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1A" w:rsidRPr="000A1339" w:rsidRDefault="00037D1A" w:rsidP="00CC09F1">
      <w:pPr>
        <w:spacing w:line="240" w:lineRule="auto"/>
        <w:jc w:val="right"/>
        <w:rPr>
          <w:rFonts w:ascii="GHEA Grapalat" w:hAnsi="GHEA Grapalat"/>
          <w:b/>
          <w:sz w:val="24"/>
          <w:szCs w:val="24"/>
        </w:rPr>
      </w:pPr>
      <w:r w:rsidRPr="000A1339">
        <w:rPr>
          <w:rFonts w:ascii="GHEA Grapalat" w:hAnsi="GHEA Grapalat" w:cs="Sylfaen"/>
          <w:b/>
          <w:sz w:val="24"/>
          <w:szCs w:val="24"/>
        </w:rPr>
        <w:t>ՆԱԽԱԳԻԾ</w:t>
      </w:r>
    </w:p>
    <w:p w:rsidR="00037D1A" w:rsidRPr="000A1339" w:rsidRDefault="00037D1A" w:rsidP="00037D1A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A1339">
        <w:rPr>
          <w:rFonts w:ascii="GHEA Grapalat" w:hAnsi="GHEA Grapalat" w:cs="Sylfaen"/>
          <w:b/>
          <w:sz w:val="24"/>
          <w:szCs w:val="24"/>
        </w:rPr>
        <w:t>ՀԱՅԱՍՏԱՆԻ</w:t>
      </w:r>
      <w:r w:rsidRPr="000A1339">
        <w:rPr>
          <w:rFonts w:ascii="GHEA Grapalat" w:hAnsi="GHEA Grapalat"/>
          <w:b/>
          <w:sz w:val="24"/>
          <w:szCs w:val="24"/>
        </w:rPr>
        <w:t xml:space="preserve"> </w:t>
      </w:r>
      <w:r w:rsidRPr="000A1339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A1339">
        <w:rPr>
          <w:rFonts w:ascii="GHEA Grapalat" w:hAnsi="GHEA Grapalat"/>
          <w:b/>
          <w:sz w:val="24"/>
          <w:szCs w:val="24"/>
        </w:rPr>
        <w:t xml:space="preserve"> </w:t>
      </w:r>
      <w:r w:rsidRPr="000A1339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037D1A" w:rsidRPr="000A1339" w:rsidRDefault="00037D1A" w:rsidP="00037D1A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A1339">
        <w:rPr>
          <w:rFonts w:ascii="GHEA Grapalat" w:hAnsi="GHEA Grapalat" w:cs="Sylfaen"/>
          <w:b/>
          <w:sz w:val="24"/>
          <w:szCs w:val="24"/>
        </w:rPr>
        <w:t>Ո</w:t>
      </w:r>
      <w:r w:rsidRPr="000A1339">
        <w:rPr>
          <w:rFonts w:ascii="GHEA Grapalat" w:hAnsi="GHEA Grapalat"/>
          <w:b/>
          <w:sz w:val="24"/>
          <w:szCs w:val="24"/>
        </w:rPr>
        <w:t xml:space="preserve"> </w:t>
      </w:r>
      <w:r w:rsidRPr="000A1339">
        <w:rPr>
          <w:rFonts w:ascii="GHEA Grapalat" w:hAnsi="GHEA Grapalat" w:cs="Sylfaen"/>
          <w:b/>
          <w:sz w:val="24"/>
          <w:szCs w:val="24"/>
        </w:rPr>
        <w:t>Ր</w:t>
      </w:r>
      <w:r w:rsidRPr="000A1339">
        <w:rPr>
          <w:rFonts w:ascii="GHEA Grapalat" w:hAnsi="GHEA Grapalat"/>
          <w:b/>
          <w:sz w:val="24"/>
          <w:szCs w:val="24"/>
        </w:rPr>
        <w:t xml:space="preserve"> </w:t>
      </w:r>
      <w:r w:rsidRPr="000A1339">
        <w:rPr>
          <w:rFonts w:ascii="GHEA Grapalat" w:hAnsi="GHEA Grapalat" w:cs="Sylfaen"/>
          <w:b/>
          <w:sz w:val="24"/>
          <w:szCs w:val="24"/>
        </w:rPr>
        <w:t>Ո</w:t>
      </w:r>
      <w:r w:rsidRPr="000A1339">
        <w:rPr>
          <w:rFonts w:ascii="GHEA Grapalat" w:hAnsi="GHEA Grapalat"/>
          <w:b/>
          <w:sz w:val="24"/>
          <w:szCs w:val="24"/>
        </w:rPr>
        <w:t xml:space="preserve"> </w:t>
      </w:r>
      <w:r w:rsidRPr="000A1339">
        <w:rPr>
          <w:rFonts w:ascii="GHEA Grapalat" w:hAnsi="GHEA Grapalat" w:cs="Sylfaen"/>
          <w:b/>
          <w:sz w:val="24"/>
          <w:szCs w:val="24"/>
        </w:rPr>
        <w:t>Շ</w:t>
      </w:r>
      <w:r w:rsidRPr="000A1339">
        <w:rPr>
          <w:rFonts w:ascii="GHEA Grapalat" w:hAnsi="GHEA Grapalat"/>
          <w:b/>
          <w:sz w:val="24"/>
          <w:szCs w:val="24"/>
        </w:rPr>
        <w:t xml:space="preserve"> </w:t>
      </w:r>
      <w:r w:rsidRPr="000A1339">
        <w:rPr>
          <w:rFonts w:ascii="GHEA Grapalat" w:hAnsi="GHEA Grapalat" w:cs="Sylfaen"/>
          <w:b/>
          <w:sz w:val="24"/>
          <w:szCs w:val="24"/>
        </w:rPr>
        <w:t>ՈՒ</w:t>
      </w:r>
      <w:r w:rsidRPr="000A1339">
        <w:rPr>
          <w:rFonts w:ascii="GHEA Grapalat" w:hAnsi="GHEA Grapalat"/>
          <w:b/>
          <w:sz w:val="24"/>
          <w:szCs w:val="24"/>
        </w:rPr>
        <w:t xml:space="preserve"> </w:t>
      </w:r>
      <w:r w:rsidRPr="000A1339">
        <w:rPr>
          <w:rFonts w:ascii="GHEA Grapalat" w:hAnsi="GHEA Grapalat" w:cs="Sylfaen"/>
          <w:b/>
          <w:sz w:val="24"/>
          <w:szCs w:val="24"/>
        </w:rPr>
        <w:t>Մ</w:t>
      </w:r>
    </w:p>
    <w:p w:rsidR="00037D1A" w:rsidRPr="000A1339" w:rsidRDefault="00037D1A" w:rsidP="00037D1A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0A1339">
        <w:rPr>
          <w:rFonts w:ascii="GHEA Grapalat" w:hAnsi="GHEA Grapalat"/>
          <w:b/>
          <w:sz w:val="24"/>
          <w:szCs w:val="24"/>
        </w:rPr>
        <w:t xml:space="preserve">__________________2018   </w:t>
      </w:r>
      <w:r w:rsidRPr="000A1339">
        <w:rPr>
          <w:rFonts w:ascii="GHEA Grapalat" w:hAnsi="GHEA Grapalat" w:cs="Sylfaen"/>
          <w:b/>
          <w:sz w:val="24"/>
          <w:szCs w:val="24"/>
        </w:rPr>
        <w:t>թվականի</w:t>
      </w:r>
      <w:r w:rsidRPr="000A1339">
        <w:rPr>
          <w:rFonts w:ascii="GHEA Grapalat" w:hAnsi="GHEA Grapalat"/>
          <w:b/>
          <w:sz w:val="24"/>
          <w:szCs w:val="24"/>
        </w:rPr>
        <w:t xml:space="preserve"> N _______-</w:t>
      </w:r>
      <w:r w:rsidRPr="000A1339">
        <w:rPr>
          <w:rFonts w:ascii="GHEA Grapalat" w:hAnsi="GHEA Grapalat" w:cs="Sylfaen"/>
          <w:b/>
          <w:sz w:val="24"/>
          <w:szCs w:val="24"/>
        </w:rPr>
        <w:t>Ն</w:t>
      </w:r>
    </w:p>
    <w:p w:rsidR="00037D1A" w:rsidRPr="000A1339" w:rsidRDefault="00037D1A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037D1A" w:rsidRPr="000A1339" w:rsidRDefault="00037D1A" w:rsidP="002B0CB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A1339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ՀԱՆՐԱՊԵՏՈՒԹՅՈՒՆՈՒՄ ԴԵՂԵՐԻ </w:t>
      </w:r>
      <w:r w:rsidR="00694CCF" w:rsidRPr="000A1339">
        <w:rPr>
          <w:rFonts w:ascii="GHEA Grapalat" w:hAnsi="GHEA Grapalat" w:cs="Sylfaen"/>
          <w:b/>
          <w:sz w:val="24"/>
          <w:szCs w:val="24"/>
          <w:lang w:val="hy-AM"/>
        </w:rPr>
        <w:t>ԱՌԱՔՄԱՆԸ ՆԵՐԿԱՅԱՑՎՈՂ ՏԵԽՆԻԿԱԿԱՆ ԵՎ ՄԱՍՆԱԳԻՏԱԿԱՆ ՊԱՀԱՆՋՆԵՐԸ ՍԱՀՄԱՆԵԼՈՒ ՄԱՍԻՆ</w:t>
      </w:r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>«Դեղերի մասին» Հայաստանի Հանրապետության օրենքի 25-րդ հոդվածի 3-րդ մասի համաձայն Հայաստանի Հանրապետության կառավարությունը որոշում է.</w:t>
      </w:r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7D1A" w:rsidRPr="000A1339" w:rsidRDefault="00340D1B" w:rsidP="00A01752">
      <w:pPr>
        <w:pStyle w:val="ListParagraph"/>
        <w:numPr>
          <w:ilvl w:val="0"/>
          <w:numId w:val="3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="003E4CF0" w:rsidRPr="000A1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752" w:rsidRPr="000A1339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դեղերի առաքման</w:t>
      </w:r>
      <w:r w:rsidR="00694CCF" w:rsidRPr="000A1339">
        <w:rPr>
          <w:rFonts w:ascii="GHEA Grapalat" w:hAnsi="GHEA Grapalat" w:cs="Sylfaen"/>
          <w:sz w:val="24"/>
          <w:szCs w:val="24"/>
          <w:lang w:val="hy-AM"/>
        </w:rPr>
        <w:t>ը ներկայացվող տեխնիկական և մասնագիտական պահանջները</w:t>
      </w:r>
      <w:r w:rsidR="00037D1A" w:rsidRPr="000A1339">
        <w:rPr>
          <w:rFonts w:ascii="GHEA Grapalat" w:hAnsi="GHEA Grapalat" w:cs="Sylfaen"/>
          <w:sz w:val="24"/>
          <w:szCs w:val="24"/>
          <w:lang w:val="hy-AM"/>
        </w:rPr>
        <w:t>` համաձա</w:t>
      </w:r>
      <w:r w:rsidRPr="000A1339">
        <w:rPr>
          <w:rFonts w:ascii="GHEA Grapalat" w:hAnsi="GHEA Grapalat" w:cs="Sylfaen"/>
          <w:sz w:val="24"/>
          <w:szCs w:val="24"/>
          <w:lang w:val="hy-AM"/>
        </w:rPr>
        <w:t>յ</w:t>
      </w:r>
      <w:r w:rsidR="00037D1A" w:rsidRPr="000A1339">
        <w:rPr>
          <w:rFonts w:ascii="GHEA Grapalat" w:hAnsi="GHEA Grapalat" w:cs="Sylfaen"/>
          <w:sz w:val="24"/>
          <w:szCs w:val="24"/>
          <w:lang w:val="hy-AM"/>
        </w:rPr>
        <w:t>ն հավելվածի:</w:t>
      </w:r>
    </w:p>
    <w:p w:rsidR="00037D1A" w:rsidRPr="000A1339" w:rsidRDefault="00037D1A" w:rsidP="003E4CF0">
      <w:pPr>
        <w:pStyle w:val="ListParagraph"/>
        <w:numPr>
          <w:ilvl w:val="0"/>
          <w:numId w:val="3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050A1" w:rsidRPr="000A1339" w:rsidRDefault="00B050A1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050A1" w:rsidRPr="000A1339" w:rsidRDefault="00B050A1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01752" w:rsidRPr="000A1339" w:rsidRDefault="00A01752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01752" w:rsidRPr="000A1339" w:rsidRDefault="00A01752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73600" w:rsidRPr="000A1339" w:rsidRDefault="00B050A1" w:rsidP="00B050A1">
      <w:pPr>
        <w:spacing w:after="0"/>
        <w:ind w:left="648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</w:p>
    <w:p w:rsidR="00B73600" w:rsidRPr="000A1339" w:rsidRDefault="00B73600" w:rsidP="00B050A1">
      <w:pPr>
        <w:spacing w:after="0"/>
        <w:ind w:left="648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7D1A" w:rsidRPr="000A1339" w:rsidRDefault="00B050A1" w:rsidP="00B050A1">
      <w:pPr>
        <w:spacing w:after="0"/>
        <w:ind w:left="648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037D1A" w:rsidRPr="000A1339">
        <w:rPr>
          <w:rFonts w:ascii="GHEA Grapalat" w:hAnsi="GHEA Grapalat" w:cs="Sylfaen"/>
          <w:sz w:val="24"/>
          <w:szCs w:val="24"/>
          <w:lang w:val="hy-AM"/>
        </w:rPr>
        <w:t>Հավելված</w:t>
      </w:r>
    </w:p>
    <w:p w:rsidR="00037D1A" w:rsidRPr="000A1339" w:rsidRDefault="00037D1A" w:rsidP="00B050A1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>ՀՀ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037D1A" w:rsidRPr="000A1339" w:rsidRDefault="00037D1A" w:rsidP="00B050A1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/>
          <w:sz w:val="24"/>
          <w:szCs w:val="24"/>
          <w:lang w:val="hy-AM"/>
        </w:rPr>
        <w:t>_____________ N ___-</w:t>
      </w:r>
      <w:r w:rsidRPr="000A1339">
        <w:rPr>
          <w:rFonts w:ascii="GHEA Grapalat" w:hAnsi="GHEA Grapalat" w:cs="Sylfaen"/>
          <w:sz w:val="24"/>
          <w:szCs w:val="24"/>
          <w:lang w:val="hy-AM"/>
        </w:rPr>
        <w:t>Ն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7D1A" w:rsidRPr="000A1339" w:rsidRDefault="00A01752" w:rsidP="00694CC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ԴԵՂԵՐԻ ԱՌԱՔՄԱՆ</w:t>
      </w:r>
      <w:r w:rsidR="00694CCF" w:rsidRPr="000A1339">
        <w:rPr>
          <w:rFonts w:ascii="GHEA Grapalat" w:hAnsi="GHEA Grapalat" w:cs="Sylfaen"/>
          <w:sz w:val="24"/>
          <w:szCs w:val="24"/>
          <w:lang w:val="hy-AM"/>
        </w:rPr>
        <w:t>Ը</w:t>
      </w:r>
      <w:r w:rsidRPr="000A1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4CCF" w:rsidRPr="000A1339">
        <w:rPr>
          <w:rFonts w:ascii="GHEA Grapalat" w:hAnsi="GHEA Grapalat" w:cs="Sylfaen"/>
          <w:sz w:val="24"/>
          <w:szCs w:val="24"/>
          <w:lang w:val="hy-AM"/>
        </w:rPr>
        <w:t>ՆԵՐԿԱՅԱՑՎՈՂ ՏԵԽՆԻԿԱԿԱՆ ԵՎ ՄԱՍՆԱԳԻՏԱԿԱՆ ՊԱՀԱՆՋՆԵՐԸ</w:t>
      </w:r>
    </w:p>
    <w:p w:rsidR="00BB561B" w:rsidRPr="000A1339" w:rsidRDefault="00BB561B" w:rsidP="0070425B">
      <w:pPr>
        <w:pStyle w:val="ListParagraph"/>
        <w:numPr>
          <w:ilvl w:val="0"/>
          <w:numId w:val="2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="00F440FF" w:rsidRPr="000A1339">
        <w:rPr>
          <w:rFonts w:ascii="GHEA Grapalat" w:hAnsi="GHEA Grapalat" w:cs="Sylfaen"/>
          <w:sz w:val="24"/>
          <w:szCs w:val="24"/>
          <w:lang w:val="hy-AM"/>
        </w:rPr>
        <w:t>պահանջներով</w:t>
      </w:r>
      <w:r w:rsidRPr="000A1339">
        <w:rPr>
          <w:rFonts w:ascii="GHEA Grapalat" w:hAnsi="GHEA Grapalat" w:cs="Sylfaen"/>
          <w:sz w:val="24"/>
          <w:szCs w:val="24"/>
          <w:lang w:val="hy-AM"/>
        </w:rPr>
        <w:t xml:space="preserve"> կարգավորվում են </w:t>
      </w:r>
      <w:r w:rsidR="001A4FE3" w:rsidRPr="000A1339">
        <w:rPr>
          <w:rFonts w:ascii="GHEA Grapalat" w:hAnsi="GHEA Grapalat" w:cs="Sylfaen"/>
          <w:sz w:val="24"/>
          <w:szCs w:val="24"/>
          <w:lang w:val="hy-AM"/>
        </w:rPr>
        <w:t xml:space="preserve">դեղատնից </w:t>
      </w:r>
      <w:r w:rsidR="0070425B" w:rsidRPr="000A1339">
        <w:rPr>
          <w:rFonts w:ascii="GHEA Grapalat" w:hAnsi="GHEA Grapalat" w:cs="Sylfaen"/>
          <w:sz w:val="24"/>
          <w:szCs w:val="24"/>
          <w:lang w:val="hy-AM"/>
        </w:rPr>
        <w:t xml:space="preserve">դեղերի առաքմանը ներկայացվող տեխնիկական և մասնագիտական պահանջների  հետ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կապված հարաբերությունները:</w:t>
      </w:r>
    </w:p>
    <w:p w:rsidR="00A76B15" w:rsidRPr="000A1339" w:rsidRDefault="00867179" w:rsidP="00340B61">
      <w:pPr>
        <w:pStyle w:val="ListParagraph"/>
        <w:numPr>
          <w:ilvl w:val="0"/>
          <w:numId w:val="2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>Դ</w:t>
      </w:r>
      <w:r w:rsidR="00A76B15" w:rsidRPr="000A1339">
        <w:rPr>
          <w:rFonts w:ascii="GHEA Grapalat" w:hAnsi="GHEA Grapalat" w:cs="Sylfaen"/>
          <w:sz w:val="24"/>
          <w:szCs w:val="24"/>
          <w:lang w:val="hy-AM"/>
        </w:rPr>
        <w:t xml:space="preserve">եղերի </w:t>
      </w:r>
      <w:r w:rsidR="0073654D" w:rsidRPr="000A1339">
        <w:rPr>
          <w:rFonts w:ascii="GHEA Grapalat" w:hAnsi="GHEA Grapalat" w:cs="Sylfaen"/>
          <w:sz w:val="24"/>
          <w:szCs w:val="24"/>
          <w:lang w:val="hy-AM"/>
        </w:rPr>
        <w:t>առաքում</w:t>
      </w:r>
      <w:r w:rsidR="00A76B15" w:rsidRPr="000A1339">
        <w:rPr>
          <w:rFonts w:ascii="GHEA Grapalat" w:hAnsi="GHEA Grapalat" w:cs="Sylfaen"/>
          <w:sz w:val="24"/>
          <w:szCs w:val="24"/>
          <w:lang w:val="hy-AM"/>
        </w:rPr>
        <w:t xml:space="preserve"> կարող են իրականացնել դեղատնային գործունեության լիցենզիա ունեցող իրավաբանական անձինք կամ անհատ ձեռնարկատերերը:</w:t>
      </w:r>
    </w:p>
    <w:p w:rsidR="00FB1EDA" w:rsidRPr="000A1339" w:rsidRDefault="00971E45" w:rsidP="00340B61">
      <w:pPr>
        <w:pStyle w:val="ListParagraph"/>
        <w:numPr>
          <w:ilvl w:val="0"/>
          <w:numId w:val="2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>Պատվերը գրանցելուց հետո</w:t>
      </w:r>
      <w:r w:rsidR="009E774F" w:rsidRPr="000A1339">
        <w:rPr>
          <w:rFonts w:ascii="GHEA Grapalat" w:hAnsi="GHEA Grapalat" w:cs="Sylfaen"/>
          <w:sz w:val="24"/>
          <w:szCs w:val="24"/>
          <w:lang w:val="hy-AM"/>
        </w:rPr>
        <w:t>,</w:t>
      </w:r>
      <w:r w:rsidRPr="000A1339">
        <w:rPr>
          <w:rFonts w:ascii="GHEA Grapalat" w:hAnsi="GHEA Grapalat" w:cs="Sylfaen"/>
          <w:sz w:val="24"/>
          <w:szCs w:val="24"/>
          <w:lang w:val="hy-AM"/>
        </w:rPr>
        <w:t xml:space="preserve"> դեղագետը</w:t>
      </w:r>
      <w:r w:rsidR="009E774F" w:rsidRPr="000A1339">
        <w:rPr>
          <w:rFonts w:ascii="GHEA Grapalat" w:hAnsi="GHEA Grapalat" w:cs="Sylfaen"/>
          <w:sz w:val="24"/>
          <w:szCs w:val="24"/>
          <w:lang w:val="hy-AM"/>
        </w:rPr>
        <w:t xml:space="preserve"> կամ դեղագործը,</w:t>
      </w:r>
      <w:r w:rsidR="00347E5D" w:rsidRPr="000A1339">
        <w:rPr>
          <w:rFonts w:ascii="GHEA Grapalat" w:hAnsi="GHEA Grapalat" w:cs="Sylfaen"/>
          <w:sz w:val="24"/>
          <w:szCs w:val="24"/>
          <w:lang w:val="hy-AM"/>
        </w:rPr>
        <w:t xml:space="preserve"> պատվիրատուի</w:t>
      </w:r>
      <w:r w:rsidRPr="000A1339">
        <w:rPr>
          <w:rFonts w:ascii="GHEA Grapalat" w:hAnsi="GHEA Grapalat" w:cs="Sylfaen"/>
          <w:sz w:val="24"/>
          <w:szCs w:val="24"/>
          <w:lang w:val="hy-AM"/>
        </w:rPr>
        <w:t>ն</w:t>
      </w:r>
      <w:r w:rsidR="00347E5D" w:rsidRPr="000A1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05A8" w:rsidRPr="000A1339">
        <w:rPr>
          <w:rFonts w:ascii="GHEA Grapalat" w:hAnsi="GHEA Grapalat" w:cs="Sylfaen"/>
          <w:sz w:val="24"/>
          <w:szCs w:val="24"/>
          <w:lang w:val="hy-AM"/>
        </w:rPr>
        <w:t>է</w:t>
      </w:r>
      <w:r w:rsidR="00347E5D" w:rsidRPr="000A1339">
        <w:rPr>
          <w:rFonts w:ascii="GHEA Grapalat" w:hAnsi="GHEA Grapalat" w:cs="Sylfaen"/>
          <w:sz w:val="24"/>
          <w:szCs w:val="24"/>
          <w:lang w:val="hy-AM"/>
        </w:rPr>
        <w:t xml:space="preserve"> տրամադր</w:t>
      </w:r>
      <w:r w:rsidR="000805A8" w:rsidRPr="000A1339">
        <w:rPr>
          <w:rFonts w:ascii="GHEA Grapalat" w:hAnsi="GHEA Grapalat" w:cs="Sylfaen"/>
          <w:sz w:val="24"/>
          <w:szCs w:val="24"/>
          <w:lang w:val="hy-AM"/>
        </w:rPr>
        <w:t>ում</w:t>
      </w:r>
      <w:r w:rsidR="00347E5D" w:rsidRPr="000A1339">
        <w:rPr>
          <w:rFonts w:ascii="GHEA Grapalat" w:hAnsi="GHEA Grapalat" w:cs="Sylfaen"/>
          <w:sz w:val="24"/>
          <w:szCs w:val="24"/>
          <w:lang w:val="hy-AM"/>
        </w:rPr>
        <w:t xml:space="preserve"> անհրաժեշտ տեղեկատվություն</w:t>
      </w:r>
      <w:r w:rsidR="00AF13AF" w:rsidRPr="000A1339">
        <w:rPr>
          <w:rFonts w:ascii="GHEA Grapalat" w:hAnsi="GHEA Grapalat" w:cs="Sylfaen"/>
          <w:sz w:val="24"/>
          <w:szCs w:val="24"/>
          <w:lang w:val="hy-AM"/>
        </w:rPr>
        <w:t>, այդ թվում՝ դ</w:t>
      </w:r>
      <w:r w:rsidR="007E232F" w:rsidRPr="000A1339">
        <w:rPr>
          <w:rFonts w:ascii="GHEA Grapalat" w:hAnsi="GHEA Grapalat" w:cs="Sylfaen"/>
          <w:sz w:val="24"/>
          <w:szCs w:val="24"/>
          <w:lang w:val="hy-AM"/>
        </w:rPr>
        <w:t xml:space="preserve">եղատանը առկա նույն բաղադրատարրը պարունակող, նույն դեղաչափով և դեղաձևով փոխադարձաբար փոխարինելի բոլոր դեղերի </w:t>
      </w:r>
      <w:r w:rsidR="00AF13AF" w:rsidRPr="000A1339">
        <w:rPr>
          <w:rFonts w:ascii="GHEA Grapalat" w:hAnsi="GHEA Grapalat" w:cs="Sylfaen"/>
          <w:sz w:val="24"/>
          <w:szCs w:val="24"/>
          <w:lang w:val="hy-AM"/>
        </w:rPr>
        <w:t xml:space="preserve">և դրանց գների </w:t>
      </w:r>
      <w:r w:rsidR="007E232F" w:rsidRPr="000A1339">
        <w:rPr>
          <w:rFonts w:ascii="GHEA Grapalat" w:hAnsi="GHEA Grapalat" w:cs="Sylfaen"/>
          <w:sz w:val="24"/>
          <w:szCs w:val="24"/>
          <w:lang w:val="hy-AM"/>
        </w:rPr>
        <w:t>վերաբերյալ, առանց ուղղորդման</w:t>
      </w:r>
      <w:r w:rsidR="00C970C4" w:rsidRPr="000A133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B13DB" w:rsidRPr="000B2244" w:rsidRDefault="000B2244" w:rsidP="00340B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545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Թմրամիջոցներ և հոգեմետ (հոգեներգործուն) նյութեր պարունակող</w:t>
      </w:r>
      <w:r w:rsidR="00554501" w:rsidRPr="005545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Pr="005545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անվճար կամ արտոնյալ պայմաններով տրվող</w:t>
      </w:r>
      <w:r w:rsidR="00554501" w:rsidRPr="005545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55450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հակավարակային (հակաբակտերիային</w:t>
      </w:r>
      <w:r w:rsidRPr="000B22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դեղեր, հակասնկային դեղեր, հակամիկոբակտերիային դեղեր, հակավիրուսային դեղեր, իմունային շիճուկներ և իմունոգլոբուլիններ, պատվաստանյութեր) դեղերի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</w:t>
      </w:r>
      <w:r w:rsidR="008E57A1" w:rsidRPr="000B224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47E5D" w:rsidRPr="000B2244">
        <w:rPr>
          <w:rFonts w:ascii="GHEA Grapalat" w:hAnsi="GHEA Grapalat" w:cs="Sylfaen"/>
          <w:sz w:val="24"/>
          <w:szCs w:val="24"/>
          <w:lang w:val="hy-AM"/>
        </w:rPr>
        <w:t>առաքում</w:t>
      </w:r>
      <w:r w:rsidR="00A654B2" w:rsidRPr="000B2244">
        <w:rPr>
          <w:rFonts w:ascii="GHEA Grapalat" w:hAnsi="GHEA Grapalat" w:cs="Sylfaen"/>
          <w:sz w:val="24"/>
          <w:szCs w:val="24"/>
          <w:lang w:val="hy-AM"/>
        </w:rPr>
        <w:t xml:space="preserve"> չի իրականացվում</w:t>
      </w:r>
      <w:r w:rsidR="001F4380" w:rsidRPr="000B224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73600" w:rsidRPr="000A1339" w:rsidRDefault="00572FF5" w:rsidP="00B736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hanging="436"/>
        <w:jc w:val="both"/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</w:pPr>
      <w:r w:rsidRPr="000A1339">
        <w:rPr>
          <w:rFonts w:ascii="GHEA Grapalat" w:hAnsi="GHEA Grapalat" w:cs="Sylfaen"/>
          <w:sz w:val="24"/>
          <w:szCs w:val="24"/>
          <w:lang w:val="hy-AM"/>
        </w:rPr>
        <w:t xml:space="preserve">Դեղերի առաքումը պատվիրատուին 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իրականացվում է 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ամբողջականությունը չխախտված սպառողական փաթեթներով՝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դեղի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պահման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և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339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A1339">
        <w:rPr>
          <w:rFonts w:ascii="GHEA Grapalat" w:hAnsi="GHEA Grapalat" w:cs="Sylfaen"/>
          <w:sz w:val="24"/>
          <w:szCs w:val="24"/>
          <w:lang w:val="hy-AM"/>
        </w:rPr>
        <w:t xml:space="preserve">պայմանները և հատուկ ուշադրություն դարձնելով </w:t>
      </w:r>
      <w:r w:rsidRPr="000A1339">
        <w:rPr>
          <w:rFonts w:ascii="GHEA Grapalat" w:eastAsia="Times New Roman" w:hAnsi="GHEA Grapalat"/>
          <w:sz w:val="24"/>
          <w:szCs w:val="24"/>
          <w:lang w:val="hy-AM" w:eastAsia="ru-RU"/>
        </w:rPr>
        <w:t>ջերմաստիճանային ռեժիմի տատանումների նկատմամբ խիստ զգայուն դեղերին</w:t>
      </w:r>
      <w:r w:rsidR="00B73600" w:rsidRPr="000A1339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B73600" w:rsidRPr="000A1339" w:rsidRDefault="00FE543F" w:rsidP="00B736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hanging="436"/>
        <w:jc w:val="both"/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</w:pPr>
      <w:r w:rsidRPr="000A1339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 xml:space="preserve">Առաքումն </w:t>
      </w:r>
      <w:r w:rsidRPr="000A1339">
        <w:rPr>
          <w:rFonts w:ascii="GHEA Grapalat" w:hAnsi="GHEA Grapalat"/>
          <w:sz w:val="24"/>
          <w:szCs w:val="24"/>
          <w:lang w:val="hy-AM"/>
        </w:rPr>
        <w:t>իրականացնելու</w:t>
      </w:r>
      <w:r w:rsidR="009C5897" w:rsidRPr="000A1339">
        <w:rPr>
          <w:rFonts w:ascii="GHEA Grapalat" w:hAnsi="GHEA Grapalat"/>
          <w:sz w:val="24"/>
          <w:szCs w:val="24"/>
          <w:lang w:val="hy-AM"/>
        </w:rPr>
        <w:t xml:space="preserve"> նպատակով </w:t>
      </w:r>
      <w:r w:rsidR="005D1CB7" w:rsidRPr="000A1339">
        <w:rPr>
          <w:rFonts w:ascii="GHEA Grapalat" w:hAnsi="GHEA Grapalat"/>
          <w:sz w:val="24"/>
          <w:szCs w:val="24"/>
          <w:lang w:val="hy-AM"/>
        </w:rPr>
        <w:t xml:space="preserve">դեղատունը պետք է ունենա առանձին </w:t>
      </w:r>
      <w:r w:rsidRPr="000A13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տեղափոխման տարա</w:t>
      </w:r>
      <w:r w:rsidRPr="000A1339">
        <w:rPr>
          <w:rFonts w:ascii="GHEA Grapalat" w:hAnsi="GHEA Grapalat"/>
          <w:sz w:val="24"/>
          <w:szCs w:val="24"/>
          <w:lang w:val="hy-AM"/>
        </w:rPr>
        <w:t xml:space="preserve"> (</w:t>
      </w:r>
      <w:r w:rsidR="005D1CB7" w:rsidRPr="000A1339">
        <w:rPr>
          <w:rFonts w:ascii="GHEA Grapalat" w:hAnsi="GHEA Grapalat"/>
          <w:sz w:val="24"/>
          <w:szCs w:val="24"/>
          <w:lang w:val="hy-AM"/>
        </w:rPr>
        <w:t>պայուսակ</w:t>
      </w:r>
      <w:r w:rsidRPr="000A1339">
        <w:rPr>
          <w:rFonts w:ascii="GHEA Grapalat" w:hAnsi="GHEA Grapalat"/>
          <w:sz w:val="24"/>
          <w:szCs w:val="24"/>
          <w:lang w:val="hy-AM"/>
        </w:rPr>
        <w:t>)</w:t>
      </w:r>
      <w:r w:rsidR="005D1CB7" w:rsidRPr="000A1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A13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որն </w:t>
      </w:r>
      <w:r w:rsidRPr="000A133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 է անհրաժեշտ</w:t>
      </w:r>
      <w:r w:rsidRPr="000A13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A1339">
        <w:rPr>
          <w:rFonts w:ascii="GHEA Grapalat" w:eastAsia="Times New Roman" w:hAnsi="GHEA Grapalat" w:cs="Sylfaen"/>
          <w:sz w:val="24"/>
          <w:szCs w:val="24"/>
          <w:lang w:val="hy-AM" w:eastAsia="ru-RU"/>
        </w:rPr>
        <w:t>ջերմային ռեժիմի ժամանակավոր կայունություն</w:t>
      </w:r>
      <w:r w:rsidR="00702F96" w:rsidRPr="000A1339">
        <w:rPr>
          <w:rFonts w:ascii="GHEA Grapalat" w:eastAsia="Times New Roman" w:hAnsi="GHEA Grapalat" w:cs="Sylfaen"/>
          <w:sz w:val="24"/>
          <w:szCs w:val="24"/>
          <w:lang w:val="hy-AM" w:eastAsia="ru-RU"/>
        </w:rPr>
        <w:t>: Ջ</w:t>
      </w:r>
      <w:r w:rsidR="005D1CB7" w:rsidRPr="000A1339">
        <w:rPr>
          <w:rFonts w:ascii="GHEA Grapalat" w:eastAsia="Times New Roman" w:hAnsi="GHEA Grapalat"/>
          <w:sz w:val="24"/>
          <w:szCs w:val="24"/>
          <w:lang w:val="hy-AM" w:eastAsia="ru-RU"/>
        </w:rPr>
        <w:t>երմաստիճանային ռեժիմի տատանումների նկատմամբ խիստ զգայուն դեղեր</w:t>
      </w:r>
      <w:r w:rsidR="00242F9E" w:rsidRPr="000A1339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5D1CB7" w:rsidRPr="000A133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առաքելիս պետք է ապահով</w:t>
      </w:r>
      <w:r w:rsidRPr="000A1339">
        <w:rPr>
          <w:rFonts w:ascii="GHEA Grapalat" w:eastAsia="Times New Roman" w:hAnsi="GHEA Grapalat"/>
          <w:sz w:val="24"/>
          <w:szCs w:val="24"/>
          <w:lang w:val="hy-AM" w:eastAsia="ru-RU"/>
        </w:rPr>
        <w:t>ել</w:t>
      </w:r>
      <w:r w:rsidR="005D1CB7" w:rsidRPr="000A133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ջերմամեկուսիչ փաթեթավորում:</w:t>
      </w:r>
      <w:r w:rsidR="00B73600" w:rsidRPr="000A1339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 xml:space="preserve"> </w:t>
      </w:r>
    </w:p>
    <w:p w:rsidR="00037D1A" w:rsidRPr="0055251A" w:rsidRDefault="005A4333" w:rsidP="00037D1A">
      <w:pPr>
        <w:pStyle w:val="ListParagraph"/>
        <w:numPr>
          <w:ilvl w:val="0"/>
          <w:numId w:val="2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5251A">
        <w:rPr>
          <w:rFonts w:ascii="GHEA Grapalat" w:hAnsi="GHEA Grapalat" w:cs="Sylfaen"/>
          <w:sz w:val="24"/>
          <w:szCs w:val="24"/>
          <w:lang w:val="hy-AM"/>
        </w:rPr>
        <w:t xml:space="preserve">Առաքման ծառայության, ինչպես նաև դեղի արժեքի վճարումը  իրականացվում է </w:t>
      </w:r>
      <w:r w:rsidR="00C00E6C" w:rsidRPr="0055251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101EB" w:rsidRPr="0055251A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C00E6C" w:rsidRPr="0055251A">
        <w:rPr>
          <w:rFonts w:ascii="GHEA Grapalat" w:hAnsi="GHEA Grapalat" w:cs="Sylfaen"/>
          <w:sz w:val="24"/>
          <w:szCs w:val="24"/>
          <w:lang w:val="hy-AM"/>
        </w:rPr>
        <w:t xml:space="preserve"> համապատասխան` </w:t>
      </w:r>
      <w:r w:rsidRPr="0055251A">
        <w:rPr>
          <w:rFonts w:ascii="GHEA Grapalat" w:hAnsi="GHEA Grapalat" w:cs="Sylfaen"/>
          <w:sz w:val="24"/>
          <w:szCs w:val="24"/>
          <w:lang w:val="hy-AM"/>
        </w:rPr>
        <w:t>պատվիրատուի և դեղատան փոխպայմանավորվածության համաձայն</w:t>
      </w:r>
      <w:r w:rsidR="00535ECC" w:rsidRPr="0055251A">
        <w:rPr>
          <w:rFonts w:ascii="GHEA Grapalat" w:hAnsi="GHEA Grapalat" w:cs="Sylfaen"/>
          <w:sz w:val="24"/>
          <w:szCs w:val="24"/>
          <w:lang w:val="hy-AM"/>
        </w:rPr>
        <w:t xml:space="preserve"> դուրս գրված ուղեկցող փաստաթղթերով (հսկիչ դրամարկղային մեքենայի կտրոն, հարկային հաշիվ կամ հաշիվ վավերագիր)</w:t>
      </w:r>
      <w:r w:rsidR="00C00E6C" w:rsidRPr="0055251A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bookmarkStart w:id="0" w:name="_GoBack"/>
      <w:bookmarkEnd w:id="0"/>
    </w:p>
    <w:p w:rsidR="00037D1A" w:rsidRPr="000A1339" w:rsidRDefault="00037D1A" w:rsidP="00037D1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037D1A" w:rsidRPr="000A1339" w:rsidSect="0070425B">
      <w:pgSz w:w="12240" w:h="15840"/>
      <w:pgMar w:top="992" w:right="9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20F8"/>
    <w:multiLevelType w:val="hybridMultilevel"/>
    <w:tmpl w:val="423E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6018C"/>
    <w:multiLevelType w:val="hybridMultilevel"/>
    <w:tmpl w:val="F372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86695"/>
    <w:multiLevelType w:val="hybridMultilevel"/>
    <w:tmpl w:val="AD204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A3B36"/>
    <w:multiLevelType w:val="hybridMultilevel"/>
    <w:tmpl w:val="8D708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50"/>
    <w:rsid w:val="0000304F"/>
    <w:rsid w:val="00006A2B"/>
    <w:rsid w:val="00037D1A"/>
    <w:rsid w:val="0004553D"/>
    <w:rsid w:val="000805A8"/>
    <w:rsid w:val="000A1339"/>
    <w:rsid w:val="000B2244"/>
    <w:rsid w:val="000C2650"/>
    <w:rsid w:val="000E4452"/>
    <w:rsid w:val="00106AF1"/>
    <w:rsid w:val="001110A3"/>
    <w:rsid w:val="00121934"/>
    <w:rsid w:val="00131F6E"/>
    <w:rsid w:val="00152456"/>
    <w:rsid w:val="00171A4B"/>
    <w:rsid w:val="00194C8F"/>
    <w:rsid w:val="001A3A87"/>
    <w:rsid w:val="001A4FE3"/>
    <w:rsid w:val="001C79D7"/>
    <w:rsid w:val="001F4380"/>
    <w:rsid w:val="001F6C61"/>
    <w:rsid w:val="00202D93"/>
    <w:rsid w:val="0021130F"/>
    <w:rsid w:val="00211EA9"/>
    <w:rsid w:val="002426FF"/>
    <w:rsid w:val="00242F9E"/>
    <w:rsid w:val="002451A3"/>
    <w:rsid w:val="0026540E"/>
    <w:rsid w:val="002934E0"/>
    <w:rsid w:val="0029432E"/>
    <w:rsid w:val="002B0CB2"/>
    <w:rsid w:val="002F5210"/>
    <w:rsid w:val="002F6A53"/>
    <w:rsid w:val="00311829"/>
    <w:rsid w:val="00320975"/>
    <w:rsid w:val="00332483"/>
    <w:rsid w:val="00340A2A"/>
    <w:rsid w:val="00340B61"/>
    <w:rsid w:val="00340D1B"/>
    <w:rsid w:val="00345D60"/>
    <w:rsid w:val="00347E5D"/>
    <w:rsid w:val="00395F81"/>
    <w:rsid w:val="003E4CF0"/>
    <w:rsid w:val="00442546"/>
    <w:rsid w:val="0044403B"/>
    <w:rsid w:val="0049549F"/>
    <w:rsid w:val="004C1064"/>
    <w:rsid w:val="004D58A2"/>
    <w:rsid w:val="004E6CE2"/>
    <w:rsid w:val="004F3F68"/>
    <w:rsid w:val="004F54D1"/>
    <w:rsid w:val="00502718"/>
    <w:rsid w:val="00535ECC"/>
    <w:rsid w:val="005402EE"/>
    <w:rsid w:val="00546D09"/>
    <w:rsid w:val="0055251A"/>
    <w:rsid w:val="00554501"/>
    <w:rsid w:val="00572FF5"/>
    <w:rsid w:val="005A3A5B"/>
    <w:rsid w:val="005A4333"/>
    <w:rsid w:val="005D1CB7"/>
    <w:rsid w:val="005D7E53"/>
    <w:rsid w:val="00600B16"/>
    <w:rsid w:val="00656259"/>
    <w:rsid w:val="00676AA0"/>
    <w:rsid w:val="0068194B"/>
    <w:rsid w:val="006835B1"/>
    <w:rsid w:val="006868C7"/>
    <w:rsid w:val="00694CCF"/>
    <w:rsid w:val="006B7BAF"/>
    <w:rsid w:val="006D451E"/>
    <w:rsid w:val="006E264C"/>
    <w:rsid w:val="006F5E3D"/>
    <w:rsid w:val="00702F96"/>
    <w:rsid w:val="0070425B"/>
    <w:rsid w:val="007101EB"/>
    <w:rsid w:val="0073654D"/>
    <w:rsid w:val="00740FC4"/>
    <w:rsid w:val="007A225E"/>
    <w:rsid w:val="007A3CE6"/>
    <w:rsid w:val="007C49ED"/>
    <w:rsid w:val="007D0209"/>
    <w:rsid w:val="007E232F"/>
    <w:rsid w:val="007E24D4"/>
    <w:rsid w:val="008360B4"/>
    <w:rsid w:val="008551AF"/>
    <w:rsid w:val="00867179"/>
    <w:rsid w:val="00874746"/>
    <w:rsid w:val="00876F0B"/>
    <w:rsid w:val="00877CA8"/>
    <w:rsid w:val="008B13DB"/>
    <w:rsid w:val="008B2856"/>
    <w:rsid w:val="008E57A1"/>
    <w:rsid w:val="009052A0"/>
    <w:rsid w:val="009065C0"/>
    <w:rsid w:val="00910AF1"/>
    <w:rsid w:val="009251B9"/>
    <w:rsid w:val="00932E98"/>
    <w:rsid w:val="00964B35"/>
    <w:rsid w:val="00971E45"/>
    <w:rsid w:val="009733A3"/>
    <w:rsid w:val="0098259E"/>
    <w:rsid w:val="009C5897"/>
    <w:rsid w:val="009D4D5A"/>
    <w:rsid w:val="009E3E33"/>
    <w:rsid w:val="009E774F"/>
    <w:rsid w:val="009F57EE"/>
    <w:rsid w:val="009F5EBC"/>
    <w:rsid w:val="00A01752"/>
    <w:rsid w:val="00A032EA"/>
    <w:rsid w:val="00A06CE8"/>
    <w:rsid w:val="00A277E1"/>
    <w:rsid w:val="00A310E7"/>
    <w:rsid w:val="00A56928"/>
    <w:rsid w:val="00A60C4B"/>
    <w:rsid w:val="00A654B2"/>
    <w:rsid w:val="00A70187"/>
    <w:rsid w:val="00A76B15"/>
    <w:rsid w:val="00A92E9A"/>
    <w:rsid w:val="00AD1855"/>
    <w:rsid w:val="00AE5721"/>
    <w:rsid w:val="00AF13AF"/>
    <w:rsid w:val="00B00F17"/>
    <w:rsid w:val="00B050A1"/>
    <w:rsid w:val="00B172D5"/>
    <w:rsid w:val="00B27439"/>
    <w:rsid w:val="00B439E2"/>
    <w:rsid w:val="00B66B87"/>
    <w:rsid w:val="00B73600"/>
    <w:rsid w:val="00B77B94"/>
    <w:rsid w:val="00B859BE"/>
    <w:rsid w:val="00B91CF7"/>
    <w:rsid w:val="00BB561B"/>
    <w:rsid w:val="00BE2B6F"/>
    <w:rsid w:val="00BE4954"/>
    <w:rsid w:val="00BE7B39"/>
    <w:rsid w:val="00BF7BB3"/>
    <w:rsid w:val="00C00E6C"/>
    <w:rsid w:val="00C15B9D"/>
    <w:rsid w:val="00C1629F"/>
    <w:rsid w:val="00C423DD"/>
    <w:rsid w:val="00C5077D"/>
    <w:rsid w:val="00C835D4"/>
    <w:rsid w:val="00C86D8F"/>
    <w:rsid w:val="00C970C4"/>
    <w:rsid w:val="00CA02B4"/>
    <w:rsid w:val="00CA22C7"/>
    <w:rsid w:val="00CC09F1"/>
    <w:rsid w:val="00CD3462"/>
    <w:rsid w:val="00CD35F0"/>
    <w:rsid w:val="00D00898"/>
    <w:rsid w:val="00D32014"/>
    <w:rsid w:val="00D53C6F"/>
    <w:rsid w:val="00D8685E"/>
    <w:rsid w:val="00DB1BA3"/>
    <w:rsid w:val="00DB6B27"/>
    <w:rsid w:val="00DC4AB8"/>
    <w:rsid w:val="00DD0B97"/>
    <w:rsid w:val="00DE5F0C"/>
    <w:rsid w:val="00DF23D4"/>
    <w:rsid w:val="00E12330"/>
    <w:rsid w:val="00E47718"/>
    <w:rsid w:val="00EC3887"/>
    <w:rsid w:val="00EE60C5"/>
    <w:rsid w:val="00F0053C"/>
    <w:rsid w:val="00F029DC"/>
    <w:rsid w:val="00F06EC3"/>
    <w:rsid w:val="00F43386"/>
    <w:rsid w:val="00F440FF"/>
    <w:rsid w:val="00F471B4"/>
    <w:rsid w:val="00F51FA5"/>
    <w:rsid w:val="00F568A4"/>
    <w:rsid w:val="00F665E7"/>
    <w:rsid w:val="00F733FB"/>
    <w:rsid w:val="00F81405"/>
    <w:rsid w:val="00F91B99"/>
    <w:rsid w:val="00F96F2D"/>
    <w:rsid w:val="00F978F7"/>
    <w:rsid w:val="00FA5A92"/>
    <w:rsid w:val="00FB1EDA"/>
    <w:rsid w:val="00FC36E2"/>
    <w:rsid w:val="00FE543F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https://mul.gov.am/tasks/docs/attachment.php?id=486469&amp;fn=1.Nakhagits_03.11.2018-2.docx&amp;out=1&amp;token=3e371ed2778156ab2edc</cp:keywords>
  <cp:lastModifiedBy>Bela Galstyan</cp:lastModifiedBy>
  <cp:revision>2</cp:revision>
  <dcterms:created xsi:type="dcterms:W3CDTF">2018-11-07T07:19:00Z</dcterms:created>
  <dcterms:modified xsi:type="dcterms:W3CDTF">2018-11-07T07:19:00Z</dcterms:modified>
</cp:coreProperties>
</file>