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A09" w:rsidRDefault="007C7A09" w:rsidP="007C7A09">
      <w:pPr>
        <w:rPr>
          <w:rFonts w:ascii="GHEA Grapalat" w:hAnsi="GHEA Grapalat" w:cs="Sylfaen"/>
          <w:lang w:val="en-US"/>
        </w:rPr>
      </w:pPr>
    </w:p>
    <w:p w:rsidR="007C7A09" w:rsidRDefault="007C7A09" w:rsidP="007C7A09">
      <w:pPr>
        <w:jc w:val="right"/>
        <w:rPr>
          <w:rFonts w:ascii="GHEA Grapalat" w:hAnsi="GHEA Grapalat" w:cs="Sylfaen"/>
          <w:lang w:val="en-US"/>
        </w:rPr>
      </w:pPr>
      <w:r w:rsidRPr="0098156A">
        <w:rPr>
          <w:rFonts w:ascii="GHEA Grapalat" w:hAnsi="GHEA Grapalat" w:cs="Sylfaen"/>
          <w:lang w:val="hy-AM"/>
        </w:rPr>
        <w:t>ՆԱԽԱԳԻ</w:t>
      </w:r>
      <w:r w:rsidRPr="0098156A">
        <w:rPr>
          <w:rFonts w:ascii="GHEA Grapalat" w:hAnsi="GHEA Grapalat" w:cs="Sylfaen"/>
          <w:lang w:val="en-US"/>
        </w:rPr>
        <w:t>Ծ</w:t>
      </w:r>
    </w:p>
    <w:p w:rsidR="007C7A09" w:rsidRPr="0098156A" w:rsidRDefault="007C7A09" w:rsidP="007C7A09">
      <w:pPr>
        <w:jc w:val="right"/>
        <w:rPr>
          <w:rFonts w:ascii="GHEA Grapalat" w:hAnsi="GHEA Grapalat"/>
          <w:lang w:val="en-US"/>
        </w:rPr>
      </w:pPr>
    </w:p>
    <w:p w:rsidR="007C7A09" w:rsidRPr="0098156A" w:rsidRDefault="007C7A09" w:rsidP="007C7A09">
      <w:pPr>
        <w:jc w:val="both"/>
        <w:rPr>
          <w:rFonts w:ascii="GHEA Grapalat" w:hAnsi="GHEA Grapalat"/>
          <w:lang w:val="hy-AM"/>
        </w:rPr>
      </w:pPr>
    </w:p>
    <w:p w:rsidR="007C7A09" w:rsidRPr="0098156A" w:rsidRDefault="007C7A09" w:rsidP="007C7A09">
      <w:pPr>
        <w:jc w:val="center"/>
        <w:rPr>
          <w:rFonts w:ascii="GHEA Grapalat" w:hAnsi="GHEA Grapalat"/>
          <w:b/>
          <w:i/>
          <w:lang w:val="hy-AM"/>
        </w:rPr>
      </w:pPr>
      <w:r w:rsidRPr="0098156A">
        <w:rPr>
          <w:rFonts w:ascii="GHEA Grapalat" w:hAnsi="GHEA Grapalat"/>
          <w:b/>
          <w:i/>
          <w:lang w:val="hy-AM"/>
        </w:rPr>
        <w:t>ՀԱՅԱՍՏԱՆԻ</w:t>
      </w:r>
      <w:r w:rsidRPr="0098156A">
        <w:rPr>
          <w:rFonts w:ascii="GHEA Grapalat" w:hAnsi="GHEA Grapalat"/>
          <w:b/>
          <w:i/>
          <w:lang w:val="es-ES"/>
        </w:rPr>
        <w:t xml:space="preserve">  </w:t>
      </w:r>
      <w:r w:rsidRPr="0098156A">
        <w:rPr>
          <w:rFonts w:ascii="GHEA Grapalat" w:hAnsi="GHEA Grapalat"/>
          <w:b/>
          <w:i/>
          <w:lang w:val="hy-AM"/>
        </w:rPr>
        <w:t>ՀԱՆՐԱՊԵՏՈՒԹՅԱՆ</w:t>
      </w:r>
      <w:r w:rsidRPr="0098156A">
        <w:rPr>
          <w:rFonts w:ascii="GHEA Grapalat" w:hAnsi="GHEA Grapalat"/>
          <w:b/>
          <w:i/>
          <w:lang w:val="es-ES"/>
        </w:rPr>
        <w:t xml:space="preserve">  </w:t>
      </w:r>
      <w:r w:rsidRPr="0098156A">
        <w:rPr>
          <w:rFonts w:ascii="GHEA Grapalat" w:hAnsi="GHEA Grapalat"/>
          <w:b/>
          <w:i/>
          <w:lang w:val="hy-AM"/>
        </w:rPr>
        <w:t>ԿԱՌԱՎԱՐՈՒԹՅՈՒՆ</w:t>
      </w:r>
    </w:p>
    <w:p w:rsidR="007C7A09" w:rsidRPr="0098156A" w:rsidRDefault="007C7A09" w:rsidP="007C7A09">
      <w:pPr>
        <w:jc w:val="center"/>
        <w:rPr>
          <w:rFonts w:ascii="GHEA Grapalat" w:hAnsi="GHEA Grapalat"/>
          <w:b/>
          <w:i/>
          <w:lang w:val="es-ES"/>
        </w:rPr>
      </w:pPr>
      <w:r w:rsidRPr="0098156A">
        <w:rPr>
          <w:rFonts w:ascii="GHEA Grapalat" w:hAnsi="GHEA Grapalat"/>
          <w:b/>
          <w:i/>
          <w:lang w:val="hy-AM"/>
        </w:rPr>
        <w:t>Ո</w:t>
      </w:r>
      <w:r w:rsidRPr="0098156A">
        <w:rPr>
          <w:rFonts w:ascii="GHEA Grapalat" w:hAnsi="GHEA Grapalat"/>
          <w:b/>
          <w:i/>
          <w:lang w:val="es-ES"/>
        </w:rPr>
        <w:t xml:space="preserve"> </w:t>
      </w:r>
      <w:r w:rsidRPr="0098156A">
        <w:rPr>
          <w:rFonts w:ascii="GHEA Grapalat" w:hAnsi="GHEA Grapalat"/>
          <w:b/>
          <w:i/>
          <w:lang w:val="hy-AM"/>
        </w:rPr>
        <w:t>Ր</w:t>
      </w:r>
      <w:r w:rsidRPr="0098156A">
        <w:rPr>
          <w:rFonts w:ascii="GHEA Grapalat" w:hAnsi="GHEA Grapalat"/>
          <w:b/>
          <w:i/>
          <w:lang w:val="es-ES"/>
        </w:rPr>
        <w:t xml:space="preserve"> </w:t>
      </w:r>
      <w:r w:rsidRPr="0098156A">
        <w:rPr>
          <w:rFonts w:ascii="GHEA Grapalat" w:hAnsi="GHEA Grapalat"/>
          <w:b/>
          <w:i/>
          <w:lang w:val="hy-AM"/>
        </w:rPr>
        <w:t>Ո</w:t>
      </w:r>
      <w:r w:rsidRPr="0098156A">
        <w:rPr>
          <w:rFonts w:ascii="GHEA Grapalat" w:hAnsi="GHEA Grapalat"/>
          <w:b/>
          <w:i/>
          <w:lang w:val="es-ES"/>
        </w:rPr>
        <w:t xml:space="preserve"> </w:t>
      </w:r>
      <w:r w:rsidRPr="0098156A">
        <w:rPr>
          <w:rFonts w:ascii="GHEA Grapalat" w:hAnsi="GHEA Grapalat"/>
          <w:b/>
          <w:i/>
          <w:lang w:val="hy-AM"/>
        </w:rPr>
        <w:t>Շ</w:t>
      </w:r>
      <w:r w:rsidRPr="0098156A">
        <w:rPr>
          <w:rFonts w:ascii="GHEA Grapalat" w:hAnsi="GHEA Grapalat"/>
          <w:b/>
          <w:i/>
          <w:lang w:val="es-ES"/>
        </w:rPr>
        <w:t xml:space="preserve"> </w:t>
      </w:r>
      <w:r w:rsidRPr="0098156A">
        <w:rPr>
          <w:rFonts w:ascii="GHEA Grapalat" w:hAnsi="GHEA Grapalat"/>
          <w:b/>
          <w:i/>
          <w:lang w:val="hy-AM"/>
        </w:rPr>
        <w:t>ՈԻ</w:t>
      </w:r>
      <w:r w:rsidRPr="0098156A">
        <w:rPr>
          <w:rFonts w:ascii="GHEA Grapalat" w:hAnsi="GHEA Grapalat"/>
          <w:b/>
          <w:i/>
          <w:lang w:val="es-ES"/>
        </w:rPr>
        <w:t xml:space="preserve"> </w:t>
      </w:r>
      <w:r w:rsidRPr="0098156A">
        <w:rPr>
          <w:rFonts w:ascii="GHEA Grapalat" w:hAnsi="GHEA Grapalat"/>
          <w:b/>
          <w:i/>
          <w:lang w:val="hy-AM"/>
        </w:rPr>
        <w:t>Մ</w:t>
      </w:r>
    </w:p>
    <w:p w:rsidR="007C7A09" w:rsidRPr="0098156A" w:rsidRDefault="007C7A09" w:rsidP="007C7A09">
      <w:pPr>
        <w:jc w:val="center"/>
        <w:rPr>
          <w:rFonts w:ascii="GHEA Grapalat" w:hAnsi="GHEA Grapalat"/>
          <w:b/>
          <w:i/>
          <w:lang w:val="es-ES"/>
        </w:rPr>
      </w:pPr>
    </w:p>
    <w:p w:rsidR="007C7A09" w:rsidRPr="0098156A" w:rsidRDefault="007C7A09" w:rsidP="007C7A09">
      <w:pPr>
        <w:jc w:val="center"/>
        <w:rPr>
          <w:rFonts w:ascii="GHEA Grapalat" w:hAnsi="GHEA Grapalat"/>
          <w:b/>
          <w:i/>
          <w:lang w:val="es-ES"/>
        </w:rPr>
      </w:pPr>
      <w:r w:rsidRPr="0098156A">
        <w:rPr>
          <w:rFonts w:ascii="GHEA Grapalat" w:hAnsi="GHEA Grapalat"/>
          <w:b/>
          <w:i/>
          <w:lang w:val="es-ES"/>
        </w:rPr>
        <w:t>201</w:t>
      </w:r>
      <w:r w:rsidRPr="0098156A">
        <w:rPr>
          <w:rFonts w:ascii="GHEA Grapalat" w:hAnsi="GHEA Grapalat"/>
          <w:b/>
          <w:i/>
          <w:lang w:val="hy-AM"/>
        </w:rPr>
        <w:t>7</w:t>
      </w:r>
      <w:r w:rsidRPr="0098156A">
        <w:rPr>
          <w:rFonts w:ascii="GHEA Grapalat" w:hAnsi="GHEA Grapalat"/>
          <w:b/>
          <w:i/>
          <w:lang w:val="es-ES"/>
        </w:rPr>
        <w:t xml:space="preserve"> </w:t>
      </w:r>
      <w:r w:rsidRPr="0098156A">
        <w:rPr>
          <w:rFonts w:ascii="GHEA Grapalat" w:hAnsi="GHEA Grapalat"/>
          <w:b/>
          <w:i/>
          <w:lang w:val="hy-AM"/>
        </w:rPr>
        <w:t>թվականի</w:t>
      </w:r>
      <w:r w:rsidRPr="0098156A">
        <w:rPr>
          <w:rFonts w:ascii="GHEA Grapalat" w:hAnsi="GHEA Grapalat"/>
          <w:b/>
          <w:i/>
          <w:lang w:val="es-ES"/>
        </w:rPr>
        <w:t xml:space="preserve">                -</w:t>
      </w:r>
      <w:r w:rsidRPr="0098156A">
        <w:rPr>
          <w:rFonts w:ascii="GHEA Grapalat" w:hAnsi="GHEA Grapalat"/>
          <w:b/>
          <w:i/>
          <w:lang w:val="hy-AM"/>
        </w:rPr>
        <w:t>ի</w:t>
      </w:r>
      <w:r w:rsidRPr="0098156A">
        <w:rPr>
          <w:rFonts w:ascii="GHEA Grapalat" w:hAnsi="GHEA Grapalat"/>
          <w:b/>
          <w:i/>
          <w:lang w:val="es-ES"/>
        </w:rPr>
        <w:t xml:space="preserve">  N           - </w:t>
      </w:r>
      <w:r w:rsidRPr="0098156A">
        <w:rPr>
          <w:rFonts w:ascii="GHEA Grapalat" w:hAnsi="GHEA Grapalat"/>
          <w:b/>
          <w:i/>
          <w:lang w:val="hy-AM"/>
        </w:rPr>
        <w:t>Ա</w:t>
      </w:r>
    </w:p>
    <w:p w:rsidR="007C7A09" w:rsidRPr="0098156A" w:rsidRDefault="007C7A09" w:rsidP="007C7A09">
      <w:pPr>
        <w:rPr>
          <w:rFonts w:ascii="GHEA Grapalat" w:hAnsi="GHEA Grapalat"/>
          <w:b/>
          <w:i/>
          <w:lang w:val="es-ES"/>
        </w:rPr>
      </w:pPr>
    </w:p>
    <w:p w:rsidR="007C7A09" w:rsidRPr="0098156A" w:rsidRDefault="007C7A09" w:rsidP="007C7A09">
      <w:pPr>
        <w:jc w:val="center"/>
        <w:rPr>
          <w:rFonts w:ascii="GHEA Grapalat" w:hAnsi="GHEA Grapalat"/>
          <w:b/>
          <w:i/>
          <w:lang w:val="es-ES"/>
        </w:rPr>
      </w:pPr>
    </w:p>
    <w:p w:rsidR="007C7A09" w:rsidRPr="0098156A" w:rsidRDefault="007C7A09" w:rsidP="007C7A09">
      <w:pPr>
        <w:jc w:val="center"/>
        <w:rPr>
          <w:rFonts w:ascii="GHEA Grapalat" w:hAnsi="GHEA Grapalat"/>
          <w:b/>
          <w:lang w:val="fr-FR"/>
        </w:rPr>
      </w:pPr>
      <w:r w:rsidRPr="0098156A">
        <w:rPr>
          <w:rFonts w:ascii="GHEA Grapalat" w:hAnsi="GHEA Grapalat" w:cs="Sylfaen"/>
          <w:b/>
          <w:lang w:val="es-ES"/>
        </w:rPr>
        <w:t xml:space="preserve">ՀԱՅԱՍՏԱՆԻ ՀԱՆՐԱՊԵՏՈՒԹՅԱՆ ԿԱՌԱՎԱՐՈՒԹՅԱՆ </w:t>
      </w:r>
      <w:r w:rsidRPr="0098156A">
        <w:rPr>
          <w:rFonts w:ascii="GHEA Grapalat" w:hAnsi="GHEA Grapalat"/>
          <w:b/>
          <w:bCs/>
          <w:lang w:val="es-ES"/>
        </w:rPr>
        <w:t>2014 ԹՎԱԿԱՆԻ</w:t>
      </w:r>
      <w:r w:rsidRPr="0098156A">
        <w:rPr>
          <w:rFonts w:ascii="GHEA Grapalat" w:hAnsi="GHEA Grapalat" w:cs="Sylfaen"/>
          <w:b/>
          <w:bCs/>
          <w:lang w:val="hy-AM"/>
        </w:rPr>
        <w:t xml:space="preserve"> </w:t>
      </w:r>
      <w:r w:rsidRPr="0098156A">
        <w:rPr>
          <w:rFonts w:ascii="GHEA Grapalat" w:hAnsi="GHEA Grapalat"/>
          <w:b/>
          <w:bCs/>
          <w:lang w:val="hy-AM"/>
        </w:rPr>
        <w:t>ՓԵՏՐՎԱՐԻ 27</w:t>
      </w:r>
      <w:r w:rsidRPr="0098156A">
        <w:rPr>
          <w:rFonts w:ascii="GHEA Grapalat" w:hAnsi="GHEA Grapalat"/>
          <w:b/>
          <w:bCs/>
          <w:lang w:val="es-ES"/>
        </w:rPr>
        <w:t>-Ի</w:t>
      </w:r>
      <w:r w:rsidRPr="0098156A">
        <w:rPr>
          <w:rFonts w:ascii="GHEA Grapalat" w:hAnsi="GHEA Grapalat" w:cs="Sylfaen"/>
          <w:b/>
          <w:lang w:val="es-ES"/>
        </w:rPr>
        <w:t xml:space="preserve"> N </w:t>
      </w:r>
      <w:r w:rsidRPr="0098156A">
        <w:rPr>
          <w:rFonts w:ascii="GHEA Grapalat" w:hAnsi="GHEA Grapalat" w:cs="Sylfaen"/>
          <w:b/>
          <w:lang w:val="hy-AM"/>
        </w:rPr>
        <w:t>274</w:t>
      </w:r>
      <w:r w:rsidRPr="0098156A">
        <w:rPr>
          <w:rFonts w:ascii="GHEA Grapalat" w:hAnsi="GHEA Grapalat" w:cs="Sylfaen"/>
          <w:b/>
          <w:lang w:val="es-ES"/>
        </w:rPr>
        <w:t>-Ա ՈՐՈՇՄԱՆ ՄԵՋ ՓՈՓՈԽՈՒԹՅՈՒՆ ԿԱՏԱՐԵԼՈՒ</w:t>
      </w:r>
      <w:r w:rsidRPr="0098156A">
        <w:rPr>
          <w:rFonts w:ascii="GHEA Grapalat" w:hAnsi="GHEA Grapalat" w:cs="Sylfaen"/>
          <w:b/>
          <w:lang w:val="hy-AM"/>
        </w:rPr>
        <w:t xml:space="preserve"> </w:t>
      </w:r>
      <w:r w:rsidRPr="0098156A">
        <w:rPr>
          <w:rFonts w:ascii="GHEA Grapalat" w:hAnsi="GHEA Grapalat" w:cs="Sylfaen"/>
          <w:b/>
          <w:lang w:val="es-ES"/>
        </w:rPr>
        <w:br/>
      </w:r>
      <w:r w:rsidRPr="0098156A">
        <w:rPr>
          <w:rFonts w:ascii="GHEA Grapalat" w:hAnsi="GHEA Grapalat" w:cs="Sylfaen"/>
          <w:b/>
          <w:lang w:val="hy-AM"/>
        </w:rPr>
        <w:t>ՄԱՍԻՆ</w:t>
      </w:r>
    </w:p>
    <w:p w:rsidR="007C7A09" w:rsidRPr="0098156A" w:rsidRDefault="007C7A09" w:rsidP="007C7A09">
      <w:pPr>
        <w:tabs>
          <w:tab w:val="left" w:pos="8895"/>
        </w:tabs>
        <w:rPr>
          <w:rFonts w:ascii="GHEA Grapalat" w:hAnsi="GHEA Grapalat"/>
          <w:b/>
          <w:i/>
          <w:lang w:val="hy-AM"/>
        </w:rPr>
      </w:pPr>
      <w:r w:rsidRPr="0098156A">
        <w:rPr>
          <w:rFonts w:ascii="GHEA Grapalat" w:hAnsi="GHEA Grapalat"/>
          <w:b/>
          <w:i/>
          <w:lang w:val="hy-AM"/>
        </w:rPr>
        <w:tab/>
      </w:r>
    </w:p>
    <w:p w:rsidR="007C7A09" w:rsidRPr="0098156A" w:rsidRDefault="007C7A09" w:rsidP="007C7A09">
      <w:pPr>
        <w:ind w:firstLine="720"/>
        <w:jc w:val="both"/>
        <w:rPr>
          <w:rFonts w:ascii="GHEA Grapalat" w:hAnsi="GHEA Grapalat"/>
          <w:lang w:val="es-ES"/>
        </w:rPr>
      </w:pPr>
      <w:r w:rsidRPr="0098156A">
        <w:rPr>
          <w:rFonts w:ascii="GHEA Grapalat" w:hAnsi="GHEA Grapalat" w:cs="Tahoma"/>
          <w:lang w:val="fr-FR"/>
        </w:rPr>
        <w:t>Հիմք</w:t>
      </w:r>
      <w:r w:rsidRPr="0098156A">
        <w:rPr>
          <w:rFonts w:ascii="GHEA Grapalat" w:hAnsi="GHEA Grapalat" w:cs="Arial Armenian"/>
          <w:lang w:val="fr-FR"/>
        </w:rPr>
        <w:t xml:space="preserve"> </w:t>
      </w:r>
      <w:r w:rsidRPr="0098156A">
        <w:rPr>
          <w:rFonts w:ascii="GHEA Grapalat" w:hAnsi="GHEA Grapalat" w:cs="Tahoma"/>
          <w:lang w:val="fr-FR"/>
        </w:rPr>
        <w:t>ընդունելով</w:t>
      </w:r>
      <w:r w:rsidRPr="0098156A">
        <w:rPr>
          <w:rFonts w:ascii="GHEA Grapalat" w:hAnsi="GHEA Grapalat" w:cs="Arial Armenian"/>
          <w:lang w:val="fr-FR"/>
        </w:rPr>
        <w:t xml:space="preserve"> </w:t>
      </w:r>
      <w:r w:rsidRPr="0098156A">
        <w:rPr>
          <w:rFonts w:ascii="GHEA Grapalat" w:hAnsi="GHEA Grapalat" w:cs="Times Armenian"/>
          <w:lang w:val="fr-FR"/>
        </w:rPr>
        <w:t>«</w:t>
      </w:r>
      <w:r w:rsidRPr="0098156A">
        <w:rPr>
          <w:rFonts w:ascii="GHEA Grapalat" w:hAnsi="GHEA Grapalat" w:cs="Tahoma"/>
          <w:lang w:val="fr-FR"/>
        </w:rPr>
        <w:t>Իրավական</w:t>
      </w:r>
      <w:r w:rsidRPr="0098156A">
        <w:rPr>
          <w:rFonts w:ascii="GHEA Grapalat" w:hAnsi="GHEA Grapalat" w:cs="Arial Armenian"/>
          <w:lang w:val="fr-FR"/>
        </w:rPr>
        <w:t xml:space="preserve"> </w:t>
      </w:r>
      <w:r w:rsidRPr="0098156A">
        <w:rPr>
          <w:rFonts w:ascii="GHEA Grapalat" w:hAnsi="GHEA Grapalat" w:cs="Tahoma"/>
          <w:lang w:val="fr-FR"/>
        </w:rPr>
        <w:t>ակտերի</w:t>
      </w:r>
      <w:r w:rsidRPr="0098156A">
        <w:rPr>
          <w:rFonts w:ascii="GHEA Grapalat" w:hAnsi="GHEA Grapalat" w:cs="Arial Armenian"/>
          <w:lang w:val="fr-FR"/>
        </w:rPr>
        <w:t xml:space="preserve"> </w:t>
      </w:r>
      <w:r w:rsidRPr="0098156A">
        <w:rPr>
          <w:rFonts w:ascii="GHEA Grapalat" w:hAnsi="GHEA Grapalat" w:cs="Tahoma"/>
          <w:lang w:val="fr-FR"/>
        </w:rPr>
        <w:t>մասին</w:t>
      </w:r>
      <w:r w:rsidRPr="0098156A">
        <w:rPr>
          <w:rFonts w:ascii="GHEA Grapalat" w:hAnsi="GHEA Grapalat" w:cs="Arial Armenian"/>
          <w:lang w:val="fr-FR"/>
        </w:rPr>
        <w:t xml:space="preserve">» </w:t>
      </w:r>
      <w:r w:rsidRPr="0098156A">
        <w:rPr>
          <w:rFonts w:ascii="GHEA Grapalat" w:hAnsi="GHEA Grapalat" w:cs="Tahoma"/>
          <w:lang w:val="fr-FR"/>
        </w:rPr>
        <w:t>Հայաստանի</w:t>
      </w:r>
      <w:r w:rsidRPr="0098156A">
        <w:rPr>
          <w:rFonts w:ascii="GHEA Grapalat" w:hAnsi="GHEA Grapalat" w:cs="Arial Armenian"/>
          <w:lang w:val="fr-FR"/>
        </w:rPr>
        <w:t xml:space="preserve"> </w:t>
      </w:r>
      <w:r w:rsidRPr="0098156A">
        <w:rPr>
          <w:rFonts w:ascii="GHEA Grapalat" w:hAnsi="GHEA Grapalat" w:cs="Tahoma"/>
          <w:lang w:val="fr-FR"/>
        </w:rPr>
        <w:t>Հանրապետու</w:t>
      </w:r>
      <w:r w:rsidRPr="0098156A">
        <w:rPr>
          <w:rFonts w:ascii="GHEA Grapalat" w:hAnsi="GHEA Grapalat" w:cs="Arial Armenian"/>
          <w:lang w:val="fr-FR"/>
        </w:rPr>
        <w:softHyphen/>
      </w:r>
      <w:r w:rsidRPr="0098156A">
        <w:rPr>
          <w:rFonts w:ascii="GHEA Grapalat" w:hAnsi="GHEA Grapalat" w:cs="Tahoma"/>
          <w:lang w:val="fr-FR"/>
        </w:rPr>
        <w:t>թյան</w:t>
      </w:r>
      <w:r w:rsidRPr="0098156A">
        <w:rPr>
          <w:rFonts w:ascii="GHEA Grapalat" w:hAnsi="GHEA Grapalat" w:cs="Arial Armenian"/>
          <w:lang w:val="fr-FR"/>
        </w:rPr>
        <w:t xml:space="preserve"> </w:t>
      </w:r>
      <w:r w:rsidRPr="0098156A">
        <w:rPr>
          <w:rFonts w:ascii="GHEA Grapalat" w:hAnsi="GHEA Grapalat" w:cs="Tahoma"/>
          <w:lang w:val="fr-FR"/>
        </w:rPr>
        <w:t>օրենքի</w:t>
      </w:r>
      <w:r w:rsidRPr="0098156A">
        <w:rPr>
          <w:rFonts w:ascii="GHEA Grapalat" w:hAnsi="GHEA Grapalat" w:cs="Arial Armenian"/>
          <w:lang w:val="fr-FR"/>
        </w:rPr>
        <w:t xml:space="preserve"> 70-</w:t>
      </w:r>
      <w:r w:rsidRPr="0098156A">
        <w:rPr>
          <w:rFonts w:ascii="GHEA Grapalat" w:hAnsi="GHEA Grapalat" w:cs="Tahoma"/>
          <w:lang w:val="fr-FR"/>
        </w:rPr>
        <w:t>րդ</w:t>
      </w:r>
      <w:r w:rsidRPr="0098156A">
        <w:rPr>
          <w:rFonts w:ascii="GHEA Grapalat" w:hAnsi="GHEA Grapalat" w:cs="Arial Armenian"/>
          <w:lang w:val="fr-FR"/>
        </w:rPr>
        <w:t xml:space="preserve"> </w:t>
      </w:r>
      <w:r w:rsidRPr="0098156A">
        <w:rPr>
          <w:rFonts w:ascii="GHEA Grapalat" w:hAnsi="GHEA Grapalat" w:cs="Tahoma"/>
          <w:lang w:val="fr-FR"/>
        </w:rPr>
        <w:t>հոդվածի</w:t>
      </w:r>
      <w:r w:rsidRPr="0098156A">
        <w:rPr>
          <w:rFonts w:ascii="GHEA Grapalat" w:hAnsi="GHEA Grapalat" w:cs="Arial Armenian"/>
          <w:lang w:val="fr-FR"/>
        </w:rPr>
        <w:t xml:space="preserve"> 5-</w:t>
      </w:r>
      <w:r w:rsidRPr="0098156A">
        <w:rPr>
          <w:rFonts w:ascii="GHEA Grapalat" w:hAnsi="GHEA Grapalat" w:cs="Tahoma"/>
          <w:lang w:val="fr-FR"/>
        </w:rPr>
        <w:t>րդ</w:t>
      </w:r>
      <w:r w:rsidRPr="0098156A">
        <w:rPr>
          <w:rFonts w:ascii="GHEA Grapalat" w:hAnsi="GHEA Grapalat" w:cs="Arial Armenian"/>
          <w:lang w:val="fr-FR"/>
        </w:rPr>
        <w:t xml:space="preserve"> </w:t>
      </w:r>
      <w:r w:rsidRPr="0098156A">
        <w:rPr>
          <w:rFonts w:ascii="GHEA Grapalat" w:hAnsi="GHEA Grapalat" w:cs="Tahoma"/>
          <w:lang w:val="fr-FR"/>
        </w:rPr>
        <w:t>մասը՝</w:t>
      </w:r>
      <w:r w:rsidRPr="0098156A">
        <w:rPr>
          <w:rFonts w:ascii="GHEA Grapalat" w:hAnsi="GHEA Grapalat" w:cs="Arial Armenian"/>
          <w:lang w:val="hy-AM"/>
        </w:rPr>
        <w:t xml:space="preserve"> </w:t>
      </w:r>
      <w:r w:rsidRPr="0098156A">
        <w:rPr>
          <w:rFonts w:ascii="GHEA Grapalat" w:hAnsi="GHEA Grapalat"/>
          <w:lang w:val="hy-AM"/>
        </w:rPr>
        <w:t>Հայաստանի</w:t>
      </w:r>
      <w:r w:rsidRPr="0098156A">
        <w:rPr>
          <w:rFonts w:ascii="GHEA Grapalat" w:hAnsi="GHEA Grapalat"/>
          <w:lang w:val="es-ES"/>
        </w:rPr>
        <w:t xml:space="preserve"> </w:t>
      </w:r>
      <w:r w:rsidRPr="0098156A">
        <w:rPr>
          <w:rFonts w:ascii="GHEA Grapalat" w:hAnsi="GHEA Grapalat"/>
          <w:lang w:val="hy-AM"/>
        </w:rPr>
        <w:t>Հանրապետության</w:t>
      </w:r>
      <w:r w:rsidRPr="0098156A">
        <w:rPr>
          <w:rFonts w:ascii="GHEA Grapalat" w:hAnsi="GHEA Grapalat"/>
          <w:lang w:val="es-ES"/>
        </w:rPr>
        <w:t xml:space="preserve"> </w:t>
      </w:r>
      <w:r w:rsidRPr="0098156A">
        <w:rPr>
          <w:rFonts w:ascii="GHEA Grapalat" w:hAnsi="GHEA Grapalat" w:cs="Sylfaen"/>
          <w:lang w:val="hy-AM"/>
        </w:rPr>
        <w:t>կառավարությունը</w:t>
      </w:r>
      <w:r w:rsidRPr="0098156A">
        <w:rPr>
          <w:rFonts w:ascii="GHEA Grapalat" w:hAnsi="GHEA Grapalat"/>
          <w:lang w:val="es-ES"/>
        </w:rPr>
        <w:t xml:space="preserve"> </w:t>
      </w:r>
      <w:r w:rsidRPr="0098156A">
        <w:rPr>
          <w:rFonts w:ascii="GHEA Grapalat" w:hAnsi="GHEA Grapalat"/>
          <w:lang w:val="hy-AM"/>
        </w:rPr>
        <w:t>որոշում</w:t>
      </w:r>
      <w:r w:rsidRPr="0098156A">
        <w:rPr>
          <w:rFonts w:ascii="GHEA Grapalat" w:hAnsi="GHEA Grapalat"/>
          <w:lang w:val="es-ES"/>
        </w:rPr>
        <w:t xml:space="preserve"> </w:t>
      </w:r>
      <w:r w:rsidRPr="0098156A">
        <w:rPr>
          <w:rFonts w:ascii="GHEA Grapalat" w:hAnsi="GHEA Grapalat"/>
          <w:lang w:val="hy-AM"/>
        </w:rPr>
        <w:t>է</w:t>
      </w:r>
      <w:r w:rsidRPr="0098156A">
        <w:rPr>
          <w:rFonts w:ascii="GHEA Grapalat" w:hAnsi="GHEA Grapalat"/>
          <w:lang w:val="es-ES"/>
        </w:rPr>
        <w:t>.</w:t>
      </w:r>
    </w:p>
    <w:p w:rsidR="007C7A09" w:rsidRPr="0098156A" w:rsidRDefault="007C7A09" w:rsidP="007C7A09">
      <w:pPr>
        <w:rPr>
          <w:rFonts w:ascii="GHEA Grapalat" w:hAnsi="GHEA Grapalat"/>
          <w:lang w:val="es-ES"/>
        </w:rPr>
      </w:pPr>
    </w:p>
    <w:p w:rsidR="007C7A09" w:rsidRPr="0098156A" w:rsidRDefault="007C7A09" w:rsidP="007C7A09">
      <w:pPr>
        <w:ind w:firstLine="720"/>
        <w:jc w:val="both"/>
        <w:rPr>
          <w:rFonts w:ascii="GHEA Grapalat" w:hAnsi="GHEA Grapalat" w:cs="Sylfaen"/>
          <w:lang w:val="es-ES"/>
        </w:rPr>
      </w:pPr>
      <w:r w:rsidRPr="0098156A">
        <w:rPr>
          <w:rFonts w:ascii="GHEA Grapalat" w:hAnsi="GHEA Grapalat" w:cs="Tahoma"/>
          <w:lang w:val="hy-AM"/>
        </w:rPr>
        <w:t>Հայաստանի</w:t>
      </w:r>
      <w:r w:rsidRPr="0098156A">
        <w:rPr>
          <w:rFonts w:ascii="GHEA Grapalat" w:hAnsi="GHEA Grapalat" w:cs="Arial Armenian"/>
          <w:lang w:val="hy-AM"/>
        </w:rPr>
        <w:t xml:space="preserve"> </w:t>
      </w:r>
      <w:r w:rsidRPr="0098156A">
        <w:rPr>
          <w:rFonts w:ascii="GHEA Grapalat" w:hAnsi="GHEA Grapalat" w:cs="Tahoma"/>
          <w:lang w:val="hy-AM"/>
        </w:rPr>
        <w:t>Հանրապետության</w:t>
      </w:r>
      <w:r w:rsidRPr="0098156A">
        <w:rPr>
          <w:rFonts w:ascii="GHEA Grapalat" w:hAnsi="GHEA Grapalat" w:cs="Arial Armenian"/>
          <w:lang w:val="hy-AM"/>
        </w:rPr>
        <w:t xml:space="preserve"> </w:t>
      </w:r>
      <w:r w:rsidRPr="0098156A">
        <w:rPr>
          <w:rFonts w:ascii="GHEA Grapalat" w:hAnsi="GHEA Grapalat" w:cs="Tahoma"/>
          <w:lang w:val="hy-AM"/>
        </w:rPr>
        <w:t>կառավարության</w:t>
      </w:r>
      <w:r w:rsidRPr="0098156A">
        <w:rPr>
          <w:rFonts w:ascii="GHEA Grapalat" w:hAnsi="GHEA Grapalat" w:cs="Arial Armenian"/>
          <w:lang w:val="hy-AM"/>
        </w:rPr>
        <w:t xml:space="preserve"> 2014 </w:t>
      </w:r>
      <w:r w:rsidRPr="0098156A">
        <w:rPr>
          <w:rFonts w:ascii="GHEA Grapalat" w:hAnsi="GHEA Grapalat" w:cs="Tahoma"/>
          <w:lang w:val="hy-AM"/>
        </w:rPr>
        <w:t>թվականի</w:t>
      </w:r>
      <w:r w:rsidRPr="0098156A">
        <w:rPr>
          <w:rFonts w:ascii="GHEA Grapalat" w:hAnsi="GHEA Grapalat" w:cs="Arial Armenian"/>
          <w:lang w:val="hy-AM"/>
        </w:rPr>
        <w:t xml:space="preserve"> </w:t>
      </w:r>
      <w:r w:rsidRPr="0098156A">
        <w:rPr>
          <w:rFonts w:ascii="GHEA Grapalat" w:hAnsi="GHEA Grapalat" w:cs="Sylfaen"/>
          <w:spacing w:val="-6"/>
          <w:lang w:val="hy-AM"/>
        </w:rPr>
        <w:t>փետրվարի 27-ի</w:t>
      </w:r>
      <w:r w:rsidRPr="0098156A">
        <w:rPr>
          <w:rFonts w:ascii="GHEA Grapalat" w:hAnsi="GHEA Grapalat"/>
          <w:color w:val="000000"/>
          <w:shd w:val="clear" w:color="auto" w:fill="FFFFFF"/>
          <w:lang w:val="hy-AM"/>
        </w:rPr>
        <w:t xml:space="preserve"> «</w:t>
      </w:r>
      <w:r w:rsidRPr="0098156A">
        <w:rPr>
          <w:rFonts w:ascii="GHEA Grapalat" w:hAnsi="GHEA Grapalat" w:cs="Sylfaen"/>
          <w:spacing w:val="-4"/>
          <w:lang w:val="hy-AM"/>
        </w:rPr>
        <w:t>Քուվեյթի</w:t>
      </w:r>
      <w:r w:rsidRPr="0098156A">
        <w:rPr>
          <w:rFonts w:ascii="GHEA Grapalat" w:hAnsi="GHEA Grapalat"/>
          <w:spacing w:val="-4"/>
          <w:lang w:val="hy-AM"/>
        </w:rPr>
        <w:t xml:space="preserve"> </w:t>
      </w:r>
      <w:r w:rsidRPr="0098156A">
        <w:rPr>
          <w:rFonts w:ascii="GHEA Grapalat" w:hAnsi="GHEA Grapalat" w:cs="Sylfaen"/>
          <w:spacing w:val="-4"/>
          <w:lang w:val="hy-AM"/>
        </w:rPr>
        <w:t>պետության</w:t>
      </w:r>
      <w:r w:rsidRPr="0098156A">
        <w:rPr>
          <w:rFonts w:ascii="GHEA Grapalat" w:hAnsi="GHEA Grapalat"/>
          <w:spacing w:val="-4"/>
          <w:lang w:val="hy-AM"/>
        </w:rPr>
        <w:t xml:space="preserve"> </w:t>
      </w:r>
      <w:r w:rsidRPr="0098156A">
        <w:rPr>
          <w:rFonts w:ascii="GHEA Grapalat" w:hAnsi="GHEA Grapalat" w:cs="Sylfaen"/>
          <w:spacing w:val="-4"/>
          <w:lang w:val="hy-AM"/>
        </w:rPr>
        <w:t>կառավարության</w:t>
      </w:r>
      <w:r w:rsidRPr="0098156A">
        <w:rPr>
          <w:rFonts w:ascii="GHEA Grapalat" w:hAnsi="GHEA Grapalat"/>
          <w:spacing w:val="-4"/>
          <w:lang w:val="hy-AM"/>
        </w:rPr>
        <w:t xml:space="preserve"> </w:t>
      </w:r>
      <w:r w:rsidRPr="0098156A">
        <w:rPr>
          <w:rFonts w:ascii="GHEA Grapalat" w:hAnsi="GHEA Grapalat" w:cs="Sylfaen"/>
          <w:spacing w:val="-4"/>
          <w:lang w:val="hy-AM"/>
        </w:rPr>
        <w:t>կողմից</w:t>
      </w:r>
      <w:r w:rsidRPr="0098156A">
        <w:rPr>
          <w:rFonts w:ascii="GHEA Grapalat" w:hAnsi="GHEA Grapalat"/>
          <w:spacing w:val="-4"/>
          <w:lang w:val="hy-AM"/>
        </w:rPr>
        <w:t xml:space="preserve"> </w:t>
      </w:r>
      <w:r w:rsidRPr="0098156A">
        <w:rPr>
          <w:rFonts w:ascii="GHEA Grapalat" w:hAnsi="GHEA Grapalat" w:cs="Sylfaen"/>
          <w:spacing w:val="-4"/>
          <w:lang w:val="hy-AM"/>
        </w:rPr>
        <w:t>նվիրաբերութ</w:t>
      </w:r>
      <w:r w:rsidRPr="0098156A">
        <w:rPr>
          <w:rFonts w:ascii="GHEA Grapalat" w:hAnsi="GHEA Grapalat" w:cs="Sylfaen"/>
          <w:lang w:val="hy-AM"/>
        </w:rPr>
        <w:t>յան</w:t>
      </w:r>
      <w:r w:rsidRPr="0098156A">
        <w:rPr>
          <w:rFonts w:ascii="GHEA Grapalat" w:hAnsi="GHEA Grapalat"/>
          <w:lang w:val="hy-AM"/>
        </w:rPr>
        <w:t xml:space="preserve"> </w:t>
      </w:r>
      <w:r w:rsidRPr="0098156A">
        <w:rPr>
          <w:rFonts w:ascii="GHEA Grapalat" w:hAnsi="GHEA Grapalat" w:cs="Sylfaen"/>
          <w:lang w:val="hy-AM"/>
        </w:rPr>
        <w:t>կարգով</w:t>
      </w:r>
      <w:r w:rsidRPr="0098156A">
        <w:rPr>
          <w:rFonts w:ascii="GHEA Grapalat" w:hAnsi="GHEA Grapalat"/>
          <w:lang w:val="hy-AM"/>
        </w:rPr>
        <w:t xml:space="preserve">  </w:t>
      </w:r>
      <w:r w:rsidRPr="0098156A">
        <w:rPr>
          <w:rFonts w:ascii="GHEA Grapalat" w:hAnsi="GHEA Grapalat" w:cs="Sylfaen"/>
          <w:lang w:val="hy-AM"/>
        </w:rPr>
        <w:t>տրամադրվող</w:t>
      </w:r>
      <w:r w:rsidRPr="0098156A">
        <w:rPr>
          <w:rFonts w:ascii="GHEA Grapalat" w:hAnsi="GHEA Grapalat"/>
          <w:lang w:val="hy-AM"/>
        </w:rPr>
        <w:t xml:space="preserve">  </w:t>
      </w:r>
      <w:r w:rsidRPr="0098156A">
        <w:rPr>
          <w:rFonts w:ascii="GHEA Grapalat" w:hAnsi="GHEA Grapalat" w:cs="Sylfaen"/>
          <w:lang w:val="hy-AM"/>
        </w:rPr>
        <w:t>միջոցների</w:t>
      </w:r>
      <w:r w:rsidRPr="0098156A">
        <w:rPr>
          <w:rFonts w:ascii="GHEA Grapalat" w:hAnsi="GHEA Grapalat"/>
          <w:lang w:val="hy-AM"/>
        </w:rPr>
        <w:t xml:space="preserve"> </w:t>
      </w:r>
      <w:r w:rsidRPr="0098156A">
        <w:rPr>
          <w:rFonts w:ascii="GHEA Grapalat" w:hAnsi="GHEA Grapalat" w:cs="Sylfaen"/>
          <w:lang w:val="hy-AM"/>
        </w:rPr>
        <w:t>հաշվին</w:t>
      </w:r>
      <w:r w:rsidRPr="0098156A">
        <w:rPr>
          <w:rFonts w:ascii="GHEA Grapalat" w:hAnsi="GHEA Grapalat"/>
          <w:lang w:val="hy-AM"/>
        </w:rPr>
        <w:t xml:space="preserve"> </w:t>
      </w:r>
      <w:r w:rsidRPr="0098156A">
        <w:rPr>
          <w:rFonts w:ascii="GHEA Grapalat" w:hAnsi="GHEA Grapalat" w:cs="Sylfaen"/>
          <w:lang w:val="hy-AM"/>
        </w:rPr>
        <w:t>Հ</w:t>
      </w:r>
      <w:r w:rsidRPr="0098156A">
        <w:rPr>
          <w:rFonts w:ascii="GHEA Grapalat" w:hAnsi="GHEA Grapalat" w:cs="Sylfaen"/>
          <w:lang w:val="en-US"/>
        </w:rPr>
        <w:t>այաստանի</w:t>
      </w:r>
      <w:r w:rsidRPr="0098156A">
        <w:rPr>
          <w:rFonts w:ascii="GHEA Grapalat" w:hAnsi="GHEA Grapalat"/>
          <w:lang w:val="af-ZA"/>
        </w:rPr>
        <w:t xml:space="preserve"> </w:t>
      </w:r>
      <w:r w:rsidRPr="0098156A">
        <w:rPr>
          <w:rFonts w:ascii="GHEA Grapalat" w:hAnsi="GHEA Grapalat" w:cs="Sylfaen"/>
          <w:spacing w:val="-2"/>
          <w:lang w:val="hy-AM"/>
        </w:rPr>
        <w:t>Հ</w:t>
      </w:r>
      <w:r w:rsidRPr="0098156A">
        <w:rPr>
          <w:rFonts w:ascii="GHEA Grapalat" w:hAnsi="GHEA Grapalat" w:cs="Sylfaen"/>
          <w:spacing w:val="-2"/>
          <w:lang w:val="en-US"/>
        </w:rPr>
        <w:t>անրապետության</w:t>
      </w:r>
      <w:r w:rsidRPr="0098156A">
        <w:rPr>
          <w:rFonts w:ascii="GHEA Grapalat" w:hAnsi="GHEA Grapalat"/>
          <w:spacing w:val="-2"/>
          <w:lang w:val="af-ZA"/>
        </w:rPr>
        <w:t xml:space="preserve"> </w:t>
      </w:r>
      <w:r w:rsidRPr="0098156A">
        <w:rPr>
          <w:rFonts w:ascii="GHEA Grapalat" w:hAnsi="GHEA Grapalat" w:cs="Sylfaen"/>
          <w:spacing w:val="-2"/>
          <w:lang w:val="en-US"/>
        </w:rPr>
        <w:t>աշխատանքի</w:t>
      </w:r>
      <w:r w:rsidRPr="0098156A">
        <w:rPr>
          <w:rFonts w:ascii="GHEA Grapalat" w:hAnsi="GHEA Grapalat"/>
          <w:spacing w:val="-2"/>
          <w:lang w:val="hy-AM"/>
        </w:rPr>
        <w:t xml:space="preserve"> և</w:t>
      </w:r>
      <w:r w:rsidRPr="0098156A">
        <w:rPr>
          <w:rFonts w:ascii="GHEA Grapalat" w:hAnsi="GHEA Grapalat"/>
          <w:spacing w:val="-2"/>
          <w:lang w:val="af-ZA"/>
        </w:rPr>
        <w:t xml:space="preserve"> </w:t>
      </w:r>
      <w:r w:rsidRPr="0098156A">
        <w:rPr>
          <w:rFonts w:ascii="GHEA Grapalat" w:hAnsi="GHEA Grapalat" w:cs="Sylfaen"/>
          <w:spacing w:val="-2"/>
          <w:lang w:val="en-US"/>
        </w:rPr>
        <w:t>սոցիալական</w:t>
      </w:r>
      <w:r w:rsidRPr="0098156A">
        <w:rPr>
          <w:rFonts w:ascii="GHEA Grapalat" w:hAnsi="GHEA Grapalat"/>
          <w:spacing w:val="-2"/>
          <w:lang w:val="af-ZA"/>
        </w:rPr>
        <w:t xml:space="preserve"> </w:t>
      </w:r>
      <w:r w:rsidRPr="0098156A">
        <w:rPr>
          <w:rFonts w:ascii="GHEA Grapalat" w:hAnsi="GHEA Grapalat" w:cs="Sylfaen"/>
          <w:spacing w:val="-2"/>
          <w:lang w:val="en-US"/>
        </w:rPr>
        <w:t>հարցերի</w:t>
      </w:r>
      <w:r w:rsidRPr="0098156A">
        <w:rPr>
          <w:rFonts w:ascii="GHEA Grapalat" w:hAnsi="GHEA Grapalat"/>
          <w:spacing w:val="-2"/>
          <w:lang w:val="af-ZA"/>
        </w:rPr>
        <w:t xml:space="preserve"> </w:t>
      </w:r>
      <w:r w:rsidRPr="0098156A">
        <w:rPr>
          <w:rFonts w:ascii="GHEA Grapalat" w:hAnsi="GHEA Grapalat" w:cs="Sylfaen"/>
          <w:spacing w:val="-4"/>
        </w:rPr>
        <w:t>նախա</w:t>
      </w:r>
      <w:r w:rsidRPr="0098156A">
        <w:rPr>
          <w:rFonts w:ascii="GHEA Grapalat" w:hAnsi="GHEA Grapalat" w:cs="Sylfaen"/>
          <w:spacing w:val="-4"/>
          <w:lang w:val="es-ES"/>
        </w:rPr>
        <w:softHyphen/>
      </w:r>
      <w:r w:rsidRPr="0098156A">
        <w:rPr>
          <w:rFonts w:ascii="GHEA Grapalat" w:hAnsi="GHEA Grapalat" w:cs="Sylfaen"/>
          <w:spacing w:val="-4"/>
        </w:rPr>
        <w:t>րար</w:t>
      </w:r>
      <w:r w:rsidRPr="0098156A">
        <w:rPr>
          <w:rFonts w:ascii="GHEA Grapalat" w:hAnsi="GHEA Grapalat" w:cs="Sylfaen"/>
          <w:spacing w:val="-4"/>
          <w:lang w:val="hy-AM"/>
        </w:rPr>
        <w:t>ության</w:t>
      </w:r>
      <w:r w:rsidRPr="0098156A">
        <w:rPr>
          <w:rFonts w:ascii="GHEA Grapalat" w:hAnsi="GHEA Grapalat"/>
          <w:spacing w:val="-4"/>
          <w:lang w:val="hy-AM"/>
        </w:rPr>
        <w:t xml:space="preserve"> </w:t>
      </w:r>
      <w:r w:rsidRPr="0098156A">
        <w:rPr>
          <w:rFonts w:ascii="GHEA Grapalat" w:hAnsi="GHEA Grapalat" w:cs="Sylfaen"/>
          <w:spacing w:val="-4"/>
          <w:lang w:val="hy-AM"/>
        </w:rPr>
        <w:t>ենթակայության</w:t>
      </w:r>
      <w:r w:rsidRPr="0098156A">
        <w:rPr>
          <w:rFonts w:ascii="GHEA Grapalat" w:hAnsi="GHEA Grapalat"/>
          <w:spacing w:val="-4"/>
          <w:lang w:val="hy-AM"/>
        </w:rPr>
        <w:t xml:space="preserve"> «</w:t>
      </w:r>
      <w:r w:rsidRPr="0098156A">
        <w:rPr>
          <w:rFonts w:ascii="GHEA Grapalat" w:hAnsi="GHEA Grapalat" w:cs="Sylfaen"/>
          <w:spacing w:val="-4"/>
          <w:lang w:val="hy-AM"/>
        </w:rPr>
        <w:t>Երևանի</w:t>
      </w:r>
      <w:r w:rsidRPr="0098156A">
        <w:rPr>
          <w:rFonts w:ascii="GHEA Grapalat" w:hAnsi="GHEA Grapalat"/>
          <w:spacing w:val="-4"/>
          <w:lang w:val="hy-AM"/>
        </w:rPr>
        <w:t xml:space="preserve"> </w:t>
      </w:r>
      <w:r w:rsidRPr="0098156A">
        <w:rPr>
          <w:rFonts w:ascii="GHEA Grapalat" w:hAnsi="GHEA Grapalat" w:cs="Sylfaen"/>
          <w:spacing w:val="-4"/>
          <w:lang w:val="hy-AM"/>
        </w:rPr>
        <w:t>թիվ</w:t>
      </w:r>
      <w:r w:rsidRPr="0098156A">
        <w:rPr>
          <w:rFonts w:ascii="GHEA Grapalat" w:hAnsi="GHEA Grapalat"/>
          <w:spacing w:val="-4"/>
          <w:lang w:val="hy-AM"/>
        </w:rPr>
        <w:t xml:space="preserve"> 1 </w:t>
      </w:r>
      <w:r w:rsidRPr="0098156A">
        <w:rPr>
          <w:rFonts w:ascii="GHEA Grapalat" w:hAnsi="GHEA Grapalat" w:cs="Sylfaen"/>
          <w:spacing w:val="-4"/>
          <w:lang w:val="hy-AM"/>
        </w:rPr>
        <w:t>տուն</w:t>
      </w:r>
      <w:r w:rsidRPr="0098156A">
        <w:rPr>
          <w:rFonts w:ascii="GHEA Grapalat" w:hAnsi="GHEA Grapalat"/>
          <w:spacing w:val="-4"/>
          <w:lang w:val="hy-AM"/>
        </w:rPr>
        <w:t>-</w:t>
      </w:r>
      <w:r w:rsidRPr="0098156A">
        <w:rPr>
          <w:rFonts w:ascii="GHEA Grapalat" w:hAnsi="GHEA Grapalat" w:cs="Sylfaen"/>
          <w:spacing w:val="-4"/>
          <w:lang w:val="hy-AM"/>
        </w:rPr>
        <w:t>ինտերնատ</w:t>
      </w:r>
      <w:r w:rsidRPr="0098156A">
        <w:rPr>
          <w:rFonts w:ascii="GHEA Grapalat" w:hAnsi="GHEA Grapalat"/>
          <w:spacing w:val="-4"/>
          <w:lang w:val="hy-AM"/>
        </w:rPr>
        <w:t xml:space="preserve">» </w:t>
      </w:r>
      <w:r w:rsidRPr="0098156A">
        <w:rPr>
          <w:rFonts w:ascii="GHEA Grapalat" w:hAnsi="GHEA Grapalat" w:cs="Sylfaen"/>
          <w:spacing w:val="-8"/>
          <w:lang w:val="hy-AM"/>
        </w:rPr>
        <w:t>պետական</w:t>
      </w:r>
      <w:r w:rsidRPr="0098156A">
        <w:rPr>
          <w:rFonts w:ascii="GHEA Grapalat" w:hAnsi="GHEA Grapalat"/>
          <w:spacing w:val="-8"/>
          <w:lang w:val="hy-AM"/>
        </w:rPr>
        <w:t xml:space="preserve"> </w:t>
      </w:r>
      <w:r w:rsidRPr="0098156A">
        <w:rPr>
          <w:rFonts w:ascii="GHEA Grapalat" w:hAnsi="GHEA Grapalat" w:cs="Sylfaen"/>
          <w:spacing w:val="-8"/>
          <w:lang w:val="hy-AM"/>
        </w:rPr>
        <w:t>ոչ</w:t>
      </w:r>
      <w:r w:rsidRPr="0098156A">
        <w:rPr>
          <w:rFonts w:ascii="GHEA Grapalat" w:hAnsi="GHEA Grapalat"/>
          <w:spacing w:val="-8"/>
          <w:lang w:val="hy-AM"/>
        </w:rPr>
        <w:t xml:space="preserve">  </w:t>
      </w:r>
      <w:r w:rsidRPr="0098156A">
        <w:rPr>
          <w:rFonts w:ascii="GHEA Grapalat" w:hAnsi="GHEA Grapalat" w:cs="Sylfaen"/>
          <w:spacing w:val="-8"/>
          <w:lang w:val="hy-AM"/>
        </w:rPr>
        <w:t>առեվտրային</w:t>
      </w:r>
      <w:r w:rsidRPr="0098156A">
        <w:rPr>
          <w:rFonts w:ascii="GHEA Grapalat" w:hAnsi="GHEA Grapalat"/>
          <w:spacing w:val="-8"/>
          <w:lang w:val="hy-AM"/>
        </w:rPr>
        <w:t xml:space="preserve"> </w:t>
      </w:r>
      <w:r w:rsidRPr="0098156A">
        <w:rPr>
          <w:rFonts w:ascii="GHEA Grapalat" w:hAnsi="GHEA Grapalat" w:cs="Sylfaen"/>
          <w:spacing w:val="-8"/>
          <w:lang w:val="hy-AM"/>
        </w:rPr>
        <w:t>կազմակերպության</w:t>
      </w:r>
      <w:r w:rsidRPr="0098156A">
        <w:rPr>
          <w:rFonts w:ascii="GHEA Grapalat" w:hAnsi="GHEA Grapalat"/>
          <w:spacing w:val="-8"/>
          <w:lang w:val="hy-AM"/>
        </w:rPr>
        <w:t xml:space="preserve"> </w:t>
      </w:r>
      <w:r w:rsidRPr="0098156A">
        <w:rPr>
          <w:rFonts w:ascii="GHEA Grapalat" w:hAnsi="GHEA Grapalat" w:cs="Sylfaen"/>
          <w:spacing w:val="-8"/>
          <w:lang w:val="hy-AM"/>
        </w:rPr>
        <w:t>տարածքում</w:t>
      </w:r>
      <w:r w:rsidRPr="0098156A">
        <w:rPr>
          <w:rFonts w:ascii="GHEA Grapalat" w:hAnsi="GHEA Grapalat"/>
          <w:spacing w:val="-8"/>
          <w:lang w:val="hy-AM"/>
        </w:rPr>
        <w:t xml:space="preserve"> </w:t>
      </w:r>
      <w:r w:rsidRPr="0098156A">
        <w:rPr>
          <w:rFonts w:ascii="GHEA Grapalat" w:hAnsi="GHEA Grapalat" w:cs="Sylfaen"/>
          <w:spacing w:val="-8"/>
          <w:lang w:val="hy-AM"/>
        </w:rPr>
        <w:t>անկողն</w:t>
      </w:r>
      <w:r w:rsidRPr="0098156A">
        <w:rPr>
          <w:rFonts w:ascii="GHEA Grapalat" w:hAnsi="GHEA Grapalat" w:cs="Sylfaen"/>
          <w:spacing w:val="-4"/>
          <w:lang w:val="hy-AM"/>
        </w:rPr>
        <w:t>ային</w:t>
      </w:r>
      <w:r w:rsidRPr="0098156A">
        <w:rPr>
          <w:rFonts w:ascii="GHEA Grapalat" w:hAnsi="GHEA Grapalat"/>
          <w:spacing w:val="-4"/>
          <w:lang w:val="hy-AM"/>
        </w:rPr>
        <w:t xml:space="preserve"> </w:t>
      </w:r>
      <w:r w:rsidRPr="0098156A">
        <w:rPr>
          <w:rFonts w:ascii="GHEA Grapalat" w:hAnsi="GHEA Grapalat" w:cs="Sylfaen"/>
          <w:spacing w:val="-4"/>
          <w:lang w:val="hy-AM"/>
        </w:rPr>
        <w:t>խնամք</w:t>
      </w:r>
      <w:r w:rsidRPr="0098156A">
        <w:rPr>
          <w:rFonts w:ascii="GHEA Grapalat" w:hAnsi="GHEA Grapalat"/>
          <w:spacing w:val="-4"/>
          <w:lang w:val="hy-AM"/>
        </w:rPr>
        <w:t xml:space="preserve"> </w:t>
      </w:r>
      <w:r w:rsidRPr="0098156A">
        <w:rPr>
          <w:rFonts w:ascii="GHEA Grapalat" w:hAnsi="GHEA Grapalat" w:cs="Sylfaen"/>
          <w:spacing w:val="-4"/>
          <w:lang w:val="hy-AM"/>
        </w:rPr>
        <w:t>ստացող</w:t>
      </w:r>
      <w:r w:rsidRPr="0098156A">
        <w:rPr>
          <w:rFonts w:ascii="GHEA Grapalat" w:hAnsi="GHEA Grapalat"/>
          <w:spacing w:val="-4"/>
          <w:lang w:val="hy-AM"/>
        </w:rPr>
        <w:t xml:space="preserve"> </w:t>
      </w:r>
      <w:r w:rsidRPr="0098156A">
        <w:rPr>
          <w:rFonts w:ascii="GHEA Grapalat" w:hAnsi="GHEA Grapalat" w:cs="Sylfaen"/>
          <w:spacing w:val="-4"/>
          <w:lang w:val="hy-AM"/>
        </w:rPr>
        <w:t>անձանց</w:t>
      </w:r>
      <w:r w:rsidRPr="0098156A">
        <w:rPr>
          <w:rFonts w:ascii="GHEA Grapalat" w:hAnsi="GHEA Grapalat"/>
          <w:spacing w:val="-4"/>
          <w:lang w:val="hy-AM"/>
        </w:rPr>
        <w:t xml:space="preserve"> </w:t>
      </w:r>
      <w:r w:rsidRPr="0098156A">
        <w:rPr>
          <w:rFonts w:ascii="GHEA Grapalat" w:hAnsi="GHEA Grapalat" w:cs="Sylfaen"/>
          <w:spacing w:val="-4"/>
          <w:lang w:val="hy-AM"/>
        </w:rPr>
        <w:t>համար</w:t>
      </w:r>
      <w:r w:rsidRPr="0098156A">
        <w:rPr>
          <w:rFonts w:ascii="GHEA Grapalat" w:hAnsi="GHEA Grapalat"/>
          <w:spacing w:val="-4"/>
          <w:lang w:val="hy-AM"/>
        </w:rPr>
        <w:t xml:space="preserve"> </w:t>
      </w:r>
      <w:r w:rsidRPr="0098156A">
        <w:rPr>
          <w:rFonts w:ascii="GHEA Grapalat" w:hAnsi="GHEA Grapalat" w:cs="Sylfaen"/>
          <w:spacing w:val="-4"/>
          <w:lang w:val="hy-AM"/>
        </w:rPr>
        <w:t>կառուցվելիք</w:t>
      </w:r>
      <w:r w:rsidRPr="0098156A">
        <w:rPr>
          <w:rFonts w:ascii="GHEA Grapalat" w:hAnsi="GHEA Grapalat"/>
          <w:spacing w:val="-4"/>
          <w:lang w:val="hy-AM"/>
        </w:rPr>
        <w:t xml:space="preserve"> </w:t>
      </w:r>
      <w:r w:rsidRPr="0098156A">
        <w:rPr>
          <w:rFonts w:ascii="GHEA Grapalat" w:hAnsi="GHEA Grapalat" w:cs="Sylfaen"/>
          <w:spacing w:val="-4"/>
          <w:lang w:val="hy-AM"/>
        </w:rPr>
        <w:t>նոր</w:t>
      </w:r>
      <w:r w:rsidRPr="0098156A">
        <w:rPr>
          <w:rFonts w:ascii="GHEA Grapalat" w:hAnsi="GHEA Grapalat"/>
          <w:spacing w:val="-4"/>
          <w:lang w:val="hy-AM"/>
        </w:rPr>
        <w:t xml:space="preserve"> </w:t>
      </w:r>
      <w:r w:rsidRPr="0098156A">
        <w:rPr>
          <w:rFonts w:ascii="GHEA Grapalat" w:hAnsi="GHEA Grapalat" w:cs="Sylfaen"/>
          <w:spacing w:val="-4"/>
          <w:lang w:val="hy-AM"/>
        </w:rPr>
        <w:t>մասնաշ</w:t>
      </w:r>
      <w:r w:rsidRPr="0098156A">
        <w:rPr>
          <w:rFonts w:ascii="GHEA Grapalat" w:hAnsi="GHEA Grapalat" w:cs="Sylfaen"/>
          <w:spacing w:val="-8"/>
          <w:lang w:val="hy-AM"/>
        </w:rPr>
        <w:t>ենքի</w:t>
      </w:r>
      <w:r w:rsidRPr="0098156A">
        <w:rPr>
          <w:rFonts w:ascii="GHEA Grapalat" w:hAnsi="GHEA Grapalat"/>
          <w:spacing w:val="-8"/>
          <w:lang w:val="hy-AM"/>
        </w:rPr>
        <w:t xml:space="preserve"> </w:t>
      </w:r>
      <w:r w:rsidRPr="0098156A">
        <w:rPr>
          <w:rFonts w:ascii="GHEA Grapalat" w:hAnsi="GHEA Grapalat" w:cs="Sylfaen"/>
          <w:spacing w:val="-8"/>
          <w:lang w:val="hy-AM"/>
        </w:rPr>
        <w:t>նախագծանախահաշվային</w:t>
      </w:r>
      <w:r w:rsidRPr="0098156A">
        <w:rPr>
          <w:rFonts w:ascii="GHEA Grapalat" w:hAnsi="GHEA Grapalat"/>
          <w:spacing w:val="-8"/>
          <w:lang w:val="hy-AM"/>
        </w:rPr>
        <w:t xml:space="preserve"> </w:t>
      </w:r>
      <w:r w:rsidRPr="0098156A">
        <w:rPr>
          <w:rFonts w:ascii="GHEA Grapalat" w:hAnsi="GHEA Grapalat" w:cs="Sylfaen"/>
          <w:spacing w:val="-8"/>
          <w:lang w:val="hy-AM"/>
        </w:rPr>
        <w:t>փաստաթղթերի</w:t>
      </w:r>
      <w:r w:rsidRPr="0098156A">
        <w:rPr>
          <w:rFonts w:ascii="GHEA Grapalat" w:hAnsi="GHEA Grapalat"/>
          <w:spacing w:val="-8"/>
          <w:lang w:val="hy-AM"/>
        </w:rPr>
        <w:t xml:space="preserve"> </w:t>
      </w:r>
      <w:r w:rsidRPr="0098156A">
        <w:rPr>
          <w:rFonts w:ascii="GHEA Grapalat" w:hAnsi="GHEA Grapalat" w:cs="Sylfaen"/>
          <w:spacing w:val="-8"/>
          <w:lang w:val="hy-AM"/>
        </w:rPr>
        <w:t xml:space="preserve">մշակման </w:t>
      </w:r>
      <w:r w:rsidRPr="0098156A">
        <w:rPr>
          <w:rFonts w:ascii="GHEA Grapalat" w:hAnsi="GHEA Grapalat" w:cs="Sylfaen"/>
          <w:spacing w:val="-6"/>
          <w:lang w:val="hy-AM"/>
        </w:rPr>
        <w:t>աշխատանքներ</w:t>
      </w:r>
      <w:r w:rsidRPr="0098156A">
        <w:rPr>
          <w:rFonts w:ascii="GHEA Grapalat" w:hAnsi="GHEA Grapalat" w:cs="Sylfaen"/>
          <w:spacing w:val="-6"/>
          <w:lang w:val="en-US"/>
        </w:rPr>
        <w:t>ն</w:t>
      </w:r>
      <w:r w:rsidRPr="0098156A">
        <w:rPr>
          <w:rFonts w:ascii="GHEA Grapalat" w:hAnsi="GHEA Grapalat"/>
          <w:spacing w:val="-6"/>
          <w:lang w:val="hy-AM"/>
        </w:rPr>
        <w:t xml:space="preserve"> </w:t>
      </w:r>
      <w:r w:rsidRPr="0098156A">
        <w:rPr>
          <w:rFonts w:ascii="GHEA Grapalat" w:hAnsi="GHEA Grapalat" w:cs="Sylfaen"/>
          <w:spacing w:val="-6"/>
          <w:lang w:val="hy-AM"/>
        </w:rPr>
        <w:t>սկսելու</w:t>
      </w:r>
      <w:r w:rsidRPr="0098156A">
        <w:rPr>
          <w:rFonts w:ascii="GHEA Grapalat" w:hAnsi="GHEA Grapalat"/>
          <w:spacing w:val="-6"/>
          <w:lang w:val="af-ZA"/>
        </w:rPr>
        <w:t xml:space="preserve"> </w:t>
      </w:r>
      <w:r w:rsidRPr="0098156A">
        <w:rPr>
          <w:rFonts w:ascii="GHEA Grapalat" w:hAnsi="GHEA Grapalat" w:cs="Sylfaen"/>
          <w:spacing w:val="-6"/>
          <w:lang w:val="hy-AM"/>
        </w:rPr>
        <w:t>և</w:t>
      </w:r>
      <w:r w:rsidRPr="0098156A">
        <w:rPr>
          <w:rFonts w:ascii="GHEA Grapalat" w:hAnsi="GHEA Grapalat"/>
          <w:spacing w:val="-6"/>
          <w:lang w:val="af-ZA"/>
        </w:rPr>
        <w:t xml:space="preserve"> </w:t>
      </w:r>
      <w:r w:rsidRPr="0098156A">
        <w:rPr>
          <w:rFonts w:ascii="GHEA Grapalat" w:hAnsi="GHEA Grapalat" w:cs="Sylfaen"/>
          <w:spacing w:val="-6"/>
          <w:lang w:val="hy-AM"/>
        </w:rPr>
        <w:t>Հ</w:t>
      </w:r>
      <w:r w:rsidRPr="0098156A">
        <w:rPr>
          <w:rFonts w:ascii="GHEA Grapalat" w:hAnsi="GHEA Grapalat" w:cs="Sylfaen"/>
          <w:spacing w:val="-6"/>
          <w:lang w:val="en-US"/>
        </w:rPr>
        <w:t>այաստանի</w:t>
      </w:r>
      <w:r w:rsidRPr="0098156A">
        <w:rPr>
          <w:rFonts w:ascii="GHEA Grapalat" w:hAnsi="GHEA Grapalat" w:cs="Times Armenian"/>
          <w:spacing w:val="-6"/>
          <w:lang w:val="fr-FR"/>
        </w:rPr>
        <w:t xml:space="preserve"> </w:t>
      </w:r>
      <w:r w:rsidRPr="0098156A">
        <w:rPr>
          <w:rFonts w:ascii="GHEA Grapalat" w:hAnsi="GHEA Grapalat" w:cs="Sylfaen"/>
          <w:spacing w:val="-6"/>
          <w:lang w:val="hy-AM"/>
        </w:rPr>
        <w:t>Հ</w:t>
      </w:r>
      <w:r w:rsidRPr="0098156A">
        <w:rPr>
          <w:rFonts w:ascii="GHEA Grapalat" w:hAnsi="GHEA Grapalat" w:cs="Sylfaen"/>
          <w:spacing w:val="-6"/>
          <w:lang w:val="en-US"/>
        </w:rPr>
        <w:t>անրապետության</w:t>
      </w:r>
      <w:r w:rsidRPr="0098156A">
        <w:rPr>
          <w:rFonts w:ascii="GHEA Grapalat" w:hAnsi="GHEA Grapalat" w:cs="Times Armenian"/>
          <w:spacing w:val="-6"/>
          <w:lang w:val="fr-FR"/>
        </w:rPr>
        <w:t xml:space="preserve"> </w:t>
      </w:r>
      <w:r w:rsidRPr="0098156A">
        <w:rPr>
          <w:rFonts w:ascii="GHEA Grapalat" w:hAnsi="GHEA Grapalat" w:cs="Sylfaen"/>
          <w:spacing w:val="-6"/>
          <w:lang w:val="en-US"/>
        </w:rPr>
        <w:t>աշխատանքի</w:t>
      </w:r>
      <w:r w:rsidRPr="0098156A">
        <w:rPr>
          <w:rFonts w:ascii="GHEA Grapalat" w:hAnsi="GHEA Grapalat" w:cs="Times Armenian"/>
          <w:lang w:val="hy-AM"/>
        </w:rPr>
        <w:t xml:space="preserve"> </w:t>
      </w:r>
      <w:r w:rsidRPr="0098156A">
        <w:rPr>
          <w:rFonts w:ascii="GHEA Grapalat" w:hAnsi="GHEA Grapalat" w:cs="Sylfaen"/>
          <w:lang w:val="hy-AM"/>
        </w:rPr>
        <w:t>և</w:t>
      </w:r>
      <w:r w:rsidRPr="0098156A">
        <w:rPr>
          <w:rFonts w:ascii="GHEA Grapalat" w:hAnsi="GHEA Grapalat" w:cs="Times Armenian"/>
          <w:lang w:val="fr-FR"/>
        </w:rPr>
        <w:t xml:space="preserve"> </w:t>
      </w:r>
      <w:r w:rsidRPr="0098156A">
        <w:rPr>
          <w:rFonts w:ascii="GHEA Grapalat" w:hAnsi="GHEA Grapalat" w:cs="Sylfaen"/>
          <w:lang w:val="en-US"/>
        </w:rPr>
        <w:t>սոցիալական</w:t>
      </w:r>
      <w:r w:rsidRPr="0098156A">
        <w:rPr>
          <w:rFonts w:ascii="GHEA Grapalat" w:hAnsi="GHEA Grapalat" w:cs="Times Armenian"/>
          <w:lang w:val="hy-AM"/>
        </w:rPr>
        <w:t xml:space="preserve"> </w:t>
      </w:r>
      <w:r w:rsidRPr="0098156A">
        <w:rPr>
          <w:rFonts w:ascii="GHEA Grapalat" w:hAnsi="GHEA Grapalat" w:cs="Sylfaen"/>
          <w:lang w:val="en-US"/>
        </w:rPr>
        <w:t>հարցերի</w:t>
      </w:r>
      <w:r w:rsidRPr="0098156A">
        <w:rPr>
          <w:rFonts w:ascii="GHEA Grapalat" w:hAnsi="GHEA Grapalat"/>
          <w:lang w:val="hy-AM"/>
        </w:rPr>
        <w:t xml:space="preserve"> </w:t>
      </w:r>
      <w:r w:rsidRPr="0098156A">
        <w:rPr>
          <w:rFonts w:ascii="GHEA Grapalat" w:hAnsi="GHEA Grapalat" w:cs="Sylfaen"/>
          <w:lang w:val="en-US"/>
        </w:rPr>
        <w:t>նախարարության</w:t>
      </w:r>
      <w:r w:rsidRPr="0098156A">
        <w:rPr>
          <w:rFonts w:ascii="GHEA Grapalat" w:hAnsi="GHEA Grapalat" w:cs="Sylfaen"/>
          <w:lang w:val="hy-AM"/>
        </w:rPr>
        <w:t>ն</w:t>
      </w:r>
      <w:r w:rsidRPr="0098156A">
        <w:rPr>
          <w:rFonts w:ascii="GHEA Grapalat" w:hAnsi="GHEA Grapalat" w:cs="Times Armenian"/>
          <w:lang w:val="fr-FR"/>
        </w:rPr>
        <w:t xml:space="preserve"> </w:t>
      </w:r>
      <w:r w:rsidRPr="0098156A">
        <w:rPr>
          <w:rFonts w:ascii="GHEA Grapalat" w:hAnsi="GHEA Grapalat" w:cs="Sylfaen"/>
          <w:lang w:val="en-US"/>
        </w:rPr>
        <w:t>արտաբյուջետային</w:t>
      </w:r>
      <w:r w:rsidRPr="0098156A">
        <w:rPr>
          <w:rFonts w:ascii="GHEA Grapalat" w:hAnsi="GHEA Grapalat" w:cs="Times Armenian"/>
          <w:lang w:val="fr-FR"/>
        </w:rPr>
        <w:t xml:space="preserve"> </w:t>
      </w:r>
      <w:r w:rsidRPr="0098156A">
        <w:rPr>
          <w:rFonts w:ascii="GHEA Grapalat" w:hAnsi="GHEA Grapalat" w:cs="Sylfaen"/>
          <w:lang w:val="en-US"/>
        </w:rPr>
        <w:t>միջոցների</w:t>
      </w:r>
      <w:r w:rsidRPr="0098156A">
        <w:rPr>
          <w:rFonts w:ascii="GHEA Grapalat" w:hAnsi="GHEA Grapalat" w:cs="Times Armenian"/>
          <w:lang w:val="fr-FR"/>
        </w:rPr>
        <w:t xml:space="preserve"> </w:t>
      </w:r>
      <w:r w:rsidRPr="0098156A">
        <w:rPr>
          <w:rFonts w:ascii="GHEA Grapalat" w:hAnsi="GHEA Grapalat" w:cs="Sylfaen"/>
          <w:lang w:val="en-US"/>
        </w:rPr>
        <w:t>բանկային</w:t>
      </w:r>
      <w:r w:rsidRPr="0098156A">
        <w:rPr>
          <w:rFonts w:ascii="GHEA Grapalat" w:hAnsi="GHEA Grapalat" w:cs="Times Armenian"/>
          <w:lang w:val="fr-FR"/>
        </w:rPr>
        <w:t xml:space="preserve"> </w:t>
      </w:r>
      <w:r w:rsidRPr="0098156A">
        <w:rPr>
          <w:rFonts w:ascii="GHEA Grapalat" w:hAnsi="GHEA Grapalat" w:cs="Sylfaen"/>
          <w:lang w:val="en-US"/>
        </w:rPr>
        <w:t>հաշիվ</w:t>
      </w:r>
      <w:r w:rsidRPr="0098156A">
        <w:rPr>
          <w:rFonts w:ascii="GHEA Grapalat" w:hAnsi="GHEA Grapalat" w:cs="Times Armenian"/>
          <w:lang w:val="fr-FR"/>
        </w:rPr>
        <w:t xml:space="preserve"> </w:t>
      </w:r>
      <w:r w:rsidRPr="0098156A">
        <w:rPr>
          <w:rFonts w:ascii="GHEA Grapalat" w:hAnsi="GHEA Grapalat" w:cs="Sylfaen"/>
          <w:lang w:val="en-US"/>
        </w:rPr>
        <w:t>բացելու</w:t>
      </w:r>
      <w:r w:rsidRPr="0098156A">
        <w:rPr>
          <w:rFonts w:ascii="GHEA Grapalat" w:hAnsi="GHEA Grapalat"/>
          <w:lang w:val="hy-AM"/>
        </w:rPr>
        <w:t xml:space="preserve"> </w:t>
      </w:r>
      <w:r w:rsidRPr="0098156A">
        <w:rPr>
          <w:rFonts w:ascii="GHEA Grapalat" w:hAnsi="GHEA Grapalat" w:cs="Sylfaen"/>
          <w:lang w:val="hy-AM"/>
        </w:rPr>
        <w:t>թույլտվություն</w:t>
      </w:r>
      <w:r w:rsidRPr="0098156A">
        <w:rPr>
          <w:rFonts w:ascii="GHEA Grapalat" w:hAnsi="GHEA Grapalat"/>
          <w:lang w:val="hy-AM"/>
        </w:rPr>
        <w:t xml:space="preserve"> </w:t>
      </w:r>
      <w:r w:rsidRPr="0098156A">
        <w:rPr>
          <w:rFonts w:ascii="GHEA Grapalat" w:hAnsi="GHEA Grapalat" w:cs="Sylfaen"/>
          <w:lang w:val="hy-AM"/>
        </w:rPr>
        <w:t>տալու</w:t>
      </w:r>
      <w:r w:rsidRPr="0098156A">
        <w:rPr>
          <w:rFonts w:ascii="GHEA Grapalat" w:hAnsi="GHEA Grapalat"/>
          <w:lang w:val="hy-AM"/>
        </w:rPr>
        <w:t xml:space="preserve"> </w:t>
      </w:r>
      <w:r w:rsidRPr="0098156A">
        <w:rPr>
          <w:rFonts w:ascii="GHEA Grapalat" w:hAnsi="GHEA Grapalat" w:cs="Sylfaen"/>
          <w:lang w:val="hy-AM"/>
        </w:rPr>
        <w:t>մասին</w:t>
      </w:r>
      <w:r w:rsidRPr="0098156A">
        <w:rPr>
          <w:rFonts w:ascii="GHEA Grapalat" w:hAnsi="GHEA Grapalat" w:cs="Arial Armenian"/>
          <w:color w:val="000000"/>
          <w:shd w:val="clear" w:color="auto" w:fill="FFFFFF"/>
          <w:lang w:val="hy-AM"/>
        </w:rPr>
        <w:t xml:space="preserve">» </w:t>
      </w:r>
      <w:r w:rsidRPr="0098156A">
        <w:rPr>
          <w:rFonts w:ascii="GHEA Grapalat" w:hAnsi="GHEA Grapalat" w:cs="Arial Armenian"/>
          <w:color w:val="000000"/>
          <w:shd w:val="clear" w:color="auto" w:fill="FFFFFF"/>
          <w:lang w:val="es-ES"/>
        </w:rPr>
        <w:t>N</w:t>
      </w:r>
      <w:r w:rsidRPr="0098156A">
        <w:rPr>
          <w:rFonts w:ascii="GHEA Grapalat" w:hAnsi="GHEA Grapalat" w:cs="Arial Armenian"/>
          <w:color w:val="000000"/>
          <w:shd w:val="clear" w:color="auto" w:fill="FFFFFF"/>
          <w:lang w:val="hy-AM"/>
        </w:rPr>
        <w:t xml:space="preserve"> 274-</w:t>
      </w:r>
      <w:r w:rsidRPr="0098156A">
        <w:rPr>
          <w:rFonts w:ascii="GHEA Grapalat" w:hAnsi="GHEA Grapalat" w:cs="Sylfaen"/>
          <w:color w:val="000000"/>
          <w:shd w:val="clear" w:color="auto" w:fill="FFFFFF"/>
          <w:lang w:val="hy-AM"/>
        </w:rPr>
        <w:t>Ա</w:t>
      </w:r>
      <w:r w:rsidRPr="0098156A">
        <w:rPr>
          <w:rFonts w:ascii="GHEA Grapalat" w:hAnsi="GHEA Grapalat" w:cs="Arial Armenian"/>
          <w:color w:val="000000"/>
          <w:shd w:val="clear" w:color="auto" w:fill="FFFFFF"/>
          <w:lang w:val="hy-AM"/>
        </w:rPr>
        <w:t xml:space="preserve"> </w:t>
      </w:r>
      <w:r w:rsidRPr="0098156A">
        <w:rPr>
          <w:rFonts w:ascii="GHEA Grapalat" w:hAnsi="GHEA Grapalat" w:cs="Sylfaen"/>
          <w:color w:val="000000"/>
          <w:shd w:val="clear" w:color="auto" w:fill="FFFFFF"/>
          <w:lang w:val="hy-AM"/>
        </w:rPr>
        <w:t>որոշման</w:t>
      </w:r>
      <w:r w:rsidRPr="0098156A">
        <w:rPr>
          <w:rFonts w:ascii="GHEA Grapalat" w:hAnsi="GHEA Grapalat" w:cs="Arial Armenian"/>
          <w:color w:val="000000"/>
          <w:shd w:val="clear" w:color="auto" w:fill="FFFFFF"/>
          <w:lang w:val="hy-AM"/>
        </w:rPr>
        <w:t xml:space="preserve"> </w:t>
      </w:r>
      <w:r w:rsidRPr="0098156A">
        <w:rPr>
          <w:rFonts w:ascii="GHEA Grapalat" w:hAnsi="GHEA Grapalat" w:cs="Sylfaen"/>
          <w:lang w:val="hy-AM"/>
        </w:rPr>
        <w:t>1-ին</w:t>
      </w:r>
      <w:r w:rsidRPr="0098156A">
        <w:rPr>
          <w:rFonts w:ascii="GHEA Grapalat" w:hAnsi="GHEA Grapalat" w:cs="Arial Armenian"/>
          <w:lang w:val="hy-AM"/>
        </w:rPr>
        <w:t xml:space="preserve"> </w:t>
      </w:r>
      <w:r w:rsidRPr="0098156A">
        <w:rPr>
          <w:rFonts w:ascii="GHEA Grapalat" w:hAnsi="GHEA Grapalat" w:cs="Sylfaen"/>
          <w:lang w:val="hy-AM"/>
        </w:rPr>
        <w:t>կետում</w:t>
      </w:r>
      <w:r w:rsidRPr="0098156A">
        <w:rPr>
          <w:rFonts w:ascii="GHEA Grapalat" w:hAnsi="GHEA Grapalat" w:cs="Arial Armenian"/>
          <w:lang w:val="hy-AM"/>
        </w:rPr>
        <w:t xml:space="preserve"> «</w:t>
      </w:r>
      <w:r w:rsidRPr="0098156A">
        <w:rPr>
          <w:rFonts w:ascii="GHEA Grapalat" w:hAnsi="GHEA Grapalat"/>
          <w:lang w:val="fr-FR"/>
        </w:rPr>
        <w:t>201</w:t>
      </w:r>
      <w:r w:rsidRPr="0098156A">
        <w:rPr>
          <w:rFonts w:ascii="GHEA Grapalat" w:hAnsi="GHEA Grapalat"/>
          <w:lang w:val="hy-AM"/>
        </w:rPr>
        <w:t>6»</w:t>
      </w:r>
      <w:r w:rsidRPr="0098156A">
        <w:rPr>
          <w:rFonts w:ascii="GHEA Grapalat" w:hAnsi="GHEA Grapalat"/>
          <w:lang w:val="fr-FR"/>
        </w:rPr>
        <w:t xml:space="preserve"> </w:t>
      </w:r>
      <w:r w:rsidRPr="0098156A">
        <w:rPr>
          <w:rFonts w:ascii="GHEA Grapalat" w:hAnsi="GHEA Grapalat"/>
          <w:lang w:val="hy-AM"/>
        </w:rPr>
        <w:t xml:space="preserve">թիվը </w:t>
      </w:r>
      <w:r w:rsidRPr="0098156A">
        <w:rPr>
          <w:rFonts w:ascii="GHEA Grapalat" w:hAnsi="GHEA Grapalat" w:cs="Sylfaen"/>
          <w:lang w:val="hy-AM"/>
        </w:rPr>
        <w:t>փոխարինել</w:t>
      </w:r>
      <w:r w:rsidRPr="0098156A">
        <w:rPr>
          <w:rFonts w:ascii="GHEA Grapalat" w:hAnsi="GHEA Grapalat" w:cs="Arial Armenian"/>
          <w:lang w:val="hy-AM"/>
        </w:rPr>
        <w:t xml:space="preserve"> «</w:t>
      </w:r>
      <w:r w:rsidRPr="0098156A">
        <w:rPr>
          <w:rFonts w:ascii="GHEA Grapalat" w:hAnsi="GHEA Grapalat"/>
          <w:lang w:val="fr-FR"/>
        </w:rPr>
        <w:t>201</w:t>
      </w:r>
      <w:r w:rsidRPr="0098156A">
        <w:rPr>
          <w:rFonts w:ascii="GHEA Grapalat" w:hAnsi="GHEA Grapalat"/>
          <w:lang w:val="hy-AM"/>
        </w:rPr>
        <w:t>7» թվով</w:t>
      </w:r>
      <w:r w:rsidRPr="0098156A">
        <w:rPr>
          <w:rFonts w:ascii="GHEA Grapalat" w:hAnsi="GHEA Grapalat" w:cs="Arial Armenian"/>
          <w:lang w:val="hy-AM"/>
        </w:rPr>
        <w:t>:</w:t>
      </w:r>
    </w:p>
    <w:p w:rsidR="007C7A09" w:rsidRPr="0098156A" w:rsidRDefault="007C7A09" w:rsidP="007C7A09">
      <w:pPr>
        <w:shd w:val="clear" w:color="auto" w:fill="FFFFFF"/>
        <w:spacing w:after="240"/>
        <w:rPr>
          <w:rFonts w:ascii="GHEA Grapalat" w:hAnsi="GHEA Grapalat" w:cs="Sylfaen"/>
          <w:b/>
          <w:lang w:val="fr-FR"/>
        </w:rPr>
      </w:pPr>
      <w:r w:rsidRPr="0098156A">
        <w:rPr>
          <w:rFonts w:ascii="Courier New" w:hAnsi="Courier New" w:cs="Courier New"/>
          <w:color w:val="000000"/>
          <w:sz w:val="20"/>
          <w:szCs w:val="20"/>
          <w:lang w:val="fr-FR"/>
        </w:rPr>
        <w:t> </w:t>
      </w:r>
    </w:p>
    <w:p w:rsidR="007C7A09" w:rsidRPr="0098156A" w:rsidRDefault="007C7A09" w:rsidP="007C7A09">
      <w:pPr>
        <w:jc w:val="center"/>
        <w:rPr>
          <w:rFonts w:ascii="GHEA Grapalat" w:hAnsi="GHEA Grapalat" w:cs="Sylfaen"/>
          <w:b/>
          <w:lang w:val="fr-FR"/>
        </w:rPr>
      </w:pPr>
    </w:p>
    <w:p w:rsidR="007C7A09" w:rsidRPr="0098156A" w:rsidRDefault="007C7A09" w:rsidP="007C7A09">
      <w:pPr>
        <w:rPr>
          <w:rFonts w:ascii="GHEA Grapalat" w:hAnsi="GHEA Grapalat" w:cs="Sylfaen"/>
          <w:b/>
          <w:lang w:val="fr-FR"/>
        </w:rPr>
      </w:pPr>
    </w:p>
    <w:p w:rsidR="007C7A09" w:rsidRPr="0098156A" w:rsidRDefault="007C7A09" w:rsidP="007C7A09">
      <w:pPr>
        <w:jc w:val="center"/>
        <w:rPr>
          <w:rFonts w:ascii="GHEA Grapalat" w:hAnsi="GHEA Grapalat" w:cs="Sylfaen"/>
          <w:b/>
          <w:lang w:val="fr-FR"/>
        </w:rPr>
      </w:pPr>
    </w:p>
    <w:p w:rsidR="007C7A09" w:rsidRPr="0098156A" w:rsidRDefault="007C7A09" w:rsidP="007C7A09">
      <w:pPr>
        <w:jc w:val="center"/>
        <w:rPr>
          <w:rFonts w:ascii="GHEA Grapalat" w:hAnsi="GHEA Grapalat" w:cs="Sylfaen"/>
          <w:b/>
          <w:lang w:val="fr-FR"/>
        </w:rPr>
      </w:pPr>
    </w:p>
    <w:p w:rsidR="007C7A09" w:rsidRPr="0098156A" w:rsidRDefault="007C7A09" w:rsidP="007C7A09">
      <w:pPr>
        <w:jc w:val="center"/>
        <w:rPr>
          <w:rFonts w:ascii="GHEA Grapalat" w:hAnsi="GHEA Grapalat" w:cs="Sylfaen"/>
          <w:b/>
          <w:lang w:val="hy-AM"/>
        </w:rPr>
      </w:pPr>
    </w:p>
    <w:p w:rsidR="007C7A09" w:rsidRPr="0098156A" w:rsidRDefault="007C7A09" w:rsidP="007C7A09">
      <w:pPr>
        <w:jc w:val="center"/>
        <w:rPr>
          <w:rFonts w:ascii="GHEA Grapalat" w:hAnsi="GHEA Grapalat" w:cs="Sylfaen"/>
          <w:b/>
          <w:lang w:val="hy-AM"/>
        </w:rPr>
      </w:pPr>
    </w:p>
    <w:p w:rsidR="007C7A09" w:rsidRPr="0098156A" w:rsidRDefault="007C7A09" w:rsidP="007C7A09">
      <w:pPr>
        <w:jc w:val="center"/>
        <w:rPr>
          <w:rFonts w:ascii="GHEA Grapalat" w:hAnsi="GHEA Grapalat" w:cs="Sylfaen"/>
          <w:b/>
          <w:lang w:val="hy-AM"/>
        </w:rPr>
      </w:pPr>
    </w:p>
    <w:p w:rsidR="007C7A09" w:rsidRPr="0098156A" w:rsidRDefault="007C7A09" w:rsidP="007C7A09">
      <w:pPr>
        <w:jc w:val="center"/>
        <w:rPr>
          <w:rFonts w:ascii="GHEA Grapalat" w:hAnsi="GHEA Grapalat" w:cs="Sylfaen"/>
          <w:b/>
          <w:lang w:val="hy-AM"/>
        </w:rPr>
      </w:pPr>
    </w:p>
    <w:p w:rsidR="007C7A09" w:rsidRPr="0098156A" w:rsidRDefault="007C7A09" w:rsidP="007C7A09">
      <w:pPr>
        <w:jc w:val="center"/>
        <w:rPr>
          <w:rFonts w:ascii="GHEA Grapalat" w:hAnsi="GHEA Grapalat" w:cs="Sylfaen"/>
          <w:b/>
          <w:lang w:val="hy-AM"/>
        </w:rPr>
      </w:pPr>
    </w:p>
    <w:p w:rsidR="007C7A09" w:rsidRPr="0098156A" w:rsidRDefault="007C7A09" w:rsidP="007C7A09">
      <w:pPr>
        <w:jc w:val="center"/>
        <w:rPr>
          <w:rFonts w:ascii="GHEA Grapalat" w:hAnsi="GHEA Grapalat" w:cs="Sylfaen"/>
          <w:b/>
          <w:lang w:val="hy-AM"/>
        </w:rPr>
      </w:pPr>
    </w:p>
    <w:p w:rsidR="007C7A09" w:rsidRPr="0098156A" w:rsidRDefault="007C7A09" w:rsidP="007C7A09">
      <w:pPr>
        <w:jc w:val="center"/>
        <w:rPr>
          <w:rFonts w:ascii="GHEA Grapalat" w:hAnsi="GHEA Grapalat" w:cs="Sylfaen"/>
          <w:b/>
          <w:lang w:val="hy-AM"/>
        </w:rPr>
      </w:pPr>
    </w:p>
    <w:p w:rsidR="007C7A09" w:rsidRPr="0098156A" w:rsidRDefault="007C7A09" w:rsidP="007C7A09">
      <w:pPr>
        <w:jc w:val="center"/>
        <w:rPr>
          <w:rFonts w:ascii="GHEA Grapalat" w:hAnsi="GHEA Grapalat" w:cs="Sylfaen"/>
          <w:b/>
          <w:lang w:val="hy-AM"/>
        </w:rPr>
      </w:pPr>
    </w:p>
    <w:p w:rsidR="007C7A09" w:rsidRPr="0098156A" w:rsidRDefault="007C7A09" w:rsidP="007C7A09">
      <w:pPr>
        <w:jc w:val="center"/>
        <w:rPr>
          <w:rFonts w:ascii="GHEA Grapalat" w:hAnsi="GHEA Grapalat" w:cs="Sylfaen"/>
          <w:b/>
          <w:lang w:val="hy-AM"/>
        </w:rPr>
      </w:pPr>
    </w:p>
    <w:p w:rsidR="007C7A09" w:rsidRPr="0098156A" w:rsidRDefault="007C7A09" w:rsidP="007C7A09">
      <w:pPr>
        <w:jc w:val="center"/>
        <w:rPr>
          <w:rFonts w:ascii="GHEA Grapalat" w:hAnsi="GHEA Grapalat" w:cs="Sylfaen"/>
          <w:b/>
          <w:lang w:val="hy-AM"/>
        </w:rPr>
      </w:pPr>
    </w:p>
    <w:p w:rsidR="007C7A09" w:rsidRPr="0098156A" w:rsidRDefault="007C7A09" w:rsidP="007C7A09">
      <w:pPr>
        <w:jc w:val="center"/>
        <w:rPr>
          <w:rFonts w:ascii="GHEA Grapalat" w:hAnsi="GHEA Grapalat" w:cs="Sylfaen"/>
          <w:b/>
          <w:lang w:val="hy-AM"/>
        </w:rPr>
      </w:pPr>
    </w:p>
    <w:p w:rsidR="007C7A09" w:rsidRPr="0098156A" w:rsidRDefault="007C7A09" w:rsidP="007C7A09">
      <w:pPr>
        <w:jc w:val="center"/>
        <w:rPr>
          <w:rFonts w:ascii="GHEA Grapalat" w:hAnsi="GHEA Grapalat" w:cs="Sylfaen"/>
          <w:b/>
          <w:lang w:val="hy-AM"/>
        </w:rPr>
      </w:pPr>
    </w:p>
    <w:p w:rsidR="007C7A09" w:rsidRPr="008F3915" w:rsidRDefault="007C7A09" w:rsidP="007C7A09">
      <w:pPr>
        <w:jc w:val="center"/>
        <w:rPr>
          <w:rFonts w:ascii="GHEA Grapalat" w:hAnsi="GHEA Grapalat" w:cs="Sylfaen"/>
          <w:b/>
          <w:lang w:val="es-ES"/>
        </w:rPr>
      </w:pPr>
    </w:p>
    <w:p w:rsidR="007C7A09" w:rsidRPr="008F3915" w:rsidRDefault="007C7A09" w:rsidP="007C7A09">
      <w:pPr>
        <w:jc w:val="center"/>
        <w:rPr>
          <w:rFonts w:ascii="GHEA Grapalat" w:hAnsi="GHEA Grapalat" w:cs="Sylfaen"/>
          <w:b/>
          <w:lang w:val="es-ES"/>
        </w:rPr>
      </w:pPr>
    </w:p>
    <w:p w:rsidR="007C7A09" w:rsidRPr="008F3915" w:rsidRDefault="007C7A09" w:rsidP="007C7A09">
      <w:pPr>
        <w:jc w:val="center"/>
        <w:rPr>
          <w:rFonts w:ascii="GHEA Grapalat" w:hAnsi="GHEA Grapalat" w:cs="Sylfaen"/>
          <w:b/>
          <w:lang w:val="es-ES"/>
        </w:rPr>
      </w:pPr>
    </w:p>
    <w:p w:rsidR="007C7A09" w:rsidRPr="0098156A" w:rsidRDefault="007C7A09" w:rsidP="007C7A09">
      <w:pPr>
        <w:jc w:val="center"/>
        <w:rPr>
          <w:rFonts w:ascii="GHEA Grapalat" w:hAnsi="GHEA Grapalat"/>
          <w:b/>
          <w:lang w:val="hy-AM"/>
        </w:rPr>
      </w:pPr>
      <w:r w:rsidRPr="0098156A">
        <w:rPr>
          <w:rFonts w:ascii="GHEA Grapalat" w:hAnsi="GHEA Grapalat" w:cs="Sylfaen"/>
          <w:b/>
          <w:lang w:val="hy-AM"/>
        </w:rPr>
        <w:t>Հ</w:t>
      </w:r>
      <w:r w:rsidRPr="0098156A">
        <w:rPr>
          <w:rFonts w:ascii="GHEA Grapalat" w:hAnsi="GHEA Grapalat" w:cs="Times Armenian"/>
          <w:b/>
          <w:lang w:val="hy-AM"/>
        </w:rPr>
        <w:t xml:space="preserve"> </w:t>
      </w:r>
      <w:r w:rsidRPr="0098156A">
        <w:rPr>
          <w:rFonts w:ascii="GHEA Grapalat" w:hAnsi="GHEA Grapalat" w:cs="Sylfaen"/>
          <w:b/>
          <w:lang w:val="hy-AM"/>
        </w:rPr>
        <w:t>Ի</w:t>
      </w:r>
      <w:r w:rsidRPr="0098156A">
        <w:rPr>
          <w:rFonts w:ascii="GHEA Grapalat" w:hAnsi="GHEA Grapalat" w:cs="Times Armenian"/>
          <w:b/>
          <w:lang w:val="hy-AM"/>
        </w:rPr>
        <w:t xml:space="preserve"> </w:t>
      </w:r>
      <w:r w:rsidRPr="0098156A">
        <w:rPr>
          <w:rFonts w:ascii="GHEA Grapalat" w:hAnsi="GHEA Grapalat" w:cs="Sylfaen"/>
          <w:b/>
          <w:lang w:val="hy-AM"/>
        </w:rPr>
        <w:t>Մ</w:t>
      </w:r>
      <w:r w:rsidRPr="0098156A">
        <w:rPr>
          <w:rFonts w:ascii="GHEA Grapalat" w:hAnsi="GHEA Grapalat" w:cs="Times Armenian"/>
          <w:b/>
          <w:lang w:val="hy-AM"/>
        </w:rPr>
        <w:t xml:space="preserve"> </w:t>
      </w:r>
      <w:r w:rsidRPr="0098156A">
        <w:rPr>
          <w:rFonts w:ascii="GHEA Grapalat" w:hAnsi="GHEA Grapalat" w:cs="Sylfaen"/>
          <w:b/>
          <w:lang w:val="hy-AM"/>
        </w:rPr>
        <w:t>Ն</w:t>
      </w:r>
      <w:r w:rsidRPr="0098156A">
        <w:rPr>
          <w:rFonts w:ascii="GHEA Grapalat" w:hAnsi="GHEA Grapalat" w:cs="Times Armenian"/>
          <w:b/>
          <w:lang w:val="hy-AM"/>
        </w:rPr>
        <w:t xml:space="preserve"> </w:t>
      </w:r>
      <w:r w:rsidRPr="0098156A">
        <w:rPr>
          <w:rFonts w:ascii="GHEA Grapalat" w:hAnsi="GHEA Grapalat" w:cs="Sylfaen"/>
          <w:b/>
          <w:lang w:val="hy-AM"/>
        </w:rPr>
        <w:t>Ա</w:t>
      </w:r>
      <w:r w:rsidRPr="0098156A">
        <w:rPr>
          <w:rFonts w:ascii="GHEA Grapalat" w:hAnsi="GHEA Grapalat" w:cs="Times Armenian"/>
          <w:b/>
          <w:lang w:val="hy-AM"/>
        </w:rPr>
        <w:t xml:space="preserve"> </w:t>
      </w:r>
      <w:r w:rsidRPr="0098156A">
        <w:rPr>
          <w:rFonts w:ascii="GHEA Grapalat" w:hAnsi="GHEA Grapalat" w:cs="Sylfaen"/>
          <w:b/>
          <w:lang w:val="hy-AM"/>
        </w:rPr>
        <w:t>Վ</w:t>
      </w:r>
      <w:r w:rsidRPr="0098156A">
        <w:rPr>
          <w:rFonts w:ascii="GHEA Grapalat" w:hAnsi="GHEA Grapalat" w:cs="Times Armenian"/>
          <w:b/>
          <w:lang w:val="hy-AM"/>
        </w:rPr>
        <w:t xml:space="preserve"> </w:t>
      </w:r>
      <w:r w:rsidRPr="0098156A">
        <w:rPr>
          <w:rFonts w:ascii="GHEA Grapalat" w:hAnsi="GHEA Grapalat" w:cs="Sylfaen"/>
          <w:b/>
          <w:lang w:val="hy-AM"/>
        </w:rPr>
        <w:t>Ո</w:t>
      </w:r>
      <w:r w:rsidRPr="0098156A">
        <w:rPr>
          <w:rFonts w:ascii="GHEA Grapalat" w:hAnsi="GHEA Grapalat" w:cs="Times Armenian"/>
          <w:b/>
          <w:lang w:val="hy-AM"/>
        </w:rPr>
        <w:t xml:space="preserve"> </w:t>
      </w:r>
      <w:r w:rsidRPr="0098156A">
        <w:rPr>
          <w:rFonts w:ascii="GHEA Grapalat" w:hAnsi="GHEA Grapalat" w:cs="Sylfaen"/>
          <w:b/>
          <w:lang w:val="hy-AM"/>
        </w:rPr>
        <w:t>Ր</w:t>
      </w:r>
      <w:r w:rsidRPr="0098156A">
        <w:rPr>
          <w:rFonts w:ascii="GHEA Grapalat" w:hAnsi="GHEA Grapalat" w:cs="Times Armenian"/>
          <w:b/>
          <w:lang w:val="hy-AM"/>
        </w:rPr>
        <w:t xml:space="preserve"> </w:t>
      </w:r>
      <w:r w:rsidRPr="0098156A">
        <w:rPr>
          <w:rFonts w:ascii="GHEA Grapalat" w:hAnsi="GHEA Grapalat" w:cs="Sylfaen"/>
          <w:b/>
          <w:lang w:val="hy-AM"/>
        </w:rPr>
        <w:t>ՈՒ</w:t>
      </w:r>
      <w:r w:rsidRPr="0098156A">
        <w:rPr>
          <w:rFonts w:ascii="GHEA Grapalat" w:hAnsi="GHEA Grapalat" w:cs="Times Armenian"/>
          <w:b/>
          <w:lang w:val="hy-AM"/>
        </w:rPr>
        <w:t xml:space="preserve"> </w:t>
      </w:r>
      <w:r w:rsidRPr="0098156A">
        <w:rPr>
          <w:rFonts w:ascii="GHEA Grapalat" w:hAnsi="GHEA Grapalat" w:cs="Sylfaen"/>
          <w:b/>
          <w:lang w:val="hy-AM"/>
        </w:rPr>
        <w:t>Մ</w:t>
      </w:r>
    </w:p>
    <w:p w:rsidR="007C7A09" w:rsidRPr="0098156A" w:rsidRDefault="007C7A09" w:rsidP="007C7A09">
      <w:pPr>
        <w:jc w:val="center"/>
        <w:rPr>
          <w:rFonts w:ascii="GHEA Grapalat" w:hAnsi="GHEA Grapalat"/>
          <w:b/>
          <w:lang w:val="hy-AM"/>
        </w:rPr>
      </w:pPr>
    </w:p>
    <w:p w:rsidR="007C7A09" w:rsidRPr="0098156A" w:rsidRDefault="007C7A09" w:rsidP="007C7A09">
      <w:pPr>
        <w:jc w:val="center"/>
        <w:rPr>
          <w:rFonts w:ascii="GHEA Grapalat" w:hAnsi="GHEA Grapalat"/>
          <w:lang w:val="hy-AM"/>
        </w:rPr>
      </w:pPr>
      <w:r w:rsidRPr="0098156A">
        <w:rPr>
          <w:rFonts w:ascii="GHEA Grapalat" w:hAnsi="GHEA Grapalat" w:cs="Sylfaen"/>
          <w:color w:val="000000"/>
          <w:lang w:val="hy-AM"/>
        </w:rPr>
        <w:t>«</w:t>
      </w:r>
      <w:r w:rsidRPr="0098156A">
        <w:rPr>
          <w:rFonts w:ascii="GHEA Grapalat" w:hAnsi="GHEA Grapalat" w:cs="Sylfaen"/>
          <w:color w:val="000000"/>
          <w:lang w:val="es-ES"/>
        </w:rPr>
        <w:t xml:space="preserve">Հայաստանի Հանրապետության կառավարության </w:t>
      </w:r>
      <w:r w:rsidRPr="0098156A">
        <w:rPr>
          <w:rFonts w:ascii="GHEA Grapalat" w:hAnsi="GHEA Grapalat" w:cs="Sylfaen"/>
          <w:bCs/>
          <w:lang w:val="hy-AM"/>
        </w:rPr>
        <w:t>2014 թվականի փետրվարի 27-ի</w:t>
      </w:r>
      <w:r w:rsidRPr="0098156A">
        <w:rPr>
          <w:rFonts w:ascii="GHEA Grapalat" w:hAnsi="GHEA Grapalat" w:cs="Sylfaen"/>
          <w:lang w:val="hy-AM"/>
        </w:rPr>
        <w:t xml:space="preserve"> N 274-Ա որոշման մեջ փոփոխություն կատարելու մասին»</w:t>
      </w:r>
      <w:r w:rsidRPr="0098156A">
        <w:rPr>
          <w:rFonts w:ascii="GHEA Grapalat" w:hAnsi="GHEA Grapalat"/>
          <w:lang w:val="es-ES"/>
        </w:rPr>
        <w:t xml:space="preserve"> </w:t>
      </w:r>
      <w:r w:rsidRPr="0098156A">
        <w:rPr>
          <w:rFonts w:ascii="GHEA Grapalat" w:hAnsi="GHEA Grapalat" w:cs="Sylfaen"/>
          <w:color w:val="000000"/>
          <w:lang w:val="es-ES"/>
        </w:rPr>
        <w:t>Հայաստանի Հանրապետության</w:t>
      </w:r>
      <w:r w:rsidRPr="0098156A">
        <w:rPr>
          <w:rFonts w:ascii="GHEA Grapalat" w:hAnsi="GHEA Grapalat" w:cs="Times Armenian"/>
          <w:lang w:val="hy-AM"/>
        </w:rPr>
        <w:t xml:space="preserve"> </w:t>
      </w:r>
      <w:r w:rsidRPr="0098156A">
        <w:rPr>
          <w:rFonts w:ascii="GHEA Grapalat" w:hAnsi="GHEA Grapalat" w:cs="Sylfaen"/>
          <w:lang w:val="hy-AM"/>
        </w:rPr>
        <w:t>կառավարության</w:t>
      </w:r>
      <w:r w:rsidRPr="0098156A">
        <w:rPr>
          <w:rFonts w:ascii="GHEA Grapalat" w:hAnsi="GHEA Grapalat" w:cs="Times Armenian"/>
          <w:lang w:val="hy-AM"/>
        </w:rPr>
        <w:t xml:space="preserve"> </w:t>
      </w:r>
      <w:r w:rsidRPr="0098156A">
        <w:rPr>
          <w:rFonts w:ascii="GHEA Grapalat" w:hAnsi="GHEA Grapalat" w:cs="Sylfaen"/>
          <w:lang w:val="hy-AM"/>
        </w:rPr>
        <w:t>որոշման</w:t>
      </w:r>
      <w:r w:rsidRPr="0098156A">
        <w:rPr>
          <w:rFonts w:ascii="GHEA Grapalat" w:hAnsi="GHEA Grapalat" w:cs="Times Armenian"/>
          <w:lang w:val="hy-AM"/>
        </w:rPr>
        <w:t xml:space="preserve"> </w:t>
      </w:r>
      <w:r w:rsidRPr="0098156A">
        <w:rPr>
          <w:rFonts w:ascii="GHEA Grapalat" w:hAnsi="GHEA Grapalat" w:cs="Sylfaen"/>
          <w:lang w:val="hy-AM"/>
        </w:rPr>
        <w:t>նախա</w:t>
      </w:r>
      <w:r w:rsidRPr="0098156A">
        <w:rPr>
          <w:rFonts w:ascii="GHEA Grapalat" w:hAnsi="GHEA Grapalat" w:cs="Times Armenian"/>
          <w:lang w:val="hy-AM"/>
        </w:rPr>
        <w:t>գ</w:t>
      </w:r>
      <w:r w:rsidRPr="0098156A">
        <w:rPr>
          <w:rFonts w:ascii="GHEA Grapalat" w:hAnsi="GHEA Grapalat" w:cs="Sylfaen"/>
          <w:lang w:val="hy-AM"/>
        </w:rPr>
        <w:t>ծի</w:t>
      </w:r>
      <w:r w:rsidRPr="0098156A">
        <w:rPr>
          <w:rFonts w:ascii="GHEA Grapalat" w:hAnsi="GHEA Grapalat" w:cs="Times Armenian"/>
          <w:lang w:val="hy-AM"/>
        </w:rPr>
        <w:t xml:space="preserve"> </w:t>
      </w:r>
      <w:r w:rsidRPr="0098156A">
        <w:rPr>
          <w:rFonts w:ascii="GHEA Grapalat" w:hAnsi="GHEA Grapalat" w:cs="Sylfaen"/>
          <w:lang w:val="hy-AM"/>
        </w:rPr>
        <w:t>ընդունման</w:t>
      </w:r>
    </w:p>
    <w:p w:rsidR="007C7A09" w:rsidRPr="0098156A" w:rsidRDefault="007C7A09" w:rsidP="007C7A09">
      <w:pPr>
        <w:jc w:val="center"/>
        <w:rPr>
          <w:rFonts w:ascii="GHEA Grapalat" w:hAnsi="GHEA Grapalat"/>
          <w:lang w:val="hy-AM"/>
        </w:rPr>
      </w:pPr>
    </w:p>
    <w:p w:rsidR="007C7A09" w:rsidRPr="0098156A" w:rsidRDefault="007C7A09" w:rsidP="007C7A09">
      <w:pPr>
        <w:ind w:firstLine="709"/>
        <w:jc w:val="both"/>
        <w:rPr>
          <w:rFonts w:ascii="GHEA Grapalat" w:hAnsi="GHEA Grapalat" w:cs="Sylfaen"/>
          <w:b/>
          <w:lang w:val="hy-AM"/>
        </w:rPr>
      </w:pPr>
      <w:r w:rsidRPr="0098156A">
        <w:rPr>
          <w:rFonts w:ascii="GHEA Grapalat" w:hAnsi="GHEA Grapalat" w:cs="Sylfaen"/>
          <w:b/>
          <w:lang w:val="hy-AM"/>
        </w:rPr>
        <w:t>Անհրաժեշտությունը</w:t>
      </w:r>
    </w:p>
    <w:p w:rsidR="007C7A09" w:rsidRPr="0098156A" w:rsidRDefault="007C7A09" w:rsidP="007C7A09">
      <w:pPr>
        <w:ind w:firstLine="709"/>
        <w:jc w:val="both"/>
        <w:rPr>
          <w:rFonts w:ascii="GHEA Grapalat" w:hAnsi="GHEA Grapalat" w:cs="Sylfaen"/>
          <w:b/>
          <w:lang w:val="hy-AM"/>
        </w:rPr>
      </w:pPr>
    </w:p>
    <w:p w:rsidR="007C7A09" w:rsidRPr="0098156A" w:rsidRDefault="007C7A09" w:rsidP="007C7A09">
      <w:pPr>
        <w:widowControl w:val="0"/>
        <w:tabs>
          <w:tab w:val="right" w:pos="9189"/>
        </w:tabs>
        <w:autoSpaceDE w:val="0"/>
        <w:autoSpaceDN w:val="0"/>
        <w:adjustRightInd w:val="0"/>
        <w:ind w:firstLine="540"/>
        <w:jc w:val="both"/>
        <w:rPr>
          <w:rFonts w:ascii="GHEA Grapalat" w:hAnsi="GHEA Grapalat"/>
          <w:lang w:val="hy-AM"/>
        </w:rPr>
      </w:pPr>
      <w:r w:rsidRPr="0098156A">
        <w:rPr>
          <w:rFonts w:ascii="GHEA Grapalat" w:hAnsi="GHEA Grapalat" w:cs="Sylfaen"/>
          <w:spacing w:val="-4"/>
          <w:lang w:val="fr-FR"/>
        </w:rPr>
        <w:t>Հայաստանի Հանրապետու</w:t>
      </w:r>
      <w:r w:rsidRPr="0098156A">
        <w:rPr>
          <w:rFonts w:ascii="GHEA Grapalat" w:hAnsi="GHEA Grapalat" w:cs="Sylfaen"/>
          <w:spacing w:val="-4"/>
          <w:lang w:val="fr-FR"/>
        </w:rPr>
        <w:softHyphen/>
        <w:t>թյան</w:t>
      </w:r>
      <w:r w:rsidRPr="0098156A">
        <w:rPr>
          <w:rFonts w:ascii="GHEA Grapalat" w:hAnsi="GHEA Grapalat"/>
          <w:lang w:val="hy-AM"/>
        </w:rPr>
        <w:t xml:space="preserve"> կառավարության 2014 թվականի ապրիլի 17-ի թիվ 15.29 արձանագրային որոշմամբ հավանության է արժանացել և 2014 թ. մայիսի 7-ին Երևան քաղաքում ստորագրվել է</w:t>
      </w:r>
      <w:r w:rsidRPr="0098156A">
        <w:rPr>
          <w:rFonts w:ascii="GHEA Grapalat" w:hAnsi="GHEA Grapalat" w:cs="Sylfaen"/>
          <w:lang w:val="hy-AM"/>
        </w:rPr>
        <w:t xml:space="preserve"> </w:t>
      </w:r>
      <w:r w:rsidRPr="0098156A">
        <w:rPr>
          <w:rFonts w:ascii="GHEA Grapalat" w:hAnsi="GHEA Grapalat"/>
          <w:lang w:val="hy-AM"/>
        </w:rPr>
        <w:t>«Հայաստանի Հանրապետության կառավարության և Քուվեյթի Պետության կառավարության միջև Հայաստանի Հանրապետության աշխատանքի և սոցիալական հարցերի նախարարության ենթակայությամբ գործող «Երևանի թիվ 1 տուն-ինտերնատ» պետական ոչ առևտրային կազմակերպությունում շինարարական աշխատանքների կատարման համար Քուվեյթի Պետության կառավարության կողմից նվիրաբերության մասին» պայմանագիրը:</w:t>
      </w:r>
    </w:p>
    <w:p w:rsidR="007C7A09" w:rsidRPr="0098156A" w:rsidRDefault="007C7A09" w:rsidP="007C7A09">
      <w:pPr>
        <w:widowControl w:val="0"/>
        <w:tabs>
          <w:tab w:val="right" w:pos="9189"/>
        </w:tabs>
        <w:autoSpaceDE w:val="0"/>
        <w:autoSpaceDN w:val="0"/>
        <w:adjustRightInd w:val="0"/>
        <w:ind w:firstLine="540"/>
        <w:jc w:val="both"/>
        <w:rPr>
          <w:rFonts w:ascii="GHEA Grapalat" w:hAnsi="GHEA Grapalat"/>
          <w:lang w:val="hy-AM"/>
        </w:rPr>
      </w:pPr>
      <w:r w:rsidRPr="0098156A">
        <w:rPr>
          <w:rFonts w:ascii="GHEA Grapalat" w:hAnsi="GHEA Grapalat"/>
          <w:lang w:val="hy-AM"/>
        </w:rPr>
        <w:t>Պայմանագրի համաձայն՝ Երևանի թիվ 1 տուն-ինտերնատի տարածքում կառուցվել է նոր մասնաշենք, որն ապահովելու է շուրջ 70 անկողնային խնամքի կարիք ունեցողների խնամքը: Շինարարական աշխատանքներն ամբողջությամբ ավարտված են:</w:t>
      </w:r>
    </w:p>
    <w:p w:rsidR="007C7A09" w:rsidRPr="0098156A" w:rsidRDefault="007C7A09" w:rsidP="007C7A09">
      <w:pPr>
        <w:widowControl w:val="0"/>
        <w:tabs>
          <w:tab w:val="right" w:pos="9189"/>
        </w:tabs>
        <w:autoSpaceDE w:val="0"/>
        <w:autoSpaceDN w:val="0"/>
        <w:adjustRightInd w:val="0"/>
        <w:ind w:firstLine="540"/>
        <w:jc w:val="both"/>
        <w:rPr>
          <w:rFonts w:ascii="GHEA Grapalat" w:hAnsi="GHEA Grapalat"/>
          <w:lang w:val="hy-AM"/>
        </w:rPr>
      </w:pPr>
      <w:r w:rsidRPr="0098156A">
        <w:rPr>
          <w:rFonts w:ascii="GHEA Grapalat" w:hAnsi="GHEA Grapalat"/>
          <w:lang w:val="hy-AM"/>
        </w:rPr>
        <w:t xml:space="preserve">2016 թվականի մարտ ամսին Քուվեյթի Պետության արդարադատության, կրոնական կալվածքների և իսլամական հարցերի նախարարի գլխավորած պատվիրակության Հայաստան կատարած այցի շրջանակներում կատարվել է նաև նոր մասնաշենքի բացումը: </w:t>
      </w:r>
    </w:p>
    <w:p w:rsidR="007C7A09" w:rsidRPr="0098156A" w:rsidRDefault="007C7A09" w:rsidP="007C7A09">
      <w:pPr>
        <w:widowControl w:val="0"/>
        <w:tabs>
          <w:tab w:val="right" w:pos="9189"/>
        </w:tabs>
        <w:autoSpaceDE w:val="0"/>
        <w:autoSpaceDN w:val="0"/>
        <w:adjustRightInd w:val="0"/>
        <w:ind w:firstLine="540"/>
        <w:jc w:val="both"/>
        <w:rPr>
          <w:rFonts w:ascii="GHEA Grapalat" w:hAnsi="GHEA Grapalat"/>
          <w:lang w:val="hy-AM"/>
        </w:rPr>
      </w:pPr>
      <w:r w:rsidRPr="0098156A">
        <w:rPr>
          <w:rFonts w:ascii="GHEA Grapalat" w:hAnsi="GHEA Grapalat" w:cs="Sylfaen"/>
          <w:spacing w:val="-4"/>
          <w:lang w:val="fr-FR"/>
        </w:rPr>
        <w:t>Հայաստանի Հանրապետու</w:t>
      </w:r>
      <w:r w:rsidRPr="0098156A">
        <w:rPr>
          <w:rFonts w:ascii="GHEA Grapalat" w:hAnsi="GHEA Grapalat" w:cs="Sylfaen"/>
          <w:spacing w:val="-4"/>
          <w:lang w:val="fr-FR"/>
        </w:rPr>
        <w:softHyphen/>
        <w:t>թյ</w:t>
      </w:r>
      <w:r w:rsidRPr="0098156A">
        <w:rPr>
          <w:rFonts w:ascii="GHEA Grapalat" w:hAnsi="GHEA Grapalat" w:cs="Sylfaen"/>
          <w:spacing w:val="-4"/>
          <w:lang w:val="hy-AM"/>
        </w:rPr>
        <w:t xml:space="preserve">ան կառավարության և </w:t>
      </w:r>
      <w:r w:rsidRPr="0098156A">
        <w:rPr>
          <w:rFonts w:ascii="GHEA Grapalat" w:hAnsi="GHEA Grapalat"/>
          <w:lang w:val="hy-AM"/>
        </w:rPr>
        <w:t xml:space="preserve">Քուվեյթի Պետության </w:t>
      </w:r>
      <w:r w:rsidRPr="0098156A">
        <w:rPr>
          <w:rFonts w:ascii="GHEA Grapalat" w:hAnsi="GHEA Grapalat" w:cs="Sylfaen"/>
          <w:spacing w:val="-4"/>
          <w:lang w:val="hy-AM"/>
        </w:rPr>
        <w:t>կառավարության</w:t>
      </w:r>
      <w:r w:rsidRPr="0098156A">
        <w:rPr>
          <w:rFonts w:ascii="GHEA Grapalat" w:hAnsi="GHEA Grapalat"/>
          <w:lang w:val="hy-AM"/>
        </w:rPr>
        <w:t xml:space="preserve"> միջև 2016 թվականի օգոստոսի 4-ին ստորագրված փոխհամագործակցության երկրորդ համաձայնագրով լուծվել է նաև վերոնշյալ մասնաշենքի ամբողջական կահավորման (ներառյալ բժշկական սարքավորումները և պարագաները), նոր տրանսպորտային միջոցների ձեռքբերման և </w:t>
      </w:r>
      <w:r w:rsidRPr="0098156A">
        <w:rPr>
          <w:rFonts w:ascii="GHEA Grapalat" w:hAnsi="GHEA Grapalat" w:cs="Times Armenian"/>
          <w:lang w:val="hy-AM"/>
        </w:rPr>
        <w:t>տարածքի բարեկարգման</w:t>
      </w:r>
      <w:r w:rsidRPr="0098156A">
        <w:rPr>
          <w:rFonts w:ascii="GHEA Grapalat" w:hAnsi="GHEA Grapalat"/>
          <w:lang w:val="hy-AM"/>
        </w:rPr>
        <w:t xml:space="preserve"> համար անհրաժեշտ միջոցների հարցը, ինչը հնարավորություն կտա ապահովելու խնամքի, խնամվողների տեղաշարժման և տեղափոխման համապատասխան պայմաններ՝ միջազգային չափանիշներին համապատասխան:</w:t>
      </w:r>
    </w:p>
    <w:p w:rsidR="007C7A09" w:rsidRPr="0098156A" w:rsidRDefault="007C7A09" w:rsidP="007C7A09">
      <w:pPr>
        <w:jc w:val="both"/>
        <w:rPr>
          <w:rFonts w:ascii="GHEA Grapalat" w:hAnsi="GHEA Grapalat" w:cs="Sylfaen"/>
          <w:lang w:val="hy-AM"/>
        </w:rPr>
      </w:pPr>
    </w:p>
    <w:p w:rsidR="007C7A09" w:rsidRPr="0098156A" w:rsidRDefault="007C7A09" w:rsidP="007C7A09">
      <w:pPr>
        <w:ind w:firstLine="709"/>
        <w:jc w:val="both"/>
        <w:rPr>
          <w:rFonts w:ascii="GHEA Grapalat" w:hAnsi="GHEA Grapalat" w:cs="Sylfaen"/>
          <w:b/>
          <w:lang w:val="hy-AM"/>
        </w:rPr>
      </w:pPr>
      <w:r w:rsidRPr="0098156A">
        <w:rPr>
          <w:rFonts w:ascii="GHEA Grapalat" w:hAnsi="GHEA Grapalat" w:cs="Sylfaen"/>
          <w:b/>
          <w:lang w:val="hy-AM"/>
        </w:rPr>
        <w:t>Ընթացիկ</w:t>
      </w:r>
      <w:r w:rsidRPr="0098156A">
        <w:rPr>
          <w:rFonts w:ascii="GHEA Grapalat" w:hAnsi="GHEA Grapalat" w:cs="Sylfaen"/>
          <w:b/>
          <w:lang w:val="es-ES"/>
        </w:rPr>
        <w:t xml:space="preserve"> </w:t>
      </w:r>
      <w:r w:rsidRPr="0098156A">
        <w:rPr>
          <w:rFonts w:ascii="GHEA Grapalat" w:hAnsi="GHEA Grapalat" w:cs="Sylfaen"/>
          <w:b/>
          <w:lang w:val="hy-AM"/>
        </w:rPr>
        <w:t>իրավիճակը</w:t>
      </w:r>
      <w:r w:rsidRPr="0098156A">
        <w:rPr>
          <w:rFonts w:ascii="GHEA Grapalat" w:hAnsi="GHEA Grapalat" w:cs="Sylfaen"/>
          <w:b/>
          <w:lang w:val="es-ES"/>
        </w:rPr>
        <w:t xml:space="preserve"> </w:t>
      </w:r>
      <w:r w:rsidRPr="0098156A">
        <w:rPr>
          <w:rFonts w:ascii="GHEA Grapalat" w:hAnsi="GHEA Grapalat" w:cs="Sylfaen"/>
          <w:b/>
          <w:lang w:val="hy-AM"/>
        </w:rPr>
        <w:t>և</w:t>
      </w:r>
      <w:r w:rsidRPr="0098156A">
        <w:rPr>
          <w:rFonts w:ascii="GHEA Grapalat" w:hAnsi="GHEA Grapalat" w:cs="Sylfaen"/>
          <w:b/>
          <w:lang w:val="es-ES"/>
        </w:rPr>
        <w:t xml:space="preserve"> </w:t>
      </w:r>
      <w:r w:rsidRPr="0098156A">
        <w:rPr>
          <w:rFonts w:ascii="GHEA Grapalat" w:hAnsi="GHEA Grapalat" w:cs="Sylfaen"/>
          <w:b/>
          <w:lang w:val="hy-AM"/>
        </w:rPr>
        <w:t>խնդիրները</w:t>
      </w:r>
    </w:p>
    <w:p w:rsidR="007C7A09" w:rsidRPr="0098156A" w:rsidRDefault="007C7A09" w:rsidP="007C7A09">
      <w:pPr>
        <w:ind w:firstLine="709"/>
        <w:jc w:val="both"/>
        <w:rPr>
          <w:rFonts w:ascii="GHEA Grapalat" w:hAnsi="GHEA Grapalat" w:cs="Sylfaen"/>
          <w:b/>
          <w:lang w:val="hy-AM"/>
        </w:rPr>
      </w:pPr>
    </w:p>
    <w:p w:rsidR="007C7A09" w:rsidRPr="0098156A" w:rsidRDefault="007C7A09" w:rsidP="007C7A09">
      <w:pPr>
        <w:ind w:firstLine="708"/>
        <w:jc w:val="both"/>
        <w:rPr>
          <w:rFonts w:ascii="GHEA Grapalat" w:hAnsi="GHEA Grapalat" w:cs="Sylfaen"/>
          <w:lang w:val="hy-AM"/>
        </w:rPr>
      </w:pPr>
      <w:r w:rsidRPr="0098156A">
        <w:rPr>
          <w:rFonts w:ascii="GHEA Grapalat" w:hAnsi="GHEA Grapalat" w:cs="Sylfaen"/>
          <w:lang w:val="hy-AM"/>
        </w:rPr>
        <w:t>Ն</w:t>
      </w:r>
      <w:r w:rsidRPr="0098156A">
        <w:rPr>
          <w:rFonts w:ascii="GHEA Grapalat" w:hAnsi="GHEA Grapalat"/>
          <w:lang w:val="hy-AM"/>
        </w:rPr>
        <w:t>վիրաբերության կարգով տրամադրված ֆինանսական միջոցների շրջանակներում նախատեսվում է ձեռք բերել Հայաստանի Հանրապետության աշխատանքի և սոցիալական հարցերի նախարարության ենթակայության «Երևանի թիվ 1 տուն-ինտերնատ» պետական ոչ առևտրային կազմակերպության տարածքում կառուցված նոր մասնաշենքի համար գույք,</w:t>
      </w:r>
      <w:r w:rsidRPr="0098156A">
        <w:rPr>
          <w:rFonts w:ascii="GHEA Grapalat" w:hAnsi="GHEA Grapalat" w:cs="Times Armenian"/>
          <w:lang w:val="hy-AM"/>
        </w:rPr>
        <w:t xml:space="preserve"> սարքեր-սարքավորումներ, տրանսպորտային միջոցներ, վերանորոգել հին մասնաշենքը </w:t>
      </w:r>
      <w:r w:rsidRPr="0098156A">
        <w:rPr>
          <w:rFonts w:ascii="GHEA Grapalat" w:hAnsi="GHEA Grapalat"/>
          <w:lang w:val="hy-AM"/>
        </w:rPr>
        <w:t xml:space="preserve">և իրականացնել տարածքի բարեկարգման աշխատանքներ:  </w:t>
      </w:r>
    </w:p>
    <w:p w:rsidR="007C7A09" w:rsidRPr="0098156A" w:rsidRDefault="007C7A09" w:rsidP="007C7A09">
      <w:pPr>
        <w:ind w:firstLine="709"/>
        <w:jc w:val="both"/>
        <w:rPr>
          <w:rFonts w:ascii="GHEA Grapalat" w:hAnsi="GHEA Grapalat" w:cs="Times Armenian"/>
          <w:lang w:val="hy-AM"/>
        </w:rPr>
      </w:pPr>
      <w:r w:rsidRPr="0098156A">
        <w:rPr>
          <w:rFonts w:ascii="GHEA Grapalat" w:hAnsi="GHEA Grapalat"/>
          <w:lang w:val="hy-AM"/>
        </w:rPr>
        <w:t xml:space="preserve">Հայաստանի Հանրապետության աշխատանքի և սոցիալական հարցերի նախարարության ենթակայության «Երևանի թիվ 1 տուն-ինտերնատ» պետական ոչ </w:t>
      </w:r>
      <w:r w:rsidRPr="0098156A">
        <w:rPr>
          <w:rFonts w:ascii="GHEA Grapalat" w:hAnsi="GHEA Grapalat"/>
          <w:lang w:val="hy-AM"/>
        </w:rPr>
        <w:lastRenderedPageBreak/>
        <w:t xml:space="preserve">առևտրային կազմակերպության տարածքում անկողնային խնամք ստացող անձանց սպասարկման նպատակով կառուցվելիք նոր մասնաշենքի շինարարական </w:t>
      </w:r>
      <w:r w:rsidRPr="0098156A">
        <w:rPr>
          <w:rFonts w:ascii="GHEA Grapalat" w:hAnsi="GHEA Grapalat" w:cs="Sylfaen"/>
          <w:lang w:val="hy-AM"/>
        </w:rPr>
        <w:t xml:space="preserve">աշխատանքները իրականացնելու համար </w:t>
      </w:r>
      <w:r w:rsidRPr="0098156A">
        <w:rPr>
          <w:rFonts w:ascii="GHEA Grapalat" w:hAnsi="GHEA Grapalat"/>
          <w:lang w:val="hy-AM" w:eastAsia="en-US"/>
        </w:rPr>
        <w:t>«</w:t>
      </w:r>
      <w:r w:rsidRPr="0098156A">
        <w:rPr>
          <w:rFonts w:ascii="GHEA Grapalat" w:hAnsi="GHEA Grapalat"/>
          <w:lang w:val="hy-AM"/>
        </w:rPr>
        <w:t xml:space="preserve">Քուվեյթի Պետության կառավարության կողմից </w:t>
      </w:r>
      <w:r w:rsidRPr="0098156A">
        <w:rPr>
          <w:rFonts w:ascii="GHEA Grapalat" w:hAnsi="GHEA Grapalat"/>
          <w:lang w:val="hy-AM" w:eastAsia="en-US"/>
        </w:rPr>
        <w:t xml:space="preserve">2014-2016 թվականներին </w:t>
      </w:r>
      <w:r w:rsidRPr="0098156A">
        <w:rPr>
          <w:rFonts w:ascii="GHEA Grapalat" w:hAnsi="GHEA Grapalat"/>
          <w:lang w:val="hy-AM"/>
        </w:rPr>
        <w:t xml:space="preserve">նվիրաբերության կարգով </w:t>
      </w:r>
      <w:r w:rsidRPr="0098156A">
        <w:rPr>
          <w:rFonts w:ascii="GHEA Grapalat" w:hAnsi="GHEA Grapalat" w:cs="Times Armenian"/>
          <w:lang w:val="hy-AM"/>
        </w:rPr>
        <w:t>փոխանցվել</w:t>
      </w:r>
      <w:r w:rsidRPr="0098156A">
        <w:rPr>
          <w:rFonts w:ascii="GHEA Grapalat" w:hAnsi="GHEA Grapalat" w:cs="Times Armenian"/>
          <w:lang w:val="fr-FR"/>
        </w:rPr>
        <w:t xml:space="preserve"> </w:t>
      </w:r>
      <w:r w:rsidRPr="0098156A">
        <w:rPr>
          <w:rFonts w:ascii="GHEA Grapalat" w:hAnsi="GHEA Grapalat" w:cs="Times Armenian"/>
          <w:lang w:val="hy-AM"/>
        </w:rPr>
        <w:t>է</w:t>
      </w:r>
      <w:r w:rsidRPr="0098156A">
        <w:rPr>
          <w:rFonts w:ascii="GHEA Grapalat" w:hAnsi="GHEA Grapalat" w:cs="Times Armenian"/>
          <w:lang w:val="fr-FR"/>
        </w:rPr>
        <w:t xml:space="preserve">  </w:t>
      </w:r>
      <w:r w:rsidRPr="0098156A">
        <w:rPr>
          <w:rFonts w:ascii="GHEA Grapalat" w:hAnsi="GHEA Grapalat" w:cs="Times Armenian"/>
          <w:lang w:val="hy-AM"/>
        </w:rPr>
        <w:t>1,485,000.0</w:t>
      </w:r>
      <w:r w:rsidRPr="0098156A">
        <w:rPr>
          <w:rFonts w:ascii="GHEA Grapalat" w:hAnsi="GHEA Grapalat" w:cs="Times Armenian"/>
          <w:lang w:val="fr-FR"/>
        </w:rPr>
        <w:t xml:space="preserve"> ԱՄՆ դոլարին </w:t>
      </w:r>
      <w:r w:rsidRPr="0098156A">
        <w:rPr>
          <w:rFonts w:ascii="GHEA Grapalat" w:hAnsi="GHEA Grapalat" w:cs="Times Armenian"/>
          <w:lang w:val="hy-AM"/>
        </w:rPr>
        <w:t>համարժեք 675,400.5</w:t>
      </w:r>
      <w:r w:rsidRPr="0098156A">
        <w:rPr>
          <w:rFonts w:ascii="GHEA Grapalat" w:hAnsi="GHEA Grapalat" w:cs="Times Armenian"/>
          <w:lang w:val="fr-FR"/>
        </w:rPr>
        <w:t xml:space="preserve"> </w:t>
      </w:r>
      <w:r w:rsidRPr="0098156A">
        <w:rPr>
          <w:rFonts w:ascii="GHEA Grapalat" w:hAnsi="GHEA Grapalat" w:cs="Times Armenian"/>
          <w:lang w:val="hy-AM"/>
        </w:rPr>
        <w:t>հազար</w:t>
      </w:r>
      <w:r w:rsidRPr="0098156A">
        <w:rPr>
          <w:rFonts w:ascii="GHEA Grapalat" w:hAnsi="GHEA Grapalat" w:cs="Times Armenian"/>
          <w:lang w:val="fr-FR"/>
        </w:rPr>
        <w:t xml:space="preserve"> </w:t>
      </w:r>
      <w:r w:rsidRPr="0098156A">
        <w:rPr>
          <w:rFonts w:ascii="GHEA Grapalat" w:hAnsi="GHEA Grapalat" w:cs="Times Armenian"/>
          <w:lang w:val="hy-AM"/>
        </w:rPr>
        <w:t>դրամ</w:t>
      </w:r>
      <w:r w:rsidRPr="0098156A">
        <w:rPr>
          <w:rFonts w:ascii="GHEA Grapalat" w:hAnsi="GHEA Grapalat" w:cs="Times Armenian"/>
          <w:lang w:val="es-ES"/>
        </w:rPr>
        <w:t>,</w:t>
      </w:r>
      <w:r w:rsidRPr="0098156A">
        <w:rPr>
          <w:rFonts w:ascii="GHEA Grapalat" w:hAnsi="GHEA Grapalat" w:cs="Times Armenian"/>
          <w:lang w:val="hy-AM"/>
        </w:rPr>
        <w:t xml:space="preserve"> որից շինարարական աշխատանքները ավարտին հասցնելու և փաստացի կատարված աշխատանքների համար </w:t>
      </w:r>
      <w:r w:rsidRPr="0098156A">
        <w:rPr>
          <w:rFonts w:ascii="GHEA Grapalat" w:hAnsi="GHEA Grapalat"/>
          <w:lang w:val="hy-AM"/>
        </w:rPr>
        <w:t xml:space="preserve">«Երևանի թիվ 1 տուն-ինտերնատ» պետական ոչ առևտրային կազմակերպությանը փոխանցվել է 436,205.5 հազար դրամ </w:t>
      </w:r>
      <w:r w:rsidRPr="0098156A">
        <w:rPr>
          <w:rFonts w:ascii="GHEA Grapalat" w:hAnsi="GHEA Grapalat" w:cs="Times Armenian"/>
          <w:lang w:val="hy-AM"/>
        </w:rPr>
        <w:t xml:space="preserve">կամ </w:t>
      </w:r>
      <w:r w:rsidRPr="0098156A">
        <w:rPr>
          <w:rFonts w:ascii="GHEA Grapalat" w:hAnsi="GHEA Grapalat"/>
          <w:lang w:val="hy-AM"/>
        </w:rPr>
        <w:t>Հայաստանի Հանրապետության աշխատանքի և սոցիալական հարցերի նախարարության աշխատակազմի անվամբ</w:t>
      </w:r>
      <w:r w:rsidRPr="0098156A">
        <w:rPr>
          <w:rFonts w:ascii="GHEA Grapalat" w:hAnsi="GHEA Grapalat" w:cs="Times Armenian"/>
          <w:lang w:val="fr-FR"/>
        </w:rPr>
        <w:t xml:space="preserve"> </w:t>
      </w:r>
      <w:r w:rsidRPr="0098156A">
        <w:rPr>
          <w:rFonts w:ascii="GHEA Grapalat" w:hAnsi="GHEA Grapalat" w:cs="Times Armenian"/>
          <w:lang w:val="hy-AM"/>
        </w:rPr>
        <w:t>գանձապետարանում բացված գանձապետական 900013039053 հաշվի</w:t>
      </w:r>
      <w:r w:rsidRPr="0098156A">
        <w:rPr>
          <w:rFonts w:ascii="GHEA Grapalat" w:hAnsi="GHEA Grapalat" w:cs="Times Armenian"/>
          <w:lang w:val="fr-FR"/>
        </w:rPr>
        <w:t xml:space="preserve"> </w:t>
      </w:r>
      <w:r w:rsidRPr="0098156A">
        <w:rPr>
          <w:rFonts w:ascii="GHEA Grapalat" w:hAnsi="GHEA Grapalat" w:cs="Times Armenian"/>
          <w:lang w:val="hy-AM"/>
        </w:rPr>
        <w:t>համարին</w:t>
      </w:r>
      <w:r w:rsidRPr="0098156A">
        <w:rPr>
          <w:rFonts w:ascii="GHEA Grapalat" w:hAnsi="GHEA Grapalat" w:cs="Times Armenian"/>
          <w:lang w:val="fr-FR"/>
        </w:rPr>
        <w:t xml:space="preserve"> </w:t>
      </w:r>
      <w:r w:rsidRPr="0098156A">
        <w:rPr>
          <w:rFonts w:ascii="GHEA Grapalat" w:hAnsi="GHEA Grapalat" w:cs="Times Armenian"/>
          <w:lang w:val="hy-AM"/>
        </w:rPr>
        <w:t>առաջացել</w:t>
      </w:r>
      <w:r w:rsidRPr="0098156A">
        <w:rPr>
          <w:rFonts w:ascii="GHEA Grapalat" w:hAnsi="GHEA Grapalat" w:cs="Times Armenian"/>
          <w:lang w:val="fr-FR"/>
        </w:rPr>
        <w:t xml:space="preserve"> </w:t>
      </w:r>
      <w:r w:rsidRPr="0098156A">
        <w:rPr>
          <w:rFonts w:ascii="GHEA Grapalat" w:hAnsi="GHEA Grapalat" w:cs="Times Armenian"/>
          <w:lang w:val="hy-AM"/>
        </w:rPr>
        <w:t>է</w:t>
      </w:r>
      <w:r w:rsidRPr="0098156A">
        <w:rPr>
          <w:rFonts w:ascii="GHEA Grapalat" w:hAnsi="GHEA Grapalat" w:cs="Times Armenian"/>
          <w:lang w:val="fr-FR"/>
        </w:rPr>
        <w:t xml:space="preserve"> </w:t>
      </w:r>
      <w:r w:rsidRPr="0098156A">
        <w:rPr>
          <w:rFonts w:ascii="GHEA Grapalat" w:hAnsi="GHEA Grapalat" w:cs="Times Armenian"/>
          <w:lang w:val="hy-AM"/>
        </w:rPr>
        <w:t>239,195.0 (675,400.5</w:t>
      </w:r>
      <w:r w:rsidRPr="0098156A">
        <w:rPr>
          <w:rFonts w:ascii="GHEA Grapalat" w:hAnsi="GHEA Grapalat" w:cs="Times Armenian"/>
          <w:lang w:val="fr-FR"/>
        </w:rPr>
        <w:t xml:space="preserve"> </w:t>
      </w:r>
      <w:r w:rsidRPr="0098156A">
        <w:rPr>
          <w:rFonts w:ascii="GHEA Grapalat" w:hAnsi="GHEA Grapalat" w:cs="Times Armenian"/>
          <w:lang w:val="hy-AM"/>
        </w:rPr>
        <w:t>հազար</w:t>
      </w:r>
      <w:r w:rsidRPr="0098156A">
        <w:rPr>
          <w:rFonts w:ascii="GHEA Grapalat" w:hAnsi="GHEA Grapalat" w:cs="Times Armenian"/>
          <w:lang w:val="fr-FR"/>
        </w:rPr>
        <w:t xml:space="preserve"> </w:t>
      </w:r>
      <w:r w:rsidRPr="0098156A">
        <w:rPr>
          <w:rFonts w:ascii="GHEA Grapalat" w:hAnsi="GHEA Grapalat" w:cs="Times Armenian"/>
          <w:lang w:val="hy-AM"/>
        </w:rPr>
        <w:t>դրամ-436,205.5</w:t>
      </w:r>
      <w:r w:rsidRPr="0098156A">
        <w:rPr>
          <w:rFonts w:ascii="GHEA Grapalat" w:hAnsi="GHEA Grapalat" w:cs="Times Armenian"/>
          <w:lang w:val="fr-FR"/>
        </w:rPr>
        <w:t xml:space="preserve"> </w:t>
      </w:r>
      <w:r w:rsidRPr="0098156A">
        <w:rPr>
          <w:rFonts w:ascii="GHEA Grapalat" w:hAnsi="GHEA Grapalat" w:cs="Times Armenian"/>
          <w:lang w:val="hy-AM"/>
        </w:rPr>
        <w:t>հազար</w:t>
      </w:r>
      <w:r w:rsidRPr="0098156A">
        <w:rPr>
          <w:rFonts w:ascii="GHEA Grapalat" w:hAnsi="GHEA Grapalat" w:cs="Times Armenian"/>
          <w:lang w:val="fr-FR"/>
        </w:rPr>
        <w:t xml:space="preserve"> </w:t>
      </w:r>
      <w:r w:rsidRPr="0098156A">
        <w:rPr>
          <w:rFonts w:ascii="GHEA Grapalat" w:hAnsi="GHEA Grapalat" w:cs="Times Armenian"/>
          <w:lang w:val="hy-AM"/>
        </w:rPr>
        <w:t>դրամ)</w:t>
      </w:r>
      <w:r w:rsidRPr="0098156A">
        <w:rPr>
          <w:rFonts w:ascii="GHEA Grapalat" w:hAnsi="GHEA Grapalat" w:cs="Times Armenian"/>
          <w:lang w:val="fr-FR"/>
        </w:rPr>
        <w:t xml:space="preserve"> </w:t>
      </w:r>
      <w:r w:rsidRPr="0098156A">
        <w:rPr>
          <w:rFonts w:ascii="GHEA Grapalat" w:hAnsi="GHEA Grapalat" w:cs="Times Armenian"/>
          <w:lang w:val="hy-AM"/>
        </w:rPr>
        <w:t>հազար</w:t>
      </w:r>
      <w:r w:rsidRPr="0098156A">
        <w:rPr>
          <w:rFonts w:ascii="GHEA Grapalat" w:hAnsi="GHEA Grapalat" w:cs="Times Armenian"/>
          <w:lang w:val="fr-FR"/>
        </w:rPr>
        <w:t xml:space="preserve"> </w:t>
      </w:r>
      <w:r w:rsidRPr="0098156A">
        <w:rPr>
          <w:rFonts w:ascii="GHEA Grapalat" w:hAnsi="GHEA Grapalat" w:cs="Times Armenian"/>
          <w:lang w:val="hy-AM"/>
        </w:rPr>
        <w:t>դրամի</w:t>
      </w:r>
      <w:r w:rsidRPr="0098156A">
        <w:rPr>
          <w:rFonts w:ascii="GHEA Grapalat" w:hAnsi="GHEA Grapalat" w:cs="Times Armenian"/>
          <w:lang w:val="fr-FR"/>
        </w:rPr>
        <w:t xml:space="preserve"> </w:t>
      </w:r>
      <w:r w:rsidRPr="0098156A">
        <w:rPr>
          <w:rFonts w:ascii="GHEA Grapalat" w:hAnsi="GHEA Grapalat" w:cs="Times Armenian"/>
          <w:lang w:val="hy-AM"/>
        </w:rPr>
        <w:t>մնացորդ</w:t>
      </w:r>
      <w:r w:rsidRPr="0098156A">
        <w:rPr>
          <w:rFonts w:ascii="GHEA Grapalat" w:hAnsi="GHEA Grapalat" w:cs="Times Armenian"/>
          <w:lang w:val="es-ES"/>
        </w:rPr>
        <w:t>:</w:t>
      </w:r>
      <w:r w:rsidRPr="0098156A">
        <w:rPr>
          <w:rFonts w:ascii="GHEA Grapalat" w:hAnsi="GHEA Grapalat" w:cs="Times Armenian"/>
          <w:lang w:val="fr-FR"/>
        </w:rPr>
        <w:t xml:space="preserve"> </w:t>
      </w:r>
    </w:p>
    <w:p w:rsidR="007C7A09" w:rsidRPr="0098156A" w:rsidRDefault="007C7A09" w:rsidP="007C7A09">
      <w:pPr>
        <w:ind w:firstLine="706"/>
        <w:jc w:val="both"/>
        <w:rPr>
          <w:rFonts w:ascii="GHEA Grapalat" w:hAnsi="GHEA Grapalat"/>
          <w:lang w:val="hy-AM"/>
        </w:rPr>
      </w:pPr>
      <w:r w:rsidRPr="0098156A">
        <w:rPr>
          <w:rFonts w:ascii="GHEA Grapalat" w:hAnsi="GHEA Grapalat"/>
          <w:lang w:val="hy-AM"/>
        </w:rPr>
        <w:t xml:space="preserve">Միաժամանակ տեղեկացնում ենք, որ շրջանառության մեջ է դրվել </w:t>
      </w:r>
      <w:r w:rsidRPr="0098156A">
        <w:rPr>
          <w:rFonts w:ascii="GHEA Grapalat" w:hAnsi="GHEA Grapalat" w:cs="Sylfaen"/>
          <w:lang w:val="hy-AM"/>
        </w:rPr>
        <w:t>Հայաստանի</w:t>
      </w:r>
      <w:r w:rsidRPr="0098156A">
        <w:rPr>
          <w:rFonts w:ascii="GHEA Grapalat" w:hAnsi="GHEA Grapalat" w:cs="Sylfaen"/>
          <w:lang w:val="af-ZA"/>
        </w:rPr>
        <w:t xml:space="preserve"> </w:t>
      </w:r>
      <w:r w:rsidRPr="0098156A">
        <w:rPr>
          <w:rFonts w:ascii="GHEA Grapalat" w:hAnsi="GHEA Grapalat" w:cs="Sylfaen"/>
          <w:lang w:val="hy-AM"/>
        </w:rPr>
        <w:t>Հանրապետության</w:t>
      </w:r>
      <w:r w:rsidRPr="0098156A">
        <w:rPr>
          <w:rFonts w:ascii="GHEA Grapalat" w:hAnsi="GHEA Grapalat" w:cs="Sylfaen"/>
          <w:lang w:val="fr-FR"/>
        </w:rPr>
        <w:t xml:space="preserve"> կ</w:t>
      </w:r>
      <w:r w:rsidRPr="0098156A">
        <w:rPr>
          <w:rFonts w:ascii="GHEA Grapalat" w:hAnsi="GHEA Grapalat"/>
          <w:lang w:val="hy-AM"/>
        </w:rPr>
        <w:t>առավարության «Հայաստանի Հանրապետության</w:t>
      </w:r>
      <w:r w:rsidRPr="0098156A">
        <w:rPr>
          <w:rFonts w:ascii="GHEA Grapalat" w:hAnsi="GHEA Grapalat" w:cs="Sylfaen"/>
          <w:lang w:val="es-ES"/>
        </w:rPr>
        <w:t xml:space="preserve"> </w:t>
      </w:r>
      <w:r w:rsidRPr="0098156A">
        <w:rPr>
          <w:rFonts w:ascii="GHEA Grapalat" w:hAnsi="GHEA Grapalat" w:cs="Sylfaen"/>
          <w:lang w:val="hy-AM"/>
        </w:rPr>
        <w:t>աշխատանքի</w:t>
      </w:r>
      <w:r w:rsidRPr="0098156A">
        <w:rPr>
          <w:rFonts w:ascii="GHEA Grapalat" w:hAnsi="GHEA Grapalat" w:cs="Sylfaen"/>
          <w:lang w:val="es-ES"/>
        </w:rPr>
        <w:t xml:space="preserve"> </w:t>
      </w:r>
      <w:r w:rsidRPr="0098156A">
        <w:rPr>
          <w:rFonts w:ascii="GHEA Grapalat" w:hAnsi="GHEA Grapalat" w:cs="Sylfaen"/>
          <w:lang w:val="hy-AM"/>
        </w:rPr>
        <w:t>և</w:t>
      </w:r>
      <w:r w:rsidRPr="0098156A">
        <w:rPr>
          <w:rFonts w:ascii="GHEA Grapalat" w:hAnsi="GHEA Grapalat" w:cs="Sylfaen"/>
          <w:lang w:val="es-ES"/>
        </w:rPr>
        <w:t xml:space="preserve"> </w:t>
      </w:r>
      <w:r w:rsidRPr="0098156A">
        <w:rPr>
          <w:rFonts w:ascii="GHEA Grapalat" w:hAnsi="GHEA Grapalat" w:cs="Sylfaen"/>
          <w:lang w:val="hy-AM"/>
        </w:rPr>
        <w:t>սոցիալական</w:t>
      </w:r>
      <w:r w:rsidRPr="0098156A">
        <w:rPr>
          <w:rFonts w:ascii="GHEA Grapalat" w:hAnsi="GHEA Grapalat" w:cs="Sylfaen"/>
          <w:lang w:val="es-ES"/>
        </w:rPr>
        <w:t xml:space="preserve"> </w:t>
      </w:r>
      <w:r w:rsidRPr="0098156A">
        <w:rPr>
          <w:rFonts w:ascii="GHEA Grapalat" w:hAnsi="GHEA Grapalat" w:cs="Sylfaen"/>
          <w:lang w:val="hy-AM"/>
        </w:rPr>
        <w:t>հարցերի</w:t>
      </w:r>
      <w:r w:rsidRPr="0098156A">
        <w:rPr>
          <w:rFonts w:ascii="GHEA Grapalat" w:hAnsi="GHEA Grapalat" w:cs="Sylfaen"/>
          <w:lang w:val="es-ES"/>
        </w:rPr>
        <w:t xml:space="preserve"> </w:t>
      </w:r>
      <w:r w:rsidRPr="0098156A">
        <w:rPr>
          <w:rFonts w:ascii="GHEA Grapalat" w:hAnsi="GHEA Grapalat" w:cs="Sylfaen"/>
          <w:lang w:val="hy-AM"/>
        </w:rPr>
        <w:t xml:space="preserve">նախարարության </w:t>
      </w:r>
      <w:r w:rsidRPr="0098156A">
        <w:rPr>
          <w:rFonts w:ascii="GHEA Grapalat" w:hAnsi="GHEA Grapalat"/>
          <w:lang w:val="hy-AM"/>
        </w:rPr>
        <w:t>«Երևանի թիվ 1 տուն-ինտերնատ» պետական ոչ առևտրային կազմակերպության տարածքում անկողնային խնամք ստացող անձանց սպասարկման նպատակով կառուցվելիք նոր մասնաշենքի</w:t>
      </w:r>
      <w:r w:rsidRPr="0098156A">
        <w:rPr>
          <w:rFonts w:ascii="GHEA Grapalat" w:hAnsi="GHEA Grapalat" w:cs="Times Armenian"/>
          <w:lang w:val="hy-AM"/>
        </w:rPr>
        <w:t xml:space="preserve"> </w:t>
      </w:r>
      <w:r w:rsidRPr="0098156A">
        <w:rPr>
          <w:rFonts w:ascii="GHEA Grapalat" w:hAnsi="GHEA Grapalat"/>
          <w:lang w:val="hy-AM"/>
        </w:rPr>
        <w:t>շինարարական աշխատանքների իրականացում»</w:t>
      </w:r>
      <w:r w:rsidRPr="0098156A">
        <w:rPr>
          <w:rFonts w:ascii="GHEA Grapalat" w:hAnsi="GHEA Grapalat"/>
          <w:lang w:val="es-ES"/>
        </w:rPr>
        <w:t xml:space="preserve"> </w:t>
      </w:r>
      <w:r w:rsidRPr="0098156A">
        <w:rPr>
          <w:rFonts w:ascii="GHEA Grapalat" w:hAnsi="GHEA Grapalat"/>
          <w:lang w:val="hy-AM"/>
        </w:rPr>
        <w:t>դրամաշնորհային ծրագրի</w:t>
      </w:r>
      <w:r w:rsidRPr="0098156A">
        <w:rPr>
          <w:rFonts w:ascii="GHEA Grapalat" w:hAnsi="GHEA Grapalat" w:cs="Sylfaen"/>
          <w:lang w:val="es-ES"/>
        </w:rPr>
        <w:t xml:space="preserve"> </w:t>
      </w:r>
      <w:r w:rsidRPr="0098156A">
        <w:rPr>
          <w:rFonts w:ascii="GHEA Grapalat" w:hAnsi="GHEA Grapalat" w:cs="Sylfaen"/>
          <w:lang w:val="hy-AM"/>
        </w:rPr>
        <w:t>արտաբյուջետային</w:t>
      </w:r>
      <w:r w:rsidRPr="0098156A">
        <w:rPr>
          <w:rFonts w:ascii="GHEA Grapalat" w:hAnsi="GHEA Grapalat" w:cs="Sylfaen"/>
          <w:lang w:val="es-ES"/>
        </w:rPr>
        <w:t xml:space="preserve"> </w:t>
      </w:r>
      <w:r w:rsidRPr="0098156A">
        <w:rPr>
          <w:rFonts w:ascii="GHEA Grapalat" w:hAnsi="GHEA Grapalat" w:cs="Sylfaen"/>
          <w:lang w:val="hy-AM"/>
        </w:rPr>
        <w:t>հաշվի</w:t>
      </w:r>
      <w:r w:rsidRPr="0098156A">
        <w:rPr>
          <w:rFonts w:ascii="GHEA Grapalat" w:hAnsi="GHEA Grapalat" w:cs="Sylfaen"/>
          <w:lang w:val="es-ES"/>
        </w:rPr>
        <w:t xml:space="preserve"> </w:t>
      </w:r>
      <w:r w:rsidRPr="0098156A">
        <w:rPr>
          <w:rFonts w:ascii="GHEA Grapalat" w:hAnsi="GHEA Grapalat" w:cs="Sylfaen"/>
          <w:lang w:val="hy-AM"/>
        </w:rPr>
        <w:t>միջոցների</w:t>
      </w:r>
      <w:r w:rsidRPr="0098156A">
        <w:rPr>
          <w:rFonts w:ascii="GHEA Grapalat" w:hAnsi="GHEA Grapalat" w:cs="Sylfaen"/>
          <w:lang w:val="es-ES"/>
        </w:rPr>
        <w:t xml:space="preserve"> </w:t>
      </w:r>
      <w:r w:rsidRPr="0098156A">
        <w:rPr>
          <w:rFonts w:ascii="GHEA Grapalat" w:hAnsi="GHEA Grapalat" w:cs="Sylfaen"/>
          <w:lang w:val="hy-AM"/>
        </w:rPr>
        <w:t>ծախսման</w:t>
      </w:r>
      <w:r w:rsidRPr="0098156A">
        <w:rPr>
          <w:rFonts w:ascii="GHEA Grapalat" w:hAnsi="GHEA Grapalat" w:cs="Sylfaen"/>
          <w:lang w:val="es-ES"/>
        </w:rPr>
        <w:t xml:space="preserve"> 201</w:t>
      </w:r>
      <w:r w:rsidRPr="0098156A">
        <w:rPr>
          <w:rFonts w:ascii="GHEA Grapalat" w:hAnsi="GHEA Grapalat" w:cs="Sylfaen"/>
          <w:lang w:val="hy-AM"/>
        </w:rPr>
        <w:t>7</w:t>
      </w:r>
      <w:r w:rsidRPr="0098156A">
        <w:rPr>
          <w:rFonts w:ascii="GHEA Grapalat" w:hAnsi="GHEA Grapalat" w:cs="Sylfaen"/>
          <w:lang w:val="es-ES"/>
        </w:rPr>
        <w:t xml:space="preserve"> </w:t>
      </w:r>
      <w:r w:rsidRPr="0098156A">
        <w:rPr>
          <w:rFonts w:ascii="GHEA Grapalat" w:hAnsi="GHEA Grapalat" w:cs="Sylfaen"/>
          <w:lang w:val="hy-AM"/>
        </w:rPr>
        <w:t>թվականի</w:t>
      </w:r>
      <w:r w:rsidRPr="0098156A">
        <w:rPr>
          <w:rFonts w:ascii="GHEA Grapalat" w:hAnsi="GHEA Grapalat" w:cs="Sylfaen"/>
          <w:lang w:val="es-ES"/>
        </w:rPr>
        <w:t xml:space="preserve"> </w:t>
      </w:r>
      <w:r w:rsidRPr="0098156A">
        <w:rPr>
          <w:rFonts w:ascii="GHEA Grapalat" w:hAnsi="GHEA Grapalat" w:cs="Sylfaen"/>
          <w:lang w:val="hy-AM"/>
        </w:rPr>
        <w:t>նախահաշիվը</w:t>
      </w:r>
      <w:r w:rsidRPr="0098156A">
        <w:rPr>
          <w:rFonts w:ascii="GHEA Grapalat" w:hAnsi="GHEA Grapalat" w:cs="Sylfaen"/>
          <w:lang w:val="es-ES"/>
        </w:rPr>
        <w:t xml:space="preserve"> </w:t>
      </w:r>
      <w:r w:rsidRPr="0098156A">
        <w:rPr>
          <w:rFonts w:ascii="GHEA Grapalat" w:hAnsi="GHEA Grapalat" w:cs="Sylfaen"/>
          <w:lang w:val="hy-AM"/>
        </w:rPr>
        <w:t>հաստատելու</w:t>
      </w:r>
      <w:r w:rsidRPr="0098156A">
        <w:rPr>
          <w:rFonts w:ascii="GHEA Grapalat" w:hAnsi="GHEA Grapalat" w:cs="Sylfaen"/>
          <w:lang w:val="es-ES"/>
        </w:rPr>
        <w:t xml:space="preserve">, </w:t>
      </w:r>
      <w:r w:rsidRPr="0098156A">
        <w:rPr>
          <w:rFonts w:ascii="GHEA Grapalat" w:hAnsi="GHEA Grapalat" w:cs="Sylfaen"/>
          <w:lang w:val="hy-AM"/>
        </w:rPr>
        <w:t>Հայաստանի</w:t>
      </w:r>
      <w:r w:rsidRPr="0098156A">
        <w:rPr>
          <w:rFonts w:ascii="GHEA Grapalat" w:hAnsi="GHEA Grapalat" w:cs="Sylfaen"/>
          <w:lang w:val="es-ES"/>
        </w:rPr>
        <w:t xml:space="preserve"> </w:t>
      </w:r>
      <w:r w:rsidRPr="0098156A">
        <w:rPr>
          <w:rFonts w:ascii="GHEA Grapalat" w:hAnsi="GHEA Grapalat" w:cs="Sylfaen"/>
          <w:lang w:val="hy-AM"/>
        </w:rPr>
        <w:t>Հանրապետության</w:t>
      </w:r>
      <w:r w:rsidRPr="0098156A">
        <w:rPr>
          <w:rFonts w:ascii="GHEA Grapalat" w:hAnsi="GHEA Grapalat" w:cs="Sylfaen"/>
          <w:lang w:val="es-ES"/>
        </w:rPr>
        <w:t xml:space="preserve"> 201</w:t>
      </w:r>
      <w:r w:rsidRPr="0098156A">
        <w:rPr>
          <w:rFonts w:ascii="GHEA Grapalat" w:hAnsi="GHEA Grapalat" w:cs="Sylfaen"/>
          <w:lang w:val="hy-AM"/>
        </w:rPr>
        <w:t>7</w:t>
      </w:r>
      <w:r w:rsidRPr="0098156A">
        <w:rPr>
          <w:rFonts w:ascii="GHEA Grapalat" w:hAnsi="GHEA Grapalat" w:cs="Sylfaen"/>
          <w:lang w:val="es-ES"/>
        </w:rPr>
        <w:t xml:space="preserve"> </w:t>
      </w:r>
      <w:r w:rsidRPr="0098156A">
        <w:rPr>
          <w:rFonts w:ascii="GHEA Grapalat" w:hAnsi="GHEA Grapalat" w:cs="Sylfaen"/>
          <w:lang w:val="hy-AM"/>
        </w:rPr>
        <w:t>թվականի</w:t>
      </w:r>
      <w:r w:rsidRPr="0098156A">
        <w:rPr>
          <w:rFonts w:ascii="GHEA Grapalat" w:hAnsi="GHEA Grapalat" w:cs="Sylfaen"/>
          <w:lang w:val="es-ES"/>
        </w:rPr>
        <w:t xml:space="preserve"> </w:t>
      </w:r>
      <w:r w:rsidRPr="0098156A">
        <w:rPr>
          <w:rFonts w:ascii="GHEA Grapalat" w:hAnsi="GHEA Grapalat" w:cs="Sylfaen"/>
          <w:lang w:val="hy-AM"/>
        </w:rPr>
        <w:t>պետական</w:t>
      </w:r>
      <w:r w:rsidRPr="0098156A">
        <w:rPr>
          <w:rFonts w:ascii="GHEA Grapalat" w:hAnsi="GHEA Grapalat" w:cs="Sylfaen"/>
          <w:lang w:val="es-ES"/>
        </w:rPr>
        <w:t xml:space="preserve"> </w:t>
      </w:r>
      <w:r w:rsidRPr="0098156A">
        <w:rPr>
          <w:rFonts w:ascii="GHEA Grapalat" w:hAnsi="GHEA Grapalat" w:cs="Sylfaen"/>
          <w:lang w:val="hy-AM"/>
        </w:rPr>
        <w:t>բյուջեում</w:t>
      </w:r>
      <w:r w:rsidRPr="0098156A">
        <w:rPr>
          <w:rFonts w:ascii="GHEA Grapalat" w:hAnsi="GHEA Grapalat" w:cs="Sylfaen"/>
          <w:lang w:val="es-ES"/>
        </w:rPr>
        <w:t xml:space="preserve">, </w:t>
      </w:r>
      <w:r w:rsidRPr="0098156A">
        <w:rPr>
          <w:rFonts w:ascii="GHEA Grapalat" w:hAnsi="GHEA Grapalat" w:cs="Sylfaen"/>
          <w:lang w:val="hy-AM"/>
        </w:rPr>
        <w:t>Հայաստանի</w:t>
      </w:r>
      <w:r w:rsidRPr="0098156A">
        <w:rPr>
          <w:rFonts w:ascii="GHEA Grapalat" w:hAnsi="GHEA Grapalat" w:cs="Sylfaen"/>
          <w:lang w:val="es-ES"/>
        </w:rPr>
        <w:t xml:space="preserve"> </w:t>
      </w:r>
      <w:r w:rsidRPr="0098156A">
        <w:rPr>
          <w:rFonts w:ascii="GHEA Grapalat" w:hAnsi="GHEA Grapalat" w:cs="Sylfaen"/>
          <w:lang w:val="hy-AM"/>
        </w:rPr>
        <w:t>Հանրապետության</w:t>
      </w:r>
      <w:r w:rsidRPr="0098156A">
        <w:rPr>
          <w:rFonts w:ascii="GHEA Grapalat" w:hAnsi="GHEA Grapalat" w:cs="Sylfaen"/>
          <w:lang w:val="es-ES"/>
        </w:rPr>
        <w:t xml:space="preserve"> </w:t>
      </w:r>
      <w:r w:rsidRPr="0098156A">
        <w:rPr>
          <w:rFonts w:ascii="GHEA Grapalat" w:hAnsi="GHEA Grapalat" w:cs="Sylfaen"/>
          <w:lang w:val="hy-AM"/>
        </w:rPr>
        <w:t>կառավարության</w:t>
      </w:r>
      <w:r w:rsidRPr="0098156A">
        <w:rPr>
          <w:rFonts w:ascii="GHEA Grapalat" w:hAnsi="GHEA Grapalat" w:cs="Sylfaen"/>
          <w:lang w:val="es-ES"/>
        </w:rPr>
        <w:t xml:space="preserve"> 201</w:t>
      </w:r>
      <w:r w:rsidRPr="0098156A">
        <w:rPr>
          <w:rFonts w:ascii="GHEA Grapalat" w:hAnsi="GHEA Grapalat" w:cs="Sylfaen"/>
          <w:lang w:val="hy-AM"/>
        </w:rPr>
        <w:t>6</w:t>
      </w:r>
      <w:r w:rsidRPr="0098156A">
        <w:rPr>
          <w:rFonts w:ascii="GHEA Grapalat" w:hAnsi="GHEA Grapalat" w:cs="Sylfaen"/>
          <w:lang w:val="es-ES"/>
        </w:rPr>
        <w:t xml:space="preserve"> </w:t>
      </w:r>
      <w:r w:rsidRPr="0098156A">
        <w:rPr>
          <w:rFonts w:ascii="GHEA Grapalat" w:hAnsi="GHEA Grapalat" w:cs="Sylfaen"/>
          <w:lang w:val="hy-AM"/>
        </w:rPr>
        <w:t>թվականի</w:t>
      </w:r>
      <w:r w:rsidRPr="0098156A">
        <w:rPr>
          <w:rFonts w:ascii="GHEA Grapalat" w:hAnsi="GHEA Grapalat" w:cs="Sylfaen"/>
          <w:lang w:val="es-ES"/>
        </w:rPr>
        <w:t xml:space="preserve"> </w:t>
      </w:r>
      <w:r w:rsidRPr="0098156A">
        <w:rPr>
          <w:rFonts w:ascii="GHEA Grapalat" w:hAnsi="GHEA Grapalat" w:cs="Sylfaen"/>
          <w:lang w:val="hy-AM"/>
        </w:rPr>
        <w:t>դեկտեմբերի</w:t>
      </w:r>
      <w:r w:rsidRPr="0098156A">
        <w:rPr>
          <w:rFonts w:ascii="GHEA Grapalat" w:hAnsi="GHEA Grapalat" w:cs="Sylfaen"/>
          <w:lang w:val="es-ES"/>
        </w:rPr>
        <w:t xml:space="preserve"> </w:t>
      </w:r>
      <w:r w:rsidRPr="0098156A">
        <w:rPr>
          <w:rFonts w:ascii="GHEA Grapalat" w:hAnsi="GHEA Grapalat" w:cs="Sylfaen"/>
          <w:lang w:val="hy-AM"/>
        </w:rPr>
        <w:t>29</w:t>
      </w:r>
      <w:r w:rsidRPr="0098156A">
        <w:rPr>
          <w:rFonts w:ascii="GHEA Grapalat" w:hAnsi="GHEA Grapalat" w:cs="Sylfaen"/>
          <w:lang w:val="es-ES"/>
        </w:rPr>
        <w:t>-</w:t>
      </w:r>
      <w:r w:rsidRPr="0098156A">
        <w:rPr>
          <w:rFonts w:ascii="GHEA Grapalat" w:hAnsi="GHEA Grapalat" w:cs="Sylfaen"/>
          <w:lang w:val="hy-AM"/>
        </w:rPr>
        <w:t>ի</w:t>
      </w:r>
      <w:r w:rsidRPr="0098156A">
        <w:rPr>
          <w:rFonts w:ascii="GHEA Grapalat" w:hAnsi="GHEA Grapalat" w:cs="Sylfaen"/>
          <w:lang w:val="es-ES"/>
        </w:rPr>
        <w:t xml:space="preserve"> N </w:t>
      </w:r>
      <w:r w:rsidRPr="0098156A">
        <w:rPr>
          <w:rFonts w:ascii="GHEA Grapalat" w:hAnsi="GHEA Grapalat" w:cs="Sylfaen"/>
          <w:lang w:val="hy-AM"/>
        </w:rPr>
        <w:t>1313</w:t>
      </w:r>
      <w:r w:rsidRPr="0098156A">
        <w:rPr>
          <w:rFonts w:ascii="GHEA Grapalat" w:hAnsi="GHEA Grapalat" w:cs="Sylfaen"/>
          <w:lang w:val="es-ES"/>
        </w:rPr>
        <w:t>-</w:t>
      </w:r>
      <w:r w:rsidRPr="0098156A">
        <w:rPr>
          <w:rFonts w:ascii="GHEA Grapalat" w:hAnsi="GHEA Grapalat" w:cs="Sylfaen"/>
          <w:lang w:val="hy-AM"/>
        </w:rPr>
        <w:t>Ն</w:t>
      </w:r>
      <w:r w:rsidRPr="0098156A">
        <w:rPr>
          <w:rFonts w:ascii="GHEA Grapalat" w:hAnsi="GHEA Grapalat" w:cs="Sylfaen"/>
          <w:lang w:val="es-ES"/>
        </w:rPr>
        <w:t xml:space="preserve"> </w:t>
      </w:r>
      <w:r w:rsidRPr="0098156A">
        <w:rPr>
          <w:rFonts w:ascii="GHEA Grapalat" w:hAnsi="GHEA Grapalat" w:cs="Sylfaen"/>
          <w:lang w:val="hy-AM"/>
        </w:rPr>
        <w:t>որոշման մեջ</w:t>
      </w:r>
      <w:r w:rsidRPr="0098156A">
        <w:rPr>
          <w:rFonts w:ascii="GHEA Grapalat" w:hAnsi="GHEA Grapalat" w:cs="Sylfaen"/>
          <w:lang w:val="es-ES"/>
        </w:rPr>
        <w:t xml:space="preserve"> </w:t>
      </w:r>
      <w:r w:rsidRPr="0098156A">
        <w:rPr>
          <w:rFonts w:ascii="GHEA Grapalat" w:hAnsi="GHEA Grapalat" w:cs="Sylfaen"/>
          <w:lang w:val="hy-AM"/>
        </w:rPr>
        <w:t>փոփոխություններ</w:t>
      </w:r>
      <w:r w:rsidRPr="0098156A">
        <w:rPr>
          <w:rFonts w:ascii="GHEA Grapalat" w:hAnsi="GHEA Grapalat" w:cs="Sylfaen"/>
          <w:lang w:val="es-ES"/>
        </w:rPr>
        <w:t xml:space="preserve"> </w:t>
      </w:r>
      <w:r w:rsidRPr="0098156A">
        <w:rPr>
          <w:rFonts w:ascii="GHEA Grapalat" w:hAnsi="GHEA Grapalat" w:cs="Sylfaen"/>
          <w:lang w:val="hy-AM"/>
        </w:rPr>
        <w:t>և</w:t>
      </w:r>
      <w:r w:rsidRPr="0098156A">
        <w:rPr>
          <w:rFonts w:ascii="GHEA Grapalat" w:hAnsi="GHEA Grapalat" w:cs="Sylfaen"/>
          <w:lang w:val="es-ES"/>
        </w:rPr>
        <w:t xml:space="preserve"> </w:t>
      </w:r>
      <w:r w:rsidRPr="0098156A">
        <w:rPr>
          <w:rFonts w:ascii="GHEA Grapalat" w:hAnsi="GHEA Grapalat" w:cs="Sylfaen"/>
          <w:lang w:val="hy-AM"/>
        </w:rPr>
        <w:t>լրացումներ</w:t>
      </w:r>
      <w:r w:rsidRPr="0098156A">
        <w:rPr>
          <w:rFonts w:ascii="GHEA Grapalat" w:hAnsi="GHEA Grapalat" w:cs="Sylfaen"/>
          <w:lang w:val="es-ES"/>
        </w:rPr>
        <w:t xml:space="preserve"> </w:t>
      </w:r>
      <w:r w:rsidRPr="0098156A">
        <w:rPr>
          <w:rFonts w:ascii="GHEA Grapalat" w:hAnsi="GHEA Grapalat" w:cs="Sylfaen"/>
          <w:lang w:val="hy-AM"/>
        </w:rPr>
        <w:t xml:space="preserve">կատարելու </w:t>
      </w:r>
      <w:r w:rsidRPr="0098156A">
        <w:rPr>
          <w:rFonts w:ascii="GHEA Grapalat" w:hAnsi="GHEA Grapalat"/>
          <w:lang w:val="hy-AM"/>
        </w:rPr>
        <w:t xml:space="preserve">մասին» որոշման նախագիծը: </w:t>
      </w:r>
    </w:p>
    <w:p w:rsidR="007C7A09" w:rsidRPr="0098156A" w:rsidRDefault="007C7A09" w:rsidP="007C7A09">
      <w:pPr>
        <w:ind w:firstLine="706"/>
        <w:jc w:val="both"/>
        <w:rPr>
          <w:rFonts w:ascii="GHEA Grapalat" w:hAnsi="GHEA Grapalat"/>
          <w:lang w:val="hy-AM"/>
        </w:rPr>
      </w:pPr>
      <w:r w:rsidRPr="0098156A">
        <w:rPr>
          <w:rFonts w:ascii="GHEA Grapalat" w:hAnsi="GHEA Grapalat"/>
          <w:lang w:val="hy-AM"/>
        </w:rPr>
        <w:t>Սույն որոշման նախագծով Քուվեյթի պետության</w:t>
      </w:r>
      <w:r w:rsidRPr="0098156A">
        <w:rPr>
          <w:rFonts w:ascii="GHEA Grapalat" w:hAnsi="GHEA Grapalat" w:cs="Sylfaen"/>
          <w:lang w:val="hy-AM"/>
        </w:rPr>
        <w:t xml:space="preserve"> կառավարության կողմից նվիրաբերության կարգով տրամադրվող միջոցների հաշվին Հայաստանի</w:t>
      </w:r>
      <w:r w:rsidRPr="0098156A">
        <w:rPr>
          <w:rFonts w:ascii="GHEA Grapalat" w:hAnsi="GHEA Grapalat" w:cs="Sylfaen"/>
          <w:lang w:val="af-ZA"/>
        </w:rPr>
        <w:t xml:space="preserve"> </w:t>
      </w:r>
      <w:r w:rsidRPr="0098156A">
        <w:rPr>
          <w:rFonts w:ascii="GHEA Grapalat" w:hAnsi="GHEA Grapalat" w:cs="Sylfaen"/>
          <w:lang w:val="hy-AM"/>
        </w:rPr>
        <w:t>Հանրապետության</w:t>
      </w:r>
      <w:r w:rsidRPr="0098156A">
        <w:rPr>
          <w:rFonts w:ascii="GHEA Grapalat" w:hAnsi="GHEA Grapalat" w:cs="Sylfaen"/>
          <w:lang w:val="af-ZA"/>
        </w:rPr>
        <w:t xml:space="preserve"> </w:t>
      </w:r>
      <w:r w:rsidRPr="0098156A">
        <w:rPr>
          <w:rFonts w:ascii="GHEA Grapalat" w:hAnsi="GHEA Grapalat" w:cs="Sylfaen"/>
          <w:lang w:val="hy-AM"/>
        </w:rPr>
        <w:t>աշխատանքի</w:t>
      </w:r>
      <w:r w:rsidRPr="0098156A">
        <w:rPr>
          <w:rFonts w:ascii="GHEA Grapalat" w:hAnsi="GHEA Grapalat" w:cs="Sylfaen"/>
          <w:lang w:val="af-ZA"/>
        </w:rPr>
        <w:t xml:space="preserve"> </w:t>
      </w:r>
      <w:r w:rsidRPr="0098156A">
        <w:rPr>
          <w:rFonts w:ascii="GHEA Grapalat" w:hAnsi="GHEA Grapalat" w:cs="Sylfaen"/>
          <w:lang w:val="hy-AM"/>
        </w:rPr>
        <w:t>և</w:t>
      </w:r>
      <w:r w:rsidRPr="0098156A">
        <w:rPr>
          <w:rFonts w:ascii="GHEA Grapalat" w:hAnsi="GHEA Grapalat" w:cs="Sylfaen"/>
          <w:lang w:val="af-ZA"/>
        </w:rPr>
        <w:t xml:space="preserve"> </w:t>
      </w:r>
      <w:r w:rsidRPr="0098156A">
        <w:rPr>
          <w:rFonts w:ascii="GHEA Grapalat" w:hAnsi="GHEA Grapalat" w:cs="Sylfaen"/>
          <w:lang w:val="hy-AM"/>
        </w:rPr>
        <w:t>սոցիալական</w:t>
      </w:r>
      <w:r w:rsidRPr="0098156A">
        <w:rPr>
          <w:rFonts w:ascii="GHEA Grapalat" w:hAnsi="GHEA Grapalat" w:cs="Sylfaen"/>
          <w:lang w:val="af-ZA"/>
        </w:rPr>
        <w:t xml:space="preserve"> </w:t>
      </w:r>
      <w:r w:rsidRPr="0098156A">
        <w:rPr>
          <w:rFonts w:ascii="GHEA Grapalat" w:hAnsi="GHEA Grapalat" w:cs="Sylfaen"/>
          <w:lang w:val="hy-AM"/>
        </w:rPr>
        <w:t>հարցերի</w:t>
      </w:r>
      <w:r w:rsidRPr="0098156A">
        <w:rPr>
          <w:rFonts w:ascii="GHEA Grapalat" w:hAnsi="GHEA Grapalat" w:cs="Sylfaen"/>
          <w:lang w:val="af-ZA"/>
        </w:rPr>
        <w:t xml:space="preserve"> </w:t>
      </w:r>
      <w:r w:rsidRPr="0098156A">
        <w:rPr>
          <w:rFonts w:ascii="GHEA Grapalat" w:hAnsi="GHEA Grapalat" w:cs="Sylfaen"/>
          <w:lang w:val="hy-AM"/>
        </w:rPr>
        <w:t xml:space="preserve">նախարարության ենթակայության «Երեվանի թիվ 1 տուն-ինտերնատ» պետական ոչ առեվտրային կազմակերպության տարածքում անկողնային խնամք ստացող անձանց համար կառուցվելիք նոր մասնաշենքի շինարարական աշխատանքների իրականացման նպատակով բացված արտաբյուջետային միջոցների ծախսման հաշվի, մինչև 2016 թվականի դեկտեմբերի 30-ը օգտագործման ժամկետի փոխարեն </w:t>
      </w:r>
      <w:r w:rsidRPr="0098156A">
        <w:rPr>
          <w:rFonts w:ascii="GHEA Grapalat" w:hAnsi="GHEA Grapalat" w:cs="Sylfaen"/>
          <w:lang w:val="fr-FR"/>
        </w:rPr>
        <w:t xml:space="preserve"> </w:t>
      </w:r>
      <w:r w:rsidRPr="0098156A">
        <w:rPr>
          <w:rFonts w:ascii="GHEA Grapalat" w:hAnsi="GHEA Grapalat" w:cs="Sylfaen"/>
          <w:lang w:val="hy-AM"/>
        </w:rPr>
        <w:t xml:space="preserve">առաջարկվել է արտաբյուջետային միջոցների ծախսման հաշվի օգտագործման ժամկետը երկարացնել մինչև 2017 թվականի դեկտեմբերի 30-ը: </w:t>
      </w:r>
    </w:p>
    <w:p w:rsidR="007C7A09" w:rsidRPr="0098156A" w:rsidRDefault="007C7A09" w:rsidP="007C7A09">
      <w:pPr>
        <w:ind w:firstLine="720"/>
        <w:jc w:val="both"/>
        <w:rPr>
          <w:rFonts w:ascii="GHEA Grapalat" w:hAnsi="GHEA Grapalat" w:cs="Sylfaen"/>
          <w:b/>
          <w:lang w:val="hy-AM"/>
        </w:rPr>
      </w:pPr>
    </w:p>
    <w:p w:rsidR="007C7A09" w:rsidRPr="0098156A" w:rsidRDefault="007C7A09" w:rsidP="007C7A09">
      <w:pPr>
        <w:ind w:firstLine="720"/>
        <w:jc w:val="both"/>
        <w:rPr>
          <w:rFonts w:ascii="GHEA Grapalat" w:hAnsi="GHEA Grapalat" w:cs="Sylfaen"/>
          <w:b/>
          <w:lang w:val="hy-AM"/>
        </w:rPr>
      </w:pPr>
      <w:r w:rsidRPr="0098156A">
        <w:rPr>
          <w:rFonts w:ascii="GHEA Grapalat" w:hAnsi="GHEA Grapalat" w:cs="Sylfaen"/>
          <w:b/>
          <w:lang w:val="hy-AM"/>
        </w:rPr>
        <w:t>Տվյալ</w:t>
      </w:r>
      <w:r w:rsidRPr="0098156A">
        <w:rPr>
          <w:rFonts w:ascii="GHEA Grapalat" w:hAnsi="GHEA Grapalat" w:cs="Sylfaen"/>
          <w:b/>
          <w:lang w:val="fr-FR"/>
        </w:rPr>
        <w:t xml:space="preserve"> </w:t>
      </w:r>
      <w:r w:rsidRPr="0098156A">
        <w:rPr>
          <w:rFonts w:ascii="GHEA Grapalat" w:hAnsi="GHEA Grapalat" w:cs="Sylfaen"/>
          <w:b/>
          <w:lang w:val="hy-AM"/>
        </w:rPr>
        <w:t>բնագավառում</w:t>
      </w:r>
      <w:r w:rsidRPr="0098156A">
        <w:rPr>
          <w:rFonts w:ascii="GHEA Grapalat" w:hAnsi="GHEA Grapalat" w:cs="Sylfaen"/>
          <w:b/>
          <w:lang w:val="fr-FR"/>
        </w:rPr>
        <w:t xml:space="preserve"> </w:t>
      </w:r>
      <w:r w:rsidRPr="0098156A">
        <w:rPr>
          <w:rFonts w:ascii="GHEA Grapalat" w:hAnsi="GHEA Grapalat" w:cs="Sylfaen"/>
          <w:b/>
          <w:lang w:val="hy-AM"/>
        </w:rPr>
        <w:t>իրականացվող</w:t>
      </w:r>
      <w:r w:rsidRPr="0098156A">
        <w:rPr>
          <w:rFonts w:ascii="GHEA Grapalat" w:hAnsi="GHEA Grapalat" w:cs="Sylfaen"/>
          <w:b/>
          <w:lang w:val="fr-FR"/>
        </w:rPr>
        <w:t xml:space="preserve"> </w:t>
      </w:r>
      <w:r w:rsidRPr="0098156A">
        <w:rPr>
          <w:rFonts w:ascii="GHEA Grapalat" w:hAnsi="GHEA Grapalat" w:cs="Sylfaen"/>
          <w:b/>
          <w:lang w:val="hy-AM"/>
        </w:rPr>
        <w:t>քաղաքականությունը</w:t>
      </w:r>
    </w:p>
    <w:p w:rsidR="007C7A09" w:rsidRPr="0098156A" w:rsidRDefault="007C7A09" w:rsidP="007C7A09">
      <w:pPr>
        <w:ind w:firstLine="720"/>
        <w:jc w:val="both"/>
        <w:rPr>
          <w:rFonts w:ascii="GHEA Grapalat" w:hAnsi="GHEA Grapalat" w:cs="Sylfaen"/>
          <w:b/>
          <w:lang w:val="fr-FR"/>
        </w:rPr>
      </w:pPr>
    </w:p>
    <w:p w:rsidR="007C7A09" w:rsidRPr="0098156A" w:rsidRDefault="007C7A09" w:rsidP="007C7A09">
      <w:pPr>
        <w:ind w:firstLine="709"/>
        <w:jc w:val="both"/>
        <w:rPr>
          <w:rFonts w:ascii="GHEA Grapalat" w:hAnsi="GHEA Grapalat" w:cs="Times Armenian"/>
          <w:lang w:val="hy-AM"/>
        </w:rPr>
      </w:pPr>
      <w:r w:rsidRPr="0098156A">
        <w:rPr>
          <w:rFonts w:ascii="GHEA Grapalat" w:hAnsi="GHEA Grapalat" w:cs="Sylfaen"/>
          <w:lang w:val="hy-AM"/>
        </w:rPr>
        <w:t xml:space="preserve">Ոլորտում  իրականացվող քաղաքականության նպատակը  </w:t>
      </w:r>
      <w:r w:rsidRPr="0098156A">
        <w:rPr>
          <w:rFonts w:ascii="GHEA Grapalat" w:hAnsi="GHEA Grapalat" w:cs="Times Armenian"/>
          <w:lang w:val="hy-AM"/>
        </w:rPr>
        <w:t xml:space="preserve">«Տարեցների և հաշմանդամություն ունեցող 18 տարին լրացած անձանց շուրջօրյա խնամքի ծառայություններ» ծրագրի շրջանակում </w:t>
      </w:r>
      <w:r w:rsidRPr="0098156A">
        <w:rPr>
          <w:rFonts w:ascii="GHEA Grapalat" w:hAnsi="GHEA Grapalat" w:cs="Sylfaen"/>
          <w:lang w:val="hy-AM"/>
        </w:rPr>
        <w:t xml:space="preserve">տուն-ինտերնատում խնամվողների  սոցիալական սպասարկման վիճակի բարելավումն է, նրանց գնահատված կարիքներին համարժեք ծառայությունների տրամադրումը, այդ թվում՝ առողջական վիճակով պայմանավորված նրանց համար առանձնացված բաժանմունքի ստեղծումը, ինչը հնարավորություն կտա անկողնային հիվանդներին տրամադրել համապատասխան խնամքի և սպասարկման ծառայություններ: </w:t>
      </w:r>
    </w:p>
    <w:p w:rsidR="007C7A09" w:rsidRPr="0098156A" w:rsidRDefault="007C7A09" w:rsidP="007C7A09">
      <w:pPr>
        <w:ind w:firstLine="720"/>
        <w:jc w:val="both"/>
        <w:rPr>
          <w:rFonts w:ascii="GHEA Grapalat" w:hAnsi="GHEA Grapalat" w:cs="Sylfaen"/>
          <w:lang w:val="hy-AM"/>
        </w:rPr>
      </w:pPr>
    </w:p>
    <w:p w:rsidR="007C7A09" w:rsidRPr="0098156A" w:rsidRDefault="007C7A09" w:rsidP="007C7A09">
      <w:pPr>
        <w:ind w:firstLine="709"/>
        <w:jc w:val="both"/>
        <w:rPr>
          <w:rFonts w:ascii="GHEA Grapalat" w:hAnsi="GHEA Grapalat" w:cs="Times Armenian"/>
          <w:b/>
          <w:lang w:val="hy-AM"/>
        </w:rPr>
      </w:pPr>
      <w:r w:rsidRPr="0098156A">
        <w:rPr>
          <w:rFonts w:ascii="GHEA Grapalat" w:hAnsi="GHEA Grapalat" w:cs="Times Armenian"/>
          <w:b/>
          <w:lang w:val="hy-AM"/>
        </w:rPr>
        <w:t>Կարգավորման</w:t>
      </w:r>
      <w:r w:rsidRPr="0098156A">
        <w:rPr>
          <w:rFonts w:ascii="GHEA Grapalat" w:hAnsi="GHEA Grapalat" w:cs="Times Armenian"/>
          <w:b/>
          <w:lang w:val="fr-FR"/>
        </w:rPr>
        <w:t xml:space="preserve"> </w:t>
      </w:r>
      <w:r w:rsidRPr="0098156A">
        <w:rPr>
          <w:rFonts w:ascii="GHEA Grapalat" w:hAnsi="GHEA Grapalat" w:cs="Times Armenian"/>
          <w:b/>
          <w:lang w:val="hy-AM"/>
        </w:rPr>
        <w:t>նպատակը</w:t>
      </w:r>
      <w:r w:rsidRPr="0098156A">
        <w:rPr>
          <w:rFonts w:ascii="GHEA Grapalat" w:hAnsi="GHEA Grapalat" w:cs="Times Armenian"/>
          <w:b/>
          <w:lang w:val="fr-FR"/>
        </w:rPr>
        <w:t xml:space="preserve"> </w:t>
      </w:r>
      <w:r w:rsidRPr="0098156A">
        <w:rPr>
          <w:rFonts w:ascii="GHEA Grapalat" w:hAnsi="GHEA Grapalat" w:cs="Times Armenian"/>
          <w:b/>
          <w:lang w:val="hy-AM"/>
        </w:rPr>
        <w:t>և</w:t>
      </w:r>
      <w:r w:rsidRPr="0098156A">
        <w:rPr>
          <w:rFonts w:ascii="GHEA Grapalat" w:hAnsi="GHEA Grapalat" w:cs="Times Armenian"/>
          <w:b/>
          <w:lang w:val="fr-FR"/>
        </w:rPr>
        <w:t xml:space="preserve"> </w:t>
      </w:r>
      <w:r w:rsidRPr="0098156A">
        <w:rPr>
          <w:rFonts w:ascii="GHEA Grapalat" w:hAnsi="GHEA Grapalat" w:cs="Times Armenian"/>
          <w:b/>
          <w:lang w:val="hy-AM"/>
        </w:rPr>
        <w:t>բնույթը</w:t>
      </w:r>
    </w:p>
    <w:p w:rsidR="007C7A09" w:rsidRPr="0098156A" w:rsidRDefault="007C7A09" w:rsidP="007C7A09">
      <w:pPr>
        <w:ind w:firstLine="709"/>
        <w:jc w:val="both"/>
        <w:rPr>
          <w:rFonts w:ascii="GHEA Grapalat" w:hAnsi="GHEA Grapalat" w:cs="Times Armenian"/>
          <w:b/>
          <w:lang w:val="hy-AM"/>
        </w:rPr>
      </w:pPr>
    </w:p>
    <w:p w:rsidR="007C7A09" w:rsidRPr="0098156A" w:rsidRDefault="007C7A09" w:rsidP="007C7A09">
      <w:pPr>
        <w:ind w:firstLine="709"/>
        <w:jc w:val="both"/>
        <w:rPr>
          <w:rFonts w:ascii="GHEA Grapalat" w:hAnsi="GHEA Grapalat"/>
          <w:lang w:val="hy-AM"/>
        </w:rPr>
      </w:pPr>
      <w:r w:rsidRPr="0098156A">
        <w:rPr>
          <w:rFonts w:ascii="GHEA Grapalat" w:hAnsi="GHEA Grapalat" w:cs="Sylfaen"/>
          <w:lang w:val="hy-AM"/>
        </w:rPr>
        <w:lastRenderedPageBreak/>
        <w:t>Սույն</w:t>
      </w:r>
      <w:r w:rsidRPr="0098156A">
        <w:rPr>
          <w:rFonts w:ascii="GHEA Grapalat" w:hAnsi="GHEA Grapalat" w:cs="Sylfaen"/>
          <w:lang w:val="fr-FR"/>
        </w:rPr>
        <w:t xml:space="preserve"> </w:t>
      </w:r>
      <w:r w:rsidRPr="0098156A">
        <w:rPr>
          <w:rFonts w:ascii="GHEA Grapalat" w:hAnsi="GHEA Grapalat" w:cs="Sylfaen"/>
          <w:lang w:val="hy-AM"/>
        </w:rPr>
        <w:t>որոշման</w:t>
      </w:r>
      <w:r w:rsidRPr="0098156A">
        <w:rPr>
          <w:rFonts w:ascii="GHEA Grapalat" w:hAnsi="GHEA Grapalat" w:cs="Sylfaen"/>
          <w:lang w:val="fr-FR"/>
        </w:rPr>
        <w:t xml:space="preserve"> </w:t>
      </w:r>
      <w:r w:rsidRPr="0098156A">
        <w:rPr>
          <w:rFonts w:ascii="GHEA Grapalat" w:hAnsi="GHEA Grapalat" w:cs="Sylfaen"/>
          <w:lang w:val="hy-AM"/>
        </w:rPr>
        <w:t xml:space="preserve">ընդունման դեպքում կապահովվի </w:t>
      </w:r>
      <w:r w:rsidRPr="0098156A">
        <w:rPr>
          <w:rFonts w:ascii="GHEA Grapalat" w:hAnsi="GHEA Grapalat"/>
          <w:lang w:val="hy-AM"/>
        </w:rPr>
        <w:t>Հայաստանի Հանրապետության</w:t>
      </w:r>
      <w:r w:rsidRPr="0098156A">
        <w:rPr>
          <w:rFonts w:ascii="GHEA Grapalat" w:hAnsi="GHEA Grapalat" w:cs="Sylfaen"/>
          <w:lang w:val="es-ES"/>
        </w:rPr>
        <w:t xml:space="preserve"> </w:t>
      </w:r>
      <w:r w:rsidRPr="0098156A">
        <w:rPr>
          <w:rFonts w:ascii="GHEA Grapalat" w:hAnsi="GHEA Grapalat" w:cs="Sylfaen"/>
          <w:lang w:val="hy-AM"/>
        </w:rPr>
        <w:t>աշխատանքի</w:t>
      </w:r>
      <w:r w:rsidRPr="0098156A">
        <w:rPr>
          <w:rFonts w:ascii="GHEA Grapalat" w:hAnsi="GHEA Grapalat" w:cs="Sylfaen"/>
          <w:lang w:val="es-ES"/>
        </w:rPr>
        <w:t xml:space="preserve"> </w:t>
      </w:r>
      <w:r w:rsidRPr="0098156A">
        <w:rPr>
          <w:rFonts w:ascii="GHEA Grapalat" w:hAnsi="GHEA Grapalat" w:cs="Sylfaen"/>
          <w:lang w:val="hy-AM"/>
        </w:rPr>
        <w:t>և</w:t>
      </w:r>
      <w:r w:rsidRPr="0098156A">
        <w:rPr>
          <w:rFonts w:ascii="GHEA Grapalat" w:hAnsi="GHEA Grapalat" w:cs="Sylfaen"/>
          <w:lang w:val="es-ES"/>
        </w:rPr>
        <w:t xml:space="preserve"> </w:t>
      </w:r>
      <w:r w:rsidRPr="0098156A">
        <w:rPr>
          <w:rFonts w:ascii="GHEA Grapalat" w:hAnsi="GHEA Grapalat" w:cs="Sylfaen"/>
          <w:lang w:val="hy-AM"/>
        </w:rPr>
        <w:t>սոցիալական</w:t>
      </w:r>
      <w:r w:rsidRPr="0098156A">
        <w:rPr>
          <w:rFonts w:ascii="GHEA Grapalat" w:hAnsi="GHEA Grapalat" w:cs="Sylfaen"/>
          <w:lang w:val="es-ES"/>
        </w:rPr>
        <w:t xml:space="preserve"> </w:t>
      </w:r>
      <w:r w:rsidRPr="0098156A">
        <w:rPr>
          <w:rFonts w:ascii="GHEA Grapalat" w:hAnsi="GHEA Grapalat" w:cs="Sylfaen"/>
          <w:lang w:val="hy-AM"/>
        </w:rPr>
        <w:t>հարցերի</w:t>
      </w:r>
      <w:r w:rsidRPr="0098156A">
        <w:rPr>
          <w:rFonts w:ascii="GHEA Grapalat" w:hAnsi="GHEA Grapalat" w:cs="Sylfaen"/>
          <w:lang w:val="es-ES"/>
        </w:rPr>
        <w:t xml:space="preserve"> </w:t>
      </w:r>
      <w:r w:rsidRPr="0098156A">
        <w:rPr>
          <w:rFonts w:ascii="GHEA Grapalat" w:hAnsi="GHEA Grapalat" w:cs="Sylfaen"/>
          <w:lang w:val="hy-AM"/>
        </w:rPr>
        <w:t>նախարարության</w:t>
      </w:r>
      <w:r w:rsidRPr="0098156A">
        <w:rPr>
          <w:rFonts w:ascii="GHEA Grapalat" w:hAnsi="GHEA Grapalat"/>
          <w:lang w:val="es-ES"/>
        </w:rPr>
        <w:t xml:space="preserve"> </w:t>
      </w:r>
      <w:r w:rsidRPr="0098156A">
        <w:rPr>
          <w:rFonts w:ascii="GHEA Grapalat" w:hAnsi="GHEA Grapalat"/>
          <w:lang w:val="hy-AM"/>
        </w:rPr>
        <w:t>«Երևանի թիվ 1 տուն-ինտերնատ» պետական ոչ առևտրային կազմակերպության տարածքում անկողնային խնամք ստացող անձանց սպասարկման նպատակով կառուցված նոր մասնաշենքի</w:t>
      </w:r>
      <w:r w:rsidRPr="0098156A">
        <w:rPr>
          <w:rFonts w:ascii="GHEA Grapalat" w:hAnsi="GHEA Grapalat" w:cs="Times Armenian"/>
          <w:lang w:val="hy-AM"/>
        </w:rPr>
        <w:t xml:space="preserve"> </w:t>
      </w:r>
      <w:r w:rsidRPr="0098156A">
        <w:rPr>
          <w:rFonts w:ascii="GHEA Grapalat" w:hAnsi="GHEA Grapalat"/>
          <w:lang w:val="hy-AM"/>
        </w:rPr>
        <w:t>համար գույքի,</w:t>
      </w:r>
      <w:r w:rsidRPr="0098156A">
        <w:rPr>
          <w:rFonts w:ascii="GHEA Grapalat" w:hAnsi="GHEA Grapalat" w:cs="Times Armenian"/>
          <w:lang w:val="hy-AM"/>
        </w:rPr>
        <w:t xml:space="preserve"> սարքեր-սարքավորումների, տրանսպորտային միջոցների </w:t>
      </w:r>
      <w:r w:rsidRPr="0098156A">
        <w:rPr>
          <w:rFonts w:ascii="GHEA Grapalat" w:hAnsi="GHEA Grapalat"/>
          <w:lang w:val="hy-AM"/>
        </w:rPr>
        <w:t xml:space="preserve">ձեռք բերման, հին մասնաշենքի վերանորոգման և </w:t>
      </w:r>
      <w:r w:rsidRPr="0098156A">
        <w:rPr>
          <w:rFonts w:ascii="GHEA Grapalat" w:hAnsi="GHEA Grapalat" w:cs="Times Armenian"/>
          <w:lang w:val="hy-AM"/>
        </w:rPr>
        <w:t>տարածքի բարեկարգման</w:t>
      </w:r>
      <w:r w:rsidRPr="0098156A">
        <w:rPr>
          <w:rFonts w:ascii="GHEA Grapalat" w:hAnsi="GHEA Grapalat"/>
          <w:lang w:val="hy-AM"/>
        </w:rPr>
        <w:t xml:space="preserve"> աշխատանքները:</w:t>
      </w:r>
    </w:p>
    <w:p w:rsidR="007C7A09" w:rsidRPr="0098156A" w:rsidRDefault="007C7A09" w:rsidP="007C7A09">
      <w:pPr>
        <w:jc w:val="both"/>
        <w:rPr>
          <w:rFonts w:ascii="GHEA Grapalat" w:hAnsi="GHEA Grapalat" w:cs="Sylfaen"/>
          <w:lang w:val="fr-FR"/>
        </w:rPr>
      </w:pPr>
    </w:p>
    <w:p w:rsidR="007C7A09" w:rsidRPr="0098156A" w:rsidRDefault="007C7A09" w:rsidP="007C7A09">
      <w:pPr>
        <w:ind w:firstLine="709"/>
        <w:jc w:val="both"/>
        <w:rPr>
          <w:rFonts w:ascii="GHEA Grapalat" w:hAnsi="GHEA Grapalat" w:cs="Times Armenian"/>
          <w:b/>
          <w:lang w:val="hy-AM"/>
        </w:rPr>
      </w:pPr>
      <w:r w:rsidRPr="0098156A">
        <w:rPr>
          <w:rFonts w:ascii="GHEA Grapalat" w:hAnsi="GHEA Grapalat" w:cs="Times Armenian"/>
          <w:b/>
          <w:lang w:val="hy-AM"/>
        </w:rPr>
        <w:t>Նախագծի</w:t>
      </w:r>
      <w:r w:rsidRPr="0098156A">
        <w:rPr>
          <w:rFonts w:ascii="GHEA Grapalat" w:hAnsi="GHEA Grapalat" w:cs="Times Armenian"/>
          <w:b/>
          <w:lang w:val="fr-FR"/>
        </w:rPr>
        <w:t xml:space="preserve"> </w:t>
      </w:r>
      <w:r w:rsidRPr="0098156A">
        <w:rPr>
          <w:rFonts w:ascii="GHEA Grapalat" w:hAnsi="GHEA Grapalat" w:cs="Times Armenian"/>
          <w:b/>
          <w:lang w:val="hy-AM"/>
        </w:rPr>
        <w:t>մշակման</w:t>
      </w:r>
      <w:r w:rsidRPr="0098156A">
        <w:rPr>
          <w:rFonts w:ascii="GHEA Grapalat" w:hAnsi="GHEA Grapalat" w:cs="Times Armenian"/>
          <w:b/>
          <w:lang w:val="fr-FR"/>
        </w:rPr>
        <w:t xml:space="preserve"> </w:t>
      </w:r>
      <w:r w:rsidRPr="0098156A">
        <w:rPr>
          <w:rFonts w:ascii="GHEA Grapalat" w:hAnsi="GHEA Grapalat" w:cs="Times Armenian"/>
          <w:b/>
          <w:lang w:val="hy-AM"/>
        </w:rPr>
        <w:t>գործընթացում</w:t>
      </w:r>
      <w:r w:rsidRPr="0098156A">
        <w:rPr>
          <w:rFonts w:ascii="GHEA Grapalat" w:hAnsi="GHEA Grapalat" w:cs="Times Armenian"/>
          <w:b/>
          <w:lang w:val="fr-FR"/>
        </w:rPr>
        <w:t xml:space="preserve"> </w:t>
      </w:r>
      <w:r w:rsidRPr="0098156A">
        <w:rPr>
          <w:rFonts w:ascii="GHEA Grapalat" w:hAnsi="GHEA Grapalat" w:cs="Times Armenian"/>
          <w:b/>
          <w:lang w:val="hy-AM"/>
        </w:rPr>
        <w:t>ներգրավված</w:t>
      </w:r>
      <w:r w:rsidRPr="0098156A">
        <w:rPr>
          <w:rFonts w:ascii="GHEA Grapalat" w:hAnsi="GHEA Grapalat" w:cs="Times Armenian"/>
          <w:b/>
          <w:lang w:val="fr-FR"/>
        </w:rPr>
        <w:t xml:space="preserve"> </w:t>
      </w:r>
      <w:r w:rsidRPr="0098156A">
        <w:rPr>
          <w:rFonts w:ascii="GHEA Grapalat" w:hAnsi="GHEA Grapalat" w:cs="Times Armenian"/>
          <w:b/>
          <w:lang w:val="hy-AM"/>
        </w:rPr>
        <w:t>ինստիտուտները</w:t>
      </w:r>
      <w:r w:rsidRPr="0098156A">
        <w:rPr>
          <w:rFonts w:ascii="GHEA Grapalat" w:hAnsi="GHEA Grapalat" w:cs="Times Armenian"/>
          <w:b/>
          <w:lang w:val="fr-FR"/>
        </w:rPr>
        <w:t xml:space="preserve"> </w:t>
      </w:r>
      <w:r w:rsidRPr="0098156A">
        <w:rPr>
          <w:rFonts w:ascii="GHEA Grapalat" w:hAnsi="GHEA Grapalat" w:cs="Times Armenian"/>
          <w:b/>
          <w:lang w:val="hy-AM"/>
        </w:rPr>
        <w:t>և</w:t>
      </w:r>
      <w:r w:rsidRPr="0098156A">
        <w:rPr>
          <w:rFonts w:ascii="GHEA Grapalat" w:hAnsi="GHEA Grapalat" w:cs="Times Armenian"/>
          <w:b/>
          <w:lang w:val="fr-FR"/>
        </w:rPr>
        <w:t xml:space="preserve"> </w:t>
      </w:r>
      <w:r w:rsidRPr="0098156A">
        <w:rPr>
          <w:rFonts w:ascii="GHEA Grapalat" w:hAnsi="GHEA Grapalat" w:cs="Times Armenian"/>
          <w:b/>
          <w:lang w:val="hy-AM"/>
        </w:rPr>
        <w:t>անձինք</w:t>
      </w:r>
    </w:p>
    <w:p w:rsidR="007C7A09" w:rsidRPr="0098156A" w:rsidRDefault="007C7A09" w:rsidP="007C7A09">
      <w:pPr>
        <w:ind w:firstLine="709"/>
        <w:rPr>
          <w:rFonts w:ascii="GHEA Grapalat" w:hAnsi="GHEA Grapalat"/>
          <w:lang w:val="hy-AM"/>
        </w:rPr>
      </w:pPr>
    </w:p>
    <w:p w:rsidR="007C7A09" w:rsidRPr="0098156A" w:rsidRDefault="007C7A09" w:rsidP="007C7A09">
      <w:pPr>
        <w:ind w:firstLine="709"/>
        <w:jc w:val="both"/>
        <w:rPr>
          <w:rFonts w:ascii="GHEA Grapalat" w:hAnsi="GHEA Grapalat"/>
          <w:lang w:val="fr-FR"/>
        </w:rPr>
      </w:pPr>
      <w:r w:rsidRPr="0098156A">
        <w:rPr>
          <w:rFonts w:ascii="GHEA Grapalat" w:hAnsi="GHEA Grapalat"/>
          <w:lang w:val="hy-AM"/>
        </w:rPr>
        <w:t>Սույն</w:t>
      </w:r>
      <w:r w:rsidRPr="0098156A">
        <w:rPr>
          <w:rFonts w:ascii="GHEA Grapalat" w:hAnsi="GHEA Grapalat"/>
          <w:lang w:val="fr-FR"/>
        </w:rPr>
        <w:t xml:space="preserve"> </w:t>
      </w:r>
      <w:r w:rsidRPr="0098156A">
        <w:rPr>
          <w:rFonts w:ascii="GHEA Grapalat" w:hAnsi="GHEA Grapalat"/>
          <w:lang w:val="hy-AM"/>
        </w:rPr>
        <w:t>որոշման</w:t>
      </w:r>
      <w:r w:rsidRPr="0098156A">
        <w:rPr>
          <w:rFonts w:ascii="GHEA Grapalat" w:hAnsi="GHEA Grapalat"/>
          <w:lang w:val="fr-FR"/>
        </w:rPr>
        <w:t xml:space="preserve"> </w:t>
      </w:r>
      <w:r w:rsidRPr="0098156A">
        <w:rPr>
          <w:rFonts w:ascii="GHEA Grapalat" w:hAnsi="GHEA Grapalat"/>
          <w:lang w:val="hy-AM"/>
        </w:rPr>
        <w:t>նախագծի</w:t>
      </w:r>
      <w:r w:rsidRPr="0098156A">
        <w:rPr>
          <w:rFonts w:ascii="GHEA Grapalat" w:hAnsi="GHEA Grapalat"/>
          <w:lang w:val="fr-FR"/>
        </w:rPr>
        <w:t xml:space="preserve"> </w:t>
      </w:r>
      <w:r w:rsidRPr="0098156A">
        <w:rPr>
          <w:rFonts w:ascii="GHEA Grapalat" w:hAnsi="GHEA Grapalat"/>
          <w:lang w:val="hy-AM"/>
        </w:rPr>
        <w:t>մշակման</w:t>
      </w:r>
      <w:r w:rsidRPr="0098156A">
        <w:rPr>
          <w:rFonts w:ascii="GHEA Grapalat" w:hAnsi="GHEA Grapalat"/>
          <w:lang w:val="fr-FR"/>
        </w:rPr>
        <w:t xml:space="preserve"> </w:t>
      </w:r>
      <w:r w:rsidRPr="0098156A">
        <w:rPr>
          <w:rFonts w:ascii="GHEA Grapalat" w:hAnsi="GHEA Grapalat"/>
          <w:lang w:val="hy-AM"/>
        </w:rPr>
        <w:t>գործընթացում</w:t>
      </w:r>
      <w:r w:rsidRPr="0098156A">
        <w:rPr>
          <w:rFonts w:ascii="GHEA Grapalat" w:hAnsi="GHEA Grapalat"/>
          <w:lang w:val="fr-FR"/>
        </w:rPr>
        <w:t xml:space="preserve"> </w:t>
      </w:r>
      <w:r w:rsidRPr="0098156A">
        <w:rPr>
          <w:rFonts w:ascii="GHEA Grapalat" w:hAnsi="GHEA Grapalat"/>
          <w:lang w:val="hy-AM"/>
        </w:rPr>
        <w:t>ներգրավվել</w:t>
      </w:r>
      <w:r w:rsidRPr="0098156A">
        <w:rPr>
          <w:rFonts w:ascii="GHEA Grapalat" w:hAnsi="GHEA Grapalat"/>
          <w:lang w:val="fr-FR"/>
        </w:rPr>
        <w:t xml:space="preserve"> </w:t>
      </w:r>
      <w:r w:rsidRPr="0098156A">
        <w:rPr>
          <w:rFonts w:ascii="GHEA Grapalat" w:hAnsi="GHEA Grapalat"/>
          <w:lang w:val="hy-AM"/>
        </w:rPr>
        <w:t>են</w:t>
      </w:r>
      <w:r w:rsidRPr="0098156A">
        <w:rPr>
          <w:rFonts w:ascii="GHEA Grapalat" w:hAnsi="GHEA Grapalat"/>
          <w:lang w:val="fr-FR"/>
        </w:rPr>
        <w:t xml:space="preserve"> </w:t>
      </w:r>
      <w:r w:rsidRPr="0098156A">
        <w:rPr>
          <w:rFonts w:ascii="GHEA Grapalat" w:hAnsi="GHEA Grapalat"/>
          <w:lang w:val="hy-AM"/>
        </w:rPr>
        <w:t>Նախարարության</w:t>
      </w:r>
      <w:r w:rsidRPr="0098156A">
        <w:rPr>
          <w:rFonts w:ascii="GHEA Grapalat" w:hAnsi="GHEA Grapalat"/>
          <w:lang w:val="fr-FR"/>
        </w:rPr>
        <w:t xml:space="preserve"> </w:t>
      </w:r>
      <w:r w:rsidRPr="0098156A">
        <w:rPr>
          <w:rFonts w:ascii="GHEA Grapalat" w:hAnsi="GHEA Grapalat"/>
          <w:lang w:val="hy-AM"/>
        </w:rPr>
        <w:t>աշխատակազմի</w:t>
      </w:r>
      <w:r w:rsidRPr="0098156A">
        <w:rPr>
          <w:rFonts w:ascii="GHEA Grapalat" w:hAnsi="GHEA Grapalat"/>
          <w:lang w:val="fr-FR"/>
        </w:rPr>
        <w:t xml:space="preserve"> </w:t>
      </w:r>
      <w:r w:rsidRPr="0098156A">
        <w:rPr>
          <w:rFonts w:ascii="GHEA Grapalat" w:hAnsi="GHEA Grapalat"/>
          <w:lang w:val="hy-AM"/>
        </w:rPr>
        <w:t>ֆինանսատնտեսագիտական և հաշվապահական հաշվառման վարչության համապատասխան</w:t>
      </w:r>
      <w:r w:rsidRPr="0098156A">
        <w:rPr>
          <w:rFonts w:ascii="GHEA Grapalat" w:hAnsi="GHEA Grapalat"/>
          <w:lang w:val="fr-FR"/>
        </w:rPr>
        <w:t xml:space="preserve"> </w:t>
      </w:r>
      <w:r w:rsidRPr="0098156A">
        <w:rPr>
          <w:rFonts w:ascii="GHEA Grapalat" w:hAnsi="GHEA Grapalat"/>
          <w:lang w:val="hy-AM"/>
        </w:rPr>
        <w:t>մասնագետները</w:t>
      </w:r>
      <w:r w:rsidRPr="0098156A">
        <w:rPr>
          <w:rFonts w:ascii="GHEA Grapalat" w:hAnsi="GHEA Grapalat"/>
          <w:lang w:val="fr-FR"/>
        </w:rPr>
        <w:t>:</w:t>
      </w:r>
    </w:p>
    <w:p w:rsidR="007C7A09" w:rsidRPr="0098156A" w:rsidRDefault="007C7A09" w:rsidP="007C7A09">
      <w:pPr>
        <w:jc w:val="both"/>
        <w:rPr>
          <w:rFonts w:ascii="GHEA Grapalat" w:hAnsi="GHEA Grapalat"/>
          <w:lang w:val="fr-FR"/>
        </w:rPr>
      </w:pPr>
    </w:p>
    <w:p w:rsidR="007C7A09" w:rsidRPr="0098156A" w:rsidRDefault="007C7A09" w:rsidP="007C7A09">
      <w:pPr>
        <w:jc w:val="both"/>
        <w:rPr>
          <w:rFonts w:ascii="GHEA Grapalat" w:hAnsi="GHEA Grapalat"/>
          <w:b/>
          <w:lang w:val="hy-AM"/>
        </w:rPr>
      </w:pPr>
      <w:r w:rsidRPr="0098156A">
        <w:rPr>
          <w:rFonts w:ascii="GHEA Grapalat" w:hAnsi="GHEA Grapalat"/>
          <w:lang w:val="fr-FR"/>
        </w:rPr>
        <w:tab/>
      </w:r>
      <w:r w:rsidRPr="0098156A">
        <w:rPr>
          <w:rFonts w:ascii="GHEA Grapalat" w:hAnsi="GHEA Grapalat"/>
          <w:b/>
        </w:rPr>
        <w:t>Ակնկալվող</w:t>
      </w:r>
      <w:r w:rsidRPr="0098156A">
        <w:rPr>
          <w:rFonts w:ascii="GHEA Grapalat" w:hAnsi="GHEA Grapalat"/>
          <w:b/>
          <w:lang w:val="fr-FR"/>
        </w:rPr>
        <w:t xml:space="preserve"> </w:t>
      </w:r>
      <w:r w:rsidRPr="0098156A">
        <w:rPr>
          <w:rFonts w:ascii="GHEA Grapalat" w:hAnsi="GHEA Grapalat"/>
          <w:b/>
        </w:rPr>
        <w:t>արդյունքը</w:t>
      </w:r>
    </w:p>
    <w:p w:rsidR="007C7A09" w:rsidRPr="0098156A" w:rsidRDefault="007C7A09" w:rsidP="007C7A09">
      <w:pPr>
        <w:jc w:val="both"/>
        <w:rPr>
          <w:rFonts w:ascii="GHEA Grapalat" w:hAnsi="GHEA Grapalat"/>
          <w:b/>
          <w:lang w:val="hy-AM"/>
        </w:rPr>
      </w:pPr>
    </w:p>
    <w:p w:rsidR="007C7A09" w:rsidRPr="0098156A" w:rsidRDefault="007C7A09" w:rsidP="007C7A09">
      <w:pPr>
        <w:ind w:firstLine="709"/>
        <w:jc w:val="both"/>
        <w:rPr>
          <w:rFonts w:ascii="GHEA Grapalat" w:hAnsi="GHEA Grapalat" w:cs="Sylfaen"/>
          <w:b/>
          <w:lang w:val="hy-AM"/>
        </w:rPr>
      </w:pPr>
      <w:r w:rsidRPr="0098156A">
        <w:rPr>
          <w:rFonts w:ascii="GHEA Grapalat" w:hAnsi="GHEA Grapalat"/>
          <w:lang w:val="hy-AM"/>
        </w:rPr>
        <w:t>Որոշման</w:t>
      </w:r>
      <w:r w:rsidRPr="0098156A">
        <w:rPr>
          <w:rFonts w:ascii="GHEA Grapalat" w:hAnsi="GHEA Grapalat"/>
          <w:lang w:val="fr-FR"/>
        </w:rPr>
        <w:t xml:space="preserve"> </w:t>
      </w:r>
      <w:r w:rsidRPr="0098156A">
        <w:rPr>
          <w:rFonts w:ascii="GHEA Grapalat" w:hAnsi="GHEA Grapalat"/>
          <w:lang w:val="hy-AM"/>
        </w:rPr>
        <w:t>ընդունման</w:t>
      </w:r>
      <w:r w:rsidRPr="0098156A">
        <w:rPr>
          <w:rFonts w:ascii="GHEA Grapalat" w:hAnsi="GHEA Grapalat"/>
          <w:lang w:val="fr-FR"/>
        </w:rPr>
        <w:t xml:space="preserve"> </w:t>
      </w:r>
      <w:r w:rsidRPr="0098156A">
        <w:rPr>
          <w:rFonts w:ascii="GHEA Grapalat" w:hAnsi="GHEA Grapalat"/>
          <w:lang w:val="hy-AM"/>
        </w:rPr>
        <w:t>դեպքում</w:t>
      </w:r>
      <w:r w:rsidRPr="0098156A">
        <w:rPr>
          <w:rFonts w:ascii="GHEA Grapalat" w:hAnsi="GHEA Grapalat"/>
          <w:lang w:val="fr-FR"/>
        </w:rPr>
        <w:t xml:space="preserve"> </w:t>
      </w:r>
      <w:r w:rsidRPr="0098156A">
        <w:rPr>
          <w:rFonts w:ascii="GHEA Grapalat" w:hAnsi="GHEA Grapalat" w:cs="Times Armenian"/>
          <w:lang w:val="hy-AM"/>
        </w:rPr>
        <w:t>կլուծվի Կազմակերպությունում խնամվող անկողնային տարեցների` պատշաճ մակարդակով խնամքի և սոցիալական սպասարկման ծառայությունների մատուցման խնդիրը</w:t>
      </w:r>
      <w:r w:rsidRPr="0098156A">
        <w:rPr>
          <w:rFonts w:ascii="GHEA Grapalat" w:hAnsi="GHEA Grapalat"/>
          <w:lang w:val="fr-FR"/>
        </w:rPr>
        <w:t>:</w:t>
      </w:r>
    </w:p>
    <w:p w:rsidR="007C7A09" w:rsidRPr="0098156A" w:rsidRDefault="007C7A09" w:rsidP="007C7A09">
      <w:pPr>
        <w:ind w:firstLine="708"/>
        <w:jc w:val="both"/>
        <w:rPr>
          <w:rFonts w:ascii="GHEA Grapalat" w:hAnsi="GHEA Grapalat" w:cs="Sylfaen"/>
          <w:lang w:val="hy-AM"/>
        </w:rPr>
      </w:pPr>
    </w:p>
    <w:p w:rsidR="007C7A09" w:rsidRPr="0098156A" w:rsidRDefault="007C7A09" w:rsidP="007C7A09">
      <w:pPr>
        <w:jc w:val="center"/>
        <w:rPr>
          <w:rFonts w:ascii="GHEA Grapalat" w:hAnsi="GHEA Grapalat" w:cs="Sylfaen"/>
          <w:b/>
          <w:lang w:val="hy-AM"/>
        </w:rPr>
      </w:pPr>
    </w:p>
    <w:p w:rsidR="007C7A09" w:rsidRPr="0098156A" w:rsidRDefault="007C7A09" w:rsidP="007C7A09">
      <w:pPr>
        <w:jc w:val="center"/>
        <w:rPr>
          <w:rFonts w:ascii="GHEA Grapalat" w:hAnsi="GHEA Grapalat" w:cs="Sylfaen"/>
          <w:b/>
          <w:lang w:val="hy-AM"/>
        </w:rPr>
      </w:pPr>
    </w:p>
    <w:p w:rsidR="007C7A09" w:rsidRPr="0098156A" w:rsidRDefault="007C7A09" w:rsidP="007C7A09">
      <w:pPr>
        <w:jc w:val="center"/>
        <w:rPr>
          <w:rFonts w:ascii="GHEA Grapalat" w:hAnsi="GHEA Grapalat" w:cs="Sylfaen"/>
          <w:b/>
          <w:lang w:val="hy-AM"/>
        </w:rPr>
      </w:pPr>
    </w:p>
    <w:p w:rsidR="007C7A09" w:rsidRPr="0098156A" w:rsidRDefault="007C7A09" w:rsidP="007C7A09">
      <w:pPr>
        <w:jc w:val="center"/>
        <w:rPr>
          <w:rFonts w:ascii="GHEA Grapalat" w:hAnsi="GHEA Grapalat" w:cs="Sylfaen"/>
          <w:b/>
          <w:lang w:val="hy-AM"/>
        </w:rPr>
      </w:pPr>
    </w:p>
    <w:p w:rsidR="007C7A09" w:rsidRPr="0098156A" w:rsidRDefault="007C7A09" w:rsidP="007C7A09">
      <w:pPr>
        <w:jc w:val="center"/>
        <w:rPr>
          <w:rFonts w:ascii="GHEA Grapalat" w:hAnsi="GHEA Grapalat" w:cs="Sylfaen"/>
          <w:b/>
          <w:lang w:val="hy-AM"/>
        </w:rPr>
      </w:pPr>
    </w:p>
    <w:p w:rsidR="007C7A09" w:rsidRPr="0098156A" w:rsidRDefault="007C7A09" w:rsidP="007C7A09">
      <w:pPr>
        <w:jc w:val="center"/>
        <w:rPr>
          <w:rFonts w:ascii="GHEA Grapalat" w:hAnsi="GHEA Grapalat" w:cs="Sylfaen"/>
          <w:b/>
          <w:lang w:val="hy-AM"/>
        </w:rPr>
      </w:pPr>
    </w:p>
    <w:p w:rsidR="007C7A09" w:rsidRPr="0098156A" w:rsidRDefault="007C7A09" w:rsidP="007C7A09">
      <w:pPr>
        <w:jc w:val="center"/>
        <w:rPr>
          <w:rFonts w:ascii="GHEA Grapalat" w:hAnsi="GHEA Grapalat" w:cs="Sylfaen"/>
          <w:b/>
          <w:lang w:val="hy-AM"/>
        </w:rPr>
      </w:pPr>
    </w:p>
    <w:p w:rsidR="007C7A09" w:rsidRPr="0098156A" w:rsidRDefault="007C7A09" w:rsidP="007C7A09">
      <w:pPr>
        <w:jc w:val="center"/>
        <w:rPr>
          <w:rFonts w:ascii="GHEA Grapalat" w:hAnsi="GHEA Grapalat" w:cs="Sylfaen"/>
          <w:b/>
          <w:lang w:val="hy-AM"/>
        </w:rPr>
      </w:pPr>
    </w:p>
    <w:p w:rsidR="007C7A09" w:rsidRPr="0098156A" w:rsidRDefault="007C7A09" w:rsidP="007C7A09">
      <w:pPr>
        <w:jc w:val="center"/>
        <w:rPr>
          <w:rFonts w:ascii="GHEA Grapalat" w:hAnsi="GHEA Grapalat" w:cs="Sylfaen"/>
          <w:b/>
          <w:lang w:val="hy-AM"/>
        </w:rPr>
      </w:pPr>
    </w:p>
    <w:p w:rsidR="007C7A09" w:rsidRPr="0098156A" w:rsidRDefault="007C7A09" w:rsidP="007C7A09">
      <w:pPr>
        <w:jc w:val="center"/>
        <w:rPr>
          <w:rFonts w:ascii="GHEA Grapalat" w:hAnsi="GHEA Grapalat" w:cs="Sylfaen"/>
          <w:b/>
          <w:lang w:val="hy-AM"/>
        </w:rPr>
      </w:pPr>
    </w:p>
    <w:p w:rsidR="007C7A09" w:rsidRPr="0098156A" w:rsidRDefault="007C7A09" w:rsidP="007C7A09">
      <w:pPr>
        <w:jc w:val="center"/>
        <w:rPr>
          <w:rFonts w:ascii="GHEA Grapalat" w:hAnsi="GHEA Grapalat" w:cs="Sylfaen"/>
          <w:b/>
          <w:lang w:val="hy-AM"/>
        </w:rPr>
      </w:pPr>
    </w:p>
    <w:p w:rsidR="007C7A09" w:rsidRPr="0098156A" w:rsidRDefault="007C7A09" w:rsidP="007C7A09">
      <w:pPr>
        <w:jc w:val="center"/>
        <w:rPr>
          <w:rFonts w:ascii="GHEA Grapalat" w:hAnsi="GHEA Grapalat" w:cs="Sylfaen"/>
          <w:b/>
          <w:lang w:val="hy-AM"/>
        </w:rPr>
      </w:pPr>
    </w:p>
    <w:p w:rsidR="007C7A09" w:rsidRPr="0098156A" w:rsidRDefault="007C7A09" w:rsidP="007C7A09">
      <w:pPr>
        <w:jc w:val="center"/>
        <w:rPr>
          <w:rFonts w:ascii="GHEA Grapalat" w:hAnsi="GHEA Grapalat" w:cs="Sylfaen"/>
          <w:b/>
          <w:lang w:val="hy-AM"/>
        </w:rPr>
      </w:pPr>
    </w:p>
    <w:p w:rsidR="007C7A09" w:rsidRPr="0098156A" w:rsidRDefault="007C7A09" w:rsidP="007C7A09">
      <w:pPr>
        <w:jc w:val="center"/>
        <w:rPr>
          <w:rFonts w:ascii="GHEA Grapalat" w:hAnsi="GHEA Grapalat" w:cs="Sylfaen"/>
          <w:b/>
          <w:lang w:val="hy-AM"/>
        </w:rPr>
      </w:pPr>
    </w:p>
    <w:p w:rsidR="007C7A09" w:rsidRPr="0098156A" w:rsidRDefault="007C7A09" w:rsidP="007C7A09">
      <w:pPr>
        <w:jc w:val="center"/>
        <w:rPr>
          <w:rFonts w:ascii="GHEA Grapalat" w:hAnsi="GHEA Grapalat" w:cs="Sylfaen"/>
          <w:b/>
          <w:lang w:val="hy-AM"/>
        </w:rPr>
      </w:pPr>
    </w:p>
    <w:p w:rsidR="007C7A09" w:rsidRPr="0098156A" w:rsidRDefault="007C7A09" w:rsidP="007C7A09">
      <w:pPr>
        <w:jc w:val="center"/>
        <w:rPr>
          <w:rFonts w:ascii="GHEA Grapalat" w:hAnsi="GHEA Grapalat" w:cs="Sylfaen"/>
          <w:b/>
          <w:lang w:val="hy-AM"/>
        </w:rPr>
      </w:pPr>
    </w:p>
    <w:p w:rsidR="007C7A09" w:rsidRPr="009021D2" w:rsidRDefault="007C7A09" w:rsidP="007C7A09">
      <w:pPr>
        <w:jc w:val="center"/>
        <w:rPr>
          <w:rFonts w:ascii="GHEA Grapalat" w:hAnsi="GHEA Grapalat" w:cs="Sylfaen"/>
          <w:b/>
          <w:lang w:val="fr-FR"/>
        </w:rPr>
      </w:pPr>
    </w:p>
    <w:p w:rsidR="007C7A09" w:rsidRPr="009021D2" w:rsidRDefault="007C7A09" w:rsidP="007C7A09">
      <w:pPr>
        <w:jc w:val="center"/>
        <w:rPr>
          <w:rFonts w:ascii="GHEA Grapalat" w:hAnsi="GHEA Grapalat" w:cs="Sylfaen"/>
          <w:b/>
          <w:lang w:val="fr-FR"/>
        </w:rPr>
      </w:pPr>
    </w:p>
    <w:p w:rsidR="007C7A09" w:rsidRPr="009021D2" w:rsidRDefault="007C7A09" w:rsidP="007C7A09">
      <w:pPr>
        <w:jc w:val="center"/>
        <w:rPr>
          <w:rFonts w:ascii="GHEA Grapalat" w:hAnsi="GHEA Grapalat" w:cs="Sylfaen"/>
          <w:b/>
          <w:lang w:val="fr-FR"/>
        </w:rPr>
      </w:pPr>
    </w:p>
    <w:p w:rsidR="007C7A09" w:rsidRPr="009021D2" w:rsidRDefault="007C7A09" w:rsidP="007C7A09">
      <w:pPr>
        <w:jc w:val="center"/>
        <w:rPr>
          <w:rFonts w:ascii="GHEA Grapalat" w:hAnsi="GHEA Grapalat" w:cs="Sylfaen"/>
          <w:b/>
          <w:lang w:val="fr-FR"/>
        </w:rPr>
      </w:pPr>
    </w:p>
    <w:p w:rsidR="007C7A09" w:rsidRPr="009021D2" w:rsidRDefault="007C7A09" w:rsidP="007C7A09">
      <w:pPr>
        <w:jc w:val="center"/>
        <w:rPr>
          <w:rFonts w:ascii="GHEA Grapalat" w:hAnsi="GHEA Grapalat" w:cs="Sylfaen"/>
          <w:b/>
          <w:lang w:val="fr-FR"/>
        </w:rPr>
      </w:pPr>
    </w:p>
    <w:p w:rsidR="007C7A09" w:rsidRPr="009021D2" w:rsidRDefault="007C7A09" w:rsidP="007C7A09">
      <w:pPr>
        <w:jc w:val="center"/>
        <w:rPr>
          <w:rFonts w:ascii="GHEA Grapalat" w:hAnsi="GHEA Grapalat" w:cs="Sylfaen"/>
          <w:b/>
          <w:lang w:val="fr-FR"/>
        </w:rPr>
      </w:pPr>
    </w:p>
    <w:p w:rsidR="007C7A09" w:rsidRDefault="007C7A09" w:rsidP="007C7A09">
      <w:pPr>
        <w:jc w:val="center"/>
        <w:rPr>
          <w:rFonts w:ascii="GHEA Grapalat" w:hAnsi="GHEA Grapalat" w:cs="Sylfaen"/>
          <w:b/>
          <w:lang w:val="fr-FR"/>
        </w:rPr>
      </w:pPr>
    </w:p>
    <w:p w:rsidR="007C7A09" w:rsidRDefault="007C7A09" w:rsidP="007C7A09">
      <w:pPr>
        <w:jc w:val="center"/>
        <w:rPr>
          <w:rFonts w:ascii="GHEA Grapalat" w:hAnsi="GHEA Grapalat" w:cs="Sylfaen"/>
          <w:b/>
          <w:lang w:val="fr-FR"/>
        </w:rPr>
      </w:pPr>
    </w:p>
    <w:p w:rsidR="007C7A09" w:rsidRDefault="007C7A09" w:rsidP="007C7A09">
      <w:pPr>
        <w:jc w:val="center"/>
        <w:rPr>
          <w:rFonts w:ascii="GHEA Grapalat" w:hAnsi="GHEA Grapalat" w:cs="Sylfaen"/>
          <w:b/>
          <w:lang w:val="fr-FR"/>
        </w:rPr>
      </w:pPr>
    </w:p>
    <w:p w:rsidR="007C7A09" w:rsidRDefault="007C7A09" w:rsidP="007C7A09">
      <w:pPr>
        <w:jc w:val="center"/>
        <w:rPr>
          <w:rFonts w:ascii="GHEA Grapalat" w:hAnsi="GHEA Grapalat" w:cs="Sylfaen"/>
          <w:b/>
          <w:lang w:val="fr-FR"/>
        </w:rPr>
      </w:pPr>
    </w:p>
    <w:p w:rsidR="007C7A09" w:rsidRDefault="007C7A09" w:rsidP="007C7A09">
      <w:pPr>
        <w:jc w:val="center"/>
        <w:rPr>
          <w:rFonts w:ascii="GHEA Grapalat" w:hAnsi="GHEA Grapalat" w:cs="Sylfaen"/>
          <w:b/>
          <w:lang w:val="fr-FR"/>
        </w:rPr>
      </w:pPr>
    </w:p>
    <w:p w:rsidR="007C7A09" w:rsidRPr="0098156A" w:rsidRDefault="007C7A09" w:rsidP="007C7A09">
      <w:pPr>
        <w:rPr>
          <w:rFonts w:ascii="GHEA Grapalat" w:hAnsi="GHEA Grapalat"/>
          <w:lang w:val="hy-AM"/>
        </w:rPr>
      </w:pPr>
    </w:p>
    <w:p w:rsidR="007C7A09" w:rsidRDefault="007C7A09" w:rsidP="007C7A09">
      <w:pPr>
        <w:jc w:val="center"/>
        <w:rPr>
          <w:rFonts w:ascii="GHEA Grapalat" w:hAnsi="GHEA Grapalat" w:cs="Sylfaen"/>
          <w:b/>
          <w:lang w:val="hy-AM"/>
        </w:rPr>
      </w:pPr>
      <w:r>
        <w:rPr>
          <w:rFonts w:ascii="GHEA Grapalat" w:hAnsi="GHEA Grapalat" w:cs="Sylfaen"/>
          <w:b/>
          <w:lang w:val="hy-AM"/>
        </w:rPr>
        <w:t>Տ</w:t>
      </w:r>
      <w:r>
        <w:rPr>
          <w:rFonts w:ascii="GHEA Grapalat" w:hAnsi="GHEA Grapalat"/>
          <w:b/>
          <w:lang w:val="hy-AM"/>
        </w:rPr>
        <w:t xml:space="preserve"> </w:t>
      </w:r>
      <w:r>
        <w:rPr>
          <w:rFonts w:ascii="GHEA Grapalat" w:hAnsi="GHEA Grapalat" w:cs="Sylfaen"/>
          <w:b/>
          <w:lang w:val="hy-AM"/>
        </w:rPr>
        <w:t>Ե</w:t>
      </w:r>
      <w:r>
        <w:rPr>
          <w:rFonts w:ascii="GHEA Grapalat" w:hAnsi="GHEA Grapalat"/>
          <w:b/>
          <w:lang w:val="hy-AM"/>
        </w:rPr>
        <w:t xml:space="preserve"> </w:t>
      </w:r>
      <w:r>
        <w:rPr>
          <w:rFonts w:ascii="GHEA Grapalat" w:hAnsi="GHEA Grapalat" w:cs="Sylfaen"/>
          <w:b/>
          <w:lang w:val="hy-AM"/>
        </w:rPr>
        <w:t>Ղ</w:t>
      </w:r>
      <w:r>
        <w:rPr>
          <w:rFonts w:ascii="GHEA Grapalat" w:hAnsi="GHEA Grapalat"/>
          <w:b/>
          <w:lang w:val="hy-AM"/>
        </w:rPr>
        <w:t xml:space="preserve"> </w:t>
      </w:r>
      <w:r>
        <w:rPr>
          <w:rFonts w:ascii="GHEA Grapalat" w:hAnsi="GHEA Grapalat" w:cs="Sylfaen"/>
          <w:b/>
          <w:lang w:val="hy-AM"/>
        </w:rPr>
        <w:t>Ե</w:t>
      </w:r>
      <w:r>
        <w:rPr>
          <w:rFonts w:ascii="GHEA Grapalat" w:hAnsi="GHEA Grapalat"/>
          <w:b/>
          <w:lang w:val="hy-AM"/>
        </w:rPr>
        <w:t xml:space="preserve"> </w:t>
      </w:r>
      <w:r>
        <w:rPr>
          <w:rFonts w:ascii="GHEA Grapalat" w:hAnsi="GHEA Grapalat" w:cs="Sylfaen"/>
          <w:b/>
          <w:lang w:val="hy-AM"/>
        </w:rPr>
        <w:t>Կ</w:t>
      </w:r>
      <w:r>
        <w:rPr>
          <w:rFonts w:ascii="GHEA Grapalat" w:hAnsi="GHEA Grapalat"/>
          <w:b/>
          <w:lang w:val="hy-AM"/>
        </w:rPr>
        <w:t xml:space="preserve"> </w:t>
      </w:r>
      <w:r>
        <w:rPr>
          <w:rFonts w:ascii="GHEA Grapalat" w:hAnsi="GHEA Grapalat" w:cs="Sylfaen"/>
          <w:b/>
          <w:lang w:val="hy-AM"/>
        </w:rPr>
        <w:t>Ա</w:t>
      </w:r>
      <w:r>
        <w:rPr>
          <w:rFonts w:ascii="GHEA Grapalat" w:hAnsi="GHEA Grapalat"/>
          <w:b/>
          <w:lang w:val="hy-AM"/>
        </w:rPr>
        <w:t xml:space="preserve"> </w:t>
      </w:r>
      <w:r>
        <w:rPr>
          <w:rFonts w:ascii="GHEA Grapalat" w:hAnsi="GHEA Grapalat" w:cs="Sylfaen"/>
          <w:b/>
          <w:lang w:val="hy-AM"/>
        </w:rPr>
        <w:t>Ն</w:t>
      </w:r>
      <w:r>
        <w:rPr>
          <w:rFonts w:ascii="GHEA Grapalat" w:hAnsi="GHEA Grapalat"/>
          <w:b/>
          <w:lang w:val="hy-AM"/>
        </w:rPr>
        <w:t xml:space="preserve"> </w:t>
      </w:r>
      <w:r>
        <w:rPr>
          <w:rFonts w:ascii="GHEA Grapalat" w:hAnsi="GHEA Grapalat" w:cs="Sylfaen"/>
          <w:b/>
          <w:lang w:val="hy-AM"/>
        </w:rPr>
        <w:t>Ք</w:t>
      </w:r>
    </w:p>
    <w:p w:rsidR="007C7A09" w:rsidRDefault="007C7A09" w:rsidP="007C7A09">
      <w:pPr>
        <w:jc w:val="center"/>
        <w:rPr>
          <w:rFonts w:ascii="GHEA Grapalat" w:hAnsi="GHEA Grapalat"/>
          <w:b/>
          <w:lang w:val="hy-AM"/>
        </w:rPr>
      </w:pPr>
    </w:p>
    <w:p w:rsidR="007C7A09" w:rsidRDefault="007C7A09" w:rsidP="007C7A09">
      <w:pPr>
        <w:jc w:val="center"/>
        <w:rPr>
          <w:rFonts w:ascii="GHEA Grapalat" w:hAnsi="GHEA Grapalat" w:cs="Sylfaen"/>
          <w:b/>
          <w:lang w:val="hy-AM"/>
        </w:rPr>
      </w:pPr>
      <w:r w:rsidRPr="008A043D">
        <w:rPr>
          <w:rFonts w:ascii="GHEA Grapalat" w:hAnsi="GHEA Grapalat" w:cs="Sylfaen"/>
          <w:b/>
          <w:color w:val="000000"/>
          <w:lang w:val="hy-AM"/>
        </w:rPr>
        <w:t>«</w:t>
      </w:r>
      <w:r w:rsidRPr="008A043D">
        <w:rPr>
          <w:rFonts w:ascii="GHEA Grapalat" w:hAnsi="GHEA Grapalat" w:cs="Sylfaen"/>
          <w:b/>
          <w:color w:val="000000"/>
          <w:lang w:val="es-ES"/>
        </w:rPr>
        <w:t>Հայաստանի Հանրապետության Կառավարության</w:t>
      </w:r>
      <w:r w:rsidRPr="008A043D">
        <w:rPr>
          <w:rFonts w:ascii="GHEA Grapalat" w:hAnsi="GHEA Grapalat" w:cs="Sylfaen"/>
          <w:color w:val="000000"/>
          <w:lang w:val="es-ES"/>
        </w:rPr>
        <w:t xml:space="preserve"> </w:t>
      </w:r>
      <w:r w:rsidRPr="008A043D">
        <w:rPr>
          <w:rStyle w:val="Strong"/>
          <w:rFonts w:ascii="GHEA Grapalat" w:hAnsi="GHEA Grapalat" w:cs="Sylfaen"/>
          <w:lang w:val="hy-AM"/>
        </w:rPr>
        <w:t>2014 թվականի փետրվարի 27-ի</w:t>
      </w:r>
      <w:r w:rsidRPr="008A043D">
        <w:rPr>
          <w:rFonts w:ascii="GHEA Grapalat" w:hAnsi="GHEA Grapalat" w:cs="Sylfaen"/>
          <w:lang w:val="hy-AM"/>
        </w:rPr>
        <w:t xml:space="preserve"> </w:t>
      </w:r>
      <w:r w:rsidRPr="008A043D">
        <w:rPr>
          <w:rFonts w:ascii="GHEA Grapalat" w:hAnsi="GHEA Grapalat" w:cs="Sylfaen"/>
          <w:b/>
          <w:lang w:val="hy-AM"/>
        </w:rPr>
        <w:t>N 274-Ա որոշման մեջ փոփոխություն կատարելու մասին»</w:t>
      </w:r>
      <w:r w:rsidRPr="008A043D">
        <w:rPr>
          <w:rFonts w:ascii="GHEA Grapalat" w:hAnsi="GHEA Grapalat"/>
          <w:b/>
          <w:lang w:val="es-ES"/>
        </w:rPr>
        <w:t xml:space="preserve"> </w:t>
      </w:r>
      <w:r w:rsidRPr="008A043D">
        <w:rPr>
          <w:rFonts w:ascii="GHEA Grapalat" w:hAnsi="GHEA Grapalat" w:cs="Sylfaen"/>
          <w:b/>
          <w:lang w:val="hy-AM"/>
        </w:rPr>
        <w:t>Հայաստանի</w:t>
      </w:r>
      <w:r>
        <w:rPr>
          <w:rFonts w:ascii="GHEA Grapalat" w:hAnsi="GHEA Grapalat" w:cs="Sylfaen"/>
          <w:b/>
          <w:lang w:val="hy-AM"/>
        </w:rPr>
        <w:t xml:space="preserve"> Հանրապետության Կառավարության որոշման նախագծի ընդունման կապակցությամբ Հայաստանի Հանրապետության պետական բյուջեի ծախսերի և եկամուտների մասերում էական ավելացման կամ նվազեցման բացակայության մասին</w:t>
      </w:r>
    </w:p>
    <w:p w:rsidR="007C7A09" w:rsidRDefault="007C7A09" w:rsidP="007C7A09">
      <w:pPr>
        <w:rPr>
          <w:rFonts w:ascii="GHEA Grapalat" w:hAnsi="GHEA Grapalat"/>
          <w:lang w:val="hy-AM"/>
        </w:rPr>
      </w:pPr>
    </w:p>
    <w:p w:rsidR="007C7A09" w:rsidRDefault="007C7A09" w:rsidP="007C7A09">
      <w:pPr>
        <w:ind w:firstLine="720"/>
        <w:jc w:val="both"/>
        <w:rPr>
          <w:rFonts w:ascii="GHEA Grapalat" w:hAnsi="GHEA Grapalat"/>
          <w:lang w:val="hy-AM"/>
        </w:rPr>
      </w:pPr>
      <w:r w:rsidRPr="000C42EF">
        <w:rPr>
          <w:rFonts w:ascii="GHEA Grapalat" w:hAnsi="GHEA Grapalat" w:cs="Sylfaen"/>
          <w:color w:val="000000"/>
          <w:lang w:val="hy-AM"/>
        </w:rPr>
        <w:t>«</w:t>
      </w:r>
      <w:r w:rsidRPr="000C42EF">
        <w:rPr>
          <w:rFonts w:ascii="GHEA Grapalat" w:hAnsi="GHEA Grapalat" w:cs="Sylfaen"/>
          <w:color w:val="000000"/>
          <w:lang w:val="es-ES"/>
        </w:rPr>
        <w:t xml:space="preserve">Հայաստանի Հանրապետության Կառավարության </w:t>
      </w:r>
      <w:r>
        <w:rPr>
          <w:rStyle w:val="Strong"/>
          <w:rFonts w:ascii="GHEA Grapalat" w:hAnsi="GHEA Grapalat" w:cs="Sylfaen"/>
          <w:b w:val="0"/>
          <w:lang w:val="hy-AM"/>
        </w:rPr>
        <w:t>2014 թվականի փետրվարի 27</w:t>
      </w:r>
      <w:r w:rsidRPr="000C42EF">
        <w:rPr>
          <w:rStyle w:val="Strong"/>
          <w:rFonts w:ascii="GHEA Grapalat" w:hAnsi="GHEA Grapalat" w:cs="Sylfaen"/>
          <w:b w:val="0"/>
          <w:lang w:val="hy-AM"/>
        </w:rPr>
        <w:t>-ի</w:t>
      </w:r>
      <w:r w:rsidRPr="000C42EF">
        <w:rPr>
          <w:rFonts w:ascii="GHEA Grapalat" w:hAnsi="GHEA Grapalat" w:cs="Sylfaen"/>
          <w:lang w:val="hy-AM"/>
        </w:rPr>
        <w:t xml:space="preserve"> </w:t>
      </w:r>
      <w:r>
        <w:rPr>
          <w:rFonts w:ascii="GHEA Grapalat" w:hAnsi="GHEA Grapalat" w:cs="Sylfaen"/>
          <w:lang w:val="hy-AM"/>
        </w:rPr>
        <w:t>N 274</w:t>
      </w:r>
      <w:r w:rsidRPr="000C42EF">
        <w:rPr>
          <w:rFonts w:ascii="GHEA Grapalat" w:hAnsi="GHEA Grapalat" w:cs="Sylfaen"/>
          <w:lang w:val="hy-AM"/>
        </w:rPr>
        <w:t>-Ա որոշման մեջ փոփոխություն կատարելու մասին»</w:t>
      </w:r>
      <w:r w:rsidRPr="000C42EF">
        <w:rPr>
          <w:rFonts w:ascii="GHEA Grapalat" w:hAnsi="GHEA Grapalat"/>
          <w:lang w:val="es-ES"/>
        </w:rPr>
        <w:t xml:space="preserve"> </w:t>
      </w:r>
      <w:r>
        <w:rPr>
          <w:rFonts w:ascii="GHEA Grapalat" w:hAnsi="GHEA Grapalat" w:cs="Sylfaen"/>
          <w:lang w:val="hy-AM"/>
        </w:rPr>
        <w:t xml:space="preserve"> Հայաստանի Հանրապետության</w:t>
      </w:r>
      <w:r>
        <w:rPr>
          <w:rFonts w:ascii="GHEA Grapalat" w:hAnsi="GHEA Grapalat"/>
          <w:lang w:val="hy-AM"/>
        </w:rPr>
        <w:t xml:space="preserve"> </w:t>
      </w:r>
      <w:r>
        <w:rPr>
          <w:rFonts w:ascii="GHEA Grapalat" w:hAnsi="GHEA Grapalat" w:cs="Sylfaen"/>
          <w:lang w:val="hy-AM"/>
        </w:rPr>
        <w:t>կառավարության</w:t>
      </w:r>
      <w:r>
        <w:rPr>
          <w:rFonts w:ascii="GHEA Grapalat" w:hAnsi="GHEA Grapalat"/>
          <w:lang w:val="hy-AM"/>
        </w:rPr>
        <w:t xml:space="preserve"> </w:t>
      </w:r>
      <w:r>
        <w:rPr>
          <w:rFonts w:ascii="GHEA Grapalat" w:hAnsi="GHEA Grapalat" w:cs="Sylfaen"/>
          <w:lang w:val="hy-AM"/>
        </w:rPr>
        <w:t>որոշման</w:t>
      </w:r>
      <w:r>
        <w:rPr>
          <w:rFonts w:ascii="GHEA Grapalat" w:hAnsi="GHEA Grapalat"/>
          <w:lang w:val="hy-AM"/>
        </w:rPr>
        <w:t xml:space="preserve"> </w:t>
      </w:r>
      <w:r>
        <w:rPr>
          <w:rFonts w:ascii="GHEA Grapalat" w:hAnsi="GHEA Grapalat" w:cs="Sylfaen"/>
          <w:lang w:val="hy-AM"/>
        </w:rPr>
        <w:t>նախագծի</w:t>
      </w:r>
      <w:r>
        <w:rPr>
          <w:rFonts w:ascii="GHEA Grapalat" w:hAnsi="GHEA Grapalat"/>
          <w:lang w:val="hy-AM"/>
        </w:rPr>
        <w:t xml:space="preserve"> </w:t>
      </w:r>
      <w:r>
        <w:rPr>
          <w:rFonts w:ascii="GHEA Grapalat" w:hAnsi="GHEA Grapalat" w:cs="Sylfaen"/>
          <w:lang w:val="hy-AM"/>
        </w:rPr>
        <w:t>ընդունման</w:t>
      </w:r>
      <w:r>
        <w:rPr>
          <w:rFonts w:ascii="GHEA Grapalat" w:hAnsi="GHEA Grapalat"/>
          <w:lang w:val="hy-AM"/>
        </w:rPr>
        <w:t xml:space="preserve"> </w:t>
      </w:r>
      <w:r>
        <w:rPr>
          <w:rFonts w:ascii="GHEA Grapalat" w:hAnsi="GHEA Grapalat" w:cs="Sylfaen"/>
          <w:lang w:val="hy-AM"/>
        </w:rPr>
        <w:t>կապակցությամբ</w:t>
      </w:r>
      <w:r>
        <w:rPr>
          <w:rFonts w:ascii="GHEA Grapalat" w:hAnsi="GHEA Grapalat"/>
          <w:lang w:val="hy-AM"/>
        </w:rPr>
        <w:t xml:space="preserve"> </w:t>
      </w:r>
      <w:r>
        <w:rPr>
          <w:rFonts w:ascii="GHEA Grapalat" w:hAnsi="GHEA Grapalat" w:cs="Sylfaen"/>
          <w:lang w:val="hy-AM"/>
        </w:rPr>
        <w:t>Հայաստանի</w:t>
      </w:r>
      <w:r>
        <w:rPr>
          <w:rFonts w:ascii="GHEA Grapalat" w:hAnsi="GHEA Grapalat"/>
          <w:lang w:val="hy-AM"/>
        </w:rPr>
        <w:t xml:space="preserve"> </w:t>
      </w:r>
      <w:r>
        <w:rPr>
          <w:rFonts w:ascii="GHEA Grapalat" w:hAnsi="GHEA Grapalat" w:cs="Sylfaen"/>
          <w:lang w:val="hy-AM"/>
        </w:rPr>
        <w:t>Հանրապետության</w:t>
      </w:r>
      <w:r>
        <w:rPr>
          <w:rFonts w:ascii="GHEA Grapalat" w:hAnsi="GHEA Grapalat"/>
          <w:lang w:val="hy-AM"/>
        </w:rPr>
        <w:t xml:space="preserve"> </w:t>
      </w:r>
      <w:r>
        <w:rPr>
          <w:rFonts w:ascii="GHEA Grapalat" w:hAnsi="GHEA Grapalat" w:cs="Sylfaen"/>
          <w:lang w:val="hy-AM"/>
        </w:rPr>
        <w:t>պետական</w:t>
      </w:r>
      <w:r>
        <w:rPr>
          <w:rFonts w:ascii="GHEA Grapalat" w:hAnsi="GHEA Grapalat"/>
          <w:lang w:val="hy-AM"/>
        </w:rPr>
        <w:t xml:space="preserve"> </w:t>
      </w:r>
      <w:r>
        <w:rPr>
          <w:rFonts w:ascii="GHEA Grapalat" w:hAnsi="GHEA Grapalat" w:cs="Sylfaen"/>
          <w:lang w:val="hy-AM"/>
        </w:rPr>
        <w:t>բյուջեի</w:t>
      </w:r>
      <w:r>
        <w:rPr>
          <w:rFonts w:ascii="GHEA Grapalat" w:hAnsi="GHEA Grapalat"/>
          <w:lang w:val="hy-AM"/>
        </w:rPr>
        <w:t xml:space="preserve"> </w:t>
      </w:r>
      <w:r>
        <w:rPr>
          <w:rFonts w:ascii="GHEA Grapalat" w:hAnsi="GHEA Grapalat" w:cs="Sylfaen"/>
          <w:lang w:val="hy-AM"/>
        </w:rPr>
        <w:t>ծախսերի</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եկամուտների</w:t>
      </w:r>
      <w:r>
        <w:rPr>
          <w:rFonts w:ascii="GHEA Grapalat" w:hAnsi="GHEA Grapalat"/>
          <w:lang w:val="hy-AM"/>
        </w:rPr>
        <w:t xml:space="preserve"> </w:t>
      </w:r>
      <w:r>
        <w:rPr>
          <w:rFonts w:ascii="GHEA Grapalat" w:hAnsi="GHEA Grapalat" w:cs="Sylfaen"/>
          <w:lang w:val="hy-AM"/>
        </w:rPr>
        <w:t>մասերում</w:t>
      </w:r>
      <w:r>
        <w:rPr>
          <w:rFonts w:ascii="GHEA Grapalat" w:hAnsi="GHEA Grapalat"/>
          <w:lang w:val="hy-AM"/>
        </w:rPr>
        <w:t xml:space="preserve"> էական </w:t>
      </w:r>
      <w:r>
        <w:rPr>
          <w:rFonts w:ascii="GHEA Grapalat" w:hAnsi="GHEA Grapalat" w:cs="Sylfaen"/>
          <w:lang w:val="hy-AM"/>
        </w:rPr>
        <w:t>ավելացումներ</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նվազեցումներ</w:t>
      </w:r>
      <w:r>
        <w:rPr>
          <w:rFonts w:ascii="GHEA Grapalat" w:hAnsi="GHEA Grapalat"/>
          <w:lang w:val="hy-AM"/>
        </w:rPr>
        <w:t xml:space="preserve"> </w:t>
      </w:r>
      <w:r>
        <w:rPr>
          <w:rFonts w:ascii="GHEA Grapalat" w:hAnsi="GHEA Grapalat" w:cs="Sylfaen"/>
          <w:lang w:val="hy-AM"/>
        </w:rPr>
        <w:t>չեն</w:t>
      </w:r>
      <w:r>
        <w:rPr>
          <w:rFonts w:ascii="GHEA Grapalat" w:hAnsi="GHEA Grapalat"/>
          <w:lang w:val="hy-AM"/>
        </w:rPr>
        <w:t xml:space="preserve"> </w:t>
      </w:r>
      <w:r>
        <w:rPr>
          <w:rFonts w:ascii="GHEA Grapalat" w:hAnsi="GHEA Grapalat" w:cs="Sylfaen"/>
          <w:lang w:val="hy-AM"/>
        </w:rPr>
        <w:t>սպասվում</w:t>
      </w:r>
      <w:r>
        <w:rPr>
          <w:rFonts w:ascii="GHEA Grapalat" w:hAnsi="GHEA Grapalat"/>
          <w:lang w:val="hy-AM"/>
        </w:rPr>
        <w:t>:</w:t>
      </w:r>
    </w:p>
    <w:p w:rsidR="007C7A09" w:rsidRDefault="007C7A09" w:rsidP="007C7A09">
      <w:pPr>
        <w:jc w:val="both"/>
        <w:rPr>
          <w:rFonts w:ascii="GHEA Grapalat" w:hAnsi="GHEA Grapalat"/>
          <w:lang w:val="hy-AM"/>
        </w:rPr>
      </w:pPr>
    </w:p>
    <w:p w:rsidR="007C7A09" w:rsidRDefault="007C7A09" w:rsidP="007C7A09">
      <w:pPr>
        <w:rPr>
          <w:rFonts w:ascii="GHEA Grapalat" w:hAnsi="GHEA Grapalat"/>
          <w:lang w:val="hy-AM"/>
        </w:rPr>
      </w:pPr>
    </w:p>
    <w:p w:rsidR="007C7A09" w:rsidRDefault="007C7A09" w:rsidP="007C7A09">
      <w:pPr>
        <w:rPr>
          <w:rFonts w:ascii="GHEA Grapalat" w:hAnsi="GHEA Grapalat"/>
          <w:lang w:val="hy-AM"/>
        </w:rPr>
      </w:pPr>
    </w:p>
    <w:p w:rsidR="007C7A09" w:rsidRDefault="007C7A09" w:rsidP="007C7A09">
      <w:pPr>
        <w:rPr>
          <w:rFonts w:ascii="GHEA Grapalat" w:hAnsi="GHEA Grapalat"/>
          <w:lang w:val="hy-AM"/>
        </w:rPr>
      </w:pPr>
    </w:p>
    <w:p w:rsidR="007C7A09" w:rsidRDefault="007C7A09" w:rsidP="007C7A09">
      <w:pPr>
        <w:jc w:val="center"/>
        <w:rPr>
          <w:rFonts w:ascii="GHEA Grapalat" w:hAnsi="GHEA Grapalat" w:cs="Sylfaen"/>
          <w:b/>
          <w:lang w:val="hy-AM"/>
        </w:rPr>
      </w:pPr>
      <w:r>
        <w:rPr>
          <w:rFonts w:ascii="GHEA Grapalat" w:hAnsi="GHEA Grapalat" w:cs="Sylfaen"/>
          <w:b/>
          <w:lang w:val="hy-AM"/>
        </w:rPr>
        <w:t>Տ</w:t>
      </w:r>
      <w:r>
        <w:rPr>
          <w:rFonts w:ascii="GHEA Grapalat" w:hAnsi="GHEA Grapalat"/>
          <w:b/>
          <w:lang w:val="hy-AM"/>
        </w:rPr>
        <w:t xml:space="preserve"> </w:t>
      </w:r>
      <w:r>
        <w:rPr>
          <w:rFonts w:ascii="GHEA Grapalat" w:hAnsi="GHEA Grapalat" w:cs="Sylfaen"/>
          <w:b/>
          <w:lang w:val="hy-AM"/>
        </w:rPr>
        <w:t>Ե</w:t>
      </w:r>
      <w:r>
        <w:rPr>
          <w:rFonts w:ascii="GHEA Grapalat" w:hAnsi="GHEA Grapalat"/>
          <w:b/>
          <w:lang w:val="hy-AM"/>
        </w:rPr>
        <w:t xml:space="preserve"> </w:t>
      </w:r>
      <w:r>
        <w:rPr>
          <w:rFonts w:ascii="GHEA Grapalat" w:hAnsi="GHEA Grapalat" w:cs="Sylfaen"/>
          <w:b/>
          <w:lang w:val="hy-AM"/>
        </w:rPr>
        <w:t>Ղ</w:t>
      </w:r>
      <w:r>
        <w:rPr>
          <w:rFonts w:ascii="GHEA Grapalat" w:hAnsi="GHEA Grapalat"/>
          <w:b/>
          <w:lang w:val="hy-AM"/>
        </w:rPr>
        <w:t xml:space="preserve"> </w:t>
      </w:r>
      <w:r>
        <w:rPr>
          <w:rFonts w:ascii="GHEA Grapalat" w:hAnsi="GHEA Grapalat" w:cs="Sylfaen"/>
          <w:b/>
          <w:lang w:val="hy-AM"/>
        </w:rPr>
        <w:t>Ե</w:t>
      </w:r>
      <w:r>
        <w:rPr>
          <w:rFonts w:ascii="GHEA Grapalat" w:hAnsi="GHEA Grapalat"/>
          <w:b/>
          <w:lang w:val="hy-AM"/>
        </w:rPr>
        <w:t xml:space="preserve"> </w:t>
      </w:r>
      <w:r>
        <w:rPr>
          <w:rFonts w:ascii="GHEA Grapalat" w:hAnsi="GHEA Grapalat" w:cs="Sylfaen"/>
          <w:b/>
          <w:lang w:val="hy-AM"/>
        </w:rPr>
        <w:t>Կ</w:t>
      </w:r>
      <w:r>
        <w:rPr>
          <w:rFonts w:ascii="GHEA Grapalat" w:hAnsi="GHEA Grapalat"/>
          <w:b/>
          <w:lang w:val="hy-AM"/>
        </w:rPr>
        <w:t xml:space="preserve"> </w:t>
      </w:r>
      <w:r>
        <w:rPr>
          <w:rFonts w:ascii="GHEA Grapalat" w:hAnsi="GHEA Grapalat" w:cs="Sylfaen"/>
          <w:b/>
          <w:lang w:val="hy-AM"/>
        </w:rPr>
        <w:t>Ա</w:t>
      </w:r>
      <w:r>
        <w:rPr>
          <w:rFonts w:ascii="GHEA Grapalat" w:hAnsi="GHEA Grapalat"/>
          <w:b/>
          <w:lang w:val="hy-AM"/>
        </w:rPr>
        <w:t xml:space="preserve"> </w:t>
      </w:r>
      <w:r>
        <w:rPr>
          <w:rFonts w:ascii="GHEA Grapalat" w:hAnsi="GHEA Grapalat" w:cs="Sylfaen"/>
          <w:b/>
          <w:lang w:val="hy-AM"/>
        </w:rPr>
        <w:t>Ն</w:t>
      </w:r>
      <w:r>
        <w:rPr>
          <w:rFonts w:ascii="GHEA Grapalat" w:hAnsi="GHEA Grapalat"/>
          <w:b/>
          <w:lang w:val="hy-AM"/>
        </w:rPr>
        <w:t xml:space="preserve"> </w:t>
      </w:r>
      <w:r>
        <w:rPr>
          <w:rFonts w:ascii="GHEA Grapalat" w:hAnsi="GHEA Grapalat" w:cs="Sylfaen"/>
          <w:b/>
          <w:lang w:val="hy-AM"/>
        </w:rPr>
        <w:t>Ք</w:t>
      </w:r>
    </w:p>
    <w:p w:rsidR="007C7A09" w:rsidRDefault="007C7A09" w:rsidP="007C7A09">
      <w:pPr>
        <w:jc w:val="center"/>
        <w:rPr>
          <w:rFonts w:ascii="GHEA Grapalat" w:hAnsi="GHEA Grapalat"/>
          <w:b/>
          <w:lang w:val="hy-AM"/>
        </w:rPr>
      </w:pPr>
    </w:p>
    <w:p w:rsidR="007C7A09" w:rsidRDefault="007C7A09" w:rsidP="007C7A09">
      <w:pPr>
        <w:jc w:val="center"/>
        <w:rPr>
          <w:rFonts w:ascii="GHEA Grapalat" w:hAnsi="GHEA Grapalat"/>
          <w:b/>
          <w:lang w:val="hy-AM"/>
        </w:rPr>
      </w:pPr>
      <w:r w:rsidRPr="008A043D">
        <w:rPr>
          <w:rFonts w:ascii="GHEA Grapalat" w:hAnsi="GHEA Grapalat" w:cs="Sylfaen"/>
          <w:b/>
          <w:color w:val="000000"/>
          <w:lang w:val="hy-AM"/>
        </w:rPr>
        <w:t>«</w:t>
      </w:r>
      <w:r w:rsidRPr="008A043D">
        <w:rPr>
          <w:rFonts w:ascii="GHEA Grapalat" w:hAnsi="GHEA Grapalat" w:cs="Sylfaen"/>
          <w:b/>
          <w:color w:val="000000"/>
          <w:lang w:val="es-ES"/>
        </w:rPr>
        <w:t>Հայաստանի Հանրապետության Կառավարության</w:t>
      </w:r>
      <w:r w:rsidRPr="008A043D">
        <w:rPr>
          <w:rFonts w:ascii="GHEA Grapalat" w:hAnsi="GHEA Grapalat" w:cs="Sylfaen"/>
          <w:color w:val="000000"/>
          <w:lang w:val="es-ES"/>
        </w:rPr>
        <w:t xml:space="preserve"> </w:t>
      </w:r>
      <w:r w:rsidRPr="008A043D">
        <w:rPr>
          <w:rStyle w:val="Strong"/>
          <w:rFonts w:ascii="GHEA Grapalat" w:hAnsi="GHEA Grapalat" w:cs="Sylfaen"/>
          <w:lang w:val="hy-AM"/>
        </w:rPr>
        <w:t>2014 թվականի փետրվարի 27-ի</w:t>
      </w:r>
      <w:r w:rsidRPr="008A043D">
        <w:rPr>
          <w:rFonts w:ascii="GHEA Grapalat" w:hAnsi="GHEA Grapalat" w:cs="Sylfaen"/>
          <w:lang w:val="hy-AM"/>
        </w:rPr>
        <w:t xml:space="preserve"> </w:t>
      </w:r>
      <w:r w:rsidRPr="008A043D">
        <w:rPr>
          <w:rFonts w:ascii="GHEA Grapalat" w:hAnsi="GHEA Grapalat" w:cs="Sylfaen"/>
          <w:b/>
          <w:lang w:val="hy-AM"/>
        </w:rPr>
        <w:t>N 274-Ա որոշման մեջ փոփոխություն կատարելու մասին»</w:t>
      </w:r>
      <w:r w:rsidRPr="008A043D">
        <w:rPr>
          <w:rFonts w:ascii="GHEA Grapalat" w:hAnsi="GHEA Grapalat"/>
          <w:b/>
          <w:lang w:val="es-ES"/>
        </w:rPr>
        <w:t xml:space="preserve"> </w:t>
      </w:r>
      <w:r w:rsidRPr="008A043D">
        <w:rPr>
          <w:rFonts w:ascii="GHEA Grapalat" w:hAnsi="GHEA Grapalat" w:cs="Sylfaen"/>
          <w:b/>
          <w:lang w:val="hy-AM"/>
        </w:rPr>
        <w:t>Հայաստանի</w:t>
      </w:r>
      <w:r>
        <w:rPr>
          <w:rFonts w:ascii="GHEA Grapalat" w:hAnsi="GHEA Grapalat" w:cs="Sylfaen"/>
          <w:b/>
          <w:lang w:val="hy-AM"/>
        </w:rPr>
        <w:t xml:space="preserve"> Հանրապետության</w:t>
      </w:r>
      <w:r>
        <w:rPr>
          <w:rFonts w:ascii="GHEA Grapalat" w:hAnsi="GHEA Grapalat"/>
          <w:b/>
          <w:lang w:val="hy-AM"/>
        </w:rPr>
        <w:t xml:space="preserve"> </w:t>
      </w:r>
      <w:r>
        <w:rPr>
          <w:rFonts w:ascii="GHEA Grapalat" w:hAnsi="GHEA Grapalat" w:cs="Sylfaen"/>
          <w:b/>
          <w:lang w:val="hy-AM"/>
        </w:rPr>
        <w:t>կառավարության</w:t>
      </w:r>
      <w:r>
        <w:rPr>
          <w:rFonts w:ascii="GHEA Grapalat" w:hAnsi="GHEA Grapalat"/>
          <w:b/>
          <w:lang w:val="hy-AM"/>
        </w:rPr>
        <w:t xml:space="preserve"> </w:t>
      </w:r>
      <w:r>
        <w:rPr>
          <w:rFonts w:ascii="GHEA Grapalat" w:hAnsi="GHEA Grapalat" w:cs="Sylfaen"/>
          <w:b/>
          <w:lang w:val="hy-AM"/>
        </w:rPr>
        <w:t>որոշման</w:t>
      </w:r>
      <w:r>
        <w:rPr>
          <w:rFonts w:ascii="GHEA Grapalat" w:hAnsi="GHEA Grapalat"/>
          <w:b/>
          <w:lang w:val="hy-AM"/>
        </w:rPr>
        <w:t xml:space="preserve"> </w:t>
      </w:r>
      <w:r>
        <w:rPr>
          <w:rFonts w:ascii="GHEA Grapalat" w:hAnsi="GHEA Grapalat" w:cs="Sylfaen"/>
          <w:b/>
          <w:lang w:val="hy-AM"/>
        </w:rPr>
        <w:t>նախագծի</w:t>
      </w:r>
      <w:r>
        <w:rPr>
          <w:rFonts w:ascii="GHEA Grapalat" w:hAnsi="GHEA Grapalat"/>
          <w:b/>
          <w:lang w:val="hy-AM"/>
        </w:rPr>
        <w:t xml:space="preserve"> </w:t>
      </w:r>
      <w:r>
        <w:rPr>
          <w:rFonts w:ascii="GHEA Grapalat" w:hAnsi="GHEA Grapalat" w:cs="Sylfaen"/>
          <w:b/>
          <w:lang w:val="hy-AM"/>
        </w:rPr>
        <w:t>ընդունման</w:t>
      </w:r>
      <w:r>
        <w:rPr>
          <w:rFonts w:ascii="GHEA Grapalat" w:hAnsi="GHEA Grapalat"/>
          <w:b/>
          <w:lang w:val="hy-AM"/>
        </w:rPr>
        <w:t xml:space="preserve"> </w:t>
      </w:r>
      <w:r>
        <w:rPr>
          <w:rFonts w:ascii="GHEA Grapalat" w:hAnsi="GHEA Grapalat" w:cs="Sylfaen"/>
          <w:b/>
          <w:lang w:val="hy-AM"/>
        </w:rPr>
        <w:t>կապակցությամբ</w:t>
      </w:r>
      <w:r>
        <w:rPr>
          <w:rFonts w:ascii="GHEA Grapalat" w:hAnsi="GHEA Grapalat"/>
          <w:b/>
          <w:lang w:val="hy-AM"/>
        </w:rPr>
        <w:t xml:space="preserve"> </w:t>
      </w:r>
      <w:r>
        <w:rPr>
          <w:rFonts w:ascii="GHEA Grapalat" w:hAnsi="GHEA Grapalat" w:cs="Sylfaen"/>
          <w:b/>
          <w:lang w:val="hy-AM"/>
        </w:rPr>
        <w:t>այլ</w:t>
      </w:r>
      <w:r>
        <w:rPr>
          <w:rFonts w:ascii="GHEA Grapalat" w:hAnsi="GHEA Grapalat"/>
          <w:b/>
          <w:lang w:val="hy-AM"/>
        </w:rPr>
        <w:t xml:space="preserve"> </w:t>
      </w:r>
      <w:r>
        <w:rPr>
          <w:rFonts w:ascii="GHEA Grapalat" w:hAnsi="GHEA Grapalat" w:cs="Sylfaen"/>
          <w:b/>
          <w:lang w:val="hy-AM"/>
        </w:rPr>
        <w:t>իրավական</w:t>
      </w:r>
      <w:r>
        <w:rPr>
          <w:rFonts w:ascii="GHEA Grapalat" w:hAnsi="GHEA Grapalat"/>
          <w:b/>
          <w:lang w:val="hy-AM"/>
        </w:rPr>
        <w:t xml:space="preserve"> </w:t>
      </w:r>
      <w:r>
        <w:rPr>
          <w:rFonts w:ascii="GHEA Grapalat" w:hAnsi="GHEA Grapalat" w:cs="Sylfaen"/>
          <w:b/>
          <w:lang w:val="hy-AM"/>
        </w:rPr>
        <w:t>ակտերում</w:t>
      </w:r>
      <w:r>
        <w:rPr>
          <w:rFonts w:ascii="GHEA Grapalat" w:hAnsi="GHEA Grapalat"/>
          <w:b/>
          <w:lang w:val="hy-AM"/>
        </w:rPr>
        <w:t xml:space="preserve"> </w:t>
      </w:r>
      <w:r>
        <w:rPr>
          <w:rFonts w:ascii="GHEA Grapalat" w:hAnsi="GHEA Grapalat" w:cs="Sylfaen"/>
          <w:b/>
          <w:lang w:val="hy-AM"/>
        </w:rPr>
        <w:t>փոփոխություններ</w:t>
      </w:r>
      <w:r>
        <w:rPr>
          <w:rFonts w:ascii="GHEA Grapalat" w:hAnsi="GHEA Grapalat"/>
          <w:b/>
          <w:lang w:val="hy-AM"/>
        </w:rPr>
        <w:t xml:space="preserve"> </w:t>
      </w:r>
      <w:r>
        <w:rPr>
          <w:rFonts w:ascii="GHEA Grapalat" w:hAnsi="GHEA Grapalat" w:cs="Sylfaen"/>
          <w:b/>
          <w:lang w:val="hy-AM"/>
        </w:rPr>
        <w:t>և</w:t>
      </w:r>
      <w:r>
        <w:rPr>
          <w:rFonts w:ascii="GHEA Grapalat" w:hAnsi="GHEA Grapalat"/>
          <w:b/>
          <w:lang w:val="hy-AM"/>
        </w:rPr>
        <w:t xml:space="preserve"> </w:t>
      </w:r>
      <w:r>
        <w:rPr>
          <w:rFonts w:ascii="GHEA Grapalat" w:hAnsi="GHEA Grapalat" w:cs="Sylfaen"/>
          <w:b/>
          <w:lang w:val="hy-AM"/>
        </w:rPr>
        <w:t>լրացումներ</w:t>
      </w:r>
      <w:r>
        <w:rPr>
          <w:rFonts w:ascii="GHEA Grapalat" w:hAnsi="GHEA Grapalat"/>
          <w:b/>
          <w:lang w:val="hy-AM"/>
        </w:rPr>
        <w:t xml:space="preserve"> </w:t>
      </w:r>
      <w:r>
        <w:rPr>
          <w:rFonts w:ascii="GHEA Grapalat" w:hAnsi="GHEA Grapalat" w:cs="Sylfaen"/>
          <w:b/>
          <w:lang w:val="hy-AM"/>
        </w:rPr>
        <w:t>կատարելու</w:t>
      </w:r>
      <w:r>
        <w:rPr>
          <w:rFonts w:ascii="GHEA Grapalat" w:hAnsi="GHEA Grapalat"/>
          <w:b/>
          <w:lang w:val="hy-AM"/>
        </w:rPr>
        <w:t xml:space="preserve"> </w:t>
      </w:r>
      <w:r>
        <w:rPr>
          <w:rFonts w:ascii="GHEA Grapalat" w:hAnsi="GHEA Grapalat" w:cs="Sylfaen"/>
          <w:b/>
          <w:lang w:val="hy-AM"/>
        </w:rPr>
        <w:t>անհրաժեշտության</w:t>
      </w:r>
      <w:r>
        <w:rPr>
          <w:rFonts w:ascii="GHEA Grapalat" w:hAnsi="GHEA Grapalat"/>
          <w:b/>
          <w:lang w:val="hy-AM"/>
        </w:rPr>
        <w:t xml:space="preserve"> </w:t>
      </w:r>
      <w:r>
        <w:rPr>
          <w:rFonts w:ascii="GHEA Grapalat" w:hAnsi="GHEA Grapalat" w:cs="Sylfaen"/>
          <w:b/>
          <w:lang w:val="hy-AM"/>
        </w:rPr>
        <w:t>բացակայության</w:t>
      </w:r>
      <w:r>
        <w:rPr>
          <w:rFonts w:ascii="GHEA Grapalat" w:hAnsi="GHEA Grapalat"/>
          <w:b/>
          <w:lang w:val="hy-AM"/>
        </w:rPr>
        <w:t xml:space="preserve"> </w:t>
      </w:r>
      <w:r>
        <w:rPr>
          <w:rFonts w:ascii="GHEA Grapalat" w:hAnsi="GHEA Grapalat" w:cs="Sylfaen"/>
          <w:b/>
          <w:lang w:val="hy-AM"/>
        </w:rPr>
        <w:t>մասին</w:t>
      </w:r>
    </w:p>
    <w:p w:rsidR="007C7A09" w:rsidRDefault="007C7A09" w:rsidP="007C7A09">
      <w:pPr>
        <w:rPr>
          <w:rFonts w:ascii="GHEA Grapalat" w:hAnsi="GHEA Grapalat"/>
          <w:lang w:val="hy-AM"/>
        </w:rPr>
      </w:pPr>
    </w:p>
    <w:p w:rsidR="007C7A09" w:rsidRDefault="007C7A09" w:rsidP="007C7A09">
      <w:pPr>
        <w:ind w:firstLine="720"/>
        <w:jc w:val="both"/>
        <w:rPr>
          <w:rFonts w:ascii="GHEA Grapalat" w:hAnsi="GHEA Grapalat"/>
          <w:b/>
          <w:i/>
          <w:sz w:val="22"/>
          <w:szCs w:val="22"/>
          <w:lang w:val="hy-AM"/>
        </w:rPr>
      </w:pPr>
      <w:r w:rsidRPr="000C42EF">
        <w:rPr>
          <w:rFonts w:ascii="GHEA Grapalat" w:hAnsi="GHEA Grapalat" w:cs="Sylfaen"/>
          <w:color w:val="000000"/>
          <w:lang w:val="hy-AM"/>
        </w:rPr>
        <w:t>«</w:t>
      </w:r>
      <w:r w:rsidRPr="000C42EF">
        <w:rPr>
          <w:rFonts w:ascii="GHEA Grapalat" w:hAnsi="GHEA Grapalat" w:cs="Sylfaen"/>
          <w:color w:val="000000"/>
          <w:lang w:val="es-ES"/>
        </w:rPr>
        <w:t xml:space="preserve">Հայաստանի Հանրապետության Կառավարության </w:t>
      </w:r>
      <w:r>
        <w:rPr>
          <w:rStyle w:val="Strong"/>
          <w:rFonts w:ascii="GHEA Grapalat" w:hAnsi="GHEA Grapalat" w:cs="Sylfaen"/>
          <w:b w:val="0"/>
          <w:lang w:val="hy-AM"/>
        </w:rPr>
        <w:t>2014 թվականի փետրվարի 27</w:t>
      </w:r>
      <w:r w:rsidRPr="000C42EF">
        <w:rPr>
          <w:rStyle w:val="Strong"/>
          <w:rFonts w:ascii="GHEA Grapalat" w:hAnsi="GHEA Grapalat" w:cs="Sylfaen"/>
          <w:b w:val="0"/>
          <w:lang w:val="hy-AM"/>
        </w:rPr>
        <w:t>-ի</w:t>
      </w:r>
      <w:r w:rsidRPr="000C42EF">
        <w:rPr>
          <w:rFonts w:ascii="GHEA Grapalat" w:hAnsi="GHEA Grapalat" w:cs="Sylfaen"/>
          <w:lang w:val="hy-AM"/>
        </w:rPr>
        <w:t xml:space="preserve"> </w:t>
      </w:r>
      <w:r>
        <w:rPr>
          <w:rFonts w:ascii="GHEA Grapalat" w:hAnsi="GHEA Grapalat" w:cs="Sylfaen"/>
          <w:lang w:val="hy-AM"/>
        </w:rPr>
        <w:t>N 274</w:t>
      </w:r>
      <w:r w:rsidRPr="000C42EF">
        <w:rPr>
          <w:rFonts w:ascii="GHEA Grapalat" w:hAnsi="GHEA Grapalat" w:cs="Sylfaen"/>
          <w:lang w:val="hy-AM"/>
        </w:rPr>
        <w:t>-Ա որոշման մեջ փոփոխություն կատարելու մասին»</w:t>
      </w:r>
      <w:r w:rsidRPr="000C42EF">
        <w:rPr>
          <w:rFonts w:ascii="GHEA Grapalat" w:hAnsi="GHEA Grapalat"/>
          <w:lang w:val="es-ES"/>
        </w:rPr>
        <w:t xml:space="preserve"> </w:t>
      </w:r>
      <w:r>
        <w:rPr>
          <w:rFonts w:ascii="GHEA Grapalat" w:hAnsi="GHEA Grapalat" w:cs="Sylfaen"/>
          <w:lang w:val="hy-AM"/>
        </w:rPr>
        <w:t>Հայաստանի</w:t>
      </w:r>
      <w:r>
        <w:rPr>
          <w:rFonts w:ascii="GHEA Grapalat" w:hAnsi="GHEA Grapalat"/>
          <w:lang w:val="hy-AM"/>
        </w:rPr>
        <w:t xml:space="preserve"> </w:t>
      </w:r>
      <w:r>
        <w:rPr>
          <w:rFonts w:ascii="GHEA Grapalat" w:hAnsi="GHEA Grapalat" w:cs="Sylfaen"/>
          <w:lang w:val="hy-AM"/>
        </w:rPr>
        <w:t>Հանրապետության</w:t>
      </w:r>
      <w:r>
        <w:rPr>
          <w:rFonts w:ascii="GHEA Grapalat" w:hAnsi="GHEA Grapalat"/>
          <w:lang w:val="hy-AM"/>
        </w:rPr>
        <w:t xml:space="preserve"> </w:t>
      </w:r>
      <w:r>
        <w:rPr>
          <w:rFonts w:ascii="GHEA Grapalat" w:hAnsi="GHEA Grapalat" w:cs="Sylfaen"/>
          <w:lang w:val="hy-AM"/>
        </w:rPr>
        <w:t>կառավարության</w:t>
      </w:r>
      <w:r>
        <w:rPr>
          <w:rFonts w:ascii="GHEA Grapalat" w:hAnsi="GHEA Grapalat"/>
          <w:lang w:val="hy-AM"/>
        </w:rPr>
        <w:t xml:space="preserve"> </w:t>
      </w:r>
      <w:r>
        <w:rPr>
          <w:rFonts w:ascii="GHEA Grapalat" w:hAnsi="GHEA Grapalat" w:cs="Sylfaen"/>
          <w:lang w:val="hy-AM"/>
        </w:rPr>
        <w:t>որոշման</w:t>
      </w:r>
      <w:r>
        <w:rPr>
          <w:rFonts w:ascii="GHEA Grapalat" w:hAnsi="GHEA Grapalat"/>
          <w:lang w:val="hy-AM"/>
        </w:rPr>
        <w:t xml:space="preserve"> </w:t>
      </w:r>
      <w:r>
        <w:rPr>
          <w:rFonts w:ascii="GHEA Grapalat" w:hAnsi="GHEA Grapalat" w:cs="Sylfaen"/>
          <w:lang w:val="hy-AM"/>
        </w:rPr>
        <w:t>նախագծի</w:t>
      </w:r>
      <w:r>
        <w:rPr>
          <w:rFonts w:ascii="GHEA Grapalat" w:hAnsi="GHEA Grapalat"/>
          <w:lang w:val="hy-AM"/>
        </w:rPr>
        <w:t xml:space="preserve"> </w:t>
      </w:r>
      <w:r>
        <w:rPr>
          <w:rFonts w:ascii="GHEA Grapalat" w:hAnsi="GHEA Grapalat" w:cs="Sylfaen"/>
          <w:lang w:val="hy-AM"/>
        </w:rPr>
        <w:t>ընդունման</w:t>
      </w:r>
      <w:r>
        <w:rPr>
          <w:rFonts w:ascii="GHEA Grapalat" w:hAnsi="GHEA Grapalat"/>
          <w:lang w:val="hy-AM"/>
        </w:rPr>
        <w:t xml:space="preserve"> </w:t>
      </w:r>
      <w:r>
        <w:rPr>
          <w:rFonts w:ascii="GHEA Grapalat" w:hAnsi="GHEA Grapalat" w:cs="Sylfaen"/>
          <w:lang w:val="hy-AM"/>
        </w:rPr>
        <w:t>կապակցությամբ</w:t>
      </w:r>
      <w:r>
        <w:rPr>
          <w:rFonts w:ascii="GHEA Grapalat" w:hAnsi="GHEA Grapalat"/>
          <w:lang w:val="hy-AM"/>
        </w:rPr>
        <w:t xml:space="preserve"> </w:t>
      </w:r>
      <w:r>
        <w:rPr>
          <w:rFonts w:ascii="GHEA Grapalat" w:hAnsi="GHEA Grapalat" w:cs="Sylfaen"/>
          <w:lang w:val="hy-AM"/>
        </w:rPr>
        <w:t>այլ</w:t>
      </w:r>
      <w:r>
        <w:rPr>
          <w:rFonts w:ascii="GHEA Grapalat" w:hAnsi="GHEA Grapalat"/>
          <w:lang w:val="hy-AM"/>
        </w:rPr>
        <w:t xml:space="preserve"> </w:t>
      </w:r>
      <w:r>
        <w:rPr>
          <w:rFonts w:ascii="GHEA Grapalat" w:hAnsi="GHEA Grapalat" w:cs="Sylfaen"/>
          <w:lang w:val="hy-AM"/>
        </w:rPr>
        <w:t>իրավական</w:t>
      </w:r>
      <w:r>
        <w:rPr>
          <w:rFonts w:ascii="GHEA Grapalat" w:hAnsi="GHEA Grapalat"/>
          <w:lang w:val="hy-AM"/>
        </w:rPr>
        <w:t xml:space="preserve"> </w:t>
      </w:r>
      <w:r>
        <w:rPr>
          <w:rFonts w:ascii="GHEA Grapalat" w:hAnsi="GHEA Grapalat" w:cs="Sylfaen"/>
          <w:lang w:val="hy-AM"/>
        </w:rPr>
        <w:t>ակտերում</w:t>
      </w:r>
      <w:r>
        <w:rPr>
          <w:rFonts w:ascii="GHEA Grapalat" w:hAnsi="GHEA Grapalat"/>
          <w:lang w:val="hy-AM"/>
        </w:rPr>
        <w:t xml:space="preserve"> </w:t>
      </w:r>
      <w:r>
        <w:rPr>
          <w:rFonts w:ascii="GHEA Grapalat" w:hAnsi="GHEA Grapalat" w:cs="Sylfaen"/>
          <w:lang w:val="hy-AM"/>
        </w:rPr>
        <w:t>փոփոխություններ</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լրացումներ</w:t>
      </w:r>
      <w:r>
        <w:rPr>
          <w:rFonts w:ascii="GHEA Grapalat" w:hAnsi="GHEA Grapalat"/>
          <w:lang w:val="hy-AM"/>
        </w:rPr>
        <w:t xml:space="preserve"> </w:t>
      </w:r>
      <w:r>
        <w:rPr>
          <w:rFonts w:ascii="GHEA Grapalat" w:hAnsi="GHEA Grapalat" w:cs="Sylfaen"/>
          <w:lang w:val="hy-AM"/>
        </w:rPr>
        <w:t>կատարելու</w:t>
      </w:r>
      <w:r>
        <w:rPr>
          <w:rFonts w:ascii="GHEA Grapalat" w:hAnsi="GHEA Grapalat"/>
          <w:lang w:val="hy-AM"/>
        </w:rPr>
        <w:t xml:space="preserve"> </w:t>
      </w:r>
      <w:r>
        <w:rPr>
          <w:rFonts w:ascii="GHEA Grapalat" w:hAnsi="GHEA Grapalat" w:cs="Sylfaen"/>
          <w:lang w:val="hy-AM"/>
        </w:rPr>
        <w:t>անհրաժեշտություն</w:t>
      </w:r>
      <w:r>
        <w:rPr>
          <w:rFonts w:ascii="GHEA Grapalat" w:hAnsi="GHEA Grapalat"/>
          <w:lang w:val="hy-AM"/>
        </w:rPr>
        <w:t xml:space="preserve"> </w:t>
      </w:r>
      <w:r>
        <w:rPr>
          <w:rFonts w:ascii="GHEA Grapalat" w:hAnsi="GHEA Grapalat" w:cs="Sylfaen"/>
          <w:lang w:val="hy-AM"/>
        </w:rPr>
        <w:t>չի</w:t>
      </w:r>
      <w:r>
        <w:rPr>
          <w:rFonts w:ascii="GHEA Grapalat" w:hAnsi="GHEA Grapalat"/>
          <w:lang w:val="hy-AM"/>
        </w:rPr>
        <w:t xml:space="preserve"> </w:t>
      </w:r>
      <w:r>
        <w:rPr>
          <w:rFonts w:ascii="GHEA Grapalat" w:hAnsi="GHEA Grapalat" w:cs="Sylfaen"/>
          <w:lang w:val="hy-AM"/>
        </w:rPr>
        <w:t>առաջանում</w:t>
      </w:r>
      <w:r>
        <w:rPr>
          <w:rFonts w:ascii="GHEA Grapalat" w:hAnsi="GHEA Grapalat"/>
          <w:lang w:val="hy-AM"/>
        </w:rPr>
        <w:t>:</w:t>
      </w:r>
    </w:p>
    <w:p w:rsidR="007C7A09" w:rsidRDefault="007C7A09" w:rsidP="007C7A09">
      <w:pPr>
        <w:jc w:val="both"/>
        <w:rPr>
          <w:rFonts w:ascii="GHEA Grapalat" w:hAnsi="GHEA Grapalat" w:cs="Sylfaen"/>
          <w:b/>
          <w:lang w:val="hy-AM"/>
        </w:rPr>
      </w:pPr>
      <w:r>
        <w:rPr>
          <w:rFonts w:ascii="GHEA Grapalat" w:hAnsi="GHEA Grapalat" w:cs="Sylfaen"/>
          <w:b/>
          <w:lang w:val="hy-AM"/>
        </w:rPr>
        <w:t xml:space="preserve"> </w:t>
      </w:r>
    </w:p>
    <w:p w:rsidR="007C7A09" w:rsidRPr="006B40F5" w:rsidRDefault="007C7A09" w:rsidP="007C7A09">
      <w:pPr>
        <w:tabs>
          <w:tab w:val="left" w:pos="2906"/>
          <w:tab w:val="left" w:pos="5400"/>
        </w:tabs>
        <w:rPr>
          <w:rFonts w:ascii="GHEA Grapalat" w:hAnsi="GHEA Grapalat" w:cs="Sylfaen"/>
          <w:kern w:val="16"/>
          <w:lang w:val="hy-AM"/>
        </w:rPr>
        <w:sectPr w:rsidR="007C7A09" w:rsidRPr="006B40F5" w:rsidSect="00063168">
          <w:footerReference w:type="first" r:id="rId6"/>
          <w:pgSz w:w="11906" w:h="16838" w:code="9"/>
          <w:pgMar w:top="630" w:right="1016" w:bottom="720" w:left="1530" w:header="720" w:footer="720" w:gutter="0"/>
          <w:cols w:space="720"/>
          <w:titlePg/>
          <w:docGrid w:linePitch="360"/>
        </w:sectPr>
      </w:pPr>
    </w:p>
    <w:p w:rsidR="007C7A09" w:rsidRPr="004320AB" w:rsidRDefault="007C7A09" w:rsidP="007C7A09">
      <w:pPr>
        <w:ind w:left="2880" w:hanging="2520"/>
        <w:jc w:val="center"/>
        <w:rPr>
          <w:rFonts w:ascii="GHEA Grapalat" w:hAnsi="GHEA Grapalat"/>
          <w:b/>
          <w:lang w:val="es-ES"/>
        </w:rPr>
      </w:pPr>
      <w:r w:rsidRPr="007C7A09">
        <w:rPr>
          <w:rFonts w:ascii="GHEA Grapalat" w:hAnsi="GHEA Grapalat" w:cs="Sylfaen"/>
          <w:b/>
          <w:lang w:val="hy-AM"/>
        </w:rPr>
        <w:lastRenderedPageBreak/>
        <w:t>ՏԵՂԵԿԱՆՔ</w:t>
      </w:r>
      <w:r w:rsidRPr="004320AB">
        <w:rPr>
          <w:rFonts w:ascii="GHEA Grapalat" w:hAnsi="GHEA Grapalat" w:cs="Sylfaen"/>
          <w:b/>
          <w:lang w:val="es-ES"/>
        </w:rPr>
        <w:t xml:space="preserve"> - </w:t>
      </w:r>
      <w:r w:rsidRPr="007C7A09">
        <w:rPr>
          <w:rFonts w:ascii="GHEA Grapalat" w:hAnsi="GHEA Grapalat" w:cs="Sylfaen"/>
          <w:b/>
          <w:lang w:val="hy-AM"/>
        </w:rPr>
        <w:t>ԱՄՓՈՓԱԹԵՐԹ</w:t>
      </w:r>
    </w:p>
    <w:p w:rsidR="007C7A09" w:rsidRPr="00CF5A17" w:rsidRDefault="007C7A09" w:rsidP="007C7A09">
      <w:pPr>
        <w:jc w:val="center"/>
        <w:rPr>
          <w:rFonts w:ascii="GHEA Grapalat" w:hAnsi="GHEA Grapalat" w:cs="Sylfaen"/>
          <w:b/>
          <w:lang w:val="es-ES"/>
        </w:rPr>
      </w:pPr>
      <w:r w:rsidRPr="004320AB">
        <w:rPr>
          <w:rFonts w:ascii="GHEA Grapalat" w:hAnsi="GHEA Grapalat" w:cs="Sylfaen"/>
          <w:b/>
          <w:color w:val="000000"/>
          <w:lang w:val="hy-AM"/>
        </w:rPr>
        <w:t>«</w:t>
      </w:r>
      <w:r w:rsidRPr="004320AB">
        <w:rPr>
          <w:rFonts w:ascii="GHEA Grapalat" w:hAnsi="GHEA Grapalat" w:cs="Sylfaen"/>
          <w:b/>
          <w:color w:val="000000"/>
          <w:lang w:val="es-ES"/>
        </w:rPr>
        <w:t xml:space="preserve">Հայաստանի Հանրապետության Կառավարության </w:t>
      </w:r>
      <w:r w:rsidRPr="00CD2978">
        <w:rPr>
          <w:rStyle w:val="Strong"/>
          <w:rFonts w:ascii="GHEA Grapalat" w:hAnsi="GHEA Grapalat" w:cs="Sylfaen"/>
          <w:lang w:val="hy-AM"/>
        </w:rPr>
        <w:t>2014 թվականի փետրվարի 27-ի</w:t>
      </w:r>
      <w:r w:rsidRPr="004320AB">
        <w:rPr>
          <w:rFonts w:ascii="GHEA Grapalat" w:hAnsi="GHEA Grapalat" w:cs="Sylfaen"/>
          <w:b/>
          <w:lang w:val="hy-AM"/>
        </w:rPr>
        <w:t xml:space="preserve"> N 274-Ա որոշման մեջ փոփոխություն կատարելու մասին»</w:t>
      </w:r>
      <w:r w:rsidRPr="004320AB">
        <w:rPr>
          <w:rFonts w:ascii="GHEA Grapalat" w:hAnsi="GHEA Grapalat"/>
          <w:b/>
          <w:lang w:val="es-ES"/>
        </w:rPr>
        <w:t xml:space="preserve"> </w:t>
      </w:r>
      <w:r w:rsidRPr="004320AB">
        <w:rPr>
          <w:rFonts w:ascii="GHEA Grapalat" w:hAnsi="GHEA Grapalat" w:cs="Sylfaen"/>
          <w:b/>
          <w:lang w:val="hy-AM"/>
        </w:rPr>
        <w:t>ՀՀ</w:t>
      </w:r>
      <w:r w:rsidRPr="004320AB">
        <w:rPr>
          <w:rFonts w:ascii="GHEA Grapalat" w:hAnsi="GHEA Grapalat" w:cs="Sylfaen"/>
          <w:b/>
          <w:lang w:val="es-ES"/>
        </w:rPr>
        <w:t xml:space="preserve"> </w:t>
      </w:r>
      <w:r w:rsidRPr="004320AB">
        <w:rPr>
          <w:rFonts w:ascii="GHEA Grapalat" w:hAnsi="GHEA Grapalat" w:cs="Sylfaen"/>
          <w:b/>
          <w:lang w:val="hy-AM"/>
        </w:rPr>
        <w:t>Կառավարության</w:t>
      </w:r>
      <w:r w:rsidRPr="004320AB">
        <w:rPr>
          <w:rFonts w:ascii="GHEA Grapalat" w:hAnsi="GHEA Grapalat" w:cs="Sylfaen"/>
          <w:b/>
          <w:lang w:val="es-ES"/>
        </w:rPr>
        <w:t xml:space="preserve"> </w:t>
      </w:r>
      <w:r w:rsidRPr="004320AB">
        <w:rPr>
          <w:rFonts w:ascii="GHEA Grapalat" w:hAnsi="GHEA Grapalat" w:cs="Sylfaen"/>
          <w:b/>
          <w:lang w:val="hy-AM"/>
        </w:rPr>
        <w:t>որոշման</w:t>
      </w:r>
      <w:r w:rsidRPr="004320AB">
        <w:rPr>
          <w:rFonts w:ascii="GHEA Grapalat" w:hAnsi="GHEA Grapalat" w:cs="Sylfaen"/>
          <w:b/>
          <w:lang w:val="es-ES"/>
        </w:rPr>
        <w:t xml:space="preserve"> </w:t>
      </w:r>
      <w:r w:rsidRPr="004320AB">
        <w:rPr>
          <w:rFonts w:ascii="GHEA Grapalat" w:hAnsi="GHEA Grapalat" w:cs="Sylfaen"/>
          <w:b/>
          <w:lang w:val="hy-AM"/>
        </w:rPr>
        <w:t>նախագծի</w:t>
      </w:r>
      <w:r w:rsidRPr="004320AB">
        <w:rPr>
          <w:rFonts w:ascii="GHEA Grapalat" w:hAnsi="GHEA Grapalat" w:cs="Sylfaen"/>
          <w:b/>
          <w:lang w:val="es-ES"/>
        </w:rPr>
        <w:t xml:space="preserve"> </w:t>
      </w:r>
      <w:r w:rsidRPr="004320AB">
        <w:rPr>
          <w:rFonts w:ascii="GHEA Grapalat" w:hAnsi="GHEA Grapalat" w:cs="Sylfaen"/>
          <w:b/>
          <w:lang w:val="hy-AM"/>
        </w:rPr>
        <w:t>վերաբերյալ</w:t>
      </w:r>
      <w:r w:rsidRPr="004320AB">
        <w:rPr>
          <w:rFonts w:ascii="GHEA Grapalat" w:hAnsi="GHEA Grapalat" w:cs="Sylfaen"/>
          <w:b/>
          <w:lang w:val="es-ES"/>
        </w:rPr>
        <w:t xml:space="preserve"> </w:t>
      </w:r>
      <w:r w:rsidRPr="004320AB">
        <w:rPr>
          <w:rFonts w:ascii="GHEA Grapalat" w:hAnsi="GHEA Grapalat" w:cs="Sylfaen"/>
          <w:b/>
          <w:lang w:val="hy-AM"/>
        </w:rPr>
        <w:t>ՀՀ ֆինանսների</w:t>
      </w:r>
      <w:r w:rsidRPr="004320AB">
        <w:rPr>
          <w:rFonts w:ascii="GHEA Grapalat" w:hAnsi="GHEA Grapalat" w:cs="Sylfaen"/>
          <w:b/>
          <w:lang w:val="es-ES"/>
        </w:rPr>
        <w:t xml:space="preserve"> </w:t>
      </w:r>
      <w:r>
        <w:rPr>
          <w:rFonts w:ascii="GHEA Grapalat" w:hAnsi="GHEA Grapalat" w:cs="Sylfaen"/>
          <w:b/>
          <w:lang w:val="hy-AM"/>
        </w:rPr>
        <w:t xml:space="preserve">և </w:t>
      </w:r>
      <w:r w:rsidRPr="004320AB">
        <w:rPr>
          <w:rFonts w:ascii="GHEA Grapalat" w:hAnsi="GHEA Grapalat"/>
          <w:b/>
          <w:lang w:val="hy-AM"/>
        </w:rPr>
        <w:t xml:space="preserve"> </w:t>
      </w:r>
      <w:r w:rsidRPr="00CF5A17">
        <w:rPr>
          <w:rFonts w:ascii="GHEA Grapalat" w:hAnsi="GHEA Grapalat" w:cs="Sylfaen"/>
          <w:b/>
          <w:lang w:val="hy-AM"/>
        </w:rPr>
        <w:t xml:space="preserve">և ՀՀ </w:t>
      </w:r>
      <w:r w:rsidRPr="00CF5A17">
        <w:rPr>
          <w:rFonts w:ascii="GHEA Grapalat" w:hAnsi="GHEA Grapalat"/>
          <w:b/>
          <w:lang w:val="hy-AM"/>
        </w:rPr>
        <w:t>արդարադատության</w:t>
      </w:r>
      <w:r w:rsidRPr="00CF5A17">
        <w:rPr>
          <w:rFonts w:ascii="GHEA Grapalat" w:hAnsi="GHEA Grapalat" w:cs="Sylfaen"/>
          <w:b/>
          <w:lang w:val="hy-AM"/>
        </w:rPr>
        <w:t xml:space="preserve"> նախարարների </w:t>
      </w:r>
      <w:r w:rsidRPr="007C7A09">
        <w:rPr>
          <w:rFonts w:ascii="GHEA Grapalat" w:hAnsi="GHEA Grapalat" w:cs="Sylfaen"/>
          <w:b/>
          <w:lang w:val="hy-AM"/>
        </w:rPr>
        <w:t>առարկությունների</w:t>
      </w:r>
      <w:r w:rsidRPr="00CF5A17">
        <w:rPr>
          <w:rFonts w:ascii="GHEA Grapalat" w:hAnsi="GHEA Grapalat" w:cs="Sylfaen"/>
          <w:b/>
          <w:lang w:val="es-ES"/>
        </w:rPr>
        <w:t xml:space="preserve"> </w:t>
      </w:r>
      <w:r w:rsidRPr="00CF5A17">
        <w:rPr>
          <w:rFonts w:ascii="GHEA Grapalat" w:hAnsi="GHEA Grapalat" w:cs="Sylfaen"/>
          <w:b/>
          <w:lang w:val="hy-AM"/>
        </w:rPr>
        <w:t>ու</w:t>
      </w:r>
      <w:r w:rsidRPr="00CF5A17">
        <w:rPr>
          <w:rFonts w:ascii="GHEA Grapalat" w:hAnsi="GHEA Grapalat" w:cs="Sylfaen"/>
          <w:b/>
          <w:lang w:val="es-ES"/>
        </w:rPr>
        <w:t xml:space="preserve"> </w:t>
      </w:r>
      <w:r w:rsidRPr="007C7A09">
        <w:rPr>
          <w:rFonts w:ascii="GHEA Grapalat" w:hAnsi="GHEA Grapalat" w:cs="Sylfaen"/>
          <w:b/>
          <w:lang w:val="hy-AM"/>
        </w:rPr>
        <w:t>առաջարկությունների</w:t>
      </w:r>
      <w:r w:rsidRPr="00CF5A17">
        <w:rPr>
          <w:rFonts w:ascii="GHEA Grapalat" w:hAnsi="GHEA Grapalat" w:cs="Sylfaen"/>
          <w:b/>
          <w:lang w:val="es-ES"/>
        </w:rPr>
        <w:t xml:space="preserve"> </w:t>
      </w:r>
      <w:r w:rsidRPr="007C7A09">
        <w:rPr>
          <w:rFonts w:ascii="GHEA Grapalat" w:hAnsi="GHEA Grapalat" w:cs="Sylfaen"/>
          <w:b/>
          <w:lang w:val="hy-AM"/>
        </w:rPr>
        <w:t>մասին</w:t>
      </w:r>
    </w:p>
    <w:p w:rsidR="007C7A09" w:rsidRPr="008974AB" w:rsidRDefault="007C7A09" w:rsidP="007C7A09">
      <w:pPr>
        <w:jc w:val="center"/>
        <w:rPr>
          <w:rFonts w:ascii="GHEA Grapalat" w:hAnsi="GHEA Grapalat"/>
          <w:b/>
          <w:lang w:val="es-ES"/>
        </w:rPr>
      </w:pPr>
    </w:p>
    <w:tbl>
      <w:tblPr>
        <w:tblW w:w="14670"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610"/>
        <w:gridCol w:w="8550"/>
        <w:gridCol w:w="3060"/>
      </w:tblGrid>
      <w:tr w:rsidR="007C7A09" w:rsidRPr="00920FD8" w:rsidTr="007C7A09">
        <w:tblPrEx>
          <w:tblCellMar>
            <w:top w:w="0" w:type="dxa"/>
            <w:bottom w:w="0" w:type="dxa"/>
          </w:tblCellMar>
        </w:tblPrEx>
        <w:trPr>
          <w:trHeight w:val="2042"/>
        </w:trPr>
        <w:tc>
          <w:tcPr>
            <w:tcW w:w="450" w:type="dxa"/>
          </w:tcPr>
          <w:p w:rsidR="007C7A09" w:rsidRPr="008974AB" w:rsidRDefault="007C7A09" w:rsidP="00790052">
            <w:pPr>
              <w:jc w:val="center"/>
              <w:rPr>
                <w:rFonts w:ascii="GHEA Grapalat" w:hAnsi="GHEA Grapalat"/>
                <w:lang w:val="es-ES"/>
              </w:rPr>
            </w:pPr>
          </w:p>
        </w:tc>
        <w:tc>
          <w:tcPr>
            <w:tcW w:w="2610" w:type="dxa"/>
            <w:vAlign w:val="center"/>
          </w:tcPr>
          <w:p w:rsidR="007C7A09" w:rsidRPr="007C7A09" w:rsidRDefault="007C7A09" w:rsidP="00790052">
            <w:pPr>
              <w:jc w:val="center"/>
              <w:rPr>
                <w:rFonts w:ascii="GHEA Grapalat" w:hAnsi="GHEA Grapalat"/>
                <w:b/>
                <w:lang w:val="es-ES"/>
              </w:rPr>
            </w:pPr>
            <w:r w:rsidRPr="00920FD8">
              <w:rPr>
                <w:rFonts w:ascii="GHEA Grapalat" w:hAnsi="GHEA Grapalat" w:cs="Sylfaen"/>
                <w:b/>
              </w:rPr>
              <w:t>Առարկության</w:t>
            </w:r>
            <w:r w:rsidRPr="007C7A09">
              <w:rPr>
                <w:rFonts w:ascii="GHEA Grapalat" w:hAnsi="GHEA Grapalat" w:cs="Sylfaen"/>
                <w:b/>
                <w:lang w:val="es-ES"/>
              </w:rPr>
              <w:t xml:space="preserve">, </w:t>
            </w:r>
            <w:r w:rsidRPr="00920FD8">
              <w:rPr>
                <w:rFonts w:ascii="GHEA Grapalat" w:hAnsi="GHEA Grapalat" w:cs="Sylfaen"/>
                <w:b/>
              </w:rPr>
              <w:t>առաջարկության</w:t>
            </w:r>
            <w:r w:rsidRPr="007C7A09">
              <w:rPr>
                <w:rFonts w:ascii="GHEA Grapalat" w:hAnsi="GHEA Grapalat" w:cs="Sylfaen"/>
                <w:b/>
                <w:lang w:val="es-ES"/>
              </w:rPr>
              <w:t xml:space="preserve"> </w:t>
            </w:r>
            <w:r w:rsidRPr="00920FD8">
              <w:rPr>
                <w:rFonts w:ascii="GHEA Grapalat" w:hAnsi="GHEA Grapalat" w:cs="Sylfaen"/>
                <w:b/>
              </w:rPr>
              <w:t>հեղինակը</w:t>
            </w:r>
            <w:r w:rsidRPr="007C7A09">
              <w:rPr>
                <w:rFonts w:ascii="GHEA Grapalat" w:hAnsi="GHEA Grapalat" w:cs="Sylfaen"/>
                <w:b/>
                <w:lang w:val="es-ES"/>
              </w:rPr>
              <w:t xml:space="preserve"> (</w:t>
            </w:r>
            <w:r w:rsidRPr="00920FD8">
              <w:rPr>
                <w:rFonts w:ascii="GHEA Grapalat" w:hAnsi="GHEA Grapalat" w:cs="Sylfaen"/>
                <w:b/>
              </w:rPr>
              <w:t>գրության</w:t>
            </w:r>
            <w:r w:rsidRPr="007C7A09">
              <w:rPr>
                <w:rFonts w:ascii="GHEA Grapalat" w:hAnsi="GHEA Grapalat" w:cs="Sylfaen"/>
                <w:b/>
                <w:lang w:val="es-ES"/>
              </w:rPr>
              <w:t xml:space="preserve"> </w:t>
            </w:r>
            <w:r w:rsidRPr="00920FD8">
              <w:rPr>
                <w:rFonts w:ascii="GHEA Grapalat" w:hAnsi="GHEA Grapalat" w:cs="Sylfaen"/>
                <w:b/>
              </w:rPr>
              <w:t>ամսաթիվը</w:t>
            </w:r>
            <w:r w:rsidRPr="007C7A09">
              <w:rPr>
                <w:rFonts w:ascii="GHEA Grapalat" w:hAnsi="GHEA Grapalat" w:cs="Sylfaen"/>
                <w:b/>
                <w:lang w:val="es-ES"/>
              </w:rPr>
              <w:t xml:space="preserve"> </w:t>
            </w:r>
            <w:r w:rsidRPr="00920FD8">
              <w:rPr>
                <w:rFonts w:ascii="GHEA Grapalat" w:hAnsi="GHEA Grapalat" w:cs="Sylfaen"/>
                <w:b/>
              </w:rPr>
              <w:t>և</w:t>
            </w:r>
            <w:r w:rsidRPr="007C7A09">
              <w:rPr>
                <w:rFonts w:ascii="GHEA Grapalat" w:hAnsi="GHEA Grapalat" w:cs="Sylfaen"/>
                <w:b/>
                <w:lang w:val="es-ES"/>
              </w:rPr>
              <w:t xml:space="preserve"> </w:t>
            </w:r>
            <w:r w:rsidRPr="00920FD8">
              <w:rPr>
                <w:rFonts w:ascii="GHEA Grapalat" w:hAnsi="GHEA Grapalat" w:cs="Sylfaen"/>
                <w:b/>
              </w:rPr>
              <w:t>համարը</w:t>
            </w:r>
            <w:r w:rsidRPr="007C7A09">
              <w:rPr>
                <w:rFonts w:ascii="GHEA Grapalat" w:hAnsi="GHEA Grapalat" w:cs="Sylfaen"/>
                <w:b/>
                <w:lang w:val="es-ES"/>
              </w:rPr>
              <w:t>)</w:t>
            </w:r>
          </w:p>
        </w:tc>
        <w:tc>
          <w:tcPr>
            <w:tcW w:w="8550" w:type="dxa"/>
            <w:vAlign w:val="center"/>
          </w:tcPr>
          <w:p w:rsidR="007C7A09" w:rsidRPr="00920FD8" w:rsidRDefault="007C7A09" w:rsidP="00790052">
            <w:pPr>
              <w:jc w:val="center"/>
              <w:rPr>
                <w:rFonts w:ascii="GHEA Grapalat" w:hAnsi="GHEA Grapalat"/>
              </w:rPr>
            </w:pPr>
            <w:r w:rsidRPr="00920FD8">
              <w:rPr>
                <w:rFonts w:ascii="GHEA Grapalat" w:hAnsi="GHEA Grapalat" w:cs="Sylfaen"/>
                <w:b/>
              </w:rPr>
              <w:t>Առարկության, առաջարկության բովանդակությունը</w:t>
            </w:r>
          </w:p>
        </w:tc>
        <w:tc>
          <w:tcPr>
            <w:tcW w:w="3060" w:type="dxa"/>
            <w:vAlign w:val="center"/>
          </w:tcPr>
          <w:p w:rsidR="007C7A09" w:rsidRPr="00920FD8" w:rsidRDefault="007C7A09" w:rsidP="00790052">
            <w:pPr>
              <w:jc w:val="center"/>
              <w:rPr>
                <w:rFonts w:ascii="GHEA Grapalat" w:hAnsi="GHEA Grapalat"/>
                <w:b/>
              </w:rPr>
            </w:pPr>
            <w:r w:rsidRPr="00920FD8">
              <w:rPr>
                <w:rFonts w:ascii="GHEA Grapalat" w:hAnsi="GHEA Grapalat" w:cs="Sylfaen"/>
                <w:b/>
              </w:rPr>
              <w:t>Եզրակացությունը</w:t>
            </w:r>
          </w:p>
        </w:tc>
      </w:tr>
      <w:tr w:rsidR="007C7A09" w:rsidRPr="00920FD8" w:rsidTr="007C7A09">
        <w:tblPrEx>
          <w:tblCellMar>
            <w:top w:w="0" w:type="dxa"/>
            <w:bottom w:w="0" w:type="dxa"/>
          </w:tblCellMar>
        </w:tblPrEx>
        <w:trPr>
          <w:trHeight w:val="2024"/>
        </w:trPr>
        <w:tc>
          <w:tcPr>
            <w:tcW w:w="450" w:type="dxa"/>
          </w:tcPr>
          <w:p w:rsidR="007C7A09" w:rsidRPr="00B95C0F" w:rsidRDefault="007C7A09" w:rsidP="00790052">
            <w:pPr>
              <w:jc w:val="center"/>
              <w:rPr>
                <w:rFonts w:ascii="GHEA Grapalat" w:hAnsi="GHEA Grapalat"/>
                <w:lang w:val="hy-AM"/>
              </w:rPr>
            </w:pPr>
            <w:r>
              <w:rPr>
                <w:rFonts w:ascii="GHEA Grapalat" w:hAnsi="GHEA Grapalat"/>
                <w:lang w:val="en-US"/>
              </w:rPr>
              <w:t>1</w:t>
            </w:r>
            <w:r>
              <w:rPr>
                <w:rFonts w:ascii="GHEA Grapalat" w:hAnsi="GHEA Grapalat"/>
                <w:lang w:val="hy-AM"/>
              </w:rPr>
              <w:t>.</w:t>
            </w:r>
          </w:p>
        </w:tc>
        <w:tc>
          <w:tcPr>
            <w:tcW w:w="2610" w:type="dxa"/>
          </w:tcPr>
          <w:p w:rsidR="007C7A09" w:rsidRPr="00050A96" w:rsidRDefault="007C7A09" w:rsidP="00790052">
            <w:pPr>
              <w:rPr>
                <w:rFonts w:ascii="GHEA Grapalat" w:hAnsi="GHEA Grapalat" w:cs="Sylfaen"/>
                <w:lang w:val="hy-AM"/>
              </w:rPr>
            </w:pPr>
            <w:r w:rsidRPr="00050A96">
              <w:rPr>
                <w:rFonts w:ascii="GHEA Grapalat" w:hAnsi="GHEA Grapalat" w:cs="Sylfaen"/>
                <w:lang w:val="hy-AM"/>
              </w:rPr>
              <w:t>ՀՀ ֆինանսների նախարար                    (</w:t>
            </w:r>
            <w:r w:rsidRPr="00187F57">
              <w:rPr>
                <w:rFonts w:ascii="GHEA Grapalat" w:hAnsi="GHEA Grapalat" w:cs="Sylfaen"/>
                <w:lang w:val="hy-AM"/>
              </w:rPr>
              <w:t xml:space="preserve">2017թ. մարտի  17-ի </w:t>
            </w:r>
            <w:r w:rsidRPr="00187F57">
              <w:rPr>
                <w:rFonts w:ascii="GHEA Grapalat" w:hAnsi="GHEA Grapalat"/>
                <w:lang w:val="hy-AM"/>
              </w:rPr>
              <w:t>01/78-1/4795-17</w:t>
            </w:r>
          </w:p>
        </w:tc>
        <w:tc>
          <w:tcPr>
            <w:tcW w:w="8550" w:type="dxa"/>
          </w:tcPr>
          <w:p w:rsidR="007C7A09" w:rsidRPr="00EB36A7" w:rsidRDefault="007C7A09" w:rsidP="00790052">
            <w:pPr>
              <w:ind w:firstLine="576"/>
              <w:jc w:val="both"/>
              <w:rPr>
                <w:rFonts w:ascii="GHEA Grapalat" w:eastAsia="Calibri" w:hAnsi="GHEA Grapalat"/>
                <w:lang w:val="hy-AM" w:eastAsia="en-US"/>
              </w:rPr>
            </w:pPr>
            <w:r w:rsidRPr="008B664C">
              <w:rPr>
                <w:rFonts w:ascii="GHEA Grapalat" w:eastAsia="Calibri" w:hAnsi="GHEA Grapalat"/>
                <w:lang w:val="hy-AM" w:eastAsia="en-US"/>
              </w:rPr>
              <w:t xml:space="preserve">Ուսումնասիրելով վերոնշյալ գրությամբ ներկայացված «Հայաստանի Հանրապետության կառավարության 2014 թվականի փետրվարի 27-ի N 274-Ա որոշման մեջ փոփոխություն կատարելու մասին» Հայաստանի Հանրապետության կառավարության որոշման նախագիծը, հայտնում ենք, որ մեր իրավասությունների շրջանակներում առաջարկություններ և դիտողություններ չունենք: </w:t>
            </w:r>
          </w:p>
        </w:tc>
        <w:tc>
          <w:tcPr>
            <w:tcW w:w="3060" w:type="dxa"/>
          </w:tcPr>
          <w:p w:rsidR="007C7A09" w:rsidRDefault="007C7A09" w:rsidP="00790052">
            <w:pPr>
              <w:rPr>
                <w:rFonts w:ascii="GHEA Grapalat" w:hAnsi="GHEA Grapalat" w:cs="Sylfaen"/>
                <w:lang w:val="de-DE"/>
              </w:rPr>
            </w:pPr>
          </w:p>
          <w:p w:rsidR="007C7A09" w:rsidRDefault="007C7A09" w:rsidP="00790052">
            <w:pPr>
              <w:rPr>
                <w:rFonts w:ascii="GHEA Grapalat" w:hAnsi="GHEA Grapalat" w:cs="Sylfaen"/>
                <w:lang w:val="de-DE"/>
              </w:rPr>
            </w:pPr>
          </w:p>
          <w:p w:rsidR="007C7A09" w:rsidRDefault="007C7A09" w:rsidP="00790052">
            <w:pPr>
              <w:rPr>
                <w:rFonts w:ascii="GHEA Grapalat" w:hAnsi="GHEA Grapalat" w:cs="Sylfaen"/>
                <w:lang w:val="de-DE"/>
              </w:rPr>
            </w:pPr>
          </w:p>
          <w:p w:rsidR="007C7A09" w:rsidRDefault="007C7A09" w:rsidP="00790052">
            <w:pPr>
              <w:rPr>
                <w:rFonts w:ascii="GHEA Grapalat" w:hAnsi="GHEA Grapalat" w:cs="Sylfaen"/>
                <w:lang w:val="de-DE"/>
              </w:rPr>
            </w:pPr>
          </w:p>
          <w:p w:rsidR="007C7A09" w:rsidRDefault="007C7A09" w:rsidP="00790052">
            <w:pPr>
              <w:rPr>
                <w:rFonts w:ascii="GHEA Grapalat" w:hAnsi="GHEA Grapalat" w:cs="Sylfaen"/>
                <w:lang w:val="de-DE"/>
              </w:rPr>
            </w:pPr>
          </w:p>
          <w:p w:rsidR="007C7A09" w:rsidRDefault="007C7A09" w:rsidP="00790052">
            <w:pPr>
              <w:rPr>
                <w:rFonts w:ascii="GHEA Grapalat" w:hAnsi="GHEA Grapalat" w:cs="Sylfaen"/>
                <w:lang w:val="de-DE"/>
              </w:rPr>
            </w:pPr>
          </w:p>
          <w:p w:rsidR="007C7A09" w:rsidRPr="00EB36A7" w:rsidRDefault="007C7A09" w:rsidP="00790052">
            <w:pPr>
              <w:rPr>
                <w:rFonts w:ascii="GHEA Grapalat" w:hAnsi="GHEA Grapalat" w:cs="Sylfaen"/>
                <w:lang w:val="hy-AM"/>
              </w:rPr>
            </w:pPr>
          </w:p>
        </w:tc>
      </w:tr>
      <w:tr w:rsidR="007C7A09" w:rsidRPr="00920FD8" w:rsidTr="007C7A09">
        <w:tblPrEx>
          <w:tblCellMar>
            <w:top w:w="0" w:type="dxa"/>
            <w:bottom w:w="0" w:type="dxa"/>
          </w:tblCellMar>
        </w:tblPrEx>
        <w:tc>
          <w:tcPr>
            <w:tcW w:w="450" w:type="dxa"/>
          </w:tcPr>
          <w:p w:rsidR="007C7A09" w:rsidRPr="00FB67C9" w:rsidRDefault="007C7A09" w:rsidP="00790052">
            <w:pPr>
              <w:jc w:val="center"/>
              <w:rPr>
                <w:rFonts w:ascii="GHEA Grapalat" w:hAnsi="GHEA Grapalat"/>
                <w:lang w:val="en-US"/>
              </w:rPr>
            </w:pPr>
            <w:r>
              <w:rPr>
                <w:rFonts w:ascii="GHEA Grapalat" w:hAnsi="GHEA Grapalat"/>
                <w:lang w:val="hy-AM"/>
              </w:rPr>
              <w:t>2</w:t>
            </w:r>
            <w:r>
              <w:rPr>
                <w:rFonts w:ascii="GHEA Grapalat" w:hAnsi="GHEA Grapalat"/>
                <w:lang w:val="en-US"/>
              </w:rPr>
              <w:t>.</w:t>
            </w:r>
          </w:p>
        </w:tc>
        <w:tc>
          <w:tcPr>
            <w:tcW w:w="2610" w:type="dxa"/>
          </w:tcPr>
          <w:p w:rsidR="007C7A09" w:rsidRPr="00EC085C" w:rsidRDefault="007C7A09" w:rsidP="00790052">
            <w:pPr>
              <w:ind w:right="72"/>
              <w:rPr>
                <w:rFonts w:ascii="GHEA Grapalat" w:hAnsi="GHEA Grapalat" w:cs="Sylfaen"/>
                <w:lang w:val="hy-AM"/>
              </w:rPr>
            </w:pPr>
            <w:r w:rsidRPr="00EC085C">
              <w:rPr>
                <w:rFonts w:ascii="GHEA Grapalat" w:hAnsi="GHEA Grapalat" w:cs="Sylfaen"/>
                <w:lang w:val="hy-AM"/>
              </w:rPr>
              <w:t xml:space="preserve">ՀՀ </w:t>
            </w:r>
            <w:r w:rsidRPr="00EC085C">
              <w:rPr>
                <w:rFonts w:ascii="GHEA Grapalat" w:hAnsi="GHEA Grapalat"/>
                <w:lang w:val="hy-AM"/>
              </w:rPr>
              <w:t>արդարադատության</w:t>
            </w:r>
            <w:r w:rsidRPr="00EC085C">
              <w:rPr>
                <w:rFonts w:ascii="GHEA Grapalat" w:hAnsi="GHEA Grapalat" w:cs="Sylfaen"/>
                <w:lang w:val="hy-AM"/>
              </w:rPr>
              <w:t xml:space="preserve"> նախարար                    (2017թ. մարտի  28-ի </w:t>
            </w:r>
            <w:r w:rsidRPr="00EC085C">
              <w:rPr>
                <w:rFonts w:ascii="GHEA Grapalat" w:hAnsi="GHEA Grapalat"/>
                <w:lang w:val="hy-AM"/>
              </w:rPr>
              <w:t>01/19.2/4748-17</w:t>
            </w:r>
          </w:p>
        </w:tc>
        <w:tc>
          <w:tcPr>
            <w:tcW w:w="8550" w:type="dxa"/>
          </w:tcPr>
          <w:p w:rsidR="007C7A09" w:rsidRPr="00EC085C" w:rsidRDefault="007C7A09" w:rsidP="00790052">
            <w:pPr>
              <w:jc w:val="both"/>
              <w:rPr>
                <w:rFonts w:ascii="GHEA Grapalat" w:hAnsi="GHEA Grapalat" w:cs="Sylfaen"/>
                <w:szCs w:val="22"/>
                <w:lang w:val="hy-AM"/>
              </w:rPr>
            </w:pPr>
            <w:r w:rsidRPr="00EC085C">
              <w:rPr>
                <w:rFonts w:ascii="GHEA Grapalat" w:hAnsi="GHEA Grapalat"/>
                <w:lang w:val="fr-FR"/>
              </w:rPr>
              <w:t xml:space="preserve">    Նախագիծը համապատասխանում է Հայաստանի Հանրապետության օրենսդրության պահանջներին:    </w:t>
            </w:r>
            <w:r w:rsidRPr="00EC085C">
              <w:rPr>
                <w:rFonts w:ascii="GHEA Grapalat" w:hAnsi="GHEA Grapalat" w:cs="Sylfaen"/>
                <w:lang w:val="hy-AM"/>
              </w:rPr>
              <w:t xml:space="preserve"> </w:t>
            </w:r>
            <w:bookmarkStart w:id="0" w:name="_GoBack"/>
            <w:bookmarkEnd w:id="0"/>
          </w:p>
        </w:tc>
        <w:tc>
          <w:tcPr>
            <w:tcW w:w="3060" w:type="dxa"/>
          </w:tcPr>
          <w:p w:rsidR="007C7A09" w:rsidRDefault="007C7A09" w:rsidP="00790052">
            <w:pPr>
              <w:rPr>
                <w:rFonts w:ascii="GHEA Grapalat" w:hAnsi="GHEA Grapalat" w:cs="Sylfaen"/>
                <w:lang w:val="de-DE"/>
              </w:rPr>
            </w:pPr>
          </w:p>
        </w:tc>
      </w:tr>
    </w:tbl>
    <w:p w:rsidR="00B71A27" w:rsidRPr="007C7A09" w:rsidRDefault="00B71A27">
      <w:pPr>
        <w:rPr>
          <w:lang w:val="de-DE"/>
        </w:rPr>
      </w:pPr>
    </w:p>
    <w:sectPr w:rsidR="00B71A27" w:rsidRPr="007C7A09" w:rsidSect="007C7A0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D98" w:rsidRDefault="00FC2D98" w:rsidP="007C7A09">
      <w:r>
        <w:separator/>
      </w:r>
    </w:p>
  </w:endnote>
  <w:endnote w:type="continuationSeparator" w:id="0">
    <w:p w:rsidR="00FC2D98" w:rsidRDefault="00FC2D98" w:rsidP="007C7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gg_Times1">
    <w:charset w:val="00"/>
    <w:family w:val="auto"/>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332" w:rsidRPr="00783ADF" w:rsidRDefault="00FC2D98" w:rsidP="00BB5332">
    <w:pPr>
      <w:rPr>
        <w:rFonts w:ascii="GHEA Grapalat" w:hAnsi="GHEA Grapalat"/>
        <w:b/>
        <w:color w:val="0000FF"/>
        <w:sz w:val="20"/>
        <w:szCs w:val="20"/>
        <w:lang w:val="en-GB" w:eastAsia="en-US"/>
      </w:rPr>
    </w:pPr>
  </w:p>
  <w:p w:rsidR="00BB5332" w:rsidRDefault="00FC2D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D98" w:rsidRDefault="00FC2D98" w:rsidP="007C7A09">
      <w:r>
        <w:separator/>
      </w:r>
    </w:p>
  </w:footnote>
  <w:footnote w:type="continuationSeparator" w:id="0">
    <w:p w:rsidR="00FC2D98" w:rsidRDefault="00FC2D98" w:rsidP="007C7A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1AC"/>
    <w:rsid w:val="007C7A09"/>
    <w:rsid w:val="009521AC"/>
    <w:rsid w:val="00B71A27"/>
    <w:rsid w:val="00FC2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7F3035-F4AD-4F1F-B216-F7CC45F43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A09"/>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7C7A09"/>
    <w:pPr>
      <w:keepNext/>
      <w:spacing w:before="240" w:after="60"/>
      <w:outlineLvl w:val="0"/>
    </w:pPr>
    <w:rPr>
      <w:rFonts w:ascii="Arial" w:hAnsi="Arial" w:cs="Arial"/>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7A09"/>
    <w:rPr>
      <w:rFonts w:ascii="Arial" w:eastAsia="Times New Roman" w:hAnsi="Arial" w:cs="Arial"/>
      <w:b/>
      <w:bCs/>
      <w:kern w:val="32"/>
      <w:sz w:val="32"/>
      <w:szCs w:val="32"/>
    </w:rPr>
  </w:style>
  <w:style w:type="paragraph" w:styleId="Header">
    <w:name w:val="header"/>
    <w:basedOn w:val="Normal"/>
    <w:link w:val="HeaderChar"/>
    <w:rsid w:val="007C7A09"/>
    <w:pPr>
      <w:tabs>
        <w:tab w:val="center" w:pos="4677"/>
        <w:tab w:val="right" w:pos="9355"/>
      </w:tabs>
    </w:pPr>
  </w:style>
  <w:style w:type="character" w:customStyle="1" w:styleId="HeaderChar">
    <w:name w:val="Header Char"/>
    <w:basedOn w:val="DefaultParagraphFont"/>
    <w:link w:val="Header"/>
    <w:rsid w:val="007C7A09"/>
    <w:rPr>
      <w:rFonts w:ascii="Times New Roman" w:eastAsia="Times New Roman" w:hAnsi="Times New Roman" w:cs="Times New Roman"/>
      <w:sz w:val="24"/>
      <w:szCs w:val="24"/>
      <w:lang w:val="ru-RU" w:eastAsia="ru-RU"/>
    </w:rPr>
  </w:style>
  <w:style w:type="paragraph" w:styleId="Footer">
    <w:name w:val="footer"/>
    <w:basedOn w:val="Normal"/>
    <w:link w:val="FooterChar"/>
    <w:rsid w:val="007C7A09"/>
    <w:pPr>
      <w:tabs>
        <w:tab w:val="center" w:pos="4677"/>
        <w:tab w:val="right" w:pos="9355"/>
      </w:tabs>
    </w:pPr>
  </w:style>
  <w:style w:type="character" w:customStyle="1" w:styleId="FooterChar">
    <w:name w:val="Footer Char"/>
    <w:basedOn w:val="DefaultParagraphFont"/>
    <w:link w:val="Footer"/>
    <w:rsid w:val="007C7A09"/>
    <w:rPr>
      <w:rFonts w:ascii="Times New Roman" w:eastAsia="Times New Roman" w:hAnsi="Times New Roman" w:cs="Times New Roman"/>
      <w:sz w:val="24"/>
      <w:szCs w:val="24"/>
      <w:lang w:val="ru-RU" w:eastAsia="ru-RU"/>
    </w:rPr>
  </w:style>
  <w:style w:type="character" w:styleId="Hyperlink">
    <w:name w:val="Hyperlink"/>
    <w:rsid w:val="007C7A09"/>
    <w:rPr>
      <w:color w:val="0000FF"/>
      <w:u w:val="single"/>
    </w:rPr>
  </w:style>
  <w:style w:type="paragraph" w:customStyle="1" w:styleId="Armenian">
    <w:name w:val="Armenian"/>
    <w:basedOn w:val="Normal"/>
    <w:rsid w:val="007C7A09"/>
    <w:rPr>
      <w:rFonts w:ascii="Agg_Times1" w:hAnsi="Agg_Times1"/>
      <w:szCs w:val="20"/>
      <w:lang w:val="en-GB" w:eastAsia="en-US"/>
    </w:rPr>
  </w:style>
  <w:style w:type="character" w:styleId="Strong">
    <w:name w:val="Strong"/>
    <w:uiPriority w:val="22"/>
    <w:qFormat/>
    <w:rsid w:val="007C7A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1347</Words>
  <Characters>7679</Characters>
  <Application>Microsoft Office Word</Application>
  <DocSecurity>0</DocSecurity>
  <Lines>63</Lines>
  <Paragraphs>18</Paragraphs>
  <ScaleCrop>false</ScaleCrop>
  <Company/>
  <LinksUpToDate>false</LinksUpToDate>
  <CharactersWithSpaces>9008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Miqael Grigoryan</dc:creator>
  <cp:keywords/>
  <dc:description/>
  <cp:lastModifiedBy>Miqael Grigoryan</cp:lastModifiedBy>
  <cp:revision>2</cp:revision>
  <dcterms:created xsi:type="dcterms:W3CDTF">2017-03-30T10:44:00Z</dcterms:created>
  <dcterms:modified xsi:type="dcterms:W3CDTF">2017-03-30T10:45:00Z</dcterms:modified>
</cp:coreProperties>
</file>