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639" w:rsidRPr="00CD5199" w:rsidRDefault="00AF6639" w:rsidP="00E04ABE">
      <w:pPr>
        <w:pStyle w:val="NormalWeb"/>
        <w:spacing w:before="0" w:beforeAutospacing="0" w:after="0" w:afterAutospacing="0" w:line="360" w:lineRule="auto"/>
        <w:ind w:firstLine="375"/>
        <w:jc w:val="right"/>
        <w:rPr>
          <w:rStyle w:val="Strong"/>
          <w:rFonts w:ascii="GHEA Grapalat" w:hAnsi="GHEA Grapalat" w:cs="GHEA Grapalat"/>
          <w:bCs/>
          <w:color w:val="000000"/>
          <w:lang w:val="hy-AM"/>
        </w:rPr>
      </w:pPr>
      <w:r w:rsidRPr="00CD5199">
        <w:rPr>
          <w:rStyle w:val="Strong"/>
          <w:rFonts w:ascii="GHEA Grapalat" w:hAnsi="GHEA Grapalat" w:cs="GHEA Grapalat"/>
          <w:bCs/>
          <w:color w:val="000000"/>
          <w:lang w:val="hy-AM"/>
        </w:rPr>
        <w:t>ՆԱԽԱԳԻԾ</w:t>
      </w:r>
    </w:p>
    <w:p w:rsidR="00AF6639" w:rsidRPr="00CD5199" w:rsidRDefault="00AF6639" w:rsidP="00E04ABE">
      <w:pPr>
        <w:pStyle w:val="NormalWeb"/>
        <w:spacing w:before="0" w:beforeAutospacing="0" w:after="0" w:afterAutospacing="0" w:line="360" w:lineRule="auto"/>
        <w:ind w:firstLine="375"/>
        <w:jc w:val="center"/>
        <w:rPr>
          <w:rStyle w:val="Strong"/>
          <w:rFonts w:ascii="GHEA Grapalat" w:hAnsi="GHEA Grapalat" w:cs="GHEA Grapalat"/>
          <w:bCs/>
          <w:color w:val="000000"/>
          <w:lang w:val="hy-AM"/>
        </w:rPr>
      </w:pPr>
    </w:p>
    <w:p w:rsidR="00AF6639" w:rsidRPr="00CD5199" w:rsidRDefault="00AF6639" w:rsidP="00E04ABE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Grapalat" w:hAnsi="GHEA Grapalat" w:cs="GHEA Grapalat"/>
          <w:b/>
          <w:bCs/>
          <w:color w:val="000000"/>
          <w:lang w:val="hy-AM"/>
        </w:rPr>
      </w:pPr>
      <w:r w:rsidRPr="00CD5199">
        <w:rPr>
          <w:rStyle w:val="Strong"/>
          <w:rFonts w:ascii="GHEA Grapalat" w:hAnsi="GHEA Grapalat" w:cs="GHEA Grapalat"/>
          <w:b w:val="0"/>
          <w:color w:val="000000"/>
          <w:lang w:val="hy-AM"/>
        </w:rPr>
        <w:t>ՀԱՅԱՍՏԱՆԻ ՀԱՆՐԱՊԵՏՈՒԹՅԱՆ ԿԱՌԱՎԱՐՈՒԹՅՈՒՆ</w:t>
      </w:r>
    </w:p>
    <w:p w:rsidR="00AF6639" w:rsidRPr="00CD5199" w:rsidRDefault="00AF6639" w:rsidP="00E04ABE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Grapalat" w:hAnsi="GHEA Grapalat" w:cs="GHEA Grapalat"/>
          <w:b/>
          <w:bCs/>
          <w:color w:val="000000"/>
          <w:lang w:val="hy-AM"/>
        </w:rPr>
      </w:pPr>
      <w:r w:rsidRPr="00CD5199">
        <w:rPr>
          <w:rStyle w:val="Strong"/>
          <w:rFonts w:ascii="GHEA Grapalat" w:hAnsi="GHEA Grapalat" w:cs="GHEA Grapalat"/>
          <w:b w:val="0"/>
          <w:color w:val="000000"/>
          <w:lang w:val="hy-AM"/>
        </w:rPr>
        <w:t>Ո Ր Ո Շ ՈՒ Մ</w:t>
      </w:r>
    </w:p>
    <w:p w:rsidR="00AF6639" w:rsidRPr="00CD5199" w:rsidRDefault="00AF6639" w:rsidP="00E04ABE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Grapalat" w:hAnsi="GHEA Grapalat" w:cs="GHEA Grapalat"/>
          <w:color w:val="000000"/>
          <w:lang w:val="hy-AM"/>
        </w:rPr>
      </w:pPr>
      <w:r w:rsidRPr="00CD5199">
        <w:rPr>
          <w:rFonts w:ascii="GHEA Grapalat" w:hAnsi="GHEA Grapalat" w:cs="GHEA Grapalat"/>
          <w:color w:val="000000"/>
          <w:lang w:val="hy-AM"/>
        </w:rPr>
        <w:t>2016 ______________________ N  ______ –Ն</w:t>
      </w:r>
    </w:p>
    <w:p w:rsidR="00AF6639" w:rsidRPr="00CD5199" w:rsidRDefault="00AF6639" w:rsidP="00E04ABE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Grapalat" w:hAnsi="GHEA Grapalat" w:cs="GHEA Grapalat"/>
          <w:color w:val="000000"/>
          <w:lang w:val="hy-AM"/>
        </w:rPr>
      </w:pPr>
    </w:p>
    <w:p w:rsidR="00AF6639" w:rsidRPr="00CD5199" w:rsidRDefault="00AF6639" w:rsidP="00E250E9">
      <w:pPr>
        <w:pStyle w:val="NormalWeb"/>
        <w:spacing w:before="0" w:beforeAutospacing="0" w:after="0" w:afterAutospacing="0" w:line="360" w:lineRule="auto"/>
        <w:jc w:val="center"/>
        <w:rPr>
          <w:rStyle w:val="Strong"/>
          <w:rFonts w:ascii="GHEA Grapalat" w:hAnsi="GHEA Grapalat" w:cs="GHEA Grapalat"/>
          <w:b w:val="0"/>
          <w:color w:val="000000"/>
          <w:lang w:val="hy-AM"/>
        </w:rPr>
      </w:pPr>
      <w:r w:rsidRPr="00CD5199">
        <w:rPr>
          <w:rStyle w:val="Strong"/>
          <w:rFonts w:ascii="GHEA Grapalat" w:hAnsi="GHEA Grapalat" w:cs="GHEA Grapalat"/>
          <w:b w:val="0"/>
          <w:color w:val="000000"/>
          <w:lang w:val="hy-AM"/>
        </w:rPr>
        <w:t xml:space="preserve">ՀԱՅԱՍՏԱՆԻ </w:t>
      </w:r>
      <w:r w:rsidRPr="00CD5199">
        <w:rPr>
          <w:rStyle w:val="Strong"/>
          <w:rFonts w:ascii="GHEA Grapalat" w:hAnsi="GHEA Grapalat" w:cs="GHEA Grapalat"/>
          <w:b w:val="0"/>
          <w:lang w:val="hy-AM"/>
        </w:rPr>
        <w:t xml:space="preserve">ՀԱՆՐԱՊԵՏՈՒԹՅԱՆ ԿԱՌԱՎԱՐՈՒԹՅԱՆ 2006 ԹՎԱԿԱՆԻ ՆՈՅԵՄԲԵՐԻ 2-Ի N 1911-Ն ՈՐՈՇՄԱՆ ՄԵՋ ՓՈՓՈԽՈՒԹՅՈՒՆ </w:t>
      </w:r>
      <w:r w:rsidRPr="00CD5199">
        <w:rPr>
          <w:rStyle w:val="Strong"/>
          <w:rFonts w:ascii="GHEA Grapalat" w:hAnsi="GHEA Grapalat" w:cs="GHEA Grapalat"/>
          <w:b w:val="0"/>
          <w:color w:val="000000"/>
          <w:lang w:val="hy-AM"/>
        </w:rPr>
        <w:t>ԵՎ ԼՐԱՑՈՒՄ</w:t>
      </w:r>
      <w:r w:rsidRPr="00CD5199">
        <w:rPr>
          <w:rStyle w:val="Strong"/>
          <w:rFonts w:ascii="GHEA Grapalat" w:hAnsi="GHEA Grapalat" w:cs="ArialArmSTP"/>
          <w:b w:val="0"/>
          <w:color w:val="000000"/>
          <w:lang w:val="hy-AM"/>
        </w:rPr>
        <w:t xml:space="preserve"> </w:t>
      </w:r>
      <w:r w:rsidRPr="00CD5199">
        <w:rPr>
          <w:rStyle w:val="Strong"/>
          <w:rFonts w:ascii="GHEA Grapalat" w:hAnsi="GHEA Grapalat" w:cs="GHEA Grapalat"/>
          <w:b w:val="0"/>
          <w:color w:val="000000"/>
          <w:lang w:val="hy-AM"/>
        </w:rPr>
        <w:t>ԿԱՏԱՐԵԼՈՒ ՄԱՍԻՆ</w:t>
      </w:r>
    </w:p>
    <w:p w:rsidR="00AF6639" w:rsidRPr="00CD5199" w:rsidRDefault="00AF6639" w:rsidP="00E04ABE">
      <w:pPr>
        <w:pStyle w:val="NormalWeb"/>
        <w:spacing w:before="0" w:beforeAutospacing="0" w:after="0" w:afterAutospacing="0" w:line="360" w:lineRule="auto"/>
        <w:ind w:firstLine="375"/>
        <w:jc w:val="center"/>
        <w:rPr>
          <w:rStyle w:val="Strong"/>
          <w:rFonts w:ascii="GHEA Grapalat" w:hAnsi="GHEA Grapalat" w:cs="GHEA Grapalat"/>
          <w:bCs/>
          <w:color w:val="000000"/>
          <w:lang w:val="hy-AM"/>
        </w:rPr>
      </w:pPr>
    </w:p>
    <w:p w:rsidR="00AF6639" w:rsidRPr="00CD5199" w:rsidRDefault="00AF6639" w:rsidP="000D03F0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GHEA Grapalat"/>
          <w:color w:val="000000"/>
          <w:lang w:val="hy-AM"/>
        </w:rPr>
      </w:pPr>
      <w:r w:rsidRPr="00CD5199">
        <w:rPr>
          <w:rFonts w:ascii="GHEA Grapalat" w:hAnsi="GHEA Grapalat" w:cs="GHEA Grapalat"/>
          <w:color w:val="000000"/>
          <w:lang w:val="hy-AM"/>
        </w:rPr>
        <w:t xml:space="preserve">Հայաստանի Հանրապետության կառավարությունը </w:t>
      </w:r>
      <w:r w:rsidRPr="00CD5199">
        <w:rPr>
          <w:rFonts w:ascii="GHEA Grapalat" w:hAnsi="GHEA Grapalat" w:cs="GHEA Grapalat"/>
          <w:b/>
          <w:bCs/>
          <w:i/>
          <w:iCs/>
          <w:color w:val="000000"/>
          <w:lang w:val="hy-AM"/>
        </w:rPr>
        <w:t>որոշում է.</w:t>
      </w:r>
    </w:p>
    <w:p w:rsidR="00AF6639" w:rsidRPr="00CD5199" w:rsidRDefault="00AF6639" w:rsidP="004370F5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GHEA Grapalat"/>
          <w:color w:val="000000"/>
          <w:lang w:val="hy-AM"/>
        </w:rPr>
      </w:pPr>
      <w:r w:rsidRPr="00CD5199">
        <w:rPr>
          <w:rFonts w:ascii="GHEA Grapalat" w:hAnsi="GHEA Grapalat" w:cs="GHEA Grapalat"/>
          <w:color w:val="000000"/>
          <w:lang w:val="hy-AM"/>
        </w:rPr>
        <w:t xml:space="preserve">1. Հայաստանի Հանրապետության կառավարության 2006 թվականի նոյեմբերի 2-ի «Հայաստանի Հանրապետության մարզերի առողջապահության համակարգերի օպտիմալացման ծրագրերը հաստատելու մասին» N 1911-Ն որոշման N 8 </w:t>
      </w:r>
      <w:r w:rsidR="00323D3A" w:rsidRPr="00CD5199">
        <w:rPr>
          <w:rFonts w:ascii="GHEA Grapalat" w:hAnsi="GHEA Grapalat" w:cs="GHEA Grapalat"/>
          <w:color w:val="000000"/>
          <w:lang w:val="hy-AM"/>
        </w:rPr>
        <w:t>հավելված</w:t>
      </w:r>
      <w:r w:rsidR="00323D3A" w:rsidRPr="00CD5199">
        <w:rPr>
          <w:rFonts w:ascii="GHEA Grapalat" w:hAnsi="GHEA Grapalat" w:cs="GHEA Grapalat"/>
          <w:color w:val="000000"/>
          <w:lang w:val="en-US"/>
        </w:rPr>
        <w:t>ի</w:t>
      </w:r>
      <w:r w:rsidRPr="00CD5199">
        <w:rPr>
          <w:rFonts w:ascii="GHEA Grapalat" w:hAnsi="GHEA Grapalat" w:cs="GHEA Grapalat"/>
          <w:color w:val="000000"/>
          <w:lang w:val="hy-AM"/>
        </w:rPr>
        <w:t xml:space="preserve"> </w:t>
      </w:r>
      <w:r w:rsidR="00323D3A" w:rsidRPr="00CD5199">
        <w:rPr>
          <w:rFonts w:ascii="GHEA Grapalat" w:hAnsi="GHEA Grapalat" w:cs="GHEA Grapalat"/>
          <w:color w:val="000000"/>
          <w:lang w:val="hy-AM"/>
        </w:rPr>
        <w:t xml:space="preserve">Հայաստանի Հանրապետության Սյունիքի մարզի առողջապահության համակարգի օպտիմալացման ծրագրի «II. Գորիսի տարածաշրջան» բաժնում </w:t>
      </w:r>
      <w:r w:rsidRPr="00CD5199">
        <w:rPr>
          <w:rFonts w:ascii="GHEA Grapalat" w:hAnsi="GHEA Grapalat" w:cs="GHEA Grapalat"/>
          <w:color w:val="000000"/>
          <w:lang w:val="hy-AM"/>
        </w:rPr>
        <w:t>կատարել հետևյալ փոփոխությունը և լրացումը.</w:t>
      </w:r>
    </w:p>
    <w:p w:rsidR="00AF6639" w:rsidRPr="00CD5199" w:rsidRDefault="00AF6639" w:rsidP="00184E5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GHEA Grapalat"/>
          <w:color w:val="000000"/>
          <w:lang w:val="hy-AM"/>
        </w:rPr>
      </w:pPr>
      <w:r w:rsidRPr="00CD5199">
        <w:rPr>
          <w:rFonts w:ascii="GHEA Grapalat" w:hAnsi="GHEA Grapalat" w:cs="GHEA Grapalat"/>
          <w:color w:val="000000"/>
          <w:lang w:val="hy-AM"/>
        </w:rPr>
        <w:t xml:space="preserve">1) </w:t>
      </w:r>
      <w:r w:rsidR="00323D3A" w:rsidRPr="00CD5199">
        <w:rPr>
          <w:rFonts w:ascii="GHEA Grapalat" w:hAnsi="GHEA Grapalat" w:cs="GHEA Grapalat"/>
          <w:color w:val="000000"/>
          <w:lang w:val="hy-AM"/>
        </w:rPr>
        <w:t xml:space="preserve">3-րդ կետը </w:t>
      </w:r>
      <w:r w:rsidR="00323D3A" w:rsidRPr="00CD5199">
        <w:rPr>
          <w:rFonts w:ascii="GHEA Grapalat" w:hAnsi="GHEA Grapalat"/>
          <w:lang w:val="hy-AM"/>
        </w:rPr>
        <w:t>շարադրել հետևյալ խմբագրությամբ.</w:t>
      </w:r>
    </w:p>
    <w:p w:rsidR="00AF6639" w:rsidRPr="00CD5199" w:rsidRDefault="00323D3A" w:rsidP="00184E5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Sylfaen" w:hAnsi="Sylfaen"/>
          <w:lang w:val="hy-AM"/>
        </w:rPr>
      </w:pPr>
      <w:r w:rsidRPr="00CD5199">
        <w:rPr>
          <w:rFonts w:ascii="GHEA Grapalat" w:hAnsi="GHEA Grapalat"/>
          <w:lang w:val="hy-AM"/>
        </w:rPr>
        <w:t xml:space="preserve"> </w:t>
      </w:r>
      <w:r w:rsidR="00AF6639" w:rsidRPr="00CD5199">
        <w:rPr>
          <w:rFonts w:ascii="GHEA Grapalat" w:hAnsi="GHEA Grapalat"/>
          <w:lang w:val="hy-AM"/>
        </w:rPr>
        <w:t xml:space="preserve">«3. </w:t>
      </w:r>
      <w:r w:rsidR="00AF6639" w:rsidRPr="00CD5199">
        <w:rPr>
          <w:rFonts w:ascii="GHEA Grapalat" w:hAnsi="GHEA Grapalat"/>
          <w:color w:val="000000"/>
          <w:lang w:val="hy-AM"/>
        </w:rPr>
        <w:t>«Գորիսի բժշկական կենտրոն» փակ բաժնետիրական ընկերությունում առաջարկվող բաժանմունքները և մահճակալների թիվը`</w:t>
      </w:r>
    </w:p>
    <w:tbl>
      <w:tblPr>
        <w:tblW w:w="5753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26"/>
        <w:gridCol w:w="2574"/>
        <w:gridCol w:w="1730"/>
        <w:gridCol w:w="2590"/>
        <w:gridCol w:w="1677"/>
      </w:tblGrid>
      <w:tr w:rsidR="00AF6639" w:rsidRPr="00CD5199" w:rsidTr="00B95A2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6639" w:rsidRPr="00CD5199" w:rsidRDefault="00AF6639" w:rsidP="00142E28">
            <w:pPr>
              <w:spacing w:after="0" w:line="240" w:lineRule="auto"/>
              <w:jc w:val="center"/>
              <w:rPr>
                <w:rFonts w:ascii="GHEA Grapalat" w:hAnsi="GHEA Grapalat" w:cs="Times New Roman"/>
                <w:color w:val="000000"/>
                <w:sz w:val="23"/>
                <w:szCs w:val="23"/>
                <w:lang w:val="hy-AM" w:eastAsia="ru-RU"/>
              </w:rPr>
            </w:pPr>
            <w:r w:rsidRPr="00CD5199">
              <w:rPr>
                <w:rFonts w:ascii="GHEA Grapalat" w:hAnsi="GHEA Grapalat" w:cs="Times New Roman"/>
                <w:color w:val="000000"/>
                <w:sz w:val="23"/>
                <w:szCs w:val="23"/>
                <w:lang w:val="hy-AM" w:eastAsia="ru-RU"/>
              </w:rPr>
              <w:t xml:space="preserve">Բժշկական կազմակերպությունը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6639" w:rsidRPr="00CD5199" w:rsidRDefault="00AF6639" w:rsidP="00142E28">
            <w:pPr>
              <w:spacing w:after="0" w:line="240" w:lineRule="auto"/>
              <w:jc w:val="center"/>
              <w:rPr>
                <w:rFonts w:ascii="GHEA Grapalat" w:hAnsi="GHEA Grapalat" w:cs="Times New Roman"/>
                <w:color w:val="000000"/>
                <w:sz w:val="23"/>
                <w:szCs w:val="23"/>
                <w:lang w:val="hy-AM" w:eastAsia="ru-RU"/>
              </w:rPr>
            </w:pPr>
            <w:r w:rsidRPr="00CD5199">
              <w:rPr>
                <w:rFonts w:ascii="GHEA Grapalat" w:hAnsi="GHEA Grapalat" w:cs="Times New Roman"/>
                <w:color w:val="000000"/>
                <w:sz w:val="23"/>
                <w:szCs w:val="23"/>
                <w:lang w:val="hy-AM" w:eastAsia="ru-RU"/>
              </w:rPr>
              <w:t>Բաժանմունքները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6639" w:rsidRPr="00CD5199" w:rsidRDefault="00AF6639" w:rsidP="00142E28">
            <w:pPr>
              <w:spacing w:after="0" w:line="240" w:lineRule="auto"/>
              <w:jc w:val="center"/>
              <w:rPr>
                <w:rFonts w:ascii="GHEA Grapalat" w:hAnsi="GHEA Grapalat" w:cs="Times New Roman"/>
                <w:color w:val="000000"/>
                <w:sz w:val="23"/>
                <w:szCs w:val="23"/>
                <w:lang w:val="hy-AM" w:eastAsia="ru-RU"/>
              </w:rPr>
            </w:pPr>
            <w:r w:rsidRPr="00CD5199">
              <w:rPr>
                <w:rFonts w:ascii="GHEA Grapalat" w:hAnsi="GHEA Grapalat" w:cs="Times New Roman"/>
                <w:color w:val="000000"/>
                <w:sz w:val="23"/>
                <w:szCs w:val="23"/>
                <w:lang w:val="hy-AM" w:eastAsia="ru-RU"/>
              </w:rPr>
              <w:t xml:space="preserve">Մահճակալների ներկա թիվը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6639" w:rsidRPr="00CD5199" w:rsidRDefault="00AF6639" w:rsidP="00142E28">
            <w:pPr>
              <w:spacing w:after="0" w:line="240" w:lineRule="auto"/>
              <w:jc w:val="center"/>
              <w:rPr>
                <w:rFonts w:ascii="GHEA Grapalat" w:hAnsi="GHEA Grapalat" w:cs="Times New Roman"/>
                <w:color w:val="000000"/>
                <w:sz w:val="23"/>
                <w:szCs w:val="23"/>
                <w:lang w:val="hy-AM" w:eastAsia="ru-RU"/>
              </w:rPr>
            </w:pPr>
            <w:r w:rsidRPr="00CD5199">
              <w:rPr>
                <w:rFonts w:ascii="GHEA Grapalat" w:hAnsi="GHEA Grapalat" w:cs="Times New Roman"/>
                <w:color w:val="000000"/>
                <w:sz w:val="23"/>
                <w:szCs w:val="23"/>
                <w:lang w:val="hy-AM" w:eastAsia="ru-RU"/>
              </w:rPr>
              <w:t xml:space="preserve">Մահճակալների ներկա ծանրաբեռնվածությունը (%)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F6639" w:rsidRPr="00CD5199" w:rsidRDefault="00AF6639" w:rsidP="00142E28">
            <w:pPr>
              <w:spacing w:after="0" w:line="240" w:lineRule="auto"/>
              <w:jc w:val="center"/>
              <w:rPr>
                <w:rFonts w:ascii="GHEA Grapalat" w:hAnsi="GHEA Grapalat" w:cs="Times New Roman"/>
                <w:color w:val="000000"/>
                <w:sz w:val="23"/>
                <w:szCs w:val="23"/>
                <w:lang w:eastAsia="ru-RU"/>
              </w:rPr>
            </w:pPr>
            <w:r w:rsidRPr="00CD5199">
              <w:rPr>
                <w:rFonts w:ascii="GHEA Grapalat" w:hAnsi="GHEA Grapalat" w:cs="Times New Roman"/>
                <w:color w:val="000000"/>
                <w:sz w:val="23"/>
                <w:szCs w:val="23"/>
                <w:lang w:val="hy-AM" w:eastAsia="ru-RU"/>
              </w:rPr>
              <w:t>Նախատեսվող մահ</w:t>
            </w:r>
            <w:r w:rsidRPr="00CD5199">
              <w:rPr>
                <w:rFonts w:ascii="GHEA Grapalat" w:hAnsi="GHEA Grapalat" w:cs="Times New Roman"/>
                <w:color w:val="000000"/>
                <w:sz w:val="23"/>
                <w:szCs w:val="23"/>
                <w:lang w:eastAsia="ru-RU"/>
              </w:rPr>
              <w:t xml:space="preserve">ճակալների թիվը </w:t>
            </w:r>
          </w:p>
        </w:tc>
      </w:tr>
      <w:tr w:rsidR="00AF6639" w:rsidRPr="00CD5199" w:rsidTr="00B95A27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right w:val="outset" w:sz="6" w:space="0" w:color="auto"/>
            </w:tcBorders>
          </w:tcPr>
          <w:p w:rsidR="00AF6639" w:rsidRPr="00CD5199" w:rsidRDefault="00AF6639" w:rsidP="00142E28">
            <w:pPr>
              <w:spacing w:after="0" w:line="240" w:lineRule="auto"/>
              <w:jc w:val="center"/>
              <w:rPr>
                <w:rFonts w:ascii="GHEA Grapalat" w:hAnsi="GHEA Grapalat" w:cs="Times New Roman"/>
                <w:color w:val="000000"/>
                <w:sz w:val="23"/>
                <w:szCs w:val="23"/>
                <w:lang w:eastAsia="ru-RU"/>
              </w:rPr>
            </w:pPr>
            <w:r w:rsidRPr="00CD5199">
              <w:rPr>
                <w:rFonts w:ascii="GHEA Grapalat" w:hAnsi="GHEA Grapalat" w:cs="Times New Roman"/>
                <w:color w:val="000000"/>
                <w:sz w:val="23"/>
                <w:szCs w:val="23"/>
                <w:lang w:eastAsia="ru-RU"/>
              </w:rPr>
              <w:t xml:space="preserve">«Գորիսի բժշկական կենտրոն» փակ բաժնետիրական ընկերություն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6639" w:rsidRPr="00CD5199" w:rsidRDefault="00AF6639" w:rsidP="00142E28">
            <w:pPr>
              <w:spacing w:after="0" w:line="240" w:lineRule="auto"/>
              <w:rPr>
                <w:rFonts w:ascii="GHEA Grapalat" w:hAnsi="GHEA Grapalat" w:cs="Times New Roman"/>
                <w:color w:val="000000"/>
                <w:sz w:val="23"/>
                <w:szCs w:val="23"/>
                <w:lang w:eastAsia="ru-RU"/>
              </w:rPr>
            </w:pPr>
            <w:r w:rsidRPr="00CD5199">
              <w:rPr>
                <w:rFonts w:ascii="GHEA Grapalat" w:hAnsi="GHEA Grapalat" w:cs="Times New Roman"/>
                <w:color w:val="000000"/>
                <w:sz w:val="23"/>
                <w:szCs w:val="23"/>
                <w:lang w:eastAsia="ru-RU"/>
              </w:rPr>
              <w:t>ինֆեկցիոն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6639" w:rsidRPr="00CD5199" w:rsidRDefault="00AF6639" w:rsidP="00142E28">
            <w:pPr>
              <w:spacing w:after="0" w:line="240" w:lineRule="auto"/>
              <w:jc w:val="center"/>
              <w:rPr>
                <w:rFonts w:ascii="GHEA Grapalat" w:hAnsi="GHEA Grapalat" w:cs="Times New Roman"/>
                <w:color w:val="000000"/>
                <w:sz w:val="23"/>
                <w:szCs w:val="23"/>
                <w:lang w:eastAsia="ru-RU"/>
              </w:rPr>
            </w:pPr>
            <w:r w:rsidRPr="00CD5199">
              <w:rPr>
                <w:rFonts w:ascii="GHEA Grapalat" w:hAnsi="GHEA Grapalat" w:cs="Times New Roman"/>
                <w:color w:val="000000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6639" w:rsidRPr="00CD5199" w:rsidRDefault="00AF6639" w:rsidP="00142E28">
            <w:pPr>
              <w:spacing w:after="0" w:line="240" w:lineRule="auto"/>
              <w:jc w:val="center"/>
              <w:rPr>
                <w:rFonts w:ascii="GHEA Grapalat" w:hAnsi="GHEA Grapalat" w:cs="Times New Roman"/>
                <w:color w:val="000000"/>
                <w:sz w:val="23"/>
                <w:szCs w:val="23"/>
                <w:lang w:eastAsia="ru-RU"/>
              </w:rPr>
            </w:pPr>
            <w:r w:rsidRPr="00CD5199">
              <w:rPr>
                <w:rFonts w:ascii="GHEA Grapalat" w:hAnsi="GHEA Grapalat" w:cs="Times New Roman"/>
                <w:color w:val="000000"/>
                <w:sz w:val="23"/>
                <w:szCs w:val="23"/>
                <w:lang w:eastAsia="ru-RU"/>
              </w:rPr>
              <w:t>24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F6639" w:rsidRPr="00CD5199" w:rsidRDefault="00AF6639" w:rsidP="00142E28">
            <w:pPr>
              <w:spacing w:after="0" w:line="240" w:lineRule="auto"/>
              <w:jc w:val="center"/>
              <w:rPr>
                <w:rFonts w:ascii="GHEA Grapalat" w:hAnsi="GHEA Grapalat" w:cs="Times New Roman"/>
                <w:color w:val="000000"/>
                <w:sz w:val="23"/>
                <w:szCs w:val="23"/>
                <w:lang w:eastAsia="ru-RU"/>
              </w:rPr>
            </w:pPr>
            <w:r w:rsidRPr="00CD5199">
              <w:rPr>
                <w:rFonts w:ascii="GHEA Grapalat" w:hAnsi="GHEA Grapalat" w:cs="Times New Roman"/>
                <w:color w:val="000000"/>
                <w:sz w:val="23"/>
                <w:szCs w:val="23"/>
                <w:lang w:eastAsia="ru-RU"/>
              </w:rPr>
              <w:t>10</w:t>
            </w:r>
          </w:p>
        </w:tc>
      </w:tr>
      <w:tr w:rsidR="00AF6639" w:rsidRPr="00CD5199" w:rsidTr="00B95A27">
        <w:trPr>
          <w:tblCellSpacing w:w="0" w:type="dxa"/>
          <w:jc w:val="center"/>
        </w:trPr>
        <w:tc>
          <w:tcPr>
            <w:tcW w:w="0" w:type="auto"/>
            <w:vMerge/>
            <w:tcBorders>
              <w:right w:val="outset" w:sz="6" w:space="0" w:color="auto"/>
            </w:tcBorders>
            <w:vAlign w:val="center"/>
          </w:tcPr>
          <w:p w:rsidR="00AF6639" w:rsidRPr="00CD5199" w:rsidRDefault="00AF6639" w:rsidP="00142E28">
            <w:pPr>
              <w:spacing w:after="0" w:line="240" w:lineRule="auto"/>
              <w:rPr>
                <w:rFonts w:ascii="GHEA Grapalat" w:hAnsi="GHEA Grapala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6639" w:rsidRPr="00CD5199" w:rsidRDefault="00AF6639" w:rsidP="00142E28">
            <w:pPr>
              <w:spacing w:after="0" w:line="240" w:lineRule="auto"/>
              <w:rPr>
                <w:rFonts w:ascii="GHEA Grapalat" w:hAnsi="GHEA Grapalat" w:cs="Times New Roman"/>
                <w:color w:val="000000"/>
                <w:sz w:val="23"/>
                <w:szCs w:val="23"/>
                <w:lang w:eastAsia="ru-RU"/>
              </w:rPr>
            </w:pPr>
            <w:r w:rsidRPr="00CD5199">
              <w:rPr>
                <w:rFonts w:ascii="GHEA Grapalat" w:hAnsi="GHEA Grapalat" w:cs="Times New Roman"/>
                <w:color w:val="000000"/>
                <w:sz w:val="23"/>
                <w:szCs w:val="23"/>
                <w:lang w:eastAsia="ru-RU"/>
              </w:rPr>
              <w:t>մանկական ինֆեկցիոն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6639" w:rsidRPr="00CD5199" w:rsidRDefault="00AF6639" w:rsidP="00142E28">
            <w:pPr>
              <w:spacing w:after="0" w:line="240" w:lineRule="auto"/>
              <w:jc w:val="center"/>
              <w:rPr>
                <w:rFonts w:ascii="GHEA Grapalat" w:hAnsi="GHEA Grapalat" w:cs="Times New Roman"/>
                <w:color w:val="000000"/>
                <w:sz w:val="23"/>
                <w:szCs w:val="23"/>
                <w:lang w:eastAsia="ru-RU"/>
              </w:rPr>
            </w:pPr>
            <w:r w:rsidRPr="00CD5199">
              <w:rPr>
                <w:rFonts w:ascii="GHEA Grapalat" w:hAnsi="GHEA Grapalat" w:cs="Times New Roman"/>
                <w:color w:val="000000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6639" w:rsidRPr="00CD5199" w:rsidRDefault="00AF6639" w:rsidP="00142E28">
            <w:pPr>
              <w:spacing w:after="0" w:line="240" w:lineRule="auto"/>
              <w:jc w:val="center"/>
              <w:rPr>
                <w:rFonts w:ascii="GHEA Grapalat" w:hAnsi="GHEA Grapalat" w:cs="Times New Roman"/>
                <w:color w:val="000000"/>
                <w:sz w:val="23"/>
                <w:szCs w:val="23"/>
                <w:lang w:eastAsia="ru-RU"/>
              </w:rPr>
            </w:pPr>
            <w:r w:rsidRPr="00CD5199">
              <w:rPr>
                <w:rFonts w:ascii="GHEA Grapalat" w:hAnsi="GHEA Grapalat" w:cs="Times New Roman"/>
                <w:color w:val="000000"/>
                <w:sz w:val="23"/>
                <w:szCs w:val="23"/>
                <w:lang w:eastAsia="ru-RU"/>
              </w:rPr>
              <w:t>43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F6639" w:rsidRPr="00CD5199" w:rsidRDefault="00AF6639" w:rsidP="00142E28">
            <w:pPr>
              <w:spacing w:after="0" w:line="240" w:lineRule="auto"/>
              <w:rPr>
                <w:rFonts w:ascii="GHEA Grapalat" w:hAnsi="GHEA Grapala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AF6639" w:rsidRPr="00CD5199" w:rsidTr="00B95A27">
        <w:trPr>
          <w:tblCellSpacing w:w="0" w:type="dxa"/>
          <w:jc w:val="center"/>
        </w:trPr>
        <w:tc>
          <w:tcPr>
            <w:tcW w:w="0" w:type="auto"/>
            <w:vMerge/>
            <w:tcBorders>
              <w:right w:val="outset" w:sz="6" w:space="0" w:color="auto"/>
            </w:tcBorders>
            <w:vAlign w:val="center"/>
          </w:tcPr>
          <w:p w:rsidR="00AF6639" w:rsidRPr="00CD5199" w:rsidRDefault="00AF6639" w:rsidP="00142E28">
            <w:pPr>
              <w:spacing w:after="0" w:line="240" w:lineRule="auto"/>
              <w:rPr>
                <w:rFonts w:ascii="GHEA Grapalat" w:hAnsi="GHEA Grapala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6639" w:rsidRPr="00CD5199" w:rsidRDefault="00AF6639" w:rsidP="00142E28">
            <w:pPr>
              <w:spacing w:after="0" w:line="240" w:lineRule="auto"/>
              <w:rPr>
                <w:rFonts w:ascii="GHEA Grapalat" w:hAnsi="GHEA Grapalat" w:cs="Times New Roman"/>
                <w:color w:val="000000"/>
                <w:sz w:val="23"/>
                <w:szCs w:val="23"/>
                <w:lang w:eastAsia="ru-RU"/>
              </w:rPr>
            </w:pPr>
            <w:r w:rsidRPr="00CD5199">
              <w:rPr>
                <w:rFonts w:ascii="GHEA Grapalat" w:hAnsi="GHEA Grapalat" w:cs="Times New Roman"/>
                <w:color w:val="000000"/>
                <w:sz w:val="23"/>
                <w:szCs w:val="23"/>
                <w:lang w:eastAsia="ru-RU"/>
              </w:rPr>
              <w:t>թերապևտիկ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6639" w:rsidRPr="00CD5199" w:rsidRDefault="00AF6639" w:rsidP="00142E28">
            <w:pPr>
              <w:spacing w:after="0" w:line="240" w:lineRule="auto"/>
              <w:jc w:val="center"/>
              <w:rPr>
                <w:rFonts w:ascii="GHEA Grapalat" w:hAnsi="GHEA Grapalat" w:cs="Times New Roman"/>
                <w:color w:val="000000"/>
                <w:sz w:val="23"/>
                <w:szCs w:val="23"/>
                <w:lang w:eastAsia="ru-RU"/>
              </w:rPr>
            </w:pPr>
            <w:r w:rsidRPr="00CD5199">
              <w:rPr>
                <w:rFonts w:ascii="GHEA Grapalat" w:hAnsi="GHEA Grapalat" w:cs="Times New Roman"/>
                <w:color w:val="000000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6639" w:rsidRPr="00CD5199" w:rsidRDefault="00AF6639" w:rsidP="00142E28">
            <w:pPr>
              <w:spacing w:after="0" w:line="240" w:lineRule="auto"/>
              <w:jc w:val="center"/>
              <w:rPr>
                <w:rFonts w:ascii="GHEA Grapalat" w:hAnsi="GHEA Grapalat" w:cs="Times New Roman"/>
                <w:color w:val="000000"/>
                <w:sz w:val="23"/>
                <w:szCs w:val="23"/>
                <w:lang w:eastAsia="ru-RU"/>
              </w:rPr>
            </w:pPr>
            <w:r w:rsidRPr="00CD5199">
              <w:rPr>
                <w:rFonts w:ascii="GHEA Grapalat" w:hAnsi="GHEA Grapalat" w:cs="Times New Roman"/>
                <w:color w:val="000000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F6639" w:rsidRPr="00CD5199" w:rsidRDefault="00AF6639" w:rsidP="00142E28">
            <w:pPr>
              <w:spacing w:after="0" w:line="240" w:lineRule="auto"/>
              <w:jc w:val="center"/>
              <w:rPr>
                <w:rFonts w:ascii="GHEA Grapalat" w:hAnsi="GHEA Grapalat" w:cs="Times New Roman"/>
                <w:color w:val="000000"/>
                <w:sz w:val="23"/>
                <w:szCs w:val="23"/>
                <w:lang w:eastAsia="ru-RU"/>
              </w:rPr>
            </w:pPr>
            <w:r w:rsidRPr="00CD5199">
              <w:rPr>
                <w:rFonts w:ascii="GHEA Grapalat" w:hAnsi="GHEA Grapalat" w:cs="Times New Roman"/>
                <w:color w:val="000000"/>
                <w:sz w:val="23"/>
                <w:szCs w:val="23"/>
                <w:lang w:eastAsia="ru-RU"/>
              </w:rPr>
              <w:t>20</w:t>
            </w:r>
          </w:p>
        </w:tc>
      </w:tr>
      <w:tr w:rsidR="00AF6639" w:rsidRPr="00CD5199" w:rsidTr="00B95A27">
        <w:trPr>
          <w:tblCellSpacing w:w="0" w:type="dxa"/>
          <w:jc w:val="center"/>
        </w:trPr>
        <w:tc>
          <w:tcPr>
            <w:tcW w:w="0" w:type="auto"/>
            <w:vMerge/>
            <w:tcBorders>
              <w:right w:val="outset" w:sz="6" w:space="0" w:color="auto"/>
            </w:tcBorders>
            <w:vAlign w:val="center"/>
          </w:tcPr>
          <w:p w:rsidR="00AF6639" w:rsidRPr="00CD5199" w:rsidRDefault="00AF6639" w:rsidP="00142E28">
            <w:pPr>
              <w:spacing w:after="0" w:line="240" w:lineRule="auto"/>
              <w:rPr>
                <w:rFonts w:ascii="GHEA Grapalat" w:hAnsi="GHEA Grapala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6639" w:rsidRPr="00CD5199" w:rsidRDefault="00AF6639" w:rsidP="00142E28">
            <w:pPr>
              <w:spacing w:after="0" w:line="240" w:lineRule="auto"/>
              <w:rPr>
                <w:rFonts w:ascii="GHEA Grapalat" w:hAnsi="GHEA Grapalat" w:cs="Times New Roman"/>
                <w:color w:val="000000"/>
                <w:sz w:val="23"/>
                <w:szCs w:val="23"/>
                <w:lang w:eastAsia="ru-RU"/>
              </w:rPr>
            </w:pPr>
            <w:r w:rsidRPr="00CD5199">
              <w:rPr>
                <w:rFonts w:ascii="GHEA Grapalat" w:hAnsi="GHEA Grapalat" w:cs="Times New Roman"/>
                <w:color w:val="000000"/>
                <w:sz w:val="23"/>
                <w:szCs w:val="23"/>
                <w:lang w:eastAsia="ru-RU"/>
              </w:rPr>
              <w:t>սրտաբանական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6639" w:rsidRPr="00CD5199" w:rsidRDefault="00AF6639" w:rsidP="00142E28">
            <w:pPr>
              <w:spacing w:after="0" w:line="240" w:lineRule="auto"/>
              <w:jc w:val="center"/>
              <w:rPr>
                <w:rFonts w:ascii="GHEA Grapalat" w:hAnsi="GHEA Grapalat" w:cs="Times New Roman"/>
                <w:color w:val="000000"/>
                <w:sz w:val="23"/>
                <w:szCs w:val="23"/>
                <w:lang w:eastAsia="ru-RU"/>
              </w:rPr>
            </w:pPr>
            <w:r w:rsidRPr="00CD5199">
              <w:rPr>
                <w:rFonts w:ascii="GHEA Grapalat" w:hAnsi="GHEA Grapalat" w:cs="Times New Roman"/>
                <w:color w:val="000000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6639" w:rsidRPr="00CD5199" w:rsidRDefault="00AF6639" w:rsidP="00142E28">
            <w:pPr>
              <w:spacing w:after="0" w:line="240" w:lineRule="auto"/>
              <w:jc w:val="center"/>
              <w:rPr>
                <w:rFonts w:ascii="GHEA Grapalat" w:hAnsi="GHEA Grapalat" w:cs="Times New Roman"/>
                <w:color w:val="000000"/>
                <w:sz w:val="23"/>
                <w:szCs w:val="23"/>
                <w:lang w:eastAsia="ru-RU"/>
              </w:rPr>
            </w:pPr>
            <w:r w:rsidRPr="00CD5199">
              <w:rPr>
                <w:rFonts w:ascii="GHEA Grapalat" w:hAnsi="GHEA Grapalat" w:cs="Times New Roman"/>
                <w:color w:val="000000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F6639" w:rsidRPr="00CD5199" w:rsidRDefault="00AF6639" w:rsidP="00142E28">
            <w:pPr>
              <w:spacing w:after="0" w:line="240" w:lineRule="auto"/>
              <w:rPr>
                <w:rFonts w:ascii="GHEA Grapalat" w:hAnsi="GHEA Grapala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AF6639" w:rsidRPr="00CD5199" w:rsidTr="00B95A27">
        <w:trPr>
          <w:tblCellSpacing w:w="0" w:type="dxa"/>
          <w:jc w:val="center"/>
        </w:trPr>
        <w:tc>
          <w:tcPr>
            <w:tcW w:w="0" w:type="auto"/>
            <w:vMerge/>
            <w:tcBorders>
              <w:right w:val="outset" w:sz="6" w:space="0" w:color="auto"/>
            </w:tcBorders>
            <w:vAlign w:val="center"/>
          </w:tcPr>
          <w:p w:rsidR="00AF6639" w:rsidRPr="00CD5199" w:rsidRDefault="00AF6639" w:rsidP="00142E28">
            <w:pPr>
              <w:spacing w:after="0" w:line="240" w:lineRule="auto"/>
              <w:rPr>
                <w:rFonts w:ascii="GHEA Grapalat" w:hAnsi="GHEA Grapala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6639" w:rsidRPr="00CD5199" w:rsidRDefault="00AF6639" w:rsidP="00142E28">
            <w:pPr>
              <w:spacing w:after="0" w:line="240" w:lineRule="auto"/>
              <w:rPr>
                <w:rFonts w:ascii="GHEA Grapalat" w:hAnsi="GHEA Grapalat" w:cs="Times New Roman"/>
                <w:color w:val="000000"/>
                <w:sz w:val="23"/>
                <w:szCs w:val="23"/>
                <w:lang w:eastAsia="ru-RU"/>
              </w:rPr>
            </w:pPr>
            <w:r w:rsidRPr="00CD5199">
              <w:rPr>
                <w:rFonts w:ascii="GHEA Grapalat" w:hAnsi="GHEA Grapalat" w:cs="Times New Roman"/>
                <w:color w:val="000000"/>
                <w:sz w:val="23"/>
                <w:szCs w:val="23"/>
                <w:lang w:eastAsia="ru-RU"/>
              </w:rPr>
              <w:t>մանկաբարձական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6639" w:rsidRPr="00CD5199" w:rsidRDefault="00AF6639" w:rsidP="00142E28">
            <w:pPr>
              <w:spacing w:after="0" w:line="240" w:lineRule="auto"/>
              <w:jc w:val="center"/>
              <w:rPr>
                <w:rFonts w:ascii="GHEA Grapalat" w:hAnsi="GHEA Grapalat" w:cs="Times New Roman"/>
                <w:color w:val="000000"/>
                <w:sz w:val="23"/>
                <w:szCs w:val="23"/>
                <w:lang w:eastAsia="ru-RU"/>
              </w:rPr>
            </w:pPr>
            <w:r w:rsidRPr="00CD5199">
              <w:rPr>
                <w:rFonts w:ascii="GHEA Grapalat" w:hAnsi="GHEA Grapalat" w:cs="Times New Roman"/>
                <w:color w:val="000000"/>
                <w:sz w:val="23"/>
                <w:szCs w:val="23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6639" w:rsidRPr="00CD5199" w:rsidRDefault="00AF6639" w:rsidP="00142E28">
            <w:pPr>
              <w:spacing w:after="0" w:line="240" w:lineRule="auto"/>
              <w:jc w:val="center"/>
              <w:rPr>
                <w:rFonts w:ascii="GHEA Grapalat" w:hAnsi="GHEA Grapalat" w:cs="Times New Roman"/>
                <w:color w:val="000000"/>
                <w:sz w:val="23"/>
                <w:szCs w:val="23"/>
                <w:lang w:eastAsia="ru-RU"/>
              </w:rPr>
            </w:pPr>
            <w:r w:rsidRPr="00CD5199">
              <w:rPr>
                <w:rFonts w:ascii="GHEA Grapalat" w:hAnsi="GHEA Grapalat" w:cs="Times New Roman"/>
                <w:color w:val="000000"/>
                <w:sz w:val="23"/>
                <w:szCs w:val="23"/>
                <w:lang w:eastAsia="ru-RU"/>
              </w:rPr>
              <w:t>42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F6639" w:rsidRPr="00CD5199" w:rsidRDefault="00AF6639" w:rsidP="00142E28">
            <w:pPr>
              <w:spacing w:after="0" w:line="240" w:lineRule="auto"/>
              <w:jc w:val="center"/>
              <w:rPr>
                <w:rFonts w:ascii="GHEA Grapalat" w:hAnsi="GHEA Grapalat" w:cs="Times New Roman"/>
                <w:color w:val="000000"/>
                <w:sz w:val="23"/>
                <w:szCs w:val="23"/>
                <w:lang w:eastAsia="ru-RU"/>
              </w:rPr>
            </w:pPr>
            <w:r w:rsidRPr="00CD5199">
              <w:rPr>
                <w:rFonts w:ascii="GHEA Grapalat" w:hAnsi="GHEA Grapalat" w:cs="Times New Roman"/>
                <w:color w:val="000000"/>
                <w:sz w:val="23"/>
                <w:szCs w:val="23"/>
                <w:lang w:eastAsia="ru-RU"/>
              </w:rPr>
              <w:t>25</w:t>
            </w:r>
          </w:p>
        </w:tc>
      </w:tr>
      <w:tr w:rsidR="00AF6639" w:rsidRPr="00CD5199" w:rsidTr="00B95A27">
        <w:trPr>
          <w:tblCellSpacing w:w="0" w:type="dxa"/>
          <w:jc w:val="center"/>
        </w:trPr>
        <w:tc>
          <w:tcPr>
            <w:tcW w:w="0" w:type="auto"/>
            <w:vMerge/>
            <w:tcBorders>
              <w:right w:val="outset" w:sz="6" w:space="0" w:color="auto"/>
            </w:tcBorders>
            <w:vAlign w:val="center"/>
          </w:tcPr>
          <w:p w:rsidR="00AF6639" w:rsidRPr="00CD5199" w:rsidRDefault="00AF6639" w:rsidP="00142E28">
            <w:pPr>
              <w:spacing w:after="0" w:line="240" w:lineRule="auto"/>
              <w:rPr>
                <w:rFonts w:ascii="GHEA Grapalat" w:hAnsi="GHEA Grapala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6639" w:rsidRPr="00CD5199" w:rsidRDefault="00AF6639" w:rsidP="00142E28">
            <w:pPr>
              <w:spacing w:after="0" w:line="240" w:lineRule="auto"/>
              <w:rPr>
                <w:rFonts w:ascii="GHEA Grapalat" w:hAnsi="GHEA Grapalat" w:cs="Times New Roman"/>
                <w:color w:val="000000"/>
                <w:sz w:val="23"/>
                <w:szCs w:val="23"/>
                <w:lang w:eastAsia="ru-RU"/>
              </w:rPr>
            </w:pPr>
            <w:r w:rsidRPr="00CD5199">
              <w:rPr>
                <w:rFonts w:ascii="GHEA Grapalat" w:hAnsi="GHEA Grapalat" w:cs="Times New Roman"/>
                <w:color w:val="000000"/>
                <w:sz w:val="23"/>
                <w:szCs w:val="23"/>
                <w:lang w:eastAsia="ru-RU"/>
              </w:rPr>
              <w:t>մանկաբարձական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6639" w:rsidRPr="00CD5199" w:rsidRDefault="00AF6639" w:rsidP="00142E28">
            <w:pPr>
              <w:spacing w:after="0" w:line="240" w:lineRule="auto"/>
              <w:jc w:val="center"/>
              <w:rPr>
                <w:rFonts w:ascii="GHEA Grapalat" w:hAnsi="GHEA Grapalat" w:cs="Times New Roman"/>
                <w:color w:val="000000"/>
                <w:sz w:val="23"/>
                <w:szCs w:val="23"/>
                <w:lang w:eastAsia="ru-RU"/>
              </w:rPr>
            </w:pPr>
            <w:r w:rsidRPr="00CD5199">
              <w:rPr>
                <w:rFonts w:ascii="GHEA Grapalat" w:hAnsi="GHEA Grapalat" w:cs="Times New Roman"/>
                <w:color w:val="000000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6639" w:rsidRPr="00CD5199" w:rsidRDefault="00AF6639" w:rsidP="00142E28">
            <w:pPr>
              <w:spacing w:after="0" w:line="240" w:lineRule="auto"/>
              <w:jc w:val="center"/>
              <w:rPr>
                <w:rFonts w:ascii="GHEA Grapalat" w:hAnsi="GHEA Grapalat" w:cs="Times New Roman"/>
                <w:color w:val="000000"/>
                <w:sz w:val="23"/>
                <w:szCs w:val="23"/>
                <w:lang w:eastAsia="ru-RU"/>
              </w:rPr>
            </w:pPr>
            <w:r w:rsidRPr="00CD5199">
              <w:rPr>
                <w:rFonts w:ascii="GHEA Grapalat" w:hAnsi="GHEA Grapalat" w:cs="Times New Roman"/>
                <w:color w:val="000000"/>
                <w:sz w:val="23"/>
                <w:szCs w:val="23"/>
                <w:lang w:eastAsia="ru-RU"/>
              </w:rPr>
              <w:t>22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F6639" w:rsidRPr="00CD5199" w:rsidRDefault="00AF6639" w:rsidP="00142E28">
            <w:pPr>
              <w:spacing w:after="0" w:line="240" w:lineRule="auto"/>
              <w:rPr>
                <w:rFonts w:ascii="GHEA Grapalat" w:hAnsi="GHEA Grapala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AF6639" w:rsidRPr="00CD5199" w:rsidTr="00B95A27">
        <w:trPr>
          <w:tblCellSpacing w:w="0" w:type="dxa"/>
          <w:jc w:val="center"/>
        </w:trPr>
        <w:tc>
          <w:tcPr>
            <w:tcW w:w="0" w:type="auto"/>
            <w:vMerge/>
            <w:tcBorders>
              <w:right w:val="outset" w:sz="6" w:space="0" w:color="auto"/>
            </w:tcBorders>
            <w:vAlign w:val="center"/>
          </w:tcPr>
          <w:p w:rsidR="00AF6639" w:rsidRPr="00CD5199" w:rsidRDefault="00AF6639" w:rsidP="00142E28">
            <w:pPr>
              <w:spacing w:after="0" w:line="240" w:lineRule="auto"/>
              <w:rPr>
                <w:rFonts w:ascii="GHEA Grapalat" w:hAnsi="GHEA Grapala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6639" w:rsidRPr="00CD5199" w:rsidRDefault="00AF6639" w:rsidP="00142E28">
            <w:pPr>
              <w:spacing w:after="0" w:line="240" w:lineRule="auto"/>
              <w:rPr>
                <w:rFonts w:ascii="GHEA Grapalat" w:hAnsi="GHEA Grapalat" w:cs="Times New Roman"/>
                <w:color w:val="000000"/>
                <w:sz w:val="23"/>
                <w:szCs w:val="23"/>
                <w:lang w:eastAsia="ru-RU"/>
              </w:rPr>
            </w:pPr>
            <w:r w:rsidRPr="00CD5199">
              <w:rPr>
                <w:rFonts w:ascii="GHEA Grapalat" w:hAnsi="GHEA Grapalat" w:cs="Times New Roman"/>
                <w:color w:val="000000"/>
                <w:sz w:val="23"/>
                <w:szCs w:val="23"/>
                <w:lang w:eastAsia="ru-RU"/>
              </w:rPr>
              <w:t>գինեկոլոգիական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6639" w:rsidRPr="00CD5199" w:rsidRDefault="00AF6639" w:rsidP="00142E28">
            <w:pPr>
              <w:spacing w:after="0" w:line="240" w:lineRule="auto"/>
              <w:jc w:val="center"/>
              <w:rPr>
                <w:rFonts w:ascii="GHEA Grapalat" w:hAnsi="GHEA Grapalat" w:cs="Times New Roman"/>
                <w:color w:val="000000"/>
                <w:sz w:val="23"/>
                <w:szCs w:val="23"/>
                <w:lang w:eastAsia="ru-RU"/>
              </w:rPr>
            </w:pPr>
            <w:r w:rsidRPr="00CD5199">
              <w:rPr>
                <w:rFonts w:ascii="GHEA Grapalat" w:hAnsi="GHEA Grapalat" w:cs="Times New Roman"/>
                <w:color w:val="000000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6639" w:rsidRPr="00CD5199" w:rsidRDefault="00AF6639" w:rsidP="00142E28">
            <w:pPr>
              <w:spacing w:after="0" w:line="240" w:lineRule="auto"/>
              <w:jc w:val="center"/>
              <w:rPr>
                <w:rFonts w:ascii="GHEA Grapalat" w:hAnsi="GHEA Grapalat" w:cs="Times New Roman"/>
                <w:color w:val="000000"/>
                <w:sz w:val="23"/>
                <w:szCs w:val="23"/>
                <w:lang w:eastAsia="ru-RU"/>
              </w:rPr>
            </w:pPr>
            <w:r w:rsidRPr="00CD5199">
              <w:rPr>
                <w:rFonts w:ascii="GHEA Grapalat" w:hAnsi="GHEA Grapalat" w:cs="Times New Roman"/>
                <w:color w:val="000000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F6639" w:rsidRPr="00CD5199" w:rsidRDefault="00AF6639" w:rsidP="00142E28">
            <w:pPr>
              <w:spacing w:after="0" w:line="240" w:lineRule="auto"/>
              <w:rPr>
                <w:rFonts w:ascii="GHEA Grapalat" w:hAnsi="GHEA Grapala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AF6639" w:rsidRPr="00CD5199" w:rsidTr="00B95A27">
        <w:trPr>
          <w:tblCellSpacing w:w="0" w:type="dxa"/>
          <w:jc w:val="center"/>
        </w:trPr>
        <w:tc>
          <w:tcPr>
            <w:tcW w:w="0" w:type="auto"/>
            <w:vMerge/>
            <w:tcBorders>
              <w:right w:val="outset" w:sz="6" w:space="0" w:color="auto"/>
            </w:tcBorders>
            <w:vAlign w:val="center"/>
          </w:tcPr>
          <w:p w:rsidR="00AF6639" w:rsidRPr="00CD5199" w:rsidRDefault="00AF6639" w:rsidP="00142E28">
            <w:pPr>
              <w:spacing w:after="0" w:line="240" w:lineRule="auto"/>
              <w:rPr>
                <w:rFonts w:ascii="GHEA Grapalat" w:hAnsi="GHEA Grapala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6639" w:rsidRPr="00CD5199" w:rsidRDefault="00AF6639" w:rsidP="00142E28">
            <w:pPr>
              <w:spacing w:after="0" w:line="240" w:lineRule="auto"/>
              <w:rPr>
                <w:rFonts w:ascii="GHEA Grapalat" w:hAnsi="GHEA Grapalat" w:cs="Times New Roman"/>
                <w:color w:val="000000"/>
                <w:sz w:val="23"/>
                <w:szCs w:val="23"/>
                <w:lang w:eastAsia="ru-RU"/>
              </w:rPr>
            </w:pPr>
            <w:r w:rsidRPr="00CD5199">
              <w:rPr>
                <w:rFonts w:ascii="GHEA Grapalat" w:hAnsi="GHEA Grapalat" w:cs="Times New Roman"/>
                <w:color w:val="000000"/>
                <w:sz w:val="23"/>
                <w:szCs w:val="23"/>
                <w:lang w:eastAsia="ru-RU"/>
              </w:rPr>
              <w:t>մանկական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6639" w:rsidRPr="00CD5199" w:rsidRDefault="00AF6639" w:rsidP="00142E28">
            <w:pPr>
              <w:spacing w:after="0" w:line="240" w:lineRule="auto"/>
              <w:jc w:val="center"/>
              <w:rPr>
                <w:rFonts w:ascii="GHEA Grapalat" w:hAnsi="GHEA Grapalat" w:cs="Times New Roman"/>
                <w:color w:val="000000"/>
                <w:sz w:val="23"/>
                <w:szCs w:val="23"/>
                <w:lang w:eastAsia="ru-RU"/>
              </w:rPr>
            </w:pPr>
            <w:r w:rsidRPr="00CD5199">
              <w:rPr>
                <w:rFonts w:ascii="GHEA Grapalat" w:hAnsi="GHEA Grapalat" w:cs="Times New Roman"/>
                <w:color w:val="000000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6639" w:rsidRPr="00CD5199" w:rsidRDefault="00AF6639" w:rsidP="00142E28">
            <w:pPr>
              <w:spacing w:after="0" w:line="240" w:lineRule="auto"/>
              <w:jc w:val="center"/>
              <w:rPr>
                <w:rFonts w:ascii="GHEA Grapalat" w:hAnsi="GHEA Grapalat" w:cs="Times New Roman"/>
                <w:color w:val="000000"/>
                <w:sz w:val="23"/>
                <w:szCs w:val="23"/>
                <w:lang w:eastAsia="ru-RU"/>
              </w:rPr>
            </w:pPr>
            <w:r w:rsidRPr="00CD5199">
              <w:rPr>
                <w:rFonts w:ascii="GHEA Grapalat" w:hAnsi="GHEA Grapalat" w:cs="Times New Roman"/>
                <w:color w:val="000000"/>
                <w:sz w:val="23"/>
                <w:szCs w:val="23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F6639" w:rsidRPr="00CD5199" w:rsidRDefault="00AF6639" w:rsidP="00142E28">
            <w:pPr>
              <w:spacing w:after="0" w:line="240" w:lineRule="auto"/>
              <w:jc w:val="center"/>
              <w:rPr>
                <w:rFonts w:ascii="GHEA Grapalat" w:hAnsi="GHEA Grapalat" w:cs="Times New Roman"/>
                <w:color w:val="000000"/>
                <w:sz w:val="23"/>
                <w:szCs w:val="23"/>
                <w:lang w:eastAsia="ru-RU"/>
              </w:rPr>
            </w:pPr>
            <w:r w:rsidRPr="00CD5199">
              <w:rPr>
                <w:rFonts w:ascii="GHEA Grapalat" w:hAnsi="GHEA Grapalat" w:cs="Times New Roman"/>
                <w:color w:val="000000"/>
                <w:sz w:val="23"/>
                <w:szCs w:val="23"/>
                <w:lang w:eastAsia="ru-RU"/>
              </w:rPr>
              <w:t>10</w:t>
            </w:r>
          </w:p>
        </w:tc>
      </w:tr>
      <w:tr w:rsidR="00AF6639" w:rsidRPr="00CD5199" w:rsidTr="00B95A27">
        <w:trPr>
          <w:tblCellSpacing w:w="0" w:type="dxa"/>
          <w:jc w:val="center"/>
        </w:trPr>
        <w:tc>
          <w:tcPr>
            <w:tcW w:w="0" w:type="auto"/>
            <w:vMerge/>
            <w:tcBorders>
              <w:right w:val="outset" w:sz="6" w:space="0" w:color="auto"/>
            </w:tcBorders>
            <w:vAlign w:val="center"/>
          </w:tcPr>
          <w:p w:rsidR="00AF6639" w:rsidRPr="00CD5199" w:rsidRDefault="00AF6639" w:rsidP="00142E28">
            <w:pPr>
              <w:spacing w:after="0" w:line="240" w:lineRule="auto"/>
              <w:rPr>
                <w:rFonts w:ascii="GHEA Grapalat" w:hAnsi="GHEA Grapala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6639" w:rsidRPr="00CD5199" w:rsidRDefault="00AF6639" w:rsidP="00142E28">
            <w:pPr>
              <w:spacing w:after="0" w:line="240" w:lineRule="auto"/>
              <w:rPr>
                <w:rFonts w:ascii="GHEA Grapalat" w:hAnsi="GHEA Grapalat" w:cs="Times New Roman"/>
                <w:color w:val="000000"/>
                <w:sz w:val="23"/>
                <w:szCs w:val="23"/>
                <w:lang w:eastAsia="ru-RU"/>
              </w:rPr>
            </w:pPr>
            <w:r w:rsidRPr="00CD5199">
              <w:rPr>
                <w:rFonts w:ascii="GHEA Grapalat" w:hAnsi="GHEA Grapalat" w:cs="Times New Roman"/>
                <w:color w:val="000000"/>
                <w:sz w:val="23"/>
                <w:szCs w:val="23"/>
                <w:lang w:eastAsia="ru-RU"/>
              </w:rPr>
              <w:t>վիրաբուժական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6639" w:rsidRPr="00CD5199" w:rsidRDefault="00AF6639" w:rsidP="00142E28">
            <w:pPr>
              <w:spacing w:after="0" w:line="240" w:lineRule="auto"/>
              <w:jc w:val="center"/>
              <w:rPr>
                <w:rFonts w:ascii="GHEA Grapalat" w:hAnsi="GHEA Grapalat" w:cs="Times New Roman"/>
                <w:color w:val="000000"/>
                <w:sz w:val="23"/>
                <w:szCs w:val="23"/>
                <w:lang w:eastAsia="ru-RU"/>
              </w:rPr>
            </w:pPr>
            <w:r w:rsidRPr="00CD5199">
              <w:rPr>
                <w:rFonts w:ascii="GHEA Grapalat" w:hAnsi="GHEA Grapalat" w:cs="Times New Roman"/>
                <w:color w:val="000000"/>
                <w:sz w:val="23"/>
                <w:szCs w:val="23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6639" w:rsidRPr="00CD5199" w:rsidRDefault="00AF6639" w:rsidP="00142E28">
            <w:pPr>
              <w:spacing w:after="0" w:line="240" w:lineRule="auto"/>
              <w:jc w:val="center"/>
              <w:rPr>
                <w:rFonts w:ascii="GHEA Grapalat" w:hAnsi="GHEA Grapalat" w:cs="Times New Roman"/>
                <w:color w:val="000000"/>
                <w:sz w:val="23"/>
                <w:szCs w:val="23"/>
                <w:lang w:eastAsia="ru-RU"/>
              </w:rPr>
            </w:pPr>
            <w:r w:rsidRPr="00CD5199">
              <w:rPr>
                <w:rFonts w:ascii="GHEA Grapalat" w:hAnsi="GHEA Grapalat" w:cs="Times New Roman"/>
                <w:color w:val="000000"/>
                <w:sz w:val="23"/>
                <w:szCs w:val="23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F6639" w:rsidRPr="00CD5199" w:rsidRDefault="00AF6639" w:rsidP="00142E28">
            <w:pPr>
              <w:spacing w:after="0" w:line="240" w:lineRule="auto"/>
              <w:jc w:val="center"/>
              <w:rPr>
                <w:rFonts w:ascii="GHEA Grapalat" w:hAnsi="GHEA Grapalat" w:cs="Times New Roman"/>
                <w:color w:val="000000"/>
                <w:sz w:val="23"/>
                <w:szCs w:val="23"/>
                <w:lang w:eastAsia="ru-RU"/>
              </w:rPr>
            </w:pPr>
            <w:r w:rsidRPr="00CD5199">
              <w:rPr>
                <w:rFonts w:ascii="GHEA Grapalat" w:hAnsi="GHEA Grapalat" w:cs="Times New Roman"/>
                <w:color w:val="000000"/>
                <w:sz w:val="23"/>
                <w:szCs w:val="23"/>
                <w:lang w:eastAsia="ru-RU"/>
              </w:rPr>
              <w:t>25</w:t>
            </w:r>
          </w:p>
        </w:tc>
      </w:tr>
      <w:tr w:rsidR="00AF6639" w:rsidRPr="00CD5199" w:rsidTr="00B95A27">
        <w:trPr>
          <w:tblCellSpacing w:w="0" w:type="dxa"/>
          <w:jc w:val="center"/>
        </w:trPr>
        <w:tc>
          <w:tcPr>
            <w:tcW w:w="0" w:type="auto"/>
            <w:vMerge/>
            <w:tcBorders>
              <w:right w:val="outset" w:sz="6" w:space="0" w:color="auto"/>
            </w:tcBorders>
            <w:vAlign w:val="center"/>
          </w:tcPr>
          <w:p w:rsidR="00AF6639" w:rsidRPr="00CD5199" w:rsidRDefault="00AF6639" w:rsidP="00142E28">
            <w:pPr>
              <w:spacing w:after="0" w:line="240" w:lineRule="auto"/>
              <w:rPr>
                <w:rFonts w:ascii="GHEA Grapalat" w:hAnsi="GHEA Grapala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6639" w:rsidRPr="00CD5199" w:rsidRDefault="00AF6639" w:rsidP="00142E28">
            <w:pPr>
              <w:spacing w:after="0" w:line="240" w:lineRule="auto"/>
              <w:rPr>
                <w:rFonts w:ascii="GHEA Grapalat" w:hAnsi="GHEA Grapalat" w:cs="Times New Roman"/>
                <w:color w:val="000000"/>
                <w:sz w:val="23"/>
                <w:szCs w:val="23"/>
                <w:lang w:eastAsia="ru-RU"/>
              </w:rPr>
            </w:pPr>
            <w:r w:rsidRPr="00CD5199">
              <w:rPr>
                <w:rFonts w:ascii="GHEA Grapalat" w:hAnsi="GHEA Grapalat" w:cs="Times New Roman"/>
                <w:color w:val="000000"/>
                <w:sz w:val="23"/>
                <w:szCs w:val="23"/>
                <w:lang w:eastAsia="ru-RU"/>
              </w:rPr>
              <w:t>վերակենդանացման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6639" w:rsidRPr="00CD5199" w:rsidRDefault="00AF6639" w:rsidP="00142E28">
            <w:pPr>
              <w:spacing w:after="0" w:line="240" w:lineRule="auto"/>
              <w:jc w:val="center"/>
              <w:rPr>
                <w:rFonts w:ascii="GHEA Grapalat" w:hAnsi="GHEA Grapalat" w:cs="Times New Roman"/>
                <w:color w:val="000000"/>
                <w:sz w:val="23"/>
                <w:szCs w:val="23"/>
                <w:lang w:eastAsia="ru-RU"/>
              </w:rPr>
            </w:pPr>
            <w:r w:rsidRPr="00CD5199">
              <w:rPr>
                <w:rFonts w:ascii="GHEA Grapalat" w:hAnsi="GHEA Grapalat" w:cs="Times New Roman"/>
                <w:color w:val="000000"/>
                <w:sz w:val="23"/>
                <w:szCs w:val="23"/>
                <w:lang w:eastAsia="ru-RU"/>
              </w:rPr>
              <w:t>(10)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6639" w:rsidRPr="00CD5199" w:rsidRDefault="00AF6639" w:rsidP="00142E28">
            <w:pPr>
              <w:spacing w:after="0" w:line="240" w:lineRule="auto"/>
              <w:jc w:val="center"/>
              <w:rPr>
                <w:rFonts w:ascii="GHEA Grapalat" w:hAnsi="GHEA Grapalat" w:cs="Times New Roman"/>
                <w:color w:val="000000"/>
                <w:sz w:val="23"/>
                <w:szCs w:val="23"/>
                <w:lang w:eastAsia="ru-RU"/>
              </w:rPr>
            </w:pPr>
            <w:r w:rsidRPr="00CD5199">
              <w:rPr>
                <w:rFonts w:ascii="GHEA Grapalat" w:hAnsi="GHEA Grapalat" w:cs="Times New Roman"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F6639" w:rsidRPr="00CD5199" w:rsidRDefault="00AF6639" w:rsidP="00142E28">
            <w:pPr>
              <w:spacing w:after="0" w:line="240" w:lineRule="auto"/>
              <w:jc w:val="center"/>
              <w:rPr>
                <w:rFonts w:ascii="GHEA Grapalat" w:hAnsi="GHEA Grapalat" w:cs="Times New Roman"/>
                <w:color w:val="000000"/>
                <w:sz w:val="23"/>
                <w:szCs w:val="23"/>
                <w:lang w:eastAsia="ru-RU"/>
              </w:rPr>
            </w:pPr>
            <w:r w:rsidRPr="00CD5199">
              <w:rPr>
                <w:rFonts w:ascii="GHEA Grapalat" w:hAnsi="GHEA Grapalat" w:cs="Times New Roman"/>
                <w:color w:val="000000"/>
                <w:sz w:val="23"/>
                <w:szCs w:val="23"/>
                <w:lang w:eastAsia="ru-RU"/>
              </w:rPr>
              <w:t>(5)</w:t>
            </w:r>
          </w:p>
        </w:tc>
      </w:tr>
      <w:tr w:rsidR="00AF6639" w:rsidRPr="00CD5199" w:rsidTr="00B95A27">
        <w:trPr>
          <w:tblCellSpacing w:w="0" w:type="dxa"/>
          <w:jc w:val="center"/>
        </w:trPr>
        <w:tc>
          <w:tcPr>
            <w:tcW w:w="0" w:type="auto"/>
            <w:vMerge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AF6639" w:rsidRPr="00CD5199" w:rsidRDefault="00AF6639" w:rsidP="00142E28">
            <w:pPr>
              <w:spacing w:after="0" w:line="240" w:lineRule="auto"/>
              <w:rPr>
                <w:rFonts w:ascii="GHEA Grapalat" w:hAnsi="GHEA Grapala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6639" w:rsidRPr="00CD5199" w:rsidRDefault="00AF6639" w:rsidP="00142E28">
            <w:pPr>
              <w:spacing w:after="0" w:line="240" w:lineRule="auto"/>
              <w:rPr>
                <w:rFonts w:ascii="GHEA Grapalat" w:hAnsi="GHEA Grapalat" w:cs="Times New Roman"/>
                <w:color w:val="000000"/>
                <w:sz w:val="23"/>
                <w:szCs w:val="23"/>
                <w:lang w:val="hy-AM" w:eastAsia="ru-RU"/>
              </w:rPr>
            </w:pPr>
            <w:r w:rsidRPr="00CD5199">
              <w:rPr>
                <w:rFonts w:ascii="GHEA Grapalat" w:hAnsi="GHEA Grapalat" w:cs="Times New Roman"/>
                <w:color w:val="000000"/>
                <w:sz w:val="23"/>
                <w:szCs w:val="23"/>
                <w:lang w:val="hy-AM" w:eastAsia="ru-RU"/>
              </w:rPr>
              <w:t>հակատուբերկուլոզային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6639" w:rsidRPr="00CD5199" w:rsidRDefault="00AF6639" w:rsidP="00142E28">
            <w:pPr>
              <w:spacing w:after="0" w:line="240" w:lineRule="auto"/>
              <w:jc w:val="center"/>
              <w:rPr>
                <w:rFonts w:ascii="GHEA Grapalat" w:hAnsi="GHEA Grapalat" w:cs="Times New Roman"/>
                <w:color w:val="000000"/>
                <w:sz w:val="23"/>
                <w:szCs w:val="23"/>
                <w:lang w:val="hy-AM" w:eastAsia="ru-RU"/>
              </w:rPr>
            </w:pPr>
            <w:r w:rsidRPr="00CD5199">
              <w:rPr>
                <w:rFonts w:ascii="GHEA Grapalat" w:hAnsi="GHEA Grapalat" w:cs="Times New Roman"/>
                <w:color w:val="000000"/>
                <w:sz w:val="23"/>
                <w:szCs w:val="23"/>
                <w:lang w:val="hy-AM"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6639" w:rsidRPr="004A1B93" w:rsidRDefault="004A1B93" w:rsidP="00142E28">
            <w:pPr>
              <w:spacing w:after="0" w:line="240" w:lineRule="auto"/>
              <w:jc w:val="center"/>
              <w:rPr>
                <w:rFonts w:ascii="GHEA Grapalat" w:hAnsi="GHEA Grapalat" w:cs="Times New Roman"/>
                <w:color w:val="000000"/>
                <w:sz w:val="23"/>
                <w:szCs w:val="23"/>
                <w:lang w:val="en-US" w:eastAsia="ru-RU"/>
              </w:rPr>
            </w:pPr>
            <w:bookmarkStart w:id="0" w:name="_GoBack"/>
            <w:bookmarkEnd w:id="0"/>
            <w:r w:rsidRPr="00B91790">
              <w:rPr>
                <w:rFonts w:ascii="GHEA Grapalat" w:hAnsi="GHEA Grapalat" w:cs="Times New Roman"/>
                <w:color w:val="000000"/>
                <w:sz w:val="23"/>
                <w:szCs w:val="23"/>
                <w:lang w:val="en-US" w:eastAsia="ru-RU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F6639" w:rsidRPr="00CD5199" w:rsidRDefault="00AF6639" w:rsidP="00142E28">
            <w:pPr>
              <w:spacing w:after="0" w:line="240" w:lineRule="auto"/>
              <w:jc w:val="center"/>
              <w:rPr>
                <w:rFonts w:ascii="GHEA Grapalat" w:hAnsi="GHEA Grapalat" w:cs="Times New Roman"/>
                <w:color w:val="000000"/>
                <w:sz w:val="23"/>
                <w:szCs w:val="23"/>
                <w:lang w:val="hy-AM" w:eastAsia="ru-RU"/>
              </w:rPr>
            </w:pPr>
            <w:r w:rsidRPr="00CD5199">
              <w:rPr>
                <w:rFonts w:ascii="GHEA Grapalat" w:hAnsi="GHEA Grapalat" w:cs="Times New Roman"/>
                <w:color w:val="000000"/>
                <w:sz w:val="23"/>
                <w:szCs w:val="23"/>
                <w:lang w:val="hy-AM" w:eastAsia="ru-RU"/>
              </w:rPr>
              <w:t>20</w:t>
            </w:r>
          </w:p>
        </w:tc>
      </w:tr>
      <w:tr w:rsidR="00AF6639" w:rsidRPr="00CD5199" w:rsidTr="00B95A2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6639" w:rsidRPr="00CD5199" w:rsidRDefault="00AF6639" w:rsidP="00142E28">
            <w:pPr>
              <w:spacing w:after="0" w:line="240" w:lineRule="auto"/>
              <w:jc w:val="center"/>
              <w:rPr>
                <w:rFonts w:ascii="GHEA Grapalat" w:hAnsi="GHEA Grapalat" w:cs="Times New Roman"/>
                <w:color w:val="000000"/>
                <w:sz w:val="23"/>
                <w:szCs w:val="23"/>
                <w:lang w:eastAsia="ru-RU"/>
              </w:rPr>
            </w:pPr>
            <w:r w:rsidRPr="00CD5199">
              <w:rPr>
                <w:rFonts w:ascii="GHEA Grapalat" w:hAnsi="GHEA Grapalat" w:cs="Times New Roman"/>
                <w:color w:val="000000"/>
                <w:sz w:val="23"/>
                <w:szCs w:val="23"/>
                <w:lang w:eastAsia="ru-RU"/>
              </w:rPr>
              <w:t>Ընդամենը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6639" w:rsidRPr="00CD5199" w:rsidRDefault="00AF6639" w:rsidP="00142E28">
            <w:pPr>
              <w:spacing w:after="0" w:line="240" w:lineRule="auto"/>
              <w:rPr>
                <w:rFonts w:ascii="GHEA Grapalat" w:hAnsi="GHEA Grapalat" w:cs="Times New Roman"/>
                <w:color w:val="000000"/>
                <w:sz w:val="23"/>
                <w:szCs w:val="23"/>
                <w:lang w:eastAsia="ru-RU"/>
              </w:rPr>
            </w:pPr>
            <w:r w:rsidRPr="00CD5199">
              <w:rPr>
                <w:rFonts w:ascii="Arial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6639" w:rsidRPr="00CD5199" w:rsidRDefault="00AF6639" w:rsidP="00142E28">
            <w:pPr>
              <w:spacing w:after="0" w:line="240" w:lineRule="auto"/>
              <w:jc w:val="center"/>
              <w:rPr>
                <w:rFonts w:ascii="GHEA Grapalat" w:hAnsi="GHEA Grapalat" w:cs="Times New Roman"/>
                <w:color w:val="000000"/>
                <w:sz w:val="23"/>
                <w:szCs w:val="23"/>
                <w:lang w:val="hy-AM" w:eastAsia="ru-RU"/>
              </w:rPr>
            </w:pPr>
            <w:r w:rsidRPr="00CD5199">
              <w:rPr>
                <w:rFonts w:ascii="GHEA Grapalat" w:hAnsi="GHEA Grapalat" w:cs="Times New Roman"/>
                <w:color w:val="000000"/>
                <w:sz w:val="23"/>
                <w:szCs w:val="23"/>
                <w:lang w:val="hy-AM" w:eastAsia="ru-RU"/>
              </w:rPr>
              <w:t>205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6639" w:rsidRPr="00CD5199" w:rsidRDefault="00AF6639" w:rsidP="00142E28">
            <w:pPr>
              <w:spacing w:after="0" w:line="240" w:lineRule="auto"/>
              <w:jc w:val="center"/>
              <w:rPr>
                <w:rFonts w:ascii="GHEA Grapalat" w:hAnsi="GHEA Grapalat" w:cs="Times New Roman"/>
                <w:color w:val="000000"/>
                <w:sz w:val="23"/>
                <w:szCs w:val="23"/>
                <w:lang w:val="hy-AM" w:eastAsia="ru-RU"/>
              </w:rPr>
            </w:pPr>
            <w:r w:rsidRPr="00CD5199">
              <w:rPr>
                <w:rFonts w:ascii="GHEA Grapalat" w:hAnsi="GHEA Grapalat" w:cs="Times New Roman"/>
                <w:color w:val="000000"/>
                <w:sz w:val="23"/>
                <w:szCs w:val="23"/>
                <w:lang w:eastAsia="ru-RU"/>
              </w:rPr>
              <w:t>2</w:t>
            </w:r>
            <w:r w:rsidRPr="00CD5199">
              <w:rPr>
                <w:rFonts w:ascii="GHEA Grapalat" w:hAnsi="GHEA Grapalat" w:cs="Times New Roman"/>
                <w:color w:val="000000"/>
                <w:sz w:val="23"/>
                <w:szCs w:val="23"/>
                <w:lang w:val="hy-AM"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F6639" w:rsidRPr="00CD5199" w:rsidRDefault="00AF6639" w:rsidP="00142E28">
            <w:pPr>
              <w:spacing w:after="0" w:line="240" w:lineRule="auto"/>
              <w:jc w:val="center"/>
              <w:rPr>
                <w:rFonts w:ascii="GHEA Grapalat" w:hAnsi="GHEA Grapalat" w:cs="Times New Roman"/>
                <w:color w:val="000000"/>
                <w:sz w:val="23"/>
                <w:szCs w:val="23"/>
                <w:lang w:val="hy-AM" w:eastAsia="ru-RU"/>
              </w:rPr>
            </w:pPr>
            <w:r w:rsidRPr="00CD5199">
              <w:rPr>
                <w:rFonts w:ascii="GHEA Grapalat" w:hAnsi="GHEA Grapalat" w:cs="Times New Roman"/>
                <w:color w:val="000000"/>
                <w:sz w:val="23"/>
                <w:szCs w:val="23"/>
                <w:lang w:val="hy-AM" w:eastAsia="ru-RU"/>
              </w:rPr>
              <w:t>110</w:t>
            </w:r>
          </w:p>
        </w:tc>
      </w:tr>
    </w:tbl>
    <w:p w:rsidR="00AF6639" w:rsidRPr="00CD5199" w:rsidRDefault="00AF6639" w:rsidP="001D4E0E">
      <w:pPr>
        <w:spacing w:after="0" w:line="360" w:lineRule="auto"/>
        <w:ind w:firstLine="419"/>
        <w:jc w:val="both"/>
        <w:rPr>
          <w:rFonts w:ascii="GHEA Grapalat" w:hAnsi="GHEA Grapalat" w:cs="Times New Roman"/>
          <w:color w:val="000000"/>
          <w:sz w:val="24"/>
          <w:szCs w:val="24"/>
          <w:lang w:val="hy-AM" w:eastAsia="ru-RU"/>
        </w:rPr>
      </w:pPr>
      <w:r w:rsidRPr="00CD5199">
        <w:rPr>
          <w:rFonts w:ascii="GHEA Grapalat" w:hAnsi="GHEA Grapalat" w:cs="Times New Roman"/>
          <w:color w:val="000000"/>
          <w:sz w:val="24"/>
          <w:szCs w:val="24"/>
          <w:lang w:val="hy-AM" w:eastAsia="ru-RU"/>
        </w:rPr>
        <w:lastRenderedPageBreak/>
        <w:t>Աղյուսակում ներկայացված վերակենդանացման մահճակալների թիվը հիվանդանոցի մահճակալների ընդհանուր թվի և մահճակալների ծանրաբեռնվածության հաշվարկ կատարելիս հաշվի չի առնվել:»:</w:t>
      </w:r>
    </w:p>
    <w:p w:rsidR="00AF6639" w:rsidRPr="00CD5199" w:rsidRDefault="00E3775C" w:rsidP="00184E5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GHEA Grapalat"/>
          <w:color w:val="000000"/>
          <w:lang w:val="hy-AM"/>
        </w:rPr>
      </w:pPr>
      <w:r w:rsidRPr="00CD5199">
        <w:rPr>
          <w:rFonts w:ascii="GHEA Grapalat" w:hAnsi="GHEA Grapalat" w:cs="GHEA Grapalat"/>
          <w:color w:val="000000"/>
          <w:lang w:val="hy-AM"/>
        </w:rPr>
        <w:t>2) 4-րդ կետ</w:t>
      </w:r>
      <w:r w:rsidRPr="00CD5199">
        <w:rPr>
          <w:rFonts w:ascii="GHEA Grapalat" w:hAnsi="GHEA Grapalat" w:cs="GHEA Grapalat"/>
          <w:color w:val="000000"/>
          <w:lang w:val="en-US"/>
        </w:rPr>
        <w:t>ից հետո</w:t>
      </w:r>
      <w:r w:rsidR="00AF6639" w:rsidRPr="00CD5199">
        <w:rPr>
          <w:rFonts w:ascii="GHEA Grapalat" w:hAnsi="GHEA Grapalat" w:cs="GHEA Grapalat"/>
          <w:color w:val="000000"/>
          <w:lang w:val="hy-AM"/>
        </w:rPr>
        <w:t xml:space="preserve"> լրացնել հետևյալ բովանդակությամբ նոր </w:t>
      </w:r>
      <w:r w:rsidRPr="00CD5199">
        <w:rPr>
          <w:rFonts w:ascii="GHEA Grapalat" w:hAnsi="GHEA Grapalat" w:cs="GHEA Grapalat"/>
          <w:color w:val="000000"/>
          <w:lang w:val="en-US"/>
        </w:rPr>
        <w:t>4.1 կետ</w:t>
      </w:r>
      <w:r w:rsidR="00CD5199">
        <w:rPr>
          <w:rFonts w:ascii="GHEA Grapalat" w:hAnsi="GHEA Grapalat" w:cs="GHEA Grapalat"/>
          <w:color w:val="000000"/>
          <w:lang w:val="en-US"/>
        </w:rPr>
        <w:t>ով</w:t>
      </w:r>
      <w:r w:rsidR="00AF6639" w:rsidRPr="00CD5199">
        <w:rPr>
          <w:rFonts w:ascii="GHEA Grapalat" w:hAnsi="GHEA Grapalat" w:cs="GHEA Grapalat"/>
          <w:color w:val="000000"/>
          <w:lang w:val="hy-AM"/>
        </w:rPr>
        <w:t>.</w:t>
      </w:r>
    </w:p>
    <w:p w:rsidR="00AF6639" w:rsidRPr="00CD5199" w:rsidRDefault="00AF6639" w:rsidP="000F4C3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GHEA Grapalat"/>
          <w:color w:val="000000"/>
          <w:lang w:val="hy-AM"/>
        </w:rPr>
      </w:pPr>
      <w:r w:rsidRPr="00CD5199">
        <w:rPr>
          <w:rFonts w:ascii="GHEA Grapalat" w:hAnsi="GHEA Grapalat" w:cs="GHEA Grapalat"/>
          <w:color w:val="000000"/>
          <w:lang w:val="hy-AM"/>
        </w:rPr>
        <w:t>«</w:t>
      </w:r>
      <w:r w:rsidR="00323D3A" w:rsidRPr="00CD5199">
        <w:rPr>
          <w:rFonts w:ascii="GHEA Grapalat" w:hAnsi="GHEA Grapalat" w:cs="GHEA Grapalat"/>
          <w:color w:val="000000"/>
          <w:lang w:val="en-US"/>
        </w:rPr>
        <w:t xml:space="preserve">4.1 </w:t>
      </w:r>
      <w:r w:rsidRPr="00CD5199">
        <w:rPr>
          <w:rFonts w:ascii="GHEA Grapalat" w:hAnsi="GHEA Grapalat"/>
          <w:color w:val="000000"/>
          <w:lang w:val="hy-AM"/>
        </w:rPr>
        <w:t xml:space="preserve">Գորիսի բժշկական կենտրոն» փակ բաժնետիրական ընկերության հակատուբերկուլոզային բաժանմունքը տեղակայել </w:t>
      </w:r>
      <w:r w:rsidRPr="00CD5199">
        <w:rPr>
          <w:rFonts w:ascii="GHEA Grapalat" w:hAnsi="GHEA Grapalat" w:cs="GHEA Grapalat"/>
          <w:color w:val="000000"/>
          <w:lang w:val="hy-AM"/>
        </w:rPr>
        <w:t>«</w:t>
      </w:r>
      <w:r w:rsidRPr="00CD5199">
        <w:rPr>
          <w:rFonts w:ascii="GHEA Grapalat" w:hAnsi="GHEA Grapalat"/>
          <w:color w:val="000000"/>
          <w:lang w:val="hy-AM"/>
        </w:rPr>
        <w:t>Գորիսի բժշկական կենտրոն» փակ բաժնետիրական ընկերության ուսումնական մասնաշենքում:</w:t>
      </w:r>
      <w:r w:rsidRPr="00CD5199">
        <w:rPr>
          <w:rFonts w:ascii="GHEA Grapalat" w:hAnsi="GHEA Grapalat" w:cs="GHEA Grapalat"/>
          <w:color w:val="000000"/>
          <w:lang w:val="hy-AM"/>
        </w:rPr>
        <w:t xml:space="preserve"> </w:t>
      </w:r>
    </w:p>
    <w:p w:rsidR="00AF6639" w:rsidRPr="00CD5199" w:rsidRDefault="00AF6639" w:rsidP="0081142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GHEA Grapalat"/>
          <w:color w:val="000000"/>
          <w:lang w:val="hy-AM"/>
        </w:rPr>
      </w:pPr>
      <w:r w:rsidRPr="00CD5199">
        <w:rPr>
          <w:rFonts w:ascii="GHEA Grapalat" w:hAnsi="GHEA Grapalat" w:cs="GHEA Grapalat"/>
          <w:color w:val="000000"/>
          <w:lang w:val="hy-AM"/>
        </w:rPr>
        <w:t xml:space="preserve"> 2. Սույն որոշումն ուժի մեջ է մտնում պաշտոնական հրապարակման օրվան հաջորդող տասներորդ օրը: </w:t>
      </w:r>
    </w:p>
    <w:p w:rsidR="00AF6639" w:rsidRPr="00CD5199" w:rsidRDefault="00AF6639" w:rsidP="004370F5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 w:cs="GHEA Grapalat"/>
          <w:lang w:val="hy-AM"/>
        </w:rPr>
      </w:pPr>
    </w:p>
    <w:p w:rsidR="00AF6639" w:rsidRPr="00CD5199" w:rsidRDefault="00AF6639" w:rsidP="004370F5">
      <w:pPr>
        <w:pStyle w:val="NormalWeb"/>
        <w:rPr>
          <w:rFonts w:ascii="GHEA Grapalat" w:hAnsi="GHEA Grapalat" w:cs="Arial Unicode"/>
          <w:lang w:val="hy-AM"/>
        </w:rPr>
      </w:pPr>
    </w:p>
    <w:p w:rsidR="00AF6639" w:rsidRPr="00CD5199" w:rsidRDefault="00AF6639" w:rsidP="004370F5">
      <w:pPr>
        <w:pStyle w:val="NormalWeb"/>
        <w:rPr>
          <w:rFonts w:ascii="GHEA Grapalat" w:hAnsi="GHEA Grapalat" w:cs="Arial Unicode"/>
          <w:lang w:val="hy-AM"/>
        </w:rPr>
      </w:pPr>
    </w:p>
    <w:p w:rsidR="00AF6639" w:rsidRPr="00CD5199" w:rsidRDefault="00AF6639" w:rsidP="004370F5">
      <w:pPr>
        <w:pStyle w:val="NormalWeb"/>
        <w:rPr>
          <w:rFonts w:ascii="GHEA Grapalat" w:hAnsi="GHEA Grapalat" w:cs="Arial Unicode"/>
          <w:lang w:val="hy-AM"/>
        </w:rPr>
      </w:pPr>
    </w:p>
    <w:p w:rsidR="00AF6639" w:rsidRPr="00CD5199" w:rsidRDefault="00AF6639" w:rsidP="004370F5">
      <w:pPr>
        <w:pStyle w:val="NormalWeb"/>
        <w:rPr>
          <w:rFonts w:ascii="GHEA Grapalat" w:hAnsi="GHEA Grapalat" w:cs="Arial Unicode"/>
          <w:lang w:val="hy-AM"/>
        </w:rPr>
      </w:pPr>
    </w:p>
    <w:p w:rsidR="00AF6639" w:rsidRPr="008F75D6" w:rsidRDefault="00324634" w:rsidP="00324634">
      <w:pPr>
        <w:pStyle w:val="NormalWeb"/>
        <w:jc w:val="center"/>
        <w:rPr>
          <w:rFonts w:ascii="GHEA Grapalat" w:hAnsi="GHEA Grapalat" w:cs="Arial Unicode"/>
          <w:b/>
          <w:lang w:val="en-US"/>
        </w:rPr>
      </w:pPr>
      <w:r w:rsidRPr="008F75D6">
        <w:rPr>
          <w:rFonts w:ascii="GHEA Grapalat" w:hAnsi="GHEA Grapalat" w:cs="Arial Unicode"/>
          <w:b/>
          <w:lang w:val="en-US"/>
        </w:rPr>
        <w:t>ՀՀ առողջապահության նախարար Արմեն Մուրադյան</w:t>
      </w:r>
    </w:p>
    <w:p w:rsidR="00AF6639" w:rsidRPr="00CD5199" w:rsidRDefault="00AF6639" w:rsidP="004370F5">
      <w:pPr>
        <w:pStyle w:val="NormalWeb"/>
        <w:rPr>
          <w:rFonts w:ascii="GHEA Grapalat" w:hAnsi="GHEA Grapalat" w:cs="Arial Unicode"/>
          <w:lang w:val="hy-AM"/>
        </w:rPr>
      </w:pPr>
    </w:p>
    <w:p w:rsidR="00AF6639" w:rsidRPr="00CD5199" w:rsidRDefault="00AF6639" w:rsidP="004370F5">
      <w:pPr>
        <w:pStyle w:val="NormalWeb"/>
        <w:rPr>
          <w:rFonts w:ascii="GHEA Grapalat" w:hAnsi="GHEA Grapalat" w:cs="Arial Unicode"/>
          <w:lang w:val="hy-AM"/>
        </w:rPr>
      </w:pPr>
    </w:p>
    <w:p w:rsidR="00AF6639" w:rsidRPr="00CD5199" w:rsidRDefault="00AF6639" w:rsidP="004370F5">
      <w:pPr>
        <w:pStyle w:val="NormalWeb"/>
        <w:rPr>
          <w:rFonts w:ascii="GHEA Grapalat" w:hAnsi="GHEA Grapalat" w:cs="Arial Unicode"/>
          <w:lang w:val="hy-AM"/>
        </w:rPr>
      </w:pPr>
    </w:p>
    <w:p w:rsidR="00AF6639" w:rsidRPr="00CD5199" w:rsidRDefault="00AF6639" w:rsidP="004370F5">
      <w:pPr>
        <w:pStyle w:val="NormalWeb"/>
        <w:rPr>
          <w:rFonts w:ascii="GHEA Grapalat" w:hAnsi="GHEA Grapalat" w:cs="Arial Unicode"/>
          <w:lang w:val="hy-AM"/>
        </w:rPr>
      </w:pPr>
    </w:p>
    <w:p w:rsidR="00AF6639" w:rsidRPr="00CD5199" w:rsidRDefault="00AF6639" w:rsidP="004370F5">
      <w:pPr>
        <w:pStyle w:val="NormalWeb"/>
        <w:rPr>
          <w:rFonts w:ascii="GHEA Grapalat" w:hAnsi="GHEA Grapalat" w:cs="Arial Unicode"/>
          <w:lang w:val="hy-AM"/>
        </w:rPr>
      </w:pPr>
    </w:p>
    <w:p w:rsidR="00AF6639" w:rsidRPr="00CD5199" w:rsidRDefault="00AF6639" w:rsidP="004370F5">
      <w:pPr>
        <w:pStyle w:val="NormalWeb"/>
        <w:rPr>
          <w:rFonts w:ascii="GHEA Grapalat" w:hAnsi="GHEA Grapalat" w:cs="Arial Unicode"/>
          <w:lang w:val="hy-AM"/>
        </w:rPr>
      </w:pPr>
    </w:p>
    <w:p w:rsidR="00AF6639" w:rsidRDefault="00AF6639" w:rsidP="004370F5">
      <w:pPr>
        <w:pStyle w:val="NormalWeb"/>
        <w:rPr>
          <w:rFonts w:ascii="GHEA Grapalat" w:hAnsi="GHEA Grapalat" w:cs="Arial Unicode"/>
          <w:lang w:val="en-US"/>
        </w:rPr>
      </w:pPr>
    </w:p>
    <w:p w:rsidR="00163AB9" w:rsidRPr="00163AB9" w:rsidRDefault="00163AB9" w:rsidP="004370F5">
      <w:pPr>
        <w:pStyle w:val="NormalWeb"/>
        <w:rPr>
          <w:rFonts w:ascii="GHEA Grapalat" w:hAnsi="GHEA Grapalat" w:cs="Arial Unicode"/>
          <w:lang w:val="en-US"/>
        </w:rPr>
      </w:pPr>
    </w:p>
    <w:p w:rsidR="00AF6639" w:rsidRPr="00CD5199" w:rsidRDefault="00AF6639" w:rsidP="004370F5">
      <w:pPr>
        <w:pStyle w:val="NormalWeb"/>
        <w:rPr>
          <w:rFonts w:ascii="GHEA Grapalat" w:hAnsi="GHEA Grapalat" w:cs="Arial Unicode"/>
          <w:lang w:val="hy-AM"/>
        </w:rPr>
      </w:pPr>
    </w:p>
    <w:p w:rsidR="00AF6639" w:rsidRPr="00CD5199" w:rsidRDefault="00AF6639" w:rsidP="004370F5">
      <w:pPr>
        <w:pStyle w:val="NormalWeb"/>
        <w:rPr>
          <w:rFonts w:ascii="GHEA Grapalat" w:hAnsi="GHEA Grapalat" w:cs="Arial Unicode"/>
          <w:lang w:val="hy-AM"/>
        </w:rPr>
      </w:pPr>
    </w:p>
    <w:p w:rsidR="00AF6639" w:rsidRPr="00CD5199" w:rsidRDefault="00AF6639" w:rsidP="004370F5">
      <w:pPr>
        <w:pStyle w:val="NormalWeb"/>
        <w:rPr>
          <w:rFonts w:ascii="GHEA Grapalat" w:hAnsi="GHEA Grapalat" w:cs="Arial Unicode"/>
          <w:lang w:val="hy-AM"/>
        </w:rPr>
      </w:pPr>
    </w:p>
    <w:p w:rsidR="00AF6639" w:rsidRPr="00CD5199" w:rsidRDefault="00AF6639" w:rsidP="0001490C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CD5199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ՀԻՄՆԱՎՈՐՈՒՄ</w:t>
      </w:r>
    </w:p>
    <w:p w:rsidR="00AF6639" w:rsidRPr="00CD5199" w:rsidRDefault="00AF6639" w:rsidP="0051117B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Grapalat" w:hAnsi="GHEA Grapalat" w:cs="Sylfaen"/>
          <w:b/>
          <w:lang w:val="hy-AM"/>
        </w:rPr>
      </w:pPr>
      <w:r w:rsidRPr="00CD5199">
        <w:rPr>
          <w:rFonts w:ascii="GHEA Grapalat" w:hAnsi="GHEA Grapalat" w:cs="Sylfaen"/>
          <w:lang w:val="af-ZA"/>
        </w:rPr>
        <w:t>«</w:t>
      </w:r>
      <w:r w:rsidRPr="00CD5199">
        <w:rPr>
          <w:rStyle w:val="Strong"/>
          <w:rFonts w:ascii="GHEA Grapalat" w:hAnsi="GHEA Grapalat" w:cs="GHEA Grapalat"/>
          <w:color w:val="000000"/>
          <w:lang w:val="hy-AM"/>
        </w:rPr>
        <w:t>ՀԱՅԱՍՏԱՆԻ ՀԱՆՐԱՊԵՏՈՒԹՅԱՆ ԿԱՌԱՎԱՐՈՒԹՅԱՆ 2006 ԹՎԱԿԱՆԻ ՆՈՅԵՄԲԵՐԻ 2-Ի N 1911-Ն ՈՐՈՇՄԱՆ ՄԵՋ ՓՈՓՈԽՈՒԹՅՈՒՆ ԵՎ ԼՐԱՑՈՒՄ ԿԱՏԱՐԵԼՈՒ ՄԱՍԻՆ</w:t>
      </w:r>
      <w:r w:rsidRPr="00CD5199">
        <w:rPr>
          <w:rFonts w:ascii="GHEA Grapalat" w:hAnsi="GHEA Grapalat" w:cs="Sylfaen"/>
          <w:lang w:val="af-ZA"/>
        </w:rPr>
        <w:t>»</w:t>
      </w:r>
      <w:r w:rsidRPr="00CD5199">
        <w:rPr>
          <w:rFonts w:ascii="GHEA Grapalat" w:hAnsi="GHEA Grapalat" w:cs="Sylfaen"/>
          <w:b/>
          <w:lang w:val="af-ZA"/>
        </w:rPr>
        <w:t xml:space="preserve">  ՀԱՅԱՍՏԱՆԻ ՀԱՆՐԱՊԵՏՈՒԹՅԱՆ ԿԱՌԱՎԱՐՈՒԹՅԱՆ ՈՐՈՇՄԱՆ </w:t>
      </w:r>
      <w:r w:rsidRPr="00CD5199">
        <w:rPr>
          <w:rFonts w:ascii="GHEA Grapalat" w:hAnsi="GHEA Grapalat" w:cs="Sylfaen"/>
          <w:b/>
          <w:lang w:val="hy-AM"/>
        </w:rPr>
        <w:t xml:space="preserve">ՆԱԽԱԳԾԻ </w:t>
      </w:r>
    </w:p>
    <w:p w:rsidR="00AF6639" w:rsidRPr="00CD5199" w:rsidRDefault="00AF6639" w:rsidP="001A7C34">
      <w:pPr>
        <w:spacing w:line="360" w:lineRule="auto"/>
        <w:ind w:firstLine="851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AF6639" w:rsidRPr="00CD5199" w:rsidRDefault="00AF6639" w:rsidP="007D426C">
      <w:pPr>
        <w:widowControl w:val="0"/>
        <w:adjustRightInd w:val="0"/>
        <w:spacing w:line="360" w:lineRule="auto"/>
        <w:jc w:val="both"/>
        <w:textAlignment w:val="baseline"/>
        <w:rPr>
          <w:rFonts w:ascii="GHEA Grapalat" w:hAnsi="GHEA Grapalat"/>
          <w:sz w:val="24"/>
          <w:szCs w:val="24"/>
          <w:u w:val="single"/>
          <w:lang w:val="hy-AM"/>
        </w:rPr>
      </w:pPr>
      <w:r w:rsidRPr="00CD5199"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  <w:t>1. Ընթացիկ իրավիճակը և իրավական ակտի ընդունման անհրաժեշտությունը</w:t>
      </w:r>
    </w:p>
    <w:p w:rsidR="00AF6639" w:rsidRPr="00CD5199" w:rsidRDefault="00AF6639" w:rsidP="000C2B80">
      <w:pPr>
        <w:widowControl w:val="0"/>
        <w:adjustRightInd w:val="0"/>
        <w:spacing w:after="0" w:line="360" w:lineRule="auto"/>
        <w:ind w:firstLine="567"/>
        <w:jc w:val="both"/>
        <w:textAlignment w:val="baseline"/>
        <w:rPr>
          <w:rFonts w:ascii="GHEA Grapalat" w:hAnsi="GHEA Grapalat" w:cs="GHEA Grapalat"/>
          <w:sz w:val="24"/>
          <w:szCs w:val="24"/>
          <w:lang w:val="hy-AM"/>
        </w:rPr>
      </w:pPr>
      <w:r w:rsidRPr="00CD5199">
        <w:rPr>
          <w:rFonts w:ascii="GHEA Grapalat" w:hAnsi="GHEA Grapalat" w:cs="Sylfaen"/>
          <w:sz w:val="24"/>
          <w:szCs w:val="24"/>
          <w:lang w:val="af-ZA"/>
        </w:rPr>
        <w:t>«</w:t>
      </w:r>
      <w:r w:rsidRPr="00CD5199">
        <w:rPr>
          <w:rFonts w:ascii="GHEA Grapalat" w:hAnsi="GHEA Grapalat" w:cs="Sylfaen"/>
          <w:sz w:val="24"/>
          <w:szCs w:val="24"/>
          <w:lang w:val="hy-AM"/>
        </w:rPr>
        <w:t>Հ</w:t>
      </w:r>
      <w:r w:rsidRPr="00CD5199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>այաստանի Հանրապետության կառավարության 2006 թվականի նոյեմբերի 2-ի N 1911-Ն որոշման մեջ փոփոխություն և լրացում կատարելու մասին</w:t>
      </w:r>
      <w:r w:rsidRPr="00CD5199">
        <w:rPr>
          <w:rFonts w:ascii="GHEA Grapalat" w:hAnsi="GHEA Grapalat" w:cs="Sylfaen"/>
          <w:sz w:val="24"/>
          <w:szCs w:val="24"/>
          <w:lang w:val="af-ZA"/>
        </w:rPr>
        <w:t>» Հ</w:t>
      </w:r>
      <w:r w:rsidRPr="00CD5199">
        <w:rPr>
          <w:rFonts w:ascii="GHEA Grapalat" w:hAnsi="GHEA Grapalat" w:cs="Sylfaen"/>
          <w:sz w:val="24"/>
          <w:szCs w:val="24"/>
          <w:lang w:val="hy-AM"/>
        </w:rPr>
        <w:t xml:space="preserve">այաստանի </w:t>
      </w:r>
      <w:r w:rsidRPr="00CD5199">
        <w:rPr>
          <w:rFonts w:ascii="GHEA Grapalat" w:hAnsi="GHEA Grapalat" w:cs="Sylfaen"/>
          <w:sz w:val="24"/>
          <w:szCs w:val="24"/>
          <w:lang w:val="af-ZA"/>
        </w:rPr>
        <w:t>Հ</w:t>
      </w:r>
      <w:r w:rsidRPr="00CD5199">
        <w:rPr>
          <w:rFonts w:ascii="GHEA Grapalat" w:hAnsi="GHEA Grapalat" w:cs="Sylfaen"/>
          <w:sz w:val="24"/>
          <w:szCs w:val="24"/>
          <w:lang w:val="hy-AM"/>
        </w:rPr>
        <w:t>անրապետության</w:t>
      </w:r>
      <w:r w:rsidRPr="00CD519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D5199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CD5199">
        <w:rPr>
          <w:rFonts w:ascii="GHEA Grapalat" w:hAnsi="GHEA Grapalat" w:cs="Sylfaen"/>
          <w:sz w:val="24"/>
          <w:szCs w:val="24"/>
          <w:lang w:val="af-ZA"/>
        </w:rPr>
        <w:t xml:space="preserve"> որոշման նախագծ</w:t>
      </w:r>
      <w:r w:rsidRPr="00CD5199">
        <w:rPr>
          <w:rFonts w:ascii="GHEA Grapalat" w:hAnsi="GHEA Grapalat" w:cs="Sylfaen"/>
          <w:sz w:val="24"/>
          <w:szCs w:val="24"/>
          <w:lang w:val="hy-AM"/>
        </w:rPr>
        <w:t xml:space="preserve">ի մշակումը </w:t>
      </w:r>
      <w:r w:rsidRPr="00CD5199">
        <w:rPr>
          <w:rFonts w:ascii="GHEA Grapalat" w:hAnsi="GHEA Grapalat" w:cs="Sylfaen"/>
          <w:sz w:val="24"/>
          <w:szCs w:val="24"/>
          <w:lang w:val="af-ZA"/>
        </w:rPr>
        <w:t xml:space="preserve">պայմանավորված է </w:t>
      </w:r>
      <w:r w:rsidRPr="00CD5199">
        <w:rPr>
          <w:rFonts w:ascii="GHEA Grapalat" w:hAnsi="GHEA Grapalat" w:cs="GHEA Grapalat"/>
          <w:sz w:val="24"/>
          <w:szCs w:val="24"/>
          <w:lang w:val="hy-AM"/>
        </w:rPr>
        <w:t>առողջապահության ոլորտում ընթացող բարեփոխումների և իրավական դաշտի ներդաշնակեցմամբ, բնակչությանը մատուցվող բժշկական օգնության և սպասրկման մատչելիության ապահովման անհրաժեշտությամբ:</w:t>
      </w:r>
    </w:p>
    <w:p w:rsidR="00AF6639" w:rsidRPr="00CD5199" w:rsidRDefault="00AF6639" w:rsidP="000C2B80">
      <w:pPr>
        <w:spacing w:after="0" w:line="360" w:lineRule="auto"/>
        <w:ind w:firstLine="706"/>
        <w:jc w:val="both"/>
        <w:rPr>
          <w:rFonts w:ascii="GHEA Grapalat" w:hAnsi="GHEA Grapalat"/>
          <w:sz w:val="24"/>
          <w:szCs w:val="24"/>
          <w:lang w:val="hy-AM"/>
        </w:rPr>
      </w:pPr>
      <w:r w:rsidRPr="00CD5199">
        <w:rPr>
          <w:rFonts w:ascii="GHEA Grapalat" w:hAnsi="GHEA Grapalat"/>
          <w:sz w:val="24"/>
          <w:szCs w:val="24"/>
          <w:lang w:val="hy-AM"/>
        </w:rPr>
        <w:t xml:space="preserve">Գորիսի վարչական տարածքում նախկինում գործող հակատուբերկուլոզային դիսպանսերը, որը տուբերկուլոզի դեմ պայքարի շրջանակում 2001 թվականին վերափոխվել է «Գորիսի բժշկական կենտրոն» փակ բաժնետիրական ընկերության տուբերկուլոզի բաժանմունքի, սպասարկել է Գորիսի և հարակից տարածքների, մասնավորապես` Սիսիանի և Քաշաթաղի ազգաբնակչությանը: </w:t>
      </w:r>
    </w:p>
    <w:p w:rsidR="00AF6639" w:rsidRPr="00CD5199" w:rsidRDefault="00AF6639" w:rsidP="000C2B80">
      <w:pPr>
        <w:spacing w:after="0" w:line="360" w:lineRule="auto"/>
        <w:ind w:firstLine="706"/>
        <w:jc w:val="both"/>
        <w:rPr>
          <w:rFonts w:ascii="GHEA Grapalat" w:hAnsi="GHEA Grapalat" w:cs="Courier New"/>
          <w:sz w:val="24"/>
          <w:szCs w:val="24"/>
          <w:lang w:val="hy-AM"/>
        </w:rPr>
      </w:pPr>
      <w:r w:rsidRPr="00CD5199">
        <w:rPr>
          <w:rFonts w:ascii="GHEA Grapalat" w:hAnsi="GHEA Grapalat"/>
          <w:sz w:val="24"/>
          <w:szCs w:val="24"/>
          <w:lang w:val="hy-AM"/>
        </w:rPr>
        <w:t>Նշված ժամանակահատվածում հակա</w:t>
      </w:r>
      <w:r w:rsidRPr="00CD5199">
        <w:rPr>
          <w:rFonts w:ascii="GHEA Grapalat" w:hAnsi="GHEA Grapalat" w:cs="Courier New"/>
          <w:sz w:val="24"/>
          <w:szCs w:val="24"/>
          <w:lang w:val="hy-AM"/>
        </w:rPr>
        <w:t xml:space="preserve">տուբերկուլոզային բաժանմունքը իրականացրել է արդյունավետ  գործունեություն, որի արդյունքում հիվանդացության մակարդակը սպասարկվող տարածքներում պահպանվել է  հանրապետական միջին ցուցանիշների շրջանակում: </w:t>
      </w:r>
    </w:p>
    <w:p w:rsidR="00AF6639" w:rsidRPr="00CD5199" w:rsidRDefault="00AF6639" w:rsidP="000C2B80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CD5199">
        <w:rPr>
          <w:rFonts w:ascii="GHEA Grapalat" w:hAnsi="GHEA Grapalat" w:cs="Courier New"/>
          <w:sz w:val="24"/>
          <w:szCs w:val="24"/>
          <w:lang w:val="hy-AM"/>
        </w:rPr>
        <w:t xml:space="preserve">Հայաստանի Հանրապետության  կառավարության 2014թ. փետրվարի 24-ի N 159-Ն որոշմամբ  փոփոխություններ են կատարվել Հայաստանի Հանրապետության կառավարության 2006թ. նոյեմբերի 2-ի «Հայաստանի Հանրապետության մարզերի առողջապահական համակարգերի օպտիմալացման ծրագրերը հաստատելու մասին» N 1911-Ն որոշման մեջ, որի հիման վրա դադարեցվել է </w:t>
      </w:r>
      <w:r w:rsidRPr="00CD5199">
        <w:rPr>
          <w:rFonts w:ascii="GHEA Grapalat" w:hAnsi="GHEA Grapalat"/>
          <w:sz w:val="24"/>
          <w:szCs w:val="24"/>
          <w:lang w:val="hy-AM"/>
        </w:rPr>
        <w:t>«Գորիսի բժշկական կենտրոն» փակ բաժնետիրական ընկերության հակատուբերկուլոզային բաժանմունքի գործունեությունը:</w:t>
      </w:r>
    </w:p>
    <w:p w:rsidR="00AF6639" w:rsidRPr="00CD5199" w:rsidRDefault="00AF6639" w:rsidP="000C2B80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CD5199">
        <w:rPr>
          <w:rFonts w:ascii="GHEA Grapalat" w:hAnsi="GHEA Grapalat"/>
          <w:sz w:val="24"/>
          <w:szCs w:val="24"/>
          <w:lang w:val="hy-AM"/>
        </w:rPr>
        <w:lastRenderedPageBreak/>
        <w:t xml:space="preserve">Ներկայումս, անհրաժեշտություն է առաջացել վերագործարկելու «Գորիսի բժշկական կենտրոն» փակ բաժնետիրական ընկերության հակատուբերկուլոզային բաժանմունքը և Հայաստանի Հանրապետության կառավարության 2006 թվականի նոյեմբերի 2-ի թիվ 1911-Ն որոշմամբ հաստատված </w:t>
      </w:r>
      <w:r w:rsidRPr="00CD5199">
        <w:rPr>
          <w:rStyle w:val="Strong"/>
          <w:rFonts w:ascii="GHEA Grapalat" w:hAnsi="GHEA Grapalat"/>
          <w:b w:val="0"/>
          <w:bCs/>
          <w:color w:val="000000"/>
          <w:sz w:val="24"/>
          <w:szCs w:val="24"/>
          <w:lang w:val="hy-AM"/>
        </w:rPr>
        <w:t xml:space="preserve">Հայաստանի Հանրապետության Սյունիքի մարզի առողջապահության համակարգի օպտիմալացման ծրագրում </w:t>
      </w:r>
      <w:r w:rsidRPr="00CD5199">
        <w:rPr>
          <w:rFonts w:ascii="GHEA Grapalat" w:hAnsi="GHEA Grapalat"/>
          <w:sz w:val="24"/>
          <w:szCs w:val="24"/>
          <w:lang w:val="hy-AM"/>
        </w:rPr>
        <w:t>կատարելու համապատասխան փոփոխություն և լրացում:</w:t>
      </w:r>
    </w:p>
    <w:p w:rsidR="00AF6639" w:rsidRPr="00CD5199" w:rsidRDefault="00AF6639" w:rsidP="000C2B80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CD5199">
        <w:rPr>
          <w:rFonts w:ascii="GHEA Grapalat" w:hAnsi="GHEA Grapalat"/>
          <w:sz w:val="24"/>
          <w:szCs w:val="24"/>
          <w:lang w:val="hy-AM"/>
        </w:rPr>
        <w:t>«Գորիսի բժշկական կենտրոն» փակ բաժնետիրական ընկերության հակատուբերկուլոզային բաժանմունքը վերագործարկելու պարագայում նախատեսվում է տարեկան սպասարկել 70-80 հիվանդների:</w:t>
      </w:r>
    </w:p>
    <w:p w:rsidR="00AF6639" w:rsidRPr="00CD5199" w:rsidRDefault="00AF6639" w:rsidP="002D15D8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CD5199">
        <w:rPr>
          <w:rFonts w:ascii="GHEA Grapalat" w:hAnsi="GHEA Grapalat"/>
          <w:sz w:val="24"/>
          <w:szCs w:val="24"/>
          <w:lang w:val="hy-AM"/>
        </w:rPr>
        <w:t>Հակատուբերկուլոզային բաժանմունքը նախատեսվում է տեղակայել ուսումնական մասնաշենքում, որի սեփականության իրավունքը պատկանում է «Գորիսի բժշկական կենտրոն» փակ բաժնետիրական ընկերությանը: 2009 թվականից այդ մասնաշենքը հարմարեցվել է հակատուբերկուլոզային բաժանմունքի պահանջներին համապատասխան և ծավալել է բաժանմունքը: ՀՀ օրենսդրությամբ չարգելված այլ աղբյուրներից` համապատասխան ֆինանսական միջոցների առկայության պարագայում, հնարավոր է նաև մասնաշենքի հիմնանորոգում:</w:t>
      </w:r>
    </w:p>
    <w:p w:rsidR="00AF6639" w:rsidRPr="00CD5199" w:rsidRDefault="00AF6639" w:rsidP="000C2B80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CD5199">
        <w:rPr>
          <w:rFonts w:ascii="GHEA Grapalat" w:hAnsi="GHEA Grapalat"/>
          <w:sz w:val="24"/>
          <w:szCs w:val="24"/>
          <w:lang w:val="hy-AM"/>
        </w:rPr>
        <w:t xml:space="preserve">«Գորիսի բժշկական կենտրոն» փակ բաժնետիրական ընկերության հակատուբերկուլոզային բաժանմունքը վերագործարկելու պարագայում «Գորիսի բժշկական կենտրոն» փակ բաժնետիրական ընկերության կողմից նախատեսվում են լրացուցիչ ծախսեր, որոնք ֆինանսավորվելու են ՀՀ օրենսդրությամբ չարգելված այլ աղբյուրներից: Մասնավորապես. </w:t>
      </w:r>
    </w:p>
    <w:p w:rsidR="00AF6639" w:rsidRPr="00CD5199" w:rsidRDefault="00AF6639" w:rsidP="000C2B80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CD5199">
        <w:rPr>
          <w:rFonts w:ascii="GHEA Grapalat" w:hAnsi="GHEA Grapalat"/>
          <w:sz w:val="24"/>
          <w:szCs w:val="24"/>
          <w:lang w:val="hy-AM"/>
        </w:rPr>
        <w:t>ա. դեղորայք` 6 մլն. դրամ (մնացած դեղորայքը տրամադրվում է «Տուբերկուլողի դեմ պայքարի ազգային կենտրոն» կողմից կենտրոնացված գնումներով),</w:t>
      </w:r>
    </w:p>
    <w:p w:rsidR="00AF6639" w:rsidRPr="00CD5199" w:rsidRDefault="00AF6639" w:rsidP="000C2B80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CD5199">
        <w:rPr>
          <w:rFonts w:ascii="GHEA Grapalat" w:hAnsi="GHEA Grapalat"/>
          <w:sz w:val="24"/>
          <w:szCs w:val="24"/>
          <w:lang w:val="hy-AM"/>
        </w:rPr>
        <w:t>բ. սնունդ` 6 մլն. դրամ,</w:t>
      </w:r>
    </w:p>
    <w:p w:rsidR="00AF6639" w:rsidRPr="00CD5199" w:rsidRDefault="00AF6639" w:rsidP="000C2B80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CD5199">
        <w:rPr>
          <w:rFonts w:ascii="GHEA Grapalat" w:hAnsi="GHEA Grapalat"/>
          <w:sz w:val="24"/>
          <w:szCs w:val="24"/>
          <w:lang w:val="hy-AM"/>
        </w:rPr>
        <w:t>գ. ընդհանուր տնտեսական ծախսեր` 3 մլն. դրամ,</w:t>
      </w:r>
    </w:p>
    <w:p w:rsidR="00AF6639" w:rsidRPr="00CD5199" w:rsidRDefault="00AF6639" w:rsidP="000C2B80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CD5199">
        <w:rPr>
          <w:rFonts w:ascii="GHEA Grapalat" w:hAnsi="GHEA Grapalat"/>
          <w:sz w:val="24"/>
          <w:szCs w:val="24"/>
          <w:lang w:val="hy-AM"/>
        </w:rPr>
        <w:t xml:space="preserve">դ. կոմունալ ծախսեր` 2 մլն. դրամ, </w:t>
      </w:r>
    </w:p>
    <w:p w:rsidR="00AF6639" w:rsidRPr="00CD5199" w:rsidRDefault="00AF6639" w:rsidP="000C2B80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CD5199">
        <w:rPr>
          <w:rFonts w:ascii="GHEA Grapalat" w:hAnsi="GHEA Grapalat"/>
          <w:sz w:val="24"/>
          <w:szCs w:val="24"/>
          <w:lang w:val="hy-AM"/>
        </w:rPr>
        <w:t>ե. աշխատավարձ` 19 մլն. դրամ:</w:t>
      </w:r>
    </w:p>
    <w:p w:rsidR="00AF6639" w:rsidRPr="00CD5199" w:rsidRDefault="00AF6639" w:rsidP="000C2B80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AF6639" w:rsidRPr="00CD5199" w:rsidRDefault="00AF6639" w:rsidP="007568AA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AF6639" w:rsidRPr="00CD5199" w:rsidRDefault="00AF6639" w:rsidP="00394F2A">
      <w:pPr>
        <w:widowControl w:val="0"/>
        <w:adjustRightInd w:val="0"/>
        <w:spacing w:after="0" w:line="360" w:lineRule="atLeast"/>
        <w:jc w:val="center"/>
        <w:textAlignment w:val="baseline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CD5199">
        <w:rPr>
          <w:rFonts w:ascii="GHEA Grapalat" w:hAnsi="GHEA Grapalat" w:cs="Sylfaen"/>
          <w:b/>
          <w:sz w:val="24"/>
          <w:szCs w:val="24"/>
          <w:lang w:val="af-ZA"/>
        </w:rPr>
        <w:lastRenderedPageBreak/>
        <w:t>2.</w:t>
      </w:r>
      <w:r w:rsidRPr="00CD5199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CD5199">
        <w:rPr>
          <w:rFonts w:ascii="GHEA Grapalat" w:hAnsi="GHEA Grapalat"/>
          <w:b/>
          <w:sz w:val="24"/>
          <w:szCs w:val="24"/>
          <w:u w:val="single"/>
          <w:lang w:val="hy-AM"/>
        </w:rPr>
        <w:t>Առաջարկվող կարգավորման բնույթը</w:t>
      </w:r>
    </w:p>
    <w:p w:rsidR="00AF6639" w:rsidRPr="00CD5199" w:rsidRDefault="00AF6639" w:rsidP="00394F2A">
      <w:pPr>
        <w:widowControl w:val="0"/>
        <w:adjustRightInd w:val="0"/>
        <w:spacing w:after="0" w:line="360" w:lineRule="atLeast"/>
        <w:jc w:val="center"/>
        <w:textAlignment w:val="baseline"/>
        <w:rPr>
          <w:rFonts w:ascii="GHEA Grapalat" w:hAnsi="GHEA Grapalat"/>
          <w:b/>
          <w:sz w:val="24"/>
          <w:szCs w:val="24"/>
          <w:u w:val="single"/>
          <w:lang w:val="hy-AM"/>
        </w:rPr>
      </w:pPr>
    </w:p>
    <w:p w:rsidR="00AF6639" w:rsidRPr="00CD5199" w:rsidRDefault="00AF6639" w:rsidP="00394F2A">
      <w:pPr>
        <w:widowControl w:val="0"/>
        <w:adjustRightInd w:val="0"/>
        <w:spacing w:after="0" w:line="360" w:lineRule="atLeast"/>
        <w:jc w:val="center"/>
        <w:textAlignment w:val="baseline"/>
        <w:rPr>
          <w:rFonts w:ascii="GHEA Grapalat" w:hAnsi="GHEA Grapalat"/>
          <w:b/>
          <w:sz w:val="24"/>
          <w:szCs w:val="24"/>
          <w:u w:val="single"/>
          <w:lang w:val="hy-AM"/>
        </w:rPr>
      </w:pPr>
    </w:p>
    <w:p w:rsidR="00AF6639" w:rsidRPr="00CD5199" w:rsidRDefault="00AF6639" w:rsidP="007F6675">
      <w:pPr>
        <w:pStyle w:val="BodyTextIndent"/>
        <w:spacing w:after="0" w:line="360" w:lineRule="auto"/>
        <w:ind w:left="0" w:firstLine="437"/>
        <w:jc w:val="both"/>
        <w:rPr>
          <w:rFonts w:ascii="GHEA Grapalat" w:hAnsi="GHEA Grapalat"/>
          <w:szCs w:val="24"/>
          <w:lang w:val="hy-AM"/>
        </w:rPr>
      </w:pPr>
      <w:r w:rsidRPr="00CD5199">
        <w:rPr>
          <w:rFonts w:ascii="GHEA Grapalat" w:hAnsi="GHEA Grapalat"/>
          <w:szCs w:val="24"/>
          <w:lang w:val="hy-AM"/>
        </w:rPr>
        <w:t xml:space="preserve">Նախագծով նախատեսվում է </w:t>
      </w:r>
      <w:r w:rsidRPr="00CD5199">
        <w:rPr>
          <w:rFonts w:ascii="GHEA Grapalat" w:hAnsi="GHEA Grapalat" w:cs="Sylfaen"/>
          <w:szCs w:val="24"/>
          <w:lang w:val="af-ZA"/>
        </w:rPr>
        <w:t>«</w:t>
      </w:r>
      <w:r w:rsidRPr="00CD5199">
        <w:rPr>
          <w:rFonts w:ascii="GHEA Grapalat" w:hAnsi="GHEA Grapalat" w:cs="Sylfaen"/>
          <w:szCs w:val="24"/>
          <w:lang w:val="hy-AM"/>
        </w:rPr>
        <w:t>Հ</w:t>
      </w:r>
      <w:r w:rsidRPr="00CD5199">
        <w:rPr>
          <w:rStyle w:val="Strong"/>
          <w:rFonts w:ascii="GHEA Grapalat" w:hAnsi="GHEA Grapalat" w:cs="GHEA Grapalat"/>
          <w:b w:val="0"/>
          <w:color w:val="000000"/>
          <w:szCs w:val="24"/>
          <w:lang w:val="hy-AM"/>
        </w:rPr>
        <w:t xml:space="preserve">այաստանի Հանրապետության կառավարության 2006 թվականի նոյեմբերի 2-ի N 1911-Ն որոշման մեջ </w:t>
      </w:r>
      <w:r w:rsidRPr="00CD5199">
        <w:rPr>
          <w:rFonts w:ascii="GHEA Grapalat" w:hAnsi="GHEA Grapalat"/>
          <w:szCs w:val="24"/>
          <w:lang w:val="hy-AM"/>
        </w:rPr>
        <w:t>կատարել փոփոխություն և լրացում: Մասնավորապես.</w:t>
      </w:r>
    </w:p>
    <w:p w:rsidR="00AF6639" w:rsidRPr="00CD5199" w:rsidRDefault="00AF6639" w:rsidP="007F6675">
      <w:pPr>
        <w:pStyle w:val="BodyTextIndent"/>
        <w:spacing w:after="0" w:line="360" w:lineRule="auto"/>
        <w:ind w:left="0" w:firstLine="437"/>
        <w:jc w:val="both"/>
        <w:rPr>
          <w:rFonts w:ascii="GHEA Grapalat" w:hAnsi="GHEA Grapalat" w:cs="Sylfaen"/>
          <w:szCs w:val="24"/>
          <w:lang w:val="hy-AM"/>
        </w:rPr>
      </w:pPr>
      <w:r w:rsidRPr="00CD5199">
        <w:rPr>
          <w:rFonts w:ascii="GHEA Grapalat" w:hAnsi="GHEA Grapalat"/>
          <w:szCs w:val="24"/>
          <w:lang w:val="hy-AM"/>
        </w:rPr>
        <w:t>ՀՀ Սյունիքի մարզի</w:t>
      </w:r>
      <w:r w:rsidRPr="00CD5199">
        <w:rPr>
          <w:rStyle w:val="Strong"/>
          <w:rFonts w:ascii="GHEA Grapalat" w:hAnsi="GHEA Grapalat"/>
          <w:b w:val="0"/>
          <w:bCs/>
          <w:color w:val="000000"/>
          <w:szCs w:val="24"/>
          <w:lang w:val="hy-AM"/>
        </w:rPr>
        <w:t xml:space="preserve"> առողջապահության համակարգի օպտիմալացման ծրագրի` </w:t>
      </w:r>
      <w:r w:rsidRPr="00CD5199">
        <w:rPr>
          <w:rFonts w:ascii="GHEA Grapalat" w:hAnsi="GHEA Grapalat"/>
          <w:color w:val="000000"/>
          <w:szCs w:val="24"/>
          <w:lang w:val="hy-AM"/>
        </w:rPr>
        <w:t xml:space="preserve">«Գորիսի բժշկական կենտրոն» փակ բաժնետիրական ընկերության հիվանդանոցի բաժանմունքների և մահճակալների աղյուսակում ներառվում է «Հակատուբերկուլոզային» բաժանմունքը, համապատասխանաբար սահմանելով մահճակալների թիվը` 25, մահճակալների ծանրաբեռնվածությունը (%)` </w:t>
      </w:r>
      <w:r w:rsidR="008F40C4">
        <w:rPr>
          <w:rFonts w:ascii="GHEA Grapalat" w:hAnsi="GHEA Grapalat"/>
          <w:color w:val="000000"/>
          <w:szCs w:val="24"/>
        </w:rPr>
        <w:t>60</w:t>
      </w:r>
      <w:r w:rsidRPr="00CD5199">
        <w:rPr>
          <w:rFonts w:ascii="GHEA Grapalat" w:hAnsi="GHEA Grapalat"/>
          <w:color w:val="000000"/>
          <w:szCs w:val="24"/>
          <w:lang w:val="hy-AM"/>
        </w:rPr>
        <w:t xml:space="preserve">, նախատեսվող մահճակալների թիվը` 20: </w:t>
      </w:r>
    </w:p>
    <w:p w:rsidR="00AF6639" w:rsidRPr="00CD5199" w:rsidRDefault="00AF6639" w:rsidP="00FE2A4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GHEA Grapalat"/>
          <w:color w:val="000000"/>
          <w:lang w:val="hy-AM"/>
        </w:rPr>
      </w:pPr>
      <w:r w:rsidRPr="00CD5199">
        <w:rPr>
          <w:rFonts w:ascii="GHEA Grapalat" w:hAnsi="GHEA Grapalat"/>
          <w:color w:val="000000"/>
          <w:lang w:val="hy-AM"/>
        </w:rPr>
        <w:t xml:space="preserve"> Միևնույն ժամանակ, առաջարկվում է </w:t>
      </w:r>
      <w:r w:rsidRPr="00CD5199">
        <w:rPr>
          <w:rFonts w:ascii="GHEA Grapalat" w:hAnsi="GHEA Grapalat" w:cs="GHEA Grapalat"/>
          <w:color w:val="000000"/>
          <w:lang w:val="hy-AM"/>
        </w:rPr>
        <w:t>«</w:t>
      </w:r>
      <w:r w:rsidRPr="00CD5199">
        <w:rPr>
          <w:rFonts w:ascii="GHEA Grapalat" w:hAnsi="GHEA Grapalat"/>
          <w:color w:val="000000"/>
          <w:lang w:val="hy-AM"/>
        </w:rPr>
        <w:t xml:space="preserve">Գորիսի բժշկական կենտրոն» փակ բաժնետիրական ընկերության հիվանդանոցի հակատուբերկուլոզային բաժանմունքը տեղակայել Գորիսի բժշկական կենտրոն» փակ բաժնետիրական ընկերության ուսումնական մասնաշենքում </w:t>
      </w:r>
      <w:r w:rsidRPr="00CD5199">
        <w:rPr>
          <w:rFonts w:ascii="GHEA Grapalat" w:hAnsi="GHEA Grapalat"/>
          <w:lang w:val="hy-AM"/>
        </w:rPr>
        <w:t>ՀՀ օրենսդրությամբ չարգելված այլ աղբյուրներից</w:t>
      </w:r>
      <w:r w:rsidRPr="00CD5199">
        <w:rPr>
          <w:rFonts w:ascii="GHEA Grapalat" w:hAnsi="GHEA Grapalat"/>
          <w:color w:val="000000"/>
          <w:lang w:val="hy-AM"/>
        </w:rPr>
        <w:t xml:space="preserve"> համապատասխան ֆինանսական միջոցների առկայության դեպքում («Գորիսի բժշկական կենտրոն» փակ բաժնետիրական ընկերության պոլիկլինիկայի մասնաշենքը վերանորոգելու պարագայում բաժանմունքը կտեղափոխվի պոլիկլինիկա):</w:t>
      </w:r>
      <w:r w:rsidRPr="00CD5199">
        <w:rPr>
          <w:rFonts w:ascii="GHEA Grapalat" w:hAnsi="GHEA Grapalat" w:cs="GHEA Grapalat"/>
          <w:color w:val="000000"/>
          <w:lang w:val="hy-AM"/>
        </w:rPr>
        <w:t xml:space="preserve"> </w:t>
      </w:r>
    </w:p>
    <w:p w:rsidR="00AF6639" w:rsidRPr="00CD5199" w:rsidRDefault="00AF6639" w:rsidP="001A7C34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Sylfaen" w:hAnsi="Sylfaen"/>
          <w:color w:val="000000"/>
          <w:lang w:val="hy-AM"/>
        </w:rPr>
      </w:pPr>
      <w:r w:rsidRPr="00CD5199">
        <w:rPr>
          <w:rFonts w:ascii="Sylfaen" w:hAnsi="Sylfaen"/>
          <w:color w:val="000000"/>
          <w:lang w:val="hy-AM"/>
        </w:rPr>
        <w:t xml:space="preserve"> </w:t>
      </w:r>
    </w:p>
    <w:p w:rsidR="00AF6639" w:rsidRPr="00CD5199" w:rsidRDefault="00AF6639" w:rsidP="001A7C34">
      <w:pPr>
        <w:widowControl w:val="0"/>
        <w:adjustRightInd w:val="0"/>
        <w:spacing w:line="360" w:lineRule="atLeast"/>
        <w:ind w:left="720"/>
        <w:jc w:val="center"/>
        <w:textAlignment w:val="baseline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CD5199">
        <w:rPr>
          <w:rFonts w:ascii="GHEA Grapalat" w:hAnsi="GHEA Grapalat"/>
          <w:b/>
          <w:sz w:val="24"/>
          <w:szCs w:val="24"/>
          <w:u w:val="single"/>
          <w:lang w:val="hy-AM"/>
        </w:rPr>
        <w:t>3. Նախագծի մշակման գործընթացում ներգրավված ինստիտուտները, անձինք և նրանց դիրքորոշումը</w:t>
      </w:r>
    </w:p>
    <w:p w:rsidR="00AF6639" w:rsidRPr="00CD5199" w:rsidRDefault="00AF6639" w:rsidP="001A7C34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AF6639" w:rsidRPr="00CD5199" w:rsidRDefault="00AF6639" w:rsidP="0001490C">
      <w:pPr>
        <w:spacing w:after="3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CD5199">
        <w:rPr>
          <w:rFonts w:ascii="GHEA Grapalat" w:hAnsi="GHEA Grapalat"/>
          <w:sz w:val="24"/>
          <w:szCs w:val="24"/>
          <w:lang w:val="af-ZA"/>
        </w:rPr>
        <w:t xml:space="preserve">Նախագծի </w:t>
      </w:r>
      <w:r w:rsidRPr="00CD5199">
        <w:rPr>
          <w:rFonts w:ascii="GHEA Grapalat" w:hAnsi="GHEA Grapalat"/>
          <w:sz w:val="24"/>
          <w:szCs w:val="24"/>
          <w:lang w:val="hy-AM"/>
        </w:rPr>
        <w:t>մշակման</w:t>
      </w:r>
      <w:r w:rsidRPr="00CD5199">
        <w:rPr>
          <w:rFonts w:ascii="GHEA Grapalat" w:hAnsi="GHEA Grapalat"/>
          <w:sz w:val="24"/>
          <w:szCs w:val="24"/>
          <w:lang w:val="af-ZA"/>
        </w:rPr>
        <w:t xml:space="preserve">ը մասնակցել են Հայաստանի Հանրապետության առողջապահության նախարարության աշխատակազմի </w:t>
      </w:r>
      <w:r w:rsidRPr="00CD5199">
        <w:rPr>
          <w:rFonts w:ascii="GHEA Grapalat" w:hAnsi="GHEA Grapalat"/>
          <w:sz w:val="24"/>
          <w:szCs w:val="24"/>
          <w:lang w:val="hy-AM"/>
        </w:rPr>
        <w:t>կառուցվածքային ստորաբաժանումների</w:t>
      </w:r>
      <w:r w:rsidR="00EB12E8">
        <w:rPr>
          <w:rFonts w:ascii="GHEA Grapalat" w:hAnsi="GHEA Grapalat"/>
          <w:sz w:val="24"/>
          <w:szCs w:val="24"/>
          <w:lang w:val="en-US"/>
        </w:rPr>
        <w:t>, ինչպես նաև ՀՀ Սյունիքի մարզպետարանի</w:t>
      </w:r>
      <w:r w:rsidRPr="00CD5199">
        <w:rPr>
          <w:rFonts w:ascii="GHEA Grapalat" w:hAnsi="GHEA Grapalat"/>
          <w:sz w:val="24"/>
          <w:szCs w:val="24"/>
          <w:lang w:val="hy-AM"/>
        </w:rPr>
        <w:t xml:space="preserve"> աշխատակիցները</w:t>
      </w:r>
      <w:r w:rsidRPr="00CD5199">
        <w:rPr>
          <w:rFonts w:ascii="GHEA Grapalat" w:hAnsi="GHEA Grapalat"/>
          <w:sz w:val="24"/>
          <w:szCs w:val="24"/>
          <w:lang w:val="af-ZA"/>
        </w:rPr>
        <w:t>:</w:t>
      </w:r>
    </w:p>
    <w:p w:rsidR="00AF6639" w:rsidRPr="00CD5199" w:rsidRDefault="00AF6639" w:rsidP="001A7C34">
      <w:pPr>
        <w:autoSpaceDE w:val="0"/>
        <w:autoSpaceDN w:val="0"/>
        <w:adjustRightInd w:val="0"/>
        <w:spacing w:line="360" w:lineRule="auto"/>
        <w:ind w:firstLine="851"/>
        <w:jc w:val="center"/>
        <w:rPr>
          <w:rFonts w:ascii="Sylfaen" w:hAnsi="Sylfaen"/>
          <w:b/>
          <w:sz w:val="24"/>
          <w:szCs w:val="24"/>
          <w:u w:val="single"/>
          <w:lang w:val="hy-AM"/>
        </w:rPr>
      </w:pPr>
    </w:p>
    <w:p w:rsidR="00AF6639" w:rsidRPr="00CD5199" w:rsidRDefault="00AF6639" w:rsidP="001A7C34">
      <w:pPr>
        <w:autoSpaceDE w:val="0"/>
        <w:autoSpaceDN w:val="0"/>
        <w:adjustRightInd w:val="0"/>
        <w:spacing w:line="360" w:lineRule="auto"/>
        <w:ind w:firstLine="851"/>
        <w:jc w:val="center"/>
        <w:rPr>
          <w:rFonts w:ascii="Sylfaen" w:hAnsi="Sylfaen"/>
          <w:b/>
          <w:sz w:val="24"/>
          <w:szCs w:val="24"/>
          <w:u w:val="single"/>
          <w:lang w:val="hy-AM"/>
        </w:rPr>
      </w:pPr>
    </w:p>
    <w:p w:rsidR="00AF6639" w:rsidRPr="00CD5199" w:rsidRDefault="00AF6639" w:rsidP="001A7C34">
      <w:pPr>
        <w:autoSpaceDE w:val="0"/>
        <w:autoSpaceDN w:val="0"/>
        <w:adjustRightInd w:val="0"/>
        <w:spacing w:line="360" w:lineRule="auto"/>
        <w:ind w:firstLine="851"/>
        <w:jc w:val="center"/>
        <w:rPr>
          <w:rFonts w:ascii="Sylfaen" w:hAnsi="Sylfaen"/>
          <w:b/>
          <w:sz w:val="24"/>
          <w:szCs w:val="24"/>
          <w:u w:val="single"/>
          <w:lang w:val="hy-AM"/>
        </w:rPr>
      </w:pPr>
    </w:p>
    <w:p w:rsidR="00AF6639" w:rsidRPr="00CD5199" w:rsidRDefault="00AF6639" w:rsidP="001A7C34">
      <w:pPr>
        <w:autoSpaceDE w:val="0"/>
        <w:autoSpaceDN w:val="0"/>
        <w:adjustRightInd w:val="0"/>
        <w:spacing w:line="360" w:lineRule="auto"/>
        <w:ind w:firstLine="851"/>
        <w:jc w:val="center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CD5199">
        <w:rPr>
          <w:rFonts w:ascii="GHEA Grapalat" w:hAnsi="GHEA Grapalat"/>
          <w:b/>
          <w:sz w:val="24"/>
          <w:szCs w:val="24"/>
          <w:u w:val="single"/>
          <w:lang w:val="hy-AM"/>
        </w:rPr>
        <w:t>4. Ակնկալվող արդյունքը</w:t>
      </w:r>
    </w:p>
    <w:p w:rsidR="00AF6639" w:rsidRPr="00CD5199" w:rsidRDefault="00AF6639" w:rsidP="001A7C34">
      <w:pPr>
        <w:autoSpaceDE w:val="0"/>
        <w:autoSpaceDN w:val="0"/>
        <w:adjustRightInd w:val="0"/>
        <w:spacing w:line="360" w:lineRule="auto"/>
        <w:ind w:firstLine="851"/>
        <w:jc w:val="center"/>
        <w:rPr>
          <w:rFonts w:ascii="GHEA Grapalat" w:hAnsi="GHEA Grapalat"/>
          <w:b/>
          <w:sz w:val="24"/>
          <w:szCs w:val="24"/>
          <w:u w:val="single"/>
          <w:lang w:val="hy-AM"/>
        </w:rPr>
      </w:pPr>
    </w:p>
    <w:p w:rsidR="00AF6639" w:rsidRPr="00CD5199" w:rsidRDefault="00AF6639" w:rsidP="00164BB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CD5199">
        <w:rPr>
          <w:rFonts w:ascii="GHEA Grapalat" w:hAnsi="GHEA Grapalat"/>
          <w:sz w:val="24"/>
          <w:szCs w:val="24"/>
          <w:lang w:val="hy-AM"/>
        </w:rPr>
        <w:t>Նկատի ունենալով Սիսիանի և Գորիսի տարածաշրջանների հեռավորությունը մարզկենտրոն Կապանից, որտեղ գործում է մարզի միակ հակատուբերկուլոզային բաժանմունքը, իրավական ակտի</w:t>
      </w:r>
      <w:r w:rsidRPr="00CD519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D5199">
        <w:rPr>
          <w:rFonts w:ascii="GHEA Grapalat" w:hAnsi="GHEA Grapalat"/>
          <w:sz w:val="24"/>
          <w:szCs w:val="24"/>
          <w:lang w:val="hy-AM"/>
        </w:rPr>
        <w:t>ընդունումը</w:t>
      </w:r>
      <w:r w:rsidRPr="00CD519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D5199">
        <w:rPr>
          <w:rFonts w:ascii="GHEA Grapalat" w:hAnsi="GHEA Grapalat"/>
          <w:sz w:val="24"/>
          <w:szCs w:val="24"/>
          <w:lang w:val="hy-AM"/>
        </w:rPr>
        <w:t>հնարավորություն</w:t>
      </w:r>
      <w:r w:rsidRPr="00CD519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D5199">
        <w:rPr>
          <w:rFonts w:ascii="GHEA Grapalat" w:hAnsi="GHEA Grapalat"/>
          <w:sz w:val="24"/>
          <w:szCs w:val="24"/>
          <w:lang w:val="hy-AM"/>
        </w:rPr>
        <w:t xml:space="preserve">կտա կանխարգելելու տուբերկուլոզ հիվանդությունը, հրատապ իրականացնելու հիվանդների հետագա վերականգնողական բուժումը, </w:t>
      </w:r>
      <w:r w:rsidRPr="00CD5199">
        <w:rPr>
          <w:rFonts w:ascii="GHEA Grapalat" w:hAnsi="GHEA Grapalat" w:cs="Sylfaen"/>
          <w:sz w:val="24"/>
          <w:szCs w:val="24"/>
          <w:lang w:val="hy-AM"/>
        </w:rPr>
        <w:t xml:space="preserve">ապահովելու </w:t>
      </w:r>
      <w:r w:rsidRPr="00CD5199">
        <w:rPr>
          <w:rFonts w:ascii="GHEA Grapalat" w:hAnsi="GHEA Grapalat"/>
          <w:sz w:val="24"/>
          <w:szCs w:val="24"/>
          <w:lang w:val="hy-AM"/>
        </w:rPr>
        <w:t>առողջապահական ցուցանիշների բարելավումը, տարածքի ազգաբնակչությանը մատուցվող բժշկական օգնության և սպասարկման ծառայությունների որակը, մատչելիությունը և հասանելիությունը:</w:t>
      </w:r>
    </w:p>
    <w:p w:rsidR="00AF6639" w:rsidRPr="00CD5199" w:rsidRDefault="00AF6639" w:rsidP="00164BB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AF6639" w:rsidRPr="00CD5199" w:rsidRDefault="00AF6639" w:rsidP="00164BB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AF6639" w:rsidRPr="00CD5199" w:rsidRDefault="00AF6639" w:rsidP="00164BB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AF6639" w:rsidRPr="00CD5199" w:rsidRDefault="00AF6639" w:rsidP="00164BB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AF6639" w:rsidRPr="00CD5199" w:rsidRDefault="00AF6639" w:rsidP="00164BB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AF6639" w:rsidRPr="00CD5199" w:rsidRDefault="00AF6639" w:rsidP="00164BB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AF6639" w:rsidRPr="00CD5199" w:rsidRDefault="00AF6639" w:rsidP="00164BB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AF6639" w:rsidRPr="00CD5199" w:rsidRDefault="00AF6639" w:rsidP="00164BB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AF6639" w:rsidRPr="00CD5199" w:rsidRDefault="00AF6639" w:rsidP="00164BB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AF6639" w:rsidRPr="00CD5199" w:rsidRDefault="00AF6639" w:rsidP="00164BB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AF6639" w:rsidRPr="00CD5199" w:rsidRDefault="00AF6639" w:rsidP="00164BB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AF6639" w:rsidRPr="00CD5199" w:rsidRDefault="00AF6639" w:rsidP="00164BB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AF6639" w:rsidRPr="00CD5199" w:rsidRDefault="00AF6639" w:rsidP="00164BB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AF6639" w:rsidRPr="00CD5199" w:rsidRDefault="00AF6639" w:rsidP="00164BB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AF6639" w:rsidRPr="00CD5199" w:rsidRDefault="00AF6639" w:rsidP="00164BB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AF6639" w:rsidRPr="00CD5199" w:rsidRDefault="00AF6639" w:rsidP="00164BB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AF6639" w:rsidRPr="00CD5199" w:rsidRDefault="00AF6639" w:rsidP="00164BB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AF6639" w:rsidRPr="00CD5199" w:rsidRDefault="00AF6639" w:rsidP="00164BB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AF6639" w:rsidRPr="00CD5199" w:rsidRDefault="00AF6639" w:rsidP="00164BB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AF6639" w:rsidRPr="00CD5199" w:rsidRDefault="00AF6639" w:rsidP="00164BB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AF6639" w:rsidRPr="00CD5199" w:rsidRDefault="00AF6639" w:rsidP="001A7C34">
      <w:pPr>
        <w:widowControl w:val="0"/>
        <w:adjustRightInd w:val="0"/>
        <w:jc w:val="center"/>
        <w:textAlignment w:val="baseline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CD5199">
        <w:rPr>
          <w:rFonts w:ascii="GHEA Grapalat" w:hAnsi="GHEA Grapalat"/>
          <w:b/>
          <w:color w:val="000000"/>
          <w:sz w:val="24"/>
          <w:szCs w:val="24"/>
          <w:lang w:val="hy-AM"/>
        </w:rPr>
        <w:t>ՏԵՂԵԿԱՆՔ</w:t>
      </w:r>
    </w:p>
    <w:p w:rsidR="00AF6639" w:rsidRPr="00CD5199" w:rsidRDefault="00AF6639" w:rsidP="001A7C34">
      <w:pPr>
        <w:widowControl w:val="0"/>
        <w:adjustRightInd w:val="0"/>
        <w:jc w:val="center"/>
        <w:textAlignment w:val="baseline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CD5199">
        <w:rPr>
          <w:rFonts w:ascii="GHEA Grapalat" w:hAnsi="GHEA Grapalat" w:cs="Sylfaen"/>
          <w:sz w:val="24"/>
          <w:szCs w:val="24"/>
          <w:lang w:val="af-ZA"/>
        </w:rPr>
        <w:t>«</w:t>
      </w:r>
      <w:r w:rsidRPr="00CD5199">
        <w:rPr>
          <w:rStyle w:val="Strong"/>
          <w:rFonts w:ascii="GHEA Grapalat" w:hAnsi="GHEA Grapalat" w:cs="GHEA Grapalat"/>
          <w:color w:val="000000"/>
          <w:sz w:val="24"/>
          <w:szCs w:val="24"/>
          <w:lang w:val="hy-AM"/>
        </w:rPr>
        <w:t>ՀԱՅԱՍՏԱՆԻ ՀԱՆՐԱՊԵՏՈՒԹՅԱՆ ԿԱՌԱՎԱՐՈՒԹՅԱՆ 2006 ԹՎԱԿԱՆԻ ՆՈՅԵՄԲԵՐԻ 2-Ի N 1911-Ն ՈՐՈՇՄԱՆ ՄԵՋ ՓՈՓՈԽՈՒԹՅՈՒՆ ԵՎ ԼՐԱՑՈՒՄ ԿԱՏԱՐԵԼՈՒ ՄԱՍԻՆ</w:t>
      </w:r>
      <w:r w:rsidRPr="00CD5199">
        <w:rPr>
          <w:rFonts w:ascii="GHEA Grapalat" w:hAnsi="GHEA Grapalat" w:cs="Sylfaen"/>
          <w:sz w:val="24"/>
          <w:szCs w:val="24"/>
          <w:lang w:val="af-ZA"/>
        </w:rPr>
        <w:t>»</w:t>
      </w:r>
      <w:r w:rsidRPr="00CD5199">
        <w:rPr>
          <w:rFonts w:ascii="GHEA Grapalat" w:hAnsi="GHEA Grapalat" w:cs="Sylfaen"/>
          <w:b/>
          <w:sz w:val="24"/>
          <w:szCs w:val="24"/>
          <w:lang w:val="af-ZA"/>
        </w:rPr>
        <w:t xml:space="preserve">  ՀԱՅԱՍՏԱՆԻ ՀԱՆՐԱՊԵՏՈՒԹՅԱՆ ԿԱՌԱՎԱՐՈՒԹՅԱՆ ՈՐՈՇՄԱՆ</w:t>
      </w:r>
      <w:r w:rsidRPr="00CD5199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ԸՆԴՈՒՆՄԱՆ ԿԱՊԱԿՑՈՒԹՅԱՄԲ</w:t>
      </w:r>
      <w:r w:rsidRPr="00CD519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D5199">
        <w:rPr>
          <w:rFonts w:ascii="GHEA Grapalat" w:hAnsi="GHEA Grapalat"/>
          <w:b/>
          <w:color w:val="000000"/>
          <w:sz w:val="24"/>
          <w:szCs w:val="24"/>
          <w:lang w:val="hy-AM"/>
        </w:rPr>
        <w:t>ՊԵՏԱԿԱՆ ԿԱՄ ՏԵՂԱԿԱՆ ԻՆՔՆԱԿԱՌԱՎԱՐՄԱՆ ՄԱՐՄՆԻ ԲՅՈՒՋԵՈՒՄ ԵԿԱՄՈՒՏՆԵՐԻ ԵՎ ԾԱԽՍԵՐԻ ԱՎԵԼԱՑՄԱՆ ԿԱՄ ՆՎԱԶԵՑՄԱՆ ՄԱՍԻՆ</w:t>
      </w:r>
    </w:p>
    <w:p w:rsidR="00AF6639" w:rsidRPr="00CD5199" w:rsidRDefault="00AF6639" w:rsidP="001A7C34">
      <w:pPr>
        <w:widowControl w:val="0"/>
        <w:adjustRightInd w:val="0"/>
        <w:spacing w:line="360" w:lineRule="atLeast"/>
        <w:ind w:firstLine="284"/>
        <w:jc w:val="center"/>
        <w:textAlignment w:val="baseline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:rsidR="00AF6639" w:rsidRPr="00CD5199" w:rsidRDefault="00AF6639" w:rsidP="00DD6BC5">
      <w:pPr>
        <w:widowControl w:val="0"/>
        <w:adjustRightInd w:val="0"/>
        <w:spacing w:before="100" w:beforeAutospacing="1" w:after="100" w:afterAutospacing="1" w:line="360" w:lineRule="auto"/>
        <w:ind w:firstLine="567"/>
        <w:jc w:val="both"/>
        <w:textAlignment w:val="baseline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 w:rsidRPr="00CD5199">
        <w:rPr>
          <w:rFonts w:ascii="GHEA Grapalat" w:hAnsi="GHEA Grapalat"/>
          <w:color w:val="000000"/>
          <w:sz w:val="24"/>
          <w:szCs w:val="24"/>
          <w:lang w:val="hy-AM"/>
        </w:rPr>
        <w:t xml:space="preserve">«Հայաստանի Հանրապետության կառավարության </w:t>
      </w:r>
      <w:r w:rsidRPr="00CD5199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>2006 թվականի նոյեմբերի 2-ի N 1911-Ն որոշման մեջ փոփոխություն և լրացում կատարելու մասին</w:t>
      </w:r>
      <w:r w:rsidRPr="00CD5199">
        <w:rPr>
          <w:rFonts w:ascii="GHEA Grapalat" w:hAnsi="GHEA Grapalat"/>
          <w:color w:val="000000"/>
          <w:sz w:val="24"/>
          <w:szCs w:val="24"/>
          <w:lang w:val="hy-AM"/>
        </w:rPr>
        <w:t>» Հայաստանի Հանրապետության կառավարության որոշման ընդունման կապակցությամբ պետական կամ տեղական ինքնակառավարման մարմնի բյուջեում եկամուտների  և ծախսերի ավելացում կամ նվազեցում չի նախատեսվում:</w:t>
      </w:r>
    </w:p>
    <w:p w:rsidR="00AF6639" w:rsidRPr="00CD5199" w:rsidRDefault="00AF6639" w:rsidP="001A7C34">
      <w:pPr>
        <w:widowControl w:val="0"/>
        <w:adjustRightInd w:val="0"/>
        <w:spacing w:line="360" w:lineRule="atLeast"/>
        <w:jc w:val="center"/>
        <w:textAlignment w:val="baseline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:rsidR="00AF6639" w:rsidRPr="00CD5199" w:rsidRDefault="00AF6639" w:rsidP="001A7C34">
      <w:pPr>
        <w:widowControl w:val="0"/>
        <w:adjustRightInd w:val="0"/>
        <w:spacing w:line="360" w:lineRule="atLeast"/>
        <w:jc w:val="center"/>
        <w:textAlignment w:val="baseline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CD5199">
        <w:rPr>
          <w:rFonts w:ascii="GHEA Grapalat" w:hAnsi="GHEA Grapalat"/>
          <w:b/>
          <w:color w:val="000000"/>
          <w:sz w:val="24"/>
          <w:szCs w:val="24"/>
          <w:lang w:val="hy-AM"/>
        </w:rPr>
        <w:t>ՏԵՂԵԿԱՆՔ</w:t>
      </w:r>
    </w:p>
    <w:p w:rsidR="00AF6639" w:rsidRPr="00CD5199" w:rsidRDefault="00AF6639" w:rsidP="001A7C34">
      <w:pPr>
        <w:widowControl w:val="0"/>
        <w:adjustRightInd w:val="0"/>
        <w:spacing w:line="360" w:lineRule="atLeast"/>
        <w:jc w:val="center"/>
        <w:textAlignment w:val="baseline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CD5199">
        <w:rPr>
          <w:rFonts w:ascii="GHEA Grapalat" w:hAnsi="GHEA Grapalat" w:cs="Sylfaen"/>
          <w:sz w:val="24"/>
          <w:szCs w:val="24"/>
          <w:lang w:val="af-ZA"/>
        </w:rPr>
        <w:t>«</w:t>
      </w:r>
      <w:r w:rsidRPr="00CD5199">
        <w:rPr>
          <w:rStyle w:val="Strong"/>
          <w:rFonts w:ascii="GHEA Grapalat" w:hAnsi="GHEA Grapalat" w:cs="GHEA Grapalat"/>
          <w:color w:val="000000"/>
          <w:sz w:val="24"/>
          <w:szCs w:val="24"/>
          <w:lang w:val="hy-AM"/>
        </w:rPr>
        <w:t>ՀԱՅԱՍՏԱՆԻ ՀԱՆՐԱՊԵՏՈՒԹՅԱՆ ԿԱՌԱՎԱՐՈՒԹՅԱՆ 2006 ԹՎԱԿԱՆԻ ՆՈՅԵՄԲԵՐԻ 2-Ի N 1911-Ն ՈՐՈՇՄԱՆ ՄԵՋ ՓՈՓՈԽՈՒԹՅՈՒՆ ԵՎ ԼՐԱՑՈՒՄ ԿԱՏԱՐԵԼՈՒ ՄԱՍԻՆ</w:t>
      </w:r>
      <w:r w:rsidRPr="00CD5199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Pr="00CD5199">
        <w:rPr>
          <w:rFonts w:ascii="GHEA Grapalat" w:hAnsi="GHEA Grapalat" w:cs="Sylfaen"/>
          <w:b/>
          <w:sz w:val="24"/>
          <w:szCs w:val="24"/>
          <w:lang w:val="af-ZA"/>
        </w:rPr>
        <w:t>ՀԱՅԱՍՏԱՆԻ ՀԱՆՐԱՊԵՏՈՒԹՅԱՆ ԿԱՌԱՎԱՐՈՒԹՅԱՆ ՈՐՈՇՄԱՆ</w:t>
      </w:r>
      <w:r w:rsidRPr="00CD5199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ԸՆԴՈՒՆՄԱՆ ԿԱՊԱԿՑՈՒԹՅԱՄԲ ԱՅԼ ՆՈՐՄԱՏԻՎ ԻՐԱՎԱԿԱՆ ԱԿՏԵՐԻ ԸՆԴՈՒՆՄԱՆ ԱՆՀՐԱԺԵՇՏՈՒԹՅԱՆ ՄԱՍԻՆ</w:t>
      </w:r>
    </w:p>
    <w:p w:rsidR="00AF6639" w:rsidRPr="00CD5199" w:rsidRDefault="00AF6639" w:rsidP="001A7C34">
      <w:pPr>
        <w:widowControl w:val="0"/>
        <w:adjustRightInd w:val="0"/>
        <w:spacing w:before="100" w:beforeAutospacing="1" w:after="100" w:afterAutospacing="1" w:line="360" w:lineRule="atLeast"/>
        <w:ind w:firstLine="284"/>
        <w:jc w:val="center"/>
        <w:textAlignment w:val="baseline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:rsidR="00AF6639" w:rsidRPr="00E60162" w:rsidRDefault="00AF6639" w:rsidP="00292090">
      <w:pPr>
        <w:widowControl w:val="0"/>
        <w:adjustRightInd w:val="0"/>
        <w:spacing w:line="360" w:lineRule="auto"/>
        <w:ind w:firstLine="567"/>
        <w:jc w:val="both"/>
        <w:textAlignment w:val="baseline"/>
        <w:rPr>
          <w:rFonts w:ascii="GHEA Grapalat" w:hAnsi="GHEA Grapalat"/>
          <w:sz w:val="24"/>
          <w:szCs w:val="24"/>
          <w:lang w:val="hy-AM"/>
        </w:rPr>
      </w:pPr>
      <w:r w:rsidRPr="00CD5199">
        <w:rPr>
          <w:rFonts w:ascii="GHEA Grapalat" w:hAnsi="GHEA Grapalat"/>
          <w:sz w:val="24"/>
          <w:szCs w:val="24"/>
          <w:lang w:val="hy-AM"/>
        </w:rPr>
        <w:t xml:space="preserve">«Հայաստանի Հանրապետության կառավարության </w:t>
      </w:r>
      <w:r w:rsidRPr="00CD5199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>2006 թվականի նոյեմբերի 2-ի N 1911-Ն որոշման մեջ փոփոխություն և լրացում կատարելու մասին</w:t>
      </w:r>
      <w:r w:rsidRPr="00CD5199">
        <w:rPr>
          <w:rFonts w:ascii="GHEA Grapalat" w:hAnsi="GHEA Grapalat"/>
          <w:sz w:val="24"/>
          <w:szCs w:val="24"/>
          <w:lang w:val="hy-AM"/>
        </w:rPr>
        <w:t>» Հայաստանի Հանրապետության կառավարության որոշման ընդունման կապակցությամբ այլ նորմատիվ իրավական ակտերի ընդունման անհրաժեշտություն չի առաջանա:</w:t>
      </w:r>
    </w:p>
    <w:p w:rsidR="00AF6639" w:rsidRPr="00E60162" w:rsidRDefault="00AF6639" w:rsidP="0054498E">
      <w:pPr>
        <w:widowControl w:val="0"/>
        <w:adjustRightInd w:val="0"/>
        <w:spacing w:line="240" w:lineRule="auto"/>
        <w:jc w:val="both"/>
        <w:textAlignment w:val="baseline"/>
        <w:rPr>
          <w:rFonts w:ascii="GHEA Grapalat" w:hAnsi="GHEA Grapalat"/>
          <w:sz w:val="24"/>
          <w:szCs w:val="24"/>
          <w:lang w:val="hy-AM"/>
        </w:rPr>
      </w:pPr>
    </w:p>
    <w:sectPr w:rsidR="00AF6639" w:rsidRPr="00E60162" w:rsidSect="00292090">
      <w:pgSz w:w="11906" w:h="16838" w:code="9"/>
      <w:pgMar w:top="1077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ArmSTP">
    <w:charset w:val="00"/>
    <w:family w:val="auto"/>
    <w:pitch w:val="variable"/>
    <w:sig w:usb0="000004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altName w:val="Arial"/>
    <w:panose1 w:val="020B0604020202020204"/>
    <w:charset w:val="CC"/>
    <w:family w:val="swiss"/>
    <w:pitch w:val="variable"/>
    <w:sig w:usb0="00000001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B74CB"/>
    <w:multiLevelType w:val="hybridMultilevel"/>
    <w:tmpl w:val="8BC22D3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6F53AAC"/>
    <w:multiLevelType w:val="hybridMultilevel"/>
    <w:tmpl w:val="A51A6D3E"/>
    <w:lvl w:ilvl="0" w:tplc="100ABEBC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ABE"/>
    <w:rsid w:val="0000370C"/>
    <w:rsid w:val="0001079D"/>
    <w:rsid w:val="000115F8"/>
    <w:rsid w:val="00011C6D"/>
    <w:rsid w:val="00012B43"/>
    <w:rsid w:val="0001490C"/>
    <w:rsid w:val="00014EAD"/>
    <w:rsid w:val="00015AC3"/>
    <w:rsid w:val="000208B6"/>
    <w:rsid w:val="00027CE2"/>
    <w:rsid w:val="00032A99"/>
    <w:rsid w:val="000430ED"/>
    <w:rsid w:val="00043FD8"/>
    <w:rsid w:val="00046A2E"/>
    <w:rsid w:val="0005102F"/>
    <w:rsid w:val="0005618F"/>
    <w:rsid w:val="00057808"/>
    <w:rsid w:val="00060DC5"/>
    <w:rsid w:val="00065DF9"/>
    <w:rsid w:val="00066917"/>
    <w:rsid w:val="00067FD7"/>
    <w:rsid w:val="00076C5A"/>
    <w:rsid w:val="00083DA3"/>
    <w:rsid w:val="00087564"/>
    <w:rsid w:val="00095F00"/>
    <w:rsid w:val="000A3F8C"/>
    <w:rsid w:val="000A697C"/>
    <w:rsid w:val="000A7777"/>
    <w:rsid w:val="000B2DDE"/>
    <w:rsid w:val="000B5125"/>
    <w:rsid w:val="000B75B3"/>
    <w:rsid w:val="000B7BC0"/>
    <w:rsid w:val="000C2B80"/>
    <w:rsid w:val="000C59F7"/>
    <w:rsid w:val="000D03F0"/>
    <w:rsid w:val="000E1749"/>
    <w:rsid w:val="000E7B6B"/>
    <w:rsid w:val="000F0A1E"/>
    <w:rsid w:val="000F4C3B"/>
    <w:rsid w:val="000F7125"/>
    <w:rsid w:val="00100BD2"/>
    <w:rsid w:val="00104D86"/>
    <w:rsid w:val="00106AAE"/>
    <w:rsid w:val="00112CF9"/>
    <w:rsid w:val="00115F70"/>
    <w:rsid w:val="00126A39"/>
    <w:rsid w:val="00142E28"/>
    <w:rsid w:val="0015736D"/>
    <w:rsid w:val="00163AB9"/>
    <w:rsid w:val="00163D22"/>
    <w:rsid w:val="00164BB4"/>
    <w:rsid w:val="00176318"/>
    <w:rsid w:val="00177355"/>
    <w:rsid w:val="00184E58"/>
    <w:rsid w:val="00190405"/>
    <w:rsid w:val="00190AAD"/>
    <w:rsid w:val="001945F9"/>
    <w:rsid w:val="001A27CC"/>
    <w:rsid w:val="001A5F5F"/>
    <w:rsid w:val="001A65B4"/>
    <w:rsid w:val="001A7C34"/>
    <w:rsid w:val="001C3163"/>
    <w:rsid w:val="001C3D6C"/>
    <w:rsid w:val="001C557F"/>
    <w:rsid w:val="001D4E0E"/>
    <w:rsid w:val="001E0F2A"/>
    <w:rsid w:val="001E4B4E"/>
    <w:rsid w:val="001F7277"/>
    <w:rsid w:val="001F7EF4"/>
    <w:rsid w:val="002218BB"/>
    <w:rsid w:val="0022437E"/>
    <w:rsid w:val="00233D7D"/>
    <w:rsid w:val="00247AA6"/>
    <w:rsid w:val="00250B5E"/>
    <w:rsid w:val="00254A05"/>
    <w:rsid w:val="00254AE4"/>
    <w:rsid w:val="002576B8"/>
    <w:rsid w:val="002665AC"/>
    <w:rsid w:val="00270CE1"/>
    <w:rsid w:val="00292090"/>
    <w:rsid w:val="002931F3"/>
    <w:rsid w:val="002955B7"/>
    <w:rsid w:val="002A0311"/>
    <w:rsid w:val="002A052F"/>
    <w:rsid w:val="002A06B0"/>
    <w:rsid w:val="002A2108"/>
    <w:rsid w:val="002B0590"/>
    <w:rsid w:val="002B076C"/>
    <w:rsid w:val="002D15D8"/>
    <w:rsid w:val="002D2DA9"/>
    <w:rsid w:val="002D6363"/>
    <w:rsid w:val="002E070D"/>
    <w:rsid w:val="002E34DC"/>
    <w:rsid w:val="002F3774"/>
    <w:rsid w:val="003002C3"/>
    <w:rsid w:val="003009B4"/>
    <w:rsid w:val="00323D3A"/>
    <w:rsid w:val="00324634"/>
    <w:rsid w:val="003254B0"/>
    <w:rsid w:val="003267D8"/>
    <w:rsid w:val="00333633"/>
    <w:rsid w:val="003359AA"/>
    <w:rsid w:val="003368E6"/>
    <w:rsid w:val="00340131"/>
    <w:rsid w:val="00345670"/>
    <w:rsid w:val="00345D7F"/>
    <w:rsid w:val="00354982"/>
    <w:rsid w:val="00366C5A"/>
    <w:rsid w:val="00367159"/>
    <w:rsid w:val="00372F3F"/>
    <w:rsid w:val="003743A5"/>
    <w:rsid w:val="00375BFA"/>
    <w:rsid w:val="00386661"/>
    <w:rsid w:val="00390972"/>
    <w:rsid w:val="00390DAE"/>
    <w:rsid w:val="003943E3"/>
    <w:rsid w:val="00394F2A"/>
    <w:rsid w:val="003976C6"/>
    <w:rsid w:val="003A27C0"/>
    <w:rsid w:val="003A41EB"/>
    <w:rsid w:val="003B10D1"/>
    <w:rsid w:val="003B4E4B"/>
    <w:rsid w:val="003C0044"/>
    <w:rsid w:val="003C0BCD"/>
    <w:rsid w:val="003C18ED"/>
    <w:rsid w:val="003C5471"/>
    <w:rsid w:val="003D1CAA"/>
    <w:rsid w:val="003D5933"/>
    <w:rsid w:val="003E4081"/>
    <w:rsid w:val="003E4DC0"/>
    <w:rsid w:val="003E5F4D"/>
    <w:rsid w:val="00400488"/>
    <w:rsid w:val="00400A50"/>
    <w:rsid w:val="004143D4"/>
    <w:rsid w:val="004146B3"/>
    <w:rsid w:val="0042017F"/>
    <w:rsid w:val="00421A51"/>
    <w:rsid w:val="004370F5"/>
    <w:rsid w:val="00442DDC"/>
    <w:rsid w:val="0045004A"/>
    <w:rsid w:val="00450D64"/>
    <w:rsid w:val="004519F7"/>
    <w:rsid w:val="004524E1"/>
    <w:rsid w:val="00455123"/>
    <w:rsid w:val="004576BB"/>
    <w:rsid w:val="00460D48"/>
    <w:rsid w:val="0047531F"/>
    <w:rsid w:val="00476787"/>
    <w:rsid w:val="004777F3"/>
    <w:rsid w:val="00482D7D"/>
    <w:rsid w:val="00483286"/>
    <w:rsid w:val="004838B5"/>
    <w:rsid w:val="0048629B"/>
    <w:rsid w:val="00490832"/>
    <w:rsid w:val="00490896"/>
    <w:rsid w:val="004A1B93"/>
    <w:rsid w:val="004A2C76"/>
    <w:rsid w:val="004A74C0"/>
    <w:rsid w:val="004B4BE4"/>
    <w:rsid w:val="004E0632"/>
    <w:rsid w:val="004E166A"/>
    <w:rsid w:val="004E6F18"/>
    <w:rsid w:val="004E7C12"/>
    <w:rsid w:val="004F1B52"/>
    <w:rsid w:val="004F5B22"/>
    <w:rsid w:val="00505D6E"/>
    <w:rsid w:val="00506A32"/>
    <w:rsid w:val="0051117B"/>
    <w:rsid w:val="0051144D"/>
    <w:rsid w:val="00514564"/>
    <w:rsid w:val="00536242"/>
    <w:rsid w:val="00542EFF"/>
    <w:rsid w:val="0054498E"/>
    <w:rsid w:val="005556D5"/>
    <w:rsid w:val="005566EB"/>
    <w:rsid w:val="00556C07"/>
    <w:rsid w:val="00564912"/>
    <w:rsid w:val="00571FD9"/>
    <w:rsid w:val="00572AD5"/>
    <w:rsid w:val="00580CD0"/>
    <w:rsid w:val="00582BF7"/>
    <w:rsid w:val="00593522"/>
    <w:rsid w:val="005958E2"/>
    <w:rsid w:val="005A1C38"/>
    <w:rsid w:val="005B746A"/>
    <w:rsid w:val="005C0797"/>
    <w:rsid w:val="005C500B"/>
    <w:rsid w:val="005D1895"/>
    <w:rsid w:val="005E3356"/>
    <w:rsid w:val="005E4FDE"/>
    <w:rsid w:val="005E679E"/>
    <w:rsid w:val="006002D7"/>
    <w:rsid w:val="006032E0"/>
    <w:rsid w:val="0061305E"/>
    <w:rsid w:val="00614019"/>
    <w:rsid w:val="006207B7"/>
    <w:rsid w:val="006239A6"/>
    <w:rsid w:val="00625DB5"/>
    <w:rsid w:val="0062617E"/>
    <w:rsid w:val="00630947"/>
    <w:rsid w:val="00646676"/>
    <w:rsid w:val="0065074A"/>
    <w:rsid w:val="00652F1A"/>
    <w:rsid w:val="0066463E"/>
    <w:rsid w:val="00667B6F"/>
    <w:rsid w:val="0067305C"/>
    <w:rsid w:val="00681424"/>
    <w:rsid w:val="006820C6"/>
    <w:rsid w:val="00694663"/>
    <w:rsid w:val="006A0E72"/>
    <w:rsid w:val="006A37C3"/>
    <w:rsid w:val="006A7381"/>
    <w:rsid w:val="006C07E5"/>
    <w:rsid w:val="006C742C"/>
    <w:rsid w:val="006D3765"/>
    <w:rsid w:val="006E1E1E"/>
    <w:rsid w:val="006E5A1D"/>
    <w:rsid w:val="006F1680"/>
    <w:rsid w:val="006F3A6B"/>
    <w:rsid w:val="00703C20"/>
    <w:rsid w:val="00715618"/>
    <w:rsid w:val="0071614D"/>
    <w:rsid w:val="00722F89"/>
    <w:rsid w:val="00726007"/>
    <w:rsid w:val="00743678"/>
    <w:rsid w:val="00745A1F"/>
    <w:rsid w:val="00746ADD"/>
    <w:rsid w:val="007568AA"/>
    <w:rsid w:val="007605D1"/>
    <w:rsid w:val="0077567A"/>
    <w:rsid w:val="00776446"/>
    <w:rsid w:val="00777189"/>
    <w:rsid w:val="00783A12"/>
    <w:rsid w:val="007918BE"/>
    <w:rsid w:val="00791F75"/>
    <w:rsid w:val="00797D35"/>
    <w:rsid w:val="007A45E0"/>
    <w:rsid w:val="007A59EF"/>
    <w:rsid w:val="007A7A79"/>
    <w:rsid w:val="007B0FDF"/>
    <w:rsid w:val="007B12EA"/>
    <w:rsid w:val="007B1869"/>
    <w:rsid w:val="007B3E01"/>
    <w:rsid w:val="007C6943"/>
    <w:rsid w:val="007D24EE"/>
    <w:rsid w:val="007D2EDF"/>
    <w:rsid w:val="007D426C"/>
    <w:rsid w:val="007D4F32"/>
    <w:rsid w:val="007E65D6"/>
    <w:rsid w:val="007E6738"/>
    <w:rsid w:val="007F29EA"/>
    <w:rsid w:val="007F5165"/>
    <w:rsid w:val="007F6675"/>
    <w:rsid w:val="00802742"/>
    <w:rsid w:val="008056B3"/>
    <w:rsid w:val="00811421"/>
    <w:rsid w:val="008144F1"/>
    <w:rsid w:val="00822E1F"/>
    <w:rsid w:val="00824CDE"/>
    <w:rsid w:val="00826E4F"/>
    <w:rsid w:val="00831EB7"/>
    <w:rsid w:val="00832BC6"/>
    <w:rsid w:val="0084192F"/>
    <w:rsid w:val="00845B7A"/>
    <w:rsid w:val="008478FD"/>
    <w:rsid w:val="008541D8"/>
    <w:rsid w:val="00856675"/>
    <w:rsid w:val="008576AA"/>
    <w:rsid w:val="00866BC3"/>
    <w:rsid w:val="00870115"/>
    <w:rsid w:val="00883680"/>
    <w:rsid w:val="00884D80"/>
    <w:rsid w:val="008879F9"/>
    <w:rsid w:val="00891030"/>
    <w:rsid w:val="008910F0"/>
    <w:rsid w:val="00892322"/>
    <w:rsid w:val="008A32B6"/>
    <w:rsid w:val="008A3FCE"/>
    <w:rsid w:val="008B233F"/>
    <w:rsid w:val="008C5382"/>
    <w:rsid w:val="008D7C45"/>
    <w:rsid w:val="008E0897"/>
    <w:rsid w:val="008E4E47"/>
    <w:rsid w:val="008E5681"/>
    <w:rsid w:val="008F0419"/>
    <w:rsid w:val="008F40C4"/>
    <w:rsid w:val="008F62B9"/>
    <w:rsid w:val="008F6B4D"/>
    <w:rsid w:val="008F75D6"/>
    <w:rsid w:val="00901AF1"/>
    <w:rsid w:val="00905C6F"/>
    <w:rsid w:val="0092120D"/>
    <w:rsid w:val="0092262C"/>
    <w:rsid w:val="00930357"/>
    <w:rsid w:val="00930525"/>
    <w:rsid w:val="009376BF"/>
    <w:rsid w:val="009524A7"/>
    <w:rsid w:val="00954329"/>
    <w:rsid w:val="009565AF"/>
    <w:rsid w:val="0095751D"/>
    <w:rsid w:val="00960187"/>
    <w:rsid w:val="0097063A"/>
    <w:rsid w:val="009753D8"/>
    <w:rsid w:val="00977016"/>
    <w:rsid w:val="009853B3"/>
    <w:rsid w:val="00986AA9"/>
    <w:rsid w:val="00990169"/>
    <w:rsid w:val="00996405"/>
    <w:rsid w:val="00996A80"/>
    <w:rsid w:val="009A254F"/>
    <w:rsid w:val="009A2D38"/>
    <w:rsid w:val="009C18CE"/>
    <w:rsid w:val="009C3B77"/>
    <w:rsid w:val="009D11EC"/>
    <w:rsid w:val="009D3BEE"/>
    <w:rsid w:val="009D5291"/>
    <w:rsid w:val="009D577C"/>
    <w:rsid w:val="009D587E"/>
    <w:rsid w:val="009E1C37"/>
    <w:rsid w:val="009E2EB8"/>
    <w:rsid w:val="009F538B"/>
    <w:rsid w:val="009F5E1D"/>
    <w:rsid w:val="00A0275D"/>
    <w:rsid w:val="00A05104"/>
    <w:rsid w:val="00A05308"/>
    <w:rsid w:val="00A06A2C"/>
    <w:rsid w:val="00A1315F"/>
    <w:rsid w:val="00A173BA"/>
    <w:rsid w:val="00A21FDE"/>
    <w:rsid w:val="00A25CC0"/>
    <w:rsid w:val="00A31C07"/>
    <w:rsid w:val="00A35981"/>
    <w:rsid w:val="00A359E4"/>
    <w:rsid w:val="00A43236"/>
    <w:rsid w:val="00A44865"/>
    <w:rsid w:val="00A44A42"/>
    <w:rsid w:val="00A5026B"/>
    <w:rsid w:val="00A5120E"/>
    <w:rsid w:val="00A54C29"/>
    <w:rsid w:val="00A57015"/>
    <w:rsid w:val="00A57B72"/>
    <w:rsid w:val="00A57B93"/>
    <w:rsid w:val="00A61120"/>
    <w:rsid w:val="00A66D31"/>
    <w:rsid w:val="00A71723"/>
    <w:rsid w:val="00A721A0"/>
    <w:rsid w:val="00A93BD9"/>
    <w:rsid w:val="00A96AB2"/>
    <w:rsid w:val="00AC13F6"/>
    <w:rsid w:val="00AC17E4"/>
    <w:rsid w:val="00AD1DEA"/>
    <w:rsid w:val="00AD6B45"/>
    <w:rsid w:val="00AE34B1"/>
    <w:rsid w:val="00AE4085"/>
    <w:rsid w:val="00AF48E3"/>
    <w:rsid w:val="00AF6639"/>
    <w:rsid w:val="00B0034D"/>
    <w:rsid w:val="00B042F0"/>
    <w:rsid w:val="00B227DE"/>
    <w:rsid w:val="00B30F92"/>
    <w:rsid w:val="00B35CDE"/>
    <w:rsid w:val="00B37114"/>
    <w:rsid w:val="00B43037"/>
    <w:rsid w:val="00B44677"/>
    <w:rsid w:val="00B4468C"/>
    <w:rsid w:val="00B54257"/>
    <w:rsid w:val="00B56F0A"/>
    <w:rsid w:val="00B902D7"/>
    <w:rsid w:val="00B91790"/>
    <w:rsid w:val="00B92D0F"/>
    <w:rsid w:val="00B95A27"/>
    <w:rsid w:val="00BB6242"/>
    <w:rsid w:val="00BC76BD"/>
    <w:rsid w:val="00BD366F"/>
    <w:rsid w:val="00BD381C"/>
    <w:rsid w:val="00BD6B7A"/>
    <w:rsid w:val="00BE42B5"/>
    <w:rsid w:val="00BF141A"/>
    <w:rsid w:val="00BF4862"/>
    <w:rsid w:val="00BF5062"/>
    <w:rsid w:val="00BF5394"/>
    <w:rsid w:val="00BF72CE"/>
    <w:rsid w:val="00C116BF"/>
    <w:rsid w:val="00C11C4B"/>
    <w:rsid w:val="00C12273"/>
    <w:rsid w:val="00C174B4"/>
    <w:rsid w:val="00C20E17"/>
    <w:rsid w:val="00C2630B"/>
    <w:rsid w:val="00C34DA8"/>
    <w:rsid w:val="00C35659"/>
    <w:rsid w:val="00C4300C"/>
    <w:rsid w:val="00C5039A"/>
    <w:rsid w:val="00C65EB2"/>
    <w:rsid w:val="00C77284"/>
    <w:rsid w:val="00C81039"/>
    <w:rsid w:val="00C82F4D"/>
    <w:rsid w:val="00C87230"/>
    <w:rsid w:val="00C938C8"/>
    <w:rsid w:val="00C96B7E"/>
    <w:rsid w:val="00CA0E60"/>
    <w:rsid w:val="00CB543B"/>
    <w:rsid w:val="00CB7FF1"/>
    <w:rsid w:val="00CC4359"/>
    <w:rsid w:val="00CC4BB2"/>
    <w:rsid w:val="00CC5050"/>
    <w:rsid w:val="00CC7AD7"/>
    <w:rsid w:val="00CD44E8"/>
    <w:rsid w:val="00CD5199"/>
    <w:rsid w:val="00CE42B9"/>
    <w:rsid w:val="00CE5DE1"/>
    <w:rsid w:val="00D04C10"/>
    <w:rsid w:val="00D069BB"/>
    <w:rsid w:val="00D102C9"/>
    <w:rsid w:val="00D11425"/>
    <w:rsid w:val="00D16AD6"/>
    <w:rsid w:val="00D2548F"/>
    <w:rsid w:val="00D2552F"/>
    <w:rsid w:val="00D3125E"/>
    <w:rsid w:val="00D35900"/>
    <w:rsid w:val="00D4097A"/>
    <w:rsid w:val="00D4099E"/>
    <w:rsid w:val="00D40E71"/>
    <w:rsid w:val="00D4704E"/>
    <w:rsid w:val="00D6589B"/>
    <w:rsid w:val="00D67553"/>
    <w:rsid w:val="00D72942"/>
    <w:rsid w:val="00D73C97"/>
    <w:rsid w:val="00D76773"/>
    <w:rsid w:val="00D82C13"/>
    <w:rsid w:val="00D868CB"/>
    <w:rsid w:val="00D879DD"/>
    <w:rsid w:val="00D92E2A"/>
    <w:rsid w:val="00D93EB1"/>
    <w:rsid w:val="00D95F39"/>
    <w:rsid w:val="00DA6DCA"/>
    <w:rsid w:val="00DB14BB"/>
    <w:rsid w:val="00DB347E"/>
    <w:rsid w:val="00DB49A7"/>
    <w:rsid w:val="00DC74DE"/>
    <w:rsid w:val="00DD2549"/>
    <w:rsid w:val="00DD6BC5"/>
    <w:rsid w:val="00DF3421"/>
    <w:rsid w:val="00E0051D"/>
    <w:rsid w:val="00E006FE"/>
    <w:rsid w:val="00E04ABE"/>
    <w:rsid w:val="00E207AD"/>
    <w:rsid w:val="00E250E9"/>
    <w:rsid w:val="00E32588"/>
    <w:rsid w:val="00E3344F"/>
    <w:rsid w:val="00E36FF1"/>
    <w:rsid w:val="00E3775C"/>
    <w:rsid w:val="00E407BC"/>
    <w:rsid w:val="00E45ECA"/>
    <w:rsid w:val="00E47074"/>
    <w:rsid w:val="00E60162"/>
    <w:rsid w:val="00E6033F"/>
    <w:rsid w:val="00E60CB4"/>
    <w:rsid w:val="00E65DD7"/>
    <w:rsid w:val="00E70A8B"/>
    <w:rsid w:val="00E71CC2"/>
    <w:rsid w:val="00E73F23"/>
    <w:rsid w:val="00EA3A14"/>
    <w:rsid w:val="00EA4BAB"/>
    <w:rsid w:val="00EB104B"/>
    <w:rsid w:val="00EB12E8"/>
    <w:rsid w:val="00EB18C2"/>
    <w:rsid w:val="00EB6C08"/>
    <w:rsid w:val="00ED7F1E"/>
    <w:rsid w:val="00EF3752"/>
    <w:rsid w:val="00EF590D"/>
    <w:rsid w:val="00F14AB1"/>
    <w:rsid w:val="00F302EF"/>
    <w:rsid w:val="00F322F6"/>
    <w:rsid w:val="00F3471F"/>
    <w:rsid w:val="00F46E85"/>
    <w:rsid w:val="00F551EB"/>
    <w:rsid w:val="00F64818"/>
    <w:rsid w:val="00F809B9"/>
    <w:rsid w:val="00F9778A"/>
    <w:rsid w:val="00F9785C"/>
    <w:rsid w:val="00FA7470"/>
    <w:rsid w:val="00FB47B8"/>
    <w:rsid w:val="00FB66FA"/>
    <w:rsid w:val="00FB7885"/>
    <w:rsid w:val="00FC3418"/>
    <w:rsid w:val="00FC7AA7"/>
    <w:rsid w:val="00FD13FD"/>
    <w:rsid w:val="00FD536A"/>
    <w:rsid w:val="00FD5B56"/>
    <w:rsid w:val="00FD7509"/>
    <w:rsid w:val="00FE2A43"/>
    <w:rsid w:val="00FE6B5D"/>
    <w:rsid w:val="00FE7E0F"/>
    <w:rsid w:val="00FF1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163"/>
    <w:pPr>
      <w:spacing w:after="200" w:line="276" w:lineRule="auto"/>
    </w:pPr>
    <w:rPr>
      <w:rFonts w:cs="Calibri"/>
      <w:sz w:val="22"/>
      <w:szCs w:val="22"/>
      <w:lang w:val="ru-RU"/>
    </w:rPr>
  </w:style>
  <w:style w:type="paragraph" w:styleId="Heading1">
    <w:name w:val="heading 1"/>
    <w:basedOn w:val="Normal"/>
    <w:next w:val="Normal"/>
    <w:link w:val="Heading1Char1"/>
    <w:uiPriority w:val="99"/>
    <w:qFormat/>
    <w:locked/>
    <w:rsid w:val="00177355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F809B9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NormalWeb">
    <w:name w:val="Normal (Web)"/>
    <w:basedOn w:val="Normal"/>
    <w:uiPriority w:val="99"/>
    <w:semiHidden/>
    <w:rsid w:val="00E0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uiPriority w:val="99"/>
    <w:qFormat/>
    <w:rsid w:val="00E04ABE"/>
    <w:rPr>
      <w:rFonts w:cs="Times New Roman"/>
      <w:b/>
    </w:rPr>
  </w:style>
  <w:style w:type="paragraph" w:customStyle="1" w:styleId="1">
    <w:name w:val="Знак Знак1"/>
    <w:basedOn w:val="Normal"/>
    <w:uiPriority w:val="99"/>
    <w:rsid w:val="00811421"/>
    <w:pPr>
      <w:tabs>
        <w:tab w:val="left" w:pos="709"/>
      </w:tabs>
      <w:spacing w:after="0" w:line="240" w:lineRule="auto"/>
    </w:pPr>
    <w:rPr>
      <w:rFonts w:ascii="Tahoma" w:hAnsi="Tahoma" w:cs="Tahoma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1A7C34"/>
    <w:pPr>
      <w:spacing w:after="0" w:line="240" w:lineRule="auto"/>
    </w:pPr>
    <w:rPr>
      <w:rFonts w:ascii="Times New Roman" w:hAnsi="Times New Roman" w:cs="Times New Roman"/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582BF7"/>
    <w:rPr>
      <w:rFonts w:ascii="Times New Roman" w:hAnsi="Times New Roman" w:cs="Times New Roman"/>
      <w:sz w:val="2"/>
      <w:lang w:eastAsia="en-US"/>
    </w:rPr>
  </w:style>
  <w:style w:type="paragraph" w:styleId="BodyTextIndent">
    <w:name w:val="Body Text Indent"/>
    <w:basedOn w:val="Normal"/>
    <w:link w:val="BodyTextIndentChar1"/>
    <w:uiPriority w:val="99"/>
    <w:semiHidden/>
    <w:rsid w:val="00394F2A"/>
    <w:pPr>
      <w:spacing w:after="120" w:line="240" w:lineRule="auto"/>
      <w:ind w:left="283"/>
    </w:pPr>
    <w:rPr>
      <w:rFonts w:ascii="Times Armenian" w:hAnsi="Times Armenian" w:cs="Times New Roman"/>
      <w:sz w:val="24"/>
      <w:szCs w:val="20"/>
      <w:lang w:val="en-US"/>
    </w:rPr>
  </w:style>
  <w:style w:type="character" w:customStyle="1" w:styleId="BodyTextIndentChar">
    <w:name w:val="Body Text Indent Char"/>
    <w:uiPriority w:val="99"/>
    <w:semiHidden/>
    <w:locked/>
    <w:rsid w:val="00345670"/>
    <w:rPr>
      <w:rFonts w:cs="Times New Roman"/>
      <w:lang w:eastAsia="en-US"/>
    </w:rPr>
  </w:style>
  <w:style w:type="character" w:customStyle="1" w:styleId="BodyTextIndentChar1">
    <w:name w:val="Body Text Indent Char1"/>
    <w:link w:val="BodyTextIndent"/>
    <w:uiPriority w:val="99"/>
    <w:semiHidden/>
    <w:locked/>
    <w:rsid w:val="00394F2A"/>
    <w:rPr>
      <w:rFonts w:ascii="Times Armenian" w:hAnsi="Times Armenian"/>
      <w:sz w:val="24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rsid w:val="009C3B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9C3B77"/>
    <w:rPr>
      <w:rFonts w:ascii="Calibri" w:hAnsi="Calibri" w:cs="Calibri"/>
      <w:lang w:val="ru-RU" w:eastAsia="en-US" w:bidi="ar-SA"/>
    </w:rPr>
  </w:style>
  <w:style w:type="character" w:styleId="CommentReference">
    <w:name w:val="annotation reference"/>
    <w:uiPriority w:val="99"/>
    <w:semiHidden/>
    <w:rsid w:val="00D72942"/>
    <w:rPr>
      <w:rFonts w:cs="Times New Roman"/>
      <w:sz w:val="16"/>
      <w:szCs w:val="16"/>
    </w:rPr>
  </w:style>
  <w:style w:type="character" w:customStyle="1" w:styleId="Heading1Char1">
    <w:name w:val="Heading 1 Char1"/>
    <w:link w:val="Heading1"/>
    <w:uiPriority w:val="99"/>
    <w:locked/>
    <w:rsid w:val="00177355"/>
    <w:rPr>
      <w:rFonts w:ascii="Cambria" w:hAnsi="Cambria" w:cs="Times New Roman"/>
      <w:b/>
      <w:bCs/>
      <w:kern w:val="32"/>
      <w:sz w:val="32"/>
      <w:szCs w:val="32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163"/>
    <w:pPr>
      <w:spacing w:after="200" w:line="276" w:lineRule="auto"/>
    </w:pPr>
    <w:rPr>
      <w:rFonts w:cs="Calibri"/>
      <w:sz w:val="22"/>
      <w:szCs w:val="22"/>
      <w:lang w:val="ru-RU"/>
    </w:rPr>
  </w:style>
  <w:style w:type="paragraph" w:styleId="Heading1">
    <w:name w:val="heading 1"/>
    <w:basedOn w:val="Normal"/>
    <w:next w:val="Normal"/>
    <w:link w:val="Heading1Char1"/>
    <w:uiPriority w:val="99"/>
    <w:qFormat/>
    <w:locked/>
    <w:rsid w:val="00177355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F809B9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NormalWeb">
    <w:name w:val="Normal (Web)"/>
    <w:basedOn w:val="Normal"/>
    <w:uiPriority w:val="99"/>
    <w:semiHidden/>
    <w:rsid w:val="00E0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uiPriority w:val="99"/>
    <w:qFormat/>
    <w:rsid w:val="00E04ABE"/>
    <w:rPr>
      <w:rFonts w:cs="Times New Roman"/>
      <w:b/>
    </w:rPr>
  </w:style>
  <w:style w:type="paragraph" w:customStyle="1" w:styleId="1">
    <w:name w:val="Знак Знак1"/>
    <w:basedOn w:val="Normal"/>
    <w:uiPriority w:val="99"/>
    <w:rsid w:val="00811421"/>
    <w:pPr>
      <w:tabs>
        <w:tab w:val="left" w:pos="709"/>
      </w:tabs>
      <w:spacing w:after="0" w:line="240" w:lineRule="auto"/>
    </w:pPr>
    <w:rPr>
      <w:rFonts w:ascii="Tahoma" w:hAnsi="Tahoma" w:cs="Tahoma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1A7C34"/>
    <w:pPr>
      <w:spacing w:after="0" w:line="240" w:lineRule="auto"/>
    </w:pPr>
    <w:rPr>
      <w:rFonts w:ascii="Times New Roman" w:hAnsi="Times New Roman" w:cs="Times New Roman"/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582BF7"/>
    <w:rPr>
      <w:rFonts w:ascii="Times New Roman" w:hAnsi="Times New Roman" w:cs="Times New Roman"/>
      <w:sz w:val="2"/>
      <w:lang w:eastAsia="en-US"/>
    </w:rPr>
  </w:style>
  <w:style w:type="paragraph" w:styleId="BodyTextIndent">
    <w:name w:val="Body Text Indent"/>
    <w:basedOn w:val="Normal"/>
    <w:link w:val="BodyTextIndentChar1"/>
    <w:uiPriority w:val="99"/>
    <w:semiHidden/>
    <w:rsid w:val="00394F2A"/>
    <w:pPr>
      <w:spacing w:after="120" w:line="240" w:lineRule="auto"/>
      <w:ind w:left="283"/>
    </w:pPr>
    <w:rPr>
      <w:rFonts w:ascii="Times Armenian" w:hAnsi="Times Armenian" w:cs="Times New Roman"/>
      <w:sz w:val="24"/>
      <w:szCs w:val="20"/>
      <w:lang w:val="en-US"/>
    </w:rPr>
  </w:style>
  <w:style w:type="character" w:customStyle="1" w:styleId="BodyTextIndentChar">
    <w:name w:val="Body Text Indent Char"/>
    <w:uiPriority w:val="99"/>
    <w:semiHidden/>
    <w:locked/>
    <w:rsid w:val="00345670"/>
    <w:rPr>
      <w:rFonts w:cs="Times New Roman"/>
      <w:lang w:eastAsia="en-US"/>
    </w:rPr>
  </w:style>
  <w:style w:type="character" w:customStyle="1" w:styleId="BodyTextIndentChar1">
    <w:name w:val="Body Text Indent Char1"/>
    <w:link w:val="BodyTextIndent"/>
    <w:uiPriority w:val="99"/>
    <w:semiHidden/>
    <w:locked/>
    <w:rsid w:val="00394F2A"/>
    <w:rPr>
      <w:rFonts w:ascii="Times Armenian" w:hAnsi="Times Armenian"/>
      <w:sz w:val="24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rsid w:val="009C3B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9C3B77"/>
    <w:rPr>
      <w:rFonts w:ascii="Calibri" w:hAnsi="Calibri" w:cs="Calibri"/>
      <w:lang w:val="ru-RU" w:eastAsia="en-US" w:bidi="ar-SA"/>
    </w:rPr>
  </w:style>
  <w:style w:type="character" w:styleId="CommentReference">
    <w:name w:val="annotation reference"/>
    <w:uiPriority w:val="99"/>
    <w:semiHidden/>
    <w:rsid w:val="00D72942"/>
    <w:rPr>
      <w:rFonts w:cs="Times New Roman"/>
      <w:sz w:val="16"/>
      <w:szCs w:val="16"/>
    </w:rPr>
  </w:style>
  <w:style w:type="character" w:customStyle="1" w:styleId="Heading1Char1">
    <w:name w:val="Heading 1 Char1"/>
    <w:link w:val="Heading1"/>
    <w:uiPriority w:val="99"/>
    <w:locked/>
    <w:rsid w:val="00177355"/>
    <w:rPr>
      <w:rFonts w:ascii="Cambria" w:hAnsi="Cambria" w:cs="Times New Roman"/>
      <w:b/>
      <w:bCs/>
      <w:kern w:val="32"/>
      <w:sz w:val="32"/>
      <w:szCs w:val="3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254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254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254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254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1196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ՆԱԽԱԳԻԾ</vt:lpstr>
    </vt:vector>
  </TitlesOfParts>
  <Company>PHCR</Company>
  <LinksUpToDate>false</LinksUpToDate>
  <CharactersWithSpaces>7999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ՆԱԽԱԳԻԾ</dc:title>
  <dc:creator>Tsaghik Vardanyan</dc:creator>
  <cp:lastModifiedBy>Miqael Grigoryan</cp:lastModifiedBy>
  <cp:revision>12</cp:revision>
  <cp:lastPrinted>2016-04-11T12:15:00Z</cp:lastPrinted>
  <dcterms:created xsi:type="dcterms:W3CDTF">2016-03-18T10:32:00Z</dcterms:created>
  <dcterms:modified xsi:type="dcterms:W3CDTF">2016-04-11T12:27:00Z</dcterms:modified>
</cp:coreProperties>
</file>