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15E6" w:rsidRPr="005115E6" w:rsidRDefault="005115E6" w:rsidP="005115E6">
      <w:pPr>
        <w:jc w:val="center"/>
        <w:rPr>
          <w:rFonts w:ascii="GHEA Grapalat" w:hAnsi="GHEA Grapalat"/>
          <w:b/>
          <w:sz w:val="24"/>
          <w:szCs w:val="24"/>
        </w:rPr>
      </w:pPr>
      <w:r w:rsidRPr="005115E6">
        <w:rPr>
          <w:rFonts w:ascii="GHEA Grapalat" w:hAnsi="GHEA Grapalat" w:cs="Sylfaen"/>
          <w:b/>
          <w:sz w:val="24"/>
          <w:szCs w:val="24"/>
        </w:rPr>
        <w:t>Տ</w:t>
      </w:r>
      <w:r w:rsidRPr="005115E6">
        <w:rPr>
          <w:rFonts w:ascii="GHEA Grapalat" w:hAnsi="GHEA Grapalat"/>
          <w:b/>
          <w:sz w:val="24"/>
          <w:szCs w:val="24"/>
        </w:rPr>
        <w:t xml:space="preserve"> </w:t>
      </w:r>
      <w:r w:rsidRPr="005115E6">
        <w:rPr>
          <w:rFonts w:ascii="GHEA Grapalat" w:hAnsi="GHEA Grapalat" w:cs="Sylfaen"/>
          <w:b/>
          <w:sz w:val="24"/>
          <w:szCs w:val="24"/>
        </w:rPr>
        <w:t>Ե</w:t>
      </w:r>
      <w:r w:rsidRPr="005115E6">
        <w:rPr>
          <w:rFonts w:ascii="GHEA Grapalat" w:hAnsi="GHEA Grapalat"/>
          <w:b/>
          <w:sz w:val="24"/>
          <w:szCs w:val="24"/>
        </w:rPr>
        <w:t xml:space="preserve"> </w:t>
      </w:r>
      <w:r w:rsidRPr="005115E6">
        <w:rPr>
          <w:rFonts w:ascii="GHEA Grapalat" w:hAnsi="GHEA Grapalat" w:cs="Sylfaen"/>
          <w:b/>
          <w:sz w:val="24"/>
          <w:szCs w:val="24"/>
        </w:rPr>
        <w:t>Ղ</w:t>
      </w:r>
      <w:r w:rsidRPr="005115E6">
        <w:rPr>
          <w:rFonts w:ascii="GHEA Grapalat" w:hAnsi="GHEA Grapalat"/>
          <w:b/>
          <w:sz w:val="24"/>
          <w:szCs w:val="24"/>
        </w:rPr>
        <w:t xml:space="preserve"> </w:t>
      </w:r>
      <w:r w:rsidRPr="005115E6">
        <w:rPr>
          <w:rFonts w:ascii="GHEA Grapalat" w:hAnsi="GHEA Grapalat" w:cs="Sylfaen"/>
          <w:b/>
          <w:sz w:val="24"/>
          <w:szCs w:val="24"/>
        </w:rPr>
        <w:t>Ե</w:t>
      </w:r>
      <w:r w:rsidRPr="005115E6">
        <w:rPr>
          <w:rFonts w:ascii="GHEA Grapalat" w:hAnsi="GHEA Grapalat"/>
          <w:b/>
          <w:sz w:val="24"/>
          <w:szCs w:val="24"/>
        </w:rPr>
        <w:t xml:space="preserve"> </w:t>
      </w:r>
      <w:r w:rsidRPr="005115E6">
        <w:rPr>
          <w:rFonts w:ascii="GHEA Grapalat" w:hAnsi="GHEA Grapalat" w:cs="Sylfaen"/>
          <w:b/>
          <w:sz w:val="24"/>
          <w:szCs w:val="24"/>
        </w:rPr>
        <w:t>Կ</w:t>
      </w:r>
      <w:r w:rsidRPr="005115E6">
        <w:rPr>
          <w:rFonts w:ascii="GHEA Grapalat" w:hAnsi="GHEA Grapalat"/>
          <w:b/>
          <w:sz w:val="24"/>
          <w:szCs w:val="24"/>
        </w:rPr>
        <w:t xml:space="preserve"> </w:t>
      </w:r>
      <w:r w:rsidRPr="005115E6">
        <w:rPr>
          <w:rFonts w:ascii="GHEA Grapalat" w:hAnsi="GHEA Grapalat" w:cs="Sylfaen"/>
          <w:b/>
          <w:sz w:val="24"/>
          <w:szCs w:val="24"/>
        </w:rPr>
        <w:t>Ա</w:t>
      </w:r>
      <w:r w:rsidRPr="005115E6">
        <w:rPr>
          <w:rFonts w:ascii="GHEA Grapalat" w:hAnsi="GHEA Grapalat"/>
          <w:b/>
          <w:sz w:val="24"/>
          <w:szCs w:val="24"/>
        </w:rPr>
        <w:t xml:space="preserve"> </w:t>
      </w:r>
      <w:r w:rsidRPr="005115E6">
        <w:rPr>
          <w:rFonts w:ascii="GHEA Grapalat" w:hAnsi="GHEA Grapalat" w:cs="Sylfaen"/>
          <w:b/>
          <w:sz w:val="24"/>
          <w:szCs w:val="24"/>
        </w:rPr>
        <w:t>Ն</w:t>
      </w:r>
      <w:r w:rsidRPr="005115E6">
        <w:rPr>
          <w:rFonts w:ascii="GHEA Grapalat" w:hAnsi="GHEA Grapalat"/>
          <w:b/>
          <w:sz w:val="24"/>
          <w:szCs w:val="24"/>
        </w:rPr>
        <w:t xml:space="preserve"> </w:t>
      </w:r>
      <w:r w:rsidRPr="005115E6">
        <w:rPr>
          <w:rFonts w:ascii="GHEA Grapalat" w:hAnsi="GHEA Grapalat" w:cs="Sylfaen"/>
          <w:b/>
          <w:sz w:val="24"/>
          <w:szCs w:val="24"/>
        </w:rPr>
        <w:t>Ք</w:t>
      </w:r>
    </w:p>
    <w:p w:rsidR="005115E6" w:rsidRPr="005115E6" w:rsidRDefault="005115E6" w:rsidP="005115E6">
      <w:pPr>
        <w:jc w:val="center"/>
        <w:rPr>
          <w:rFonts w:ascii="GHEA Grapalat" w:hAnsi="GHEA Grapalat"/>
          <w:b/>
          <w:sz w:val="24"/>
          <w:szCs w:val="24"/>
        </w:rPr>
      </w:pPr>
      <w:r w:rsidRPr="005115E6">
        <w:rPr>
          <w:rFonts w:ascii="GHEA Grapalat" w:hAnsi="GHEA Grapalat"/>
          <w:b/>
          <w:sz w:val="24"/>
          <w:szCs w:val="24"/>
        </w:rPr>
        <w:t>«</w:t>
      </w:r>
      <w:r w:rsidRPr="005115E6">
        <w:rPr>
          <w:rFonts w:ascii="GHEA Grapalat" w:hAnsi="GHEA Grapalat" w:cs="Sylfaen"/>
          <w:b/>
          <w:sz w:val="24"/>
          <w:szCs w:val="24"/>
        </w:rPr>
        <w:t>ՀԱՅԱՍՏԱՆԻ</w:t>
      </w:r>
      <w:r w:rsidRPr="005115E6">
        <w:rPr>
          <w:rFonts w:ascii="GHEA Grapalat" w:hAnsi="GHEA Grapalat"/>
          <w:b/>
          <w:sz w:val="24"/>
          <w:szCs w:val="24"/>
        </w:rPr>
        <w:t xml:space="preserve"> </w:t>
      </w:r>
      <w:r w:rsidRPr="005115E6">
        <w:rPr>
          <w:rFonts w:ascii="GHEA Grapalat" w:hAnsi="GHEA Grapalat" w:cs="Sylfaen"/>
          <w:b/>
          <w:sz w:val="24"/>
          <w:szCs w:val="24"/>
        </w:rPr>
        <w:t>ՀԱՆՐԱՊԵՏՈՒԹՅԱՆ</w:t>
      </w:r>
      <w:r w:rsidRPr="005115E6">
        <w:rPr>
          <w:rFonts w:ascii="GHEA Grapalat" w:hAnsi="GHEA Grapalat"/>
          <w:b/>
          <w:sz w:val="24"/>
          <w:szCs w:val="24"/>
        </w:rPr>
        <w:t xml:space="preserve"> </w:t>
      </w:r>
      <w:r w:rsidRPr="005115E6">
        <w:rPr>
          <w:rFonts w:ascii="GHEA Grapalat" w:hAnsi="GHEA Grapalat" w:cs="Sylfaen"/>
          <w:b/>
          <w:sz w:val="24"/>
          <w:szCs w:val="24"/>
        </w:rPr>
        <w:t>ԿԱՌԱՎԱՐՈՒԹՅԱՆ</w:t>
      </w:r>
      <w:r w:rsidRPr="005115E6">
        <w:rPr>
          <w:rFonts w:ascii="GHEA Grapalat" w:hAnsi="GHEA Grapalat"/>
          <w:b/>
          <w:sz w:val="24"/>
          <w:szCs w:val="24"/>
        </w:rPr>
        <w:t xml:space="preserve"> 2004 </w:t>
      </w:r>
      <w:r w:rsidRPr="005115E6">
        <w:rPr>
          <w:rFonts w:ascii="GHEA Grapalat" w:hAnsi="GHEA Grapalat" w:cs="Sylfaen"/>
          <w:b/>
          <w:sz w:val="24"/>
          <w:szCs w:val="24"/>
        </w:rPr>
        <w:t>ԹՎԱԿԱՆԻ</w:t>
      </w:r>
      <w:r w:rsidRPr="005115E6">
        <w:rPr>
          <w:rFonts w:ascii="GHEA Grapalat" w:hAnsi="GHEA Grapalat"/>
          <w:b/>
          <w:sz w:val="24"/>
          <w:szCs w:val="24"/>
        </w:rPr>
        <w:t xml:space="preserve"> </w:t>
      </w:r>
      <w:r w:rsidRPr="005115E6">
        <w:rPr>
          <w:rFonts w:ascii="GHEA Grapalat" w:hAnsi="GHEA Grapalat" w:cs="Sylfaen"/>
          <w:b/>
          <w:sz w:val="24"/>
          <w:szCs w:val="24"/>
        </w:rPr>
        <w:t>ՄԱՐՏԻ</w:t>
      </w:r>
      <w:r w:rsidRPr="005115E6">
        <w:rPr>
          <w:rFonts w:ascii="GHEA Grapalat" w:hAnsi="GHEA Grapalat"/>
          <w:b/>
          <w:sz w:val="24"/>
          <w:szCs w:val="24"/>
        </w:rPr>
        <w:t xml:space="preserve"> 4-</w:t>
      </w:r>
      <w:r w:rsidRPr="005115E6">
        <w:rPr>
          <w:rFonts w:ascii="GHEA Grapalat" w:hAnsi="GHEA Grapalat" w:cs="Sylfaen"/>
          <w:b/>
          <w:sz w:val="24"/>
          <w:szCs w:val="24"/>
        </w:rPr>
        <w:t>Ի</w:t>
      </w:r>
      <w:r w:rsidRPr="005115E6">
        <w:rPr>
          <w:rFonts w:ascii="GHEA Grapalat" w:hAnsi="GHEA Grapalat"/>
          <w:b/>
          <w:sz w:val="24"/>
          <w:szCs w:val="24"/>
        </w:rPr>
        <w:t xml:space="preserve"> </w:t>
      </w:r>
      <w:r w:rsidRPr="005115E6">
        <w:rPr>
          <w:rFonts w:ascii="GHEA Grapalat" w:hAnsi="GHEA Grapalat" w:cs="Sylfaen"/>
          <w:b/>
          <w:sz w:val="24"/>
          <w:szCs w:val="24"/>
        </w:rPr>
        <w:t>ԹԻՎ</w:t>
      </w:r>
      <w:r w:rsidRPr="005115E6">
        <w:rPr>
          <w:rFonts w:ascii="GHEA Grapalat" w:hAnsi="GHEA Grapalat"/>
          <w:b/>
          <w:sz w:val="24"/>
          <w:szCs w:val="24"/>
        </w:rPr>
        <w:t xml:space="preserve"> 318-</w:t>
      </w:r>
      <w:r w:rsidRPr="005115E6">
        <w:rPr>
          <w:rFonts w:ascii="GHEA Grapalat" w:hAnsi="GHEA Grapalat" w:cs="Sylfaen"/>
          <w:b/>
          <w:sz w:val="24"/>
          <w:szCs w:val="24"/>
        </w:rPr>
        <w:t>Ն</w:t>
      </w:r>
      <w:r w:rsidRPr="005115E6">
        <w:rPr>
          <w:rFonts w:ascii="GHEA Grapalat" w:hAnsi="GHEA Grapalat"/>
          <w:b/>
          <w:sz w:val="24"/>
          <w:szCs w:val="24"/>
        </w:rPr>
        <w:t xml:space="preserve"> </w:t>
      </w:r>
      <w:r w:rsidRPr="005115E6">
        <w:rPr>
          <w:rFonts w:ascii="GHEA Grapalat" w:hAnsi="GHEA Grapalat" w:cs="Sylfaen"/>
          <w:b/>
          <w:sz w:val="24"/>
          <w:szCs w:val="24"/>
        </w:rPr>
        <w:t>ՈՐՈՇՄԱՆ</w:t>
      </w:r>
      <w:r w:rsidRPr="005115E6">
        <w:rPr>
          <w:rFonts w:ascii="GHEA Grapalat" w:hAnsi="GHEA Grapalat"/>
          <w:b/>
          <w:sz w:val="24"/>
          <w:szCs w:val="24"/>
        </w:rPr>
        <w:t xml:space="preserve"> </w:t>
      </w:r>
      <w:r w:rsidRPr="005115E6">
        <w:rPr>
          <w:rFonts w:ascii="GHEA Grapalat" w:hAnsi="GHEA Grapalat" w:cs="Sylfaen"/>
          <w:b/>
          <w:sz w:val="24"/>
          <w:szCs w:val="24"/>
        </w:rPr>
        <w:t>ՄԵՋ</w:t>
      </w:r>
      <w:r w:rsidRPr="005115E6">
        <w:rPr>
          <w:rFonts w:ascii="GHEA Grapalat" w:hAnsi="GHEA Grapalat"/>
          <w:b/>
          <w:sz w:val="24"/>
          <w:szCs w:val="24"/>
        </w:rPr>
        <w:t xml:space="preserve"> </w:t>
      </w:r>
      <w:r w:rsidRPr="005115E6">
        <w:rPr>
          <w:rFonts w:ascii="GHEA Grapalat" w:hAnsi="GHEA Grapalat" w:cs="Sylfaen"/>
          <w:b/>
          <w:sz w:val="24"/>
          <w:szCs w:val="24"/>
        </w:rPr>
        <w:t>ՓՈՓՈԽՈՒԹՅՈՒՆՆԵՐ</w:t>
      </w:r>
      <w:r w:rsidRPr="005115E6">
        <w:rPr>
          <w:rFonts w:ascii="GHEA Grapalat" w:hAnsi="GHEA Grapalat"/>
          <w:b/>
          <w:sz w:val="24"/>
          <w:szCs w:val="24"/>
        </w:rPr>
        <w:t xml:space="preserve"> </w:t>
      </w:r>
      <w:r w:rsidRPr="005115E6">
        <w:rPr>
          <w:rFonts w:ascii="GHEA Grapalat" w:hAnsi="GHEA Grapalat" w:cs="Sylfaen"/>
          <w:b/>
          <w:sz w:val="24"/>
          <w:szCs w:val="24"/>
        </w:rPr>
        <w:t>ԵՎ</w:t>
      </w:r>
      <w:r w:rsidRPr="005115E6">
        <w:rPr>
          <w:rFonts w:ascii="GHEA Grapalat" w:hAnsi="GHEA Grapalat"/>
          <w:b/>
          <w:sz w:val="24"/>
          <w:szCs w:val="24"/>
        </w:rPr>
        <w:t xml:space="preserve"> </w:t>
      </w:r>
      <w:r w:rsidRPr="005115E6">
        <w:rPr>
          <w:rFonts w:ascii="GHEA Grapalat" w:hAnsi="GHEA Grapalat" w:cs="Sylfaen"/>
          <w:b/>
          <w:sz w:val="24"/>
          <w:szCs w:val="24"/>
        </w:rPr>
        <w:t>ԼՐԱՑՈՒՄՆԵՐ</w:t>
      </w:r>
      <w:r w:rsidRPr="005115E6">
        <w:rPr>
          <w:rFonts w:ascii="GHEA Grapalat" w:hAnsi="GHEA Grapalat"/>
          <w:b/>
          <w:sz w:val="24"/>
          <w:szCs w:val="24"/>
        </w:rPr>
        <w:t xml:space="preserve"> </w:t>
      </w:r>
      <w:r w:rsidRPr="005115E6">
        <w:rPr>
          <w:rFonts w:ascii="GHEA Grapalat" w:hAnsi="GHEA Grapalat" w:cs="Sylfaen"/>
          <w:b/>
          <w:sz w:val="24"/>
          <w:szCs w:val="24"/>
        </w:rPr>
        <w:t>ԿԱՏԱՐԵԼՈՒ</w:t>
      </w:r>
      <w:r w:rsidRPr="005115E6">
        <w:rPr>
          <w:rFonts w:ascii="GHEA Grapalat" w:hAnsi="GHEA Grapalat"/>
          <w:b/>
          <w:sz w:val="24"/>
          <w:szCs w:val="24"/>
        </w:rPr>
        <w:t xml:space="preserve"> </w:t>
      </w:r>
      <w:r w:rsidRPr="005115E6">
        <w:rPr>
          <w:rFonts w:ascii="GHEA Grapalat" w:hAnsi="GHEA Grapalat" w:cs="Sylfaen"/>
          <w:b/>
          <w:sz w:val="24"/>
          <w:szCs w:val="24"/>
        </w:rPr>
        <w:t>ՄԱՍԻՆ</w:t>
      </w:r>
      <w:r w:rsidRPr="005115E6">
        <w:rPr>
          <w:rFonts w:ascii="GHEA Grapalat" w:hAnsi="GHEA Grapalat"/>
          <w:b/>
          <w:sz w:val="24"/>
          <w:szCs w:val="24"/>
        </w:rPr>
        <w:t xml:space="preserve">» </w:t>
      </w:r>
      <w:r w:rsidRPr="005115E6">
        <w:rPr>
          <w:rFonts w:ascii="GHEA Grapalat" w:hAnsi="GHEA Grapalat" w:cs="Sylfaen"/>
          <w:b/>
          <w:sz w:val="24"/>
          <w:szCs w:val="24"/>
        </w:rPr>
        <w:t>ՀԱՅԱՍՏԱՆԻ</w:t>
      </w:r>
      <w:r w:rsidRPr="005115E6">
        <w:rPr>
          <w:rFonts w:ascii="GHEA Grapalat" w:hAnsi="GHEA Grapalat"/>
          <w:b/>
          <w:sz w:val="24"/>
          <w:szCs w:val="24"/>
        </w:rPr>
        <w:t xml:space="preserve"> </w:t>
      </w:r>
      <w:r w:rsidRPr="005115E6">
        <w:rPr>
          <w:rFonts w:ascii="GHEA Grapalat" w:hAnsi="GHEA Grapalat" w:cs="Sylfaen"/>
          <w:b/>
          <w:sz w:val="24"/>
          <w:szCs w:val="24"/>
        </w:rPr>
        <w:t>ՀԱՆՐԱՊԵՏՈՒԹՅԱՆ</w:t>
      </w:r>
      <w:r w:rsidRPr="005115E6">
        <w:rPr>
          <w:rFonts w:ascii="GHEA Grapalat" w:hAnsi="GHEA Grapalat"/>
          <w:b/>
          <w:sz w:val="24"/>
          <w:szCs w:val="24"/>
        </w:rPr>
        <w:t xml:space="preserve"> </w:t>
      </w:r>
      <w:r w:rsidRPr="005115E6">
        <w:rPr>
          <w:rFonts w:ascii="GHEA Grapalat" w:hAnsi="GHEA Grapalat" w:cs="Sylfaen"/>
          <w:b/>
          <w:sz w:val="24"/>
          <w:szCs w:val="24"/>
        </w:rPr>
        <w:t>ԿԱՌԱՎԱՐՈՒԹՅԱՆ</w:t>
      </w:r>
      <w:r w:rsidRPr="005115E6">
        <w:rPr>
          <w:rFonts w:ascii="GHEA Grapalat" w:hAnsi="GHEA Grapalat"/>
          <w:b/>
          <w:sz w:val="24"/>
          <w:szCs w:val="24"/>
        </w:rPr>
        <w:t xml:space="preserve"> </w:t>
      </w:r>
      <w:r w:rsidRPr="005115E6">
        <w:rPr>
          <w:rFonts w:ascii="GHEA Grapalat" w:hAnsi="GHEA Grapalat" w:cs="Sylfaen"/>
          <w:b/>
          <w:sz w:val="24"/>
          <w:szCs w:val="24"/>
        </w:rPr>
        <w:t>ՈՐՈՇՄԱՆ</w:t>
      </w:r>
      <w:r w:rsidRPr="005115E6">
        <w:rPr>
          <w:rFonts w:ascii="GHEA Grapalat" w:hAnsi="GHEA Grapalat"/>
          <w:b/>
          <w:sz w:val="24"/>
          <w:szCs w:val="24"/>
        </w:rPr>
        <w:t xml:space="preserve"> </w:t>
      </w:r>
      <w:r w:rsidRPr="005115E6">
        <w:rPr>
          <w:rFonts w:ascii="GHEA Grapalat" w:hAnsi="GHEA Grapalat" w:cs="Sylfaen"/>
          <w:b/>
          <w:sz w:val="24"/>
          <w:szCs w:val="24"/>
        </w:rPr>
        <w:t>ՆԱԽԱԳԾԻ</w:t>
      </w:r>
      <w:r w:rsidRPr="005115E6">
        <w:rPr>
          <w:rFonts w:ascii="GHEA Grapalat" w:hAnsi="GHEA Grapalat"/>
          <w:b/>
          <w:sz w:val="24"/>
          <w:szCs w:val="24"/>
        </w:rPr>
        <w:t xml:space="preserve"> </w:t>
      </w:r>
      <w:r w:rsidRPr="005115E6">
        <w:rPr>
          <w:rFonts w:ascii="GHEA Grapalat" w:hAnsi="GHEA Grapalat" w:cs="Sylfaen"/>
          <w:b/>
          <w:sz w:val="24"/>
          <w:szCs w:val="24"/>
        </w:rPr>
        <w:t>ՎԵՐԱԲԵՐՅԱԼ</w:t>
      </w:r>
      <w:r w:rsidRPr="005115E6">
        <w:rPr>
          <w:rFonts w:ascii="GHEA Grapalat" w:hAnsi="GHEA Grapalat"/>
          <w:b/>
          <w:sz w:val="24"/>
          <w:szCs w:val="24"/>
        </w:rPr>
        <w:t xml:space="preserve"> </w:t>
      </w:r>
      <w:r w:rsidRPr="005115E6">
        <w:rPr>
          <w:rFonts w:ascii="GHEA Grapalat" w:hAnsi="GHEA Grapalat" w:cs="Sylfaen"/>
          <w:b/>
          <w:sz w:val="24"/>
          <w:szCs w:val="24"/>
        </w:rPr>
        <w:t>ՇԱՀԱԳՐԳԻՌ</w:t>
      </w:r>
      <w:r w:rsidRPr="005115E6">
        <w:rPr>
          <w:rFonts w:ascii="GHEA Grapalat" w:hAnsi="GHEA Grapalat"/>
          <w:b/>
          <w:sz w:val="24"/>
          <w:szCs w:val="24"/>
        </w:rPr>
        <w:t xml:space="preserve"> </w:t>
      </w:r>
      <w:r w:rsidRPr="005115E6">
        <w:rPr>
          <w:rFonts w:ascii="GHEA Grapalat" w:hAnsi="GHEA Grapalat" w:cs="Sylfaen"/>
          <w:b/>
          <w:sz w:val="24"/>
          <w:szCs w:val="24"/>
        </w:rPr>
        <w:t>ՆԱԽԱՐԱՐՆԵՐԻ</w:t>
      </w:r>
      <w:r w:rsidRPr="005115E6">
        <w:rPr>
          <w:rFonts w:ascii="GHEA Grapalat" w:hAnsi="GHEA Grapalat"/>
          <w:b/>
          <w:sz w:val="24"/>
          <w:szCs w:val="24"/>
        </w:rPr>
        <w:t xml:space="preserve"> </w:t>
      </w:r>
      <w:r w:rsidRPr="005115E6">
        <w:rPr>
          <w:rFonts w:ascii="GHEA Grapalat" w:hAnsi="GHEA Grapalat" w:cs="Sylfaen"/>
          <w:b/>
          <w:sz w:val="24"/>
          <w:szCs w:val="24"/>
        </w:rPr>
        <w:t>ԱՌԱՋԱՐԿՈՒԹՅՈՒՆՆԵՐԻ</w:t>
      </w:r>
      <w:r w:rsidRPr="005115E6">
        <w:rPr>
          <w:rFonts w:ascii="GHEA Grapalat" w:hAnsi="GHEA Grapalat"/>
          <w:b/>
          <w:sz w:val="24"/>
          <w:szCs w:val="24"/>
        </w:rPr>
        <w:t xml:space="preserve"> </w:t>
      </w:r>
      <w:r w:rsidRPr="005115E6">
        <w:rPr>
          <w:rFonts w:ascii="GHEA Grapalat" w:hAnsi="GHEA Grapalat" w:cs="Sylfaen"/>
          <w:b/>
          <w:sz w:val="24"/>
          <w:szCs w:val="24"/>
        </w:rPr>
        <w:t>ՎԵՐԱԲԵՐՅԱԼ</w:t>
      </w:r>
    </w:p>
    <w:p w:rsidR="005115E6" w:rsidRPr="005115E6" w:rsidRDefault="005115E6" w:rsidP="005115E6">
      <w:pPr>
        <w:rPr>
          <w:rFonts w:ascii="GHEA Grapalat" w:hAnsi="GHEA Grapalat"/>
          <w:sz w:val="24"/>
          <w:szCs w:val="24"/>
        </w:rPr>
      </w:pPr>
    </w:p>
    <w:tbl>
      <w:tblPr>
        <w:tblStyle w:val="TableGrid"/>
        <w:tblW w:w="13320" w:type="dxa"/>
        <w:jc w:val="center"/>
        <w:tblLook w:val="04A0" w:firstRow="1" w:lastRow="0" w:firstColumn="1" w:lastColumn="0" w:noHBand="0" w:noVBand="1"/>
      </w:tblPr>
      <w:tblGrid>
        <w:gridCol w:w="846"/>
        <w:gridCol w:w="3544"/>
        <w:gridCol w:w="4677"/>
        <w:gridCol w:w="4253"/>
      </w:tblGrid>
      <w:tr w:rsidR="005115E6" w:rsidRPr="005115E6" w:rsidTr="006B30EB">
        <w:trPr>
          <w:trHeight w:val="828"/>
          <w:jc w:val="center"/>
        </w:trPr>
        <w:tc>
          <w:tcPr>
            <w:tcW w:w="846" w:type="dxa"/>
            <w:vAlign w:val="center"/>
          </w:tcPr>
          <w:p w:rsidR="005115E6" w:rsidRPr="003C6EE0" w:rsidRDefault="005115E6" w:rsidP="003C6EE0">
            <w:pPr>
              <w:spacing w:after="160" w:line="276" w:lineRule="auto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3C6EE0">
              <w:rPr>
                <w:rFonts w:ascii="GHEA Grapalat" w:hAnsi="GHEA Grapalat"/>
                <w:b/>
                <w:sz w:val="24"/>
                <w:szCs w:val="24"/>
              </w:rPr>
              <w:t>N</w:t>
            </w:r>
          </w:p>
        </w:tc>
        <w:tc>
          <w:tcPr>
            <w:tcW w:w="3544" w:type="dxa"/>
            <w:vAlign w:val="center"/>
          </w:tcPr>
          <w:p w:rsidR="005115E6" w:rsidRPr="003C6EE0" w:rsidRDefault="005115E6" w:rsidP="003C6EE0">
            <w:pPr>
              <w:spacing w:after="160" w:line="276" w:lineRule="auto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3C6EE0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ԱՌԱՋԱՐԿՈՒԹՅԱՆ</w:t>
            </w:r>
            <w:r w:rsidRPr="003C6EE0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</w:t>
            </w:r>
            <w:r w:rsidRPr="003C6EE0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ՀԵՂԻՆԱԿԸ</w:t>
            </w:r>
          </w:p>
        </w:tc>
        <w:tc>
          <w:tcPr>
            <w:tcW w:w="4677" w:type="dxa"/>
            <w:vAlign w:val="center"/>
          </w:tcPr>
          <w:p w:rsidR="005115E6" w:rsidRPr="003C6EE0" w:rsidRDefault="005115E6" w:rsidP="003C6EE0">
            <w:pPr>
              <w:spacing w:after="160" w:line="276" w:lineRule="auto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3C6EE0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ԱՌԱՋԱՐԿՈՒԹՅԱՆ</w:t>
            </w:r>
            <w:r w:rsidRPr="003C6EE0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</w:t>
            </w:r>
            <w:r w:rsidRPr="003C6EE0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ԲՈՎԱՆԴԱԿՈՒԹՅՈՒՆԸ</w:t>
            </w:r>
          </w:p>
        </w:tc>
        <w:tc>
          <w:tcPr>
            <w:tcW w:w="4253" w:type="dxa"/>
            <w:vAlign w:val="center"/>
          </w:tcPr>
          <w:p w:rsidR="005115E6" w:rsidRPr="003C6EE0" w:rsidRDefault="005115E6" w:rsidP="003C6EE0">
            <w:pPr>
              <w:spacing w:after="160" w:line="276" w:lineRule="auto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3C6EE0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ԿԱՏԱՐՎԱԾ</w:t>
            </w:r>
            <w:r w:rsidRPr="003C6EE0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</w:t>
            </w:r>
            <w:r w:rsidRPr="003C6EE0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ՓՈՓՈԽՈՒԹՅՈՒՆՆԵՐԸ</w:t>
            </w:r>
          </w:p>
        </w:tc>
      </w:tr>
      <w:tr w:rsidR="005115E6" w:rsidRPr="006B30EB" w:rsidTr="006B30EB">
        <w:trPr>
          <w:trHeight w:val="1676"/>
          <w:jc w:val="center"/>
        </w:trPr>
        <w:tc>
          <w:tcPr>
            <w:tcW w:w="846" w:type="dxa"/>
          </w:tcPr>
          <w:p w:rsidR="005115E6" w:rsidRPr="005115E6" w:rsidRDefault="005115E6" w:rsidP="003C6EE0">
            <w:pPr>
              <w:spacing w:after="160"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115E6">
              <w:rPr>
                <w:rFonts w:ascii="GHEA Grapalat" w:hAnsi="GHEA Grapalat"/>
                <w:sz w:val="24"/>
                <w:szCs w:val="24"/>
                <w:lang w:val="hy-AM"/>
              </w:rPr>
              <w:t>1.</w:t>
            </w:r>
          </w:p>
        </w:tc>
        <w:tc>
          <w:tcPr>
            <w:tcW w:w="3544" w:type="dxa"/>
          </w:tcPr>
          <w:p w:rsidR="005115E6" w:rsidRPr="005115E6" w:rsidRDefault="005115E6" w:rsidP="003C6EE0">
            <w:pPr>
              <w:spacing w:after="160"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115E6">
              <w:rPr>
                <w:rFonts w:ascii="GHEA Grapalat" w:hAnsi="GHEA Grapalat" w:cs="Sylfaen"/>
                <w:sz w:val="24"/>
                <w:szCs w:val="24"/>
                <w:lang w:val="hy-AM"/>
              </w:rPr>
              <w:t>ՀՀ</w:t>
            </w:r>
            <w:r w:rsidRPr="005115E6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115E6">
              <w:rPr>
                <w:rFonts w:ascii="GHEA Grapalat" w:hAnsi="GHEA Grapalat" w:cs="Sylfaen"/>
                <w:sz w:val="24"/>
                <w:szCs w:val="24"/>
                <w:lang w:val="hy-AM"/>
              </w:rPr>
              <w:t>ֆինանսների</w:t>
            </w:r>
            <w:r w:rsidRPr="005115E6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115E6">
              <w:rPr>
                <w:rFonts w:ascii="GHEA Grapalat" w:hAnsi="GHEA Grapalat" w:cs="Sylfaen"/>
                <w:sz w:val="24"/>
                <w:szCs w:val="24"/>
                <w:lang w:val="hy-AM"/>
              </w:rPr>
              <w:t>նախարար</w:t>
            </w:r>
            <w:r w:rsidRPr="005115E6">
              <w:rPr>
                <w:rFonts w:ascii="GHEA Grapalat" w:hAnsi="GHEA Grapalat"/>
                <w:sz w:val="24"/>
                <w:szCs w:val="24"/>
                <w:lang w:val="hy-AM"/>
              </w:rPr>
              <w:t xml:space="preserve"> (29.01.2018</w:t>
            </w:r>
            <w:r w:rsidRPr="005115E6">
              <w:rPr>
                <w:rFonts w:ascii="GHEA Grapalat" w:hAnsi="GHEA Grapalat" w:cs="Sylfaen"/>
                <w:sz w:val="24"/>
                <w:szCs w:val="24"/>
                <w:lang w:val="hy-AM"/>
              </w:rPr>
              <w:t>թ</w:t>
            </w:r>
            <w:r w:rsidRPr="005115E6">
              <w:rPr>
                <w:rFonts w:ascii="GHEA Grapalat" w:hAnsi="GHEA Grapalat"/>
                <w:sz w:val="24"/>
                <w:szCs w:val="24"/>
                <w:lang w:val="hy-AM"/>
              </w:rPr>
              <w:t xml:space="preserve">. </w:t>
            </w:r>
            <w:r w:rsidRPr="005115E6">
              <w:rPr>
                <w:rFonts w:ascii="GHEA Grapalat" w:hAnsi="GHEA Grapalat" w:cs="Sylfaen"/>
                <w:sz w:val="24"/>
                <w:szCs w:val="24"/>
                <w:lang w:val="hy-AM"/>
              </w:rPr>
              <w:t>թիվ</w:t>
            </w:r>
            <w:r w:rsidRPr="005115E6">
              <w:rPr>
                <w:rFonts w:ascii="GHEA Grapalat" w:hAnsi="GHEA Grapalat"/>
                <w:sz w:val="24"/>
                <w:szCs w:val="24"/>
                <w:lang w:val="hy-AM"/>
              </w:rPr>
              <w:t xml:space="preserve"> 01/9-1/1265-18 </w:t>
            </w:r>
            <w:r w:rsidRPr="005115E6">
              <w:rPr>
                <w:rFonts w:ascii="GHEA Grapalat" w:hAnsi="GHEA Grapalat" w:cs="Sylfaen"/>
                <w:sz w:val="24"/>
                <w:szCs w:val="24"/>
                <w:lang w:val="hy-AM"/>
              </w:rPr>
              <w:t>գրություն</w:t>
            </w:r>
            <w:r w:rsidRPr="005115E6">
              <w:rPr>
                <w:rFonts w:ascii="GHEA Grapalat" w:hAnsi="GHEA Grapalat"/>
                <w:sz w:val="24"/>
                <w:szCs w:val="24"/>
                <w:lang w:val="hy-AM"/>
              </w:rPr>
              <w:t>)</w:t>
            </w:r>
          </w:p>
        </w:tc>
        <w:tc>
          <w:tcPr>
            <w:tcW w:w="4677" w:type="dxa"/>
          </w:tcPr>
          <w:p w:rsidR="005115E6" w:rsidRPr="005115E6" w:rsidRDefault="005115E6" w:rsidP="003C6EE0">
            <w:pPr>
              <w:spacing w:after="160"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115E6">
              <w:rPr>
                <w:rFonts w:ascii="GHEA Grapalat" w:hAnsi="GHEA Grapalat" w:cs="Sylfaen"/>
                <w:sz w:val="24"/>
                <w:szCs w:val="24"/>
                <w:lang w:val="hy-AM"/>
              </w:rPr>
              <w:t>Նախագծի</w:t>
            </w:r>
            <w:r w:rsidRPr="005115E6">
              <w:rPr>
                <w:rFonts w:ascii="GHEA Grapalat" w:hAnsi="GHEA Grapalat"/>
                <w:sz w:val="24"/>
                <w:szCs w:val="24"/>
                <w:lang w:val="hy-AM"/>
              </w:rPr>
              <w:t xml:space="preserve"> 1-</w:t>
            </w:r>
            <w:r w:rsidRPr="005115E6">
              <w:rPr>
                <w:rFonts w:ascii="GHEA Grapalat" w:hAnsi="GHEA Grapalat" w:cs="Sylfaen"/>
                <w:sz w:val="24"/>
                <w:szCs w:val="24"/>
                <w:lang w:val="hy-AM"/>
              </w:rPr>
              <w:t>ին</w:t>
            </w:r>
            <w:r w:rsidRPr="005115E6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115E6">
              <w:rPr>
                <w:rFonts w:ascii="GHEA Grapalat" w:hAnsi="GHEA Grapalat" w:cs="Sylfaen"/>
                <w:sz w:val="24"/>
                <w:szCs w:val="24"/>
                <w:lang w:val="hy-AM"/>
              </w:rPr>
              <w:t>կետի</w:t>
            </w:r>
            <w:r w:rsidRPr="005115E6">
              <w:rPr>
                <w:rFonts w:ascii="GHEA Grapalat" w:hAnsi="GHEA Grapalat"/>
                <w:sz w:val="24"/>
                <w:szCs w:val="24"/>
                <w:lang w:val="hy-AM"/>
              </w:rPr>
              <w:t xml:space="preserve"> 8-</w:t>
            </w:r>
            <w:r w:rsidRPr="005115E6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r w:rsidRPr="005115E6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115E6">
              <w:rPr>
                <w:rFonts w:ascii="GHEA Grapalat" w:hAnsi="GHEA Grapalat" w:cs="Sylfaen"/>
                <w:sz w:val="24"/>
                <w:szCs w:val="24"/>
                <w:lang w:val="hy-AM"/>
              </w:rPr>
              <w:t>ենթակետով</w:t>
            </w:r>
            <w:r w:rsidRPr="005115E6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115E6">
              <w:rPr>
                <w:rFonts w:ascii="GHEA Grapalat" w:hAnsi="GHEA Grapalat" w:cs="Sylfaen"/>
                <w:sz w:val="24"/>
                <w:szCs w:val="24"/>
                <w:lang w:val="hy-AM"/>
              </w:rPr>
              <w:t>ներկայացված</w:t>
            </w:r>
            <w:r w:rsidRPr="005115E6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115E6">
              <w:rPr>
                <w:rFonts w:ascii="GHEA Grapalat" w:hAnsi="GHEA Grapalat" w:cs="Sylfaen"/>
                <w:sz w:val="24"/>
                <w:szCs w:val="24"/>
                <w:lang w:val="hy-AM"/>
              </w:rPr>
              <w:t>ՀՀ</w:t>
            </w:r>
            <w:r w:rsidRPr="005115E6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115E6">
              <w:rPr>
                <w:rFonts w:ascii="GHEA Grapalat" w:hAnsi="GHEA Grapalat" w:cs="Sylfaen"/>
                <w:sz w:val="24"/>
                <w:szCs w:val="24"/>
                <w:lang w:val="hy-AM"/>
              </w:rPr>
              <w:t>կառավարության</w:t>
            </w:r>
            <w:r w:rsidRPr="005115E6">
              <w:rPr>
                <w:rFonts w:ascii="GHEA Grapalat" w:hAnsi="GHEA Grapalat"/>
                <w:sz w:val="24"/>
                <w:szCs w:val="24"/>
                <w:lang w:val="hy-AM"/>
              </w:rPr>
              <w:t xml:space="preserve"> 04.03.2004</w:t>
            </w:r>
            <w:r w:rsidRPr="005115E6">
              <w:rPr>
                <w:rFonts w:ascii="GHEA Grapalat" w:hAnsi="GHEA Grapalat" w:cs="Sylfaen"/>
                <w:sz w:val="24"/>
                <w:szCs w:val="24"/>
                <w:lang w:val="hy-AM"/>
              </w:rPr>
              <w:t>թ</w:t>
            </w:r>
            <w:r w:rsidRPr="005115E6">
              <w:rPr>
                <w:rFonts w:ascii="GHEA Grapalat" w:hAnsi="GHEA Grapalat"/>
                <w:sz w:val="24"/>
                <w:szCs w:val="24"/>
                <w:lang w:val="hy-AM"/>
              </w:rPr>
              <w:t>. N 318-</w:t>
            </w:r>
            <w:r w:rsidRPr="005115E6">
              <w:rPr>
                <w:rFonts w:ascii="GHEA Grapalat" w:hAnsi="GHEA Grapalat" w:cs="Sylfaen"/>
                <w:sz w:val="24"/>
                <w:szCs w:val="24"/>
                <w:lang w:val="hy-AM"/>
              </w:rPr>
              <w:t>Ն</w:t>
            </w:r>
            <w:r w:rsidRPr="005115E6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115E6">
              <w:rPr>
                <w:rFonts w:ascii="GHEA Grapalat" w:hAnsi="GHEA Grapalat" w:cs="Sylfaen"/>
                <w:sz w:val="24"/>
                <w:szCs w:val="24"/>
                <w:lang w:val="hy-AM"/>
              </w:rPr>
              <w:t>որոշման</w:t>
            </w:r>
            <w:r w:rsidRPr="005115E6">
              <w:rPr>
                <w:rFonts w:ascii="GHEA Grapalat" w:hAnsi="GHEA Grapalat"/>
                <w:sz w:val="24"/>
                <w:szCs w:val="24"/>
                <w:lang w:val="hy-AM"/>
              </w:rPr>
              <w:t xml:space="preserve"> N 3 </w:t>
            </w:r>
            <w:r w:rsidRPr="005115E6">
              <w:rPr>
                <w:rFonts w:ascii="GHEA Grapalat" w:hAnsi="GHEA Grapalat" w:cs="Sylfaen"/>
                <w:sz w:val="24"/>
                <w:szCs w:val="24"/>
                <w:lang w:val="hy-AM"/>
              </w:rPr>
              <w:t>հավելվածի</w:t>
            </w:r>
            <w:r w:rsidRPr="005115E6">
              <w:rPr>
                <w:rFonts w:ascii="GHEA Grapalat" w:hAnsi="GHEA Grapalat"/>
                <w:sz w:val="24"/>
                <w:szCs w:val="24"/>
                <w:lang w:val="hy-AM"/>
              </w:rPr>
              <w:t xml:space="preserve"> 6-</w:t>
            </w:r>
            <w:r w:rsidRPr="005115E6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r w:rsidRPr="005115E6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115E6">
              <w:rPr>
                <w:rFonts w:ascii="GHEA Grapalat" w:hAnsi="GHEA Grapalat" w:cs="Sylfaen"/>
                <w:sz w:val="24"/>
                <w:szCs w:val="24"/>
                <w:lang w:val="hy-AM"/>
              </w:rPr>
              <w:t>կետում</w:t>
            </w:r>
            <w:r w:rsidRPr="005115E6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115E6">
              <w:rPr>
                <w:rFonts w:ascii="GHEA Grapalat" w:hAnsi="GHEA Grapalat" w:cs="Sylfaen"/>
                <w:sz w:val="24"/>
                <w:szCs w:val="24"/>
                <w:lang w:val="hy-AM"/>
              </w:rPr>
              <w:t>նշված</w:t>
            </w:r>
            <w:r w:rsidRPr="005115E6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115E6">
              <w:rPr>
                <w:rFonts w:ascii="GHEA Grapalat" w:hAnsi="GHEA Grapalat" w:cs="Sylfaen"/>
                <w:sz w:val="24"/>
                <w:szCs w:val="24"/>
                <w:lang w:val="hy-AM"/>
              </w:rPr>
              <w:t>է</w:t>
            </w:r>
            <w:r w:rsidRPr="005115E6">
              <w:rPr>
                <w:rFonts w:ascii="GHEA Grapalat" w:hAnsi="GHEA Grapalat"/>
                <w:sz w:val="24"/>
                <w:szCs w:val="24"/>
                <w:lang w:val="hy-AM"/>
              </w:rPr>
              <w:t xml:space="preserve"> «</w:t>
            </w:r>
            <w:r w:rsidRPr="005115E6">
              <w:rPr>
                <w:rFonts w:ascii="GHEA Grapalat" w:hAnsi="GHEA Grapalat" w:cs="Sylfaen"/>
                <w:sz w:val="24"/>
                <w:szCs w:val="24"/>
                <w:lang w:val="hy-AM"/>
              </w:rPr>
              <w:t>Լաբորատոր</w:t>
            </w:r>
            <w:r w:rsidRPr="005115E6">
              <w:rPr>
                <w:rFonts w:ascii="GHEA Grapalat" w:hAnsi="GHEA Grapalat"/>
                <w:sz w:val="24"/>
                <w:szCs w:val="24"/>
                <w:lang w:val="hy-AM"/>
              </w:rPr>
              <w:t>-</w:t>
            </w:r>
            <w:r w:rsidRPr="005115E6">
              <w:rPr>
                <w:rFonts w:ascii="GHEA Grapalat" w:hAnsi="GHEA Grapalat" w:cs="Sylfaen"/>
                <w:sz w:val="24"/>
                <w:szCs w:val="24"/>
                <w:lang w:val="hy-AM"/>
              </w:rPr>
              <w:t>գործիքային</w:t>
            </w:r>
            <w:r w:rsidRPr="005115E6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115E6">
              <w:rPr>
                <w:rFonts w:ascii="GHEA Grapalat" w:hAnsi="GHEA Grapalat" w:cs="Sylfaen"/>
                <w:sz w:val="24"/>
                <w:szCs w:val="24"/>
                <w:lang w:val="hy-AM"/>
              </w:rPr>
              <w:t>ախտորոշիչ</w:t>
            </w:r>
            <w:r w:rsidRPr="005115E6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115E6">
              <w:rPr>
                <w:rFonts w:ascii="GHEA Grapalat" w:hAnsi="GHEA Grapalat" w:cs="Sylfaen"/>
                <w:sz w:val="24"/>
                <w:szCs w:val="24"/>
                <w:lang w:val="hy-AM"/>
              </w:rPr>
              <w:t>հետազոտություններ</w:t>
            </w:r>
            <w:r w:rsidRPr="005115E6">
              <w:rPr>
                <w:rFonts w:ascii="GHEA Grapalat" w:hAnsi="GHEA Grapalat"/>
                <w:sz w:val="24"/>
                <w:szCs w:val="24"/>
                <w:lang w:val="hy-AM"/>
              </w:rPr>
              <w:t xml:space="preserve">» </w:t>
            </w:r>
            <w:r w:rsidRPr="005115E6">
              <w:rPr>
                <w:rFonts w:ascii="GHEA Grapalat" w:hAnsi="GHEA Grapalat" w:cs="Sylfaen"/>
                <w:sz w:val="24"/>
                <w:szCs w:val="24"/>
                <w:lang w:val="hy-AM"/>
              </w:rPr>
              <w:t>ծրագրի</w:t>
            </w:r>
            <w:r w:rsidRPr="005115E6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115E6">
              <w:rPr>
                <w:rFonts w:ascii="GHEA Grapalat" w:hAnsi="GHEA Grapalat" w:cs="Sylfaen"/>
                <w:sz w:val="24"/>
                <w:szCs w:val="24"/>
                <w:lang w:val="hy-AM"/>
              </w:rPr>
              <w:t>մասին</w:t>
            </w:r>
            <w:r w:rsidRPr="005115E6">
              <w:rPr>
                <w:rFonts w:ascii="GHEA Grapalat" w:hAnsi="GHEA Grapalat"/>
                <w:sz w:val="24"/>
                <w:szCs w:val="24"/>
                <w:lang w:val="hy-AM"/>
              </w:rPr>
              <w:t xml:space="preserve">: </w:t>
            </w:r>
            <w:r w:rsidRPr="005115E6">
              <w:rPr>
                <w:rFonts w:ascii="GHEA Grapalat" w:hAnsi="GHEA Grapalat" w:cs="Sylfaen"/>
                <w:sz w:val="24"/>
                <w:szCs w:val="24"/>
                <w:lang w:val="hy-AM"/>
              </w:rPr>
              <w:t>Այդ</w:t>
            </w:r>
            <w:r w:rsidRPr="005115E6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115E6">
              <w:rPr>
                <w:rFonts w:ascii="GHEA Grapalat" w:hAnsi="GHEA Grapalat" w:cs="Sylfaen"/>
                <w:sz w:val="24"/>
                <w:szCs w:val="24"/>
                <w:lang w:val="hy-AM"/>
              </w:rPr>
              <w:t>կապակցությամբ</w:t>
            </w:r>
            <w:r w:rsidRPr="005115E6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115E6">
              <w:rPr>
                <w:rFonts w:ascii="GHEA Grapalat" w:hAnsi="GHEA Grapalat" w:cs="Sylfaen"/>
                <w:sz w:val="24"/>
                <w:szCs w:val="24"/>
                <w:lang w:val="hy-AM"/>
              </w:rPr>
              <w:t>հարկ</w:t>
            </w:r>
            <w:r w:rsidRPr="005115E6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115E6">
              <w:rPr>
                <w:rFonts w:ascii="GHEA Grapalat" w:hAnsi="GHEA Grapalat" w:cs="Sylfaen"/>
                <w:sz w:val="24"/>
                <w:szCs w:val="24"/>
                <w:lang w:val="hy-AM"/>
              </w:rPr>
              <w:t>է</w:t>
            </w:r>
            <w:r w:rsidRPr="005115E6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115E6">
              <w:rPr>
                <w:rFonts w:ascii="GHEA Grapalat" w:hAnsi="GHEA Grapalat" w:cs="Sylfaen"/>
                <w:sz w:val="24"/>
                <w:szCs w:val="24"/>
                <w:lang w:val="hy-AM"/>
              </w:rPr>
              <w:t>նկատի</w:t>
            </w:r>
            <w:r w:rsidRPr="005115E6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115E6">
              <w:rPr>
                <w:rFonts w:ascii="GHEA Grapalat" w:hAnsi="GHEA Grapalat" w:cs="Sylfaen"/>
                <w:sz w:val="24"/>
                <w:szCs w:val="24"/>
                <w:lang w:val="hy-AM"/>
              </w:rPr>
              <w:t>ունենալ</w:t>
            </w:r>
            <w:r w:rsidRPr="005115E6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5115E6">
              <w:rPr>
                <w:rFonts w:ascii="GHEA Grapalat" w:hAnsi="GHEA Grapalat" w:cs="Sylfaen"/>
                <w:sz w:val="24"/>
                <w:szCs w:val="24"/>
                <w:lang w:val="hy-AM"/>
              </w:rPr>
              <w:t>որ</w:t>
            </w:r>
            <w:r w:rsidRPr="005115E6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115E6">
              <w:rPr>
                <w:rFonts w:ascii="GHEA Grapalat" w:hAnsi="GHEA Grapalat" w:cs="Sylfaen"/>
                <w:sz w:val="24"/>
                <w:szCs w:val="24"/>
                <w:lang w:val="hy-AM"/>
              </w:rPr>
              <w:t>վերջինս</w:t>
            </w:r>
            <w:r w:rsidRPr="005115E6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115E6">
              <w:rPr>
                <w:rFonts w:ascii="GHEA Grapalat" w:hAnsi="GHEA Grapalat" w:cs="Sylfaen"/>
                <w:sz w:val="24"/>
                <w:szCs w:val="24"/>
                <w:lang w:val="hy-AM"/>
              </w:rPr>
              <w:t>ՀՀ</w:t>
            </w:r>
            <w:r w:rsidRPr="005115E6">
              <w:rPr>
                <w:rFonts w:ascii="GHEA Grapalat" w:hAnsi="GHEA Grapalat"/>
                <w:sz w:val="24"/>
                <w:szCs w:val="24"/>
                <w:lang w:val="hy-AM"/>
              </w:rPr>
              <w:t xml:space="preserve"> 2018 </w:t>
            </w:r>
            <w:r w:rsidRPr="005115E6">
              <w:rPr>
                <w:rFonts w:ascii="GHEA Grapalat" w:hAnsi="GHEA Grapalat" w:cs="Sylfaen"/>
                <w:sz w:val="24"/>
                <w:szCs w:val="24"/>
                <w:lang w:val="hy-AM"/>
              </w:rPr>
              <w:t>թվականի</w:t>
            </w:r>
            <w:r w:rsidRPr="005115E6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115E6">
              <w:rPr>
                <w:rFonts w:ascii="GHEA Grapalat" w:hAnsi="GHEA Grapalat" w:cs="Sylfaen"/>
                <w:sz w:val="24"/>
                <w:szCs w:val="24"/>
                <w:lang w:val="hy-AM"/>
              </w:rPr>
              <w:t>պետական</w:t>
            </w:r>
            <w:r w:rsidRPr="005115E6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115E6">
              <w:rPr>
                <w:rFonts w:ascii="GHEA Grapalat" w:hAnsi="GHEA Grapalat" w:cs="Sylfaen"/>
                <w:sz w:val="24"/>
                <w:szCs w:val="24"/>
                <w:lang w:val="hy-AM"/>
              </w:rPr>
              <w:t>բյուջեով</w:t>
            </w:r>
            <w:r w:rsidRPr="005115E6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115E6">
              <w:rPr>
                <w:rFonts w:ascii="GHEA Grapalat" w:hAnsi="GHEA Grapalat" w:cs="Sylfaen"/>
                <w:sz w:val="24"/>
                <w:szCs w:val="24"/>
                <w:lang w:val="hy-AM"/>
              </w:rPr>
              <w:t>առանձին</w:t>
            </w:r>
            <w:r w:rsidRPr="005115E6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115E6">
              <w:rPr>
                <w:rFonts w:ascii="GHEA Grapalat" w:hAnsi="GHEA Grapalat" w:cs="Sylfaen"/>
                <w:sz w:val="24"/>
                <w:szCs w:val="24"/>
                <w:lang w:val="hy-AM"/>
              </w:rPr>
              <w:t>ծրագրի</w:t>
            </w:r>
            <w:r w:rsidRPr="005115E6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115E6">
              <w:rPr>
                <w:rFonts w:ascii="GHEA Grapalat" w:hAnsi="GHEA Grapalat" w:cs="Sylfaen"/>
                <w:sz w:val="24"/>
                <w:szCs w:val="24"/>
                <w:lang w:val="hy-AM"/>
              </w:rPr>
              <w:t>տեսքով</w:t>
            </w:r>
            <w:r w:rsidRPr="005115E6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115E6">
              <w:rPr>
                <w:rFonts w:ascii="GHEA Grapalat" w:hAnsi="GHEA Grapalat" w:cs="Sylfaen"/>
                <w:sz w:val="24"/>
                <w:szCs w:val="24"/>
                <w:lang w:val="hy-AM"/>
              </w:rPr>
              <w:t>նախատեսված</w:t>
            </w:r>
            <w:r w:rsidRPr="005115E6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115E6">
              <w:rPr>
                <w:rFonts w:ascii="GHEA Grapalat" w:hAnsi="GHEA Grapalat" w:cs="Sylfaen"/>
                <w:sz w:val="24"/>
                <w:szCs w:val="24"/>
                <w:lang w:val="hy-AM"/>
              </w:rPr>
              <w:t>չէ</w:t>
            </w:r>
            <w:r w:rsidRPr="005115E6">
              <w:rPr>
                <w:rFonts w:ascii="GHEA Grapalat" w:hAnsi="GHEA Grapalat"/>
                <w:sz w:val="24"/>
                <w:szCs w:val="24"/>
                <w:lang w:val="hy-AM"/>
              </w:rPr>
              <w:t>:</w:t>
            </w:r>
          </w:p>
        </w:tc>
        <w:tc>
          <w:tcPr>
            <w:tcW w:w="4253" w:type="dxa"/>
          </w:tcPr>
          <w:p w:rsidR="005115E6" w:rsidRPr="005115E6" w:rsidRDefault="005115E6" w:rsidP="00934AD0">
            <w:pPr>
              <w:spacing w:line="276" w:lineRule="auto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5115E6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Առաջարկն</w:t>
            </w:r>
            <w:r w:rsidRPr="005115E6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</w:t>
            </w:r>
            <w:r w:rsidRPr="005115E6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ընդունվել</w:t>
            </w:r>
            <w:r w:rsidRPr="005115E6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</w:t>
            </w:r>
            <w:r w:rsidRPr="005115E6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է</w:t>
            </w:r>
            <w:r w:rsidRPr="005115E6">
              <w:rPr>
                <w:rFonts w:ascii="GHEA Grapalat" w:hAnsi="GHEA Grapalat"/>
                <w:b/>
                <w:sz w:val="24"/>
                <w:szCs w:val="24"/>
                <w:lang w:val="hy-AM"/>
              </w:rPr>
              <w:t>:</w:t>
            </w:r>
          </w:p>
          <w:p w:rsidR="005115E6" w:rsidRPr="005115E6" w:rsidRDefault="005115E6" w:rsidP="003C6EE0">
            <w:pPr>
              <w:spacing w:after="160"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115E6">
              <w:rPr>
                <w:rFonts w:ascii="GHEA Grapalat" w:hAnsi="GHEA Grapalat" w:cs="Sylfaen"/>
                <w:sz w:val="24"/>
                <w:szCs w:val="24"/>
                <w:lang w:val="hy-AM"/>
              </w:rPr>
              <w:t>Նախագծում</w:t>
            </w:r>
            <w:r w:rsidRPr="005115E6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115E6">
              <w:rPr>
                <w:rFonts w:ascii="GHEA Grapalat" w:hAnsi="GHEA Grapalat" w:cs="Sylfaen"/>
                <w:sz w:val="24"/>
                <w:szCs w:val="24"/>
                <w:lang w:val="hy-AM"/>
              </w:rPr>
              <w:t>կատարվել</w:t>
            </w:r>
            <w:r w:rsidRPr="005115E6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115E6">
              <w:rPr>
                <w:rFonts w:ascii="GHEA Grapalat" w:hAnsi="GHEA Grapalat" w:cs="Sylfaen"/>
                <w:sz w:val="24"/>
                <w:szCs w:val="24"/>
                <w:lang w:val="hy-AM"/>
              </w:rPr>
              <w:t>է</w:t>
            </w:r>
            <w:r w:rsidRPr="005115E6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115E6">
              <w:rPr>
                <w:rFonts w:ascii="GHEA Grapalat" w:hAnsi="GHEA Grapalat" w:cs="Sylfaen"/>
                <w:sz w:val="24"/>
                <w:szCs w:val="24"/>
                <w:lang w:val="hy-AM"/>
              </w:rPr>
              <w:t>համապատասխան</w:t>
            </w:r>
            <w:r w:rsidRPr="005115E6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115E6">
              <w:rPr>
                <w:rFonts w:ascii="GHEA Grapalat" w:hAnsi="GHEA Grapalat" w:cs="Sylfaen"/>
                <w:sz w:val="24"/>
                <w:szCs w:val="24"/>
                <w:lang w:val="hy-AM"/>
              </w:rPr>
              <w:t>փոփոխություն</w:t>
            </w:r>
            <w:r w:rsidRPr="005115E6">
              <w:rPr>
                <w:rFonts w:ascii="GHEA Grapalat" w:hAnsi="GHEA Grapalat"/>
                <w:sz w:val="24"/>
                <w:szCs w:val="24"/>
                <w:lang w:val="hy-AM"/>
              </w:rPr>
              <w:t>:</w:t>
            </w:r>
          </w:p>
        </w:tc>
      </w:tr>
      <w:tr w:rsidR="005115E6" w:rsidRPr="006B30EB" w:rsidTr="006B30EB">
        <w:trPr>
          <w:trHeight w:val="416"/>
          <w:jc w:val="center"/>
        </w:trPr>
        <w:tc>
          <w:tcPr>
            <w:tcW w:w="846" w:type="dxa"/>
          </w:tcPr>
          <w:p w:rsidR="005115E6" w:rsidRPr="005115E6" w:rsidRDefault="005115E6" w:rsidP="003C6EE0">
            <w:pPr>
              <w:spacing w:after="160"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115E6">
              <w:rPr>
                <w:rFonts w:ascii="GHEA Grapalat" w:hAnsi="GHEA Grapalat"/>
                <w:sz w:val="24"/>
                <w:szCs w:val="24"/>
                <w:lang w:val="hy-AM"/>
              </w:rPr>
              <w:t>2.</w:t>
            </w:r>
          </w:p>
        </w:tc>
        <w:tc>
          <w:tcPr>
            <w:tcW w:w="3544" w:type="dxa"/>
          </w:tcPr>
          <w:p w:rsidR="005115E6" w:rsidRPr="005115E6" w:rsidRDefault="005115E6" w:rsidP="003C6EE0">
            <w:pPr>
              <w:spacing w:after="160"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115E6">
              <w:rPr>
                <w:rFonts w:ascii="GHEA Grapalat" w:hAnsi="GHEA Grapalat" w:cs="Sylfaen"/>
                <w:sz w:val="24"/>
                <w:szCs w:val="24"/>
                <w:lang w:val="hy-AM"/>
              </w:rPr>
              <w:t>ՀՀ</w:t>
            </w:r>
            <w:r w:rsidRPr="005115E6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115E6">
              <w:rPr>
                <w:rFonts w:ascii="GHEA Grapalat" w:hAnsi="GHEA Grapalat" w:cs="Sylfaen"/>
                <w:sz w:val="24"/>
                <w:szCs w:val="24"/>
                <w:lang w:val="hy-AM"/>
              </w:rPr>
              <w:t>աշխատանքի</w:t>
            </w:r>
            <w:r w:rsidRPr="005115E6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115E6">
              <w:rPr>
                <w:rFonts w:ascii="GHEA Grapalat" w:hAnsi="GHEA Grapalat" w:cs="Sylfaen"/>
                <w:sz w:val="24"/>
                <w:szCs w:val="24"/>
                <w:lang w:val="hy-AM"/>
              </w:rPr>
              <w:t>և</w:t>
            </w:r>
            <w:r w:rsidRPr="005115E6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115E6">
              <w:rPr>
                <w:rFonts w:ascii="GHEA Grapalat" w:hAnsi="GHEA Grapalat" w:cs="Sylfaen"/>
                <w:sz w:val="24"/>
                <w:szCs w:val="24"/>
                <w:lang w:val="hy-AM"/>
              </w:rPr>
              <w:t>սոցիալական</w:t>
            </w:r>
            <w:r w:rsidRPr="005115E6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115E6">
              <w:rPr>
                <w:rFonts w:ascii="GHEA Grapalat" w:hAnsi="GHEA Grapalat" w:cs="Sylfaen"/>
                <w:sz w:val="24"/>
                <w:szCs w:val="24"/>
                <w:lang w:val="hy-AM"/>
              </w:rPr>
              <w:t>հարցերի</w:t>
            </w:r>
            <w:r w:rsidRPr="005115E6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115E6">
              <w:rPr>
                <w:rFonts w:ascii="GHEA Grapalat" w:hAnsi="GHEA Grapalat" w:cs="Sylfaen"/>
                <w:sz w:val="24"/>
                <w:szCs w:val="24"/>
                <w:lang w:val="hy-AM"/>
              </w:rPr>
              <w:t>նախարար</w:t>
            </w:r>
            <w:r w:rsidRPr="005115E6">
              <w:rPr>
                <w:rFonts w:ascii="GHEA Grapalat" w:hAnsi="GHEA Grapalat"/>
                <w:sz w:val="24"/>
                <w:szCs w:val="24"/>
                <w:lang w:val="hy-AM"/>
              </w:rPr>
              <w:t xml:space="preserve"> (25.01.2018</w:t>
            </w:r>
            <w:r w:rsidRPr="005115E6">
              <w:rPr>
                <w:rFonts w:ascii="GHEA Grapalat" w:hAnsi="GHEA Grapalat" w:cs="Sylfaen"/>
                <w:sz w:val="24"/>
                <w:szCs w:val="24"/>
                <w:lang w:val="hy-AM"/>
              </w:rPr>
              <w:t>թ</w:t>
            </w:r>
            <w:r w:rsidRPr="005115E6">
              <w:rPr>
                <w:rFonts w:ascii="GHEA Grapalat" w:hAnsi="GHEA Grapalat"/>
                <w:sz w:val="24"/>
                <w:szCs w:val="24"/>
                <w:lang w:val="hy-AM"/>
              </w:rPr>
              <w:t xml:space="preserve">. </w:t>
            </w:r>
            <w:r w:rsidRPr="005115E6">
              <w:rPr>
                <w:rFonts w:ascii="GHEA Grapalat" w:hAnsi="GHEA Grapalat" w:cs="Sylfaen"/>
                <w:sz w:val="24"/>
                <w:szCs w:val="24"/>
                <w:lang w:val="hy-AM"/>
              </w:rPr>
              <w:t>թիվ</w:t>
            </w:r>
            <w:r w:rsidRPr="005115E6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115E6">
              <w:rPr>
                <w:rFonts w:ascii="GHEA Grapalat" w:hAnsi="GHEA Grapalat" w:cs="Sylfaen"/>
                <w:sz w:val="24"/>
                <w:szCs w:val="24"/>
                <w:lang w:val="hy-AM"/>
              </w:rPr>
              <w:t>ԱԱ</w:t>
            </w:r>
            <w:r w:rsidRPr="005115E6">
              <w:rPr>
                <w:rFonts w:ascii="GHEA Grapalat" w:hAnsi="GHEA Grapalat"/>
                <w:sz w:val="24"/>
                <w:szCs w:val="24"/>
                <w:lang w:val="hy-AM"/>
              </w:rPr>
              <w:t>/</w:t>
            </w:r>
            <w:r w:rsidRPr="005115E6">
              <w:rPr>
                <w:rFonts w:ascii="GHEA Grapalat" w:hAnsi="GHEA Grapalat" w:cs="Sylfaen"/>
                <w:sz w:val="24"/>
                <w:szCs w:val="24"/>
                <w:lang w:val="hy-AM"/>
              </w:rPr>
              <w:t>ԱՄ</w:t>
            </w:r>
            <w:r w:rsidRPr="005115E6">
              <w:rPr>
                <w:rFonts w:ascii="GHEA Grapalat" w:hAnsi="GHEA Grapalat"/>
                <w:sz w:val="24"/>
                <w:szCs w:val="24"/>
                <w:lang w:val="hy-AM"/>
              </w:rPr>
              <w:t xml:space="preserve">-2-4/669-18 </w:t>
            </w:r>
            <w:r w:rsidRPr="005115E6">
              <w:rPr>
                <w:rFonts w:ascii="GHEA Grapalat" w:hAnsi="GHEA Grapalat" w:cs="Sylfaen"/>
                <w:sz w:val="24"/>
                <w:szCs w:val="24"/>
                <w:lang w:val="hy-AM"/>
              </w:rPr>
              <w:t>գրություն</w:t>
            </w:r>
            <w:r w:rsidRPr="005115E6">
              <w:rPr>
                <w:rFonts w:ascii="GHEA Grapalat" w:hAnsi="GHEA Grapalat"/>
                <w:sz w:val="24"/>
                <w:szCs w:val="24"/>
                <w:lang w:val="hy-AM"/>
              </w:rPr>
              <w:t>)</w:t>
            </w:r>
          </w:p>
        </w:tc>
        <w:tc>
          <w:tcPr>
            <w:tcW w:w="4677" w:type="dxa"/>
          </w:tcPr>
          <w:p w:rsidR="005115E6" w:rsidRPr="005115E6" w:rsidRDefault="005115E6" w:rsidP="003C6EE0">
            <w:pPr>
              <w:spacing w:after="160"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115E6">
              <w:rPr>
                <w:rFonts w:ascii="GHEA Grapalat" w:hAnsi="GHEA Grapalat"/>
                <w:sz w:val="24"/>
                <w:szCs w:val="24"/>
                <w:lang w:val="hy-AM"/>
              </w:rPr>
              <w:t xml:space="preserve">1) </w:t>
            </w:r>
            <w:r w:rsidRPr="005115E6">
              <w:rPr>
                <w:rFonts w:ascii="GHEA Grapalat" w:hAnsi="GHEA Grapalat" w:cs="Sylfaen"/>
                <w:sz w:val="24"/>
                <w:szCs w:val="24"/>
                <w:lang w:val="hy-AM"/>
              </w:rPr>
              <w:t>որոշման</w:t>
            </w:r>
            <w:r w:rsidRPr="005115E6">
              <w:rPr>
                <w:rFonts w:ascii="GHEA Grapalat" w:hAnsi="GHEA Grapalat"/>
                <w:sz w:val="24"/>
                <w:szCs w:val="24"/>
                <w:lang w:val="hy-AM"/>
              </w:rPr>
              <w:t xml:space="preserve"> N 1 </w:t>
            </w:r>
            <w:r w:rsidRPr="005115E6">
              <w:rPr>
                <w:rFonts w:ascii="GHEA Grapalat" w:hAnsi="GHEA Grapalat" w:cs="Sylfaen"/>
                <w:sz w:val="24"/>
                <w:szCs w:val="24"/>
                <w:lang w:val="hy-AM"/>
              </w:rPr>
              <w:t>հավելվածի</w:t>
            </w:r>
            <w:r w:rsidRPr="005115E6">
              <w:rPr>
                <w:rFonts w:ascii="GHEA Grapalat" w:hAnsi="GHEA Grapalat"/>
                <w:sz w:val="24"/>
                <w:szCs w:val="24"/>
                <w:lang w:val="hy-AM"/>
              </w:rPr>
              <w:t xml:space="preserve"> 1-</w:t>
            </w:r>
            <w:r w:rsidRPr="005115E6">
              <w:rPr>
                <w:rFonts w:ascii="GHEA Grapalat" w:hAnsi="GHEA Grapalat" w:cs="Sylfaen"/>
                <w:sz w:val="24"/>
                <w:szCs w:val="24"/>
                <w:lang w:val="hy-AM"/>
              </w:rPr>
              <w:t>ին</w:t>
            </w:r>
            <w:r w:rsidRPr="005115E6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115E6">
              <w:rPr>
                <w:rFonts w:ascii="GHEA Grapalat" w:hAnsi="GHEA Grapalat" w:cs="Sylfaen"/>
                <w:sz w:val="24"/>
                <w:szCs w:val="24"/>
                <w:lang w:val="hy-AM"/>
              </w:rPr>
              <w:t>կետում</w:t>
            </w:r>
            <w:r w:rsidRPr="005115E6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115E6">
              <w:rPr>
                <w:rFonts w:ascii="GHEA Grapalat" w:hAnsi="GHEA Grapalat" w:cs="Sylfaen"/>
                <w:sz w:val="24"/>
                <w:szCs w:val="24"/>
                <w:lang w:val="hy-AM"/>
              </w:rPr>
              <w:t>և</w:t>
            </w:r>
            <w:r w:rsidRPr="005115E6">
              <w:rPr>
                <w:rFonts w:ascii="GHEA Grapalat" w:hAnsi="GHEA Grapalat"/>
                <w:sz w:val="24"/>
                <w:szCs w:val="24"/>
                <w:lang w:val="hy-AM"/>
              </w:rPr>
              <w:t xml:space="preserve"> N 2 </w:t>
            </w:r>
            <w:r w:rsidRPr="005115E6">
              <w:rPr>
                <w:rFonts w:ascii="GHEA Grapalat" w:hAnsi="GHEA Grapalat" w:cs="Sylfaen"/>
                <w:sz w:val="24"/>
                <w:szCs w:val="24"/>
                <w:lang w:val="hy-AM"/>
              </w:rPr>
              <w:t>հավելվածի</w:t>
            </w:r>
            <w:r w:rsidRPr="005115E6">
              <w:rPr>
                <w:rFonts w:ascii="GHEA Grapalat" w:hAnsi="GHEA Grapalat"/>
                <w:sz w:val="24"/>
                <w:szCs w:val="24"/>
                <w:lang w:val="hy-AM"/>
              </w:rPr>
              <w:t xml:space="preserve"> 12-</w:t>
            </w:r>
            <w:r w:rsidRPr="005115E6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r w:rsidRPr="005115E6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115E6">
              <w:rPr>
                <w:rFonts w:ascii="GHEA Grapalat" w:hAnsi="GHEA Grapalat" w:cs="Sylfaen"/>
                <w:sz w:val="24"/>
                <w:szCs w:val="24"/>
                <w:lang w:val="hy-AM"/>
              </w:rPr>
              <w:t>կետի</w:t>
            </w:r>
            <w:r w:rsidRPr="005115E6">
              <w:rPr>
                <w:rFonts w:ascii="GHEA Grapalat" w:hAnsi="GHEA Grapalat"/>
                <w:sz w:val="24"/>
                <w:szCs w:val="24"/>
                <w:lang w:val="hy-AM"/>
              </w:rPr>
              <w:t xml:space="preserve"> 5-</w:t>
            </w:r>
            <w:r w:rsidRPr="005115E6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r w:rsidRPr="005115E6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115E6">
              <w:rPr>
                <w:rFonts w:ascii="GHEA Grapalat" w:hAnsi="GHEA Grapalat" w:cs="Sylfaen"/>
                <w:sz w:val="24"/>
                <w:szCs w:val="24"/>
                <w:lang w:val="hy-AM"/>
              </w:rPr>
              <w:t>ենթակետում</w:t>
            </w:r>
            <w:r w:rsidRPr="005115E6">
              <w:rPr>
                <w:rFonts w:ascii="GHEA Grapalat" w:hAnsi="GHEA Grapalat"/>
                <w:sz w:val="24"/>
                <w:szCs w:val="24"/>
                <w:lang w:val="hy-AM"/>
              </w:rPr>
              <w:t xml:space="preserve"> «30.00» </w:t>
            </w:r>
            <w:r w:rsidRPr="005115E6">
              <w:rPr>
                <w:rFonts w:ascii="GHEA Grapalat" w:hAnsi="GHEA Grapalat" w:cs="Sylfaen"/>
                <w:sz w:val="24"/>
                <w:szCs w:val="24"/>
                <w:lang w:val="hy-AM"/>
              </w:rPr>
              <w:t>թիվը</w:t>
            </w:r>
            <w:r w:rsidRPr="005115E6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115E6">
              <w:rPr>
                <w:rFonts w:ascii="GHEA Grapalat" w:hAnsi="GHEA Grapalat" w:cs="Sylfaen"/>
                <w:sz w:val="24"/>
                <w:szCs w:val="24"/>
                <w:lang w:val="hy-AM"/>
              </w:rPr>
              <w:t>փոխարինել</w:t>
            </w:r>
            <w:r w:rsidRPr="005115E6">
              <w:rPr>
                <w:rFonts w:ascii="GHEA Grapalat" w:hAnsi="GHEA Grapalat"/>
                <w:sz w:val="24"/>
                <w:szCs w:val="24"/>
                <w:lang w:val="hy-AM"/>
              </w:rPr>
              <w:t xml:space="preserve"> «30.01» </w:t>
            </w:r>
            <w:r w:rsidRPr="005115E6">
              <w:rPr>
                <w:rFonts w:ascii="GHEA Grapalat" w:hAnsi="GHEA Grapalat" w:cs="Sylfaen"/>
                <w:sz w:val="24"/>
                <w:szCs w:val="24"/>
                <w:lang w:val="hy-AM"/>
              </w:rPr>
              <w:t>թվով</w:t>
            </w:r>
            <w:r w:rsidRPr="005115E6">
              <w:rPr>
                <w:rFonts w:ascii="GHEA Grapalat" w:hAnsi="GHEA Grapalat"/>
                <w:sz w:val="24"/>
                <w:szCs w:val="24"/>
                <w:lang w:val="hy-AM"/>
              </w:rPr>
              <w:t>:</w:t>
            </w:r>
          </w:p>
          <w:p w:rsidR="005115E6" w:rsidRPr="005115E6" w:rsidRDefault="005115E6" w:rsidP="003C6EE0">
            <w:pPr>
              <w:spacing w:after="160"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115E6">
              <w:rPr>
                <w:rFonts w:ascii="GHEA Grapalat" w:hAnsi="GHEA Grapalat"/>
                <w:sz w:val="24"/>
                <w:szCs w:val="24"/>
                <w:lang w:val="hy-AM"/>
              </w:rPr>
              <w:t xml:space="preserve">2. </w:t>
            </w:r>
            <w:r w:rsidRPr="005115E6">
              <w:rPr>
                <w:rFonts w:ascii="GHEA Grapalat" w:hAnsi="GHEA Grapalat" w:cs="Sylfaen"/>
                <w:sz w:val="24"/>
                <w:szCs w:val="24"/>
                <w:lang w:val="hy-AM"/>
              </w:rPr>
              <w:t>Նախագծի</w:t>
            </w:r>
            <w:r w:rsidRPr="005115E6">
              <w:rPr>
                <w:rFonts w:ascii="GHEA Grapalat" w:hAnsi="GHEA Grapalat"/>
                <w:sz w:val="24"/>
                <w:szCs w:val="24"/>
                <w:lang w:val="hy-AM"/>
              </w:rPr>
              <w:t xml:space="preserve"> 1-</w:t>
            </w:r>
            <w:r w:rsidRPr="005115E6">
              <w:rPr>
                <w:rFonts w:ascii="GHEA Grapalat" w:hAnsi="GHEA Grapalat" w:cs="Sylfaen"/>
                <w:sz w:val="24"/>
                <w:szCs w:val="24"/>
                <w:lang w:val="hy-AM"/>
              </w:rPr>
              <w:t>ին</w:t>
            </w:r>
            <w:r w:rsidRPr="005115E6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115E6">
              <w:rPr>
                <w:rFonts w:ascii="GHEA Grapalat" w:hAnsi="GHEA Grapalat" w:cs="Sylfaen"/>
                <w:sz w:val="24"/>
                <w:szCs w:val="24"/>
                <w:lang w:val="hy-AM"/>
              </w:rPr>
              <w:t>կետի</w:t>
            </w:r>
            <w:r w:rsidRPr="005115E6">
              <w:rPr>
                <w:rFonts w:ascii="GHEA Grapalat" w:hAnsi="GHEA Grapalat"/>
                <w:sz w:val="24"/>
                <w:szCs w:val="24"/>
                <w:lang w:val="hy-AM"/>
              </w:rPr>
              <w:t xml:space="preserve"> 5-</w:t>
            </w:r>
            <w:r w:rsidRPr="005115E6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r w:rsidRPr="005115E6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115E6">
              <w:rPr>
                <w:rFonts w:ascii="GHEA Grapalat" w:hAnsi="GHEA Grapalat" w:cs="Sylfaen"/>
                <w:sz w:val="24"/>
                <w:szCs w:val="24"/>
                <w:lang w:val="hy-AM"/>
              </w:rPr>
              <w:t>և</w:t>
            </w:r>
            <w:r w:rsidRPr="005115E6">
              <w:rPr>
                <w:rFonts w:ascii="GHEA Grapalat" w:hAnsi="GHEA Grapalat"/>
                <w:sz w:val="24"/>
                <w:szCs w:val="24"/>
                <w:lang w:val="hy-AM"/>
              </w:rPr>
              <w:t xml:space="preserve"> 9-</w:t>
            </w:r>
            <w:r w:rsidRPr="005115E6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r w:rsidRPr="005115E6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115E6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ենթակետերում</w:t>
            </w:r>
            <w:r w:rsidRPr="005115E6">
              <w:rPr>
                <w:rFonts w:ascii="GHEA Grapalat" w:hAnsi="GHEA Grapalat"/>
                <w:sz w:val="24"/>
                <w:szCs w:val="24"/>
                <w:lang w:val="hy-AM"/>
              </w:rPr>
              <w:t xml:space="preserve"> «30.00» </w:t>
            </w:r>
            <w:r w:rsidRPr="005115E6">
              <w:rPr>
                <w:rFonts w:ascii="GHEA Grapalat" w:hAnsi="GHEA Grapalat" w:cs="Sylfaen"/>
                <w:sz w:val="24"/>
                <w:szCs w:val="24"/>
                <w:lang w:val="hy-AM"/>
              </w:rPr>
              <w:t>թիվը</w:t>
            </w:r>
            <w:r w:rsidRPr="005115E6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115E6">
              <w:rPr>
                <w:rFonts w:ascii="GHEA Grapalat" w:hAnsi="GHEA Grapalat" w:cs="Sylfaen"/>
                <w:sz w:val="24"/>
                <w:szCs w:val="24"/>
                <w:lang w:val="hy-AM"/>
              </w:rPr>
              <w:t>փոխարինել</w:t>
            </w:r>
            <w:r w:rsidRPr="005115E6">
              <w:rPr>
                <w:rFonts w:ascii="GHEA Grapalat" w:hAnsi="GHEA Grapalat"/>
                <w:sz w:val="24"/>
                <w:szCs w:val="24"/>
                <w:lang w:val="hy-AM"/>
              </w:rPr>
              <w:t xml:space="preserve"> «30.01» </w:t>
            </w:r>
            <w:r w:rsidRPr="005115E6">
              <w:rPr>
                <w:rFonts w:ascii="GHEA Grapalat" w:hAnsi="GHEA Grapalat" w:cs="Sylfaen"/>
                <w:sz w:val="24"/>
                <w:szCs w:val="24"/>
                <w:lang w:val="hy-AM"/>
              </w:rPr>
              <w:t>թվով</w:t>
            </w:r>
            <w:r w:rsidRPr="005115E6">
              <w:rPr>
                <w:rFonts w:ascii="GHEA Grapalat" w:hAnsi="GHEA Grapalat"/>
                <w:sz w:val="24"/>
                <w:szCs w:val="24"/>
                <w:lang w:val="hy-AM"/>
              </w:rPr>
              <w:t>:</w:t>
            </w:r>
          </w:p>
        </w:tc>
        <w:tc>
          <w:tcPr>
            <w:tcW w:w="4253" w:type="dxa"/>
          </w:tcPr>
          <w:p w:rsidR="005115E6" w:rsidRPr="005115E6" w:rsidRDefault="005115E6" w:rsidP="003C6EE0">
            <w:pPr>
              <w:spacing w:after="160" w:line="276" w:lineRule="auto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5115E6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lastRenderedPageBreak/>
              <w:t>Առաջարկն</w:t>
            </w:r>
            <w:r w:rsidRPr="005115E6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</w:t>
            </w:r>
            <w:r w:rsidRPr="005115E6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ընդունվել</w:t>
            </w:r>
            <w:r w:rsidRPr="005115E6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</w:t>
            </w:r>
            <w:r w:rsidRPr="005115E6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է</w:t>
            </w:r>
            <w:r w:rsidRPr="005115E6">
              <w:rPr>
                <w:rFonts w:ascii="GHEA Grapalat" w:hAnsi="GHEA Grapalat"/>
                <w:b/>
                <w:sz w:val="24"/>
                <w:szCs w:val="24"/>
                <w:lang w:val="hy-AM"/>
              </w:rPr>
              <w:t>:</w:t>
            </w:r>
          </w:p>
          <w:p w:rsidR="005115E6" w:rsidRPr="005115E6" w:rsidRDefault="005115E6" w:rsidP="003C6EE0">
            <w:pPr>
              <w:spacing w:after="160"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115E6">
              <w:rPr>
                <w:rFonts w:ascii="GHEA Grapalat" w:hAnsi="GHEA Grapalat" w:cs="Sylfaen"/>
                <w:sz w:val="24"/>
                <w:szCs w:val="24"/>
                <w:lang w:val="hy-AM"/>
              </w:rPr>
              <w:t>Նախագծում</w:t>
            </w:r>
            <w:r w:rsidRPr="005115E6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115E6">
              <w:rPr>
                <w:rFonts w:ascii="GHEA Grapalat" w:hAnsi="GHEA Grapalat" w:cs="Sylfaen"/>
                <w:sz w:val="24"/>
                <w:szCs w:val="24"/>
                <w:lang w:val="hy-AM"/>
              </w:rPr>
              <w:t>կատարվել</w:t>
            </w:r>
            <w:r w:rsidRPr="005115E6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115E6">
              <w:rPr>
                <w:rFonts w:ascii="GHEA Grapalat" w:hAnsi="GHEA Grapalat" w:cs="Sylfaen"/>
                <w:sz w:val="24"/>
                <w:szCs w:val="24"/>
                <w:lang w:val="hy-AM"/>
              </w:rPr>
              <w:t>է</w:t>
            </w:r>
            <w:r w:rsidRPr="005115E6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115E6">
              <w:rPr>
                <w:rFonts w:ascii="GHEA Grapalat" w:hAnsi="GHEA Grapalat" w:cs="Sylfaen"/>
                <w:sz w:val="24"/>
                <w:szCs w:val="24"/>
                <w:lang w:val="hy-AM"/>
              </w:rPr>
              <w:t>համապատասխան</w:t>
            </w:r>
            <w:r w:rsidRPr="005115E6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115E6">
              <w:rPr>
                <w:rFonts w:ascii="GHEA Grapalat" w:hAnsi="GHEA Grapalat" w:cs="Sylfaen"/>
                <w:sz w:val="24"/>
                <w:szCs w:val="24"/>
                <w:lang w:val="hy-AM"/>
              </w:rPr>
              <w:t>փոփոխություն</w:t>
            </w:r>
            <w:r w:rsidRPr="005115E6">
              <w:rPr>
                <w:rFonts w:ascii="GHEA Grapalat" w:hAnsi="GHEA Grapalat"/>
                <w:sz w:val="24"/>
                <w:szCs w:val="24"/>
                <w:lang w:val="hy-AM"/>
              </w:rPr>
              <w:t>:</w:t>
            </w:r>
          </w:p>
        </w:tc>
      </w:tr>
      <w:tr w:rsidR="005115E6" w:rsidRPr="005115E6" w:rsidTr="006B30EB">
        <w:trPr>
          <w:trHeight w:val="1407"/>
          <w:jc w:val="center"/>
        </w:trPr>
        <w:tc>
          <w:tcPr>
            <w:tcW w:w="846" w:type="dxa"/>
          </w:tcPr>
          <w:p w:rsidR="005115E6" w:rsidRPr="005115E6" w:rsidRDefault="005115E6" w:rsidP="003C6EE0">
            <w:pPr>
              <w:spacing w:after="160"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115E6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3.</w:t>
            </w:r>
          </w:p>
        </w:tc>
        <w:tc>
          <w:tcPr>
            <w:tcW w:w="3544" w:type="dxa"/>
          </w:tcPr>
          <w:p w:rsidR="005115E6" w:rsidRPr="005115E6" w:rsidRDefault="005115E6" w:rsidP="003C6EE0">
            <w:pPr>
              <w:spacing w:after="160"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115E6">
              <w:rPr>
                <w:rFonts w:ascii="GHEA Grapalat" w:hAnsi="GHEA Grapalat" w:cs="Sylfaen"/>
                <w:sz w:val="24"/>
                <w:szCs w:val="24"/>
                <w:lang w:val="hy-AM"/>
              </w:rPr>
              <w:t>ՀՀ</w:t>
            </w:r>
            <w:r w:rsidRPr="005115E6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115E6">
              <w:rPr>
                <w:rFonts w:ascii="GHEA Grapalat" w:hAnsi="GHEA Grapalat" w:cs="Sylfaen"/>
                <w:sz w:val="24"/>
                <w:szCs w:val="24"/>
                <w:lang w:val="hy-AM"/>
              </w:rPr>
              <w:t>տարածքային</w:t>
            </w:r>
            <w:r w:rsidRPr="005115E6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115E6">
              <w:rPr>
                <w:rFonts w:ascii="GHEA Grapalat" w:hAnsi="GHEA Grapalat" w:cs="Sylfaen"/>
                <w:sz w:val="24"/>
                <w:szCs w:val="24"/>
                <w:lang w:val="hy-AM"/>
              </w:rPr>
              <w:t>կառավարման</w:t>
            </w:r>
            <w:r w:rsidRPr="005115E6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115E6">
              <w:rPr>
                <w:rFonts w:ascii="GHEA Grapalat" w:hAnsi="GHEA Grapalat" w:cs="Sylfaen"/>
                <w:sz w:val="24"/>
                <w:szCs w:val="24"/>
                <w:lang w:val="hy-AM"/>
              </w:rPr>
              <w:t>և</w:t>
            </w:r>
            <w:r w:rsidRPr="005115E6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115E6">
              <w:rPr>
                <w:rFonts w:ascii="GHEA Grapalat" w:hAnsi="GHEA Grapalat" w:cs="Sylfaen"/>
                <w:sz w:val="24"/>
                <w:szCs w:val="24"/>
                <w:lang w:val="hy-AM"/>
              </w:rPr>
              <w:t>զարգացման</w:t>
            </w:r>
            <w:r w:rsidRPr="005115E6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115E6">
              <w:rPr>
                <w:rFonts w:ascii="GHEA Grapalat" w:hAnsi="GHEA Grapalat" w:cs="Sylfaen"/>
                <w:sz w:val="24"/>
                <w:szCs w:val="24"/>
                <w:lang w:val="hy-AM"/>
              </w:rPr>
              <w:t>նախարար</w:t>
            </w:r>
            <w:r w:rsidRPr="005115E6">
              <w:rPr>
                <w:rFonts w:ascii="GHEA Grapalat" w:hAnsi="GHEA Grapalat"/>
                <w:sz w:val="24"/>
                <w:szCs w:val="24"/>
                <w:lang w:val="hy-AM"/>
              </w:rPr>
              <w:t xml:space="preserve"> (29.01.2018</w:t>
            </w:r>
            <w:r w:rsidRPr="005115E6">
              <w:rPr>
                <w:rFonts w:ascii="GHEA Grapalat" w:hAnsi="GHEA Grapalat" w:cs="Sylfaen"/>
                <w:sz w:val="24"/>
                <w:szCs w:val="24"/>
                <w:lang w:val="hy-AM"/>
              </w:rPr>
              <w:t>թ</w:t>
            </w:r>
            <w:r w:rsidRPr="005115E6">
              <w:rPr>
                <w:rFonts w:ascii="GHEA Grapalat" w:hAnsi="GHEA Grapalat"/>
                <w:sz w:val="24"/>
                <w:szCs w:val="24"/>
                <w:lang w:val="hy-AM"/>
              </w:rPr>
              <w:t xml:space="preserve">. </w:t>
            </w:r>
            <w:r w:rsidRPr="005115E6">
              <w:rPr>
                <w:rFonts w:ascii="GHEA Grapalat" w:hAnsi="GHEA Grapalat" w:cs="Sylfaen"/>
                <w:sz w:val="24"/>
                <w:szCs w:val="24"/>
                <w:lang w:val="hy-AM"/>
              </w:rPr>
              <w:t>թիվ</w:t>
            </w:r>
            <w:r w:rsidRPr="005115E6">
              <w:rPr>
                <w:rFonts w:ascii="GHEA Grapalat" w:hAnsi="GHEA Grapalat"/>
                <w:sz w:val="24"/>
                <w:szCs w:val="24"/>
                <w:lang w:val="hy-AM"/>
              </w:rPr>
              <w:t xml:space="preserve">  01/15.2/447-18 </w:t>
            </w:r>
            <w:r w:rsidRPr="005115E6">
              <w:rPr>
                <w:rFonts w:ascii="GHEA Grapalat" w:hAnsi="GHEA Grapalat" w:cs="Sylfaen"/>
                <w:sz w:val="24"/>
                <w:szCs w:val="24"/>
                <w:lang w:val="hy-AM"/>
              </w:rPr>
              <w:t>գրություն</w:t>
            </w:r>
            <w:r w:rsidRPr="005115E6">
              <w:rPr>
                <w:rFonts w:ascii="GHEA Grapalat" w:hAnsi="GHEA Grapalat"/>
                <w:sz w:val="24"/>
                <w:szCs w:val="24"/>
                <w:lang w:val="hy-AM"/>
              </w:rPr>
              <w:t>)</w:t>
            </w:r>
          </w:p>
        </w:tc>
        <w:tc>
          <w:tcPr>
            <w:tcW w:w="4677" w:type="dxa"/>
          </w:tcPr>
          <w:p w:rsidR="005115E6" w:rsidRPr="005115E6" w:rsidRDefault="005115E6" w:rsidP="003C6EE0">
            <w:pPr>
              <w:spacing w:after="160" w:line="276" w:lineRule="auto"/>
              <w:rPr>
                <w:rFonts w:ascii="GHEA Grapalat" w:hAnsi="GHEA Grapalat"/>
                <w:sz w:val="24"/>
                <w:szCs w:val="24"/>
              </w:rPr>
            </w:pPr>
            <w:r w:rsidRPr="005115E6">
              <w:rPr>
                <w:rFonts w:ascii="GHEA Grapalat" w:hAnsi="GHEA Grapalat" w:cs="Sylfaen"/>
                <w:sz w:val="24"/>
                <w:szCs w:val="24"/>
              </w:rPr>
              <w:t>Դիտողություններ</w:t>
            </w:r>
            <w:r w:rsidRPr="005115E6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5115E6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5115E6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5115E6">
              <w:rPr>
                <w:rFonts w:ascii="GHEA Grapalat" w:hAnsi="GHEA Grapalat" w:cs="Sylfaen"/>
                <w:sz w:val="24"/>
                <w:szCs w:val="24"/>
              </w:rPr>
              <w:t>առաջարկություններ</w:t>
            </w:r>
            <w:r w:rsidRPr="005115E6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5115E6">
              <w:rPr>
                <w:rFonts w:ascii="GHEA Grapalat" w:hAnsi="GHEA Grapalat" w:cs="Sylfaen"/>
                <w:sz w:val="24"/>
                <w:szCs w:val="24"/>
              </w:rPr>
              <w:t>չկան</w:t>
            </w:r>
            <w:r w:rsidRPr="005115E6">
              <w:rPr>
                <w:rFonts w:ascii="GHEA Grapalat" w:hAnsi="GHEA Grapalat"/>
                <w:sz w:val="24"/>
                <w:szCs w:val="24"/>
              </w:rPr>
              <w:t>:</w:t>
            </w:r>
          </w:p>
        </w:tc>
        <w:tc>
          <w:tcPr>
            <w:tcW w:w="4253" w:type="dxa"/>
          </w:tcPr>
          <w:p w:rsidR="005115E6" w:rsidRPr="005115E6" w:rsidRDefault="005115E6" w:rsidP="003C6EE0">
            <w:pPr>
              <w:spacing w:after="160" w:line="276" w:lineRule="auto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247F00" w:rsidRPr="006B30EB" w:rsidTr="006B30EB">
        <w:trPr>
          <w:trHeight w:val="1108"/>
          <w:jc w:val="center"/>
        </w:trPr>
        <w:tc>
          <w:tcPr>
            <w:tcW w:w="846" w:type="dxa"/>
          </w:tcPr>
          <w:p w:rsidR="00247F00" w:rsidRPr="005115E6" w:rsidRDefault="00FB4B23" w:rsidP="003C6EE0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4.</w:t>
            </w:r>
          </w:p>
        </w:tc>
        <w:tc>
          <w:tcPr>
            <w:tcW w:w="3544" w:type="dxa"/>
          </w:tcPr>
          <w:p w:rsidR="00247F00" w:rsidRDefault="00247F00" w:rsidP="003C6EE0">
            <w:pPr>
              <w:spacing w:line="276" w:lineRule="auto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247F00">
              <w:rPr>
                <w:rFonts w:ascii="GHEA Grapalat" w:hAnsi="GHEA Grapalat" w:cs="Sylfaen"/>
                <w:sz w:val="24"/>
                <w:szCs w:val="24"/>
                <w:lang w:val="hy-AM"/>
              </w:rPr>
              <w:t>ՀՀ տարածքային կառավարման և զարգացման նախարար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(15.02.2018թ. թիվ </w:t>
            </w:r>
          </w:p>
          <w:p w:rsidR="00247F00" w:rsidRPr="00247F00" w:rsidRDefault="00247F00" w:rsidP="003C6EE0">
            <w:pPr>
              <w:spacing w:line="276" w:lineRule="auto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247F00">
              <w:rPr>
                <w:rFonts w:ascii="GHEA Grapalat" w:hAnsi="GHEA Grapalat" w:cs="Sylfaen"/>
                <w:sz w:val="24"/>
                <w:szCs w:val="24"/>
                <w:lang w:val="hy-AM"/>
              </w:rPr>
              <w:t>01/15.2/870-18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գրություն</w:t>
            </w:r>
            <w:r w:rsidRPr="00247F00">
              <w:rPr>
                <w:rFonts w:ascii="GHEA Grapalat" w:hAnsi="GHEA Grapalat" w:cs="Sylfaen"/>
                <w:sz w:val="24"/>
                <w:szCs w:val="24"/>
                <w:lang w:val="hy-AM"/>
              </w:rPr>
              <w:t>)</w:t>
            </w:r>
          </w:p>
        </w:tc>
        <w:tc>
          <w:tcPr>
            <w:tcW w:w="4677" w:type="dxa"/>
          </w:tcPr>
          <w:p w:rsidR="00247F00" w:rsidRPr="00247F00" w:rsidRDefault="00FB4B23" w:rsidP="003C6EE0">
            <w:pPr>
              <w:spacing w:line="276" w:lineRule="auto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Ք</w:t>
            </w:r>
            <w:r w:rsidR="00A87C18" w:rsidRPr="00A87C18">
              <w:rPr>
                <w:rFonts w:ascii="GHEA Grapalat" w:hAnsi="GHEA Grapalat" w:cs="Sylfaen"/>
                <w:sz w:val="24"/>
                <w:szCs w:val="24"/>
                <w:lang w:val="hy-AM"/>
              </w:rPr>
              <w:t>ննարկել</w:t>
            </w:r>
            <w:r w:rsidR="00A87C18" w:rsidRPr="00A87C18">
              <w:rPr>
                <w:rFonts w:ascii="GHEA Grapalat" w:hAnsi="GHEA Grapalat"/>
                <w:sz w:val="24"/>
                <w:szCs w:val="24"/>
                <w:lang w:val="hy-AM"/>
              </w:rPr>
              <w:t xml:space="preserve"> 0-7 </w:t>
            </w:r>
            <w:r w:rsidR="00A87C18" w:rsidRPr="00A87C18">
              <w:rPr>
                <w:rFonts w:ascii="GHEA Grapalat" w:hAnsi="GHEA Grapalat" w:cs="Sylfaen"/>
                <w:sz w:val="24"/>
                <w:szCs w:val="24"/>
                <w:lang w:val="hy-AM"/>
              </w:rPr>
              <w:t>տարեկան</w:t>
            </w:r>
            <w:r w:rsidR="00A87C18" w:rsidRPr="00A87C1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A87C18" w:rsidRPr="00A87C18">
              <w:rPr>
                <w:rFonts w:ascii="GHEA Grapalat" w:hAnsi="GHEA Grapalat" w:cs="Sylfaen"/>
                <w:sz w:val="24"/>
                <w:szCs w:val="24"/>
                <w:lang w:val="hy-AM"/>
              </w:rPr>
              <w:t>երեխաների</w:t>
            </w:r>
            <w:r w:rsidR="00A87C18" w:rsidRPr="00A87C1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A87C18" w:rsidRPr="00A87C18">
              <w:rPr>
                <w:rFonts w:ascii="GHEA Grapalat" w:hAnsi="GHEA Grapalat" w:cs="Sylfaen"/>
                <w:sz w:val="24"/>
                <w:szCs w:val="24"/>
                <w:lang w:val="hy-AM"/>
              </w:rPr>
              <w:t>համար</w:t>
            </w:r>
            <w:r w:rsidR="00A87C18" w:rsidRPr="00A87C1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A87C18" w:rsidRPr="00A87C18">
              <w:rPr>
                <w:rFonts w:ascii="GHEA Grapalat" w:hAnsi="GHEA Grapalat" w:cs="Sylfaen"/>
                <w:sz w:val="24"/>
                <w:szCs w:val="24"/>
                <w:lang w:val="hy-AM"/>
              </w:rPr>
              <w:t>ստոմատոլոգիական</w:t>
            </w:r>
            <w:r w:rsidR="00A87C18" w:rsidRPr="00A87C1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A87C18" w:rsidRPr="00A87C18">
              <w:rPr>
                <w:rFonts w:ascii="GHEA Grapalat" w:hAnsi="GHEA Grapalat" w:cs="Sylfaen"/>
                <w:sz w:val="24"/>
                <w:szCs w:val="24"/>
                <w:lang w:val="hy-AM"/>
              </w:rPr>
              <w:t>բժշկական</w:t>
            </w:r>
            <w:r w:rsidR="00A87C18" w:rsidRPr="00A87C1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A87C18" w:rsidRPr="00A87C18">
              <w:rPr>
                <w:rFonts w:ascii="GHEA Grapalat" w:hAnsi="GHEA Grapalat" w:cs="Sylfaen"/>
                <w:sz w:val="24"/>
                <w:szCs w:val="24"/>
                <w:lang w:val="hy-AM"/>
              </w:rPr>
              <w:t>օգնության</w:t>
            </w:r>
            <w:r w:rsidR="00A87C18" w:rsidRPr="00A87C1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A87C18" w:rsidRPr="00A87C18">
              <w:rPr>
                <w:rFonts w:ascii="GHEA Grapalat" w:hAnsi="GHEA Grapalat" w:cs="Sylfaen"/>
                <w:sz w:val="24"/>
                <w:szCs w:val="24"/>
                <w:lang w:val="hy-AM"/>
              </w:rPr>
              <w:t>ծառայությունը</w:t>
            </w:r>
            <w:r w:rsidR="00A87C18" w:rsidRPr="00A87C1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A87C18" w:rsidRPr="00A87C18">
              <w:rPr>
                <w:rFonts w:ascii="GHEA Grapalat" w:hAnsi="GHEA Grapalat" w:cs="Sylfaen"/>
                <w:sz w:val="24"/>
                <w:szCs w:val="24"/>
                <w:lang w:val="hy-AM"/>
              </w:rPr>
              <w:t>պետական</w:t>
            </w:r>
            <w:r w:rsidR="00A87C18" w:rsidRPr="00A87C1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A87C18" w:rsidRPr="00A87C18">
              <w:rPr>
                <w:rFonts w:ascii="GHEA Grapalat" w:hAnsi="GHEA Grapalat" w:cs="Sylfaen"/>
                <w:sz w:val="24"/>
                <w:szCs w:val="24"/>
                <w:lang w:val="hy-AM"/>
              </w:rPr>
              <w:t>պատվերի</w:t>
            </w:r>
            <w:r w:rsidR="00A87C18" w:rsidRPr="00A87C1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A87C18" w:rsidRPr="00A87C18">
              <w:rPr>
                <w:rFonts w:ascii="GHEA Grapalat" w:hAnsi="GHEA Grapalat" w:cs="Sylfaen"/>
                <w:sz w:val="24"/>
                <w:szCs w:val="24"/>
                <w:lang w:val="hy-AM"/>
              </w:rPr>
              <w:t>շրջանակներում</w:t>
            </w:r>
            <w:r w:rsidR="00A87C18" w:rsidRPr="00A87C1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A87C18" w:rsidRPr="00A87C18">
              <w:rPr>
                <w:rFonts w:ascii="GHEA Grapalat" w:hAnsi="GHEA Grapalat" w:cs="Sylfaen"/>
                <w:sz w:val="24"/>
                <w:szCs w:val="24"/>
                <w:lang w:val="hy-AM"/>
              </w:rPr>
              <w:t>իրականացնելու</w:t>
            </w:r>
            <w:r w:rsidR="00A87C18" w:rsidRPr="00A87C1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A87C18" w:rsidRPr="00A87C18">
              <w:rPr>
                <w:rFonts w:ascii="GHEA Grapalat" w:hAnsi="GHEA Grapalat" w:cs="Sylfaen"/>
                <w:sz w:val="24"/>
                <w:szCs w:val="24"/>
                <w:lang w:val="hy-AM"/>
              </w:rPr>
              <w:t>հարցը</w:t>
            </w:r>
            <w:r w:rsidR="00A87C18" w:rsidRPr="00A87C1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A87C18" w:rsidRPr="00A87C18">
              <w:rPr>
                <w:rFonts w:ascii="GHEA Grapalat" w:hAnsi="GHEA Grapalat" w:cs="Sylfaen"/>
                <w:sz w:val="24"/>
                <w:szCs w:val="24"/>
                <w:lang w:val="hy-AM"/>
              </w:rPr>
              <w:t>անփոփոխ</w:t>
            </w:r>
            <w:r w:rsidR="00A87C18" w:rsidRPr="00A87C1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A87C18" w:rsidRPr="00A87C18">
              <w:rPr>
                <w:rFonts w:ascii="GHEA Grapalat" w:hAnsi="GHEA Grapalat" w:cs="Sylfaen"/>
                <w:sz w:val="24"/>
                <w:szCs w:val="24"/>
                <w:lang w:val="hy-AM"/>
              </w:rPr>
              <w:t>թողնելու</w:t>
            </w:r>
            <w:r w:rsidR="00A87C18" w:rsidRPr="00A87C1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A87C18" w:rsidRPr="00A87C18">
              <w:rPr>
                <w:rFonts w:ascii="GHEA Grapalat" w:hAnsi="GHEA Grapalat" w:cs="Sylfaen"/>
                <w:sz w:val="24"/>
                <w:szCs w:val="24"/>
                <w:lang w:val="hy-AM"/>
              </w:rPr>
              <w:t>հնարավորությունները</w:t>
            </w:r>
            <w:r w:rsidR="00A87C18" w:rsidRPr="00A87C18">
              <w:rPr>
                <w:rFonts w:ascii="GHEA Grapalat" w:hAnsi="GHEA Grapalat"/>
                <w:sz w:val="24"/>
                <w:szCs w:val="24"/>
                <w:lang w:val="hy-AM"/>
              </w:rPr>
              <w:t>:</w:t>
            </w:r>
          </w:p>
        </w:tc>
        <w:tc>
          <w:tcPr>
            <w:tcW w:w="4253" w:type="dxa"/>
          </w:tcPr>
          <w:p w:rsidR="00B65E88" w:rsidRDefault="007B3CAA" w:rsidP="003C6EE0">
            <w:pPr>
              <w:spacing w:line="276" w:lineRule="auto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Առաջարկն ընդունվել է</w:t>
            </w:r>
            <w:r w:rsidR="001855EC">
              <w:rPr>
                <w:rFonts w:ascii="GHEA Grapalat" w:hAnsi="GHEA Grapalat"/>
                <w:sz w:val="24"/>
                <w:szCs w:val="24"/>
                <w:lang w:val="hy-AM"/>
              </w:rPr>
              <w:t xml:space="preserve"> մասնակի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: Որոշման </w:t>
            </w:r>
            <w:r w:rsidRPr="002E38F2">
              <w:rPr>
                <w:rFonts w:ascii="GHEA Grapalat" w:hAnsi="GHEA Grapalat" w:cs="Sylfaen"/>
                <w:sz w:val="24"/>
                <w:szCs w:val="24"/>
                <w:lang w:val="hy-AM"/>
              </w:rPr>
              <w:t>ն</w:t>
            </w:r>
            <w:r w:rsidR="00EF3FAC" w:rsidRPr="002E38F2">
              <w:rPr>
                <w:rFonts w:ascii="GHEA Grapalat" w:hAnsi="GHEA Grapalat" w:cs="Sylfaen"/>
                <w:sz w:val="24"/>
                <w:szCs w:val="24"/>
                <w:lang w:val="hy-AM"/>
              </w:rPr>
              <w:t>ա</w:t>
            </w:r>
            <w:r w:rsidRPr="002E38F2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խագծից հանվել է 1-ին կետի 2-րդ ենթակետը: </w:t>
            </w:r>
          </w:p>
          <w:p w:rsidR="00247F00" w:rsidRPr="00247F00" w:rsidRDefault="00B65E88" w:rsidP="003C6EE0">
            <w:pPr>
              <w:spacing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Ա</w:t>
            </w:r>
            <w:r w:rsidR="002E38F2" w:rsidRPr="002E38F2">
              <w:rPr>
                <w:rFonts w:ascii="GHEA Grapalat" w:hAnsi="GHEA Grapalat" w:cs="Sylfaen"/>
                <w:sz w:val="24"/>
                <w:szCs w:val="24"/>
                <w:lang w:val="hy-AM"/>
              </w:rPr>
              <w:t>նվճար և արտոնյալ պայմաններով բժշկական օգնություն և սպասարկում ստանալու իրավունք ունեցող</w:t>
            </w:r>
            <w:r w:rsidR="002E38F2" w:rsidRPr="002E38F2">
              <w:rPr>
                <w:rFonts w:ascii="Calibri" w:hAnsi="Calibri" w:cs="Calibri"/>
                <w:sz w:val="24"/>
                <w:szCs w:val="24"/>
                <w:lang w:val="hy-AM"/>
              </w:rPr>
              <w:t> </w:t>
            </w:r>
            <w:r w:rsidR="002E38F2" w:rsidRPr="002E38F2">
              <w:rPr>
                <w:rFonts w:ascii="GHEA Grapalat" w:hAnsi="GHEA Grapalat" w:cs="Sylfaen"/>
                <w:sz w:val="24"/>
                <w:szCs w:val="24"/>
                <w:lang w:val="hy-AM"/>
              </w:rPr>
              <w:t>բնակչության սոցիալապես անապահով և առանձին (հատուկ) խմբերում ընդգրկված անձանց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՝</w:t>
            </w:r>
            <w:r w:rsidR="002E38F2" w:rsidRPr="002E38F2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այդ թվում նաև մինչև 7 տարեկան երեխաների, </w:t>
            </w:r>
            <w:r w:rsidR="007B3CAA" w:rsidRPr="002E38F2">
              <w:rPr>
                <w:rFonts w:ascii="GHEA Grapalat" w:hAnsi="GHEA Grapalat" w:cs="Sylfaen"/>
                <w:sz w:val="24"/>
                <w:szCs w:val="24"/>
                <w:lang w:val="hy-AM"/>
              </w:rPr>
              <w:t>անվճար</w:t>
            </w:r>
            <w:r w:rsidR="002E38F2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և արտոնյալ պայմաններով </w:t>
            </w:r>
            <w:r w:rsidR="007B3CAA" w:rsidRPr="002E38F2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="007B3CAA" w:rsidRPr="00A87C18">
              <w:rPr>
                <w:rFonts w:ascii="GHEA Grapalat" w:hAnsi="GHEA Grapalat" w:cs="Sylfaen"/>
                <w:sz w:val="24"/>
                <w:szCs w:val="24"/>
                <w:lang w:val="hy-AM"/>
              </w:rPr>
              <w:t>ստոմատոլոգիական</w:t>
            </w:r>
            <w:r w:rsidR="007B3CAA" w:rsidRPr="002E38F2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="007B3CAA" w:rsidRPr="00A87C18">
              <w:rPr>
                <w:rFonts w:ascii="GHEA Grapalat" w:hAnsi="GHEA Grapalat" w:cs="Sylfaen"/>
                <w:sz w:val="24"/>
                <w:szCs w:val="24"/>
                <w:lang w:val="hy-AM"/>
              </w:rPr>
              <w:t>բժշկական</w:t>
            </w:r>
            <w:r w:rsidR="007B3CAA" w:rsidRPr="002E38F2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="007B3CAA" w:rsidRPr="00A87C18">
              <w:rPr>
                <w:rFonts w:ascii="GHEA Grapalat" w:hAnsi="GHEA Grapalat" w:cs="Sylfaen"/>
                <w:sz w:val="24"/>
                <w:szCs w:val="24"/>
                <w:lang w:val="hy-AM"/>
              </w:rPr>
              <w:t>օգնության</w:t>
            </w:r>
            <w:r w:rsidR="007B3CAA" w:rsidRPr="002E38F2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="007B3CAA">
              <w:rPr>
                <w:rFonts w:ascii="GHEA Grapalat" w:hAnsi="GHEA Grapalat" w:cs="Sylfaen"/>
                <w:sz w:val="24"/>
                <w:szCs w:val="24"/>
                <w:lang w:val="hy-AM"/>
              </w:rPr>
              <w:t>տրամադրման հարցը կանոնակարգվ</w:t>
            </w:r>
            <w:r w:rsidR="002E38F2">
              <w:rPr>
                <w:rFonts w:ascii="GHEA Grapalat" w:hAnsi="GHEA Grapalat" w:cs="Sylfaen"/>
                <w:sz w:val="24"/>
                <w:szCs w:val="24"/>
                <w:lang w:val="hy-AM"/>
              </w:rPr>
              <w:t>ում է</w:t>
            </w:r>
            <w:r w:rsidR="007B3CAA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որոշման նա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խագծում</w:t>
            </w:r>
            <w:r w:rsidR="007B3CAA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նախապես </w:t>
            </w:r>
            <w:r w:rsidR="00FB2816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սահմանված, </w:t>
            </w:r>
            <w:r w:rsidR="007B3CAA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1-ին կետի </w:t>
            </w:r>
            <w:r w:rsidR="0079401A">
              <w:rPr>
                <w:rFonts w:ascii="GHEA Grapalat" w:hAnsi="GHEA Grapalat" w:cs="Sylfaen"/>
                <w:sz w:val="24"/>
                <w:szCs w:val="24"/>
                <w:lang w:val="hy-AM"/>
              </w:rPr>
              <w:t>4</w:t>
            </w:r>
            <w:r w:rsidR="007B3CAA" w:rsidRPr="002E38F2">
              <w:rPr>
                <w:rFonts w:ascii="GHEA Grapalat" w:hAnsi="GHEA Grapalat" w:cs="Sylfaen"/>
                <w:sz w:val="24"/>
                <w:szCs w:val="24"/>
                <w:lang w:val="hy-AM"/>
              </w:rPr>
              <w:t>-րդ</w:t>
            </w:r>
            <w:r w:rsidR="008D16D5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և</w:t>
            </w:r>
            <w:r w:rsidR="0079401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5</w:t>
            </w:r>
            <w:r w:rsidR="002E38F2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-րդ </w:t>
            </w:r>
            <w:r w:rsidR="007B3CA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ենթակետ</w:t>
            </w:r>
            <w:r w:rsidR="002E38F2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եր</w:t>
            </w:r>
            <w:r w:rsidR="007B3CA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ով նախարարին տրված </w:t>
            </w:r>
            <w:r w:rsidR="007B3CA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lastRenderedPageBreak/>
              <w:t xml:space="preserve">լիազորությունների շրջանակներում:  </w:t>
            </w:r>
          </w:p>
        </w:tc>
      </w:tr>
      <w:tr w:rsidR="005115E6" w:rsidRPr="005115E6" w:rsidTr="006B30EB">
        <w:trPr>
          <w:trHeight w:val="1534"/>
          <w:jc w:val="center"/>
        </w:trPr>
        <w:tc>
          <w:tcPr>
            <w:tcW w:w="846" w:type="dxa"/>
          </w:tcPr>
          <w:p w:rsidR="005115E6" w:rsidRPr="005115E6" w:rsidRDefault="00FB4B23" w:rsidP="003C6EE0">
            <w:pPr>
              <w:spacing w:after="160"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5</w:t>
            </w:r>
            <w:r w:rsidR="005115E6" w:rsidRPr="005115E6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</w:p>
        </w:tc>
        <w:tc>
          <w:tcPr>
            <w:tcW w:w="3544" w:type="dxa"/>
          </w:tcPr>
          <w:p w:rsidR="005115E6" w:rsidRPr="005115E6" w:rsidRDefault="005115E6" w:rsidP="003C6EE0">
            <w:pPr>
              <w:spacing w:after="160"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115E6">
              <w:rPr>
                <w:rFonts w:ascii="GHEA Grapalat" w:hAnsi="GHEA Grapalat" w:cs="Sylfaen"/>
                <w:sz w:val="24"/>
                <w:szCs w:val="24"/>
                <w:lang w:val="hy-AM"/>
              </w:rPr>
              <w:t>ՀՀ</w:t>
            </w:r>
            <w:r w:rsidRPr="005115E6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115E6">
              <w:rPr>
                <w:rFonts w:ascii="GHEA Grapalat" w:hAnsi="GHEA Grapalat" w:cs="Sylfaen"/>
                <w:sz w:val="24"/>
                <w:szCs w:val="24"/>
                <w:lang w:val="hy-AM"/>
              </w:rPr>
              <w:t>տնտեսական</w:t>
            </w:r>
            <w:r w:rsidRPr="005115E6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115E6">
              <w:rPr>
                <w:rFonts w:ascii="GHEA Grapalat" w:hAnsi="GHEA Grapalat" w:cs="Sylfaen"/>
                <w:sz w:val="24"/>
                <w:szCs w:val="24"/>
                <w:lang w:val="hy-AM"/>
              </w:rPr>
              <w:t>զարգացման</w:t>
            </w:r>
            <w:r w:rsidRPr="005115E6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115E6">
              <w:rPr>
                <w:rFonts w:ascii="GHEA Grapalat" w:hAnsi="GHEA Grapalat" w:cs="Sylfaen"/>
                <w:sz w:val="24"/>
                <w:szCs w:val="24"/>
                <w:lang w:val="hy-AM"/>
              </w:rPr>
              <w:t>և</w:t>
            </w:r>
            <w:r w:rsidRPr="005115E6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115E6">
              <w:rPr>
                <w:rFonts w:ascii="GHEA Grapalat" w:hAnsi="GHEA Grapalat" w:cs="Sylfaen"/>
                <w:sz w:val="24"/>
                <w:szCs w:val="24"/>
                <w:lang w:val="hy-AM"/>
              </w:rPr>
              <w:t>ներդրումների</w:t>
            </w:r>
            <w:r w:rsidRPr="005115E6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115E6">
              <w:rPr>
                <w:rFonts w:ascii="GHEA Grapalat" w:hAnsi="GHEA Grapalat" w:cs="Sylfaen"/>
                <w:sz w:val="24"/>
                <w:szCs w:val="24"/>
                <w:lang w:val="hy-AM"/>
              </w:rPr>
              <w:t>նախարար</w:t>
            </w:r>
            <w:r w:rsidRPr="005115E6">
              <w:rPr>
                <w:rFonts w:ascii="GHEA Grapalat" w:hAnsi="GHEA Grapalat"/>
                <w:sz w:val="24"/>
                <w:szCs w:val="24"/>
                <w:lang w:val="hy-AM"/>
              </w:rPr>
              <w:t xml:space="preserve"> (29.01.2018</w:t>
            </w:r>
            <w:r w:rsidRPr="005115E6">
              <w:rPr>
                <w:rFonts w:ascii="GHEA Grapalat" w:hAnsi="GHEA Grapalat" w:cs="Sylfaen"/>
                <w:sz w:val="24"/>
                <w:szCs w:val="24"/>
                <w:lang w:val="hy-AM"/>
              </w:rPr>
              <w:t>թ</w:t>
            </w:r>
            <w:r w:rsidRPr="005115E6">
              <w:rPr>
                <w:rFonts w:ascii="GHEA Grapalat" w:hAnsi="GHEA Grapalat"/>
                <w:sz w:val="24"/>
                <w:szCs w:val="24"/>
                <w:lang w:val="hy-AM"/>
              </w:rPr>
              <w:t xml:space="preserve">. </w:t>
            </w:r>
            <w:r w:rsidRPr="005115E6">
              <w:rPr>
                <w:rFonts w:ascii="GHEA Grapalat" w:hAnsi="GHEA Grapalat" w:cs="Sylfaen"/>
                <w:sz w:val="24"/>
                <w:szCs w:val="24"/>
                <w:lang w:val="hy-AM"/>
              </w:rPr>
              <w:t>թիվ</w:t>
            </w:r>
            <w:r w:rsidRPr="005115E6">
              <w:rPr>
                <w:rFonts w:ascii="GHEA Grapalat" w:hAnsi="GHEA Grapalat"/>
                <w:sz w:val="24"/>
                <w:szCs w:val="24"/>
                <w:lang w:val="hy-AM"/>
              </w:rPr>
              <w:t xml:space="preserve"> 01/22.2/616-18 </w:t>
            </w:r>
            <w:r w:rsidRPr="005115E6">
              <w:rPr>
                <w:rFonts w:ascii="GHEA Grapalat" w:hAnsi="GHEA Grapalat" w:cs="Sylfaen"/>
                <w:sz w:val="24"/>
                <w:szCs w:val="24"/>
                <w:lang w:val="hy-AM"/>
              </w:rPr>
              <w:t>գրություն</w:t>
            </w:r>
            <w:r w:rsidRPr="005115E6">
              <w:rPr>
                <w:rFonts w:ascii="GHEA Grapalat" w:hAnsi="GHEA Grapalat"/>
                <w:sz w:val="24"/>
                <w:szCs w:val="24"/>
                <w:lang w:val="hy-AM"/>
              </w:rPr>
              <w:t>)</w:t>
            </w:r>
          </w:p>
        </w:tc>
        <w:tc>
          <w:tcPr>
            <w:tcW w:w="4677" w:type="dxa"/>
          </w:tcPr>
          <w:p w:rsidR="005115E6" w:rsidRPr="005115E6" w:rsidRDefault="005115E6" w:rsidP="003C6EE0">
            <w:pPr>
              <w:spacing w:after="160" w:line="276" w:lineRule="auto"/>
              <w:rPr>
                <w:rFonts w:ascii="GHEA Grapalat" w:hAnsi="GHEA Grapalat"/>
                <w:sz w:val="24"/>
                <w:szCs w:val="24"/>
              </w:rPr>
            </w:pPr>
            <w:r w:rsidRPr="00247F00">
              <w:rPr>
                <w:rFonts w:ascii="GHEA Grapalat" w:hAnsi="GHEA Grapalat" w:cs="Sylfaen"/>
                <w:sz w:val="24"/>
                <w:szCs w:val="24"/>
                <w:lang w:val="hy-AM"/>
              </w:rPr>
              <w:t>Դիտողություններ</w:t>
            </w:r>
            <w:r w:rsidRPr="00247F0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247F00">
              <w:rPr>
                <w:rFonts w:ascii="GHEA Grapalat" w:hAnsi="GHEA Grapalat" w:cs="Sylfaen"/>
                <w:sz w:val="24"/>
                <w:szCs w:val="24"/>
                <w:lang w:val="hy-AM"/>
              </w:rPr>
              <w:t>և</w:t>
            </w:r>
            <w:r w:rsidRPr="00247F0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247F00">
              <w:rPr>
                <w:rFonts w:ascii="GHEA Grapalat" w:hAnsi="GHEA Grapalat" w:cs="Sylfaen"/>
                <w:sz w:val="24"/>
                <w:szCs w:val="24"/>
                <w:lang w:val="hy-AM"/>
              </w:rPr>
              <w:t>առաջարկությ</w:t>
            </w:r>
            <w:r w:rsidRPr="005115E6">
              <w:rPr>
                <w:rFonts w:ascii="GHEA Grapalat" w:hAnsi="GHEA Grapalat" w:cs="Sylfaen"/>
                <w:sz w:val="24"/>
                <w:szCs w:val="24"/>
              </w:rPr>
              <w:t>ուններ</w:t>
            </w:r>
            <w:r w:rsidRPr="005115E6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5115E6">
              <w:rPr>
                <w:rFonts w:ascii="GHEA Grapalat" w:hAnsi="GHEA Grapalat" w:cs="Sylfaen"/>
                <w:sz w:val="24"/>
                <w:szCs w:val="24"/>
              </w:rPr>
              <w:t>չկան</w:t>
            </w:r>
            <w:r w:rsidRPr="005115E6">
              <w:rPr>
                <w:rFonts w:ascii="GHEA Grapalat" w:hAnsi="GHEA Grapalat"/>
                <w:sz w:val="24"/>
                <w:szCs w:val="24"/>
              </w:rPr>
              <w:t>:</w:t>
            </w:r>
          </w:p>
        </w:tc>
        <w:tc>
          <w:tcPr>
            <w:tcW w:w="4253" w:type="dxa"/>
          </w:tcPr>
          <w:p w:rsidR="005115E6" w:rsidRPr="005115E6" w:rsidRDefault="005115E6" w:rsidP="003C6EE0">
            <w:pPr>
              <w:spacing w:after="160" w:line="276" w:lineRule="auto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5115E6" w:rsidRPr="005115E6" w:rsidTr="006B30EB">
        <w:trPr>
          <w:trHeight w:val="975"/>
          <w:jc w:val="center"/>
        </w:trPr>
        <w:tc>
          <w:tcPr>
            <w:tcW w:w="846" w:type="dxa"/>
          </w:tcPr>
          <w:p w:rsidR="005115E6" w:rsidRPr="005115E6" w:rsidRDefault="00FB4B23" w:rsidP="003C6EE0">
            <w:pPr>
              <w:spacing w:after="160"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  <w:r w:rsidR="005115E6" w:rsidRPr="005115E6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</w:p>
        </w:tc>
        <w:tc>
          <w:tcPr>
            <w:tcW w:w="3544" w:type="dxa"/>
          </w:tcPr>
          <w:p w:rsidR="005115E6" w:rsidRPr="005115E6" w:rsidRDefault="005115E6" w:rsidP="003C6EE0">
            <w:pPr>
              <w:spacing w:after="160"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115E6">
              <w:rPr>
                <w:rFonts w:ascii="GHEA Grapalat" w:hAnsi="GHEA Grapalat" w:cs="Sylfaen"/>
                <w:sz w:val="24"/>
                <w:szCs w:val="24"/>
                <w:lang w:val="hy-AM"/>
              </w:rPr>
              <w:t>ՀՀ</w:t>
            </w:r>
            <w:r w:rsidRPr="005115E6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115E6">
              <w:rPr>
                <w:rFonts w:ascii="GHEA Grapalat" w:hAnsi="GHEA Grapalat" w:cs="Sylfaen"/>
                <w:sz w:val="24"/>
                <w:szCs w:val="24"/>
                <w:lang w:val="hy-AM"/>
              </w:rPr>
              <w:t>արդարադատության</w:t>
            </w:r>
            <w:r w:rsidRPr="005115E6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115E6">
              <w:rPr>
                <w:rFonts w:ascii="GHEA Grapalat" w:hAnsi="GHEA Grapalat" w:cs="Sylfaen"/>
                <w:sz w:val="24"/>
                <w:szCs w:val="24"/>
                <w:lang w:val="hy-AM"/>
              </w:rPr>
              <w:t>նախարար</w:t>
            </w:r>
            <w:r w:rsidRPr="005115E6">
              <w:rPr>
                <w:rFonts w:ascii="GHEA Grapalat" w:hAnsi="GHEA Grapalat"/>
                <w:sz w:val="24"/>
                <w:szCs w:val="24"/>
                <w:lang w:val="hy-AM"/>
              </w:rPr>
              <w:t xml:space="preserve"> (12.02.2018</w:t>
            </w:r>
            <w:r w:rsidRPr="005115E6">
              <w:rPr>
                <w:rFonts w:ascii="GHEA Grapalat" w:hAnsi="GHEA Grapalat" w:cs="Sylfaen"/>
                <w:sz w:val="24"/>
                <w:szCs w:val="24"/>
                <w:lang w:val="hy-AM"/>
              </w:rPr>
              <w:t>թ</w:t>
            </w:r>
            <w:r w:rsidRPr="005115E6">
              <w:rPr>
                <w:rFonts w:ascii="GHEA Grapalat" w:hAnsi="GHEA Grapalat"/>
                <w:sz w:val="24"/>
                <w:szCs w:val="24"/>
                <w:lang w:val="hy-AM"/>
              </w:rPr>
              <w:t xml:space="preserve">. </w:t>
            </w:r>
            <w:r w:rsidRPr="005115E6">
              <w:rPr>
                <w:rFonts w:ascii="GHEA Grapalat" w:hAnsi="GHEA Grapalat" w:cs="Sylfaen"/>
                <w:sz w:val="24"/>
                <w:szCs w:val="24"/>
                <w:lang w:val="hy-AM"/>
              </w:rPr>
              <w:t>թիվ</w:t>
            </w:r>
            <w:r w:rsidRPr="005115E6">
              <w:rPr>
                <w:rFonts w:ascii="GHEA Grapalat" w:hAnsi="GHEA Grapalat"/>
                <w:sz w:val="24"/>
                <w:szCs w:val="24"/>
                <w:lang w:val="hy-AM"/>
              </w:rPr>
              <w:t xml:space="preserve"> 01/14/2420-18 </w:t>
            </w:r>
            <w:r w:rsidRPr="005115E6">
              <w:rPr>
                <w:rFonts w:ascii="GHEA Grapalat" w:hAnsi="GHEA Grapalat" w:cs="Sylfaen"/>
                <w:sz w:val="24"/>
                <w:szCs w:val="24"/>
                <w:lang w:val="hy-AM"/>
              </w:rPr>
              <w:t>գրություն</w:t>
            </w:r>
            <w:r w:rsidRPr="005115E6">
              <w:rPr>
                <w:rFonts w:ascii="GHEA Grapalat" w:hAnsi="GHEA Grapalat"/>
                <w:sz w:val="24"/>
                <w:szCs w:val="24"/>
                <w:lang w:val="hy-AM"/>
              </w:rPr>
              <w:t>)</w:t>
            </w:r>
          </w:p>
        </w:tc>
        <w:tc>
          <w:tcPr>
            <w:tcW w:w="4677" w:type="dxa"/>
          </w:tcPr>
          <w:p w:rsidR="005115E6" w:rsidRPr="005115E6" w:rsidRDefault="005115E6" w:rsidP="003C6EE0">
            <w:pPr>
              <w:spacing w:after="160"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115E6">
              <w:rPr>
                <w:rFonts w:ascii="GHEA Grapalat" w:hAnsi="GHEA Grapalat" w:cs="Sylfaen"/>
                <w:sz w:val="24"/>
                <w:szCs w:val="24"/>
              </w:rPr>
              <w:t>Դիտողություններ</w:t>
            </w:r>
            <w:r w:rsidRPr="005115E6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5115E6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5115E6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5115E6">
              <w:rPr>
                <w:rFonts w:ascii="GHEA Grapalat" w:hAnsi="GHEA Grapalat" w:cs="Sylfaen"/>
                <w:sz w:val="24"/>
                <w:szCs w:val="24"/>
              </w:rPr>
              <w:t>առաջարկություններ</w:t>
            </w:r>
            <w:r w:rsidRPr="005115E6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5115E6">
              <w:rPr>
                <w:rFonts w:ascii="GHEA Grapalat" w:hAnsi="GHEA Grapalat" w:cs="Sylfaen"/>
                <w:sz w:val="24"/>
                <w:szCs w:val="24"/>
              </w:rPr>
              <w:t>չկան</w:t>
            </w:r>
            <w:r w:rsidRPr="005115E6">
              <w:rPr>
                <w:rFonts w:ascii="GHEA Grapalat" w:hAnsi="GHEA Grapalat"/>
                <w:sz w:val="24"/>
                <w:szCs w:val="24"/>
              </w:rPr>
              <w:t>:</w:t>
            </w:r>
          </w:p>
        </w:tc>
        <w:tc>
          <w:tcPr>
            <w:tcW w:w="4253" w:type="dxa"/>
          </w:tcPr>
          <w:p w:rsidR="005115E6" w:rsidRPr="005115E6" w:rsidRDefault="005115E6" w:rsidP="003C6EE0">
            <w:pPr>
              <w:spacing w:after="160"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9065CF" w:rsidRPr="006B30EB" w:rsidTr="00523F5F">
        <w:trPr>
          <w:trHeight w:val="416"/>
          <w:jc w:val="center"/>
        </w:trPr>
        <w:tc>
          <w:tcPr>
            <w:tcW w:w="846" w:type="dxa"/>
          </w:tcPr>
          <w:p w:rsidR="009065CF" w:rsidRPr="009065CF" w:rsidRDefault="009065CF" w:rsidP="003C6EE0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7.</w:t>
            </w:r>
          </w:p>
        </w:tc>
        <w:tc>
          <w:tcPr>
            <w:tcW w:w="3544" w:type="dxa"/>
          </w:tcPr>
          <w:p w:rsidR="009065CF" w:rsidRPr="005115E6" w:rsidRDefault="009065CF" w:rsidP="003C6EE0">
            <w:pPr>
              <w:spacing w:line="276" w:lineRule="auto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Tahoma"/>
                <w:spacing w:val="-8"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 w:cs="Arial Armenian"/>
                <w:spacing w:val="-8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Tahoma"/>
                <w:spacing w:val="-8"/>
                <w:sz w:val="24"/>
                <w:szCs w:val="24"/>
                <w:lang w:val="hy-AM"/>
              </w:rPr>
              <w:t>Նախագահի</w:t>
            </w:r>
            <w:r>
              <w:rPr>
                <w:rFonts w:ascii="GHEA Grapalat" w:hAnsi="GHEA Grapalat" w:cs="Arial Armenian"/>
                <w:spacing w:val="-8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Tahoma"/>
                <w:spacing w:val="-8"/>
                <w:sz w:val="24"/>
                <w:szCs w:val="24"/>
                <w:lang w:val="hy-AM"/>
              </w:rPr>
              <w:t>գլխավոր</w:t>
            </w:r>
            <w:r>
              <w:rPr>
                <w:rFonts w:ascii="GHEA Grapalat" w:hAnsi="GHEA Grapalat" w:cs="Arial Armenian"/>
                <w:spacing w:val="-8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Tahoma"/>
                <w:spacing w:val="-8"/>
                <w:sz w:val="24"/>
                <w:szCs w:val="24"/>
                <w:lang w:val="hy-AM"/>
              </w:rPr>
              <w:t>խորհրդական</w:t>
            </w:r>
            <w:r>
              <w:rPr>
                <w:rFonts w:ascii="GHEA Grapalat" w:hAnsi="GHEA Grapalat" w:cs="Arial Armenian"/>
                <w:spacing w:val="-8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Tahoma"/>
                <w:spacing w:val="-8"/>
                <w:sz w:val="24"/>
                <w:szCs w:val="24"/>
                <w:lang w:val="hy-AM"/>
              </w:rPr>
              <w:t>Արամ</w:t>
            </w:r>
            <w:r>
              <w:rPr>
                <w:rFonts w:ascii="GHEA Grapalat" w:hAnsi="GHEA Grapalat" w:cs="Arial Armenian"/>
                <w:spacing w:val="-8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Tahoma"/>
                <w:spacing w:val="-8"/>
                <w:sz w:val="24"/>
                <w:szCs w:val="24"/>
                <w:lang w:val="hy-AM"/>
              </w:rPr>
              <w:t>Ղարիբյան</w:t>
            </w:r>
          </w:p>
        </w:tc>
        <w:tc>
          <w:tcPr>
            <w:tcW w:w="4677" w:type="dxa"/>
          </w:tcPr>
          <w:p w:rsidR="009065CF" w:rsidRPr="001A2E5F" w:rsidRDefault="001A2E5F" w:rsidP="003C6EE0">
            <w:pPr>
              <w:spacing w:line="276" w:lineRule="auto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Առաջարկվել է տարանջատել ը</w:t>
            </w:r>
            <w:r w:rsidRPr="001A2E5F">
              <w:rPr>
                <w:rFonts w:ascii="GHEA Grapalat" w:hAnsi="GHEA Grapalat" w:cs="Sylfaen"/>
                <w:sz w:val="24"/>
                <w:szCs w:val="24"/>
                <w:lang w:val="hy-AM"/>
              </w:rPr>
              <w:t>տանեկան նպաստի համակարգում ընդգրկված 35.01 և ավելի բարձր անապահովության միավոր ունեցող նպաստառուներ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ին, ինչպես նաև </w:t>
            </w:r>
            <w:r w:rsidRPr="001A2E5F">
              <w:rPr>
                <w:rFonts w:ascii="GHEA Grapalat" w:hAnsi="GHEA Grapalat" w:cs="Sylfaen"/>
                <w:sz w:val="24"/>
                <w:szCs w:val="24"/>
                <w:lang w:val="hy-AM"/>
              </w:rPr>
              <w:t>30.01-35.00 անապահովության միավոր ունեցող մինչև 18 տարեկան երեխաներ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ին</w:t>
            </w:r>
            <w:r w:rsidRPr="001A2E5F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և 65 տարեկան և ավելի բարձր տարիքի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անձանց անվճար կամ ա</w:t>
            </w:r>
            <w:r w:rsidR="00AC10E7">
              <w:rPr>
                <w:rFonts w:ascii="GHEA Grapalat" w:hAnsi="GHEA Grapalat" w:cs="Sylfaen"/>
                <w:sz w:val="24"/>
                <w:szCs w:val="24"/>
                <w:lang w:val="hy-AM"/>
              </w:rPr>
              <w:t>ր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տոնյալ պայմաններով տրամադրվող ստոմատոլոգիական բժշկական ծառայությունները:</w:t>
            </w:r>
          </w:p>
        </w:tc>
        <w:tc>
          <w:tcPr>
            <w:tcW w:w="4253" w:type="dxa"/>
          </w:tcPr>
          <w:p w:rsidR="009065CF" w:rsidRDefault="00AC10E7" w:rsidP="003C6EE0">
            <w:pPr>
              <w:spacing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Առաջարկությունն ընդունվել է:</w:t>
            </w:r>
          </w:p>
          <w:p w:rsidR="00AC10E7" w:rsidRPr="00606925" w:rsidRDefault="00AC10E7" w:rsidP="003C6EE0">
            <w:pPr>
              <w:spacing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Նախագծով լրացվող </w:t>
            </w:r>
            <w:r w:rsidRPr="00606925">
              <w:rPr>
                <w:rFonts w:ascii="GHEA Grapalat" w:hAnsi="GHEA Grapalat"/>
                <w:sz w:val="24"/>
                <w:szCs w:val="24"/>
                <w:lang w:val="hy-AM"/>
              </w:rPr>
              <w:t xml:space="preserve">N </w:t>
            </w:r>
            <w:r w:rsidR="00606925">
              <w:rPr>
                <w:rFonts w:ascii="GHEA Grapalat" w:hAnsi="GHEA Grapalat"/>
                <w:sz w:val="24"/>
                <w:szCs w:val="24"/>
                <w:lang w:val="hy-AM"/>
              </w:rPr>
              <w:t xml:space="preserve">8 հավելվածով </w:t>
            </w:r>
            <w:r w:rsidR="00F649C8">
              <w:rPr>
                <w:rFonts w:ascii="GHEA Grapalat" w:hAnsi="GHEA Grapalat"/>
                <w:sz w:val="24"/>
                <w:szCs w:val="24"/>
                <w:lang w:val="hy-AM"/>
              </w:rPr>
              <w:t xml:space="preserve">սահմանվել են </w:t>
            </w:r>
            <w:r w:rsidR="00606925" w:rsidRPr="00606925">
              <w:rPr>
                <w:rFonts w:ascii="GHEA Grapalat" w:hAnsi="GHEA Grapalat"/>
                <w:sz w:val="24"/>
                <w:szCs w:val="24"/>
                <w:lang w:val="hy-AM"/>
              </w:rPr>
              <w:t xml:space="preserve">պետության կողմից երաշխավորված անվճար </w:t>
            </w:r>
            <w:r w:rsidR="00606925">
              <w:rPr>
                <w:rFonts w:ascii="GHEA Grapalat" w:hAnsi="GHEA Grapalat"/>
                <w:sz w:val="24"/>
                <w:szCs w:val="24"/>
                <w:lang w:val="hy-AM"/>
              </w:rPr>
              <w:t>և</w:t>
            </w:r>
            <w:r w:rsidR="00606925" w:rsidRPr="00606925">
              <w:rPr>
                <w:rFonts w:ascii="GHEA Grapalat" w:hAnsi="GHEA Grapalat"/>
                <w:sz w:val="24"/>
                <w:szCs w:val="24"/>
                <w:lang w:val="hy-AM"/>
              </w:rPr>
              <w:t xml:space="preserve"> արտոնյալ պայմաններով ստոմատոլոգիական բժշկական օգնության ծառայություններից օգտվելու իրավունք ունեցող բնակչության սոցիալապես անապահով </w:t>
            </w:r>
            <w:r w:rsidR="00606925">
              <w:rPr>
                <w:rFonts w:ascii="GHEA Grapalat" w:hAnsi="GHEA Grapalat"/>
                <w:sz w:val="24"/>
                <w:szCs w:val="24"/>
                <w:lang w:val="hy-AM"/>
              </w:rPr>
              <w:t>և</w:t>
            </w:r>
            <w:r w:rsidR="00606925" w:rsidRPr="00606925">
              <w:rPr>
                <w:rFonts w:ascii="GHEA Grapalat" w:hAnsi="GHEA Grapalat"/>
                <w:sz w:val="24"/>
                <w:szCs w:val="24"/>
                <w:lang w:val="hy-AM"/>
              </w:rPr>
              <w:t xml:space="preserve"> առանձին (հատուկ) խմբերին մատուցվող ծառայությունների ծավալներ</w:t>
            </w:r>
            <w:r w:rsidR="00882B47">
              <w:rPr>
                <w:rFonts w:ascii="GHEA Grapalat" w:hAnsi="GHEA Grapalat"/>
                <w:sz w:val="24"/>
                <w:szCs w:val="24"/>
                <w:lang w:val="hy-AM"/>
              </w:rPr>
              <w:t>ը</w:t>
            </w:r>
            <w:r w:rsidR="00606925" w:rsidRPr="0060692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606925">
              <w:rPr>
                <w:rFonts w:ascii="GHEA Grapalat" w:hAnsi="GHEA Grapalat"/>
                <w:sz w:val="24"/>
                <w:szCs w:val="24"/>
                <w:lang w:val="hy-AM"/>
              </w:rPr>
              <w:t>և</w:t>
            </w:r>
            <w:r w:rsidR="00606925" w:rsidRPr="00606925">
              <w:rPr>
                <w:rFonts w:ascii="GHEA Grapalat" w:hAnsi="GHEA Grapalat"/>
                <w:sz w:val="24"/>
                <w:szCs w:val="24"/>
                <w:lang w:val="hy-AM"/>
              </w:rPr>
              <w:t xml:space="preserve"> փոխհատուցման ձ</w:t>
            </w:r>
            <w:r w:rsidR="00606925">
              <w:rPr>
                <w:rFonts w:ascii="GHEA Grapalat" w:hAnsi="GHEA Grapalat"/>
                <w:sz w:val="24"/>
                <w:szCs w:val="24"/>
                <w:lang w:val="hy-AM"/>
              </w:rPr>
              <w:t>և</w:t>
            </w:r>
            <w:r w:rsidR="00882B47">
              <w:rPr>
                <w:rFonts w:ascii="GHEA Grapalat" w:hAnsi="GHEA Grapalat"/>
                <w:sz w:val="24"/>
                <w:szCs w:val="24"/>
                <w:lang w:val="hy-AM"/>
              </w:rPr>
              <w:t xml:space="preserve">երը` ներառյալ  </w:t>
            </w:r>
            <w:r w:rsidR="00686A3E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նշված առաջարկությունները</w:t>
            </w:r>
            <w:r w:rsidR="00882B47">
              <w:rPr>
                <w:rFonts w:ascii="GHEA Grapalat" w:hAnsi="GHEA Grapalat"/>
                <w:sz w:val="24"/>
                <w:szCs w:val="24"/>
                <w:lang w:val="hy-AM"/>
              </w:rPr>
              <w:t>:</w:t>
            </w:r>
          </w:p>
        </w:tc>
      </w:tr>
      <w:tr w:rsidR="009065CF" w:rsidRPr="006B30EB" w:rsidTr="006B30EB">
        <w:trPr>
          <w:trHeight w:val="975"/>
          <w:jc w:val="center"/>
        </w:trPr>
        <w:tc>
          <w:tcPr>
            <w:tcW w:w="846" w:type="dxa"/>
          </w:tcPr>
          <w:p w:rsidR="009065CF" w:rsidRPr="009065CF" w:rsidRDefault="009065CF" w:rsidP="003C6EE0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lastRenderedPageBreak/>
              <w:t>8.</w:t>
            </w:r>
          </w:p>
        </w:tc>
        <w:tc>
          <w:tcPr>
            <w:tcW w:w="3544" w:type="dxa"/>
          </w:tcPr>
          <w:p w:rsidR="009065CF" w:rsidRPr="005115E6" w:rsidRDefault="009065CF" w:rsidP="003C6EE0">
            <w:pPr>
              <w:spacing w:line="276" w:lineRule="auto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Arial Armenian"/>
                <w:spacing w:val="-8"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 w:cs="Arial Armenian"/>
                <w:spacing w:val="-8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Arial Armenian"/>
                <w:spacing w:val="-8"/>
                <w:sz w:val="24"/>
                <w:szCs w:val="24"/>
                <w:lang w:val="hy-AM"/>
              </w:rPr>
              <w:t>վարչապետի</w:t>
            </w:r>
            <w:r>
              <w:rPr>
                <w:rFonts w:ascii="GHEA Grapalat" w:hAnsi="GHEA Grapalat" w:cs="Arial Armenian"/>
                <w:spacing w:val="-8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Arial Armenian"/>
                <w:spacing w:val="-8"/>
                <w:sz w:val="24"/>
                <w:szCs w:val="24"/>
                <w:lang w:val="hy-AM"/>
              </w:rPr>
              <w:t>խորհրդական</w:t>
            </w:r>
            <w:r>
              <w:rPr>
                <w:rFonts w:ascii="GHEA Grapalat" w:hAnsi="GHEA Grapalat" w:cs="Arial Armenian"/>
                <w:spacing w:val="-8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Arial Armenian"/>
                <w:spacing w:val="-8"/>
                <w:sz w:val="24"/>
                <w:szCs w:val="24"/>
                <w:lang w:val="hy-AM"/>
              </w:rPr>
              <w:t>Գևորգ</w:t>
            </w:r>
            <w:r>
              <w:rPr>
                <w:rFonts w:ascii="GHEA Grapalat" w:hAnsi="GHEA Grapalat" w:cs="Arial Armenian"/>
                <w:spacing w:val="-8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Arial Armenian"/>
                <w:spacing w:val="-8"/>
                <w:sz w:val="24"/>
                <w:szCs w:val="24"/>
                <w:lang w:val="hy-AM"/>
              </w:rPr>
              <w:t>Մալխասյան</w:t>
            </w:r>
          </w:p>
        </w:tc>
        <w:tc>
          <w:tcPr>
            <w:tcW w:w="4677" w:type="dxa"/>
          </w:tcPr>
          <w:p w:rsidR="003633FA" w:rsidRDefault="00FB1AF5" w:rsidP="003C6EE0">
            <w:pPr>
              <w:spacing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Առաջարկվել է </w:t>
            </w:r>
            <w:r w:rsidR="00766F0A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Նախագծից հանել </w:t>
            </w:r>
            <w:r w:rsidR="001121E1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այն </w:t>
            </w:r>
            <w:r w:rsidR="00766F0A">
              <w:rPr>
                <w:rFonts w:ascii="GHEA Grapalat" w:hAnsi="GHEA Grapalat" w:cs="Sylfaen"/>
                <w:sz w:val="24"/>
                <w:szCs w:val="24"/>
                <w:lang w:val="hy-AM"/>
              </w:rPr>
              <w:t>դրույթները, որոնցով նախատեսվում են նախարարի անհատական իրավական ակտով հաստատել</w:t>
            </w:r>
            <w:r w:rsidR="003633FA">
              <w:rPr>
                <w:rFonts w:ascii="GHEA Grapalat" w:hAnsi="GHEA Grapalat" w:cs="Sylfaen"/>
                <w:sz w:val="24"/>
                <w:szCs w:val="24"/>
                <w:lang w:val="hy-AM"/>
              </w:rPr>
              <w:t>`</w:t>
            </w:r>
            <w:r w:rsidR="00766F0A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="003633FA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1) </w:t>
            </w:r>
            <w:r w:rsidR="00766F0A" w:rsidRPr="001F49C9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բնակչության սոցիալապես անապահով և առանձին (հատուկ) խմբերում ընդգրկված անձանց պետության կողմից երաշխավորված անվճար </w:t>
            </w:r>
            <w:r w:rsidR="00766F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և արտոնյալ պայմաններով մատուցովղ </w:t>
            </w:r>
            <w:r w:rsidR="00766F0A" w:rsidRPr="001F49C9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ստոմատոլոգիական բժշկական օգնության ծառայություններ</w:t>
            </w:r>
            <w:r w:rsidR="00766F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ը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, </w:t>
            </w:r>
            <w:r w:rsidR="003633F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2) </w:t>
            </w:r>
            <w:r w:rsidR="003633FA" w:rsidRPr="00DB6BDB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12 տարեկան երեխաներին պետության կողմից երաշխավորված անվճար ստոմատոլոգիական առաջնային կանխարգելման ծառայություններ</w:t>
            </w:r>
            <w:r w:rsidR="003633F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ի տրամադրման կարգը, </w:t>
            </w:r>
          </w:p>
          <w:p w:rsidR="006E3F93" w:rsidRPr="00766F0A" w:rsidRDefault="003633FA" w:rsidP="003C6EE0">
            <w:pPr>
              <w:spacing w:line="276" w:lineRule="auto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3) </w:t>
            </w:r>
            <w:r w:rsidRPr="00DB6BDB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«Ստոմատոլոգիական բժշկական օգնության ծառայություններ» ծրագրով բժշկական կազմակերպությունների պայմանագրային գումարներ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ի </w:t>
            </w:r>
            <w:r w:rsidRPr="00DB6BDB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հաշվարկ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ման կարգը:</w:t>
            </w:r>
          </w:p>
        </w:tc>
        <w:tc>
          <w:tcPr>
            <w:tcW w:w="4253" w:type="dxa"/>
          </w:tcPr>
          <w:p w:rsidR="009065CF" w:rsidRDefault="00FB1AF5" w:rsidP="003C6EE0">
            <w:pPr>
              <w:spacing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Առաջարկությունն</w:t>
            </w:r>
            <w:r w:rsidR="003633FA">
              <w:rPr>
                <w:rFonts w:ascii="GHEA Grapalat" w:hAnsi="GHEA Grapalat"/>
                <w:sz w:val="24"/>
                <w:szCs w:val="24"/>
                <w:lang w:val="hy-AM"/>
              </w:rPr>
              <w:t>երն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ընդունվել </w:t>
            </w:r>
            <w:r w:rsidR="003633FA">
              <w:rPr>
                <w:rFonts w:ascii="GHEA Grapalat" w:hAnsi="GHEA Grapalat"/>
                <w:sz w:val="24"/>
                <w:szCs w:val="24"/>
                <w:lang w:val="hy-AM"/>
              </w:rPr>
              <w:t>են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:</w:t>
            </w:r>
          </w:p>
          <w:p w:rsidR="00FB1AF5" w:rsidRPr="005115E6" w:rsidRDefault="00FB1AF5" w:rsidP="003C6EE0">
            <w:pPr>
              <w:spacing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Նախագիծը </w:t>
            </w:r>
            <w:r w:rsidR="003633FA">
              <w:rPr>
                <w:rFonts w:ascii="GHEA Grapalat" w:hAnsi="GHEA Grapalat"/>
                <w:sz w:val="24"/>
                <w:szCs w:val="24"/>
                <w:lang w:val="hy-AM"/>
              </w:rPr>
              <w:t xml:space="preserve">լրացվել է նոր </w:t>
            </w:r>
            <w:r w:rsidR="003633FA" w:rsidRPr="003633FA">
              <w:rPr>
                <w:rFonts w:ascii="GHEA Grapalat" w:hAnsi="GHEA Grapalat"/>
                <w:sz w:val="24"/>
                <w:szCs w:val="24"/>
                <w:lang w:val="hy-AM"/>
              </w:rPr>
              <w:t xml:space="preserve">N 8 </w:t>
            </w:r>
            <w:r w:rsidR="003633FA">
              <w:rPr>
                <w:rFonts w:ascii="GHEA Grapalat" w:hAnsi="GHEA Grapalat"/>
                <w:sz w:val="24"/>
                <w:szCs w:val="24"/>
                <w:lang w:val="hy-AM"/>
              </w:rPr>
              <w:t xml:space="preserve">և </w:t>
            </w:r>
            <w:r w:rsidR="003633FA" w:rsidRPr="003633FA">
              <w:rPr>
                <w:rFonts w:ascii="GHEA Grapalat" w:hAnsi="GHEA Grapalat"/>
                <w:sz w:val="24"/>
                <w:szCs w:val="24"/>
                <w:lang w:val="hy-AM"/>
              </w:rPr>
              <w:t>N</w:t>
            </w:r>
            <w:r w:rsidR="003633FA">
              <w:rPr>
                <w:rFonts w:ascii="GHEA Grapalat" w:hAnsi="GHEA Grapalat"/>
                <w:sz w:val="24"/>
                <w:szCs w:val="24"/>
                <w:lang w:val="hy-AM"/>
              </w:rPr>
              <w:t xml:space="preserve"> 9 հավելվածներով, ինչպես նաև լրամշակվել են Նախագծի 1-ին կետի 10-րդ և  11-րդ ենթակետերը:</w:t>
            </w:r>
          </w:p>
        </w:tc>
      </w:tr>
    </w:tbl>
    <w:p w:rsidR="005115E6" w:rsidRDefault="005115E6" w:rsidP="00312C9E">
      <w:pPr>
        <w:rPr>
          <w:rFonts w:ascii="GHEA Grapalat" w:hAnsi="GHEA Grapalat"/>
          <w:sz w:val="24"/>
          <w:szCs w:val="24"/>
          <w:lang w:val="hy-AM"/>
        </w:rPr>
      </w:pPr>
      <w:bookmarkStart w:id="0" w:name="_GoBack"/>
      <w:bookmarkEnd w:id="0"/>
    </w:p>
    <w:sectPr w:rsidR="005115E6" w:rsidSect="00682E3A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0669"/>
    <w:rsid w:val="001121E1"/>
    <w:rsid w:val="00117E88"/>
    <w:rsid w:val="001855EC"/>
    <w:rsid w:val="001A2E5F"/>
    <w:rsid w:val="00247F00"/>
    <w:rsid w:val="002E38F2"/>
    <w:rsid w:val="00312C9E"/>
    <w:rsid w:val="003633FA"/>
    <w:rsid w:val="003C6429"/>
    <w:rsid w:val="003C6EE0"/>
    <w:rsid w:val="004F7F18"/>
    <w:rsid w:val="005115E6"/>
    <w:rsid w:val="00523F5F"/>
    <w:rsid w:val="00606925"/>
    <w:rsid w:val="00686A3E"/>
    <w:rsid w:val="006B30EB"/>
    <w:rsid w:val="006E3F93"/>
    <w:rsid w:val="00766F0A"/>
    <w:rsid w:val="00790EC0"/>
    <w:rsid w:val="0079401A"/>
    <w:rsid w:val="007B3CAA"/>
    <w:rsid w:val="00847FBD"/>
    <w:rsid w:val="00882B47"/>
    <w:rsid w:val="008D16D5"/>
    <w:rsid w:val="009065CF"/>
    <w:rsid w:val="00934AD0"/>
    <w:rsid w:val="00A87C18"/>
    <w:rsid w:val="00AC10E7"/>
    <w:rsid w:val="00B65E88"/>
    <w:rsid w:val="00BB0669"/>
    <w:rsid w:val="00EF3FAC"/>
    <w:rsid w:val="00EF6C9B"/>
    <w:rsid w:val="00F008F7"/>
    <w:rsid w:val="00F649C8"/>
    <w:rsid w:val="00FB1AF5"/>
    <w:rsid w:val="00FB2816"/>
    <w:rsid w:val="00FB4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209ECA4-CBA3-4620-9C21-26D7A9F56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115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22"/>
    <w:qFormat/>
    <w:rsid w:val="002E38F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2D1A56-A82C-40C0-B0AA-C26AA84896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577</Words>
  <Characters>3293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Health Agency, Ministry of Healthcare of Repub</Company>
  <LinksUpToDate>false</LinksUpToDate>
  <CharactersWithSpaces>3863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Karlen Antonyan</dc:creator>
  <cp:keywords/>
  <dc:description/>
  <cp:lastModifiedBy>Susanna Shirvanyan</cp:lastModifiedBy>
  <cp:revision>33</cp:revision>
  <dcterms:created xsi:type="dcterms:W3CDTF">2018-02-15T13:13:00Z</dcterms:created>
  <dcterms:modified xsi:type="dcterms:W3CDTF">2018-03-27T13:23:00Z</dcterms:modified>
</cp:coreProperties>
</file>