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ru-RU"/>
        </w:rPr>
      </w:pPr>
      <w:r w:rsidRPr="000848AE">
        <w:rPr>
          <w:rStyle w:val="Strong"/>
          <w:rFonts w:ascii="GHEA Grapalat" w:hAnsi="GHEA Grapalat"/>
          <w:color w:val="000000"/>
          <w:lang w:val="ru-RU"/>
        </w:rPr>
        <w:t>ՆԱԽԱԳԻԾ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0848AE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>«   »  -------------- - ի 2018</w:t>
      </w:r>
      <w:r>
        <w:rPr>
          <w:rFonts w:ascii="GHEA Grapalat" w:hAnsi="GHEA Grapalat"/>
          <w:color w:val="000000"/>
        </w:rPr>
        <w:t xml:space="preserve"> թվականի  №    -</w:t>
      </w:r>
      <w:r w:rsidR="008C431E">
        <w:rPr>
          <w:rFonts w:ascii="GHEA Grapalat" w:hAnsi="GHEA Grapalat"/>
          <w:color w:val="000000"/>
        </w:rPr>
        <w:t>Ա</w:t>
      </w:r>
      <w:r w:rsidRPr="000848AE">
        <w:rPr>
          <w:rFonts w:ascii="GHEA Grapalat" w:hAnsi="GHEA Grapalat" w:cs="Arial Unicode"/>
          <w:color w:val="000000"/>
        </w:rPr>
        <w:br/>
      </w:r>
    </w:p>
    <w:p w:rsidR="000848AE" w:rsidRPr="00510B29" w:rsidRDefault="00CA13ED" w:rsidP="00510B2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CA13ED">
        <w:rPr>
          <w:rFonts w:ascii="GHEA Grapalat" w:hAnsi="GHEA Grapalat"/>
          <w:b/>
          <w:color w:val="000000"/>
        </w:rPr>
        <w:t xml:space="preserve">««ԲԱԶՄԱԶԱՎԱԿ ԸՆՏԱՆԻՔՆԵՐԻ ՄԱՍԻՆ», «ԲՆԱԿՉՈՒԹՅԱՆ ԲԺՇԿԱԿԱՆ ՕԳՆՈՒԹՅԱՆ  և ՍՊԱՍԱՐԿՄԱՆ ՄԱՍԻՆ» ՀԱՅԱՍՏԱՆԻ ՀԱՆՐԱՊԵՏՈՒԹՅԱՆ ՕՐԵՆՔՈՒՄ ԼՐԱՑՈՒՄ ԿԱՏԱՐԵԼՈՒ ՄԱՍԻՆ», «ԿՐԹՈՒԹՅԱՆ ՄԱՍԻՆ» ՀԱՅԱՍՏԱՆԻ ՀԱՆՐԱՊԵՏՈՒԹՅԱՆ ՕՐԵՆՔՈՒՄ ԼՐԱՑՈՒՄՆԵՐ ԿԱՏԱՐԵԼՈՒ ՄԱՍԻՆ»,  «ՆԱԽԱԴՊՐՈՑԱԿԱՆ ԿՐԹՈՒԹՅԱՆ ՄԱՍԻՆ» ՀԱՅԱՍՏԱՆԻ ՀԱՆՐԱՊԵՏՈՒԹՅԱՆ ՕՐԵՆՔՈՒՄ ԼՐԱՑՈՒՄ ԿԱՏԱՐԵԼՈՒ ՄԱՍԻՆ», «ՆԱԽՆԱԿԱՆ ՄԱՍՆԱԳԻՏԱԿԱՆ (ԱՐՀԵՍՏԱԳՈՐԾԱԿԱՆ) </w:t>
      </w:r>
      <w:r>
        <w:rPr>
          <w:rFonts w:ascii="GHEA Grapalat" w:hAnsi="GHEA Grapalat"/>
          <w:b/>
          <w:color w:val="000000"/>
        </w:rPr>
        <w:t>ԵՎ</w:t>
      </w:r>
      <w:r w:rsidRPr="00CA13ED">
        <w:rPr>
          <w:rFonts w:ascii="GHEA Grapalat" w:hAnsi="GHEA Grapalat"/>
          <w:b/>
          <w:color w:val="000000"/>
        </w:rPr>
        <w:t xml:space="preserve"> ՄԻՋԻՆ ՄԱՍՆԱԳԻՏԱԿԱՆ ԿՐԹՈՒԹՅԱՆ ՄԱՍԻՆ» ՀԱՅԱՍՏԱՆԻ ՀԱՆՐԱՊԵՏՈՒԹՅԱՆ ՕՐԵՆՔՈՒՄ ԼՐԱՑՈՒՄ ԿԱՏԱՐԵԼՈՒ ՄԱՍԻՆ», «ԲԱՐՁՐԱԳՈՒՅՆ </w:t>
      </w:r>
      <w:r>
        <w:rPr>
          <w:rFonts w:ascii="GHEA Grapalat" w:hAnsi="GHEA Grapalat"/>
          <w:b/>
          <w:color w:val="000000"/>
        </w:rPr>
        <w:t>ԵՎ</w:t>
      </w:r>
      <w:r w:rsidRPr="00CA13ED">
        <w:rPr>
          <w:rFonts w:ascii="GHEA Grapalat" w:hAnsi="GHEA Grapalat"/>
          <w:b/>
          <w:color w:val="000000"/>
        </w:rPr>
        <w:t xml:space="preserve"> ՀԵՏԲՈՒՀԱԿԱՆ ՄԱՍՆԱԳԻՏԱԿԱՆ ԿՐԹՈՒԹՅԱՆ ՄԱՍԻՆ» ՀԱՅԱՍՏԱՆԻ ՀԱՆՐԱՊԵՏՈՒԹՅԱՆ ՕՐԵՆՔՈՒՄ ԼՐԱՑՈՒՄ ԿԱՏԱՐԵԼՈՒ ՄԱՍԻՆ»</w:t>
      </w:r>
      <w:r>
        <w:rPr>
          <w:rFonts w:ascii="GHEA Grapalat" w:hAnsi="GHEA Grapalat"/>
          <w:color w:val="000000"/>
        </w:rPr>
        <w:t xml:space="preserve"> </w:t>
      </w:r>
      <w:r w:rsidR="00510B29" w:rsidRPr="00510B29">
        <w:rPr>
          <w:rFonts w:ascii="GHEA Grapalat" w:hAnsi="GHEA Grapalat"/>
          <w:b/>
          <w:color w:val="000000"/>
        </w:rPr>
        <w:t>ՀԱՅԱՍՏԱՆԻ ՀԱՆՐԱՊԵՏՈՒԹՅԱՆ ՕՐԵՆՔՆԵՐԻ</w:t>
      </w:r>
      <w:r w:rsidR="00510B29">
        <w:rPr>
          <w:rFonts w:ascii="GHEA Grapalat" w:hAnsi="GHEA Grapalat"/>
          <w:b/>
          <w:color w:val="000000"/>
        </w:rPr>
        <w:t xml:space="preserve"> ՆԱԽԱԳԾԵՐԻ</w:t>
      </w:r>
      <w:r w:rsidR="00510B29" w:rsidRPr="00510B29">
        <w:rPr>
          <w:rFonts w:ascii="GHEA Grapalat" w:hAnsi="GHEA Grapalat"/>
          <w:b/>
          <w:color w:val="000000"/>
        </w:rPr>
        <w:t xml:space="preserve"> </w:t>
      </w:r>
      <w:r w:rsidR="000848AE" w:rsidRPr="00510B29">
        <w:rPr>
          <w:rStyle w:val="Strong"/>
          <w:rFonts w:ascii="GHEA Grapalat" w:hAnsi="GHEA Grapalat"/>
          <w:color w:val="000000"/>
        </w:rPr>
        <w:t>ԸՆԴՈՒՆՈՒՄՆ</w:t>
      </w:r>
      <w:r w:rsidR="000848AE" w:rsidRPr="00510B29">
        <w:rPr>
          <w:rStyle w:val="Strong"/>
          <w:rFonts w:ascii="Arial Unicode" w:hAnsi="Arial Unicode"/>
          <w:color w:val="000000"/>
        </w:rPr>
        <w:t> </w:t>
      </w:r>
      <w:r w:rsidR="000848AE" w:rsidRPr="00510B29">
        <w:rPr>
          <w:rStyle w:val="Strong"/>
          <w:rFonts w:ascii="GHEA Grapalat" w:hAnsi="GHEA Grapalat"/>
          <w:color w:val="000000"/>
        </w:rPr>
        <w:t>ԱՆՀԵՏԱՁԳԵԼԻ</w:t>
      </w:r>
      <w:r w:rsidR="000848AE" w:rsidRPr="00510B29">
        <w:rPr>
          <w:rStyle w:val="Strong"/>
          <w:rFonts w:ascii="Arial Unicode" w:hAnsi="Arial Unicode"/>
          <w:color w:val="000000"/>
        </w:rPr>
        <w:t> </w:t>
      </w:r>
      <w:r w:rsidR="000848AE" w:rsidRPr="00510B29">
        <w:rPr>
          <w:rStyle w:val="Strong"/>
          <w:rFonts w:ascii="GHEA Grapalat" w:hAnsi="GHEA Grapalat"/>
          <w:color w:val="000000"/>
        </w:rPr>
        <w:t>ՀԱՄԱՐԵԼՈՒ ՄԱՍԻՆ</w:t>
      </w:r>
    </w:p>
    <w:p w:rsidR="00665BFB" w:rsidRPr="000848AE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  <w:color w:val="000000"/>
        </w:rPr>
        <w:t>------------------------------------------------------------------------------------------</w:t>
      </w:r>
      <w:r w:rsidR="00CA13ED">
        <w:rPr>
          <w:rStyle w:val="Strong"/>
          <w:rFonts w:ascii="GHEA Grapalat" w:hAnsi="GHEA Grapalat"/>
          <w:color w:val="000000"/>
        </w:rPr>
        <w:t>-------------------------</w:t>
      </w:r>
      <w:r>
        <w:rPr>
          <w:rStyle w:val="Strong"/>
          <w:rFonts w:ascii="GHEA Grapalat" w:hAnsi="GHEA Grapalat"/>
          <w:color w:val="000000"/>
        </w:rPr>
        <w:t>----</w:t>
      </w:r>
    </w:p>
    <w:p w:rsidR="000848AE" w:rsidRPr="00665BFB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 xml:space="preserve">Ղեկավարվելով Հայաստանի Հանրապետության Սահմանադրության </w:t>
      </w:r>
      <w:r w:rsidR="00F432A0" w:rsidRPr="00F432A0">
        <w:rPr>
          <w:rFonts w:ascii="GHEA Grapalat" w:hAnsi="GHEA Grapalat"/>
          <w:color w:val="000000"/>
        </w:rPr>
        <w:t>109</w:t>
      </w:r>
      <w:r w:rsidRPr="000848AE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ru-RU"/>
        </w:rPr>
        <w:t>րդ</w:t>
      </w:r>
      <w:r w:rsidRPr="000848AE">
        <w:rPr>
          <w:rFonts w:ascii="GHEA Grapalat" w:hAnsi="GHEA Grapalat"/>
          <w:color w:val="000000"/>
        </w:rPr>
        <w:t xml:space="preserve"> հոդված</w:t>
      </w:r>
      <w:r w:rsidR="00F432A0">
        <w:rPr>
          <w:rFonts w:ascii="GHEA Grapalat" w:hAnsi="GHEA Grapalat"/>
          <w:color w:val="000000"/>
          <w:lang w:val="ru-RU"/>
        </w:rPr>
        <w:t>ի</w:t>
      </w:r>
      <w:r w:rsidR="00F432A0" w:rsidRPr="00F432A0">
        <w:rPr>
          <w:rFonts w:ascii="GHEA Grapalat" w:hAnsi="GHEA Grapalat"/>
          <w:color w:val="000000"/>
        </w:rPr>
        <w:t xml:space="preserve"> 4-</w:t>
      </w:r>
      <w:r w:rsidR="00F432A0">
        <w:rPr>
          <w:rFonts w:ascii="GHEA Grapalat" w:hAnsi="GHEA Grapalat"/>
          <w:color w:val="000000"/>
          <w:lang w:val="ru-RU"/>
        </w:rPr>
        <w:t>րդ</w:t>
      </w:r>
      <w:r w:rsidR="00F432A0" w:rsidRPr="00F432A0">
        <w:rPr>
          <w:rFonts w:ascii="GHEA Grapalat" w:hAnsi="GHEA Grapalat"/>
          <w:color w:val="000000"/>
        </w:rPr>
        <w:t xml:space="preserve"> </w:t>
      </w:r>
      <w:r w:rsidR="00F432A0">
        <w:rPr>
          <w:rFonts w:ascii="GHEA Grapalat" w:hAnsi="GHEA Grapalat"/>
          <w:color w:val="000000"/>
          <w:lang w:val="ru-RU"/>
        </w:rPr>
        <w:t>մասով</w:t>
      </w:r>
      <w:r w:rsidRPr="000848AE">
        <w:rPr>
          <w:rFonts w:ascii="GHEA Grapalat" w:hAnsi="GHEA Grapalat"/>
          <w:color w:val="000000"/>
        </w:rPr>
        <w:t>` Հայաստանի Հանրապետության կառավարությունը</w:t>
      </w:r>
      <w:r w:rsidRPr="000848AE">
        <w:rPr>
          <w:rFonts w:ascii="Arial" w:hAnsi="Arial" w:cs="Arial"/>
          <w:color w:val="000000"/>
        </w:rPr>
        <w:t> </w:t>
      </w:r>
      <w:r w:rsidRPr="000848AE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 w:cs="Arial Unicode"/>
          <w:color w:val="000000"/>
        </w:rPr>
        <w:t>1.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>Անհետաձգելի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 xml:space="preserve">համարել </w:t>
      </w:r>
      <w:r w:rsidR="00025B49" w:rsidRPr="00025B49">
        <w:rPr>
          <w:rFonts w:ascii="GHEA Grapalat" w:hAnsi="GHEA Grapalat" w:cs="Arial Armenian"/>
        </w:rPr>
        <w:t xml:space="preserve">«Բազմազավակ ընտանիքների մասին», «Բնակչության բժշկական օգնության  և սպասարկման մասին» Հայաստանի Հանրապետության օրենքում լրացում կատարելու մասին», «Կրթության մասին» Հայաստանի Հանրապետության օրենքում լրացումներ կատարելու մասին»,  «Նախադպրոցական կրթության մասին» Հայաստանի Հանրապետության օրենքում լրացում կատարելու մասին», «Նախնական մասնագիտական (արհեստագործական) և միջին մասնագիտական կրթության մասին» Հայաստանի Հանրապետության օրենքում լրացում կատարելու մասին», «Բարձրագույն և հետբուհական մասնագիտական կրթության մասին» Հայաստանի Հանրապետության օրենքում լրացում կատարելու մասին»» </w:t>
      </w:r>
      <w:bookmarkStart w:id="0" w:name="_GoBack"/>
      <w:bookmarkEnd w:id="0"/>
      <w:r w:rsidR="00510B29" w:rsidRPr="00510B29">
        <w:rPr>
          <w:rFonts w:ascii="GHEA Grapalat" w:hAnsi="GHEA Grapalat" w:cs="Arial Armenian"/>
        </w:rPr>
        <w:t>Հայաստանի Հանրապետության օրենքների նախագծերի</w:t>
      </w:r>
      <w:r w:rsidR="00665BFB" w:rsidRPr="00665BFB">
        <w:rPr>
          <w:rFonts w:ascii="GHEA Grapalat" w:hAnsi="GHEA Grapalat" w:cs="Arial Armenian"/>
        </w:rPr>
        <w:t xml:space="preserve"> </w:t>
      </w:r>
      <w:r w:rsidRPr="000848AE">
        <w:rPr>
          <w:rFonts w:ascii="GHEA Grapalat" w:hAnsi="GHEA Grapalat"/>
          <w:color w:val="000000"/>
        </w:rPr>
        <w:t>ընդունումը:</w:t>
      </w:r>
    </w:p>
    <w:p w:rsidR="00FE25A1" w:rsidRPr="000848AE" w:rsidRDefault="00FE25A1">
      <w:pPr>
        <w:rPr>
          <w:sz w:val="24"/>
          <w:szCs w:val="24"/>
        </w:rPr>
      </w:pPr>
    </w:p>
    <w:sectPr w:rsidR="00FE25A1" w:rsidRPr="000848AE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48AE"/>
    <w:rsid w:val="00025B49"/>
    <w:rsid w:val="00032F85"/>
    <w:rsid w:val="000848AE"/>
    <w:rsid w:val="00106F30"/>
    <w:rsid w:val="001319DC"/>
    <w:rsid w:val="0025376D"/>
    <w:rsid w:val="002E6303"/>
    <w:rsid w:val="002F3C86"/>
    <w:rsid w:val="00510B29"/>
    <w:rsid w:val="00624341"/>
    <w:rsid w:val="00665BFB"/>
    <w:rsid w:val="007B228E"/>
    <w:rsid w:val="008C431E"/>
    <w:rsid w:val="00A00CA0"/>
    <w:rsid w:val="00A800A7"/>
    <w:rsid w:val="00B42236"/>
    <w:rsid w:val="00C64FAB"/>
    <w:rsid w:val="00CA13ED"/>
    <w:rsid w:val="00CB37D9"/>
    <w:rsid w:val="00CC5B4C"/>
    <w:rsid w:val="00DD07F3"/>
    <w:rsid w:val="00F432A0"/>
    <w:rsid w:val="00F70EAA"/>
    <w:rsid w:val="00FD2999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8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8AE"/>
    <w:rPr>
      <w:b/>
      <w:bCs/>
    </w:rPr>
  </w:style>
  <w:style w:type="character" w:styleId="Emphasis">
    <w:name w:val="Emphasis"/>
    <w:basedOn w:val="DefaultParagraphFont"/>
    <w:uiPriority w:val="20"/>
    <w:qFormat/>
    <w:rsid w:val="00084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MargaritaM</cp:lastModifiedBy>
  <cp:revision>8</cp:revision>
  <cp:lastPrinted>2017-12-28T11:58:00Z</cp:lastPrinted>
  <dcterms:created xsi:type="dcterms:W3CDTF">2018-01-24T14:52:00Z</dcterms:created>
  <dcterms:modified xsi:type="dcterms:W3CDTF">2018-01-25T05:21:00Z</dcterms:modified>
</cp:coreProperties>
</file>