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D82" w:rsidRPr="003014BB" w:rsidRDefault="00AA0D82" w:rsidP="00AA0D82">
      <w:pPr>
        <w:tabs>
          <w:tab w:val="left" w:pos="3510"/>
        </w:tabs>
        <w:jc w:val="center"/>
        <w:rPr>
          <w:rFonts w:ascii="GHEA Grapalat" w:hAnsi="GHEA Grapalat"/>
          <w:b/>
          <w:lang w:val="et-EE"/>
        </w:rPr>
      </w:pPr>
      <w:r w:rsidRPr="003014BB">
        <w:rPr>
          <w:rFonts w:ascii="GHEA Grapalat" w:hAnsi="GHEA Grapalat"/>
          <w:b/>
        </w:rPr>
        <w:t>ԱՄՓՈՓԱԹԵՐԹ</w:t>
      </w:r>
    </w:p>
    <w:p w:rsidR="00AA0D82" w:rsidRDefault="006B0130" w:rsidP="00AA0D82">
      <w:pPr>
        <w:tabs>
          <w:tab w:val="left" w:pos="1080"/>
          <w:tab w:val="left" w:pos="1170"/>
        </w:tabs>
        <w:spacing w:after="0"/>
        <w:ind w:firstLine="720"/>
        <w:jc w:val="center"/>
        <w:rPr>
          <w:rStyle w:val="Strong"/>
          <w:rFonts w:ascii="GHEA Grapalat" w:hAnsi="GHEA Grapalat"/>
          <w:color w:val="000000"/>
          <w:lang w:val="pt-PT"/>
        </w:rPr>
      </w:pPr>
      <w:r w:rsidRPr="002A307B">
        <w:rPr>
          <w:rFonts w:ascii="GHEA Grapalat" w:hAnsi="GHEA Grapalat"/>
          <w:b/>
          <w:bCs/>
          <w:lang w:val="hy-AM"/>
        </w:rPr>
        <w:t>«</w:t>
      </w:r>
      <w:r>
        <w:rPr>
          <w:rFonts w:ascii="GHEA Grapalat" w:hAnsi="GHEA Grapalat"/>
          <w:b/>
          <w:bCs/>
          <w:lang w:val="af-ZA"/>
        </w:rPr>
        <w:t xml:space="preserve">ՏԱՍՆՈՒԹ ՏԱՐԻՆ ԼՐԱՑԱԾ ՈՐԴԵԳՐՎԱԾ </w:t>
      </w:r>
      <w:r w:rsidRPr="007F3DB5">
        <w:rPr>
          <w:rFonts w:ascii="GHEA Grapalat" w:hAnsi="GHEA Grapalat"/>
          <w:b/>
          <w:bCs/>
          <w:lang w:val="hy-AM"/>
        </w:rPr>
        <w:t>ԱՆՁԻՆ</w:t>
      </w:r>
      <w:r w:rsidRPr="006714FE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ԻՐ ՈՐԴԵԳՐՄԱՆ ՓԱՍՏԻ, ԾՆՆԴԱՎԱՅՐԻ ԵՎ ԺԱՄԱՆԱԿԻ, ԻՆՉՊԵՍ ՆԱԵՎ ԻՐ </w:t>
      </w:r>
      <w:r w:rsidRPr="007F3DB5">
        <w:rPr>
          <w:rFonts w:ascii="GHEA Grapalat" w:hAnsi="GHEA Grapalat"/>
          <w:b/>
          <w:bCs/>
          <w:lang w:val="hy-AM"/>
        </w:rPr>
        <w:t>ԿԵՆՍԱԲԱՆԱԿԱՆ</w:t>
      </w:r>
      <w:r w:rsidRPr="006714FE">
        <w:rPr>
          <w:rFonts w:ascii="GHEA Grapalat" w:hAnsi="GHEA Grapalat"/>
          <w:b/>
          <w:bCs/>
          <w:lang w:val="af-ZA"/>
        </w:rPr>
        <w:t xml:space="preserve"> </w:t>
      </w:r>
      <w:r w:rsidRPr="007F3DB5">
        <w:rPr>
          <w:rFonts w:ascii="GHEA Grapalat" w:hAnsi="GHEA Grapalat"/>
          <w:b/>
          <w:bCs/>
          <w:lang w:val="hy-AM"/>
        </w:rPr>
        <w:t>ԾՆՈՂՆԵՐԻ</w:t>
      </w:r>
      <w:r w:rsidRPr="006714FE">
        <w:rPr>
          <w:rFonts w:ascii="GHEA Grapalat" w:hAnsi="GHEA Grapalat"/>
          <w:b/>
          <w:bCs/>
          <w:lang w:val="af-ZA"/>
        </w:rPr>
        <w:t xml:space="preserve"> </w:t>
      </w:r>
      <w:r w:rsidRPr="007F3DB5">
        <w:rPr>
          <w:rFonts w:ascii="GHEA Grapalat" w:hAnsi="GHEA Grapalat"/>
          <w:b/>
          <w:bCs/>
          <w:lang w:val="hy-AM"/>
        </w:rPr>
        <w:t>ԱՆՁՆԱԿԱՆ</w:t>
      </w:r>
      <w:r w:rsidRPr="006714FE">
        <w:rPr>
          <w:rFonts w:ascii="GHEA Grapalat" w:hAnsi="GHEA Grapalat"/>
          <w:b/>
          <w:bCs/>
          <w:lang w:val="af-ZA"/>
        </w:rPr>
        <w:t xml:space="preserve"> </w:t>
      </w:r>
      <w:r w:rsidRPr="007F3DB5">
        <w:rPr>
          <w:rFonts w:ascii="GHEA Grapalat" w:hAnsi="GHEA Grapalat"/>
          <w:b/>
          <w:bCs/>
          <w:lang w:val="hy-AM"/>
        </w:rPr>
        <w:t>ՏՎՅԱԼՆԵՐԻ</w:t>
      </w:r>
      <w:r w:rsidRPr="006714FE">
        <w:rPr>
          <w:rFonts w:ascii="GHEA Grapalat" w:hAnsi="GHEA Grapalat"/>
          <w:b/>
          <w:bCs/>
          <w:lang w:val="af-ZA"/>
        </w:rPr>
        <w:t xml:space="preserve"> </w:t>
      </w:r>
      <w:r w:rsidRPr="007F3DB5">
        <w:rPr>
          <w:rFonts w:ascii="GHEA Grapalat" w:hAnsi="GHEA Grapalat"/>
          <w:b/>
          <w:bCs/>
          <w:lang w:val="hy-AM"/>
        </w:rPr>
        <w:t>ՎԵՐԱԲԵՐՅԱԼ</w:t>
      </w:r>
      <w:r w:rsidRPr="006714FE">
        <w:rPr>
          <w:rFonts w:ascii="GHEA Grapalat" w:hAnsi="GHEA Grapalat"/>
          <w:b/>
          <w:bCs/>
          <w:lang w:val="af-ZA"/>
        </w:rPr>
        <w:t xml:space="preserve"> </w:t>
      </w:r>
      <w:r w:rsidRPr="007F3DB5">
        <w:rPr>
          <w:rFonts w:ascii="GHEA Grapalat" w:hAnsi="GHEA Grapalat"/>
          <w:b/>
          <w:bCs/>
          <w:lang w:val="hy-AM"/>
        </w:rPr>
        <w:t>ՏԵՂԵԿՈՒԹՅՈՒՆՆԵՐԻ</w:t>
      </w:r>
      <w:r w:rsidRPr="006714FE">
        <w:rPr>
          <w:rFonts w:ascii="GHEA Grapalat" w:hAnsi="GHEA Grapalat"/>
          <w:b/>
          <w:bCs/>
          <w:lang w:val="af-ZA"/>
        </w:rPr>
        <w:t xml:space="preserve"> </w:t>
      </w:r>
      <w:r w:rsidRPr="007F3DB5">
        <w:rPr>
          <w:rFonts w:ascii="GHEA Grapalat" w:hAnsi="GHEA Grapalat"/>
          <w:b/>
          <w:bCs/>
          <w:lang w:val="hy-AM"/>
        </w:rPr>
        <w:t>ՏՐԱՄԱԴՐՄԱՆ ԿԱՐԳԸ ՀԱՍՏԱՏԵԼՈՒ ՄԱՍԻՆ</w:t>
      </w:r>
      <w:r w:rsidRPr="002A307B">
        <w:rPr>
          <w:rStyle w:val="Strong"/>
          <w:rFonts w:ascii="GHEA Grapalat" w:hAnsi="GHEA Grapalat"/>
          <w:color w:val="000000"/>
          <w:lang w:val="hy-AM"/>
        </w:rPr>
        <w:t xml:space="preserve">» </w:t>
      </w:r>
      <w:r w:rsidRPr="002A307B">
        <w:rPr>
          <w:rFonts w:ascii="GHEA Grapalat" w:hAnsi="GHEA Grapalat"/>
          <w:b/>
          <w:lang w:val="hy-AM"/>
        </w:rPr>
        <w:t>ՀԱՅԱՍՏԱՆԻ ՀԱՆՐԱՊԵՏՈՒԹՅԱՆ ԿԱՌԱՎԱՐՈՒԹՅԱՆ ՈՐՈՇՄԱՆ</w:t>
      </w:r>
      <w:r w:rsidRPr="006B0130">
        <w:rPr>
          <w:rFonts w:ascii="GHEA Grapalat" w:hAnsi="GHEA Grapalat"/>
          <w:b/>
          <w:lang w:val="et-EE"/>
        </w:rPr>
        <w:t xml:space="preserve"> </w:t>
      </w:r>
      <w:r>
        <w:rPr>
          <w:rFonts w:ascii="GHEA Grapalat" w:hAnsi="GHEA Grapalat"/>
          <w:b/>
        </w:rPr>
        <w:t>ՆԱԽԱԳԾԻ</w:t>
      </w:r>
      <w:r w:rsidR="00AA0D82" w:rsidRPr="003014BB">
        <w:rPr>
          <w:rStyle w:val="Strong"/>
          <w:rFonts w:ascii="GHEA Grapalat" w:hAnsi="GHEA Grapalat"/>
          <w:color w:val="000000"/>
          <w:lang w:val="pt-PT"/>
        </w:rPr>
        <w:t xml:space="preserve"> </w:t>
      </w:r>
    </w:p>
    <w:p w:rsidR="00AE7732" w:rsidRDefault="00AE7732" w:rsidP="00AA0D82">
      <w:pPr>
        <w:tabs>
          <w:tab w:val="left" w:pos="1080"/>
          <w:tab w:val="left" w:pos="1170"/>
        </w:tabs>
        <w:spacing w:after="0"/>
        <w:ind w:firstLine="720"/>
        <w:jc w:val="center"/>
        <w:rPr>
          <w:rStyle w:val="Strong"/>
          <w:rFonts w:ascii="GHEA Grapalat" w:hAnsi="GHEA Grapalat"/>
          <w:color w:val="000000"/>
          <w:lang w:val="pt-PT"/>
        </w:rPr>
      </w:pPr>
    </w:p>
    <w:p w:rsidR="00AE7732" w:rsidRPr="003014BB" w:rsidRDefault="00AE7732" w:rsidP="00AA0D82">
      <w:pPr>
        <w:tabs>
          <w:tab w:val="left" w:pos="1080"/>
          <w:tab w:val="left" w:pos="1170"/>
        </w:tabs>
        <w:spacing w:after="0"/>
        <w:ind w:firstLine="720"/>
        <w:jc w:val="center"/>
        <w:rPr>
          <w:rFonts w:ascii="GHEA Grapalat" w:hAnsi="GHEA Grapalat"/>
          <w:b/>
          <w:bCs/>
          <w:color w:val="000000"/>
          <w:lang w:val="pt-PT"/>
        </w:rPr>
      </w:pPr>
    </w:p>
    <w:p w:rsidR="00AA0D82" w:rsidRPr="003014BB" w:rsidRDefault="00AA0D82" w:rsidP="00AA0D82">
      <w:pPr>
        <w:tabs>
          <w:tab w:val="left" w:pos="851"/>
        </w:tabs>
        <w:contextualSpacing/>
        <w:rPr>
          <w:rFonts w:ascii="GHEA Grapalat" w:hAnsi="GHEA Grapalat"/>
          <w:b/>
          <w:iCs/>
          <w:lang w:val="af-ZA"/>
        </w:rPr>
      </w:pPr>
    </w:p>
    <w:tbl>
      <w:tblPr>
        <w:tblW w:w="144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070"/>
        <w:gridCol w:w="4410"/>
        <w:gridCol w:w="2070"/>
        <w:gridCol w:w="5130"/>
      </w:tblGrid>
      <w:tr w:rsidR="00AA0D82" w:rsidRPr="003014BB" w:rsidTr="00AA0D82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82" w:rsidRPr="003014BB" w:rsidRDefault="00AA0D82" w:rsidP="00A85B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b/>
              </w:rPr>
            </w:pPr>
            <w:r w:rsidRPr="003014BB">
              <w:rPr>
                <w:rFonts w:ascii="GHEA Grapalat" w:hAnsi="GHEA Grapalat"/>
                <w:b/>
                <w:lang w:val="et-EE"/>
              </w:rPr>
              <w:t xml:space="preserve"> </w:t>
            </w:r>
            <w:r w:rsidRPr="003014BB">
              <w:rPr>
                <w:rFonts w:ascii="GHEA Grapalat" w:hAnsi="GHEA Grapalat"/>
                <w:b/>
              </w:rPr>
              <w:t>հ/հ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82" w:rsidRPr="003014BB" w:rsidRDefault="00AA0D82" w:rsidP="00A85B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  <w:b/>
                <w:lang w:val="hy-AM"/>
              </w:rPr>
            </w:pPr>
            <w:r w:rsidRPr="003014BB">
              <w:rPr>
                <w:rFonts w:ascii="GHEA Grapalat" w:hAnsi="GHEA Grapalat"/>
                <w:b/>
              </w:rPr>
              <w:t>Ա</w:t>
            </w:r>
            <w:r w:rsidRPr="003014BB">
              <w:rPr>
                <w:rFonts w:ascii="GHEA Grapalat" w:hAnsi="GHEA Grapalat"/>
                <w:b/>
                <w:lang w:val="hy-AM"/>
              </w:rPr>
              <w:t xml:space="preserve">ռաջարկության հեղինակը, </w:t>
            </w:r>
            <w:r w:rsidRPr="003014BB">
              <w:rPr>
                <w:rFonts w:ascii="GHEA Grapalat" w:hAnsi="GHEA Grapalat"/>
                <w:b/>
              </w:rPr>
              <w:t>գ</w:t>
            </w:r>
            <w:r w:rsidRPr="003014BB">
              <w:rPr>
                <w:rFonts w:ascii="GHEA Grapalat" w:hAnsi="GHEA Grapalat"/>
                <w:b/>
                <w:lang w:val="hy-AM"/>
              </w:rPr>
              <w:t>րության ամսաթիվը, գրության համարը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82" w:rsidRPr="003014BB" w:rsidRDefault="00AA0D82" w:rsidP="00A85BF3">
            <w:pPr>
              <w:autoSpaceDE w:val="0"/>
              <w:autoSpaceDN w:val="0"/>
              <w:adjustRightInd w:val="0"/>
              <w:spacing w:after="0"/>
              <w:ind w:right="-288"/>
              <w:jc w:val="center"/>
              <w:rPr>
                <w:rFonts w:ascii="GHEA Grapalat" w:hAnsi="GHEA Grapalat"/>
                <w:b/>
                <w:lang w:val="hy-AM"/>
              </w:rPr>
            </w:pPr>
            <w:r w:rsidRPr="003014BB">
              <w:rPr>
                <w:rFonts w:ascii="GHEA Grapalat" w:hAnsi="GHEA Grapalat"/>
                <w:b/>
              </w:rPr>
              <w:t>Ա</w:t>
            </w:r>
            <w:r w:rsidRPr="003014BB">
              <w:rPr>
                <w:rFonts w:ascii="GHEA Grapalat" w:hAnsi="GHEA Grapalat"/>
                <w:b/>
                <w:lang w:val="hy-AM"/>
              </w:rPr>
              <w:t>ռաջարկության բովանդակությունը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82" w:rsidRPr="003014BB" w:rsidRDefault="00AA0D82" w:rsidP="00A85BF3">
            <w:pPr>
              <w:autoSpaceDE w:val="0"/>
              <w:autoSpaceDN w:val="0"/>
              <w:adjustRightInd w:val="0"/>
              <w:spacing w:after="0"/>
              <w:ind w:left="252" w:hanging="252"/>
              <w:jc w:val="center"/>
              <w:rPr>
                <w:rFonts w:ascii="GHEA Grapalat" w:hAnsi="GHEA Grapalat"/>
                <w:b/>
                <w:lang w:val="hy-AM"/>
              </w:rPr>
            </w:pPr>
            <w:r w:rsidRPr="003014BB">
              <w:rPr>
                <w:rFonts w:ascii="GHEA Grapalat" w:hAnsi="GHEA Grapalat"/>
                <w:b/>
                <w:lang w:val="hy-AM"/>
              </w:rPr>
              <w:t>Եզրակացություն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82" w:rsidRPr="003014BB" w:rsidRDefault="00AA0D82" w:rsidP="00A85BF3">
            <w:pPr>
              <w:autoSpaceDE w:val="0"/>
              <w:autoSpaceDN w:val="0"/>
              <w:adjustRightInd w:val="0"/>
              <w:spacing w:after="0"/>
              <w:ind w:left="72"/>
              <w:jc w:val="center"/>
              <w:rPr>
                <w:rFonts w:ascii="GHEA Grapalat" w:hAnsi="GHEA Grapalat"/>
                <w:b/>
                <w:lang w:val="hy-AM"/>
              </w:rPr>
            </w:pPr>
            <w:r w:rsidRPr="003014BB">
              <w:rPr>
                <w:rFonts w:ascii="GHEA Grapalat" w:hAnsi="GHEA Grapalat"/>
                <w:b/>
                <w:lang w:val="hy-AM"/>
              </w:rPr>
              <w:t>Կատարված փոփոխությունը</w:t>
            </w:r>
          </w:p>
        </w:tc>
      </w:tr>
      <w:tr w:rsidR="00AA0D82" w:rsidRPr="003014BB" w:rsidTr="00AA0D82">
        <w:trPr>
          <w:trHeight w:val="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82" w:rsidRPr="003014BB" w:rsidRDefault="00AA0D82" w:rsidP="00A85B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</w:rPr>
            </w:pPr>
            <w:r w:rsidRPr="003014BB">
              <w:rPr>
                <w:rFonts w:ascii="GHEA Grapalat" w:hAnsi="GHEA Grapalat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82" w:rsidRPr="003014BB" w:rsidRDefault="00AA0D82" w:rsidP="00A85B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  <w:r w:rsidRPr="003014BB">
              <w:rPr>
                <w:rFonts w:ascii="GHEA Grapalat" w:hAnsi="GHEA Grapalat"/>
              </w:rPr>
              <w:t>2.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82" w:rsidRPr="003014BB" w:rsidRDefault="00AA0D82" w:rsidP="00A85B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  <w:r w:rsidRPr="003014BB">
              <w:rPr>
                <w:rFonts w:ascii="GHEA Grapalat" w:hAnsi="GHEA Grapalat"/>
              </w:rPr>
              <w:t>3.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82" w:rsidRPr="003014BB" w:rsidRDefault="00AA0D82" w:rsidP="00A85B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  <w:r w:rsidRPr="003014BB">
              <w:rPr>
                <w:rFonts w:ascii="GHEA Grapalat" w:hAnsi="GHEA Grapalat"/>
              </w:rPr>
              <w:t>4.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82" w:rsidRPr="003014BB" w:rsidRDefault="00AA0D82" w:rsidP="00A85BF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/>
              </w:rPr>
            </w:pPr>
            <w:r w:rsidRPr="003014BB">
              <w:rPr>
                <w:rFonts w:ascii="GHEA Grapalat" w:hAnsi="GHEA Grapalat"/>
              </w:rPr>
              <w:t>5.</w:t>
            </w:r>
          </w:p>
        </w:tc>
      </w:tr>
      <w:tr w:rsidR="00DA6014" w:rsidRPr="003014BB" w:rsidTr="0076526B">
        <w:trPr>
          <w:trHeight w:val="205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14" w:rsidRPr="003014BB" w:rsidRDefault="00DA6014" w:rsidP="00A85B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1.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14" w:rsidRPr="003014BB" w:rsidRDefault="00DA6014" w:rsidP="00AA0EDD">
            <w:pPr>
              <w:tabs>
                <w:tab w:val="left" w:pos="1980"/>
              </w:tabs>
              <w:spacing w:after="0"/>
              <w:rPr>
                <w:rFonts w:ascii="GHEA Grapalat" w:hAnsi="GHEA Grapalat" w:cs="Sylfaen"/>
              </w:rPr>
            </w:pPr>
            <w:r w:rsidRPr="003014BB">
              <w:rPr>
                <w:rFonts w:ascii="GHEA Grapalat" w:hAnsi="GHEA Grapalat" w:cs="Sylfaen"/>
              </w:rPr>
              <w:t xml:space="preserve">ՀՀ </w:t>
            </w:r>
            <w:proofErr w:type="spellStart"/>
            <w:r w:rsidRPr="003014BB">
              <w:rPr>
                <w:rFonts w:ascii="GHEA Grapalat" w:hAnsi="GHEA Grapalat" w:cs="Sylfaen"/>
              </w:rPr>
              <w:t>ֆինանսների</w:t>
            </w:r>
            <w:proofErr w:type="spellEnd"/>
            <w:r w:rsidRPr="003014BB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3014BB">
              <w:rPr>
                <w:rFonts w:ascii="GHEA Grapalat" w:hAnsi="GHEA Grapalat" w:cs="Sylfaen"/>
              </w:rPr>
              <w:t>նախարարություն</w:t>
            </w:r>
            <w:proofErr w:type="spellEnd"/>
          </w:p>
          <w:p w:rsidR="00DA6014" w:rsidRPr="003014BB" w:rsidRDefault="00DA6014" w:rsidP="00AA0EDD">
            <w:pPr>
              <w:tabs>
                <w:tab w:val="left" w:pos="1980"/>
              </w:tabs>
              <w:spacing w:after="0"/>
              <w:rPr>
                <w:rFonts w:ascii="GHEA Grapalat" w:hAnsi="GHEA Grapalat" w:cs="Sylfaen"/>
              </w:rPr>
            </w:pPr>
          </w:p>
          <w:p w:rsidR="00DA6014" w:rsidRPr="003014BB" w:rsidRDefault="00DA6014" w:rsidP="00AA0EDD">
            <w:pPr>
              <w:tabs>
                <w:tab w:val="left" w:pos="1980"/>
              </w:tabs>
              <w:spacing w:after="0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13</w:t>
            </w:r>
            <w:r w:rsidRPr="003014BB">
              <w:rPr>
                <w:rFonts w:ascii="GHEA Grapalat" w:hAnsi="GHEA Grapalat" w:cs="Sylfaen"/>
              </w:rPr>
              <w:t>.0</w:t>
            </w:r>
            <w:r>
              <w:rPr>
                <w:rFonts w:ascii="GHEA Grapalat" w:hAnsi="GHEA Grapalat" w:cs="Sylfaen"/>
              </w:rPr>
              <w:t>7</w:t>
            </w:r>
            <w:r w:rsidRPr="003014BB">
              <w:rPr>
                <w:rFonts w:ascii="GHEA Grapalat" w:hAnsi="GHEA Grapalat" w:cs="Sylfaen"/>
              </w:rPr>
              <w:t>.2018թ.</w:t>
            </w:r>
          </w:p>
          <w:p w:rsidR="00DA6014" w:rsidRPr="006B0130" w:rsidRDefault="00DA6014" w:rsidP="00AA0EDD">
            <w:pPr>
              <w:tabs>
                <w:tab w:val="left" w:pos="1980"/>
              </w:tabs>
              <w:spacing w:after="0"/>
              <w:rPr>
                <w:rFonts w:ascii="GHEA Grapalat" w:hAnsi="GHEA Grapalat" w:cs="Sylfaen"/>
                <w:sz w:val="24"/>
                <w:szCs w:val="24"/>
              </w:rPr>
            </w:pPr>
            <w:r w:rsidRPr="006B0130">
              <w:rPr>
                <w:rFonts w:ascii="GHEA Grapalat" w:hAnsi="GHEA Grapalat"/>
                <w:sz w:val="24"/>
                <w:szCs w:val="24"/>
              </w:rPr>
              <w:t>01/11-3/12793-18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14" w:rsidRPr="006E4F36" w:rsidRDefault="00DA6014" w:rsidP="0076526B">
            <w:pPr>
              <w:pStyle w:val="NormalWeb"/>
              <w:shd w:val="clear" w:color="auto" w:fill="FFFFFF"/>
              <w:tabs>
                <w:tab w:val="left" w:pos="1080"/>
                <w:tab w:val="left" w:pos="1170"/>
              </w:tabs>
              <w:spacing w:before="0" w:after="0"/>
              <w:ind w:left="72" w:firstLine="450"/>
              <w:jc w:val="both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6E4F36">
              <w:rPr>
                <w:rFonts w:ascii="GHEA Grapalat" w:hAnsi="GHEA Grapalat"/>
                <w:bCs/>
                <w:sz w:val="22"/>
                <w:szCs w:val="22"/>
              </w:rPr>
              <w:t>1.</w:t>
            </w:r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6E4F36">
              <w:rPr>
                <w:rFonts w:ascii="GHEA Grapalat" w:hAnsi="GHEA Grapalat"/>
                <w:bCs/>
                <w:sz w:val="22"/>
                <w:szCs w:val="22"/>
              </w:rPr>
              <w:t>Նախագծով</w:t>
            </w:r>
            <w:proofErr w:type="spellEnd"/>
            <w:r w:rsidRPr="006E4F36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6E4F36">
              <w:rPr>
                <w:rFonts w:ascii="GHEA Grapalat" w:hAnsi="GHEA Grapalat"/>
                <w:bCs/>
                <w:sz w:val="22"/>
                <w:szCs w:val="22"/>
              </w:rPr>
              <w:t>հաստատվող</w:t>
            </w:r>
            <w:proofErr w:type="spellEnd"/>
            <w:r w:rsidRPr="006E4F36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6E4F36">
              <w:rPr>
                <w:rFonts w:ascii="GHEA Grapalat" w:hAnsi="GHEA Grapalat"/>
                <w:bCs/>
                <w:sz w:val="22"/>
                <w:szCs w:val="22"/>
              </w:rPr>
              <w:t>կարգը</w:t>
            </w:r>
            <w:proofErr w:type="spellEnd"/>
            <w:r w:rsidRPr="006E4F36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6E4F36">
              <w:rPr>
                <w:rFonts w:ascii="GHEA Grapalat" w:hAnsi="GHEA Grapalat"/>
                <w:bCs/>
                <w:sz w:val="22"/>
                <w:szCs w:val="22"/>
              </w:rPr>
              <w:t>անհրաժեշտ</w:t>
            </w:r>
            <w:proofErr w:type="spellEnd"/>
            <w:r w:rsidRPr="006E4F36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E4F36">
              <w:rPr>
                <w:rFonts w:ascii="GHEA Grapalat" w:hAnsi="GHEA Grapalat"/>
                <w:bCs/>
                <w:sz w:val="22"/>
                <w:szCs w:val="22"/>
              </w:rPr>
              <w:t>է</w:t>
            </w:r>
            <w:r w:rsidRPr="006E4F36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E4F36">
              <w:rPr>
                <w:rFonts w:ascii="GHEA Grapalat" w:hAnsi="GHEA Grapalat"/>
                <w:bCs/>
                <w:sz w:val="22"/>
                <w:szCs w:val="22"/>
              </w:rPr>
              <w:t>ամրագրել</w:t>
            </w:r>
            <w:proofErr w:type="spellEnd"/>
            <w:r w:rsidRPr="006E4F36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E4F36">
              <w:rPr>
                <w:rFonts w:ascii="GHEA Grapalat" w:hAnsi="GHEA Grapalat"/>
                <w:bCs/>
                <w:sz w:val="22"/>
                <w:szCs w:val="22"/>
              </w:rPr>
              <w:t>Նախագծի</w:t>
            </w:r>
            <w:proofErr w:type="spellEnd"/>
            <w:r w:rsidRPr="006E4F36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E4F36">
              <w:rPr>
                <w:rFonts w:ascii="GHEA Grapalat" w:hAnsi="GHEA Grapalat"/>
                <w:bCs/>
                <w:sz w:val="22"/>
                <w:szCs w:val="22"/>
              </w:rPr>
              <w:t>անբաժանելի</w:t>
            </w:r>
            <w:proofErr w:type="spellEnd"/>
            <w:r w:rsidRPr="006E4F36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E4F36">
              <w:rPr>
                <w:rFonts w:ascii="GHEA Grapalat" w:hAnsi="GHEA Grapalat"/>
                <w:bCs/>
                <w:sz w:val="22"/>
                <w:szCs w:val="22"/>
              </w:rPr>
              <w:t>մաս</w:t>
            </w:r>
            <w:proofErr w:type="spellEnd"/>
            <w:r w:rsidRPr="006E4F36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E4F36">
              <w:rPr>
                <w:rFonts w:ascii="GHEA Grapalat" w:hAnsi="GHEA Grapalat"/>
                <w:bCs/>
                <w:sz w:val="22"/>
                <w:szCs w:val="22"/>
              </w:rPr>
              <w:t>համարվող</w:t>
            </w:r>
            <w:proofErr w:type="spellEnd"/>
            <w:r w:rsidRPr="006E4F36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E4F36">
              <w:rPr>
                <w:rFonts w:ascii="GHEA Grapalat" w:hAnsi="GHEA Grapalat"/>
                <w:bCs/>
                <w:sz w:val="22"/>
                <w:szCs w:val="22"/>
              </w:rPr>
              <w:t>հավելվածի</w:t>
            </w:r>
            <w:proofErr w:type="spellEnd"/>
            <w:r w:rsidRPr="006E4F36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E4F36">
              <w:rPr>
                <w:rFonts w:ascii="GHEA Grapalat" w:hAnsi="GHEA Grapalat"/>
                <w:bCs/>
                <w:sz w:val="22"/>
                <w:szCs w:val="22"/>
              </w:rPr>
              <w:t>ձևով</w:t>
            </w:r>
            <w:proofErr w:type="spellEnd"/>
            <w:r w:rsidRPr="006E4F36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:</w:t>
            </w:r>
          </w:p>
          <w:p w:rsidR="00DA6014" w:rsidRPr="00A308AF" w:rsidRDefault="00DA6014" w:rsidP="00124647">
            <w:pPr>
              <w:shd w:val="clear" w:color="auto" w:fill="FFFFFF"/>
              <w:tabs>
                <w:tab w:val="left" w:pos="342"/>
                <w:tab w:val="left" w:pos="432"/>
                <w:tab w:val="left" w:pos="851"/>
              </w:tabs>
              <w:spacing w:after="0" w:line="240" w:lineRule="auto"/>
              <w:contextualSpacing/>
              <w:jc w:val="both"/>
              <w:rPr>
                <w:rFonts w:ascii="GHEA Grapalat" w:eastAsia="Calibri" w:hAnsi="GHEA Grapalat"/>
                <w:lang w:val="af-Z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14" w:rsidRPr="003014BB" w:rsidRDefault="00DA6014" w:rsidP="00AA0D82">
            <w:pPr>
              <w:spacing w:after="0"/>
              <w:rPr>
                <w:rFonts w:ascii="GHEA Grapalat" w:eastAsia="Calibri" w:hAnsi="GHEA Grapalat"/>
              </w:rPr>
            </w:pPr>
            <w:proofErr w:type="spellStart"/>
            <w:r>
              <w:rPr>
                <w:rFonts w:ascii="GHEA Grapalat" w:eastAsia="Calibri" w:hAnsi="GHEA Grapalat"/>
              </w:rPr>
              <w:t>Ընդունվել</w:t>
            </w:r>
            <w:proofErr w:type="spellEnd"/>
            <w:r>
              <w:rPr>
                <w:rFonts w:ascii="GHEA Grapalat" w:eastAsia="Calibri" w:hAnsi="GHEA Grapalat"/>
              </w:rPr>
              <w:t xml:space="preserve"> է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14" w:rsidRPr="00124647" w:rsidRDefault="00DA6014" w:rsidP="0012464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Նախագծում կատարվել են համապատասխան փոփոխություն</w:t>
            </w:r>
            <w:r w:rsidR="008B1320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</w:tc>
      </w:tr>
      <w:tr w:rsidR="00DA6014" w:rsidRPr="003014BB" w:rsidTr="007B72AA">
        <w:trPr>
          <w:trHeight w:val="1529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14" w:rsidRPr="003014BB" w:rsidRDefault="00DA6014" w:rsidP="00A85B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014" w:rsidRPr="003014BB" w:rsidRDefault="00DA6014" w:rsidP="00787F29">
            <w:pPr>
              <w:tabs>
                <w:tab w:val="left" w:pos="1980"/>
              </w:tabs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14" w:rsidRPr="00CC76F0" w:rsidRDefault="00DA6014" w:rsidP="00CC76F0">
            <w:pPr>
              <w:pStyle w:val="NormalWeb"/>
              <w:shd w:val="clear" w:color="auto" w:fill="FFFFFF"/>
              <w:tabs>
                <w:tab w:val="left" w:pos="1080"/>
                <w:tab w:val="left" w:pos="1170"/>
              </w:tabs>
              <w:spacing w:before="0" w:after="0"/>
              <w:ind w:left="72" w:firstLine="450"/>
              <w:jc w:val="both"/>
              <w:rPr>
                <w:rFonts w:ascii="GHEA Grapalat" w:hAnsi="GHEA Grapalat"/>
                <w:noProof/>
                <w:lang w:val="af-ZA"/>
              </w:rPr>
            </w:pPr>
            <w:r w:rsidRPr="006E4F36">
              <w:rPr>
                <w:rFonts w:ascii="GHEA Grapalat" w:hAnsi="GHEA Grapalat"/>
                <w:noProof/>
                <w:sz w:val="22"/>
                <w:szCs w:val="22"/>
              </w:rPr>
              <w:t xml:space="preserve">2. </w:t>
            </w:r>
            <w:proofErr w:type="spellStart"/>
            <w:r w:rsidRPr="006E4F36">
              <w:rPr>
                <w:rFonts w:ascii="GHEA Grapalat" w:hAnsi="GHEA Grapalat"/>
                <w:bCs/>
                <w:sz w:val="22"/>
                <w:szCs w:val="22"/>
              </w:rPr>
              <w:t>առաջարկվել</w:t>
            </w:r>
            <w:proofErr w:type="spellEnd"/>
            <w:r w:rsidRPr="006E4F36">
              <w:rPr>
                <w:rFonts w:ascii="GHEA Grapalat" w:hAnsi="GHEA Grapalat"/>
                <w:bCs/>
                <w:sz w:val="22"/>
                <w:szCs w:val="22"/>
              </w:rPr>
              <w:t xml:space="preserve"> է</w:t>
            </w:r>
            <w:r w:rsidRPr="006E4F36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E4F36">
              <w:rPr>
                <w:rFonts w:ascii="GHEA Grapalat" w:hAnsi="GHEA Grapalat"/>
                <w:bCs/>
                <w:sz w:val="22"/>
                <w:szCs w:val="22"/>
              </w:rPr>
              <w:t>Կարգի</w:t>
            </w:r>
            <w:proofErr w:type="spellEnd"/>
            <w:r w:rsidRPr="006E4F36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15-</w:t>
            </w:r>
            <w:proofErr w:type="spellStart"/>
            <w:r w:rsidRPr="006E4F36">
              <w:rPr>
                <w:rFonts w:ascii="GHEA Grapalat" w:hAnsi="GHEA Grapalat"/>
                <w:bCs/>
                <w:sz w:val="22"/>
                <w:szCs w:val="22"/>
              </w:rPr>
              <w:t>րդ</w:t>
            </w:r>
            <w:proofErr w:type="spellEnd"/>
            <w:r w:rsidRPr="006E4F36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E4F36">
              <w:rPr>
                <w:rFonts w:ascii="GHEA Grapalat" w:hAnsi="GHEA Grapalat"/>
                <w:bCs/>
                <w:sz w:val="22"/>
                <w:szCs w:val="22"/>
              </w:rPr>
              <w:t>կետում</w:t>
            </w:r>
            <w:proofErr w:type="spellEnd"/>
            <w:r w:rsidRPr="006E4F36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E4F36">
              <w:rPr>
                <w:rFonts w:ascii="GHEA Grapalat" w:hAnsi="GHEA Grapalat"/>
                <w:bCs/>
                <w:sz w:val="22"/>
                <w:szCs w:val="22"/>
              </w:rPr>
              <w:t>սահմանել</w:t>
            </w:r>
            <w:proofErr w:type="spellEnd"/>
            <w:r w:rsidRPr="006E4F36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E4F36">
              <w:rPr>
                <w:rFonts w:ascii="GHEA Grapalat" w:hAnsi="GHEA Grapalat"/>
                <w:bCs/>
                <w:sz w:val="22"/>
                <w:szCs w:val="22"/>
              </w:rPr>
              <w:t>թե</w:t>
            </w:r>
            <w:proofErr w:type="spellEnd"/>
            <w:r w:rsidRPr="006E4F36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6E4F36">
              <w:rPr>
                <w:rFonts w:ascii="GHEA Grapalat" w:hAnsi="GHEA Grapalat"/>
                <w:bCs/>
                <w:sz w:val="22"/>
                <w:szCs w:val="22"/>
              </w:rPr>
              <w:t>որ</w:t>
            </w:r>
            <w:proofErr w:type="spellEnd"/>
            <w:r w:rsidRPr="006E4F36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E4F36">
              <w:rPr>
                <w:rFonts w:ascii="GHEA Grapalat" w:hAnsi="GHEA Grapalat"/>
                <w:bCs/>
                <w:sz w:val="22"/>
                <w:szCs w:val="22"/>
              </w:rPr>
              <w:t>պահից</w:t>
            </w:r>
            <w:proofErr w:type="spellEnd"/>
            <w:r w:rsidRPr="006E4F36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6E4F36">
              <w:rPr>
                <w:rFonts w:ascii="GHEA Grapalat" w:hAnsi="GHEA Grapalat"/>
                <w:bCs/>
                <w:sz w:val="22"/>
                <w:szCs w:val="22"/>
              </w:rPr>
              <w:t>է</w:t>
            </w:r>
            <w:r w:rsidRPr="006E4F36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E4F36">
              <w:rPr>
                <w:rFonts w:ascii="GHEA Grapalat" w:hAnsi="GHEA Grapalat"/>
                <w:bCs/>
                <w:sz w:val="22"/>
                <w:szCs w:val="22"/>
              </w:rPr>
              <w:t>հաշվարկվում</w:t>
            </w:r>
            <w:proofErr w:type="spellEnd"/>
            <w:r w:rsidRPr="006E4F36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3 </w:t>
            </w:r>
            <w:proofErr w:type="spellStart"/>
            <w:r w:rsidRPr="006E4F36">
              <w:rPr>
                <w:rFonts w:ascii="GHEA Grapalat" w:hAnsi="GHEA Grapalat"/>
                <w:bCs/>
                <w:sz w:val="22"/>
                <w:szCs w:val="22"/>
              </w:rPr>
              <w:t>աշխատանքային</w:t>
            </w:r>
            <w:proofErr w:type="spellEnd"/>
            <w:r w:rsidRPr="006E4F36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E4F36">
              <w:rPr>
                <w:rFonts w:ascii="GHEA Grapalat" w:hAnsi="GHEA Grapalat"/>
                <w:bCs/>
                <w:sz w:val="22"/>
                <w:szCs w:val="22"/>
              </w:rPr>
              <w:t>օր</w:t>
            </w:r>
            <w:proofErr w:type="spellEnd"/>
            <w:r w:rsidRPr="006E4F36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6E4F36">
              <w:rPr>
                <w:rFonts w:ascii="GHEA Grapalat" w:hAnsi="GHEA Grapalat"/>
                <w:bCs/>
                <w:sz w:val="22"/>
                <w:szCs w:val="22"/>
              </w:rPr>
              <w:t>ժամկետը</w:t>
            </w:r>
            <w:proofErr w:type="spellEnd"/>
            <w:r w:rsidRPr="006E4F36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014" w:rsidRPr="003014BB" w:rsidRDefault="00DA6014" w:rsidP="00A85BF3">
            <w:pPr>
              <w:spacing w:after="0"/>
              <w:rPr>
                <w:rFonts w:ascii="GHEA Grapalat" w:eastAsia="Calibri" w:hAnsi="GHEA Grapalat"/>
              </w:rPr>
            </w:pPr>
            <w:proofErr w:type="spellStart"/>
            <w:r>
              <w:rPr>
                <w:rFonts w:ascii="GHEA Grapalat" w:eastAsia="Calibri" w:hAnsi="GHEA Grapalat"/>
              </w:rPr>
              <w:t>Ընդունվել</w:t>
            </w:r>
            <w:proofErr w:type="spellEnd"/>
            <w:r>
              <w:rPr>
                <w:rFonts w:ascii="GHEA Grapalat" w:eastAsia="Calibri" w:hAnsi="GHEA Grapalat"/>
              </w:rPr>
              <w:t xml:space="preserve"> է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014" w:rsidRPr="00124647" w:rsidRDefault="00DA6014" w:rsidP="00CC76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</w:rPr>
              <w:t>Տեղեկանք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տրամադրելու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ժամկետի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հաշվարկվելու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է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տեղեկանք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հայցելու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մասին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դիմումը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ստանալու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պահից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>:</w:t>
            </w:r>
          </w:p>
        </w:tc>
      </w:tr>
      <w:tr w:rsidR="00AE7732" w:rsidRPr="0084462C" w:rsidTr="00405A12">
        <w:trPr>
          <w:trHeight w:val="78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32" w:rsidRPr="003014BB" w:rsidRDefault="00AE7732" w:rsidP="00A85B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32" w:rsidRPr="003014BB" w:rsidRDefault="00AE7732" w:rsidP="00787F29">
            <w:pPr>
              <w:tabs>
                <w:tab w:val="left" w:pos="1980"/>
              </w:tabs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44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32" w:rsidRPr="006E4F36" w:rsidRDefault="00AE7732" w:rsidP="008B1320">
            <w:pPr>
              <w:spacing w:after="0" w:line="240" w:lineRule="auto"/>
              <w:ind w:firstLine="522"/>
              <w:jc w:val="both"/>
              <w:rPr>
                <w:rFonts w:ascii="GHEA Grapalat" w:eastAsia="Times New Roman" w:hAnsi="GHEA Grapalat"/>
                <w:noProof/>
                <w:lang w:val="af-ZA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3.</w:t>
            </w:r>
            <w:r w:rsidRPr="00694BC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 w:rsidR="008B1320">
              <w:rPr>
                <w:rFonts w:ascii="GHEA Grapalat" w:hAnsi="GHEA Grapalat"/>
                <w:color w:val="000000"/>
                <w:shd w:val="clear" w:color="auto" w:fill="FFFFFF"/>
              </w:rPr>
              <w:t>առաջարկվել</w:t>
            </w:r>
            <w:proofErr w:type="spellEnd"/>
            <w:r w:rsidR="008B1320">
              <w:rPr>
                <w:rFonts w:ascii="GHEA Grapalat" w:hAnsi="GHEA Grapalat"/>
                <w:color w:val="000000"/>
                <w:shd w:val="clear" w:color="auto" w:fill="FFFFFF"/>
              </w:rPr>
              <w:t xml:space="preserve"> է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նախատեսել</w:t>
            </w:r>
            <w:proofErr w:type="spellEnd"/>
            <w:r w:rsidRPr="00694BC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որդեգրման փաստի, կենսաբանական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lastRenderedPageBreak/>
              <w:t xml:space="preserve">ծնողների տվյալների տրամադրման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կարգավորում</w:t>
            </w:r>
            <w:proofErr w:type="spellEnd"/>
            <w:r w:rsidRPr="00694BC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մինչև</w:t>
            </w:r>
            <w:proofErr w:type="spellEnd"/>
            <w:r w:rsidRPr="00694BC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Կարգի</w:t>
            </w:r>
            <w:proofErr w:type="spellEnd"/>
            <w:r w:rsidRPr="00694BC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ընդունումն</w:t>
            </w:r>
            <w:proofErr w:type="spellEnd"/>
            <w:r w:rsidRPr="00694BC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իրականացված</w:t>
            </w:r>
            <w:proofErr w:type="spellEnd"/>
            <w:r w:rsidRPr="00694BC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որդեգրման</w:t>
            </w:r>
            <w:proofErr w:type="spellEnd"/>
            <w:r w:rsidRPr="00694BC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այն</w:t>
            </w:r>
            <w:proofErr w:type="spellEnd"/>
            <w:r w:rsidRPr="00694BC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գործերի</w:t>
            </w:r>
            <w:proofErr w:type="spellEnd"/>
            <w:r w:rsidRPr="00694BC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վերաբերյալ</w:t>
            </w:r>
            <w:proofErr w:type="spellEnd"/>
            <w:r w:rsidRPr="00694BC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որոնցում</w:t>
            </w:r>
            <w:proofErr w:type="spellEnd"/>
            <w:r w:rsidRPr="00694BC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բացակայում</w:t>
            </w:r>
            <w:proofErr w:type="spellEnd"/>
            <w:r w:rsidRPr="00694BC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hd w:val="clear" w:color="auto" w:fill="FFFFFF"/>
              </w:rPr>
              <w:t>է</w:t>
            </w:r>
            <w:r w:rsidRPr="00694BC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ծնողների</w:t>
            </w:r>
            <w:proofErr w:type="spellEnd"/>
            <w:r w:rsidRPr="00694BC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անձնական</w:t>
            </w:r>
            <w:proofErr w:type="spellEnd"/>
            <w:r w:rsidRPr="00694BC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տվյալների</w:t>
            </w:r>
            <w:proofErr w:type="spellEnd"/>
            <w:r w:rsidRPr="00694BC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տրամադրման</w:t>
            </w:r>
            <w:proofErr w:type="spellEnd"/>
            <w:r w:rsidRPr="00694BC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մասին</w:t>
            </w:r>
            <w:proofErr w:type="spellEnd"/>
            <w:r w:rsidRPr="00694BC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համաձայնությունը</w:t>
            </w:r>
            <w:proofErr w:type="spellEnd"/>
            <w:r w:rsidRPr="00694BC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կամ</w:t>
            </w:r>
            <w:proofErr w:type="spellEnd"/>
            <w:r w:rsidRPr="00694BC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hd w:val="clear" w:color="auto" w:fill="FFFFFF"/>
              </w:rPr>
              <w:t>հրաժարումը</w:t>
            </w:r>
            <w:proofErr w:type="spellEnd"/>
            <w:r w:rsidRPr="00694BC1">
              <w:rPr>
                <w:rFonts w:ascii="GHEA Grapalat" w:hAnsi="GHEA Grapalat"/>
                <w:color w:val="000000"/>
                <w:shd w:val="clear" w:color="auto" w:fill="FFFFFF"/>
                <w:lang w:val="af-ZA"/>
              </w:rPr>
              <w:t>:</w:t>
            </w:r>
          </w:p>
        </w:tc>
        <w:tc>
          <w:tcPr>
            <w:tcW w:w="207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32" w:rsidRPr="006E4F36" w:rsidRDefault="00AE7732" w:rsidP="00A85BF3">
            <w:pPr>
              <w:spacing w:after="0"/>
              <w:rPr>
                <w:rFonts w:ascii="GHEA Grapalat" w:eastAsia="Calibri" w:hAnsi="GHEA Grapalat"/>
                <w:lang w:val="af-ZA"/>
              </w:rPr>
            </w:pPr>
            <w:r>
              <w:rPr>
                <w:rFonts w:ascii="GHEA Grapalat" w:eastAsia="Calibri" w:hAnsi="GHEA Grapalat"/>
                <w:lang w:val="af-ZA"/>
              </w:rPr>
              <w:lastRenderedPageBreak/>
              <w:t>Չի ընդունվել</w:t>
            </w: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32" w:rsidRPr="006E4F36" w:rsidRDefault="00AE7732" w:rsidP="004C3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  <w:lang w:val="af-ZA"/>
              </w:rPr>
            </w:pPr>
            <w:r w:rsidRPr="006E4F36">
              <w:rPr>
                <w:rFonts w:ascii="GHEA Grapalat" w:hAnsi="GHEA Grapalat"/>
                <w:color w:val="000000" w:themeColor="text1"/>
                <w:lang w:val="af-ZA"/>
              </w:rPr>
              <w:t xml:space="preserve"> Կարգի 2</w:t>
            </w:r>
            <w:r>
              <w:rPr>
                <w:rFonts w:ascii="GHEA Grapalat" w:hAnsi="GHEA Grapalat"/>
                <w:color w:val="000000" w:themeColor="text1"/>
                <w:lang w:val="af-ZA"/>
              </w:rPr>
              <w:t>1</w:t>
            </w:r>
            <w:r w:rsidRPr="006E4F36">
              <w:rPr>
                <w:rFonts w:ascii="GHEA Grapalat" w:hAnsi="GHEA Grapalat"/>
                <w:color w:val="000000" w:themeColor="text1"/>
                <w:lang w:val="af-ZA"/>
              </w:rPr>
              <w:t xml:space="preserve">-րդ կետի համաձայն տեղեկանքները տրամադրվում են անձնավորված եղանակով </w:t>
            </w:r>
            <w:r w:rsidRPr="006E4F36">
              <w:rPr>
                <w:rFonts w:ascii="GHEA Grapalat" w:hAnsi="GHEA Grapalat"/>
                <w:color w:val="000000" w:themeColor="text1"/>
                <w:lang w:val="af-ZA"/>
              </w:rPr>
              <w:lastRenderedPageBreak/>
              <w:t xml:space="preserve">լրացված, </w:t>
            </w:r>
            <w:r w:rsidRPr="006E4F36">
              <w:rPr>
                <w:rFonts w:ascii="GHEA Grapalat" w:eastAsia="Times New Roman" w:hAnsi="GHEA Grapalat" w:cs="Times New Roman"/>
                <w:lang w:val="af-ZA"/>
              </w:rPr>
              <w:t>եթե որդեգրվածի անձնական գործում առկա է  այդ ծնողի համաձայնությունը (հայտարարություն, դիմում և այլն)՝ իր անձնական տվյալները որդեգրվածին տրամադրելու մասին</w:t>
            </w:r>
            <w:r>
              <w:rPr>
                <w:rFonts w:ascii="GHEA Grapalat" w:eastAsia="Times New Roman" w:hAnsi="GHEA Grapalat" w:cs="Times New Roman"/>
                <w:lang w:val="af-ZA"/>
              </w:rPr>
              <w:t xml:space="preserve">: Կարգի 22-րդ կետի համաձայն, տեղեկանքները լրացվում են </w:t>
            </w:r>
            <w:r w:rsidRPr="00CC6949">
              <w:rPr>
                <w:rFonts w:ascii="GHEA Grapalat" w:eastAsia="Times New Roman" w:hAnsi="GHEA Grapalat" w:cs="Times New Roman"/>
                <w:lang w:val="af-ZA"/>
              </w:rPr>
              <w:t>ապանձնավորված եղանակով, ե</w:t>
            </w:r>
            <w:r>
              <w:rPr>
                <w:rFonts w:ascii="GHEA Grapalat" w:eastAsia="Times New Roman" w:hAnsi="GHEA Grapalat" w:cs="Times New Roman"/>
                <w:lang w:val="af-ZA"/>
              </w:rPr>
              <w:t>թե</w:t>
            </w:r>
          </w:p>
          <w:p w:rsidR="00AE7732" w:rsidRPr="006E4F36" w:rsidRDefault="00AE7732" w:rsidP="008B1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  <w:lang w:val="af-ZA"/>
              </w:rPr>
            </w:pPr>
            <w:r w:rsidRPr="00CC6949">
              <w:rPr>
                <w:rFonts w:ascii="GHEA Grapalat" w:eastAsia="Times New Roman" w:hAnsi="GHEA Grapalat" w:cs="Times New Roman"/>
                <w:lang w:val="af-ZA"/>
              </w:rPr>
              <w:t xml:space="preserve"> որդեգրվածի ծնողը հրաժարվել է իր անձնական տվյալները տրամադրել որդեգրվածին կամ որդեգրվածի անձնական գործում բացակայում է ծնողի համաձայնությունը՝ անձնական տվյալները երեխային տրամադրելու մասին:</w:t>
            </w:r>
            <w:r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="008B1320">
              <w:rPr>
                <w:rFonts w:ascii="GHEA Grapalat" w:eastAsia="Times New Roman" w:hAnsi="GHEA Grapalat" w:cs="Times New Roman"/>
                <w:lang w:val="af-ZA"/>
              </w:rPr>
              <w:t>Նախագծում որպես կենսաբանական ծնողների վերաբերյալ տեղեկությունների տրամադրման հիմք է ընդունվում երեխայի անձնական գործում ծնողների համաձայնության առկայության փաստը: Անկախ որդեգրման ժամանակից (</w:t>
            </w:r>
            <w:r>
              <w:rPr>
                <w:rFonts w:ascii="GHEA Grapalat" w:eastAsia="Times New Roman" w:hAnsi="GHEA Grapalat" w:cs="Times New Roman"/>
                <w:lang w:val="af-ZA"/>
              </w:rPr>
              <w:t>մինչ</w:t>
            </w:r>
            <w:r w:rsidR="008B1320">
              <w:rPr>
                <w:rFonts w:ascii="GHEA Grapalat" w:eastAsia="Times New Roman" w:hAnsi="GHEA Grapalat" w:cs="Times New Roman"/>
                <w:lang w:val="af-ZA"/>
              </w:rPr>
              <w:t>և</w:t>
            </w:r>
            <w:r>
              <w:rPr>
                <w:rFonts w:ascii="GHEA Grapalat" w:eastAsia="Times New Roman" w:hAnsi="GHEA Grapalat" w:cs="Times New Roman"/>
                <w:lang w:val="af-ZA"/>
              </w:rPr>
              <w:t xml:space="preserve"> սույն նախագծի ընդունումը</w:t>
            </w:r>
            <w:r w:rsidR="008B1320">
              <w:rPr>
                <w:rFonts w:ascii="GHEA Grapalat" w:eastAsia="Times New Roman" w:hAnsi="GHEA Grapalat" w:cs="Times New Roman"/>
                <w:lang w:val="af-ZA"/>
              </w:rPr>
              <w:t xml:space="preserve"> կամ որոշումը ուժի մեջ մտնելուց հետո)</w:t>
            </w:r>
            <w:r>
              <w:rPr>
                <w:rFonts w:ascii="GHEA Grapalat" w:eastAsia="Times New Roman" w:hAnsi="GHEA Grapalat" w:cs="Times New Roman"/>
                <w:lang w:val="af-ZA"/>
              </w:rPr>
              <w:t xml:space="preserve"> որդեգրված անձին իր կենսաբանական ծնող</w:t>
            </w:r>
            <w:r w:rsidR="008B1320">
              <w:rPr>
                <w:rFonts w:ascii="GHEA Grapalat" w:eastAsia="Times New Roman" w:hAnsi="GHEA Grapalat" w:cs="Times New Roman"/>
                <w:lang w:val="af-ZA"/>
              </w:rPr>
              <w:t>ների վերաբերյալ տեղեկությունների</w:t>
            </w:r>
            <w:r>
              <w:rPr>
                <w:rFonts w:ascii="GHEA Grapalat" w:eastAsia="Times New Roman" w:hAnsi="GHEA Grapalat" w:cs="Times New Roman"/>
                <w:lang w:val="af-ZA"/>
              </w:rPr>
              <w:t xml:space="preserve"> տրամադր</w:t>
            </w:r>
            <w:r w:rsidR="008B1320">
              <w:rPr>
                <w:rFonts w:ascii="GHEA Grapalat" w:eastAsia="Times New Roman" w:hAnsi="GHEA Grapalat" w:cs="Times New Roman"/>
                <w:lang w:val="af-ZA"/>
              </w:rPr>
              <w:t>ման եղանակը (անձնավորված կամ ապանձնավորված) որոշելու համար հիմք է հանդիսանալու ծնողների համաձայնության առկայությունը կամ բացակայությունը:</w:t>
            </w:r>
            <w:r>
              <w:rPr>
                <w:rFonts w:ascii="GHEA Grapalat" w:eastAsia="Times New Roman" w:hAnsi="GHEA Grapalat" w:cs="Times New Roman"/>
                <w:lang w:val="af-ZA"/>
              </w:rPr>
              <w:t xml:space="preserve"> Փաստացի գործելու է ընդհանուր կանոն բոլոր ժամանակներում որդեգրված անձնաց նկատմամբ: Կարգի 41-րդ կետի համաձայն ծնողը ցանկացած ժամանակ կարող է դիմել իրավասու մարմնին՝ </w:t>
            </w:r>
            <w:r w:rsidRPr="004C3C5B">
              <w:rPr>
                <w:rFonts w:ascii="GHEA Grapalat" w:eastAsia="Times New Roman" w:hAnsi="GHEA Grapalat" w:cs="Times New Roman"/>
                <w:lang w:val="af-ZA"/>
              </w:rPr>
              <w:t xml:space="preserve">ներկայացնելով երեխային որդեգրելուց հետո վերջինիս իր անձնական տվյալների վերաբերյալ տեղեկությունները հայտնելու համաձայնությունը կամ նման տեղեկություններ չտրամադրելու մասին հայտարարությունը, ինչպես նաև փոփոխել նախկինում տրված հայրարարության </w:t>
            </w:r>
            <w:r w:rsidRPr="004C3C5B">
              <w:rPr>
                <w:rFonts w:ascii="GHEA Grapalat" w:eastAsia="Times New Roman" w:hAnsi="GHEA Grapalat" w:cs="Times New Roman"/>
                <w:lang w:val="af-ZA"/>
              </w:rPr>
              <w:lastRenderedPageBreak/>
              <w:t>(համաձայնության) բովանդակությունը</w:t>
            </w:r>
            <w:r>
              <w:rPr>
                <w:rFonts w:ascii="GHEA Grapalat" w:eastAsia="Times New Roman" w:hAnsi="GHEA Grapalat" w:cs="Times New Roman"/>
                <w:lang w:val="af-ZA"/>
              </w:rPr>
              <w:t>: Նշված կետով ապահովվում է այն ծնողների և որդեգրվածների իրավունքները, որոնք որդեգրվել են նախքան Կարգի ընդունումը:</w:t>
            </w:r>
          </w:p>
        </w:tc>
      </w:tr>
      <w:tr w:rsidR="00AE7732" w:rsidRPr="0084462C" w:rsidTr="00AE7732">
        <w:trPr>
          <w:trHeight w:val="646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732" w:rsidRPr="00AE7732" w:rsidRDefault="00AE7732" w:rsidP="00A85BF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732" w:rsidRPr="00AE7732" w:rsidRDefault="00AE7732" w:rsidP="00A85BF3">
            <w:pPr>
              <w:tabs>
                <w:tab w:val="left" w:pos="1980"/>
              </w:tabs>
              <w:spacing w:after="0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732" w:rsidRPr="00AE7732" w:rsidRDefault="00AE7732" w:rsidP="00124647">
            <w:pPr>
              <w:spacing w:after="0" w:line="240" w:lineRule="auto"/>
              <w:jc w:val="both"/>
              <w:rPr>
                <w:rFonts w:ascii="GHEA Grapalat" w:eastAsia="Times New Roman" w:hAnsi="GHEA Grapalat"/>
                <w:noProof/>
                <w:lang w:val="af-ZA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732" w:rsidRPr="00AE7732" w:rsidRDefault="00AE7732" w:rsidP="00A85BF3">
            <w:pPr>
              <w:spacing w:after="0"/>
              <w:rPr>
                <w:rFonts w:ascii="GHEA Grapalat" w:eastAsia="Calibri" w:hAnsi="GHEA Grapalat"/>
                <w:lang w:val="af-ZA"/>
              </w:rPr>
            </w:pPr>
          </w:p>
        </w:tc>
        <w:tc>
          <w:tcPr>
            <w:tcW w:w="5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732" w:rsidRPr="00AE7732" w:rsidRDefault="00AE7732" w:rsidP="001246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  <w:lang w:val="af-ZA"/>
              </w:rPr>
            </w:pPr>
          </w:p>
        </w:tc>
      </w:tr>
      <w:tr w:rsidR="00AE7732" w:rsidRPr="008B1320" w:rsidTr="00632EC8">
        <w:trPr>
          <w:trHeight w:val="31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32" w:rsidRPr="008B1320" w:rsidRDefault="00AE7732" w:rsidP="008B1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</w:rPr>
            </w:pPr>
            <w:r w:rsidRPr="008B1320">
              <w:rPr>
                <w:rFonts w:ascii="GHEA Grapalat" w:hAnsi="GHEA Grapalat"/>
              </w:rPr>
              <w:lastRenderedPageBreak/>
              <w:t>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32" w:rsidRPr="008B1320" w:rsidRDefault="00AE7732" w:rsidP="008B1320">
            <w:pPr>
              <w:tabs>
                <w:tab w:val="left" w:pos="1980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8B1320">
              <w:rPr>
                <w:rFonts w:ascii="GHEA Grapalat" w:hAnsi="GHEA Grapalat" w:cs="Sylfaen"/>
              </w:rPr>
              <w:t xml:space="preserve">ՀՀ </w:t>
            </w:r>
            <w:proofErr w:type="spellStart"/>
            <w:r w:rsidRPr="008B1320">
              <w:rPr>
                <w:rFonts w:ascii="GHEA Grapalat" w:hAnsi="GHEA Grapalat" w:cs="Sylfaen"/>
              </w:rPr>
              <w:t>աշխատանքի</w:t>
            </w:r>
            <w:proofErr w:type="spellEnd"/>
            <w:r w:rsidRPr="008B1320">
              <w:rPr>
                <w:rFonts w:ascii="GHEA Grapalat" w:hAnsi="GHEA Grapalat" w:cs="Sylfaen"/>
              </w:rPr>
              <w:t xml:space="preserve"> և </w:t>
            </w:r>
            <w:proofErr w:type="spellStart"/>
            <w:r w:rsidRPr="008B1320">
              <w:rPr>
                <w:rFonts w:ascii="GHEA Grapalat" w:hAnsi="GHEA Grapalat" w:cs="Sylfaen"/>
              </w:rPr>
              <w:t>սոցիալական</w:t>
            </w:r>
            <w:proofErr w:type="spellEnd"/>
            <w:r w:rsidRPr="008B132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8B1320">
              <w:rPr>
                <w:rFonts w:ascii="GHEA Grapalat" w:hAnsi="GHEA Grapalat" w:cs="Sylfaen"/>
              </w:rPr>
              <w:t>հարցերի</w:t>
            </w:r>
            <w:proofErr w:type="spellEnd"/>
            <w:r w:rsidRPr="008B1320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8B1320">
              <w:rPr>
                <w:rFonts w:ascii="GHEA Grapalat" w:hAnsi="GHEA Grapalat" w:cs="Sylfaen"/>
              </w:rPr>
              <w:t>նախարարություն</w:t>
            </w:r>
            <w:proofErr w:type="spellEnd"/>
          </w:p>
          <w:p w:rsidR="00AE7732" w:rsidRPr="008B1320" w:rsidRDefault="00AE7732" w:rsidP="008B1320">
            <w:pPr>
              <w:tabs>
                <w:tab w:val="left" w:pos="1980"/>
              </w:tabs>
              <w:spacing w:after="0" w:line="240" w:lineRule="auto"/>
              <w:rPr>
                <w:rFonts w:ascii="GHEA Grapalat" w:hAnsi="GHEA Grapalat" w:cs="Sylfaen"/>
              </w:rPr>
            </w:pPr>
          </w:p>
          <w:p w:rsidR="00AE7732" w:rsidRPr="008B1320" w:rsidRDefault="00AE7732" w:rsidP="008B1320">
            <w:pPr>
              <w:tabs>
                <w:tab w:val="left" w:pos="1980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8B1320">
              <w:rPr>
                <w:rFonts w:ascii="GHEA Grapalat" w:hAnsi="GHEA Grapalat"/>
              </w:rPr>
              <w:t>2018-07-16</w:t>
            </w:r>
          </w:p>
          <w:p w:rsidR="00AE7732" w:rsidRPr="008B1320" w:rsidRDefault="00AE7732" w:rsidP="008B1320">
            <w:pPr>
              <w:tabs>
                <w:tab w:val="left" w:pos="1980"/>
              </w:tabs>
              <w:spacing w:after="0" w:line="240" w:lineRule="auto"/>
              <w:rPr>
                <w:rFonts w:ascii="GHEA Grapalat" w:hAnsi="GHEA Grapalat" w:cs="Sylfaen"/>
              </w:rPr>
            </w:pPr>
            <w:r w:rsidRPr="008B1320">
              <w:rPr>
                <w:rFonts w:ascii="GHEA Grapalat" w:hAnsi="GHEA Grapalat" w:cs="Sylfaen"/>
              </w:rPr>
              <w:t>ՄԹ</w:t>
            </w:r>
            <w:r w:rsidRPr="008B1320">
              <w:rPr>
                <w:rFonts w:ascii="GHEA Grapalat" w:hAnsi="GHEA Grapalat"/>
              </w:rPr>
              <w:t>/</w:t>
            </w:r>
            <w:r w:rsidRPr="008B1320">
              <w:rPr>
                <w:rFonts w:ascii="GHEA Grapalat" w:hAnsi="GHEA Grapalat" w:cs="Sylfaen"/>
              </w:rPr>
              <w:t>ԳԳ</w:t>
            </w:r>
            <w:r w:rsidRPr="008B1320">
              <w:rPr>
                <w:rFonts w:ascii="GHEA Grapalat" w:hAnsi="GHEA Grapalat"/>
              </w:rPr>
              <w:t>-2-4/8731-18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32" w:rsidRPr="008B1320" w:rsidRDefault="00AE7732" w:rsidP="008B132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2" w:firstLine="360"/>
              <w:jc w:val="both"/>
              <w:rPr>
                <w:rFonts w:ascii="GHEA Grapalat" w:eastAsia="Times New Roman" w:hAnsi="GHEA Grapalat"/>
                <w:noProof/>
              </w:rPr>
            </w:pPr>
            <w:proofErr w:type="spellStart"/>
            <w:r w:rsidRPr="008B1320">
              <w:rPr>
                <w:rFonts w:ascii="GHEA Grapalat" w:hAnsi="GHEA Grapalat"/>
                <w:bCs/>
              </w:rPr>
              <w:t>Նախագծի</w:t>
            </w:r>
            <w:proofErr w:type="spellEnd"/>
            <w:r w:rsidRPr="008B1320">
              <w:rPr>
                <w:rFonts w:ascii="GHEA Grapalat" w:hAnsi="GHEA Grapalat"/>
                <w:bCs/>
              </w:rPr>
              <w:t xml:space="preserve"> N 2 </w:t>
            </w:r>
            <w:proofErr w:type="spellStart"/>
            <w:r w:rsidRPr="008B1320">
              <w:rPr>
                <w:rFonts w:ascii="GHEA Grapalat" w:hAnsi="GHEA Grapalat"/>
                <w:bCs/>
              </w:rPr>
              <w:t>հավելվածի</w:t>
            </w:r>
            <w:proofErr w:type="spellEnd"/>
            <w:r w:rsidRPr="008B1320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8B1320">
              <w:rPr>
                <w:rFonts w:ascii="GHEA Grapalat" w:hAnsi="GHEA Grapalat"/>
                <w:bCs/>
              </w:rPr>
              <w:t>ձև</w:t>
            </w:r>
            <w:proofErr w:type="spellEnd"/>
            <w:r w:rsidRPr="008B1320">
              <w:rPr>
                <w:rFonts w:ascii="GHEA Grapalat" w:hAnsi="GHEA Grapalat"/>
                <w:bCs/>
              </w:rPr>
              <w:t xml:space="preserve"> 2-ի 1-ին  </w:t>
            </w:r>
            <w:proofErr w:type="spellStart"/>
            <w:r w:rsidRPr="008B1320">
              <w:rPr>
                <w:rFonts w:ascii="GHEA Grapalat" w:hAnsi="GHEA Grapalat"/>
                <w:bCs/>
              </w:rPr>
              <w:t>կետում</w:t>
            </w:r>
            <w:proofErr w:type="spellEnd"/>
            <w:r w:rsidRPr="008B1320">
              <w:rPr>
                <w:rFonts w:ascii="GHEA Grapalat" w:hAnsi="GHEA Grapalat"/>
                <w:bCs/>
              </w:rPr>
              <w:t xml:space="preserve"> «</w:t>
            </w:r>
            <w:proofErr w:type="spellStart"/>
            <w:r w:rsidRPr="008B1320">
              <w:rPr>
                <w:rFonts w:ascii="GHEA Grapalat" w:hAnsi="GHEA Grapalat"/>
                <w:bCs/>
              </w:rPr>
              <w:t>ծննդավայր</w:t>
            </w:r>
            <w:proofErr w:type="spellEnd"/>
            <w:r w:rsidRPr="008B1320">
              <w:rPr>
                <w:rFonts w:ascii="GHEA Grapalat" w:hAnsi="GHEA Grapalat"/>
                <w:bCs/>
              </w:rPr>
              <w:t xml:space="preserve">» </w:t>
            </w:r>
            <w:proofErr w:type="spellStart"/>
            <w:r w:rsidRPr="008B1320">
              <w:rPr>
                <w:rFonts w:ascii="GHEA Grapalat" w:hAnsi="GHEA Grapalat"/>
                <w:bCs/>
              </w:rPr>
              <w:t>բառից</w:t>
            </w:r>
            <w:proofErr w:type="spellEnd"/>
            <w:r w:rsidRPr="008B1320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8B1320">
              <w:rPr>
                <w:rFonts w:ascii="GHEA Grapalat" w:hAnsi="GHEA Grapalat"/>
                <w:bCs/>
              </w:rPr>
              <w:t>հետո</w:t>
            </w:r>
            <w:proofErr w:type="spellEnd"/>
            <w:r w:rsidRPr="008B1320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8B1320">
              <w:rPr>
                <w:rFonts w:ascii="GHEA Grapalat" w:hAnsi="GHEA Grapalat"/>
                <w:bCs/>
              </w:rPr>
              <w:t>լրացնել</w:t>
            </w:r>
            <w:proofErr w:type="spellEnd"/>
            <w:r w:rsidRPr="008B1320">
              <w:rPr>
                <w:rFonts w:ascii="GHEA Grapalat" w:hAnsi="GHEA Grapalat"/>
                <w:bCs/>
              </w:rPr>
              <w:t xml:space="preserve"> «</w:t>
            </w:r>
            <w:proofErr w:type="spellStart"/>
            <w:r w:rsidRPr="008B1320">
              <w:rPr>
                <w:rFonts w:ascii="GHEA Grapalat" w:hAnsi="GHEA Grapalat"/>
                <w:color w:val="000000"/>
                <w:shd w:val="clear" w:color="auto" w:fill="FFFFFF"/>
              </w:rPr>
              <w:t>մինչև</w:t>
            </w:r>
            <w:proofErr w:type="spellEnd"/>
            <w:r w:rsidRPr="008B132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B1320">
              <w:rPr>
                <w:rFonts w:ascii="GHEA Grapalat" w:hAnsi="GHEA Grapalat"/>
                <w:color w:val="000000"/>
                <w:shd w:val="clear" w:color="auto" w:fill="FFFFFF"/>
              </w:rPr>
              <w:t>որդեգրման</w:t>
            </w:r>
            <w:proofErr w:type="spellEnd"/>
            <w:r w:rsidRPr="008B132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B1320">
              <w:rPr>
                <w:rFonts w:ascii="GHEA Grapalat" w:hAnsi="GHEA Grapalat"/>
                <w:color w:val="000000"/>
                <w:shd w:val="clear" w:color="auto" w:fill="FFFFFF"/>
              </w:rPr>
              <w:t>մասին</w:t>
            </w:r>
            <w:proofErr w:type="spellEnd"/>
            <w:r w:rsidRPr="008B132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B1320">
              <w:rPr>
                <w:rFonts w:ascii="GHEA Grapalat" w:hAnsi="GHEA Grapalat"/>
                <w:color w:val="000000"/>
                <w:shd w:val="clear" w:color="auto" w:fill="FFFFFF"/>
              </w:rPr>
              <w:t>դատարարանի</w:t>
            </w:r>
            <w:proofErr w:type="spellEnd"/>
            <w:r w:rsidRPr="008B132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B1320">
              <w:rPr>
                <w:rFonts w:ascii="GHEA Grapalat" w:hAnsi="GHEA Grapalat"/>
                <w:color w:val="000000"/>
                <w:shd w:val="clear" w:color="auto" w:fill="FFFFFF"/>
              </w:rPr>
              <w:t>որոշումն</w:t>
            </w:r>
            <w:proofErr w:type="spellEnd"/>
            <w:r w:rsidRPr="008B132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B1320">
              <w:rPr>
                <w:rFonts w:ascii="GHEA Grapalat" w:hAnsi="GHEA Grapalat"/>
                <w:color w:val="000000"/>
                <w:shd w:val="clear" w:color="auto" w:fill="FFFFFF"/>
              </w:rPr>
              <w:t>ուժի</w:t>
            </w:r>
            <w:proofErr w:type="spellEnd"/>
            <w:r w:rsidRPr="008B132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B1320">
              <w:rPr>
                <w:rFonts w:ascii="GHEA Grapalat" w:hAnsi="GHEA Grapalat"/>
                <w:color w:val="000000"/>
                <w:shd w:val="clear" w:color="auto" w:fill="FFFFFF"/>
              </w:rPr>
              <w:t>մեջ</w:t>
            </w:r>
            <w:proofErr w:type="spellEnd"/>
            <w:r w:rsidRPr="008B132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B1320">
              <w:rPr>
                <w:rFonts w:ascii="GHEA Grapalat" w:hAnsi="GHEA Grapalat"/>
                <w:color w:val="000000"/>
                <w:shd w:val="clear" w:color="auto" w:fill="FFFFFF"/>
              </w:rPr>
              <w:t>մտնելու</w:t>
            </w:r>
            <w:proofErr w:type="spellEnd"/>
            <w:r w:rsidRPr="008B1320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B1320">
              <w:rPr>
                <w:rFonts w:ascii="GHEA Grapalat" w:hAnsi="GHEA Grapalat"/>
                <w:color w:val="000000"/>
                <w:shd w:val="clear" w:color="auto" w:fill="FFFFFF"/>
              </w:rPr>
              <w:t>պահը</w:t>
            </w:r>
            <w:proofErr w:type="spellEnd"/>
            <w:r w:rsidRPr="008B1320">
              <w:rPr>
                <w:rFonts w:ascii="GHEA Grapalat" w:hAnsi="GHEA Grapalat"/>
              </w:rPr>
              <w:t xml:space="preserve"> </w:t>
            </w:r>
            <w:proofErr w:type="spellStart"/>
            <w:r w:rsidRPr="008B1320">
              <w:rPr>
                <w:rFonts w:ascii="GHEA Grapalat" w:hAnsi="GHEA Grapalat"/>
              </w:rPr>
              <w:t>որդեգրվածի</w:t>
            </w:r>
            <w:proofErr w:type="spellEnd"/>
            <w:r w:rsidRPr="008B1320">
              <w:rPr>
                <w:rFonts w:ascii="GHEA Grapalat" w:hAnsi="GHEA Grapalat"/>
              </w:rPr>
              <w:t xml:space="preserve">` </w:t>
            </w:r>
            <w:proofErr w:type="spellStart"/>
            <w:r w:rsidRPr="008B1320">
              <w:rPr>
                <w:rFonts w:ascii="GHEA Grapalat" w:hAnsi="GHEA Grapalat"/>
              </w:rPr>
              <w:t>սոցիալական</w:t>
            </w:r>
            <w:proofErr w:type="spellEnd"/>
            <w:r w:rsidRPr="008B1320">
              <w:rPr>
                <w:rFonts w:ascii="GHEA Grapalat" w:hAnsi="GHEA Grapalat"/>
              </w:rPr>
              <w:t xml:space="preserve">, </w:t>
            </w:r>
            <w:proofErr w:type="spellStart"/>
            <w:r w:rsidRPr="008B1320">
              <w:rPr>
                <w:rFonts w:ascii="GHEA Grapalat" w:hAnsi="GHEA Grapalat"/>
              </w:rPr>
              <w:t>հոգեբանական</w:t>
            </w:r>
            <w:proofErr w:type="spellEnd"/>
            <w:r w:rsidRPr="008B1320">
              <w:rPr>
                <w:rFonts w:ascii="GHEA Grapalat" w:hAnsi="GHEA Grapalat"/>
              </w:rPr>
              <w:t xml:space="preserve">, </w:t>
            </w:r>
            <w:proofErr w:type="spellStart"/>
            <w:r w:rsidRPr="008B1320">
              <w:rPr>
                <w:rFonts w:ascii="GHEA Grapalat" w:hAnsi="GHEA Grapalat"/>
              </w:rPr>
              <w:t>բժշկական</w:t>
            </w:r>
            <w:proofErr w:type="spellEnd"/>
            <w:r w:rsidRPr="008B1320">
              <w:rPr>
                <w:rFonts w:ascii="GHEA Grapalat" w:hAnsi="GHEA Grapalat"/>
              </w:rPr>
              <w:t xml:space="preserve"> (</w:t>
            </w:r>
            <w:proofErr w:type="spellStart"/>
            <w:r w:rsidRPr="008B1320">
              <w:rPr>
                <w:rFonts w:ascii="GHEA Grapalat" w:hAnsi="GHEA Grapalat"/>
              </w:rPr>
              <w:t>հիվանդություններ</w:t>
            </w:r>
            <w:proofErr w:type="spellEnd"/>
            <w:r w:rsidRPr="008B1320">
              <w:rPr>
                <w:rFonts w:ascii="GHEA Grapalat" w:hAnsi="GHEA Grapalat"/>
              </w:rPr>
              <w:t xml:space="preserve">) </w:t>
            </w:r>
            <w:proofErr w:type="spellStart"/>
            <w:r w:rsidRPr="008B1320">
              <w:rPr>
                <w:rFonts w:ascii="GHEA Grapalat" w:hAnsi="GHEA Grapalat"/>
              </w:rPr>
              <w:t>պատմությունների</w:t>
            </w:r>
            <w:proofErr w:type="spellEnd"/>
            <w:r w:rsidRPr="008B1320">
              <w:rPr>
                <w:rFonts w:ascii="GHEA Grapalat" w:hAnsi="GHEA Grapalat"/>
              </w:rPr>
              <w:t xml:space="preserve"> և </w:t>
            </w:r>
            <w:proofErr w:type="spellStart"/>
            <w:r w:rsidRPr="008B1320">
              <w:rPr>
                <w:rFonts w:ascii="GHEA Grapalat" w:hAnsi="GHEA Grapalat"/>
              </w:rPr>
              <w:t>նախասիրությունների</w:t>
            </w:r>
            <w:proofErr w:type="spellEnd"/>
            <w:r w:rsidRPr="008B1320">
              <w:rPr>
                <w:rFonts w:ascii="GHEA Grapalat" w:hAnsi="GHEA Grapalat"/>
              </w:rPr>
              <w:t xml:space="preserve"> </w:t>
            </w:r>
            <w:proofErr w:type="spellStart"/>
            <w:r w:rsidRPr="008B1320">
              <w:rPr>
                <w:rFonts w:ascii="GHEA Grapalat" w:hAnsi="GHEA Grapalat"/>
              </w:rPr>
              <w:t>մասին</w:t>
            </w:r>
            <w:proofErr w:type="spellEnd"/>
            <w:r w:rsidRPr="008B1320">
              <w:rPr>
                <w:rFonts w:ascii="GHEA Grapalat" w:hAnsi="GHEA Grapalat" w:cs="Arial"/>
                <w:color w:val="000000"/>
              </w:rPr>
              <w:t xml:space="preserve"> տ</w:t>
            </w:r>
            <w:r w:rsidRPr="008B1320">
              <w:rPr>
                <w:rFonts w:ascii="GHEA Grapalat" w:hAnsi="GHEA Grapalat" w:cs="Sylfaen"/>
                <w:color w:val="000000"/>
                <w:lang w:val="hy-AM"/>
              </w:rPr>
              <w:t>եղեկատվությ</w:t>
            </w:r>
            <w:proofErr w:type="spellStart"/>
            <w:r w:rsidRPr="008B1320">
              <w:rPr>
                <w:rFonts w:ascii="GHEA Grapalat" w:hAnsi="GHEA Grapalat" w:cs="Sylfaen"/>
                <w:color w:val="000000"/>
              </w:rPr>
              <w:t>ուն</w:t>
            </w:r>
            <w:proofErr w:type="spellEnd"/>
            <w:r w:rsidRPr="008B1320">
              <w:rPr>
                <w:rFonts w:ascii="GHEA Grapalat" w:hAnsi="GHEA Grapalat" w:cs="Sylfaen"/>
                <w:color w:val="000000"/>
              </w:rPr>
              <w:t>»</w:t>
            </w:r>
            <w:r w:rsidRPr="008B1320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8B1320">
              <w:rPr>
                <w:rFonts w:ascii="GHEA Grapalat" w:hAnsi="GHEA Grapalat"/>
                <w:bCs/>
              </w:rPr>
              <w:t>բառերով</w:t>
            </w:r>
            <w:proofErr w:type="spellEnd"/>
            <w:r w:rsidRPr="008B1320">
              <w:rPr>
                <w:rFonts w:ascii="GHEA Grapalat" w:hAnsi="GHEA Grapalat" w:cs="Sylfaen"/>
                <w:color w:val="000000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32" w:rsidRPr="008B1320" w:rsidRDefault="00AE7732" w:rsidP="008B1320">
            <w:pPr>
              <w:spacing w:after="0" w:line="240" w:lineRule="auto"/>
              <w:rPr>
                <w:rFonts w:ascii="GHEA Grapalat" w:eastAsia="Calibri" w:hAnsi="GHEA Grapalat"/>
              </w:rPr>
            </w:pPr>
            <w:proofErr w:type="spellStart"/>
            <w:r w:rsidRPr="008B1320">
              <w:rPr>
                <w:rFonts w:ascii="GHEA Grapalat" w:eastAsia="Calibri" w:hAnsi="GHEA Grapalat"/>
              </w:rPr>
              <w:t>Ընդունվել</w:t>
            </w:r>
            <w:proofErr w:type="spellEnd"/>
            <w:r w:rsidRPr="008B1320">
              <w:rPr>
                <w:rFonts w:ascii="GHEA Grapalat" w:eastAsia="Calibri" w:hAnsi="GHEA Grapalat"/>
              </w:rPr>
              <w:t xml:space="preserve"> է</w:t>
            </w:r>
          </w:p>
        </w:tc>
        <w:tc>
          <w:tcPr>
            <w:tcW w:w="5130" w:type="dxa"/>
            <w:tcBorders>
              <w:left w:val="single" w:sz="4" w:space="0" w:color="auto"/>
              <w:right w:val="single" w:sz="4" w:space="0" w:color="auto"/>
            </w:tcBorders>
          </w:tcPr>
          <w:p w:rsidR="00AE7732" w:rsidRPr="008B1320" w:rsidRDefault="00AE7732" w:rsidP="008B1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</w:rPr>
            </w:pPr>
            <w:proofErr w:type="spellStart"/>
            <w:r w:rsidRPr="008B1320">
              <w:rPr>
                <w:rFonts w:ascii="GHEA Grapalat" w:hAnsi="GHEA Grapalat"/>
                <w:color w:val="000000" w:themeColor="text1"/>
              </w:rPr>
              <w:t>Հաշվի</w:t>
            </w:r>
            <w:proofErr w:type="spellEnd"/>
            <w:r w:rsidRPr="008B1320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8B1320">
              <w:rPr>
                <w:rFonts w:ascii="GHEA Grapalat" w:hAnsi="GHEA Grapalat"/>
                <w:color w:val="000000" w:themeColor="text1"/>
              </w:rPr>
              <w:t>առնելով</w:t>
            </w:r>
            <w:proofErr w:type="spellEnd"/>
            <w:r w:rsidRPr="008B1320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8B1320">
              <w:rPr>
                <w:rFonts w:ascii="GHEA Grapalat" w:hAnsi="GHEA Grapalat"/>
                <w:color w:val="000000" w:themeColor="text1"/>
              </w:rPr>
              <w:t>որդեգրվածի</w:t>
            </w:r>
            <w:proofErr w:type="spellEnd"/>
            <w:r w:rsidRPr="008B1320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8B1320">
              <w:rPr>
                <w:rFonts w:ascii="GHEA Grapalat" w:hAnsi="GHEA Grapalat"/>
                <w:color w:val="000000" w:themeColor="text1"/>
              </w:rPr>
              <w:t>կողմից</w:t>
            </w:r>
            <w:proofErr w:type="spellEnd"/>
            <w:r w:rsidRPr="008B1320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8B1320">
              <w:rPr>
                <w:rFonts w:ascii="GHEA Grapalat" w:hAnsi="GHEA Grapalat"/>
                <w:color w:val="000000" w:themeColor="text1"/>
              </w:rPr>
              <w:t>իր</w:t>
            </w:r>
            <w:proofErr w:type="spellEnd"/>
            <w:r w:rsidRPr="008B1320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8B1320">
              <w:rPr>
                <w:rFonts w:ascii="GHEA Grapalat" w:hAnsi="GHEA Grapalat"/>
                <w:color w:val="000000" w:themeColor="text1"/>
              </w:rPr>
              <w:t>սոցիալական</w:t>
            </w:r>
            <w:proofErr w:type="spellEnd"/>
            <w:r w:rsidRPr="008B1320">
              <w:rPr>
                <w:rFonts w:ascii="GHEA Grapalat" w:hAnsi="GHEA Grapalat"/>
                <w:color w:val="000000" w:themeColor="text1"/>
              </w:rPr>
              <w:t xml:space="preserve">, </w:t>
            </w:r>
            <w:proofErr w:type="spellStart"/>
            <w:r w:rsidRPr="008B1320">
              <w:rPr>
                <w:rFonts w:ascii="GHEA Grapalat" w:hAnsi="GHEA Grapalat"/>
                <w:color w:val="000000" w:themeColor="text1"/>
              </w:rPr>
              <w:t>հոգեբանական</w:t>
            </w:r>
            <w:proofErr w:type="spellEnd"/>
            <w:r w:rsidRPr="008B1320">
              <w:rPr>
                <w:rFonts w:ascii="GHEA Grapalat" w:hAnsi="GHEA Grapalat"/>
                <w:color w:val="000000" w:themeColor="text1"/>
              </w:rPr>
              <w:t xml:space="preserve">, </w:t>
            </w:r>
            <w:proofErr w:type="spellStart"/>
            <w:r w:rsidRPr="008B1320">
              <w:rPr>
                <w:rFonts w:ascii="GHEA Grapalat" w:hAnsi="GHEA Grapalat"/>
                <w:color w:val="000000" w:themeColor="text1"/>
              </w:rPr>
              <w:t>բժշկական</w:t>
            </w:r>
            <w:proofErr w:type="spellEnd"/>
            <w:r w:rsidRPr="008B1320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8B1320">
              <w:rPr>
                <w:rFonts w:ascii="GHEA Grapalat" w:hAnsi="GHEA Grapalat"/>
                <w:color w:val="000000" w:themeColor="text1"/>
              </w:rPr>
              <w:t>պատմության</w:t>
            </w:r>
            <w:proofErr w:type="spellEnd"/>
            <w:r w:rsidRPr="008B1320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8B1320">
              <w:rPr>
                <w:rFonts w:ascii="GHEA Grapalat" w:hAnsi="GHEA Grapalat"/>
                <w:color w:val="000000" w:themeColor="text1"/>
              </w:rPr>
              <w:t>վերաբերյալ</w:t>
            </w:r>
            <w:proofErr w:type="spellEnd"/>
            <w:r w:rsidRPr="008B1320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8B1320">
              <w:rPr>
                <w:rFonts w:ascii="GHEA Grapalat" w:hAnsi="GHEA Grapalat"/>
                <w:color w:val="000000" w:themeColor="text1"/>
              </w:rPr>
              <w:t>տեղեկությունների</w:t>
            </w:r>
            <w:proofErr w:type="spellEnd"/>
            <w:r w:rsidRPr="008B1320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8B1320">
              <w:rPr>
                <w:rFonts w:ascii="GHEA Grapalat" w:hAnsi="GHEA Grapalat"/>
                <w:color w:val="000000" w:themeColor="text1"/>
              </w:rPr>
              <w:t>ստացման</w:t>
            </w:r>
            <w:proofErr w:type="spellEnd"/>
            <w:r w:rsidRPr="008B1320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8B1320">
              <w:rPr>
                <w:rFonts w:ascii="GHEA Grapalat" w:hAnsi="GHEA Grapalat"/>
                <w:color w:val="000000" w:themeColor="text1"/>
              </w:rPr>
              <w:t>կարևորությունը</w:t>
            </w:r>
            <w:proofErr w:type="spellEnd"/>
            <w:r w:rsidRPr="008B1320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8B1320">
              <w:rPr>
                <w:rFonts w:ascii="GHEA Grapalat" w:hAnsi="GHEA Grapalat"/>
                <w:color w:val="000000" w:themeColor="text1"/>
              </w:rPr>
              <w:t>հետագայում</w:t>
            </w:r>
            <w:proofErr w:type="spellEnd"/>
            <w:r w:rsidRPr="008B1320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8B1320">
              <w:rPr>
                <w:rFonts w:ascii="GHEA Grapalat" w:hAnsi="GHEA Grapalat"/>
                <w:color w:val="000000" w:themeColor="text1"/>
              </w:rPr>
              <w:t>ծագող</w:t>
            </w:r>
            <w:proofErr w:type="spellEnd"/>
            <w:r w:rsidRPr="008B1320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8B1320">
              <w:rPr>
                <w:rFonts w:ascii="GHEA Grapalat" w:hAnsi="GHEA Grapalat"/>
                <w:color w:val="000000" w:themeColor="text1"/>
              </w:rPr>
              <w:t>խնդիրները</w:t>
            </w:r>
            <w:proofErr w:type="spellEnd"/>
            <w:r w:rsidRPr="008B1320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8B1320">
              <w:rPr>
                <w:rFonts w:ascii="GHEA Grapalat" w:hAnsi="GHEA Grapalat"/>
                <w:color w:val="000000" w:themeColor="text1"/>
              </w:rPr>
              <w:t>լուծելու</w:t>
            </w:r>
            <w:proofErr w:type="spellEnd"/>
            <w:r w:rsidRPr="008B1320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8B1320">
              <w:rPr>
                <w:rFonts w:ascii="GHEA Grapalat" w:hAnsi="GHEA Grapalat"/>
                <w:color w:val="000000" w:themeColor="text1"/>
              </w:rPr>
              <w:t>նպատակով</w:t>
            </w:r>
            <w:proofErr w:type="spellEnd"/>
            <w:r w:rsidRPr="008B1320">
              <w:rPr>
                <w:rFonts w:ascii="GHEA Grapalat" w:hAnsi="GHEA Grapalat"/>
                <w:color w:val="000000" w:themeColor="text1"/>
              </w:rPr>
              <w:t xml:space="preserve">, </w:t>
            </w:r>
            <w:proofErr w:type="spellStart"/>
            <w:r w:rsidRPr="008B1320">
              <w:rPr>
                <w:rFonts w:ascii="GHEA Grapalat" w:hAnsi="GHEA Grapalat"/>
                <w:color w:val="000000" w:themeColor="text1"/>
              </w:rPr>
              <w:t>նշված</w:t>
            </w:r>
            <w:proofErr w:type="spellEnd"/>
            <w:r w:rsidRPr="008B1320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8B1320">
              <w:rPr>
                <w:rFonts w:ascii="GHEA Grapalat" w:hAnsi="GHEA Grapalat"/>
                <w:color w:val="000000" w:themeColor="text1"/>
              </w:rPr>
              <w:t>տողերը</w:t>
            </w:r>
            <w:proofErr w:type="spellEnd"/>
            <w:r w:rsidRPr="008B1320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8B1320">
              <w:rPr>
                <w:rFonts w:ascii="GHEA Grapalat" w:hAnsi="GHEA Grapalat"/>
                <w:color w:val="000000" w:themeColor="text1"/>
              </w:rPr>
              <w:t>լրացվել</w:t>
            </w:r>
            <w:proofErr w:type="spellEnd"/>
            <w:r w:rsidRPr="008B1320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8B1320">
              <w:rPr>
                <w:rFonts w:ascii="GHEA Grapalat" w:hAnsi="GHEA Grapalat"/>
                <w:color w:val="000000" w:themeColor="text1"/>
              </w:rPr>
              <w:t>են</w:t>
            </w:r>
            <w:proofErr w:type="spellEnd"/>
            <w:r w:rsidRPr="008B1320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8B1320">
              <w:rPr>
                <w:rFonts w:ascii="GHEA Grapalat" w:hAnsi="GHEA Grapalat"/>
                <w:color w:val="000000" w:themeColor="text1"/>
              </w:rPr>
              <w:t>համապատասխան</w:t>
            </w:r>
            <w:proofErr w:type="spellEnd"/>
            <w:r w:rsidRPr="008B1320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Pr="008B1320">
              <w:rPr>
                <w:rFonts w:ascii="GHEA Grapalat" w:hAnsi="GHEA Grapalat"/>
                <w:color w:val="000000" w:themeColor="text1"/>
              </w:rPr>
              <w:t>ձևաթղթում</w:t>
            </w:r>
            <w:proofErr w:type="spellEnd"/>
            <w:r w:rsidRPr="008B1320">
              <w:rPr>
                <w:rFonts w:ascii="GHEA Grapalat" w:hAnsi="GHEA Grapalat"/>
                <w:color w:val="000000" w:themeColor="text1"/>
              </w:rPr>
              <w:t>:</w:t>
            </w:r>
          </w:p>
        </w:tc>
      </w:tr>
      <w:tr w:rsidR="004A26D6" w:rsidRPr="008B1320" w:rsidTr="00F20567">
        <w:trPr>
          <w:trHeight w:val="178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6D6" w:rsidRPr="008B1320" w:rsidRDefault="004A26D6" w:rsidP="008B1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3.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6D6" w:rsidRPr="008B1320" w:rsidRDefault="004A26D6" w:rsidP="008B1320">
            <w:pPr>
              <w:tabs>
                <w:tab w:val="left" w:pos="1980"/>
              </w:tabs>
              <w:spacing w:after="0" w:line="240" w:lineRule="auto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</w:rPr>
              <w:t>կառավարության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կողմից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աշխատանքային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կարգով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ներկայացված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առաջարկություններ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</w:p>
          <w:p w:rsidR="004A26D6" w:rsidRDefault="004A26D6" w:rsidP="008B1320">
            <w:pPr>
              <w:tabs>
                <w:tab w:val="left" w:pos="1980"/>
              </w:tabs>
              <w:spacing w:after="0" w:line="240" w:lineRule="auto"/>
              <w:rPr>
                <w:rFonts w:ascii="GHEA Grapalat" w:hAnsi="GHEA Grapalat" w:cs="Sylfaen"/>
              </w:rPr>
            </w:pPr>
          </w:p>
          <w:p w:rsidR="004A26D6" w:rsidRDefault="004A26D6" w:rsidP="008B1320">
            <w:pPr>
              <w:tabs>
                <w:tab w:val="left" w:pos="1980"/>
              </w:tabs>
              <w:spacing w:after="0" w:line="240" w:lineRule="auto"/>
              <w:rPr>
                <w:rFonts w:ascii="GHEA Grapalat" w:hAnsi="GHEA Grapalat" w:cs="Sylfaen"/>
              </w:rPr>
            </w:pPr>
          </w:p>
          <w:p w:rsidR="004A26D6" w:rsidRDefault="004A26D6" w:rsidP="008B1320">
            <w:pPr>
              <w:tabs>
                <w:tab w:val="left" w:pos="1980"/>
              </w:tabs>
              <w:spacing w:after="0" w:line="240" w:lineRule="auto"/>
              <w:rPr>
                <w:rFonts w:ascii="GHEA Grapalat" w:hAnsi="GHEA Grapalat" w:cs="Sylfaen"/>
              </w:rPr>
            </w:pPr>
          </w:p>
          <w:p w:rsidR="004A26D6" w:rsidRPr="008B1320" w:rsidRDefault="004A26D6" w:rsidP="008B1320">
            <w:pPr>
              <w:tabs>
                <w:tab w:val="left" w:pos="1980"/>
              </w:tabs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D6" w:rsidRPr="008B1320" w:rsidRDefault="004A26D6" w:rsidP="00632E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72" w:firstLine="360"/>
              <w:jc w:val="both"/>
              <w:rPr>
                <w:rFonts w:ascii="GHEA Grapalat" w:hAnsi="GHEA Grapalat"/>
                <w:bCs/>
              </w:rPr>
            </w:pPr>
            <w:proofErr w:type="spellStart"/>
            <w:r>
              <w:rPr>
                <w:rFonts w:ascii="GHEA Grapalat" w:hAnsi="GHEA Grapalat"/>
                <w:bCs/>
              </w:rPr>
              <w:t>Նախագծի</w:t>
            </w:r>
            <w:proofErr w:type="spellEnd"/>
            <w:r>
              <w:rPr>
                <w:rFonts w:ascii="GHEA Grapalat" w:hAnsi="GHEA Grapalat"/>
                <w:bCs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bCs/>
              </w:rPr>
              <w:t>կետով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նախատեսված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հավելված</w:t>
            </w:r>
            <w:proofErr w:type="spellEnd"/>
            <w:r>
              <w:rPr>
                <w:rFonts w:ascii="GHEA Grapalat" w:hAnsi="GHEA Grapalat"/>
                <w:bCs/>
              </w:rPr>
              <w:t xml:space="preserve"> 2-ի </w:t>
            </w:r>
            <w:proofErr w:type="spellStart"/>
            <w:r>
              <w:rPr>
                <w:rFonts w:ascii="GHEA Grapalat" w:hAnsi="GHEA Grapalat"/>
                <w:bCs/>
              </w:rPr>
              <w:t>ձևերը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ներկայացնել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հավելված</w:t>
            </w:r>
            <w:proofErr w:type="spellEnd"/>
            <w:r>
              <w:rPr>
                <w:rFonts w:ascii="GHEA Grapalat" w:hAnsi="GHEA Grapalat"/>
                <w:bCs/>
              </w:rPr>
              <w:t xml:space="preserve"> 1-ի </w:t>
            </w:r>
            <w:proofErr w:type="spellStart"/>
            <w:r>
              <w:rPr>
                <w:rFonts w:ascii="GHEA Grapalat" w:hAnsi="GHEA Grapalat"/>
                <w:bCs/>
              </w:rPr>
              <w:t>ձևերի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տեսքով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D6" w:rsidRPr="008B1320" w:rsidRDefault="004A26D6" w:rsidP="008B1320">
            <w:pPr>
              <w:spacing w:after="0" w:line="240" w:lineRule="auto"/>
              <w:rPr>
                <w:rFonts w:ascii="GHEA Grapalat" w:eastAsia="Calibri" w:hAnsi="GHEA Grapalat"/>
              </w:rPr>
            </w:pPr>
            <w:proofErr w:type="spellStart"/>
            <w:r>
              <w:rPr>
                <w:rFonts w:ascii="GHEA Grapalat" w:eastAsia="Calibri" w:hAnsi="GHEA Grapalat"/>
              </w:rPr>
              <w:t>Ընդունվել</w:t>
            </w:r>
            <w:proofErr w:type="spellEnd"/>
            <w:r>
              <w:rPr>
                <w:rFonts w:ascii="GHEA Grapalat" w:eastAsia="Calibri" w:hAnsi="GHEA Grapalat"/>
              </w:rPr>
              <w:t xml:space="preserve"> է</w:t>
            </w:r>
          </w:p>
        </w:tc>
        <w:tc>
          <w:tcPr>
            <w:tcW w:w="5130" w:type="dxa"/>
            <w:tcBorders>
              <w:left w:val="single" w:sz="4" w:space="0" w:color="auto"/>
              <w:right w:val="single" w:sz="4" w:space="0" w:color="auto"/>
            </w:tcBorders>
          </w:tcPr>
          <w:p w:rsidR="004A26D6" w:rsidRPr="008B1320" w:rsidRDefault="004A26D6" w:rsidP="008B1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</w:rPr>
            </w:pPr>
          </w:p>
        </w:tc>
      </w:tr>
      <w:tr w:rsidR="004A26D6" w:rsidRPr="008B1320" w:rsidTr="00632EC8">
        <w:trPr>
          <w:trHeight w:val="1451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6D6" w:rsidRDefault="004A26D6" w:rsidP="008B1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6D6" w:rsidRDefault="004A26D6" w:rsidP="008B1320">
            <w:pPr>
              <w:tabs>
                <w:tab w:val="left" w:pos="1980"/>
              </w:tabs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D6" w:rsidRDefault="004A26D6" w:rsidP="00632E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72" w:firstLine="360"/>
              <w:jc w:val="both"/>
              <w:rPr>
                <w:rFonts w:ascii="GHEA Grapalat" w:hAnsi="GHEA Grapalat"/>
                <w:bCs/>
              </w:rPr>
            </w:pPr>
            <w:proofErr w:type="spellStart"/>
            <w:r>
              <w:rPr>
                <w:rFonts w:ascii="GHEA Grapalat" w:hAnsi="GHEA Grapalat"/>
                <w:bCs/>
              </w:rPr>
              <w:t>Կարգի</w:t>
            </w:r>
            <w:proofErr w:type="spellEnd"/>
            <w:r>
              <w:rPr>
                <w:rFonts w:ascii="GHEA Grapalat" w:hAnsi="GHEA Grapalat"/>
                <w:bCs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bCs/>
              </w:rPr>
              <w:t>կետում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հստակեցնել</w:t>
            </w:r>
            <w:proofErr w:type="spellEnd"/>
            <w:r>
              <w:rPr>
                <w:rFonts w:ascii="GHEA Grapalat" w:hAnsi="GHEA Grapalat"/>
                <w:bCs/>
              </w:rPr>
              <w:t xml:space="preserve"> «ՀՀ </w:t>
            </w:r>
            <w:proofErr w:type="spellStart"/>
            <w:r>
              <w:rPr>
                <w:rFonts w:ascii="GHEA Grapalat" w:hAnsi="GHEA Grapalat"/>
                <w:bCs/>
              </w:rPr>
              <w:t>միջազգային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պայմանագրերով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սահմանված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կարգով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հաստատված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լիազորագիր</w:t>
            </w:r>
            <w:proofErr w:type="spellEnd"/>
            <w:r>
              <w:rPr>
                <w:rFonts w:ascii="GHEA Grapalat" w:hAnsi="GHEA Grapalat"/>
                <w:bCs/>
              </w:rPr>
              <w:t xml:space="preserve">» </w:t>
            </w:r>
            <w:proofErr w:type="spellStart"/>
            <w:r>
              <w:rPr>
                <w:rFonts w:ascii="GHEA Grapalat" w:hAnsi="GHEA Grapalat"/>
                <w:bCs/>
              </w:rPr>
              <w:t>արտահայտությունը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D6" w:rsidRDefault="004A26D6" w:rsidP="008B1320">
            <w:pPr>
              <w:spacing w:after="0" w:line="240" w:lineRule="auto"/>
              <w:rPr>
                <w:rFonts w:ascii="GHEA Grapalat" w:eastAsia="Calibri" w:hAnsi="GHEA Grapalat"/>
              </w:rPr>
            </w:pPr>
            <w:proofErr w:type="spellStart"/>
            <w:r>
              <w:rPr>
                <w:rFonts w:ascii="GHEA Grapalat" w:eastAsia="Calibri" w:hAnsi="GHEA Grapalat"/>
              </w:rPr>
              <w:t>Ընդունված</w:t>
            </w:r>
            <w:proofErr w:type="spellEnd"/>
            <w:r>
              <w:rPr>
                <w:rFonts w:ascii="GHEA Grapalat" w:eastAsia="Calibri" w:hAnsi="GHEA Grapalat"/>
              </w:rPr>
              <w:t xml:space="preserve"> է</w:t>
            </w:r>
          </w:p>
        </w:tc>
        <w:tc>
          <w:tcPr>
            <w:tcW w:w="5130" w:type="dxa"/>
            <w:tcBorders>
              <w:left w:val="single" w:sz="4" w:space="0" w:color="auto"/>
              <w:right w:val="single" w:sz="4" w:space="0" w:color="auto"/>
            </w:tcBorders>
          </w:tcPr>
          <w:p w:rsidR="004A26D6" w:rsidRPr="008B1320" w:rsidRDefault="004A26D6" w:rsidP="008B1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</w:rPr>
            </w:pPr>
          </w:p>
        </w:tc>
      </w:tr>
      <w:tr w:rsidR="004A26D6" w:rsidRPr="008B1320" w:rsidTr="00747AE4">
        <w:trPr>
          <w:trHeight w:val="440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6D6" w:rsidRDefault="004A26D6" w:rsidP="008B1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6D6" w:rsidRDefault="004A26D6" w:rsidP="008B1320">
            <w:pPr>
              <w:tabs>
                <w:tab w:val="left" w:pos="1980"/>
              </w:tabs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D6" w:rsidRDefault="004A26D6" w:rsidP="00632E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72" w:firstLine="360"/>
              <w:jc w:val="both"/>
              <w:rPr>
                <w:rFonts w:ascii="GHEA Grapalat" w:hAnsi="GHEA Grapalat"/>
                <w:bCs/>
              </w:rPr>
            </w:pPr>
            <w:proofErr w:type="spellStart"/>
            <w:r>
              <w:rPr>
                <w:rFonts w:ascii="GHEA Grapalat" w:hAnsi="GHEA Grapalat"/>
                <w:bCs/>
              </w:rPr>
              <w:t>Կարգի</w:t>
            </w:r>
            <w:proofErr w:type="spellEnd"/>
            <w:r>
              <w:rPr>
                <w:rFonts w:ascii="GHEA Grapalat" w:hAnsi="GHEA Grapalat"/>
                <w:bCs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bCs/>
              </w:rPr>
              <w:t>կետում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r w:rsidRPr="00632EC8">
              <w:rPr>
                <w:rFonts w:ascii="GHEA Grapalat" w:hAnsi="GHEA Grapalat"/>
                <w:bCs/>
              </w:rPr>
              <w:t>«</w:t>
            </w:r>
            <w:r w:rsidRPr="00632EC8">
              <w:rPr>
                <w:rFonts w:ascii="GHEA Grapalat" w:eastAsia="Times New Roman" w:hAnsi="GHEA Grapalat" w:cs="Times New Roman"/>
                <w:lang w:val="af-ZA"/>
              </w:rPr>
              <w:t>վերջիններիս մասին այլ տվյալներ</w:t>
            </w:r>
            <w:r w:rsidRPr="00632EC8">
              <w:rPr>
                <w:rFonts w:ascii="GHEA Grapalat" w:hAnsi="GHEA Grapalat"/>
                <w:bCs/>
              </w:rPr>
              <w:t>»</w:t>
            </w:r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բառերը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հստակեցնել</w:t>
            </w:r>
            <w:proofErr w:type="spellEnd"/>
            <w:r>
              <w:rPr>
                <w:rFonts w:ascii="GHEA Grapalat" w:hAnsi="GHEA Grapalat"/>
                <w:bCs/>
              </w:rPr>
              <w:t xml:space="preserve">՝ </w:t>
            </w:r>
            <w:proofErr w:type="spellStart"/>
            <w:r>
              <w:rPr>
                <w:rFonts w:ascii="GHEA Grapalat" w:hAnsi="GHEA Grapalat"/>
                <w:bCs/>
              </w:rPr>
              <w:t>թվարկելով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բոլոր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տվյալները</w:t>
            </w:r>
            <w:proofErr w:type="spellEnd"/>
            <w:r>
              <w:rPr>
                <w:rFonts w:ascii="GHEA Grapalat" w:hAnsi="GHEA Grapalat"/>
                <w:bCs/>
              </w:rPr>
              <w:t xml:space="preserve">, </w:t>
            </w:r>
            <w:proofErr w:type="spellStart"/>
            <w:r>
              <w:rPr>
                <w:rFonts w:ascii="GHEA Grapalat" w:hAnsi="GHEA Grapalat"/>
                <w:bCs/>
              </w:rPr>
              <w:t>որոնք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կարող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են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լրացվել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անձնավորված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եղանակով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տրամադրված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տեղեկանքներում</w:t>
            </w:r>
            <w:proofErr w:type="spellEnd"/>
            <w:r>
              <w:rPr>
                <w:rFonts w:ascii="GHEA Grapalat" w:hAnsi="GHEA Grapalat"/>
                <w:bCs/>
              </w:rPr>
              <w:t xml:space="preserve">: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D6" w:rsidRDefault="004A26D6" w:rsidP="008B1320">
            <w:pPr>
              <w:spacing w:after="0" w:line="240" w:lineRule="auto"/>
              <w:rPr>
                <w:rFonts w:ascii="GHEA Grapalat" w:eastAsia="Calibri" w:hAnsi="GHEA Grapalat"/>
              </w:rPr>
            </w:pPr>
            <w:proofErr w:type="spellStart"/>
            <w:r>
              <w:rPr>
                <w:rFonts w:ascii="GHEA Grapalat" w:eastAsia="Calibri" w:hAnsi="GHEA Grapalat"/>
              </w:rPr>
              <w:t>Ընդունված</w:t>
            </w:r>
            <w:proofErr w:type="spellEnd"/>
            <w:r>
              <w:rPr>
                <w:rFonts w:ascii="GHEA Grapalat" w:eastAsia="Calibri" w:hAnsi="GHEA Grapalat"/>
              </w:rPr>
              <w:t xml:space="preserve"> է</w:t>
            </w:r>
          </w:p>
        </w:tc>
        <w:tc>
          <w:tcPr>
            <w:tcW w:w="5130" w:type="dxa"/>
            <w:tcBorders>
              <w:left w:val="single" w:sz="4" w:space="0" w:color="auto"/>
              <w:right w:val="single" w:sz="4" w:space="0" w:color="auto"/>
            </w:tcBorders>
          </w:tcPr>
          <w:p w:rsidR="004A26D6" w:rsidRPr="008B1320" w:rsidRDefault="00B433DE" w:rsidP="003E6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</w:rPr>
              <w:t>Լրացվել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է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աշխատանքի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բնակության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վայերի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մասին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տեղեկությունները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: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Տեղեկանքի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4-րդ և 5-րդ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կետերը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լրացնելու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անհրաժեշտությունը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հաշվի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առնելով</w:t>
            </w:r>
            <w:proofErr w:type="spellEnd"/>
            <w:r w:rsidR="003E6890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3E6890">
              <w:rPr>
                <w:rFonts w:ascii="GHEA Grapalat" w:hAnsi="GHEA Grapalat"/>
                <w:color w:val="000000" w:themeColor="text1"/>
              </w:rPr>
              <w:t>հնարավոր</w:t>
            </w:r>
            <w:proofErr w:type="spellEnd"/>
            <w:r w:rsidR="003E6890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3E6890">
              <w:rPr>
                <w:rFonts w:ascii="GHEA Grapalat" w:hAnsi="GHEA Grapalat"/>
                <w:color w:val="000000" w:themeColor="text1"/>
              </w:rPr>
              <w:t>չէ</w:t>
            </w:r>
            <w:proofErr w:type="spellEnd"/>
            <w:r w:rsidR="003E6890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3E6890">
              <w:rPr>
                <w:rFonts w:ascii="GHEA Grapalat" w:hAnsi="GHEA Grapalat"/>
                <w:color w:val="000000" w:themeColor="text1"/>
              </w:rPr>
              <w:t>լիարժեք</w:t>
            </w:r>
            <w:proofErr w:type="spellEnd"/>
            <w:r w:rsidR="003E6890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3E6890">
              <w:rPr>
                <w:rFonts w:ascii="GHEA Grapalat" w:hAnsi="GHEA Grapalat"/>
                <w:color w:val="000000" w:themeColor="text1"/>
              </w:rPr>
              <w:t>թվարկել</w:t>
            </w:r>
            <w:proofErr w:type="spellEnd"/>
            <w:r w:rsidR="003E6890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3E6890">
              <w:rPr>
                <w:rFonts w:ascii="GHEA Grapalat" w:hAnsi="GHEA Grapalat"/>
                <w:color w:val="000000" w:themeColor="text1"/>
              </w:rPr>
              <w:t>այն</w:t>
            </w:r>
            <w:proofErr w:type="spellEnd"/>
            <w:r w:rsidR="003E6890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3E6890">
              <w:rPr>
                <w:rFonts w:ascii="GHEA Grapalat" w:hAnsi="GHEA Grapalat"/>
                <w:color w:val="000000" w:themeColor="text1"/>
              </w:rPr>
              <w:t>տեղեկությունները</w:t>
            </w:r>
            <w:proofErr w:type="spellEnd"/>
            <w:r w:rsidR="003E6890">
              <w:rPr>
                <w:rFonts w:ascii="GHEA Grapalat" w:hAnsi="GHEA Grapalat"/>
                <w:color w:val="000000" w:themeColor="text1"/>
              </w:rPr>
              <w:t xml:space="preserve">, </w:t>
            </w:r>
            <w:proofErr w:type="spellStart"/>
            <w:r w:rsidR="003E6890">
              <w:rPr>
                <w:rFonts w:ascii="GHEA Grapalat" w:hAnsi="GHEA Grapalat"/>
                <w:color w:val="000000" w:themeColor="text1"/>
              </w:rPr>
              <w:t>որոնք</w:t>
            </w:r>
            <w:proofErr w:type="spellEnd"/>
            <w:r w:rsidR="003E6890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3E6890">
              <w:rPr>
                <w:rFonts w:ascii="GHEA Grapalat" w:hAnsi="GHEA Grapalat"/>
                <w:color w:val="000000" w:themeColor="text1"/>
              </w:rPr>
              <w:t>թույլ</w:t>
            </w:r>
            <w:proofErr w:type="spellEnd"/>
            <w:r w:rsidR="003E6890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3E6890">
              <w:rPr>
                <w:rFonts w:ascii="GHEA Grapalat" w:hAnsi="GHEA Grapalat"/>
                <w:color w:val="000000" w:themeColor="text1"/>
              </w:rPr>
              <w:t>կտան</w:t>
            </w:r>
            <w:proofErr w:type="spellEnd"/>
            <w:r w:rsidR="003E6890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3E6890">
              <w:rPr>
                <w:rFonts w:ascii="GHEA Grapalat" w:hAnsi="GHEA Grapalat"/>
                <w:color w:val="000000" w:themeColor="text1"/>
              </w:rPr>
              <w:t>նույնականացնել</w:t>
            </w:r>
            <w:proofErr w:type="spellEnd"/>
            <w:r w:rsidR="003E6890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3E6890">
              <w:rPr>
                <w:rFonts w:ascii="GHEA Grapalat" w:hAnsi="GHEA Grapalat"/>
                <w:color w:val="000000" w:themeColor="text1"/>
              </w:rPr>
              <w:t>ծնողին</w:t>
            </w:r>
            <w:proofErr w:type="spellEnd"/>
            <w:r w:rsidR="003E6890">
              <w:rPr>
                <w:rFonts w:ascii="GHEA Grapalat" w:hAnsi="GHEA Grapalat"/>
                <w:color w:val="000000" w:themeColor="text1"/>
              </w:rPr>
              <w:t xml:space="preserve">, </w:t>
            </w:r>
            <w:proofErr w:type="spellStart"/>
            <w:r w:rsidR="003E6890">
              <w:rPr>
                <w:rFonts w:ascii="GHEA Grapalat" w:hAnsi="GHEA Grapalat"/>
                <w:color w:val="000000" w:themeColor="text1"/>
              </w:rPr>
              <w:t>որի</w:t>
            </w:r>
            <w:proofErr w:type="spellEnd"/>
            <w:r w:rsidR="003E6890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3E6890">
              <w:rPr>
                <w:rFonts w:ascii="GHEA Grapalat" w:hAnsi="GHEA Grapalat"/>
                <w:color w:val="000000" w:themeColor="text1"/>
              </w:rPr>
              <w:t>պատճառով</w:t>
            </w:r>
            <w:proofErr w:type="spellEnd"/>
            <w:r w:rsidR="003E6890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3E6890">
              <w:rPr>
                <w:rFonts w:ascii="GHEA Grapalat" w:hAnsi="GHEA Grapalat"/>
                <w:color w:val="000000" w:themeColor="text1"/>
              </w:rPr>
              <w:t>ընդհանուր</w:t>
            </w:r>
            <w:proofErr w:type="spellEnd"/>
            <w:r w:rsidR="003E6890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3E6890">
              <w:rPr>
                <w:rFonts w:ascii="GHEA Grapalat" w:hAnsi="GHEA Grapalat"/>
                <w:color w:val="000000" w:themeColor="text1"/>
              </w:rPr>
              <w:t>առմամբ</w:t>
            </w:r>
            <w:proofErr w:type="spellEnd"/>
            <w:r w:rsidR="003E6890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3E6890">
              <w:rPr>
                <w:rFonts w:ascii="GHEA Grapalat" w:hAnsi="GHEA Grapalat"/>
                <w:color w:val="000000" w:themeColor="text1"/>
              </w:rPr>
              <w:t>նշված</w:t>
            </w:r>
            <w:proofErr w:type="spellEnd"/>
            <w:r w:rsidR="003E6890">
              <w:rPr>
                <w:rFonts w:ascii="GHEA Grapalat" w:hAnsi="GHEA Grapalat"/>
                <w:color w:val="000000" w:themeColor="text1"/>
              </w:rPr>
              <w:t xml:space="preserve"> է «</w:t>
            </w:r>
            <w:r w:rsidR="003E6890" w:rsidRPr="003E6890">
              <w:rPr>
                <w:rFonts w:ascii="GHEA Grapalat" w:hAnsi="GHEA Grapalat"/>
                <w:color w:val="000000" w:themeColor="text1"/>
              </w:rPr>
              <w:t xml:space="preserve">այլ տվյալներ, որոնց լրացման արդյունքում հնարավոր է </w:t>
            </w:r>
            <w:proofErr w:type="spellStart"/>
            <w:r w:rsidR="003E6890" w:rsidRPr="003E6890">
              <w:rPr>
                <w:rFonts w:ascii="GHEA Grapalat" w:hAnsi="GHEA Grapalat"/>
                <w:color w:val="000000" w:themeColor="text1"/>
              </w:rPr>
              <w:t>իրականացնել</w:t>
            </w:r>
            <w:proofErr w:type="spellEnd"/>
            <w:r w:rsidR="003E6890" w:rsidRPr="003E6890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3E6890" w:rsidRPr="003E6890">
              <w:rPr>
                <w:rFonts w:ascii="GHEA Grapalat" w:hAnsi="GHEA Grapalat"/>
                <w:color w:val="000000" w:themeColor="text1"/>
              </w:rPr>
              <w:t>ծնողի</w:t>
            </w:r>
            <w:proofErr w:type="spellEnd"/>
            <w:r w:rsidR="003E6890" w:rsidRPr="003E6890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3E6890" w:rsidRPr="003E6890">
              <w:rPr>
                <w:rFonts w:ascii="GHEA Grapalat" w:hAnsi="GHEA Grapalat"/>
                <w:color w:val="000000" w:themeColor="text1"/>
              </w:rPr>
              <w:t>նույնականացում</w:t>
            </w:r>
            <w:proofErr w:type="spellEnd"/>
            <w:r w:rsidR="003E6890">
              <w:rPr>
                <w:rFonts w:ascii="GHEA Grapalat" w:hAnsi="GHEA Grapalat"/>
                <w:color w:val="000000" w:themeColor="text1"/>
              </w:rPr>
              <w:t>»:</w:t>
            </w:r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4A26D6">
              <w:rPr>
                <w:rFonts w:ascii="GHEA Grapalat" w:hAnsi="GHEA Grapalat"/>
                <w:color w:val="000000" w:themeColor="text1"/>
              </w:rPr>
              <w:t>Նույն</w:t>
            </w:r>
            <w:proofErr w:type="spellEnd"/>
            <w:r w:rsidR="004A26D6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4A26D6">
              <w:rPr>
                <w:rFonts w:ascii="GHEA Grapalat" w:hAnsi="GHEA Grapalat"/>
                <w:color w:val="000000" w:themeColor="text1"/>
              </w:rPr>
              <w:t>կետում</w:t>
            </w:r>
            <w:proofErr w:type="spellEnd"/>
            <w:r w:rsidR="004A26D6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4A26D6">
              <w:rPr>
                <w:rFonts w:ascii="GHEA Grapalat" w:hAnsi="GHEA Grapalat"/>
                <w:color w:val="000000" w:themeColor="text1"/>
              </w:rPr>
              <w:t>լրացվել</w:t>
            </w:r>
            <w:proofErr w:type="spellEnd"/>
            <w:r w:rsidR="004A26D6">
              <w:rPr>
                <w:rFonts w:ascii="GHEA Grapalat" w:hAnsi="GHEA Grapalat"/>
                <w:color w:val="000000" w:themeColor="text1"/>
              </w:rPr>
              <w:t xml:space="preserve"> է </w:t>
            </w:r>
            <w:proofErr w:type="spellStart"/>
            <w:r w:rsidR="004A26D6">
              <w:rPr>
                <w:rFonts w:ascii="GHEA Grapalat" w:hAnsi="GHEA Grapalat"/>
                <w:color w:val="000000" w:themeColor="text1"/>
              </w:rPr>
              <w:t>նախադասություն</w:t>
            </w:r>
            <w:proofErr w:type="spellEnd"/>
            <w:r w:rsidR="004A26D6">
              <w:rPr>
                <w:rFonts w:ascii="GHEA Grapalat" w:hAnsi="GHEA Grapalat"/>
                <w:color w:val="000000" w:themeColor="text1"/>
              </w:rPr>
              <w:t xml:space="preserve">, </w:t>
            </w:r>
            <w:proofErr w:type="spellStart"/>
            <w:r w:rsidR="004A26D6">
              <w:rPr>
                <w:rFonts w:ascii="GHEA Grapalat" w:hAnsi="GHEA Grapalat"/>
                <w:color w:val="000000" w:themeColor="text1"/>
              </w:rPr>
              <w:t>ըստ</w:t>
            </w:r>
            <w:proofErr w:type="spellEnd"/>
            <w:r w:rsidR="004A26D6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4A26D6">
              <w:rPr>
                <w:rFonts w:ascii="GHEA Grapalat" w:hAnsi="GHEA Grapalat"/>
                <w:color w:val="000000" w:themeColor="text1"/>
              </w:rPr>
              <w:t>որի</w:t>
            </w:r>
            <w:proofErr w:type="spellEnd"/>
            <w:r w:rsidR="004A26D6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4A26D6">
              <w:rPr>
                <w:rFonts w:ascii="GHEA Grapalat" w:hAnsi="GHEA Grapalat"/>
                <w:color w:val="000000" w:themeColor="text1"/>
              </w:rPr>
              <w:t>ապանձնավորված</w:t>
            </w:r>
            <w:proofErr w:type="spellEnd"/>
            <w:r w:rsidR="004A26D6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4A26D6">
              <w:rPr>
                <w:rFonts w:ascii="GHEA Grapalat" w:hAnsi="GHEA Grapalat"/>
                <w:color w:val="000000" w:themeColor="text1"/>
              </w:rPr>
              <w:t>տեղեկանքը</w:t>
            </w:r>
            <w:proofErr w:type="spellEnd"/>
            <w:r w:rsidR="004A26D6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4A26D6">
              <w:rPr>
                <w:rFonts w:ascii="GHEA Grapalat" w:hAnsi="GHEA Grapalat"/>
                <w:color w:val="000000" w:themeColor="text1"/>
              </w:rPr>
              <w:t>չի</w:t>
            </w:r>
            <w:proofErr w:type="spellEnd"/>
            <w:r w:rsidR="004A26D6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4A26D6">
              <w:rPr>
                <w:rFonts w:ascii="GHEA Grapalat" w:hAnsi="GHEA Grapalat"/>
                <w:color w:val="000000" w:themeColor="text1"/>
              </w:rPr>
              <w:t>կարող</w:t>
            </w:r>
            <w:proofErr w:type="spellEnd"/>
            <w:r w:rsidR="004A26D6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4A26D6">
              <w:rPr>
                <w:rFonts w:ascii="GHEA Grapalat" w:hAnsi="GHEA Grapalat"/>
                <w:color w:val="000000" w:themeColor="text1"/>
              </w:rPr>
              <w:t>պարունակել</w:t>
            </w:r>
            <w:proofErr w:type="spellEnd"/>
            <w:r w:rsidR="004A26D6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4A26D6">
              <w:rPr>
                <w:rFonts w:ascii="GHEA Grapalat" w:hAnsi="GHEA Grapalat"/>
                <w:color w:val="000000" w:themeColor="text1"/>
              </w:rPr>
              <w:t>տեղեկություններ</w:t>
            </w:r>
            <w:proofErr w:type="spellEnd"/>
            <w:r w:rsidR="004A26D6">
              <w:rPr>
                <w:rFonts w:ascii="GHEA Grapalat" w:hAnsi="GHEA Grapalat"/>
                <w:color w:val="000000" w:themeColor="text1"/>
              </w:rPr>
              <w:t xml:space="preserve">, </w:t>
            </w:r>
            <w:proofErr w:type="spellStart"/>
            <w:r w:rsidR="004A26D6">
              <w:rPr>
                <w:rFonts w:ascii="GHEA Grapalat" w:hAnsi="GHEA Grapalat"/>
                <w:color w:val="000000" w:themeColor="text1"/>
              </w:rPr>
              <w:t>որոնց</w:t>
            </w:r>
            <w:proofErr w:type="spellEnd"/>
            <w:r w:rsidR="004A26D6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4A26D6">
              <w:rPr>
                <w:rFonts w:ascii="GHEA Grapalat" w:hAnsi="GHEA Grapalat"/>
                <w:color w:val="000000" w:themeColor="text1"/>
              </w:rPr>
              <w:t>միջոցով</w:t>
            </w:r>
            <w:proofErr w:type="spellEnd"/>
            <w:r w:rsidR="004A26D6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4A26D6">
              <w:rPr>
                <w:rFonts w:ascii="GHEA Grapalat" w:hAnsi="GHEA Grapalat"/>
                <w:color w:val="000000" w:themeColor="text1"/>
              </w:rPr>
              <w:t>հնարավոր</w:t>
            </w:r>
            <w:proofErr w:type="spellEnd"/>
            <w:r w:rsidR="004A26D6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4A26D6">
              <w:rPr>
                <w:rFonts w:ascii="GHEA Grapalat" w:hAnsi="GHEA Grapalat"/>
                <w:color w:val="000000" w:themeColor="text1"/>
              </w:rPr>
              <w:t>կլինի</w:t>
            </w:r>
            <w:proofErr w:type="spellEnd"/>
            <w:r w:rsidR="004A26D6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4A26D6">
              <w:rPr>
                <w:rFonts w:ascii="GHEA Grapalat" w:hAnsi="GHEA Grapalat"/>
                <w:color w:val="000000" w:themeColor="text1"/>
              </w:rPr>
              <w:t>կատարել</w:t>
            </w:r>
            <w:proofErr w:type="spellEnd"/>
            <w:r w:rsidR="004A26D6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4A26D6">
              <w:rPr>
                <w:rFonts w:ascii="GHEA Grapalat" w:hAnsi="GHEA Grapalat"/>
                <w:color w:val="000000" w:themeColor="text1"/>
              </w:rPr>
              <w:t>կենսաբանական</w:t>
            </w:r>
            <w:proofErr w:type="spellEnd"/>
            <w:r w:rsidR="004A26D6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4A26D6">
              <w:rPr>
                <w:rFonts w:ascii="GHEA Grapalat" w:hAnsi="GHEA Grapalat"/>
                <w:color w:val="000000" w:themeColor="text1"/>
              </w:rPr>
              <w:t>ծնողի</w:t>
            </w:r>
            <w:proofErr w:type="spellEnd"/>
            <w:r w:rsidR="004A26D6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4A26D6">
              <w:rPr>
                <w:rFonts w:ascii="GHEA Grapalat" w:hAnsi="GHEA Grapalat"/>
                <w:color w:val="000000" w:themeColor="text1"/>
              </w:rPr>
              <w:t>նույնականացում</w:t>
            </w:r>
            <w:proofErr w:type="spellEnd"/>
            <w:r w:rsidR="004A26D6">
              <w:rPr>
                <w:rFonts w:ascii="GHEA Grapalat" w:hAnsi="GHEA Grapalat"/>
                <w:color w:val="000000" w:themeColor="text1"/>
              </w:rPr>
              <w:t xml:space="preserve">: </w:t>
            </w:r>
            <w:proofErr w:type="spellStart"/>
            <w:r w:rsidR="004A26D6">
              <w:rPr>
                <w:rFonts w:ascii="GHEA Grapalat" w:hAnsi="GHEA Grapalat"/>
                <w:color w:val="000000" w:themeColor="text1"/>
              </w:rPr>
              <w:t>Կարգի</w:t>
            </w:r>
            <w:proofErr w:type="spellEnd"/>
            <w:r w:rsidR="004A26D6">
              <w:rPr>
                <w:rFonts w:ascii="GHEA Grapalat" w:hAnsi="GHEA Grapalat"/>
                <w:color w:val="000000" w:themeColor="text1"/>
              </w:rPr>
              <w:t xml:space="preserve"> 24-րդ </w:t>
            </w:r>
            <w:proofErr w:type="spellStart"/>
            <w:r w:rsidR="004A26D6">
              <w:rPr>
                <w:rFonts w:ascii="GHEA Grapalat" w:hAnsi="GHEA Grapalat"/>
                <w:color w:val="000000" w:themeColor="text1"/>
              </w:rPr>
              <w:t>կետում</w:t>
            </w:r>
            <w:proofErr w:type="spellEnd"/>
            <w:r w:rsidR="004A26D6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4A26D6">
              <w:rPr>
                <w:rFonts w:ascii="GHEA Grapalat" w:hAnsi="GHEA Grapalat"/>
                <w:color w:val="000000" w:themeColor="text1"/>
              </w:rPr>
              <w:t>արդեն</w:t>
            </w:r>
            <w:proofErr w:type="spellEnd"/>
            <w:r w:rsidR="004A26D6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4A26D6">
              <w:rPr>
                <w:rFonts w:ascii="GHEA Grapalat" w:hAnsi="GHEA Grapalat"/>
                <w:color w:val="000000" w:themeColor="text1"/>
              </w:rPr>
              <w:t>թվարկվում</w:t>
            </w:r>
            <w:proofErr w:type="spellEnd"/>
            <w:r w:rsidR="004A26D6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4A26D6">
              <w:rPr>
                <w:rFonts w:ascii="GHEA Grapalat" w:hAnsi="GHEA Grapalat"/>
                <w:color w:val="000000" w:themeColor="text1"/>
              </w:rPr>
              <w:t>են</w:t>
            </w:r>
            <w:proofErr w:type="spellEnd"/>
            <w:r w:rsidR="004A26D6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4A26D6">
              <w:rPr>
                <w:rFonts w:ascii="GHEA Grapalat" w:hAnsi="GHEA Grapalat"/>
                <w:color w:val="000000" w:themeColor="text1"/>
              </w:rPr>
              <w:t>տեղեկանքի</w:t>
            </w:r>
            <w:proofErr w:type="spellEnd"/>
            <w:r w:rsidR="004A26D6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4A26D6">
              <w:rPr>
                <w:rFonts w:ascii="GHEA Grapalat" w:hAnsi="GHEA Grapalat"/>
                <w:color w:val="000000" w:themeColor="text1"/>
              </w:rPr>
              <w:t>այն</w:t>
            </w:r>
            <w:proofErr w:type="spellEnd"/>
            <w:r w:rsidR="004A26D6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4A26D6">
              <w:rPr>
                <w:rFonts w:ascii="GHEA Grapalat" w:hAnsi="GHEA Grapalat"/>
                <w:color w:val="000000" w:themeColor="text1"/>
              </w:rPr>
              <w:t>կետերը</w:t>
            </w:r>
            <w:proofErr w:type="spellEnd"/>
            <w:r w:rsidR="004A26D6">
              <w:rPr>
                <w:rFonts w:ascii="GHEA Grapalat" w:hAnsi="GHEA Grapalat"/>
                <w:color w:val="000000" w:themeColor="text1"/>
              </w:rPr>
              <w:t xml:space="preserve">, </w:t>
            </w:r>
            <w:proofErr w:type="spellStart"/>
            <w:r w:rsidR="004A26D6">
              <w:rPr>
                <w:rFonts w:ascii="GHEA Grapalat" w:hAnsi="GHEA Grapalat"/>
                <w:color w:val="000000" w:themeColor="text1"/>
              </w:rPr>
              <w:t>որոնք</w:t>
            </w:r>
            <w:proofErr w:type="spellEnd"/>
            <w:r w:rsidR="004A26D6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4A26D6">
              <w:rPr>
                <w:rFonts w:ascii="GHEA Grapalat" w:hAnsi="GHEA Grapalat"/>
                <w:color w:val="000000" w:themeColor="text1"/>
              </w:rPr>
              <w:t>չեն</w:t>
            </w:r>
            <w:proofErr w:type="spellEnd"/>
            <w:r w:rsidR="004A26D6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4A26D6">
              <w:rPr>
                <w:rFonts w:ascii="GHEA Grapalat" w:hAnsi="GHEA Grapalat"/>
                <w:color w:val="000000" w:themeColor="text1"/>
              </w:rPr>
              <w:t>կարող</w:t>
            </w:r>
            <w:proofErr w:type="spellEnd"/>
            <w:r w:rsidR="004A26D6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4A26D6">
              <w:rPr>
                <w:rFonts w:ascii="GHEA Grapalat" w:hAnsi="GHEA Grapalat"/>
                <w:color w:val="000000" w:themeColor="text1"/>
              </w:rPr>
              <w:t>լրացվել</w:t>
            </w:r>
            <w:proofErr w:type="spellEnd"/>
            <w:r w:rsidR="004A26D6">
              <w:rPr>
                <w:rFonts w:ascii="GHEA Grapalat" w:hAnsi="GHEA Grapalat"/>
                <w:color w:val="000000" w:themeColor="text1"/>
              </w:rPr>
              <w:t xml:space="preserve">՝ </w:t>
            </w:r>
            <w:proofErr w:type="spellStart"/>
            <w:r w:rsidR="004A26D6">
              <w:rPr>
                <w:rFonts w:ascii="GHEA Grapalat" w:hAnsi="GHEA Grapalat"/>
                <w:color w:val="000000" w:themeColor="text1"/>
              </w:rPr>
              <w:t>բացառելով</w:t>
            </w:r>
            <w:proofErr w:type="spellEnd"/>
            <w:r w:rsidR="004A26D6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4A26D6">
              <w:rPr>
                <w:rFonts w:ascii="GHEA Grapalat" w:hAnsi="GHEA Grapalat"/>
                <w:color w:val="000000" w:themeColor="text1"/>
              </w:rPr>
              <w:t>նույնականացման</w:t>
            </w:r>
            <w:proofErr w:type="spellEnd"/>
            <w:r w:rsidR="004A26D6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4A26D6">
              <w:rPr>
                <w:rFonts w:ascii="GHEA Grapalat" w:hAnsi="GHEA Grapalat"/>
                <w:color w:val="000000" w:themeColor="text1"/>
              </w:rPr>
              <w:t>հնարավորությունը</w:t>
            </w:r>
            <w:proofErr w:type="spellEnd"/>
          </w:p>
        </w:tc>
      </w:tr>
      <w:tr w:rsidR="004A26D6" w:rsidRPr="008B1320" w:rsidTr="007F6342">
        <w:trPr>
          <w:trHeight w:val="321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6D6" w:rsidRDefault="004A26D6" w:rsidP="008B1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6D6" w:rsidRDefault="004A26D6" w:rsidP="008B1320">
            <w:pPr>
              <w:tabs>
                <w:tab w:val="left" w:pos="1980"/>
              </w:tabs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D6" w:rsidRDefault="004A26D6" w:rsidP="00632E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72" w:firstLine="360"/>
              <w:jc w:val="both"/>
              <w:rPr>
                <w:rFonts w:ascii="GHEA Grapalat" w:hAnsi="GHEA Grapalat"/>
                <w:bCs/>
              </w:rPr>
            </w:pPr>
            <w:proofErr w:type="spellStart"/>
            <w:r>
              <w:rPr>
                <w:rFonts w:ascii="GHEA Grapalat" w:hAnsi="GHEA Grapalat"/>
                <w:bCs/>
              </w:rPr>
              <w:t>Կարգի</w:t>
            </w:r>
            <w:proofErr w:type="spellEnd"/>
            <w:r>
              <w:rPr>
                <w:rFonts w:ascii="GHEA Grapalat" w:hAnsi="GHEA Grapalat"/>
                <w:bCs/>
              </w:rPr>
              <w:t xml:space="preserve"> 9,10,11 </w:t>
            </w:r>
            <w:proofErr w:type="spellStart"/>
            <w:r>
              <w:rPr>
                <w:rFonts w:ascii="GHEA Grapalat" w:hAnsi="GHEA Grapalat"/>
                <w:bCs/>
              </w:rPr>
              <w:t>կետերում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առաջարկվում</w:t>
            </w:r>
            <w:proofErr w:type="spellEnd"/>
            <w:r>
              <w:rPr>
                <w:rFonts w:ascii="GHEA Grapalat" w:hAnsi="GHEA Grapalat"/>
                <w:bCs/>
              </w:rPr>
              <w:t xml:space="preserve"> է </w:t>
            </w:r>
            <w:proofErr w:type="spellStart"/>
            <w:r>
              <w:rPr>
                <w:rFonts w:ascii="GHEA Grapalat" w:hAnsi="GHEA Grapalat"/>
                <w:bCs/>
              </w:rPr>
              <w:t>խմբագրել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մեկ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պատուհանի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սկզբունքը</w:t>
            </w:r>
            <w:proofErr w:type="spellEnd"/>
            <w:r>
              <w:rPr>
                <w:rFonts w:ascii="GHEA Grapalat" w:hAnsi="GHEA Grapalat"/>
                <w:bCs/>
              </w:rPr>
              <w:t>:</w:t>
            </w:r>
          </w:p>
          <w:p w:rsidR="004A26D6" w:rsidRDefault="004A26D6" w:rsidP="007F6342">
            <w:pPr>
              <w:spacing w:after="0" w:line="240" w:lineRule="auto"/>
              <w:jc w:val="both"/>
              <w:rPr>
                <w:rFonts w:ascii="GHEA Grapalat" w:hAnsi="GHEA Grapalat"/>
                <w:bCs/>
              </w:rPr>
            </w:pPr>
          </w:p>
          <w:p w:rsidR="004A26D6" w:rsidRDefault="004A26D6" w:rsidP="007F6342">
            <w:pPr>
              <w:spacing w:after="0" w:line="240" w:lineRule="auto"/>
              <w:jc w:val="both"/>
              <w:rPr>
                <w:rFonts w:ascii="GHEA Grapalat" w:hAnsi="GHEA Grapalat"/>
                <w:bCs/>
              </w:rPr>
            </w:pPr>
          </w:p>
          <w:p w:rsidR="004A26D6" w:rsidRDefault="004A26D6" w:rsidP="007F6342">
            <w:pPr>
              <w:spacing w:after="0" w:line="240" w:lineRule="auto"/>
              <w:jc w:val="both"/>
              <w:rPr>
                <w:rFonts w:ascii="GHEA Grapalat" w:hAnsi="GHEA Grapalat"/>
                <w:bCs/>
              </w:rPr>
            </w:pPr>
          </w:p>
          <w:p w:rsidR="004A26D6" w:rsidRDefault="004A26D6" w:rsidP="007F6342">
            <w:pPr>
              <w:spacing w:after="0" w:line="240" w:lineRule="auto"/>
              <w:jc w:val="both"/>
              <w:rPr>
                <w:rFonts w:ascii="GHEA Grapalat" w:hAnsi="GHEA Grapalat"/>
                <w:bCs/>
              </w:rPr>
            </w:pPr>
          </w:p>
          <w:p w:rsidR="004A26D6" w:rsidRDefault="004A26D6" w:rsidP="007F6342">
            <w:pPr>
              <w:spacing w:after="0" w:line="240" w:lineRule="auto"/>
              <w:jc w:val="both"/>
              <w:rPr>
                <w:rFonts w:ascii="GHEA Grapalat" w:hAnsi="GHEA Grapalat"/>
                <w:bCs/>
              </w:rPr>
            </w:pPr>
          </w:p>
          <w:p w:rsidR="004A26D6" w:rsidRDefault="004A26D6" w:rsidP="007F6342">
            <w:pPr>
              <w:spacing w:after="0" w:line="240" w:lineRule="auto"/>
              <w:jc w:val="both"/>
              <w:rPr>
                <w:rFonts w:ascii="GHEA Grapalat" w:hAnsi="GHEA Grapalat"/>
                <w:bCs/>
              </w:rPr>
            </w:pPr>
          </w:p>
          <w:p w:rsidR="004A26D6" w:rsidRDefault="004A26D6" w:rsidP="007F6342">
            <w:pPr>
              <w:spacing w:after="0" w:line="240" w:lineRule="auto"/>
              <w:jc w:val="both"/>
              <w:rPr>
                <w:rFonts w:ascii="GHEA Grapalat" w:hAnsi="GHEA Grapalat"/>
                <w:bCs/>
              </w:rPr>
            </w:pPr>
          </w:p>
          <w:p w:rsidR="004A26D6" w:rsidRDefault="004A26D6" w:rsidP="007F6342">
            <w:pPr>
              <w:spacing w:after="0" w:line="240" w:lineRule="auto"/>
              <w:jc w:val="both"/>
              <w:rPr>
                <w:rFonts w:ascii="GHEA Grapalat" w:hAnsi="GHEA Grapalat"/>
                <w:bCs/>
              </w:rPr>
            </w:pPr>
          </w:p>
          <w:p w:rsidR="004A26D6" w:rsidRDefault="004A26D6" w:rsidP="007F6342">
            <w:pPr>
              <w:spacing w:after="0" w:line="240" w:lineRule="auto"/>
              <w:jc w:val="both"/>
              <w:rPr>
                <w:rFonts w:ascii="GHEA Grapalat" w:hAnsi="GHEA Grapalat"/>
                <w:bCs/>
              </w:rPr>
            </w:pPr>
          </w:p>
          <w:p w:rsidR="004A26D6" w:rsidRDefault="004A26D6" w:rsidP="007F6342">
            <w:pPr>
              <w:spacing w:after="0" w:line="240" w:lineRule="auto"/>
              <w:jc w:val="both"/>
              <w:rPr>
                <w:rFonts w:ascii="GHEA Grapalat" w:hAnsi="GHEA Grapalat"/>
                <w:bCs/>
              </w:rPr>
            </w:pPr>
          </w:p>
          <w:p w:rsidR="004A26D6" w:rsidRDefault="004A26D6" w:rsidP="007F6342">
            <w:pPr>
              <w:spacing w:after="0" w:line="240" w:lineRule="auto"/>
              <w:jc w:val="both"/>
              <w:rPr>
                <w:rFonts w:ascii="GHEA Grapalat" w:hAnsi="GHEA Grapalat"/>
                <w:bCs/>
              </w:rPr>
            </w:pPr>
          </w:p>
          <w:p w:rsidR="004A26D6" w:rsidRDefault="004A26D6" w:rsidP="007F6342">
            <w:pPr>
              <w:spacing w:after="0" w:line="240" w:lineRule="auto"/>
              <w:jc w:val="both"/>
              <w:rPr>
                <w:rFonts w:ascii="GHEA Grapalat" w:hAnsi="GHEA Grapalat"/>
                <w:bCs/>
              </w:rPr>
            </w:pPr>
          </w:p>
          <w:p w:rsidR="004A26D6" w:rsidRDefault="004A26D6" w:rsidP="007F6342">
            <w:pPr>
              <w:spacing w:after="0" w:line="240" w:lineRule="auto"/>
              <w:jc w:val="both"/>
              <w:rPr>
                <w:rFonts w:ascii="GHEA Grapalat" w:hAnsi="GHEA Grapalat"/>
                <w:bCs/>
              </w:rPr>
            </w:pPr>
          </w:p>
          <w:p w:rsidR="004A26D6" w:rsidRDefault="004A26D6" w:rsidP="007F6342">
            <w:pPr>
              <w:spacing w:after="0" w:line="240" w:lineRule="auto"/>
              <w:jc w:val="both"/>
              <w:rPr>
                <w:rFonts w:ascii="GHEA Grapalat" w:hAnsi="GHEA Grapalat"/>
                <w:bCs/>
              </w:rPr>
            </w:pPr>
          </w:p>
          <w:p w:rsidR="004A26D6" w:rsidRDefault="004A26D6" w:rsidP="007F6342">
            <w:pPr>
              <w:spacing w:after="0" w:line="240" w:lineRule="auto"/>
              <w:jc w:val="both"/>
              <w:rPr>
                <w:rFonts w:ascii="GHEA Grapalat" w:hAnsi="GHEA Grapalat"/>
                <w:bCs/>
              </w:rPr>
            </w:pPr>
          </w:p>
          <w:p w:rsidR="004A26D6" w:rsidRDefault="004A26D6" w:rsidP="007F6342">
            <w:pPr>
              <w:spacing w:after="0" w:line="240" w:lineRule="auto"/>
              <w:jc w:val="both"/>
              <w:rPr>
                <w:rFonts w:ascii="GHEA Grapalat" w:hAnsi="GHEA Grapalat"/>
                <w:bCs/>
              </w:rPr>
            </w:pPr>
          </w:p>
          <w:p w:rsidR="004A26D6" w:rsidRDefault="004A26D6" w:rsidP="007F6342">
            <w:pPr>
              <w:spacing w:after="0" w:line="240" w:lineRule="auto"/>
              <w:jc w:val="both"/>
              <w:rPr>
                <w:rFonts w:ascii="GHEA Grapalat" w:hAnsi="GHEA Grapalat"/>
                <w:bCs/>
              </w:rPr>
            </w:pPr>
          </w:p>
          <w:p w:rsidR="004A26D6" w:rsidRDefault="004A26D6" w:rsidP="007F6342">
            <w:pPr>
              <w:spacing w:after="0" w:line="240" w:lineRule="auto"/>
              <w:jc w:val="both"/>
              <w:rPr>
                <w:rFonts w:ascii="GHEA Grapalat" w:hAnsi="GHEA Grapalat"/>
                <w:bCs/>
              </w:rPr>
            </w:pPr>
          </w:p>
          <w:p w:rsidR="004A26D6" w:rsidRPr="007F6342" w:rsidRDefault="004A26D6" w:rsidP="008B1320">
            <w:pPr>
              <w:spacing w:after="0" w:line="240" w:lineRule="auto"/>
              <w:rPr>
                <w:rFonts w:ascii="GHEA Grapalat" w:hAnsi="GHEA Grapalat"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D6" w:rsidRDefault="004A26D6" w:rsidP="008B1320">
            <w:pPr>
              <w:spacing w:after="0" w:line="240" w:lineRule="auto"/>
              <w:rPr>
                <w:rFonts w:ascii="GHEA Grapalat" w:eastAsia="Calibri" w:hAnsi="GHEA Grapalat"/>
              </w:rPr>
            </w:pPr>
            <w:proofErr w:type="spellStart"/>
            <w:r>
              <w:rPr>
                <w:rFonts w:ascii="GHEA Grapalat" w:eastAsia="Calibri" w:hAnsi="GHEA Grapalat"/>
              </w:rPr>
              <w:t>Ընդունվել</w:t>
            </w:r>
            <w:proofErr w:type="spellEnd"/>
            <w:r>
              <w:rPr>
                <w:rFonts w:ascii="GHEA Grapalat" w:eastAsia="Calibri" w:hAnsi="GHEA Grapalat"/>
              </w:rPr>
              <w:t xml:space="preserve"> է ի </w:t>
            </w:r>
            <w:proofErr w:type="spellStart"/>
            <w:r>
              <w:rPr>
                <w:rFonts w:ascii="GHEA Grapalat" w:eastAsia="Calibri" w:hAnsi="GHEA Grapalat"/>
              </w:rPr>
              <w:t>գիտություն</w:t>
            </w:r>
            <w:proofErr w:type="spellEnd"/>
          </w:p>
        </w:tc>
        <w:tc>
          <w:tcPr>
            <w:tcW w:w="5130" w:type="dxa"/>
            <w:tcBorders>
              <w:left w:val="single" w:sz="4" w:space="0" w:color="auto"/>
              <w:right w:val="single" w:sz="4" w:space="0" w:color="auto"/>
            </w:tcBorders>
          </w:tcPr>
          <w:p w:rsidR="004A26D6" w:rsidRDefault="004A26D6" w:rsidP="00866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</w:rPr>
              <w:t>Մեկ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պատուհանի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սկզբունքի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հաշվի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է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առնվել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նախագիծը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կազմելու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ընթացքում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որը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ամրագրված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է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կարգի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9-րդ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կետում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: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Նշված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կետը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հնարավորություն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է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տալիս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ՀՀ-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ում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որդեգրված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ցանկացած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երեխայի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որդեգրման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փաստի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կամ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կենսաբանական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ծնողների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վերաբերյալ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տեղեկանքները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ստանալ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Լիազորված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պետական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մարմնից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որին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տրված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չէ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դիմումը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վերահասցեագրելու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հնարավորություն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: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Կարգով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Լիազորված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պետական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մարմինը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հանդես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է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գալիս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որպես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 ՀՀ-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ում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որդեգրված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բոլոր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երեխաների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վերաբերյալ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տեղեկանքներ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տրամադրող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«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կենտրոնական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մարմին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»: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Կարգի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39-րդ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կետի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համաձայն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այն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դեպքում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երբ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տեղեկանք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ստանալու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դիմումը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ներկայացվել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է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այլ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մարմիններին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որոնք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չեն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տիրապետում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տեղեկանք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տրամդրելու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համար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անհրաժեշտ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տեղեկություններ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վերջիններիս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կողմից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դիմումը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վերահասցեագրում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են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Լիազորված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պետական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մարմնին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>:</w:t>
            </w:r>
          </w:p>
          <w:p w:rsidR="004A26D6" w:rsidRDefault="004A26D6" w:rsidP="00866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</w:rPr>
            </w:pPr>
          </w:p>
        </w:tc>
      </w:tr>
      <w:tr w:rsidR="004A26D6" w:rsidRPr="008B1320" w:rsidTr="007F6342">
        <w:trPr>
          <w:trHeight w:val="3548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6D6" w:rsidRDefault="004A26D6" w:rsidP="008B1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6D6" w:rsidRDefault="004A26D6" w:rsidP="008B1320">
            <w:pPr>
              <w:tabs>
                <w:tab w:val="left" w:pos="1980"/>
              </w:tabs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D6" w:rsidRPr="007F6342" w:rsidRDefault="004A26D6" w:rsidP="007F634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72" w:firstLine="360"/>
              <w:jc w:val="both"/>
              <w:rPr>
                <w:rFonts w:ascii="GHEA Grapalat" w:hAnsi="GHEA Grapalat"/>
                <w:bCs/>
              </w:rPr>
            </w:pPr>
            <w:proofErr w:type="spellStart"/>
            <w:r>
              <w:rPr>
                <w:rFonts w:ascii="GHEA Grapalat" w:hAnsi="GHEA Grapalat"/>
                <w:bCs/>
              </w:rPr>
              <w:t>Կարգի</w:t>
            </w:r>
            <w:proofErr w:type="spellEnd"/>
            <w:r>
              <w:rPr>
                <w:rFonts w:ascii="GHEA Grapalat" w:hAnsi="GHEA Grapalat"/>
                <w:bCs/>
              </w:rPr>
              <w:t xml:space="preserve"> 14-րդ </w:t>
            </w:r>
            <w:proofErr w:type="spellStart"/>
            <w:r>
              <w:rPr>
                <w:rFonts w:ascii="GHEA Grapalat" w:hAnsi="GHEA Grapalat"/>
                <w:bCs/>
              </w:rPr>
              <w:t>կետում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անհրաժեշտ</w:t>
            </w:r>
            <w:proofErr w:type="spellEnd"/>
            <w:r>
              <w:rPr>
                <w:rFonts w:ascii="GHEA Grapalat" w:hAnsi="GHEA Grapalat"/>
                <w:bCs/>
              </w:rPr>
              <w:t xml:space="preserve"> է </w:t>
            </w:r>
            <w:proofErr w:type="spellStart"/>
            <w:r>
              <w:rPr>
                <w:rFonts w:ascii="GHEA Grapalat" w:hAnsi="GHEA Grapalat"/>
                <w:bCs/>
              </w:rPr>
              <w:t>հստակեցնել</w:t>
            </w:r>
            <w:proofErr w:type="spellEnd"/>
            <w:r>
              <w:rPr>
                <w:rFonts w:ascii="GHEA Grapalat" w:hAnsi="GHEA Grapalat"/>
                <w:bCs/>
              </w:rPr>
              <w:t xml:space="preserve">  </w:t>
            </w:r>
            <w:proofErr w:type="spellStart"/>
            <w:r>
              <w:rPr>
                <w:rFonts w:ascii="GHEA Grapalat" w:hAnsi="GHEA Grapalat"/>
                <w:bCs/>
              </w:rPr>
              <w:t>պաշտոնատար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այն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անձին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ում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ստորագրությամբ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հաստատվում</w:t>
            </w:r>
            <w:proofErr w:type="spellEnd"/>
            <w:r>
              <w:rPr>
                <w:rFonts w:ascii="GHEA Grapalat" w:hAnsi="GHEA Grapalat"/>
                <w:bCs/>
              </w:rPr>
              <w:t xml:space="preserve"> է </w:t>
            </w:r>
            <w:proofErr w:type="spellStart"/>
            <w:r>
              <w:rPr>
                <w:rFonts w:ascii="GHEA Grapalat" w:hAnsi="GHEA Grapalat"/>
                <w:bCs/>
              </w:rPr>
              <w:t>տեղեկանքը</w:t>
            </w:r>
            <w:proofErr w:type="spellEnd"/>
            <w:r>
              <w:rPr>
                <w:rFonts w:ascii="GHEA Grapalat" w:hAnsi="GHEA Grapalat"/>
                <w:bCs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D6" w:rsidRDefault="004A26D6" w:rsidP="008B1320">
            <w:pPr>
              <w:spacing w:after="0" w:line="240" w:lineRule="auto"/>
              <w:rPr>
                <w:rFonts w:ascii="GHEA Grapalat" w:eastAsia="Calibri" w:hAnsi="GHEA Grapalat"/>
              </w:rPr>
            </w:pPr>
            <w:proofErr w:type="spellStart"/>
            <w:r>
              <w:rPr>
                <w:rFonts w:ascii="GHEA Grapalat" w:eastAsia="Calibri" w:hAnsi="GHEA Grapalat"/>
              </w:rPr>
              <w:t>Ընդունվել</w:t>
            </w:r>
            <w:proofErr w:type="spellEnd"/>
            <w:r>
              <w:rPr>
                <w:rFonts w:ascii="GHEA Grapalat" w:eastAsia="Calibri" w:hAnsi="GHEA Grapalat"/>
              </w:rPr>
              <w:t xml:space="preserve"> է</w:t>
            </w:r>
          </w:p>
        </w:tc>
        <w:tc>
          <w:tcPr>
            <w:tcW w:w="5130" w:type="dxa"/>
            <w:tcBorders>
              <w:left w:val="single" w:sz="4" w:space="0" w:color="auto"/>
              <w:right w:val="single" w:sz="4" w:space="0" w:color="auto"/>
            </w:tcBorders>
          </w:tcPr>
          <w:p w:rsidR="004A26D6" w:rsidRDefault="004A26D6" w:rsidP="00866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</w:rPr>
            </w:pPr>
          </w:p>
          <w:p w:rsidR="004A26D6" w:rsidRDefault="004A26D6" w:rsidP="00866A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</w:rPr>
            </w:pPr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</w:p>
        </w:tc>
      </w:tr>
      <w:tr w:rsidR="004A26D6" w:rsidRPr="008B1320" w:rsidTr="00C070E9">
        <w:trPr>
          <w:trHeight w:val="2373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6D6" w:rsidRDefault="004A26D6" w:rsidP="008B1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6D6" w:rsidRDefault="004A26D6" w:rsidP="008B1320">
            <w:pPr>
              <w:tabs>
                <w:tab w:val="left" w:pos="1980"/>
              </w:tabs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D6" w:rsidRDefault="004A26D6" w:rsidP="007F634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72" w:firstLine="360"/>
              <w:jc w:val="both"/>
              <w:rPr>
                <w:rFonts w:ascii="GHEA Grapalat" w:hAnsi="GHEA Grapalat"/>
                <w:bCs/>
              </w:rPr>
            </w:pPr>
            <w:proofErr w:type="spellStart"/>
            <w:r>
              <w:rPr>
                <w:rFonts w:ascii="GHEA Grapalat" w:hAnsi="GHEA Grapalat"/>
                <w:bCs/>
              </w:rPr>
              <w:t>Կարգի</w:t>
            </w:r>
            <w:proofErr w:type="spellEnd"/>
            <w:r>
              <w:rPr>
                <w:rFonts w:ascii="GHEA Grapalat" w:hAnsi="GHEA Grapalat"/>
                <w:bCs/>
              </w:rPr>
              <w:t xml:space="preserve"> 16-րդ </w:t>
            </w:r>
            <w:proofErr w:type="spellStart"/>
            <w:r>
              <w:rPr>
                <w:rFonts w:ascii="GHEA Grapalat" w:hAnsi="GHEA Grapalat"/>
                <w:bCs/>
              </w:rPr>
              <w:t>կետում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անհրաժեշտ</w:t>
            </w:r>
            <w:proofErr w:type="spellEnd"/>
            <w:r>
              <w:rPr>
                <w:rFonts w:ascii="GHEA Grapalat" w:hAnsi="GHEA Grapalat"/>
                <w:bCs/>
              </w:rPr>
              <w:t xml:space="preserve"> է </w:t>
            </w:r>
            <w:proofErr w:type="spellStart"/>
            <w:r>
              <w:rPr>
                <w:rFonts w:ascii="GHEA Grapalat" w:hAnsi="GHEA Grapalat"/>
                <w:bCs/>
              </w:rPr>
              <w:t>ժամկետ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սահմանել</w:t>
            </w:r>
            <w:proofErr w:type="spellEnd"/>
            <w:r>
              <w:rPr>
                <w:rFonts w:ascii="GHEA Grapalat" w:hAnsi="GHEA Grapalat"/>
                <w:bCs/>
              </w:rPr>
              <w:t xml:space="preserve">, </w:t>
            </w:r>
            <w:proofErr w:type="spellStart"/>
            <w:r>
              <w:rPr>
                <w:rFonts w:ascii="GHEA Grapalat" w:hAnsi="GHEA Grapalat"/>
                <w:bCs/>
              </w:rPr>
              <w:t>որի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ընթացքում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հայցվող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իրավասու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մարմինը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պետք</w:t>
            </w:r>
            <w:proofErr w:type="spellEnd"/>
            <w:r>
              <w:rPr>
                <w:rFonts w:ascii="GHEA Grapalat" w:hAnsi="GHEA Grapalat"/>
                <w:bCs/>
              </w:rPr>
              <w:t xml:space="preserve"> է </w:t>
            </w:r>
            <w:proofErr w:type="spellStart"/>
            <w:r>
              <w:rPr>
                <w:rFonts w:ascii="GHEA Grapalat" w:hAnsi="GHEA Grapalat"/>
                <w:bCs/>
              </w:rPr>
              <w:t>տրամադրի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հարցման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պատասխանը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D6" w:rsidRDefault="004A26D6" w:rsidP="008B1320">
            <w:pPr>
              <w:spacing w:after="0" w:line="240" w:lineRule="auto"/>
              <w:rPr>
                <w:rFonts w:ascii="GHEA Grapalat" w:eastAsia="Calibri" w:hAnsi="GHEA Grapalat"/>
              </w:rPr>
            </w:pPr>
            <w:proofErr w:type="spellStart"/>
            <w:r>
              <w:rPr>
                <w:rFonts w:ascii="GHEA Grapalat" w:eastAsia="Calibri" w:hAnsi="GHEA Grapalat"/>
              </w:rPr>
              <w:t>Չի</w:t>
            </w:r>
            <w:proofErr w:type="spellEnd"/>
            <w:r>
              <w:rPr>
                <w:rFonts w:ascii="GHEA Grapalat" w:eastAsia="Calibri" w:hAnsi="GHEA Grapalat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</w:rPr>
              <w:t>ընդունվել</w:t>
            </w:r>
            <w:proofErr w:type="spellEnd"/>
          </w:p>
        </w:tc>
        <w:tc>
          <w:tcPr>
            <w:tcW w:w="5130" w:type="dxa"/>
            <w:tcBorders>
              <w:left w:val="single" w:sz="4" w:space="0" w:color="auto"/>
              <w:right w:val="single" w:sz="4" w:space="0" w:color="auto"/>
            </w:tcBorders>
          </w:tcPr>
          <w:p w:rsidR="004A26D6" w:rsidRDefault="004A26D6" w:rsidP="00C07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</w:rPr>
            </w:pPr>
            <w:r>
              <w:rPr>
                <w:rFonts w:ascii="GHEA Grapalat" w:hAnsi="GHEA Grapalat"/>
                <w:color w:val="000000" w:themeColor="text1"/>
              </w:rPr>
              <w:t xml:space="preserve">16-րդ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կետով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նախատեսվում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է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տեղեկանք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տրամադրող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մարմնի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իրավասությունը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տեղեկանք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տրամադրելու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համար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անհրաժեշտ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տեղեկությունները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այլ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իրավասու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մարմիններից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ստանալու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համար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: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Հայցվող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մարմինների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կողմից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պատասխանելու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ժամկետները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(3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օր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)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նախատեսված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են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կարգի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38-րդ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կետով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>:</w:t>
            </w:r>
          </w:p>
          <w:p w:rsidR="004A26D6" w:rsidRDefault="004A26D6" w:rsidP="00C070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</w:rPr>
            </w:pPr>
          </w:p>
        </w:tc>
      </w:tr>
      <w:tr w:rsidR="004A26D6" w:rsidRPr="008B1320" w:rsidTr="004A26D6">
        <w:trPr>
          <w:trHeight w:val="2234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6D6" w:rsidRDefault="004A26D6" w:rsidP="008B1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6D6" w:rsidRDefault="004A26D6" w:rsidP="008B1320">
            <w:pPr>
              <w:tabs>
                <w:tab w:val="left" w:pos="1980"/>
              </w:tabs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D6" w:rsidRDefault="004A26D6" w:rsidP="006300B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72" w:firstLine="360"/>
              <w:jc w:val="both"/>
              <w:rPr>
                <w:rFonts w:ascii="GHEA Grapalat" w:hAnsi="GHEA Grapalat"/>
                <w:bCs/>
              </w:rPr>
            </w:pPr>
            <w:proofErr w:type="spellStart"/>
            <w:r>
              <w:rPr>
                <w:rFonts w:ascii="GHEA Grapalat" w:hAnsi="GHEA Grapalat"/>
                <w:bCs/>
              </w:rPr>
              <w:t>Կարգի</w:t>
            </w:r>
            <w:proofErr w:type="spellEnd"/>
            <w:r>
              <w:rPr>
                <w:rFonts w:ascii="GHEA Grapalat" w:hAnsi="GHEA Grapalat"/>
                <w:bCs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bCs/>
              </w:rPr>
              <w:t>կետով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տեղեկանք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ստանալու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իրավասություն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տրված</w:t>
            </w:r>
            <w:proofErr w:type="spellEnd"/>
            <w:r>
              <w:rPr>
                <w:rFonts w:ascii="GHEA Grapalat" w:hAnsi="GHEA Grapalat"/>
                <w:bCs/>
              </w:rPr>
              <w:t xml:space="preserve"> է </w:t>
            </w:r>
            <w:proofErr w:type="spellStart"/>
            <w:r>
              <w:rPr>
                <w:rFonts w:ascii="GHEA Grapalat" w:hAnsi="GHEA Grapalat"/>
                <w:bCs/>
              </w:rPr>
              <w:t>նաև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լիազորված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անձին</w:t>
            </w:r>
            <w:proofErr w:type="spellEnd"/>
            <w:r>
              <w:rPr>
                <w:rFonts w:ascii="GHEA Grapalat" w:hAnsi="GHEA Grapalat"/>
                <w:bCs/>
              </w:rPr>
              <w:t xml:space="preserve">: </w:t>
            </w:r>
            <w:proofErr w:type="spellStart"/>
            <w:r>
              <w:rPr>
                <w:rFonts w:ascii="GHEA Grapalat" w:hAnsi="GHEA Grapalat"/>
                <w:bCs/>
              </w:rPr>
              <w:t>Առկա</w:t>
            </w:r>
            <w:proofErr w:type="spellEnd"/>
            <w:r>
              <w:rPr>
                <w:rFonts w:ascii="GHEA Grapalat" w:hAnsi="GHEA Grapalat"/>
                <w:bCs/>
              </w:rPr>
              <w:t xml:space="preserve"> է </w:t>
            </w:r>
            <w:proofErr w:type="spellStart"/>
            <w:r>
              <w:rPr>
                <w:rFonts w:ascii="GHEA Grapalat" w:hAnsi="GHEA Grapalat"/>
                <w:bCs/>
              </w:rPr>
              <w:t>հակասություն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</w:rPr>
              <w:t>կարգի</w:t>
            </w:r>
            <w:proofErr w:type="spellEnd"/>
            <w:r>
              <w:rPr>
                <w:rFonts w:ascii="GHEA Grapalat" w:hAnsi="GHEA Grapalat"/>
                <w:bCs/>
              </w:rPr>
              <w:t xml:space="preserve"> 4-րդ և 26-րդ </w:t>
            </w:r>
            <w:proofErr w:type="spellStart"/>
            <w:r>
              <w:rPr>
                <w:rFonts w:ascii="GHEA Grapalat" w:hAnsi="GHEA Grapalat"/>
                <w:bCs/>
              </w:rPr>
              <w:t>կետերում</w:t>
            </w:r>
            <w:proofErr w:type="spellEnd"/>
            <w:r>
              <w:rPr>
                <w:rFonts w:ascii="GHEA Grapalat" w:hAnsi="GHEA Grapalat"/>
                <w:bCs/>
              </w:rPr>
              <w:t>:</w:t>
            </w:r>
          </w:p>
          <w:p w:rsidR="004A26D6" w:rsidRDefault="004A26D6" w:rsidP="004A26D6">
            <w:pPr>
              <w:spacing w:after="0" w:line="240" w:lineRule="auto"/>
              <w:jc w:val="both"/>
              <w:rPr>
                <w:rFonts w:ascii="GHEA Grapalat" w:hAnsi="GHEA Grapalat"/>
                <w:bCs/>
              </w:rPr>
            </w:pPr>
          </w:p>
          <w:p w:rsidR="004A26D6" w:rsidRDefault="004A26D6" w:rsidP="004A26D6">
            <w:pPr>
              <w:spacing w:after="0" w:line="240" w:lineRule="auto"/>
              <w:jc w:val="both"/>
              <w:rPr>
                <w:rFonts w:ascii="GHEA Grapalat" w:hAnsi="GHEA Grapalat"/>
                <w:bCs/>
              </w:rPr>
            </w:pPr>
          </w:p>
          <w:p w:rsidR="004A26D6" w:rsidRDefault="004A26D6" w:rsidP="006300B1">
            <w:pPr>
              <w:pStyle w:val="ListParagraph"/>
              <w:spacing w:after="0" w:line="240" w:lineRule="auto"/>
              <w:ind w:left="432"/>
              <w:jc w:val="both"/>
              <w:rPr>
                <w:rFonts w:ascii="GHEA Grapalat" w:hAnsi="GHEA Grapalat"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D6" w:rsidRDefault="004A26D6" w:rsidP="008B1320">
            <w:pPr>
              <w:spacing w:after="0" w:line="240" w:lineRule="auto"/>
              <w:rPr>
                <w:rFonts w:ascii="GHEA Grapalat" w:eastAsia="Calibri" w:hAnsi="GHEA Grapalat"/>
              </w:rPr>
            </w:pPr>
            <w:proofErr w:type="spellStart"/>
            <w:r>
              <w:rPr>
                <w:rFonts w:ascii="GHEA Grapalat" w:eastAsia="Calibri" w:hAnsi="GHEA Grapalat"/>
              </w:rPr>
              <w:t>Ընդունվել</w:t>
            </w:r>
            <w:proofErr w:type="spellEnd"/>
            <w:r>
              <w:rPr>
                <w:rFonts w:ascii="GHEA Grapalat" w:eastAsia="Calibri" w:hAnsi="GHEA Grapalat"/>
              </w:rPr>
              <w:t xml:space="preserve"> է </w:t>
            </w:r>
            <w:proofErr w:type="spellStart"/>
            <w:r>
              <w:rPr>
                <w:rFonts w:ascii="GHEA Grapalat" w:eastAsia="Calibri" w:hAnsi="GHEA Grapalat"/>
              </w:rPr>
              <w:t>մասնակի</w:t>
            </w:r>
            <w:proofErr w:type="spellEnd"/>
          </w:p>
        </w:tc>
        <w:tc>
          <w:tcPr>
            <w:tcW w:w="5130" w:type="dxa"/>
            <w:tcBorders>
              <w:left w:val="single" w:sz="4" w:space="0" w:color="auto"/>
              <w:right w:val="single" w:sz="4" w:space="0" w:color="auto"/>
            </w:tcBorders>
          </w:tcPr>
          <w:p w:rsidR="004A26D6" w:rsidRDefault="004A26D6" w:rsidP="004A2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</w:rPr>
            </w:pPr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Կարգի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կետում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նշված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է,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որ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տեղեկանքը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տրամադրվում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է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որդեգրված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անձին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իսկ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կետով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՝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վերջինիս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լիազորված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անձին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: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Կարգի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26-րդ և 4-րդ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կետերի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դրույթներում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բացակայում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է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հակասությունը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քանի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որ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26-րդ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կետում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խոսքը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գնում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է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տեղեկանք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հայցողի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մասին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որը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հիմք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ընդունելով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3-րդ և 4-րդ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կետերը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կարող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է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հանդիսանալ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որդեգրվածը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, և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նրա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կողմից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լիազորված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անձը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: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Յուրաքանչյուր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դեպքում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26-րդ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կետը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լրացվել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է «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լիազորված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անձ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»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բառերը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՝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երկակի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մեկնաբանություն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բացառելու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նպատակով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>:</w:t>
            </w:r>
          </w:p>
        </w:tc>
      </w:tr>
      <w:tr w:rsidR="004A26D6" w:rsidRPr="008B1320" w:rsidTr="004A26D6">
        <w:trPr>
          <w:trHeight w:val="334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6D6" w:rsidRDefault="004A26D6" w:rsidP="008B1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6D6" w:rsidRDefault="004A26D6" w:rsidP="008B1320">
            <w:pPr>
              <w:tabs>
                <w:tab w:val="left" w:pos="1980"/>
              </w:tabs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D6" w:rsidRPr="004A26D6" w:rsidRDefault="004A26D6" w:rsidP="004A26D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72" w:firstLine="360"/>
              <w:jc w:val="both"/>
              <w:rPr>
                <w:rFonts w:ascii="GHEA Grapalat" w:hAnsi="GHEA Grapalat"/>
                <w:bCs/>
              </w:rPr>
            </w:pPr>
            <w:proofErr w:type="spellStart"/>
            <w:r w:rsidRPr="004A26D6">
              <w:rPr>
                <w:rFonts w:ascii="GHEA Grapalat" w:hAnsi="GHEA Grapalat" w:cs="Sylfaen"/>
                <w:bCs/>
              </w:rPr>
              <w:t>Առաջարկվել</w:t>
            </w:r>
            <w:proofErr w:type="spellEnd"/>
            <w:r w:rsidRPr="004A26D6">
              <w:rPr>
                <w:rFonts w:ascii="GHEA Grapalat" w:hAnsi="GHEA Grapalat"/>
                <w:bCs/>
              </w:rPr>
              <w:t xml:space="preserve"> է </w:t>
            </w:r>
            <w:proofErr w:type="spellStart"/>
            <w:r w:rsidRPr="004A26D6">
              <w:rPr>
                <w:rFonts w:ascii="GHEA Grapalat" w:hAnsi="GHEA Grapalat"/>
                <w:bCs/>
              </w:rPr>
              <w:t>հիմնավորել</w:t>
            </w:r>
            <w:proofErr w:type="spellEnd"/>
            <w:r w:rsidRPr="004A26D6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4A26D6">
              <w:rPr>
                <w:rFonts w:ascii="GHEA Grapalat" w:hAnsi="GHEA Grapalat"/>
                <w:bCs/>
              </w:rPr>
              <w:t>էլեկտրոնային</w:t>
            </w:r>
            <w:proofErr w:type="spellEnd"/>
            <w:r w:rsidRPr="004A26D6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4A26D6">
              <w:rPr>
                <w:rFonts w:ascii="GHEA Grapalat" w:hAnsi="GHEA Grapalat"/>
                <w:bCs/>
              </w:rPr>
              <w:t>կամ</w:t>
            </w:r>
            <w:proofErr w:type="spellEnd"/>
            <w:r w:rsidRPr="004A26D6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4A26D6">
              <w:rPr>
                <w:rFonts w:ascii="GHEA Grapalat" w:hAnsi="GHEA Grapalat"/>
                <w:bCs/>
              </w:rPr>
              <w:t>փոստային</w:t>
            </w:r>
            <w:proofErr w:type="spellEnd"/>
            <w:r w:rsidRPr="004A26D6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4A26D6">
              <w:rPr>
                <w:rFonts w:ascii="GHEA Grapalat" w:hAnsi="GHEA Grapalat"/>
                <w:bCs/>
              </w:rPr>
              <w:t>ծառայությունների</w:t>
            </w:r>
            <w:proofErr w:type="spellEnd"/>
            <w:r w:rsidRPr="004A26D6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4A26D6">
              <w:rPr>
                <w:rFonts w:ascii="GHEA Grapalat" w:hAnsi="GHEA Grapalat"/>
                <w:bCs/>
              </w:rPr>
              <w:t>միջոցով</w:t>
            </w:r>
            <w:proofErr w:type="spellEnd"/>
            <w:r w:rsidRPr="004A26D6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4A26D6">
              <w:rPr>
                <w:rFonts w:ascii="GHEA Grapalat" w:hAnsi="GHEA Grapalat"/>
                <w:bCs/>
              </w:rPr>
              <w:t>ներկայացված</w:t>
            </w:r>
            <w:proofErr w:type="spellEnd"/>
            <w:r w:rsidRPr="004A26D6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4A26D6">
              <w:rPr>
                <w:rFonts w:ascii="GHEA Grapalat" w:hAnsi="GHEA Grapalat"/>
                <w:bCs/>
              </w:rPr>
              <w:t>դիմումների</w:t>
            </w:r>
            <w:proofErr w:type="spellEnd"/>
            <w:r w:rsidRPr="004A26D6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4A26D6">
              <w:rPr>
                <w:rFonts w:ascii="GHEA Grapalat" w:hAnsi="GHEA Grapalat"/>
                <w:bCs/>
              </w:rPr>
              <w:t>հիման</w:t>
            </w:r>
            <w:proofErr w:type="spellEnd"/>
            <w:r w:rsidRPr="004A26D6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4A26D6">
              <w:rPr>
                <w:rFonts w:ascii="GHEA Grapalat" w:hAnsi="GHEA Grapalat"/>
                <w:bCs/>
              </w:rPr>
              <w:t>վրա</w:t>
            </w:r>
            <w:proofErr w:type="spellEnd"/>
            <w:r w:rsidR="0084462C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4A26D6">
              <w:rPr>
                <w:rFonts w:ascii="GHEA Grapalat" w:hAnsi="GHEA Grapalat"/>
                <w:bCs/>
              </w:rPr>
              <w:t>տեղեկություն</w:t>
            </w:r>
            <w:proofErr w:type="spellEnd"/>
            <w:r w:rsidRPr="004A26D6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4A26D6">
              <w:rPr>
                <w:rFonts w:ascii="GHEA Grapalat" w:hAnsi="GHEA Grapalat"/>
                <w:bCs/>
              </w:rPr>
              <w:t>չտրամադրելը</w:t>
            </w:r>
            <w:proofErr w:type="spellEnd"/>
          </w:p>
          <w:p w:rsidR="004A26D6" w:rsidRDefault="004A26D6" w:rsidP="006300B1">
            <w:pPr>
              <w:pStyle w:val="ListParagraph"/>
              <w:spacing w:after="0" w:line="240" w:lineRule="auto"/>
              <w:ind w:left="432"/>
              <w:jc w:val="both"/>
              <w:rPr>
                <w:rFonts w:ascii="GHEA Grapalat" w:hAnsi="GHEA Grapalat"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D6" w:rsidRDefault="00947929" w:rsidP="008B1320">
            <w:pPr>
              <w:spacing w:after="0" w:line="240" w:lineRule="auto"/>
              <w:rPr>
                <w:rFonts w:ascii="GHEA Grapalat" w:eastAsia="Calibri" w:hAnsi="GHEA Grapalat"/>
              </w:rPr>
            </w:pPr>
            <w:proofErr w:type="spellStart"/>
            <w:r>
              <w:rPr>
                <w:rFonts w:ascii="GHEA Grapalat" w:eastAsia="Calibri" w:hAnsi="GHEA Grapalat"/>
              </w:rPr>
              <w:t>Ընդունվել</w:t>
            </w:r>
            <w:proofErr w:type="spellEnd"/>
            <w:r>
              <w:rPr>
                <w:rFonts w:ascii="GHEA Grapalat" w:eastAsia="Calibri" w:hAnsi="GHEA Grapalat"/>
              </w:rPr>
              <w:t xml:space="preserve"> է ի </w:t>
            </w:r>
            <w:proofErr w:type="spellStart"/>
            <w:r>
              <w:rPr>
                <w:rFonts w:ascii="GHEA Grapalat" w:eastAsia="Calibri" w:hAnsi="GHEA Grapalat"/>
              </w:rPr>
              <w:t>գիտություն</w:t>
            </w:r>
            <w:proofErr w:type="spellEnd"/>
          </w:p>
        </w:tc>
        <w:tc>
          <w:tcPr>
            <w:tcW w:w="5130" w:type="dxa"/>
            <w:tcBorders>
              <w:left w:val="single" w:sz="4" w:space="0" w:color="auto"/>
              <w:right w:val="single" w:sz="4" w:space="0" w:color="auto"/>
            </w:tcBorders>
          </w:tcPr>
          <w:p w:rsidR="004A26D6" w:rsidRDefault="00E86E05" w:rsidP="006424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</w:rPr>
              <w:t>Էլեկտրոնային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փոստի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միջոցով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դիմում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ներկայացնելու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դեպքում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չի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բացառվում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որ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տեղեկանքի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հարցում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</w:rPr>
              <w:t>կատարվի</w:t>
            </w:r>
            <w:proofErr w:type="spellEnd"/>
            <w:r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DD447F">
              <w:rPr>
                <w:rFonts w:ascii="GHEA Grapalat" w:hAnsi="GHEA Grapalat"/>
                <w:color w:val="000000" w:themeColor="text1"/>
              </w:rPr>
              <w:t>երրորդ</w:t>
            </w:r>
            <w:proofErr w:type="spellEnd"/>
            <w:r w:rsidR="00DD447F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DD447F">
              <w:rPr>
                <w:rFonts w:ascii="GHEA Grapalat" w:hAnsi="GHEA Grapalat"/>
                <w:color w:val="000000" w:themeColor="text1"/>
              </w:rPr>
              <w:t>անձի</w:t>
            </w:r>
            <w:proofErr w:type="spellEnd"/>
            <w:r w:rsidR="00DD447F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DD447F">
              <w:rPr>
                <w:rFonts w:ascii="GHEA Grapalat" w:hAnsi="GHEA Grapalat"/>
                <w:color w:val="000000" w:themeColor="text1"/>
              </w:rPr>
              <w:t>կողմից</w:t>
            </w:r>
            <w:proofErr w:type="spellEnd"/>
            <w:r w:rsidR="00DD447F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DD447F">
              <w:rPr>
                <w:rFonts w:ascii="GHEA Grapalat" w:hAnsi="GHEA Grapalat"/>
                <w:color w:val="000000" w:themeColor="text1"/>
              </w:rPr>
              <w:t>տեղեկանք</w:t>
            </w:r>
            <w:proofErr w:type="spellEnd"/>
            <w:r w:rsidR="00DD447F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DD447F">
              <w:rPr>
                <w:rFonts w:ascii="GHEA Grapalat" w:hAnsi="GHEA Grapalat"/>
                <w:color w:val="000000" w:themeColor="text1"/>
              </w:rPr>
              <w:t>հայցելու</w:t>
            </w:r>
            <w:proofErr w:type="spellEnd"/>
            <w:r w:rsidR="00DD447F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DD447F">
              <w:rPr>
                <w:rFonts w:ascii="GHEA Grapalat" w:hAnsi="GHEA Grapalat"/>
                <w:color w:val="000000" w:themeColor="text1"/>
              </w:rPr>
              <w:t>իրավունք</w:t>
            </w:r>
            <w:proofErr w:type="spellEnd"/>
            <w:r w:rsidR="00DD447F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DD447F">
              <w:rPr>
                <w:rFonts w:ascii="GHEA Grapalat" w:hAnsi="GHEA Grapalat"/>
                <w:color w:val="000000" w:themeColor="text1"/>
              </w:rPr>
              <w:t>ունեցող</w:t>
            </w:r>
            <w:proofErr w:type="spellEnd"/>
            <w:r w:rsidR="00DD447F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DD447F">
              <w:rPr>
                <w:rFonts w:ascii="GHEA Grapalat" w:hAnsi="GHEA Grapalat"/>
                <w:color w:val="000000" w:themeColor="text1"/>
              </w:rPr>
              <w:t>անձի</w:t>
            </w:r>
            <w:proofErr w:type="spellEnd"/>
            <w:r w:rsidR="00DD447F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DD447F">
              <w:rPr>
                <w:rFonts w:ascii="GHEA Grapalat" w:hAnsi="GHEA Grapalat"/>
                <w:color w:val="000000" w:themeColor="text1"/>
              </w:rPr>
              <w:t>փոխարեն</w:t>
            </w:r>
            <w:proofErr w:type="spellEnd"/>
            <w:r w:rsidR="00DD447F">
              <w:rPr>
                <w:rFonts w:ascii="GHEA Grapalat" w:hAnsi="GHEA Grapalat"/>
                <w:color w:val="000000" w:themeColor="text1"/>
              </w:rPr>
              <w:t xml:space="preserve">: </w:t>
            </w:r>
            <w:proofErr w:type="spellStart"/>
            <w:r w:rsidR="00DD447F">
              <w:rPr>
                <w:rFonts w:ascii="GHEA Grapalat" w:hAnsi="GHEA Grapalat"/>
                <w:color w:val="000000" w:themeColor="text1"/>
              </w:rPr>
              <w:t>Նույնը</w:t>
            </w:r>
            <w:proofErr w:type="spellEnd"/>
            <w:r w:rsidR="00DD447F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DD447F">
              <w:rPr>
                <w:rFonts w:ascii="GHEA Grapalat" w:hAnsi="GHEA Grapalat"/>
                <w:color w:val="000000" w:themeColor="text1"/>
              </w:rPr>
              <w:t>վերաբերում</w:t>
            </w:r>
            <w:proofErr w:type="spellEnd"/>
            <w:r w:rsidR="00DD447F">
              <w:rPr>
                <w:rFonts w:ascii="GHEA Grapalat" w:hAnsi="GHEA Grapalat"/>
                <w:color w:val="000000" w:themeColor="text1"/>
              </w:rPr>
              <w:t xml:space="preserve"> է </w:t>
            </w:r>
            <w:proofErr w:type="spellStart"/>
            <w:r w:rsidR="00DD447F">
              <w:rPr>
                <w:rFonts w:ascii="GHEA Grapalat" w:hAnsi="GHEA Grapalat"/>
                <w:color w:val="000000" w:themeColor="text1"/>
              </w:rPr>
              <w:t>նաև</w:t>
            </w:r>
            <w:proofErr w:type="spellEnd"/>
            <w:r w:rsidR="00DD447F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DD447F">
              <w:rPr>
                <w:rFonts w:ascii="GHEA Grapalat" w:hAnsi="GHEA Grapalat"/>
                <w:color w:val="000000" w:themeColor="text1"/>
              </w:rPr>
              <w:t>փոստային</w:t>
            </w:r>
            <w:proofErr w:type="spellEnd"/>
            <w:r w:rsidR="00DD447F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DD447F">
              <w:rPr>
                <w:rFonts w:ascii="GHEA Grapalat" w:hAnsi="GHEA Grapalat"/>
                <w:color w:val="000000" w:themeColor="text1"/>
              </w:rPr>
              <w:t>ծառայության</w:t>
            </w:r>
            <w:proofErr w:type="spellEnd"/>
            <w:r w:rsidR="00DD447F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DD447F">
              <w:rPr>
                <w:rFonts w:ascii="GHEA Grapalat" w:hAnsi="GHEA Grapalat"/>
                <w:color w:val="000000" w:themeColor="text1"/>
              </w:rPr>
              <w:t>միջոցով</w:t>
            </w:r>
            <w:proofErr w:type="spellEnd"/>
            <w:r w:rsidR="00DD447F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DD447F">
              <w:rPr>
                <w:rFonts w:ascii="GHEA Grapalat" w:hAnsi="GHEA Grapalat"/>
                <w:color w:val="000000" w:themeColor="text1"/>
              </w:rPr>
              <w:t>դիմում</w:t>
            </w:r>
            <w:proofErr w:type="spellEnd"/>
            <w:r w:rsidR="00DD447F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DD447F">
              <w:rPr>
                <w:rFonts w:ascii="GHEA Grapalat" w:hAnsi="GHEA Grapalat"/>
                <w:color w:val="000000" w:themeColor="text1"/>
              </w:rPr>
              <w:t>ներկայացնելուն</w:t>
            </w:r>
            <w:proofErr w:type="spellEnd"/>
            <w:r w:rsidR="00DD447F">
              <w:rPr>
                <w:rFonts w:ascii="GHEA Grapalat" w:hAnsi="GHEA Grapalat"/>
                <w:color w:val="000000" w:themeColor="text1"/>
              </w:rPr>
              <w:t xml:space="preserve">: </w:t>
            </w:r>
            <w:proofErr w:type="spellStart"/>
            <w:r w:rsidR="0086264F">
              <w:rPr>
                <w:rFonts w:ascii="GHEA Grapalat" w:hAnsi="GHEA Grapalat"/>
                <w:color w:val="000000" w:themeColor="text1"/>
              </w:rPr>
              <w:t>Տեղեկանք</w:t>
            </w:r>
            <w:proofErr w:type="spellEnd"/>
            <w:r w:rsidR="008D5C7A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8D5C7A">
              <w:rPr>
                <w:rFonts w:ascii="GHEA Grapalat" w:hAnsi="GHEA Grapalat"/>
                <w:color w:val="000000" w:themeColor="text1"/>
              </w:rPr>
              <w:t>տրամադրելու</w:t>
            </w:r>
            <w:proofErr w:type="spellEnd"/>
            <w:r w:rsidR="008D5C7A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8D5C7A">
              <w:rPr>
                <w:rFonts w:ascii="GHEA Grapalat" w:hAnsi="GHEA Grapalat"/>
                <w:color w:val="000000" w:themeColor="text1"/>
              </w:rPr>
              <w:t>գործընթացում</w:t>
            </w:r>
            <w:proofErr w:type="spellEnd"/>
            <w:r w:rsidR="008D5C7A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8D5C7A">
              <w:rPr>
                <w:rFonts w:ascii="GHEA Grapalat" w:hAnsi="GHEA Grapalat"/>
                <w:color w:val="000000" w:themeColor="text1"/>
              </w:rPr>
              <w:t>անհրաժեշտ</w:t>
            </w:r>
            <w:proofErr w:type="spellEnd"/>
            <w:r w:rsidR="008D5C7A">
              <w:rPr>
                <w:rFonts w:ascii="GHEA Grapalat" w:hAnsi="GHEA Grapalat"/>
                <w:color w:val="000000" w:themeColor="text1"/>
              </w:rPr>
              <w:t xml:space="preserve"> է </w:t>
            </w:r>
            <w:proofErr w:type="spellStart"/>
            <w:r w:rsidR="008D5C7A">
              <w:rPr>
                <w:rFonts w:ascii="GHEA Grapalat" w:hAnsi="GHEA Grapalat"/>
                <w:color w:val="000000" w:themeColor="text1"/>
              </w:rPr>
              <w:t>ապահովել</w:t>
            </w:r>
            <w:proofErr w:type="spellEnd"/>
            <w:r w:rsidR="008D5C7A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8D5C7A">
              <w:rPr>
                <w:rFonts w:ascii="GHEA Grapalat" w:hAnsi="GHEA Grapalat"/>
                <w:color w:val="000000" w:themeColor="text1"/>
              </w:rPr>
              <w:t>որդեգրության</w:t>
            </w:r>
            <w:proofErr w:type="spellEnd"/>
            <w:r w:rsidR="008D5C7A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8D5C7A">
              <w:rPr>
                <w:rFonts w:ascii="GHEA Grapalat" w:hAnsi="GHEA Grapalat"/>
                <w:color w:val="000000" w:themeColor="text1"/>
              </w:rPr>
              <w:t>գաղտնիքը</w:t>
            </w:r>
            <w:proofErr w:type="spellEnd"/>
            <w:r w:rsidR="008D5C7A">
              <w:rPr>
                <w:rFonts w:ascii="GHEA Grapalat" w:hAnsi="GHEA Grapalat"/>
                <w:color w:val="000000" w:themeColor="text1"/>
              </w:rPr>
              <w:t xml:space="preserve">, </w:t>
            </w:r>
            <w:proofErr w:type="spellStart"/>
            <w:r w:rsidR="006424EC">
              <w:rPr>
                <w:rFonts w:ascii="GHEA Grapalat" w:hAnsi="GHEA Grapalat"/>
                <w:color w:val="000000" w:themeColor="text1"/>
              </w:rPr>
              <w:t>ինչը</w:t>
            </w:r>
            <w:proofErr w:type="spellEnd"/>
            <w:r w:rsidR="006424EC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6424EC">
              <w:rPr>
                <w:rFonts w:ascii="GHEA Grapalat" w:hAnsi="GHEA Grapalat"/>
                <w:color w:val="000000" w:themeColor="text1"/>
              </w:rPr>
              <w:t>հնարավոր</w:t>
            </w:r>
            <w:proofErr w:type="spellEnd"/>
            <w:r w:rsidR="006424EC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6424EC">
              <w:rPr>
                <w:rFonts w:ascii="GHEA Grapalat" w:hAnsi="GHEA Grapalat"/>
                <w:color w:val="000000" w:themeColor="text1"/>
              </w:rPr>
              <w:t>չի</w:t>
            </w:r>
            <w:proofErr w:type="spellEnd"/>
            <w:r w:rsidR="006424EC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6424EC">
              <w:rPr>
                <w:rFonts w:ascii="GHEA Grapalat" w:hAnsi="GHEA Grapalat"/>
                <w:color w:val="000000" w:themeColor="text1"/>
              </w:rPr>
              <w:t>լինի</w:t>
            </w:r>
            <w:proofErr w:type="spellEnd"/>
            <w:r w:rsidR="006424EC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6424EC">
              <w:rPr>
                <w:rFonts w:ascii="GHEA Grapalat" w:hAnsi="GHEA Grapalat"/>
                <w:color w:val="000000" w:themeColor="text1"/>
              </w:rPr>
              <w:t>ապահովել</w:t>
            </w:r>
            <w:proofErr w:type="spellEnd"/>
            <w:r w:rsidR="006424EC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6424EC">
              <w:rPr>
                <w:rFonts w:ascii="GHEA Grapalat" w:hAnsi="GHEA Grapalat"/>
                <w:color w:val="000000" w:themeColor="text1"/>
              </w:rPr>
              <w:t>էլեկտրոնային</w:t>
            </w:r>
            <w:proofErr w:type="spellEnd"/>
            <w:r w:rsidR="006424EC">
              <w:rPr>
                <w:rFonts w:ascii="GHEA Grapalat" w:hAnsi="GHEA Grapalat"/>
                <w:color w:val="000000" w:themeColor="text1"/>
              </w:rPr>
              <w:t xml:space="preserve"> և </w:t>
            </w:r>
            <w:proofErr w:type="spellStart"/>
            <w:r w:rsidR="006424EC">
              <w:rPr>
                <w:rFonts w:ascii="GHEA Grapalat" w:hAnsi="GHEA Grapalat"/>
                <w:color w:val="000000" w:themeColor="text1"/>
              </w:rPr>
              <w:t>փոստային</w:t>
            </w:r>
            <w:proofErr w:type="spellEnd"/>
            <w:r w:rsidR="006424EC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6424EC">
              <w:rPr>
                <w:rFonts w:ascii="GHEA Grapalat" w:hAnsi="GHEA Grapalat"/>
                <w:color w:val="000000" w:themeColor="text1"/>
              </w:rPr>
              <w:t>ծառայության</w:t>
            </w:r>
            <w:proofErr w:type="spellEnd"/>
            <w:r w:rsidR="006424EC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6424EC">
              <w:rPr>
                <w:rFonts w:ascii="GHEA Grapalat" w:hAnsi="GHEA Grapalat"/>
                <w:color w:val="000000" w:themeColor="text1"/>
              </w:rPr>
              <w:t>միջոցով</w:t>
            </w:r>
            <w:proofErr w:type="spellEnd"/>
            <w:r w:rsidR="006424EC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6424EC">
              <w:rPr>
                <w:rFonts w:ascii="GHEA Grapalat" w:hAnsi="GHEA Grapalat"/>
                <w:color w:val="000000" w:themeColor="text1"/>
              </w:rPr>
              <w:t>ստացված</w:t>
            </w:r>
            <w:proofErr w:type="spellEnd"/>
            <w:r w:rsidR="006424EC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6424EC">
              <w:rPr>
                <w:rFonts w:ascii="GHEA Grapalat" w:hAnsi="GHEA Grapalat"/>
                <w:color w:val="000000" w:themeColor="text1"/>
              </w:rPr>
              <w:t>դիմումների</w:t>
            </w:r>
            <w:proofErr w:type="spellEnd"/>
            <w:r w:rsidR="006424EC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6424EC">
              <w:rPr>
                <w:rFonts w:ascii="GHEA Grapalat" w:hAnsi="GHEA Grapalat"/>
                <w:color w:val="000000" w:themeColor="text1"/>
              </w:rPr>
              <w:t>ժամանակ</w:t>
            </w:r>
            <w:proofErr w:type="spellEnd"/>
            <w:r w:rsidR="006424EC">
              <w:rPr>
                <w:rFonts w:ascii="GHEA Grapalat" w:hAnsi="GHEA Grapalat"/>
                <w:color w:val="000000" w:themeColor="text1"/>
              </w:rPr>
              <w:t xml:space="preserve">: </w:t>
            </w:r>
            <w:proofErr w:type="spellStart"/>
            <w:r w:rsidR="006424EC">
              <w:rPr>
                <w:rFonts w:ascii="GHEA Grapalat" w:hAnsi="GHEA Grapalat"/>
                <w:color w:val="000000" w:themeColor="text1"/>
              </w:rPr>
              <w:t>Որդեգրության</w:t>
            </w:r>
            <w:proofErr w:type="spellEnd"/>
            <w:r w:rsidR="006424EC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6424EC">
              <w:rPr>
                <w:rFonts w:ascii="GHEA Grapalat" w:hAnsi="GHEA Grapalat"/>
                <w:color w:val="000000" w:themeColor="text1"/>
              </w:rPr>
              <w:t>գաղտնիքի</w:t>
            </w:r>
            <w:proofErr w:type="spellEnd"/>
            <w:r w:rsidR="006424EC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6424EC">
              <w:rPr>
                <w:rFonts w:ascii="GHEA Grapalat" w:hAnsi="GHEA Grapalat"/>
                <w:color w:val="000000" w:themeColor="text1"/>
              </w:rPr>
              <w:t>ապահովումը</w:t>
            </w:r>
            <w:proofErr w:type="spellEnd"/>
            <w:r w:rsidR="006424EC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6424EC">
              <w:rPr>
                <w:rFonts w:ascii="GHEA Grapalat" w:hAnsi="GHEA Grapalat"/>
                <w:color w:val="000000" w:themeColor="text1"/>
              </w:rPr>
              <w:t>բխում</w:t>
            </w:r>
            <w:proofErr w:type="spellEnd"/>
            <w:r w:rsidR="006424EC">
              <w:rPr>
                <w:rFonts w:ascii="GHEA Grapalat" w:hAnsi="GHEA Grapalat"/>
                <w:color w:val="000000" w:themeColor="text1"/>
              </w:rPr>
              <w:t xml:space="preserve"> է </w:t>
            </w:r>
            <w:proofErr w:type="spellStart"/>
            <w:r w:rsidR="006424EC">
              <w:rPr>
                <w:rFonts w:ascii="GHEA Grapalat" w:hAnsi="GHEA Grapalat"/>
                <w:color w:val="000000" w:themeColor="text1"/>
              </w:rPr>
              <w:t>քաղաքացիների</w:t>
            </w:r>
            <w:proofErr w:type="spellEnd"/>
            <w:r w:rsidR="006424EC">
              <w:rPr>
                <w:rFonts w:ascii="GHEA Grapalat" w:hAnsi="GHEA Grapalat"/>
                <w:color w:val="000000" w:themeColor="text1"/>
              </w:rPr>
              <w:t xml:space="preserve"> (</w:t>
            </w:r>
            <w:proofErr w:type="spellStart"/>
            <w:r w:rsidR="006424EC">
              <w:rPr>
                <w:rFonts w:ascii="GHEA Grapalat" w:hAnsi="GHEA Grapalat"/>
                <w:color w:val="000000" w:themeColor="text1"/>
              </w:rPr>
              <w:t>որդեգրվածի</w:t>
            </w:r>
            <w:proofErr w:type="spellEnd"/>
            <w:r w:rsidR="006424EC">
              <w:rPr>
                <w:rFonts w:ascii="GHEA Grapalat" w:hAnsi="GHEA Grapalat"/>
                <w:color w:val="000000" w:themeColor="text1"/>
              </w:rPr>
              <w:t xml:space="preserve">, </w:t>
            </w:r>
            <w:proofErr w:type="spellStart"/>
            <w:r w:rsidR="006424EC">
              <w:rPr>
                <w:rFonts w:ascii="GHEA Grapalat" w:hAnsi="GHEA Grapalat"/>
                <w:color w:val="000000" w:themeColor="text1"/>
              </w:rPr>
              <w:t>կենսաբանական</w:t>
            </w:r>
            <w:proofErr w:type="spellEnd"/>
            <w:r w:rsidR="006424EC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6424EC">
              <w:rPr>
                <w:rFonts w:ascii="GHEA Grapalat" w:hAnsi="GHEA Grapalat"/>
                <w:color w:val="000000" w:themeColor="text1"/>
              </w:rPr>
              <w:t>ծնողների</w:t>
            </w:r>
            <w:proofErr w:type="spellEnd"/>
            <w:r w:rsidR="006424EC">
              <w:rPr>
                <w:rFonts w:ascii="GHEA Grapalat" w:hAnsi="GHEA Grapalat"/>
                <w:color w:val="000000" w:themeColor="text1"/>
              </w:rPr>
              <w:t xml:space="preserve">, </w:t>
            </w:r>
            <w:proofErr w:type="spellStart"/>
            <w:r w:rsidR="006424EC">
              <w:rPr>
                <w:rFonts w:ascii="GHEA Grapalat" w:hAnsi="GHEA Grapalat"/>
                <w:color w:val="000000" w:themeColor="text1"/>
              </w:rPr>
              <w:t>որդեգրողների</w:t>
            </w:r>
            <w:proofErr w:type="spellEnd"/>
            <w:r w:rsidR="006424EC">
              <w:rPr>
                <w:rFonts w:ascii="GHEA Grapalat" w:hAnsi="GHEA Grapalat"/>
                <w:color w:val="000000" w:themeColor="text1"/>
              </w:rPr>
              <w:t xml:space="preserve">) </w:t>
            </w:r>
            <w:proofErr w:type="spellStart"/>
            <w:r w:rsidR="006424EC">
              <w:rPr>
                <w:rFonts w:ascii="GHEA Grapalat" w:hAnsi="GHEA Grapalat"/>
                <w:color w:val="000000" w:themeColor="text1"/>
              </w:rPr>
              <w:t>շահերից</w:t>
            </w:r>
            <w:proofErr w:type="spellEnd"/>
            <w:r w:rsidR="006424EC">
              <w:rPr>
                <w:rFonts w:ascii="GHEA Grapalat" w:hAnsi="GHEA Grapalat"/>
                <w:color w:val="000000" w:themeColor="text1"/>
              </w:rPr>
              <w:t xml:space="preserve">: </w:t>
            </w:r>
            <w:proofErr w:type="spellStart"/>
            <w:r w:rsidR="006424EC">
              <w:rPr>
                <w:rFonts w:ascii="GHEA Grapalat" w:hAnsi="GHEA Grapalat"/>
                <w:color w:val="000000" w:themeColor="text1"/>
              </w:rPr>
              <w:t>Կենտրոնական</w:t>
            </w:r>
            <w:proofErr w:type="spellEnd"/>
            <w:r w:rsidR="006424EC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6424EC">
              <w:rPr>
                <w:rFonts w:ascii="GHEA Grapalat" w:hAnsi="GHEA Grapalat"/>
                <w:color w:val="000000" w:themeColor="text1"/>
              </w:rPr>
              <w:t>մարմնին</w:t>
            </w:r>
            <w:proofErr w:type="spellEnd"/>
            <w:r w:rsidR="006424EC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6424EC">
              <w:rPr>
                <w:rFonts w:ascii="GHEA Grapalat" w:hAnsi="GHEA Grapalat"/>
                <w:color w:val="000000" w:themeColor="text1"/>
              </w:rPr>
              <w:t>հասցեագրված</w:t>
            </w:r>
            <w:proofErr w:type="spellEnd"/>
            <w:r w:rsidR="006424EC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6424EC">
              <w:rPr>
                <w:rFonts w:ascii="GHEA Grapalat" w:hAnsi="GHEA Grapalat"/>
                <w:color w:val="000000" w:themeColor="text1"/>
              </w:rPr>
              <w:t>դիմումը</w:t>
            </w:r>
            <w:proofErr w:type="spellEnd"/>
            <w:r w:rsidR="006424EC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6424EC">
              <w:rPr>
                <w:rFonts w:ascii="GHEA Grapalat" w:hAnsi="GHEA Grapalat"/>
                <w:color w:val="000000" w:themeColor="text1"/>
              </w:rPr>
              <w:t>նախատեսվում</w:t>
            </w:r>
            <w:proofErr w:type="spellEnd"/>
            <w:r w:rsidR="006424EC">
              <w:rPr>
                <w:rFonts w:ascii="GHEA Grapalat" w:hAnsi="GHEA Grapalat"/>
                <w:color w:val="000000" w:themeColor="text1"/>
              </w:rPr>
              <w:t xml:space="preserve"> է </w:t>
            </w:r>
            <w:proofErr w:type="spellStart"/>
            <w:r w:rsidR="006424EC">
              <w:rPr>
                <w:rFonts w:ascii="GHEA Grapalat" w:hAnsi="GHEA Grapalat"/>
                <w:color w:val="000000" w:themeColor="text1"/>
              </w:rPr>
              <w:t>կատարել</w:t>
            </w:r>
            <w:proofErr w:type="spellEnd"/>
            <w:r w:rsidR="006424EC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6424EC">
              <w:rPr>
                <w:rFonts w:ascii="GHEA Grapalat" w:hAnsi="GHEA Grapalat"/>
                <w:color w:val="000000" w:themeColor="text1"/>
              </w:rPr>
              <w:t>օտարերկրյա</w:t>
            </w:r>
            <w:proofErr w:type="spellEnd"/>
            <w:r w:rsidR="006424EC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6424EC">
              <w:rPr>
                <w:rFonts w:ascii="GHEA Grapalat" w:hAnsi="GHEA Grapalat"/>
                <w:color w:val="000000" w:themeColor="text1"/>
              </w:rPr>
              <w:lastRenderedPageBreak/>
              <w:t>պետության</w:t>
            </w:r>
            <w:proofErr w:type="spellEnd"/>
            <w:r w:rsidR="006424EC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6424EC">
              <w:rPr>
                <w:rFonts w:ascii="GHEA Grapalat" w:hAnsi="GHEA Grapalat"/>
                <w:color w:val="000000" w:themeColor="text1"/>
              </w:rPr>
              <w:t>կենտրոնական</w:t>
            </w:r>
            <w:proofErr w:type="spellEnd"/>
            <w:r w:rsidR="006424EC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6424EC">
              <w:rPr>
                <w:rFonts w:ascii="GHEA Grapalat" w:hAnsi="GHEA Grapalat"/>
                <w:color w:val="000000" w:themeColor="text1"/>
              </w:rPr>
              <w:t>մարմնի</w:t>
            </w:r>
            <w:proofErr w:type="spellEnd"/>
            <w:r w:rsidR="006424EC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6424EC">
              <w:rPr>
                <w:rFonts w:ascii="GHEA Grapalat" w:hAnsi="GHEA Grapalat"/>
                <w:color w:val="000000" w:themeColor="text1"/>
              </w:rPr>
              <w:t>միջոցով</w:t>
            </w:r>
            <w:proofErr w:type="spellEnd"/>
            <w:r w:rsidR="006424EC">
              <w:rPr>
                <w:rFonts w:ascii="GHEA Grapalat" w:hAnsi="GHEA Grapalat"/>
                <w:color w:val="000000" w:themeColor="text1"/>
              </w:rPr>
              <w:t xml:space="preserve">, </w:t>
            </w:r>
            <w:proofErr w:type="spellStart"/>
            <w:r w:rsidR="006424EC">
              <w:rPr>
                <w:rFonts w:ascii="GHEA Grapalat" w:hAnsi="GHEA Grapalat"/>
                <w:color w:val="000000" w:themeColor="text1"/>
              </w:rPr>
              <w:t>ինչը</w:t>
            </w:r>
            <w:proofErr w:type="spellEnd"/>
            <w:r w:rsidR="006424EC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6424EC">
              <w:rPr>
                <w:rFonts w:ascii="GHEA Grapalat" w:hAnsi="GHEA Grapalat"/>
                <w:color w:val="000000" w:themeColor="text1"/>
              </w:rPr>
              <w:t>կերաշխավորի</w:t>
            </w:r>
            <w:proofErr w:type="spellEnd"/>
            <w:r w:rsidR="006424EC">
              <w:rPr>
                <w:rFonts w:ascii="GHEA Grapalat" w:hAnsi="GHEA Grapalat"/>
                <w:color w:val="000000" w:themeColor="text1"/>
              </w:rPr>
              <w:t xml:space="preserve">, </w:t>
            </w:r>
            <w:proofErr w:type="spellStart"/>
            <w:r w:rsidR="006424EC">
              <w:rPr>
                <w:rFonts w:ascii="GHEA Grapalat" w:hAnsi="GHEA Grapalat"/>
                <w:color w:val="000000" w:themeColor="text1"/>
              </w:rPr>
              <w:t>որ</w:t>
            </w:r>
            <w:proofErr w:type="spellEnd"/>
            <w:r w:rsidR="006424EC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6424EC">
              <w:rPr>
                <w:rFonts w:ascii="GHEA Grapalat" w:hAnsi="GHEA Grapalat"/>
                <w:color w:val="000000" w:themeColor="text1"/>
              </w:rPr>
              <w:t>դիմումը</w:t>
            </w:r>
            <w:proofErr w:type="spellEnd"/>
            <w:r w:rsidR="006424EC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6424EC">
              <w:rPr>
                <w:rFonts w:ascii="GHEA Grapalat" w:hAnsi="GHEA Grapalat"/>
                <w:color w:val="000000" w:themeColor="text1"/>
              </w:rPr>
              <w:t>ներկայացվել</w:t>
            </w:r>
            <w:proofErr w:type="spellEnd"/>
            <w:r w:rsidR="006424EC">
              <w:rPr>
                <w:rFonts w:ascii="GHEA Grapalat" w:hAnsi="GHEA Grapalat"/>
                <w:color w:val="000000" w:themeColor="text1"/>
              </w:rPr>
              <w:t xml:space="preserve"> է </w:t>
            </w:r>
            <w:proofErr w:type="spellStart"/>
            <w:r w:rsidR="006424EC">
              <w:rPr>
                <w:rFonts w:ascii="GHEA Grapalat" w:hAnsi="GHEA Grapalat"/>
                <w:color w:val="000000" w:themeColor="text1"/>
              </w:rPr>
              <w:t>տեղեկանք</w:t>
            </w:r>
            <w:proofErr w:type="spellEnd"/>
            <w:r w:rsidR="006424EC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6424EC">
              <w:rPr>
                <w:rFonts w:ascii="GHEA Grapalat" w:hAnsi="GHEA Grapalat"/>
                <w:color w:val="000000" w:themeColor="text1"/>
              </w:rPr>
              <w:t>ստանալու</w:t>
            </w:r>
            <w:proofErr w:type="spellEnd"/>
            <w:r w:rsidR="006424EC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6424EC">
              <w:rPr>
                <w:rFonts w:ascii="GHEA Grapalat" w:hAnsi="GHEA Grapalat"/>
                <w:color w:val="000000" w:themeColor="text1"/>
              </w:rPr>
              <w:t>իրավունք</w:t>
            </w:r>
            <w:proofErr w:type="spellEnd"/>
            <w:r w:rsidR="006424EC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6424EC">
              <w:rPr>
                <w:rFonts w:ascii="GHEA Grapalat" w:hAnsi="GHEA Grapalat"/>
                <w:color w:val="000000" w:themeColor="text1"/>
              </w:rPr>
              <w:t>ունեցող</w:t>
            </w:r>
            <w:proofErr w:type="spellEnd"/>
            <w:r w:rsidR="006424EC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6424EC">
              <w:rPr>
                <w:rFonts w:ascii="GHEA Grapalat" w:hAnsi="GHEA Grapalat"/>
                <w:color w:val="000000" w:themeColor="text1"/>
              </w:rPr>
              <w:t>անձի</w:t>
            </w:r>
            <w:proofErr w:type="spellEnd"/>
            <w:r w:rsidR="006424EC">
              <w:rPr>
                <w:rFonts w:ascii="GHEA Grapalat" w:hAnsi="GHEA Grapalat"/>
                <w:color w:val="000000" w:themeColor="text1"/>
              </w:rPr>
              <w:t xml:space="preserve"> </w:t>
            </w:r>
            <w:proofErr w:type="spellStart"/>
            <w:r w:rsidR="006424EC">
              <w:rPr>
                <w:rFonts w:ascii="GHEA Grapalat" w:hAnsi="GHEA Grapalat"/>
                <w:color w:val="000000" w:themeColor="text1"/>
              </w:rPr>
              <w:t>կողմից</w:t>
            </w:r>
            <w:proofErr w:type="spellEnd"/>
            <w:r w:rsidR="006424EC">
              <w:rPr>
                <w:rFonts w:ascii="GHEA Grapalat" w:hAnsi="GHEA Grapalat"/>
                <w:color w:val="000000" w:themeColor="text1"/>
              </w:rPr>
              <w:t>:</w:t>
            </w:r>
            <w:r w:rsidR="0086264F">
              <w:rPr>
                <w:rFonts w:ascii="GHEA Grapalat" w:hAnsi="GHEA Grapalat"/>
                <w:color w:val="000000" w:themeColor="text1"/>
              </w:rPr>
              <w:t xml:space="preserve">  </w:t>
            </w:r>
          </w:p>
        </w:tc>
      </w:tr>
      <w:tr w:rsidR="004A26D6" w:rsidRPr="008B1320" w:rsidTr="007F6342">
        <w:trPr>
          <w:trHeight w:val="30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6D6" w:rsidRDefault="004A26D6" w:rsidP="008B1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6D6" w:rsidRDefault="004A26D6" w:rsidP="008B1320">
            <w:pPr>
              <w:tabs>
                <w:tab w:val="left" w:pos="1980"/>
              </w:tabs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D6" w:rsidRDefault="006424EC" w:rsidP="00C4429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GHEA Grapalat" w:hAnsi="GHEA Grapalat"/>
                <w:bCs/>
              </w:rPr>
            </w:pPr>
            <w:proofErr w:type="spellStart"/>
            <w:r>
              <w:rPr>
                <w:rFonts w:ascii="GHEA Grapalat" w:hAnsi="GHEA Grapalat"/>
                <w:bCs/>
              </w:rPr>
              <w:t>Առաջարկվել</w:t>
            </w:r>
            <w:proofErr w:type="spellEnd"/>
            <w:r>
              <w:rPr>
                <w:rFonts w:ascii="GHEA Grapalat" w:hAnsi="GHEA Grapalat"/>
                <w:bCs/>
              </w:rPr>
              <w:t xml:space="preserve"> է </w:t>
            </w:r>
            <w:proofErr w:type="spellStart"/>
            <w:r>
              <w:rPr>
                <w:rFonts w:ascii="GHEA Grapalat" w:hAnsi="GHEA Grapalat"/>
                <w:bCs/>
              </w:rPr>
              <w:t>Կարգի</w:t>
            </w:r>
            <w:proofErr w:type="spellEnd"/>
            <w:r>
              <w:rPr>
                <w:rFonts w:ascii="GHEA Grapalat" w:hAnsi="GHEA Grapalat"/>
                <w:bCs/>
              </w:rPr>
              <w:t xml:space="preserve"> 44-րդ </w:t>
            </w:r>
            <w:proofErr w:type="spellStart"/>
            <w:r>
              <w:rPr>
                <w:rFonts w:ascii="GHEA Grapalat" w:hAnsi="GHEA Grapalat"/>
                <w:bCs/>
              </w:rPr>
              <w:t>կետ</w:t>
            </w:r>
            <w:r w:rsidR="00C44296">
              <w:rPr>
                <w:rFonts w:ascii="GHEA Grapalat" w:hAnsi="GHEA Grapalat"/>
                <w:bCs/>
              </w:rPr>
              <w:t>ում</w:t>
            </w:r>
            <w:proofErr w:type="spellEnd"/>
            <w:r w:rsidR="00C44296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C44296">
              <w:rPr>
                <w:rFonts w:ascii="GHEA Grapalat" w:hAnsi="GHEA Grapalat"/>
                <w:bCs/>
              </w:rPr>
              <w:t>կենսաբանական</w:t>
            </w:r>
            <w:proofErr w:type="spellEnd"/>
            <w:r w:rsidR="00C44296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C44296">
              <w:rPr>
                <w:rFonts w:ascii="GHEA Grapalat" w:hAnsi="GHEA Grapalat"/>
                <w:bCs/>
              </w:rPr>
              <w:t>ծնողի</w:t>
            </w:r>
            <w:proofErr w:type="spellEnd"/>
            <w:r w:rsidR="00C44296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C44296">
              <w:rPr>
                <w:rFonts w:ascii="GHEA Grapalat" w:hAnsi="GHEA Grapalat"/>
                <w:bCs/>
              </w:rPr>
              <w:t>հայտարարությունը</w:t>
            </w:r>
            <w:proofErr w:type="spellEnd"/>
            <w:r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C44296">
              <w:rPr>
                <w:rFonts w:ascii="GHEA Grapalat" w:hAnsi="GHEA Grapalat"/>
                <w:bCs/>
              </w:rPr>
              <w:t>մերժելու</w:t>
            </w:r>
            <w:proofErr w:type="spellEnd"/>
            <w:r w:rsidR="00C44296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C44296">
              <w:rPr>
                <w:rFonts w:ascii="GHEA Grapalat" w:hAnsi="GHEA Grapalat"/>
                <w:bCs/>
              </w:rPr>
              <w:t>փոխարեն</w:t>
            </w:r>
            <w:proofErr w:type="spellEnd"/>
            <w:r w:rsidR="00C44296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C44296">
              <w:rPr>
                <w:rFonts w:ascii="GHEA Grapalat" w:hAnsi="GHEA Grapalat"/>
                <w:bCs/>
              </w:rPr>
              <w:t>այն</w:t>
            </w:r>
            <w:proofErr w:type="spellEnd"/>
            <w:r w:rsidR="00C44296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C44296">
              <w:rPr>
                <w:rFonts w:ascii="GHEA Grapalat" w:hAnsi="GHEA Grapalat"/>
                <w:bCs/>
              </w:rPr>
              <w:t>վերահասցեագրել</w:t>
            </w:r>
            <w:proofErr w:type="spellEnd"/>
            <w:r w:rsidR="00C44296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C44296">
              <w:rPr>
                <w:rFonts w:ascii="GHEA Grapalat" w:hAnsi="GHEA Grapalat"/>
                <w:bCs/>
              </w:rPr>
              <w:t>համապատասխան</w:t>
            </w:r>
            <w:proofErr w:type="spellEnd"/>
            <w:r w:rsidR="00C44296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C44296">
              <w:rPr>
                <w:rFonts w:ascii="GHEA Grapalat" w:hAnsi="GHEA Grapalat"/>
                <w:bCs/>
              </w:rPr>
              <w:t>իրավասու</w:t>
            </w:r>
            <w:proofErr w:type="spellEnd"/>
            <w:r w:rsidR="00C44296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="00C44296">
              <w:rPr>
                <w:rFonts w:ascii="GHEA Grapalat" w:hAnsi="GHEA Grapalat"/>
                <w:bCs/>
              </w:rPr>
              <w:t>մարմին</w:t>
            </w:r>
            <w:proofErr w:type="spellEnd"/>
            <w:r w:rsidR="00C44296">
              <w:rPr>
                <w:rFonts w:ascii="GHEA Grapalat" w:hAnsi="GHEA Grapalat"/>
                <w:bCs/>
              </w:rPr>
              <w:t>:</w:t>
            </w:r>
            <w:r>
              <w:rPr>
                <w:rFonts w:ascii="GHEA Grapalat" w:hAnsi="GHEA Grapalat"/>
                <w:bCs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6D6" w:rsidRDefault="00C44296" w:rsidP="008B1320">
            <w:pPr>
              <w:spacing w:after="0" w:line="240" w:lineRule="auto"/>
              <w:rPr>
                <w:rFonts w:ascii="GHEA Grapalat" w:eastAsia="Calibri" w:hAnsi="GHEA Grapalat"/>
              </w:rPr>
            </w:pPr>
            <w:proofErr w:type="spellStart"/>
            <w:r>
              <w:rPr>
                <w:rFonts w:ascii="GHEA Grapalat" w:eastAsia="Calibri" w:hAnsi="GHEA Grapalat"/>
              </w:rPr>
              <w:t>Ընդունվել</w:t>
            </w:r>
            <w:proofErr w:type="spellEnd"/>
            <w:r>
              <w:rPr>
                <w:rFonts w:ascii="GHEA Grapalat" w:eastAsia="Calibri" w:hAnsi="GHEA Grapalat"/>
              </w:rPr>
              <w:t xml:space="preserve"> է</w:t>
            </w:r>
          </w:p>
        </w:tc>
        <w:tc>
          <w:tcPr>
            <w:tcW w:w="5130" w:type="dxa"/>
            <w:tcBorders>
              <w:left w:val="single" w:sz="4" w:space="0" w:color="auto"/>
              <w:right w:val="single" w:sz="4" w:space="0" w:color="auto"/>
            </w:tcBorders>
          </w:tcPr>
          <w:p w:rsidR="004A26D6" w:rsidRDefault="004A26D6" w:rsidP="004A2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E53206" w:rsidRPr="008B1320" w:rsidRDefault="00E53206" w:rsidP="008B1320">
      <w:pPr>
        <w:spacing w:line="240" w:lineRule="auto"/>
      </w:pPr>
    </w:p>
    <w:sectPr w:rsidR="00E53206" w:rsidRPr="008B1320" w:rsidSect="000D3D76">
      <w:pgSz w:w="15840" w:h="12240" w:orient="landscape"/>
      <w:pgMar w:top="27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5D56"/>
    <w:multiLevelType w:val="hybridMultilevel"/>
    <w:tmpl w:val="94F2A05E"/>
    <w:lvl w:ilvl="0" w:tplc="C434984E">
      <w:start w:val="1"/>
      <w:numFmt w:val="decimal"/>
      <w:lvlText w:val="%1."/>
      <w:lvlJc w:val="left"/>
      <w:pPr>
        <w:ind w:left="1080" w:hanging="360"/>
      </w:pPr>
      <w:rPr>
        <w:rFonts w:eastAsiaTheme="minorHAnsi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E34340"/>
    <w:multiLevelType w:val="hybridMultilevel"/>
    <w:tmpl w:val="994EC944"/>
    <w:lvl w:ilvl="0" w:tplc="6094A5AE">
      <w:numFmt w:val="bullet"/>
      <w:lvlText w:val="-"/>
      <w:lvlJc w:val="left"/>
      <w:pPr>
        <w:ind w:left="1068" w:hanging="360"/>
      </w:pPr>
      <w:rPr>
        <w:rFonts w:ascii="GHEA Grapalat" w:eastAsia="Calibri" w:hAnsi="GHEA Grapalat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8FF299F"/>
    <w:multiLevelType w:val="hybridMultilevel"/>
    <w:tmpl w:val="67E2E898"/>
    <w:lvl w:ilvl="0" w:tplc="E078E5E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23970D4A"/>
    <w:multiLevelType w:val="hybridMultilevel"/>
    <w:tmpl w:val="A3208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F3415"/>
    <w:multiLevelType w:val="hybridMultilevel"/>
    <w:tmpl w:val="44E2F8D2"/>
    <w:lvl w:ilvl="0" w:tplc="4CC0D53E">
      <w:start w:val="1"/>
      <w:numFmt w:val="decimal"/>
      <w:lvlText w:val="%1."/>
      <w:lvlJc w:val="left"/>
      <w:pPr>
        <w:ind w:left="720" w:hanging="360"/>
      </w:pPr>
      <w:rPr>
        <w:rFonts w:eastAsiaTheme="minorEastAsia" w:cs="Sylfae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865D80"/>
    <w:multiLevelType w:val="hybridMultilevel"/>
    <w:tmpl w:val="8C8C8056"/>
    <w:lvl w:ilvl="0" w:tplc="F4E4884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>
    <w:nsid w:val="5A802622"/>
    <w:multiLevelType w:val="hybridMultilevel"/>
    <w:tmpl w:val="A20E8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40499F"/>
    <w:multiLevelType w:val="hybridMultilevel"/>
    <w:tmpl w:val="E03CF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C92EE9"/>
    <w:multiLevelType w:val="hybridMultilevel"/>
    <w:tmpl w:val="4774C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2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A0D82"/>
    <w:rsid w:val="00027737"/>
    <w:rsid w:val="0005175A"/>
    <w:rsid w:val="00053AFE"/>
    <w:rsid w:val="00064D8B"/>
    <w:rsid w:val="000712DE"/>
    <w:rsid w:val="0007227F"/>
    <w:rsid w:val="000774C5"/>
    <w:rsid w:val="000A5883"/>
    <w:rsid w:val="000B291D"/>
    <w:rsid w:val="000D3D76"/>
    <w:rsid w:val="00121FC5"/>
    <w:rsid w:val="00124647"/>
    <w:rsid w:val="001368FC"/>
    <w:rsid w:val="00187A0C"/>
    <w:rsid w:val="00213119"/>
    <w:rsid w:val="00231687"/>
    <w:rsid w:val="002A11EE"/>
    <w:rsid w:val="002C0227"/>
    <w:rsid w:val="002E20A6"/>
    <w:rsid w:val="003014BB"/>
    <w:rsid w:val="00357F14"/>
    <w:rsid w:val="003A4FB8"/>
    <w:rsid w:val="003D421E"/>
    <w:rsid w:val="003D4EF7"/>
    <w:rsid w:val="003E6890"/>
    <w:rsid w:val="00440339"/>
    <w:rsid w:val="004A26D6"/>
    <w:rsid w:val="004B4894"/>
    <w:rsid w:val="004C3C5B"/>
    <w:rsid w:val="004F52AD"/>
    <w:rsid w:val="00503D96"/>
    <w:rsid w:val="00513A43"/>
    <w:rsid w:val="00520891"/>
    <w:rsid w:val="00546573"/>
    <w:rsid w:val="00581022"/>
    <w:rsid w:val="005D0D6E"/>
    <w:rsid w:val="00602B3C"/>
    <w:rsid w:val="0060591B"/>
    <w:rsid w:val="006300B1"/>
    <w:rsid w:val="00632EC8"/>
    <w:rsid w:val="006424EC"/>
    <w:rsid w:val="00656049"/>
    <w:rsid w:val="006B0130"/>
    <w:rsid w:val="006E4F36"/>
    <w:rsid w:val="0073074F"/>
    <w:rsid w:val="00747AE4"/>
    <w:rsid w:val="007532CF"/>
    <w:rsid w:val="0076526B"/>
    <w:rsid w:val="00787F29"/>
    <w:rsid w:val="007E06DD"/>
    <w:rsid w:val="007F5E6F"/>
    <w:rsid w:val="007F6342"/>
    <w:rsid w:val="008218E2"/>
    <w:rsid w:val="0084462C"/>
    <w:rsid w:val="00847B27"/>
    <w:rsid w:val="00851FC5"/>
    <w:rsid w:val="0086264F"/>
    <w:rsid w:val="00866AED"/>
    <w:rsid w:val="008B1320"/>
    <w:rsid w:val="008D5C7A"/>
    <w:rsid w:val="009434CA"/>
    <w:rsid w:val="00944A8D"/>
    <w:rsid w:val="00945FC4"/>
    <w:rsid w:val="00947929"/>
    <w:rsid w:val="009978DB"/>
    <w:rsid w:val="009F5B72"/>
    <w:rsid w:val="009F774C"/>
    <w:rsid w:val="00A21C84"/>
    <w:rsid w:val="00A224DD"/>
    <w:rsid w:val="00A308AF"/>
    <w:rsid w:val="00AA0D82"/>
    <w:rsid w:val="00AE7732"/>
    <w:rsid w:val="00B025C0"/>
    <w:rsid w:val="00B11D68"/>
    <w:rsid w:val="00B26948"/>
    <w:rsid w:val="00B433DE"/>
    <w:rsid w:val="00B813D3"/>
    <w:rsid w:val="00C070E9"/>
    <w:rsid w:val="00C1366B"/>
    <w:rsid w:val="00C44296"/>
    <w:rsid w:val="00C61F30"/>
    <w:rsid w:val="00CA3101"/>
    <w:rsid w:val="00CC6949"/>
    <w:rsid w:val="00CC76F0"/>
    <w:rsid w:val="00CE63F6"/>
    <w:rsid w:val="00CE6C86"/>
    <w:rsid w:val="00CE7CA5"/>
    <w:rsid w:val="00D43C59"/>
    <w:rsid w:val="00D51D2A"/>
    <w:rsid w:val="00D60489"/>
    <w:rsid w:val="00DA6014"/>
    <w:rsid w:val="00DD447F"/>
    <w:rsid w:val="00E30E5F"/>
    <w:rsid w:val="00E53206"/>
    <w:rsid w:val="00E86E05"/>
    <w:rsid w:val="00EB211F"/>
    <w:rsid w:val="00EF3C37"/>
    <w:rsid w:val="00F21617"/>
    <w:rsid w:val="00F534B0"/>
    <w:rsid w:val="00FB0AD2"/>
    <w:rsid w:val="00FC2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D8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AA0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AA0D82"/>
    <w:rPr>
      <w:b/>
      <w:bCs/>
    </w:rPr>
  </w:style>
  <w:style w:type="paragraph" w:styleId="ListParagraph">
    <w:name w:val="List Paragraph"/>
    <w:aliases w:val="Akapit z listą BS,List Paragraph 1,List_Paragraph,Multilevel para_II"/>
    <w:basedOn w:val="Normal"/>
    <w:link w:val="ListParagraphChar"/>
    <w:uiPriority w:val="34"/>
    <w:qFormat/>
    <w:rsid w:val="00AA0D82"/>
    <w:pPr>
      <w:ind w:left="720"/>
      <w:contextualSpacing/>
    </w:pPr>
  </w:style>
  <w:style w:type="character" w:customStyle="1" w:styleId="NormalWebChar">
    <w:name w:val="Normal (Web) Char"/>
    <w:aliases w:val="webb Char"/>
    <w:link w:val="NormalWeb"/>
    <w:uiPriority w:val="99"/>
    <w:locked/>
    <w:rsid w:val="00AA0D82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"/>
    <w:link w:val="ListParagraph"/>
    <w:uiPriority w:val="34"/>
    <w:locked/>
    <w:rsid w:val="00AA0D82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02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9A8857-FDC0-4A1B-8433-323993E50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7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A-Virabyan</dc:creator>
  <cp:keywords/>
  <dc:description/>
  <cp:lastModifiedBy>A-Virabyan</cp:lastModifiedBy>
  <cp:revision>23</cp:revision>
  <dcterms:created xsi:type="dcterms:W3CDTF">2018-06-06T08:04:00Z</dcterms:created>
  <dcterms:modified xsi:type="dcterms:W3CDTF">2018-09-20T09:48:00Z</dcterms:modified>
</cp:coreProperties>
</file>