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1364D0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af-ZA"/>
        </w:rPr>
        <w:t>&lt;&lt;</w:t>
      </w:r>
      <w:r w:rsidRPr="00754FBB"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af-ZA"/>
        </w:rPr>
        <w:t>ԱՊԱՌԱԺ</w:t>
      </w:r>
      <w:r w:rsidRPr="00754FBB">
        <w:rPr>
          <w:rFonts w:ascii="GHEA Grapalat" w:hAnsi="GHEA Grapalat" w:cs="Sylfaen"/>
          <w:b/>
          <w:lang w:val="af-ZA"/>
        </w:rPr>
        <w:t xml:space="preserve"> &gt;&gt; </w:t>
      </w:r>
      <w:r w:rsidRPr="00754FBB">
        <w:rPr>
          <w:rFonts w:ascii="GHEA Grapalat" w:hAnsi="GHEA Grapalat" w:cs="Sylfaen"/>
          <w:b/>
        </w:rPr>
        <w:t>սահմանափակ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պատասխանատվությամբ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ընկերությանը</w:t>
      </w:r>
      <w:r w:rsidR="00304F9E">
        <w:rPr>
          <w:rFonts w:ascii="GHEA Grapalat" w:hAnsi="GHEA Grapalat" w:cs="Sylfaen"/>
          <w:b/>
          <w:lang w:val="en-US"/>
        </w:rPr>
        <w:t xml:space="preserve"> </w:t>
      </w:r>
      <w:r w:rsidR="00304F9E" w:rsidRPr="00E36623">
        <w:rPr>
          <w:rFonts w:ascii="GHEA Grapalat" w:hAnsi="GHEA Grapalat" w:cs="Sylfaen"/>
          <w:b/>
        </w:rPr>
        <w:t>ռազմական նշանակության արտադրանք չհամարվող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պայթ</w:t>
      </w:r>
      <w:r>
        <w:rPr>
          <w:rFonts w:ascii="GHEA Grapalat" w:hAnsi="GHEA Grapalat" w:cs="Sylfaen"/>
          <w:b/>
        </w:rPr>
        <w:t>ուցիկ նյութեր և պայթեցման մ</w:t>
      </w:r>
      <w:r w:rsidR="00781655">
        <w:rPr>
          <w:rFonts w:ascii="GHEA Grapalat" w:hAnsi="GHEA Grapalat" w:cs="Sylfaen"/>
          <w:b/>
          <w:lang w:val="en-US"/>
        </w:rPr>
        <w:t xml:space="preserve">իջոցներ </w:t>
      </w:r>
      <w:r>
        <w:rPr>
          <w:rFonts w:ascii="GHEA Grapalat" w:hAnsi="GHEA Grapalat" w:cs="Sylfaen"/>
          <w:b/>
        </w:rPr>
        <w:t xml:space="preserve"> </w:t>
      </w:r>
      <w:r w:rsidRPr="00754FBB">
        <w:rPr>
          <w:rFonts w:ascii="GHEA Grapalat" w:hAnsi="GHEA Grapalat" w:cs="Sylfaen"/>
          <w:b/>
        </w:rPr>
        <w:t>ներմուծելու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թույլտվություն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տալու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մասին</w:t>
      </w:r>
      <w:r w:rsidRPr="00754FBB">
        <w:rPr>
          <w:rFonts w:ascii="GHEA Grapalat" w:hAnsi="GHEA Grapalat" w:cs="Sylfaen"/>
          <w:b/>
          <w:lang w:val="af-ZA"/>
        </w:rPr>
        <w:t xml:space="preserve">&gt;&gt; </w:t>
      </w:r>
      <w:r w:rsidR="00F042BA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99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00"/>
        <w:gridCol w:w="2954"/>
      </w:tblGrid>
      <w:tr w:rsidR="00F042BA" w:rsidRPr="00D12687" w:rsidTr="005F68C3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5F68C3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5F68C3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1F240E" w:rsidP="00781655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06.11.2015</w:t>
            </w:r>
            <w:r w:rsidR="00781655">
              <w:rPr>
                <w:rFonts w:ascii="GHEA Grapalat" w:hAnsi="GHEA Grapalat"/>
                <w:bCs/>
                <w:sz w:val="22"/>
                <w:szCs w:val="22"/>
              </w:rPr>
              <w:t>թ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. N 1/04.3/12356-15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6703A" w:rsidRDefault="0006703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6703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6703A">
              <w:rPr>
                <w:rFonts w:ascii="GHEA Grapalat" w:hAnsi="GHEA Grapalat" w:cs="Times Armenian"/>
                <w:sz w:val="22"/>
                <w:szCs w:val="22"/>
              </w:rPr>
              <w:t xml:space="preserve"> և առարկություններ </w:t>
            </w:r>
            <w:r w:rsidRPr="0006703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1F240E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06.11.2015թ. N ԱՄ/12865-15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758A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74678B">
              <w:rPr>
                <w:rFonts w:ascii="GHEA Grapalat" w:hAnsi="GHEA Grapalat" w:cs="Sylfaen"/>
                <w:sz w:val="22"/>
                <w:szCs w:val="22"/>
              </w:rPr>
              <w:t xml:space="preserve"> տարածքային կառավարման և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 իրավիճակների նախարարություն</w:t>
            </w:r>
          </w:p>
          <w:p w:rsidR="00F758A3" w:rsidRPr="00B02008" w:rsidRDefault="001F240E" w:rsidP="00F758A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09.11.2015թ.</w:t>
            </w:r>
            <w:r w:rsidR="0078165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N 1/06.2/16411-15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48" w:rsidRDefault="00B83944" w:rsidP="00523D9D">
            <w:pPr>
              <w:ind w:firstLine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</w:t>
            </w:r>
            <w:r w:rsidR="00F042BA" w:rsidRPr="00B02008">
              <w:rPr>
                <w:rFonts w:ascii="GHEA Grapalat" w:hAnsi="GHEA Grapalat" w:cs="Sylfaen"/>
              </w:rPr>
              <w:t>ռաջարկություններ</w:t>
            </w:r>
            <w:r w:rsidR="00F042BA" w:rsidRPr="00B02008">
              <w:rPr>
                <w:rFonts w:ascii="GHEA Grapalat" w:hAnsi="GHEA Grapalat" w:cs="Times Armenian"/>
              </w:rPr>
              <w:t xml:space="preserve"> </w:t>
            </w:r>
            <w:r>
              <w:rPr>
                <w:rFonts w:ascii="GHEA Grapalat" w:hAnsi="GHEA Grapalat" w:cs="Times Armenian"/>
              </w:rPr>
              <w:t xml:space="preserve">և </w:t>
            </w:r>
            <w:r w:rsidRPr="00523D9D">
              <w:rPr>
                <w:rFonts w:ascii="GHEA Grapalat" w:hAnsi="GHEA Grapalat" w:cs="Times Armenian"/>
              </w:rPr>
              <w:t xml:space="preserve">առարկություններ </w:t>
            </w:r>
            <w:r w:rsidR="00F042BA" w:rsidRPr="00523D9D">
              <w:rPr>
                <w:rFonts w:ascii="GHEA Grapalat" w:hAnsi="GHEA Grapalat" w:cs="Sylfaen"/>
              </w:rPr>
              <w:t>չունի</w:t>
            </w:r>
            <w:r w:rsidR="00523D9D" w:rsidRPr="00523D9D">
              <w:rPr>
                <w:rFonts w:ascii="GHEA Grapalat" w:hAnsi="GHEA Grapalat" w:cs="Sylfaen"/>
              </w:rPr>
              <w:t>:</w:t>
            </w:r>
          </w:p>
          <w:p w:rsidR="00523D9D" w:rsidRPr="00B02008" w:rsidRDefault="00523D9D" w:rsidP="00523D9D">
            <w:pPr>
              <w:ind w:firstLine="72"/>
              <w:jc w:val="center"/>
              <w:rPr>
                <w:rFonts w:ascii="GHEA Grapalat" w:hAnsi="GHEA Grapalat"/>
              </w:rPr>
            </w:pPr>
            <w:r w:rsidRPr="00523D9D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Միաժամանակ առաջարկվում </w:t>
            </w:r>
            <w:r w:rsidRPr="00523D9D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523D9D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523D9D"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r w:rsidRPr="00523D9D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ուսումնասիրության գործընթացին ներգրավել նաև </w:t>
            </w:r>
            <w:r w:rsidRPr="00523D9D">
              <w:rPr>
                <w:rFonts w:ascii="GHEA Grapalat" w:hAnsi="GHEA Grapalat" w:cs="Sylfaen"/>
                <w:lang w:val="fr-FR"/>
              </w:rPr>
              <w:t>ՀՀ ՏԿԱԻՆ Պետական հր</w:t>
            </w:r>
            <w:r w:rsidR="007E0048">
              <w:rPr>
                <w:rFonts w:ascii="GHEA Grapalat" w:hAnsi="GHEA Grapalat" w:cs="Sylfaen"/>
                <w:lang w:val="fr-FR"/>
              </w:rPr>
              <w:t>դ</w:t>
            </w:r>
            <w:r w:rsidRPr="00523D9D">
              <w:rPr>
                <w:rFonts w:ascii="GHEA Grapalat" w:hAnsi="GHEA Grapalat" w:cs="Sylfaen"/>
                <w:lang w:val="fr-FR"/>
              </w:rPr>
              <w:t xml:space="preserve">եհային և տեխնիկական անվտանգության տեսչությանը` </w:t>
            </w:r>
            <w:r w:rsidRPr="00523D9D">
              <w:rPr>
                <w:rFonts w:ascii="GHEA Grapalat" w:hAnsi="GHEA Grapalat" w:cs="Sylfaen"/>
              </w:rPr>
              <w:t>պայթուցիկ նյութերի և պայթեցման միջոցների</w:t>
            </w:r>
            <w:r w:rsidRPr="00523D9D">
              <w:rPr>
                <w:rFonts w:ascii="GHEA Grapalat" w:hAnsi="GHEA Grapalat" w:cs="Sylfaen"/>
                <w:lang w:val="fr-FR"/>
              </w:rPr>
              <w:t xml:space="preserve"> պահեստավորման վայրերի  հրդեհային անվտանգության նորմերի և պահանջների նկատմամբ հսկողություն իրականացնելու համար: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E0048" w:rsidRDefault="00F70743" w:rsidP="00590F25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Ներկայացված լրացուցիչ ա</w:t>
            </w:r>
            <w:r w:rsidR="007E0048" w:rsidRPr="007E0048">
              <w:rPr>
                <w:rFonts w:ascii="GHEA Grapalat" w:hAnsi="GHEA Grapalat" w:cs="Sylfaen"/>
              </w:rPr>
              <w:t xml:space="preserve">ռաջարկությունը </w:t>
            </w:r>
            <w:r w:rsidR="007E0048" w:rsidRPr="00F70743">
              <w:rPr>
                <w:rFonts w:ascii="GHEA Grapalat" w:hAnsi="GHEA Grapalat" w:cs="Sylfaen"/>
                <w:b/>
                <w:u w:val="single"/>
              </w:rPr>
              <w:t>չի ընդուն</w:t>
            </w:r>
            <w:r w:rsidR="006A61A4" w:rsidRPr="00F70743">
              <w:rPr>
                <w:rFonts w:ascii="GHEA Grapalat" w:hAnsi="GHEA Grapalat" w:cs="Sylfaen"/>
                <w:b/>
                <w:u w:val="single"/>
              </w:rPr>
              <w:t>վ</w:t>
            </w:r>
            <w:r w:rsidR="007E0048" w:rsidRPr="00F70743">
              <w:rPr>
                <w:rFonts w:ascii="GHEA Grapalat" w:hAnsi="GHEA Grapalat" w:cs="Sylfaen"/>
                <w:b/>
                <w:u w:val="single"/>
              </w:rPr>
              <w:t>ել</w:t>
            </w:r>
            <w:r>
              <w:rPr>
                <w:rFonts w:ascii="GHEA Grapalat" w:hAnsi="GHEA Grapalat" w:cs="Sylfaen"/>
              </w:rPr>
              <w:t xml:space="preserve">, քանի որ </w:t>
            </w:r>
            <w:r w:rsidRPr="00523D9D">
              <w:rPr>
                <w:rFonts w:ascii="GHEA Grapalat" w:hAnsi="GHEA Grapalat" w:cs="Sylfaen"/>
                <w:lang w:val="fr-FR"/>
              </w:rPr>
              <w:t>Պետական հր</w:t>
            </w:r>
            <w:r>
              <w:rPr>
                <w:rFonts w:ascii="GHEA Grapalat" w:hAnsi="GHEA Grapalat" w:cs="Sylfaen"/>
                <w:lang w:val="fr-FR"/>
              </w:rPr>
              <w:t>դ</w:t>
            </w:r>
            <w:r w:rsidRPr="00523D9D">
              <w:rPr>
                <w:rFonts w:ascii="GHEA Grapalat" w:hAnsi="GHEA Grapalat" w:cs="Sylfaen"/>
                <w:lang w:val="fr-FR"/>
              </w:rPr>
              <w:t xml:space="preserve">եհային և տեխնիկական անվտանգության </w:t>
            </w:r>
            <w:r>
              <w:rPr>
                <w:rFonts w:ascii="GHEA Grapalat" w:hAnsi="GHEA Grapalat" w:cs="Sylfaen"/>
                <w:lang w:val="fr-FR"/>
              </w:rPr>
              <w:t xml:space="preserve">տեսչությունը ներառված է  </w:t>
            </w:r>
            <w:r w:rsidR="009E6C67">
              <w:rPr>
                <w:rFonts w:ascii="GHEA Grapalat" w:hAnsi="GHEA Grapalat" w:cs="Sylfaen"/>
                <w:lang w:val="fr-FR"/>
              </w:rPr>
              <w:t>ՀՀ ՏԿԱԻՆ-ի կառուցվածքում, իսկ վերջինիս</w:t>
            </w:r>
            <w:r w:rsidR="00CA6383">
              <w:rPr>
                <w:rFonts w:ascii="GHEA Grapalat" w:hAnsi="GHEA Grapalat" w:cs="Sylfaen"/>
                <w:lang w:val="fr-FR"/>
              </w:rPr>
              <w:t>`</w:t>
            </w:r>
            <w:r w:rsidR="009E6C67">
              <w:rPr>
                <w:rFonts w:ascii="GHEA Grapalat" w:hAnsi="GHEA Grapalat" w:cs="Sylfaen"/>
                <w:lang w:val="fr-FR"/>
              </w:rPr>
              <w:t xml:space="preserve">  որոշման նախագծի 2-րդ կետով տրված է </w:t>
            </w:r>
            <w:r w:rsidR="007E0048" w:rsidRPr="007E0048">
              <w:rPr>
                <w:rFonts w:ascii="GHEA Grapalat" w:hAnsi="GHEA Grapalat" w:cs="Sylfaen"/>
              </w:rPr>
              <w:t xml:space="preserve"> պայթուցիկ նյութերի և պայթեցման միջոցների ստացման, փոխադրման, պահեստավորման, պահպանության և անվտանգության պայմանների նկատմամբ </w:t>
            </w:r>
            <w:r w:rsidR="00552223">
              <w:rPr>
                <w:rFonts w:ascii="GHEA Grapalat" w:hAnsi="GHEA Grapalat" w:cs="Sylfaen"/>
              </w:rPr>
              <w:t xml:space="preserve">համապատասխան </w:t>
            </w:r>
            <w:r w:rsidR="007E0048">
              <w:rPr>
                <w:rFonts w:ascii="GHEA Grapalat" w:hAnsi="GHEA Grapalat" w:cs="Sylfaen"/>
                <w:lang w:val="fr-FR"/>
              </w:rPr>
              <w:t xml:space="preserve"> </w:t>
            </w:r>
            <w:r w:rsidR="00590F25">
              <w:rPr>
                <w:rFonts w:ascii="GHEA Grapalat" w:hAnsi="GHEA Grapalat" w:cs="Sylfaen"/>
                <w:lang w:val="fr-FR"/>
              </w:rPr>
              <w:t>հանձնարարական</w:t>
            </w:r>
            <w:r w:rsidR="00590F25">
              <w:rPr>
                <w:rFonts w:ascii="Courier New" w:hAnsi="Courier New" w:cs="Courier New"/>
                <w:lang w:val="fr-FR"/>
              </w:rPr>
              <w:t> :</w:t>
            </w:r>
          </w:p>
        </w:tc>
      </w:tr>
      <w:tr w:rsidR="00F042BA" w:rsidRPr="00B02008" w:rsidTr="005F68C3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1F240E" w:rsidP="00C5332A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09.11.2015թ. N ՊՆ /510-1985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5F68C3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ՀՀ էկոնոմիկայի նախարարություն</w:t>
            </w:r>
          </w:p>
          <w:p w:rsidR="00F042BA" w:rsidRPr="00366DEE" w:rsidRDefault="00781655" w:rsidP="00C5332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04.11.2015թ. </w:t>
            </w:r>
            <w:r w:rsidR="00366DEE">
              <w:rPr>
                <w:rFonts w:ascii="GHEA Grapalat" w:hAnsi="GHEA Grapalat"/>
                <w:sz w:val="22"/>
                <w:szCs w:val="22"/>
              </w:rPr>
              <w:t xml:space="preserve">N </w:t>
            </w:r>
            <w:r w:rsidR="00366DEE" w:rsidRPr="00366DEE">
              <w:rPr>
                <w:rFonts w:ascii="GHEA Grapalat" w:hAnsi="GHEA Grapalat"/>
                <w:sz w:val="22"/>
                <w:szCs w:val="22"/>
              </w:rPr>
              <w:t>01/16.3/8813-15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5F68C3" w:rsidP="005F68C3">
            <w:pPr>
              <w:jc w:val="center"/>
              <w:rPr>
                <w:rFonts w:ascii="GHEA Grapalat" w:hAnsi="GHEA Grapalat" w:cs="Sylfaen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BF" w:rsidRPr="00B02008" w:rsidRDefault="00C826BF" w:rsidP="0074678B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5F68C3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82" w:rsidRDefault="00F042BA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174D82" w:rsidRDefault="001F240E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10.11.2015թ. N 01/3-2/34473-15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772AE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</w:p>
          <w:p w:rsidR="00623F62" w:rsidRPr="00623F62" w:rsidRDefault="00366DEE" w:rsidP="007E7707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12.11.2015թ. </w:t>
            </w:r>
            <w:r w:rsidR="001F240E">
              <w:rPr>
                <w:rFonts w:ascii="GHEA Grapalat" w:hAnsi="GHEA Grapalat"/>
                <w:sz w:val="22"/>
                <w:szCs w:val="22"/>
              </w:rPr>
              <w:t>N 19/3-2245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081CA5" w:rsidRDefault="00366DEE" w:rsidP="00366DEE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10.11.2015թ. N2/3/3-1116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2F1D24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EE" w:rsidRDefault="00366DEE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միջազգային տնտեսական ինտեգրման և բարեփոխումների նախարարություն</w:t>
            </w:r>
          </w:p>
          <w:p w:rsidR="00647D9C" w:rsidRPr="002F1D24" w:rsidRDefault="00366DEE" w:rsidP="002F1D2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11.11.2015թ. N 1452-15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7013FD" w:rsidRDefault="002F1D24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B02008" w:rsidRDefault="002F1D24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05909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09" w:rsidRDefault="00C05909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C05909" w:rsidRDefault="00C05909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30.11.2015թ. N 01/14/14753-15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09" w:rsidRPr="007013FD" w:rsidRDefault="00C05909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09" w:rsidRPr="00B02008" w:rsidRDefault="00C05909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Default="00C23232"/>
    <w:sectPr w:rsidR="00C23232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6703A"/>
    <w:rsid w:val="000B55B7"/>
    <w:rsid w:val="000D45DF"/>
    <w:rsid w:val="000E21C3"/>
    <w:rsid w:val="001364D0"/>
    <w:rsid w:val="001408BE"/>
    <w:rsid w:val="00171F07"/>
    <w:rsid w:val="00174D82"/>
    <w:rsid w:val="001B2F44"/>
    <w:rsid w:val="001C177C"/>
    <w:rsid w:val="001F240E"/>
    <w:rsid w:val="001F7A24"/>
    <w:rsid w:val="00230259"/>
    <w:rsid w:val="00234803"/>
    <w:rsid w:val="002F1D24"/>
    <w:rsid w:val="00304F9E"/>
    <w:rsid w:val="003301AF"/>
    <w:rsid w:val="00366DEE"/>
    <w:rsid w:val="003B3F53"/>
    <w:rsid w:val="003C0674"/>
    <w:rsid w:val="00400F27"/>
    <w:rsid w:val="004044E5"/>
    <w:rsid w:val="004B10AD"/>
    <w:rsid w:val="00523D9D"/>
    <w:rsid w:val="00552223"/>
    <w:rsid w:val="005572F2"/>
    <w:rsid w:val="005749BA"/>
    <w:rsid w:val="00590F25"/>
    <w:rsid w:val="005C0CFE"/>
    <w:rsid w:val="005F68C3"/>
    <w:rsid w:val="006204C7"/>
    <w:rsid w:val="00623F62"/>
    <w:rsid w:val="00647D9C"/>
    <w:rsid w:val="00654DEF"/>
    <w:rsid w:val="00677FC9"/>
    <w:rsid w:val="006A61A4"/>
    <w:rsid w:val="00716715"/>
    <w:rsid w:val="0074678B"/>
    <w:rsid w:val="00772AE4"/>
    <w:rsid w:val="00775587"/>
    <w:rsid w:val="00781655"/>
    <w:rsid w:val="007A5041"/>
    <w:rsid w:val="007B43EE"/>
    <w:rsid w:val="007E0048"/>
    <w:rsid w:val="007E7707"/>
    <w:rsid w:val="00804913"/>
    <w:rsid w:val="00811526"/>
    <w:rsid w:val="00811CA5"/>
    <w:rsid w:val="00813426"/>
    <w:rsid w:val="00826260"/>
    <w:rsid w:val="00836A95"/>
    <w:rsid w:val="00877C85"/>
    <w:rsid w:val="00881163"/>
    <w:rsid w:val="00893768"/>
    <w:rsid w:val="008C6838"/>
    <w:rsid w:val="009219DA"/>
    <w:rsid w:val="00951EB3"/>
    <w:rsid w:val="009E6A8E"/>
    <w:rsid w:val="009E6C67"/>
    <w:rsid w:val="00A25906"/>
    <w:rsid w:val="00A30F85"/>
    <w:rsid w:val="00A4152F"/>
    <w:rsid w:val="00AA0534"/>
    <w:rsid w:val="00AA0943"/>
    <w:rsid w:val="00AC6D5A"/>
    <w:rsid w:val="00B32DDF"/>
    <w:rsid w:val="00B47CD3"/>
    <w:rsid w:val="00B50963"/>
    <w:rsid w:val="00B5266F"/>
    <w:rsid w:val="00B83944"/>
    <w:rsid w:val="00C015C3"/>
    <w:rsid w:val="00C05909"/>
    <w:rsid w:val="00C10D91"/>
    <w:rsid w:val="00C23232"/>
    <w:rsid w:val="00C5332A"/>
    <w:rsid w:val="00C743EB"/>
    <w:rsid w:val="00C80F73"/>
    <w:rsid w:val="00C826BF"/>
    <w:rsid w:val="00CA6383"/>
    <w:rsid w:val="00CB2A87"/>
    <w:rsid w:val="00D255F3"/>
    <w:rsid w:val="00E139BB"/>
    <w:rsid w:val="00E26F20"/>
    <w:rsid w:val="00E53447"/>
    <w:rsid w:val="00E60391"/>
    <w:rsid w:val="00E94260"/>
    <w:rsid w:val="00EC60E3"/>
    <w:rsid w:val="00EE5357"/>
    <w:rsid w:val="00F042BA"/>
    <w:rsid w:val="00F5735F"/>
    <w:rsid w:val="00F70743"/>
    <w:rsid w:val="00F758A3"/>
    <w:rsid w:val="00FE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64</cp:revision>
  <cp:lastPrinted>2015-12-01T08:25:00Z</cp:lastPrinted>
  <dcterms:created xsi:type="dcterms:W3CDTF">2014-10-13T08:04:00Z</dcterms:created>
  <dcterms:modified xsi:type="dcterms:W3CDTF">2015-12-01T10:24:00Z</dcterms:modified>
</cp:coreProperties>
</file>