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48" w:rsidRPr="00773BA1" w:rsidRDefault="00992848" w:rsidP="002C2310">
      <w:pPr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773BA1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Հ Ի Մ Ն Ա Վ Ո Ր Ո Ւ Մ   </w:t>
      </w:r>
    </w:p>
    <w:p w:rsidR="00C13927" w:rsidRDefault="00C13927" w:rsidP="00C13927">
      <w:pPr>
        <w:jc w:val="center"/>
        <w:rPr>
          <w:rFonts w:ascii="GHEA Grapalat" w:hAnsi="GHEA Grapalat" w:cs="Times Armenian"/>
          <w:b/>
          <w:bCs/>
          <w:i/>
          <w:iCs/>
        </w:rPr>
      </w:pPr>
      <w:r w:rsidRPr="00D818D2">
        <w:rPr>
          <w:rFonts w:ascii="GHEA Grapalat" w:hAnsi="GHEA Grapalat" w:cs="Times Armenian"/>
          <w:b/>
          <w:bCs/>
          <w:i/>
          <w:iCs/>
          <w:lang w:val="af-ZA"/>
        </w:rPr>
        <w:t>«</w:t>
      </w:r>
      <w:r w:rsidRPr="00D818D2">
        <w:rPr>
          <w:rFonts w:ascii="GHEA Grapalat" w:hAnsi="GHEA Grapalat" w:cs="Times Armenian"/>
          <w:b/>
          <w:bCs/>
          <w:i/>
          <w:iCs/>
        </w:rPr>
        <w:t>Հայաստանի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  <w:r w:rsidRPr="00D818D2">
        <w:rPr>
          <w:rFonts w:ascii="GHEA Grapalat" w:hAnsi="GHEA Grapalat" w:cs="Times Armenian"/>
          <w:b/>
          <w:bCs/>
          <w:i/>
          <w:iCs/>
        </w:rPr>
        <w:t>Հանրապետության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  <w:r w:rsidRPr="00D818D2">
        <w:rPr>
          <w:rFonts w:ascii="GHEA Grapalat" w:hAnsi="GHEA Grapalat" w:cs="Times Armenian"/>
          <w:b/>
          <w:bCs/>
          <w:i/>
          <w:iCs/>
        </w:rPr>
        <w:t>կառավարությանն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  <w:r w:rsidRPr="00D818D2">
        <w:rPr>
          <w:rFonts w:ascii="GHEA Grapalat" w:hAnsi="GHEA Grapalat" w:cs="Times Armenian"/>
          <w:b/>
          <w:bCs/>
          <w:i/>
          <w:iCs/>
        </w:rPr>
        <w:t>առընթեր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  <w:r w:rsidRPr="00D818D2">
        <w:rPr>
          <w:rFonts w:ascii="GHEA Grapalat" w:hAnsi="GHEA Grapalat" w:cs="Times Armenian"/>
          <w:b/>
          <w:bCs/>
          <w:i/>
          <w:iCs/>
        </w:rPr>
        <w:t>Հայաստանի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  <w:r w:rsidRPr="00D818D2">
        <w:rPr>
          <w:rFonts w:ascii="GHEA Grapalat" w:hAnsi="GHEA Grapalat" w:cs="Times Armenian"/>
          <w:b/>
          <w:bCs/>
          <w:i/>
          <w:iCs/>
        </w:rPr>
        <w:t>Հանրապետության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  <w:r w:rsidRPr="00D818D2">
        <w:rPr>
          <w:rFonts w:ascii="GHEA Grapalat" w:hAnsi="GHEA Grapalat" w:cs="Times Armenian"/>
          <w:b/>
          <w:bCs/>
          <w:i/>
          <w:iCs/>
        </w:rPr>
        <w:t>ոստիկանությանը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</w:p>
    <w:p w:rsidR="00992848" w:rsidRPr="00AF6F2F" w:rsidRDefault="00C13927" w:rsidP="00C13927">
      <w:pPr>
        <w:jc w:val="center"/>
        <w:rPr>
          <w:rFonts w:ascii="GHEA Grapalat" w:hAnsi="GHEA Grapalat" w:cs="GHEA Grapalat"/>
          <w:b/>
          <w:bCs/>
          <w:lang w:val="en-US"/>
        </w:rPr>
      </w:pPr>
      <w:r w:rsidRPr="00D818D2">
        <w:rPr>
          <w:rFonts w:ascii="GHEA Grapalat" w:hAnsi="GHEA Grapalat" w:cs="Times Armenian"/>
          <w:b/>
          <w:bCs/>
          <w:i/>
          <w:iCs/>
        </w:rPr>
        <w:t>գույք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  <w:r w:rsidRPr="00D818D2">
        <w:rPr>
          <w:rFonts w:ascii="GHEA Grapalat" w:hAnsi="GHEA Grapalat" w:cs="Times Armenian"/>
          <w:b/>
          <w:bCs/>
          <w:i/>
          <w:iCs/>
        </w:rPr>
        <w:t>ամրացնելու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 </w:t>
      </w:r>
      <w:r w:rsidRPr="00D818D2">
        <w:rPr>
          <w:rFonts w:ascii="GHEA Grapalat" w:hAnsi="GHEA Grapalat" w:cs="Times Armenian"/>
          <w:b/>
          <w:bCs/>
          <w:i/>
          <w:iCs/>
        </w:rPr>
        <w:t>մասին</w:t>
      </w:r>
      <w:r w:rsidRPr="00D818D2">
        <w:rPr>
          <w:rFonts w:ascii="GHEA Grapalat" w:hAnsi="GHEA Grapalat" w:cs="Times Armenian"/>
          <w:b/>
          <w:bCs/>
          <w:i/>
          <w:iCs/>
          <w:lang w:val="af-ZA"/>
        </w:rPr>
        <w:t xml:space="preserve">» </w:t>
      </w:r>
      <w:r w:rsidR="00773BA1"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Հայաստանի Հանրապետության </w:t>
      </w:r>
      <w:r w:rsidR="00773BA1"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կառավարության</w:t>
      </w:r>
      <w:r w:rsidR="00773BA1"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="00773BA1"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որոշման</w:t>
      </w:r>
      <w:r w:rsidR="00773BA1"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="00773BA1"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նախագծի</w:t>
      </w:r>
    </w:p>
    <w:p w:rsidR="00992848" w:rsidRDefault="00992848" w:rsidP="00BE38AA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4228E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  <w:r w:rsidR="00541644">
        <w:rPr>
          <w:rFonts w:ascii="GHEA Grapalat" w:hAnsi="GHEA Grapalat" w:cs="GHEA Grapalat"/>
          <w:sz w:val="24"/>
          <w:szCs w:val="24"/>
          <w:lang w:val="hy-AM"/>
        </w:rPr>
        <w:t>ՀՀ  ոստիկանության</w:t>
      </w:r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Շիրակի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մարզային</w:t>
      </w:r>
      <w:proofErr w:type="spellEnd"/>
      <w:r w:rsidRPr="004228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228ED" w:rsidRPr="004228ED">
        <w:rPr>
          <w:rFonts w:ascii="GHEA Grapalat" w:hAnsi="GHEA Grapalat" w:cs="GHEA Grapalat"/>
          <w:sz w:val="24"/>
          <w:szCs w:val="24"/>
          <w:lang w:val="hy-AM"/>
        </w:rPr>
        <w:t xml:space="preserve">վարչության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Գյումրիի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Մուշ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Կումայրի</w:t>
      </w:r>
      <w:proofErr w:type="spellEnd"/>
      <w:r w:rsidRPr="004228ED">
        <w:rPr>
          <w:rFonts w:ascii="GHEA Grapalat" w:hAnsi="GHEA Grapalat" w:cs="GHEA Grapalat"/>
          <w:sz w:val="24"/>
          <w:szCs w:val="24"/>
          <w:lang w:val="hy-AM"/>
        </w:rPr>
        <w:t xml:space="preserve">  բաժ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անմունքների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>,</w:t>
      </w:r>
      <w:r w:rsidRPr="004228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ինչպես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նաև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Ճանապարհային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ոստիկանության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հաշվառման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քննական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բաժնի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Գյումրիի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ստորաբաժանման</w:t>
      </w:r>
      <w:proofErr w:type="spellEnd"/>
      <w:r w:rsidR="00541644" w:rsidRPr="0054164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41644" w:rsidRPr="004228ED">
        <w:rPr>
          <w:rFonts w:ascii="GHEA Grapalat" w:hAnsi="GHEA Grapalat" w:cs="GHEA Grapalat"/>
          <w:sz w:val="24"/>
          <w:szCs w:val="24"/>
          <w:lang w:val="hy-AM"/>
        </w:rPr>
        <w:t>շենքային պայմաններ</w:t>
      </w:r>
      <w:r w:rsidR="00541644">
        <w:rPr>
          <w:rFonts w:ascii="GHEA Grapalat" w:hAnsi="GHEA Grapalat" w:cs="GHEA Grapalat"/>
          <w:sz w:val="24"/>
          <w:szCs w:val="24"/>
          <w:lang w:val="en-US"/>
        </w:rPr>
        <w:t>ը</w:t>
      </w:r>
      <w:r w:rsidR="00541644" w:rsidRPr="004228ED">
        <w:rPr>
          <w:rFonts w:ascii="GHEA Grapalat" w:hAnsi="GHEA Grapalat" w:cs="GHEA Grapalat"/>
          <w:sz w:val="24"/>
          <w:szCs w:val="24"/>
          <w:lang w:val="hy-AM"/>
        </w:rPr>
        <w:t xml:space="preserve"> բարելավ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ելու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նպատակով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անհրաժեշտություն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է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առաջացել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Շիրակի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մարզի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Գյումրի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քաղաքի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Ղանդիլյան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>Շիրակի</w:t>
      </w:r>
      <w:proofErr w:type="spellEnd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>մարզի</w:t>
      </w:r>
      <w:proofErr w:type="spellEnd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>Գյումրի</w:t>
      </w:r>
      <w:proofErr w:type="spellEnd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>քաղաքի</w:t>
      </w:r>
      <w:proofErr w:type="spellEnd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>Ղանդիլյան</w:t>
      </w:r>
      <w:proofErr w:type="spellEnd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 xml:space="preserve"> 51, 51/9 և 51/10 </w:t>
      </w:r>
      <w:proofErr w:type="spellStart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>հասցեներում</w:t>
      </w:r>
      <w:proofErr w:type="spellEnd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 w:rsidRPr="00541644">
        <w:rPr>
          <w:rFonts w:ascii="GHEA Grapalat" w:hAnsi="GHEA Grapalat" w:cs="GHEA Grapalat"/>
          <w:sz w:val="24"/>
          <w:szCs w:val="24"/>
          <w:lang w:val="en-US"/>
        </w:rPr>
        <w:t>գտնվող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Շիրակի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մարզային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հիվանդանոց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» ՓԲԸ-ի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ներկայումս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չօգտագործվող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541644">
        <w:rPr>
          <w:rFonts w:ascii="GHEA Grapalat" w:hAnsi="GHEA Grapalat" w:cs="GHEA Grapalat"/>
          <w:sz w:val="24"/>
          <w:szCs w:val="24"/>
          <w:lang w:val="en-US"/>
        </w:rPr>
        <w:t>տարածքները</w:t>
      </w:r>
      <w:proofErr w:type="spellEnd"/>
      <w:r w:rsidR="00541644">
        <w:rPr>
          <w:rFonts w:ascii="GHEA Grapalat" w:hAnsi="GHEA Grapalat" w:cs="GHEA Grapalat"/>
          <w:sz w:val="24"/>
          <w:szCs w:val="24"/>
          <w:lang w:val="en-US"/>
        </w:rPr>
        <w:t xml:space="preserve"> ՀՀ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պետական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գույքի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կառավարման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վարչությունից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հետ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վերցնել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 և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տալ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 ՀՀ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ոստիկանությանը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՝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անհատույց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proofErr w:type="spellStart"/>
      <w:r w:rsidR="00755207">
        <w:rPr>
          <w:rFonts w:ascii="GHEA Grapalat" w:hAnsi="GHEA Grapalat" w:cs="GHEA Grapalat"/>
          <w:sz w:val="24"/>
          <w:szCs w:val="24"/>
          <w:lang w:val="en-US"/>
        </w:rPr>
        <w:t>օգտագործման</w:t>
      </w:r>
      <w:proofErr w:type="spellEnd"/>
      <w:r w:rsidR="00755207">
        <w:rPr>
          <w:rFonts w:ascii="GHEA Grapalat" w:hAnsi="GHEA Grapalat" w:cs="GHEA Grapalat"/>
          <w:sz w:val="24"/>
          <w:szCs w:val="24"/>
          <w:lang w:val="en-US"/>
        </w:rPr>
        <w:t>:</w:t>
      </w:r>
      <w:bookmarkStart w:id="0" w:name="_GoBack"/>
      <w:bookmarkEnd w:id="0"/>
    </w:p>
    <w:p w:rsidR="00BE38AA" w:rsidRDefault="00BE38AA" w:rsidP="00BE38AA">
      <w:pPr>
        <w:jc w:val="center"/>
        <w:rPr>
          <w:rFonts w:ascii="GHEA Grapalat" w:hAnsi="GHEA Grapalat" w:cs="GHEA Grapalat"/>
          <w:b/>
          <w:sz w:val="24"/>
          <w:szCs w:val="24"/>
          <w:lang w:val="en-US"/>
        </w:rPr>
      </w:pPr>
    </w:p>
    <w:p w:rsidR="00BE38AA" w:rsidRPr="00BE38AA" w:rsidRDefault="00BE38AA" w:rsidP="00BE38AA">
      <w:pPr>
        <w:jc w:val="center"/>
        <w:rPr>
          <w:rFonts w:ascii="GHEA Grapalat" w:hAnsi="GHEA Grapalat" w:cs="GHEA Grapalat"/>
          <w:b/>
          <w:sz w:val="24"/>
          <w:szCs w:val="24"/>
          <w:lang w:val="en-US"/>
        </w:rPr>
      </w:pPr>
      <w:r w:rsidRPr="00BE38AA">
        <w:rPr>
          <w:rFonts w:ascii="GHEA Grapalat" w:hAnsi="GHEA Grapalat" w:cs="GHEA Grapalat"/>
          <w:b/>
          <w:sz w:val="24"/>
          <w:szCs w:val="24"/>
          <w:lang w:val="en-US"/>
        </w:rPr>
        <w:t>ՀՀ ՈՍՏԻԿԱՆՈՒԹՅՈՒՆ</w:t>
      </w:r>
    </w:p>
    <w:sectPr w:rsidR="00BE38AA" w:rsidRPr="00BE38AA" w:rsidSect="005C3F4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310"/>
    <w:rsid w:val="000A6939"/>
    <w:rsid w:val="000B6DF3"/>
    <w:rsid w:val="00153171"/>
    <w:rsid w:val="001F2F5E"/>
    <w:rsid w:val="00235B2D"/>
    <w:rsid w:val="002C2310"/>
    <w:rsid w:val="00394338"/>
    <w:rsid w:val="004228ED"/>
    <w:rsid w:val="004B6BA5"/>
    <w:rsid w:val="00541644"/>
    <w:rsid w:val="005C3F48"/>
    <w:rsid w:val="005D1CCB"/>
    <w:rsid w:val="00695872"/>
    <w:rsid w:val="00717D3D"/>
    <w:rsid w:val="00755207"/>
    <w:rsid w:val="00773BA1"/>
    <w:rsid w:val="008056D3"/>
    <w:rsid w:val="00905AB5"/>
    <w:rsid w:val="00965239"/>
    <w:rsid w:val="00992848"/>
    <w:rsid w:val="00AF699E"/>
    <w:rsid w:val="00AF6F2F"/>
    <w:rsid w:val="00B271AC"/>
    <w:rsid w:val="00BD0E7B"/>
    <w:rsid w:val="00BE38AA"/>
    <w:rsid w:val="00C13927"/>
    <w:rsid w:val="00C643B0"/>
    <w:rsid w:val="00CF1C08"/>
    <w:rsid w:val="00DB5CD0"/>
    <w:rsid w:val="00E175B5"/>
    <w:rsid w:val="00F040FB"/>
    <w:rsid w:val="00FF0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4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LauraZ</cp:lastModifiedBy>
  <cp:revision>2</cp:revision>
  <cp:lastPrinted>2013-09-30T13:50:00Z</cp:lastPrinted>
  <dcterms:created xsi:type="dcterms:W3CDTF">2013-12-25T11:36:00Z</dcterms:created>
  <dcterms:modified xsi:type="dcterms:W3CDTF">2013-12-25T11:36:00Z</dcterms:modified>
</cp:coreProperties>
</file>