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82" w:rsidRPr="0094492C" w:rsidRDefault="002A6182" w:rsidP="002245C9">
      <w:pPr>
        <w:spacing w:line="360" w:lineRule="auto"/>
        <w:ind w:right="282" w:firstLine="851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ՀԱՅԱՍՏԱՆԻ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ՀԱՆՐԱՊԵՏՈՒԹՅԱՆ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ԿԱՌԱՎԱՐՈՒԹՅՈՒՆ</w:t>
      </w:r>
    </w:p>
    <w:p w:rsidR="002A6182" w:rsidRPr="006A5F8A" w:rsidRDefault="002A6182" w:rsidP="002245C9">
      <w:pPr>
        <w:spacing w:line="360" w:lineRule="auto"/>
        <w:ind w:right="282" w:firstLine="851"/>
        <w:jc w:val="center"/>
        <w:rPr>
          <w:rFonts w:ascii="GHEA Grapalat" w:hAnsi="GHEA Grapalat" w:cs="Sylfaen"/>
          <w:b/>
        </w:rPr>
      </w:pPr>
      <w:r w:rsidRPr="0094492C">
        <w:rPr>
          <w:rFonts w:ascii="GHEA Grapalat" w:hAnsi="GHEA Grapalat" w:cs="Sylfaen"/>
          <w:b/>
          <w:lang w:val="hy-AM"/>
        </w:rPr>
        <w:t>Ո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Ր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Ո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Շ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ՈՒ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Մ</w:t>
      </w:r>
      <w:r w:rsidR="00B0370E">
        <w:rPr>
          <w:rFonts w:ascii="GHEA Grapalat" w:hAnsi="GHEA Grapalat" w:cs="Sylfaen"/>
          <w:b/>
          <w:lang w:val="hy-AM"/>
        </w:rPr>
        <w:t>Ը</w:t>
      </w:r>
    </w:p>
    <w:p w:rsidR="00A322CE" w:rsidRDefault="00A322CE" w:rsidP="002245C9">
      <w:pPr>
        <w:spacing w:line="360" w:lineRule="auto"/>
        <w:ind w:left="426" w:right="282" w:firstLine="282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Sylfaen"/>
          <w:b/>
          <w:lang w:val="pt-BR"/>
        </w:rPr>
        <w:t xml:space="preserve">«     »______________ 2017 թ.                                                  </w:t>
      </w:r>
      <w:r>
        <w:rPr>
          <w:rFonts w:ascii="GHEA Grapalat" w:hAnsi="GHEA Grapalat"/>
          <w:b/>
          <w:lang w:val="pt-BR"/>
        </w:rPr>
        <w:t>Թիվ  ___ Ն</w:t>
      </w:r>
    </w:p>
    <w:p w:rsidR="00A322CE" w:rsidRDefault="00A322CE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pt-BR"/>
        </w:rPr>
      </w:pPr>
    </w:p>
    <w:p w:rsidR="002A6182" w:rsidRPr="0094492C" w:rsidRDefault="002A6182" w:rsidP="002245C9">
      <w:pPr>
        <w:autoSpaceDE w:val="0"/>
        <w:autoSpaceDN w:val="0"/>
        <w:adjustRightInd w:val="0"/>
        <w:spacing w:line="360" w:lineRule="auto"/>
        <w:ind w:right="-39"/>
        <w:jc w:val="center"/>
        <w:rPr>
          <w:rFonts w:ascii="GHEA Grapalat" w:hAnsi="GHEA Grapalat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ՀԱՅԱ</w:t>
      </w:r>
      <w:r w:rsidRPr="0094492C">
        <w:rPr>
          <w:rFonts w:ascii="GHEA Grapalat" w:hAnsi="GHEA Grapalat"/>
          <w:b/>
          <w:lang w:val="hy-AM"/>
        </w:rPr>
        <w:t>U</w:t>
      </w:r>
      <w:r w:rsidRPr="0094492C">
        <w:rPr>
          <w:rFonts w:ascii="GHEA Grapalat" w:hAnsi="GHEA Grapalat" w:cs="Sylfaen"/>
          <w:b/>
          <w:lang w:val="hy-AM"/>
        </w:rPr>
        <w:t>ՏԱՆԻ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ՀԱՆՐԱՊԵՏՈՒԹՅԱՆ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ԿԱՌԱՎԱՐՈՒԹՅԱՆ</w:t>
      </w:r>
      <w:r w:rsidR="002E6F91" w:rsidRPr="0094492C">
        <w:rPr>
          <w:rFonts w:ascii="GHEA Grapalat" w:hAnsi="GHEA Grapalat"/>
          <w:b/>
          <w:lang w:val="hy-AM"/>
        </w:rPr>
        <w:t xml:space="preserve"> 2006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ԹՎԱԿԱՆԻ</w:t>
      </w:r>
    </w:p>
    <w:p w:rsidR="002A6182" w:rsidRPr="006D4097" w:rsidRDefault="002E6F91" w:rsidP="002245C9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ՕԳՈՍՏՈՍԻ 3</w:t>
      </w:r>
      <w:r w:rsidR="002A6182" w:rsidRPr="0094492C">
        <w:rPr>
          <w:rFonts w:ascii="GHEA Grapalat" w:hAnsi="GHEA Grapalat"/>
          <w:b/>
          <w:lang w:val="hy-AM"/>
        </w:rPr>
        <w:t>-</w:t>
      </w:r>
      <w:r w:rsidR="002A6182" w:rsidRPr="0094492C">
        <w:rPr>
          <w:rFonts w:ascii="GHEA Grapalat" w:hAnsi="GHEA Grapalat" w:cs="Sylfaen"/>
          <w:b/>
          <w:lang w:val="hy-AM"/>
        </w:rPr>
        <w:t>Ի</w:t>
      </w:r>
      <w:r w:rsidR="00E659A0" w:rsidRPr="0094492C">
        <w:rPr>
          <w:rFonts w:ascii="GHEA Grapalat" w:hAnsi="GHEA Grapalat"/>
          <w:b/>
          <w:lang w:val="hy-AM"/>
        </w:rPr>
        <w:t xml:space="preserve"> N </w:t>
      </w:r>
      <w:r w:rsidRPr="0094492C">
        <w:rPr>
          <w:rFonts w:ascii="GHEA Grapalat" w:hAnsi="GHEA Grapalat"/>
          <w:b/>
          <w:lang w:val="hy-AM"/>
        </w:rPr>
        <w:t>1543</w:t>
      </w:r>
      <w:r w:rsidR="002A6182" w:rsidRPr="0094492C">
        <w:rPr>
          <w:rFonts w:ascii="GHEA Grapalat" w:hAnsi="GHEA Grapalat"/>
          <w:b/>
          <w:lang w:val="hy-AM"/>
        </w:rPr>
        <w:t xml:space="preserve">-Ն </w:t>
      </w:r>
      <w:r w:rsidR="002A6182" w:rsidRPr="0094492C">
        <w:rPr>
          <w:rFonts w:ascii="GHEA Grapalat" w:hAnsi="GHEA Grapalat" w:cs="Sylfaen"/>
          <w:b/>
          <w:lang w:val="hy-AM"/>
        </w:rPr>
        <w:t>ՈՐՈՇՄԱՆ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ՄԵՋ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="007A4233">
        <w:rPr>
          <w:rFonts w:ascii="GHEA Grapalat" w:hAnsi="GHEA Grapalat"/>
          <w:b/>
          <w:lang w:val="hy-AM"/>
        </w:rPr>
        <w:t xml:space="preserve">ՓՈՓՈԽՈՒԹՅՈՒՆ </w:t>
      </w:r>
      <w:r w:rsidR="00862175">
        <w:rPr>
          <w:rFonts w:ascii="GHEA Grapalat" w:hAnsi="GHEA Grapalat"/>
          <w:b/>
          <w:lang w:val="hy-AM"/>
        </w:rPr>
        <w:t>ԵՎ</w:t>
      </w:r>
      <w:r w:rsidR="007A4233">
        <w:rPr>
          <w:rFonts w:ascii="GHEA Grapalat" w:hAnsi="GHEA Grapalat"/>
          <w:b/>
          <w:lang w:val="hy-AM"/>
        </w:rPr>
        <w:t xml:space="preserve"> </w:t>
      </w:r>
      <w:r w:rsidR="00FC4E59" w:rsidRPr="0094492C">
        <w:rPr>
          <w:rFonts w:ascii="GHEA Grapalat" w:hAnsi="GHEA Grapalat"/>
          <w:b/>
          <w:lang w:val="hy-AM"/>
        </w:rPr>
        <w:t>ԼՐԱՑՈՒՄ</w:t>
      </w:r>
      <w:r w:rsidR="00CC38C1" w:rsidRPr="0094492C">
        <w:rPr>
          <w:rFonts w:ascii="GHEA Grapalat" w:hAnsi="GHEA Grapalat"/>
          <w:b/>
          <w:lang w:val="hy-AM"/>
        </w:rPr>
        <w:t>ՆԵՐ</w:t>
      </w:r>
      <w:r w:rsidR="00FC4E59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ԿԱՏԱՐԵԼՈՒ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ՄԱ</w:t>
      </w:r>
      <w:r w:rsidR="002A6182" w:rsidRPr="0094492C">
        <w:rPr>
          <w:rFonts w:ascii="GHEA Grapalat" w:hAnsi="GHEA Grapalat"/>
          <w:b/>
          <w:lang w:val="hy-AM"/>
        </w:rPr>
        <w:t>U</w:t>
      </w:r>
      <w:r w:rsidR="002A6182" w:rsidRPr="0094492C">
        <w:rPr>
          <w:rFonts w:ascii="GHEA Grapalat" w:hAnsi="GHEA Grapalat" w:cs="Sylfaen"/>
          <w:b/>
          <w:lang w:val="hy-AM"/>
        </w:rPr>
        <w:t>ԻՆ</w:t>
      </w:r>
    </w:p>
    <w:p w:rsidR="00817EAB" w:rsidRPr="006D4097" w:rsidRDefault="00817EAB" w:rsidP="002245C9">
      <w:pPr>
        <w:autoSpaceDE w:val="0"/>
        <w:autoSpaceDN w:val="0"/>
        <w:adjustRightInd w:val="0"/>
        <w:spacing w:line="360" w:lineRule="auto"/>
        <w:ind w:right="-39" w:firstLine="851"/>
        <w:jc w:val="center"/>
        <w:rPr>
          <w:rFonts w:ascii="GHEA Grapalat" w:hAnsi="GHEA Grapalat" w:cs="Sylfaen"/>
          <w:b/>
          <w:lang w:val="hy-AM"/>
        </w:rPr>
      </w:pPr>
    </w:p>
    <w:p w:rsidR="00A322CE" w:rsidRPr="007A4233" w:rsidRDefault="004212AE" w:rsidP="002245C9">
      <w:pPr>
        <w:autoSpaceDE w:val="0"/>
        <w:autoSpaceDN w:val="0"/>
        <w:adjustRightInd w:val="0"/>
        <w:spacing w:line="360" w:lineRule="auto"/>
        <w:ind w:left="720" w:right="-39" w:firstLine="360"/>
        <w:jc w:val="both"/>
        <w:rPr>
          <w:rFonts w:ascii="GHEA Grapalat" w:hAnsi="GHEA Grapalat" w:cs="IRTEK Courier"/>
          <w:lang w:val="hy-AM"/>
        </w:rPr>
      </w:pPr>
      <w:r w:rsidRPr="0034773E">
        <w:rPr>
          <w:rFonts w:ascii="GHEA Grapalat" w:hAnsi="GHEA Grapalat" w:cs="Sylfaen"/>
          <w:lang w:val="hy-AM"/>
        </w:rPr>
        <w:tab/>
      </w:r>
    </w:p>
    <w:p w:rsidR="006A5F8A" w:rsidRPr="00B0370E" w:rsidRDefault="00FB4C2C" w:rsidP="002245C9">
      <w:pPr>
        <w:autoSpaceDE w:val="0"/>
        <w:autoSpaceDN w:val="0"/>
        <w:adjustRightInd w:val="0"/>
        <w:spacing w:line="360" w:lineRule="auto"/>
        <w:ind w:left="180" w:right="-39" w:firstLine="360"/>
        <w:jc w:val="both"/>
        <w:rPr>
          <w:rFonts w:ascii="GHEA Grapalat" w:hAnsi="GHEA Grapalat" w:cs="IRTEK Courier"/>
          <w:lang w:val="hy-AM"/>
        </w:rPr>
      </w:pPr>
      <w:r w:rsidRPr="006A5F8A">
        <w:rPr>
          <w:rFonts w:ascii="GHEA Grapalat" w:hAnsi="GHEA Grapalat" w:cs="Sylfaen"/>
          <w:lang w:val="hy-AM"/>
        </w:rPr>
        <w:t>Հայաստանի</w:t>
      </w:r>
      <w:r w:rsidR="00A322CE" w:rsidRPr="006A5F8A">
        <w:rPr>
          <w:rFonts w:ascii="GHEA Grapalat" w:hAnsi="GHEA Grapalat" w:cs="IRTEK Courier"/>
          <w:lang w:val="pt-BR"/>
        </w:rPr>
        <w:t xml:space="preserve"> </w:t>
      </w:r>
      <w:r w:rsidRPr="006A5F8A">
        <w:rPr>
          <w:rFonts w:ascii="GHEA Grapalat" w:hAnsi="GHEA Grapalat" w:cs="Sylfaen"/>
          <w:lang w:val="hy-AM"/>
        </w:rPr>
        <w:t>Հանրապետության</w:t>
      </w:r>
      <w:r w:rsidR="00A322CE" w:rsidRPr="006A5F8A">
        <w:rPr>
          <w:rFonts w:ascii="GHEA Grapalat" w:hAnsi="GHEA Grapalat" w:cs="IRTEK Courier"/>
          <w:lang w:val="pt-BR"/>
        </w:rPr>
        <w:t xml:space="preserve"> </w:t>
      </w:r>
      <w:r w:rsidRPr="006A5F8A">
        <w:rPr>
          <w:rFonts w:ascii="GHEA Grapalat" w:hAnsi="GHEA Grapalat" w:cs="Sylfaen"/>
          <w:lang w:val="hy-AM"/>
        </w:rPr>
        <w:t>կառավարությունը</w:t>
      </w:r>
      <w:r w:rsidR="00A322CE" w:rsidRPr="006A5F8A">
        <w:rPr>
          <w:rFonts w:ascii="GHEA Grapalat" w:hAnsi="GHEA Grapalat" w:cs="IRTEK Courier"/>
          <w:lang w:val="pt-BR"/>
        </w:rPr>
        <w:t xml:space="preserve"> </w:t>
      </w:r>
      <w:r w:rsidRPr="006A5F8A">
        <w:rPr>
          <w:rFonts w:ascii="GHEA Grapalat" w:hAnsi="GHEA Grapalat" w:cs="Sylfaen"/>
          <w:lang w:val="hy-AM"/>
        </w:rPr>
        <w:t>որոշում</w:t>
      </w:r>
      <w:r w:rsidR="00A322CE" w:rsidRPr="006A5F8A">
        <w:rPr>
          <w:rFonts w:ascii="GHEA Grapalat" w:hAnsi="GHEA Grapalat" w:cs="IRTEK Courier"/>
          <w:lang w:val="pt-BR"/>
        </w:rPr>
        <w:t xml:space="preserve"> </w:t>
      </w:r>
      <w:r w:rsidRPr="006A5F8A">
        <w:rPr>
          <w:rFonts w:ascii="GHEA Grapalat" w:hAnsi="GHEA Grapalat" w:cs="Sylfaen"/>
          <w:lang w:val="hy-AM"/>
        </w:rPr>
        <w:t>է</w:t>
      </w:r>
      <w:r w:rsidR="00B0370E">
        <w:rPr>
          <w:rFonts w:ascii="GHEA Grapalat" w:hAnsi="GHEA Grapalat" w:cs="IRTEK Courier"/>
          <w:lang w:val="hy-AM"/>
        </w:rPr>
        <w:t>.</w:t>
      </w:r>
    </w:p>
    <w:p w:rsidR="00FB4C2C" w:rsidRPr="007228A0" w:rsidRDefault="002245C9" w:rsidP="002245C9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180" w:right="-39" w:firstLine="360"/>
        <w:rPr>
          <w:rFonts w:ascii="GHEA Grapalat" w:hAnsi="GHEA Grapalat" w:cs="IRTEK Courier"/>
          <w:sz w:val="24"/>
          <w:szCs w:val="24"/>
          <w:lang w:val="pt-BR"/>
        </w:rPr>
      </w:pP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FB4C2C" w:rsidRPr="006A5F8A">
        <w:rPr>
          <w:rFonts w:ascii="GHEA Grapalat" w:hAnsi="GHEA Grapalat" w:cs="IRTEK Courier"/>
          <w:sz w:val="24"/>
          <w:szCs w:val="24"/>
          <w:lang w:val="hy-AM"/>
        </w:rPr>
        <w:t>Հայաստանի Հանրապետության կառավարության 2006 թվականի օգոստոսի 3-ի «</w:t>
      </w:r>
      <w:r w:rsidR="00425C1A" w:rsidRPr="006A5F8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425C1A" w:rsidRPr="006A5F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5C1A" w:rsidRPr="006A5F8A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3C5DC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6F91" w:rsidRPr="006A5F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արդարադատության նախարարության </w:t>
      </w:r>
      <w:r w:rsidR="000A789E" w:rsidRPr="006A5F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քրեակատարողական ծառայության՝ կալանավորվածներին պահելու վայրերի և ուղղիչ հիմնարկների ներքին կանոնակարգը հաստատելու մասին</w:t>
      </w:r>
      <w:r w:rsidR="00FB4C2C" w:rsidRPr="006A5F8A">
        <w:rPr>
          <w:rFonts w:ascii="GHEA Grapalat" w:hAnsi="GHEA Grapalat" w:cs="IRTEK Courier"/>
          <w:sz w:val="24"/>
          <w:szCs w:val="24"/>
          <w:lang w:val="hy-AM"/>
        </w:rPr>
        <w:t xml:space="preserve">» N 1543-Ն որոշման 1-ին կետով հաստատված կանոնակարգի (այսուհետ՝ </w:t>
      </w:r>
      <w:r w:rsidR="00FB4C2C" w:rsidRPr="007228A0">
        <w:rPr>
          <w:rFonts w:ascii="GHEA Grapalat" w:hAnsi="GHEA Grapalat" w:cs="IRTEK Courier"/>
          <w:sz w:val="24"/>
          <w:szCs w:val="24"/>
          <w:lang w:val="hy-AM"/>
        </w:rPr>
        <w:t xml:space="preserve">Կանոնակարգ) XX </w:t>
      </w:r>
      <w:r w:rsidR="00A151EA" w:rsidRPr="007228A0">
        <w:rPr>
          <w:rFonts w:ascii="GHEA Grapalat" w:hAnsi="GHEA Grapalat" w:cs="IRTEK Courier"/>
          <w:sz w:val="24"/>
          <w:szCs w:val="24"/>
          <w:lang w:val="hy-AM"/>
        </w:rPr>
        <w:t>գլ</w:t>
      </w:r>
      <w:r w:rsidR="00FB4C2C" w:rsidRPr="007228A0">
        <w:rPr>
          <w:rFonts w:ascii="GHEA Grapalat" w:hAnsi="GHEA Grapalat" w:cs="IRTEK Courier"/>
          <w:sz w:val="24"/>
          <w:szCs w:val="24"/>
          <w:lang w:val="hy-AM"/>
        </w:rPr>
        <w:t>խ</w:t>
      </w:r>
      <w:r w:rsidR="00862175" w:rsidRPr="007228A0">
        <w:rPr>
          <w:rFonts w:ascii="GHEA Grapalat" w:hAnsi="GHEA Grapalat" w:cs="IRTEK Courier"/>
          <w:sz w:val="24"/>
          <w:szCs w:val="24"/>
          <w:lang w:val="hy-AM"/>
        </w:rPr>
        <w:t>ի վերնագիրը</w:t>
      </w:r>
      <w:r w:rsidR="00FB4C2C" w:rsidRPr="007228A0">
        <w:rPr>
          <w:rFonts w:ascii="GHEA Grapalat" w:hAnsi="GHEA Grapalat" w:cs="IRTEK Courier"/>
          <w:sz w:val="24"/>
          <w:szCs w:val="24"/>
          <w:lang w:val="hy-AM"/>
        </w:rPr>
        <w:t xml:space="preserve"> շարադրել հետևյալ խմբագրությամբ. </w:t>
      </w:r>
    </w:p>
    <w:p w:rsidR="002245C9" w:rsidRDefault="00836A1C" w:rsidP="002245C9">
      <w:pPr>
        <w:tabs>
          <w:tab w:val="left" w:pos="709"/>
        </w:tabs>
        <w:autoSpaceDE w:val="0"/>
        <w:autoSpaceDN w:val="0"/>
        <w:adjustRightInd w:val="0"/>
        <w:spacing w:line="360" w:lineRule="auto"/>
        <w:ind w:left="180" w:right="-39" w:firstLine="360"/>
        <w:jc w:val="both"/>
        <w:rPr>
          <w:rFonts w:ascii="GHEA Grapalat" w:hAnsi="GHEA Grapalat" w:cs="IRTEK Courier"/>
          <w:lang w:val="hy-AM"/>
        </w:rPr>
      </w:pPr>
      <w:r w:rsidRPr="007228A0">
        <w:rPr>
          <w:rFonts w:ascii="GHEA Grapalat" w:hAnsi="GHEA Grapalat" w:cs="IRTEK Courier"/>
          <w:lang w:val="hy-AM"/>
        </w:rPr>
        <w:t>«XX. ՀԵՌԱԽՈՍԱԶԱՆԳԵՐԻ ԵՎ ՏԵՍԱԶԱՆԳԵՐԻ ՏՐԱՄԱԴՐՄԱՆ ԿԱՐԳԸ»:</w:t>
      </w:r>
    </w:p>
    <w:p w:rsidR="00FB4C2C" w:rsidRPr="002245C9" w:rsidRDefault="002245C9" w:rsidP="002245C9">
      <w:pPr>
        <w:tabs>
          <w:tab w:val="left" w:pos="709"/>
        </w:tabs>
        <w:autoSpaceDE w:val="0"/>
        <w:autoSpaceDN w:val="0"/>
        <w:adjustRightInd w:val="0"/>
        <w:spacing w:line="360" w:lineRule="auto"/>
        <w:ind w:left="180" w:right="-39" w:firstLine="360"/>
        <w:jc w:val="both"/>
        <w:rPr>
          <w:rFonts w:ascii="GHEA Grapalat" w:hAnsi="GHEA Grapalat" w:cs="IRTEK Courier"/>
          <w:lang w:val="pt-BR"/>
        </w:rPr>
      </w:pPr>
      <w:r>
        <w:rPr>
          <w:rFonts w:ascii="GHEA Grapalat" w:hAnsi="GHEA Grapalat" w:cs="IRTEK Courier"/>
          <w:lang w:val="hy-AM"/>
        </w:rPr>
        <w:t xml:space="preserve">2. </w:t>
      </w:r>
      <w:r w:rsidR="00836A1C" w:rsidRPr="002245C9">
        <w:rPr>
          <w:rFonts w:ascii="GHEA Grapalat" w:hAnsi="GHEA Grapalat" w:cs="IRTEK Courier"/>
          <w:lang w:val="hy-AM"/>
        </w:rPr>
        <w:t xml:space="preserve">Կանոնակարգի </w:t>
      </w:r>
      <w:r w:rsidR="00850716" w:rsidRPr="002245C9">
        <w:rPr>
          <w:rFonts w:ascii="GHEA Grapalat" w:hAnsi="GHEA Grapalat" w:cs="IRTEK Courier"/>
          <w:lang w:val="hy-AM"/>
        </w:rPr>
        <w:t>185-րդ կետից հետո լրացնել հետևյալ բովանդակությամբ նոր</w:t>
      </w:r>
      <w:r w:rsidR="004E3A82" w:rsidRPr="002245C9">
        <w:rPr>
          <w:rFonts w:ascii="GHEA Grapalat" w:hAnsi="GHEA Grapalat" w:cs="IRTEK Courier"/>
          <w:lang w:val="hy-AM"/>
        </w:rPr>
        <w:t xml:space="preserve"> 185.1-185.</w:t>
      </w:r>
      <w:r w:rsidR="002C4C06">
        <w:rPr>
          <w:rFonts w:ascii="GHEA Grapalat" w:hAnsi="GHEA Grapalat" w:cs="IRTEK Courier"/>
          <w:lang w:val="hy-AM"/>
        </w:rPr>
        <w:t>5</w:t>
      </w:r>
      <w:r w:rsidR="00850716" w:rsidRPr="002245C9">
        <w:rPr>
          <w:rFonts w:ascii="GHEA Grapalat" w:hAnsi="GHEA Grapalat" w:cs="IRTEK Courier"/>
          <w:lang w:val="hy-AM"/>
        </w:rPr>
        <w:t xml:space="preserve"> կետեր</w:t>
      </w:r>
      <w:r w:rsidR="00B0370E" w:rsidRPr="002245C9">
        <w:rPr>
          <w:rFonts w:ascii="GHEA Grapalat" w:hAnsi="GHEA Grapalat" w:cs="IRTEK Courier"/>
          <w:lang w:val="hy-AM"/>
        </w:rPr>
        <w:t>՝</w:t>
      </w:r>
    </w:p>
    <w:p w:rsidR="00B7096B" w:rsidRPr="007228A0" w:rsidRDefault="00FC4E59" w:rsidP="002245C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80" w:right="-39" w:firstLine="360"/>
        <w:jc w:val="both"/>
        <w:rPr>
          <w:rFonts w:ascii="GHEA Grapalat" w:hAnsi="GHEA Grapalat" w:cs="IRTEK Courier"/>
          <w:lang w:val="hy-AM"/>
        </w:rPr>
      </w:pPr>
      <w:r w:rsidRPr="007228A0">
        <w:rPr>
          <w:rFonts w:ascii="GHEA Grapalat" w:hAnsi="GHEA Grapalat" w:cs="IRTEK Courier"/>
          <w:lang w:val="hy-AM"/>
        </w:rPr>
        <w:tab/>
        <w:t>«185.1</w:t>
      </w:r>
      <w:r w:rsidR="00BB35D2" w:rsidRPr="007228A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D20B5">
        <w:rPr>
          <w:rFonts w:ascii="GHEA Grapalat" w:hAnsi="GHEA Grapalat"/>
          <w:color w:val="000000"/>
          <w:shd w:val="clear" w:color="auto" w:fill="FFFFFF"/>
          <w:lang w:val="hy-AM"/>
        </w:rPr>
        <w:t xml:space="preserve">Օտարերկրյա </w:t>
      </w:r>
      <w:r w:rsidR="00E57A54">
        <w:rPr>
          <w:rFonts w:ascii="GHEA Grapalat" w:hAnsi="GHEA Grapalat"/>
          <w:color w:val="000000"/>
          <w:shd w:val="clear" w:color="auto" w:fill="FFFFFF"/>
          <w:lang w:val="hy-AM"/>
        </w:rPr>
        <w:t>կալանավորված անձանց կամ դատապարտյալնե</w:t>
      </w:r>
      <w:r w:rsidR="00BD20B5">
        <w:rPr>
          <w:rFonts w:ascii="GHEA Grapalat" w:hAnsi="GHEA Grapalat"/>
          <w:color w:val="000000"/>
          <w:shd w:val="clear" w:color="auto" w:fill="FFFFFF"/>
          <w:lang w:val="hy-AM"/>
        </w:rPr>
        <w:t xml:space="preserve">րին, որոնց մերձավոր ազգականները չեն կարող </w:t>
      </w:r>
      <w:r w:rsidR="00E57A54">
        <w:rPr>
          <w:rFonts w:ascii="GHEA Grapalat" w:hAnsi="GHEA Grapalat"/>
          <w:color w:val="000000"/>
          <w:shd w:val="clear" w:color="auto" w:fill="FFFFFF"/>
          <w:lang w:val="hy-AM"/>
        </w:rPr>
        <w:t>տեսակցել նրանց, ինչպես նաև այն կալանավորված</w:t>
      </w:r>
      <w:r w:rsidR="008B7F3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57A54">
        <w:rPr>
          <w:rFonts w:ascii="GHEA Grapalat" w:hAnsi="GHEA Grapalat"/>
          <w:color w:val="000000"/>
          <w:shd w:val="clear" w:color="auto" w:fill="FFFFFF"/>
          <w:lang w:val="hy-AM"/>
        </w:rPr>
        <w:t>անձանց կամ դատապարտյալներին, որոնց մերձավոր ազ</w:t>
      </w:r>
      <w:r w:rsidR="008B7F35">
        <w:rPr>
          <w:rFonts w:ascii="GHEA Grapalat" w:hAnsi="GHEA Grapalat"/>
          <w:color w:val="000000"/>
          <w:shd w:val="clear" w:color="auto" w:fill="FFFFFF"/>
          <w:lang w:val="hy-AM"/>
        </w:rPr>
        <w:t xml:space="preserve">գականները </w:t>
      </w:r>
      <w:r w:rsidR="00E57A54">
        <w:rPr>
          <w:rFonts w:ascii="GHEA Grapalat" w:hAnsi="GHEA Grapalat"/>
          <w:color w:val="000000"/>
          <w:shd w:val="clear" w:color="auto" w:fill="FFFFFF"/>
          <w:lang w:val="hy-AM"/>
        </w:rPr>
        <w:t>չեն կարո</w:t>
      </w:r>
      <w:r w:rsidR="008B7F35">
        <w:rPr>
          <w:rFonts w:ascii="GHEA Grapalat" w:hAnsi="GHEA Grapalat"/>
          <w:color w:val="000000"/>
          <w:shd w:val="clear" w:color="auto" w:fill="FFFFFF"/>
          <w:lang w:val="hy-AM"/>
        </w:rPr>
        <w:t xml:space="preserve">ղ օգտվել </w:t>
      </w:r>
      <w:r w:rsidR="000F4996">
        <w:rPr>
          <w:rFonts w:ascii="GHEA Grapalat" w:hAnsi="GHEA Grapalat"/>
          <w:color w:val="000000"/>
          <w:shd w:val="clear" w:color="auto" w:fill="FFFFFF"/>
          <w:lang w:val="hy-AM"/>
        </w:rPr>
        <w:t>կարճատև տեսակցությունից</w:t>
      </w:r>
      <w:r w:rsidR="00F06F33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57A54">
        <w:rPr>
          <w:rFonts w:ascii="GHEA Grapalat" w:hAnsi="GHEA Grapalat"/>
          <w:color w:val="000000"/>
          <w:shd w:val="clear" w:color="auto" w:fill="FFFFFF"/>
          <w:lang w:val="hy-AM"/>
        </w:rPr>
        <w:t xml:space="preserve"> տրամադրվում է </w:t>
      </w:r>
      <w:r w:rsidR="00232AD7" w:rsidRPr="007228A0">
        <w:rPr>
          <w:rFonts w:ascii="GHEA Grapalat" w:hAnsi="GHEA Grapalat" w:cs="IRTEK Courier"/>
          <w:lang w:val="hy-AM"/>
        </w:rPr>
        <w:t xml:space="preserve">ամսվա ընթացքում երկու անգամ մինչև քսան րոպե տևողությամբ </w:t>
      </w:r>
      <w:r w:rsidR="000F4996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E57A54" w:rsidRPr="007228A0">
        <w:rPr>
          <w:rFonts w:ascii="GHEA Grapalat" w:hAnsi="GHEA Grapalat"/>
          <w:color w:val="000000"/>
          <w:shd w:val="clear" w:color="auto" w:fill="FFFFFF"/>
          <w:lang w:val="hy-AM"/>
        </w:rPr>
        <w:t>եսազանգի</w:t>
      </w:r>
      <w:r w:rsidR="005956FD">
        <w:rPr>
          <w:rFonts w:ascii="GHEA Grapalat" w:hAnsi="GHEA Grapalat"/>
          <w:color w:val="000000"/>
          <w:shd w:val="clear" w:color="auto" w:fill="FFFFFF"/>
          <w:lang w:val="hy-AM"/>
        </w:rPr>
        <w:t xml:space="preserve">ց օգտվելու </w:t>
      </w:r>
      <w:r w:rsidR="00E57A54" w:rsidRPr="007228A0">
        <w:rPr>
          <w:rFonts w:ascii="GHEA Grapalat" w:hAnsi="GHEA Grapalat"/>
          <w:color w:val="000000"/>
          <w:shd w:val="clear" w:color="auto" w:fill="FFFFFF"/>
          <w:lang w:val="hy-AM"/>
        </w:rPr>
        <w:t xml:space="preserve"> հնարավորություն</w:t>
      </w:r>
      <w:r w:rsidR="00E57A5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7228A0" w:rsidRPr="007228A0">
        <w:rPr>
          <w:rFonts w:ascii="GHEA Grapalat" w:hAnsi="GHEA Grapalat" w:cs="IRTEK Courier"/>
          <w:lang w:val="hy-AM"/>
        </w:rPr>
        <w:t xml:space="preserve"> </w:t>
      </w:r>
      <w:r w:rsidR="002663B2" w:rsidRPr="007228A0">
        <w:rPr>
          <w:rFonts w:ascii="GHEA Grapalat" w:hAnsi="GHEA Grapalat" w:cs="IRTEK Courier"/>
          <w:lang w:val="hy-AM"/>
        </w:rPr>
        <w:t>Կ</w:t>
      </w:r>
      <w:r w:rsidR="006A6E2D" w:rsidRPr="007228A0">
        <w:rPr>
          <w:rFonts w:ascii="GHEA Grapalat" w:hAnsi="GHEA Grapalat" w:cs="IRTEK Courier"/>
          <w:lang w:val="hy-AM"/>
        </w:rPr>
        <w:t>ալանավորված անձին տեսազանգից օգտվելու հնարավորություն տրամադրվում է քրեական վարույթն իրականացնող մարմնի կողմից արգելանքի բացակայության դեպքում</w:t>
      </w:r>
      <w:r w:rsidR="002663B2" w:rsidRPr="007228A0">
        <w:rPr>
          <w:rFonts w:ascii="GHEA Grapalat" w:hAnsi="GHEA Grapalat" w:cs="IRTEK Courier"/>
          <w:lang w:val="hy-AM"/>
        </w:rPr>
        <w:t xml:space="preserve">: </w:t>
      </w:r>
    </w:p>
    <w:p w:rsidR="006A5F8A" w:rsidRPr="00F073F3" w:rsidRDefault="007228A0" w:rsidP="002245C9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IRTEK Courier"/>
          <w:lang w:val="hy-AM"/>
        </w:rPr>
      </w:pPr>
      <w:r w:rsidRPr="007228A0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185.</w:t>
      </w:r>
      <w:r w:rsidR="004E3A82">
        <w:rPr>
          <w:rFonts w:ascii="GHEA Grapalat" w:hAnsi="GHEA Grapalat" w:cs="Sylfaen"/>
          <w:color w:val="000000"/>
          <w:shd w:val="clear" w:color="auto" w:fill="FFFFFF"/>
          <w:lang w:val="hy-AM"/>
        </w:rPr>
        <w:t>2</w:t>
      </w:r>
      <w:r w:rsidR="000548BA" w:rsidRPr="007228A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Հասարակական</w:t>
      </w:r>
      <w:r w:rsidR="000548BA" w:rsidRPr="007228A0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548BA" w:rsidRPr="007228A0">
        <w:rPr>
          <w:rFonts w:ascii="GHEA Grapalat" w:hAnsi="GHEA Grapalat" w:cs="Sylfaen"/>
          <w:color w:val="000000"/>
          <w:shd w:val="clear" w:color="auto" w:fill="FFFFFF"/>
          <w:lang w:val="hy-AM"/>
        </w:rPr>
        <w:t>կարգի</w:t>
      </w:r>
      <w:r w:rsidR="000548BA" w:rsidRPr="007228A0">
        <w:rPr>
          <w:rFonts w:ascii="GHEA Grapalat" w:hAnsi="GHEA Grapalat" w:cs="Arial"/>
          <w:color w:val="000000"/>
          <w:shd w:val="clear" w:color="auto" w:fill="FFFFFF"/>
          <w:lang w:val="hy-AM"/>
        </w:rPr>
        <w:t>,</w:t>
      </w:r>
      <w:r w:rsidR="008B7F3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B7F35">
        <w:rPr>
          <w:rFonts w:ascii="GHEA Grapalat" w:hAnsi="GHEA Grapalat"/>
          <w:color w:val="000000"/>
          <w:shd w:val="clear" w:color="auto" w:fill="FFFFFF"/>
          <w:lang w:val="hy-AM"/>
        </w:rPr>
        <w:t xml:space="preserve">ինչպես նաև անվտանգության </w:t>
      </w:r>
      <w:r w:rsidR="000548BA" w:rsidRPr="007228A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ապահովման նկատառումներով </w:t>
      </w:r>
      <w:r w:rsidR="000548BA" w:rsidRPr="007228A0">
        <w:rPr>
          <w:rFonts w:ascii="GHEA Grapalat" w:hAnsi="GHEA Grapalat"/>
          <w:color w:val="000000"/>
          <w:shd w:val="clear" w:color="auto" w:fill="FFFFFF"/>
          <w:lang w:val="hy-AM"/>
        </w:rPr>
        <w:t xml:space="preserve">քրեակատարողական </w:t>
      </w:r>
      <w:r w:rsidR="000548BA" w:rsidRPr="007228A0">
        <w:rPr>
          <w:rFonts w:ascii="GHEA Grapalat" w:hAnsi="GHEA Grapalat" w:cs="Arial"/>
          <w:color w:val="000000"/>
          <w:shd w:val="clear" w:color="auto" w:fill="FFFFFF"/>
          <w:lang w:val="hy-AM"/>
        </w:rPr>
        <w:t>հիմնարկի վար</w:t>
      </w:r>
      <w:r w:rsidR="008B7F3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չակազմի պատճառաբանված որոշմամբ </w:t>
      </w:r>
      <w:r w:rsidR="000548BA" w:rsidRPr="007228A0">
        <w:rPr>
          <w:rFonts w:ascii="GHEA Grapalat" w:hAnsi="GHEA Grapalat" w:cs="Arial"/>
          <w:color w:val="000000"/>
          <w:shd w:val="clear" w:color="auto" w:fill="FFFFFF"/>
          <w:lang w:val="hy-AM"/>
        </w:rPr>
        <w:t>տեսազանգը կարող է տեղի ունենալ վարչակազմի ներկայացուցչի ներկայությամբ</w:t>
      </w:r>
      <w:r w:rsidR="000548BA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՝ այդ մասին նախապես տեղյակ պահելով </w:t>
      </w:r>
      <w:r w:rsidR="00F073F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կալանավորված անձին կամ </w:t>
      </w:r>
      <w:r w:rsidR="000548BA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>դատապարտյալին</w:t>
      </w:r>
      <w:r w:rsidR="000548BA" w:rsidRPr="006A5F8A">
        <w:rPr>
          <w:rFonts w:ascii="GHEA Grapalat" w:hAnsi="GHEA Grapalat" w:cs="IRTEK Courier"/>
          <w:lang w:val="hy-AM"/>
        </w:rPr>
        <w:t>:</w:t>
      </w:r>
    </w:p>
    <w:p w:rsidR="006A5F8A" w:rsidRPr="00312A7A" w:rsidRDefault="00B15CAC" w:rsidP="002245C9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IRTEK Courier"/>
          <w:lang w:val="hy-AM"/>
        </w:rPr>
      </w:pPr>
      <w:r w:rsidRPr="006A5F8A">
        <w:rPr>
          <w:rFonts w:ascii="GHEA Grapalat" w:hAnsi="GHEA Grapalat" w:cs="IRTEK Courier"/>
          <w:lang w:val="hy-AM"/>
        </w:rPr>
        <w:t>185.</w:t>
      </w:r>
      <w:r w:rsidR="004E3A82">
        <w:rPr>
          <w:rFonts w:ascii="GHEA Grapalat" w:hAnsi="GHEA Grapalat" w:cs="IRTEK Courier"/>
          <w:lang w:val="hy-AM"/>
        </w:rPr>
        <w:t>3</w:t>
      </w:r>
      <w:r w:rsidR="00B2430E" w:rsidRPr="006A5F8A">
        <w:rPr>
          <w:rFonts w:ascii="GHEA Grapalat" w:hAnsi="GHEA Grapalat" w:cs="IRTEK Courier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Կալանավորված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անձի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դատապարտյալի</w:t>
      </w:r>
      <w:r w:rsidR="008B7F35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դիմումի հիման վրա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444A81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տեսազանգից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օգտվելու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հնարավորություն</w:t>
      </w:r>
      <w:r w:rsidR="000548BA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տրամադրվում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համապատասխանաբար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կալանավորվածներին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պահելու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վայրի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ուղղիչ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հիմնարկի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պետի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սահմանած</w:t>
      </w:r>
      <w:r w:rsidR="00FB4C2C"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B4C2C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ժամանակացույցով</w:t>
      </w:r>
      <w:r w:rsidR="00FB4C2C" w:rsidRPr="006A5F8A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6A5F8A">
        <w:rPr>
          <w:rFonts w:ascii="GHEA Grapalat" w:hAnsi="GHEA Grapalat" w:cs="IRTEK Courier"/>
          <w:lang w:val="hy-AM"/>
        </w:rPr>
        <w:tab/>
      </w:r>
    </w:p>
    <w:p w:rsidR="00124779" w:rsidRPr="006A5F8A" w:rsidRDefault="00B15CAC" w:rsidP="002245C9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IRTEK Courier"/>
          <w:lang w:val="hy-AM"/>
        </w:rPr>
      </w:pPr>
      <w:r w:rsidRPr="006A5F8A">
        <w:rPr>
          <w:rFonts w:ascii="GHEA Grapalat" w:hAnsi="GHEA Grapalat" w:cs="IRTEK Courier"/>
          <w:lang w:val="hy-AM"/>
        </w:rPr>
        <w:t>185.</w:t>
      </w:r>
      <w:r w:rsidR="004E3A82">
        <w:rPr>
          <w:rFonts w:ascii="GHEA Grapalat" w:hAnsi="GHEA Grapalat" w:cs="IRTEK Courier"/>
          <w:lang w:val="hy-AM"/>
        </w:rPr>
        <w:t>4</w:t>
      </w:r>
      <w:r w:rsidR="006A5F8A" w:rsidRPr="006A5F8A">
        <w:rPr>
          <w:rFonts w:ascii="GHEA Grapalat" w:hAnsi="GHEA Grapalat" w:cs="IRTEK Courier"/>
          <w:lang w:val="hy-AM"/>
        </w:rPr>
        <w:t xml:space="preserve"> </w:t>
      </w:r>
      <w:r w:rsidR="00124779" w:rsidRPr="006A5F8A">
        <w:rPr>
          <w:rFonts w:ascii="GHEA Grapalat" w:hAnsi="GHEA Grapalat" w:cs="IRTEK Courier"/>
          <w:lang w:val="hy-AM"/>
        </w:rPr>
        <w:t>Տեսազանգից օգտվելու</w:t>
      </w:r>
      <w:r w:rsidR="002663B2" w:rsidRPr="006A5F8A">
        <w:rPr>
          <w:rFonts w:ascii="GHEA Grapalat" w:hAnsi="GHEA Grapalat" w:cs="IRTEK Courier"/>
          <w:lang w:val="hy-AM"/>
        </w:rPr>
        <w:t xml:space="preserve"> </w:t>
      </w:r>
      <w:r w:rsidR="00124779" w:rsidRPr="006A5F8A">
        <w:rPr>
          <w:rFonts w:ascii="GHEA Grapalat" w:hAnsi="GHEA Grapalat" w:cs="IRTEK Courier"/>
          <w:lang w:val="hy-AM"/>
        </w:rPr>
        <w:t>գործընթացը հաշվառվում է համապատասխան մատյանում, որտեղ նշում են</w:t>
      </w:r>
      <w:r w:rsidR="00FC2F8B" w:rsidRPr="006A5F8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D2DD0" w:rsidRPr="006A5F8A">
        <w:rPr>
          <w:rFonts w:ascii="GHEA Grapalat" w:hAnsi="GHEA Grapalat"/>
          <w:color w:val="000000"/>
          <w:shd w:val="clear" w:color="auto" w:fill="FFFFFF"/>
          <w:lang w:val="hy-AM"/>
        </w:rPr>
        <w:t>կալանավորված անձանց և դատապարտյալների</w:t>
      </w:r>
      <w:r w:rsidR="0000110B" w:rsidRPr="006A5F8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C2F8B" w:rsidRPr="006A5F8A">
        <w:rPr>
          <w:rFonts w:ascii="GHEA Grapalat" w:hAnsi="GHEA Grapalat" w:cs="IRTEK Courier"/>
          <w:lang w:val="hy-AM"/>
        </w:rPr>
        <w:t>անվանական տվյալները, տեսազ</w:t>
      </w:r>
      <w:r w:rsidR="00124779" w:rsidRPr="006A5F8A">
        <w:rPr>
          <w:rFonts w:ascii="GHEA Grapalat" w:hAnsi="GHEA Grapalat" w:cs="IRTEK Courier"/>
          <w:lang w:val="hy-AM"/>
        </w:rPr>
        <w:t>անգից օգտվելու հաճախականությունը և տևողությունը</w:t>
      </w:r>
      <w:r w:rsidR="002663B2" w:rsidRPr="006A5F8A">
        <w:rPr>
          <w:rFonts w:ascii="GHEA Grapalat" w:hAnsi="GHEA Grapalat" w:cs="IRTEK Courier"/>
          <w:lang w:val="hy-AM"/>
        </w:rPr>
        <w:t xml:space="preserve">, տեսազանգից հրաժարվելու </w:t>
      </w:r>
      <w:r w:rsidR="00ED0E21" w:rsidRPr="006A5F8A">
        <w:rPr>
          <w:rFonts w:ascii="GHEA Grapalat" w:hAnsi="GHEA Grapalat" w:cs="IRTEK Courier"/>
          <w:lang w:val="hy-AM"/>
        </w:rPr>
        <w:t xml:space="preserve">դեպքերը և </w:t>
      </w:r>
      <w:r w:rsidR="002663B2" w:rsidRPr="006A5F8A">
        <w:rPr>
          <w:rFonts w:ascii="GHEA Grapalat" w:hAnsi="GHEA Grapalat" w:cs="IRTEK Courier"/>
          <w:lang w:val="hy-AM"/>
        </w:rPr>
        <w:t>պատճառները</w:t>
      </w:r>
      <w:r w:rsidR="00124779" w:rsidRPr="006A5F8A">
        <w:rPr>
          <w:rFonts w:ascii="GHEA Grapalat" w:hAnsi="GHEA Grapalat" w:cs="IRTEK Courier"/>
          <w:lang w:val="hy-AM"/>
        </w:rPr>
        <w:t>:</w:t>
      </w:r>
    </w:p>
    <w:p w:rsidR="00B2430E" w:rsidRPr="005A1609" w:rsidRDefault="00B2430E" w:rsidP="002245C9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6A5F8A">
        <w:rPr>
          <w:rFonts w:ascii="GHEA Grapalat" w:hAnsi="GHEA Grapalat" w:cs="IRTEK Courier"/>
          <w:lang w:val="hy-AM"/>
        </w:rPr>
        <w:t>185.</w:t>
      </w:r>
      <w:r w:rsidR="004E3A82">
        <w:rPr>
          <w:rFonts w:ascii="GHEA Grapalat" w:hAnsi="GHEA Grapalat" w:cs="IRTEK Courier"/>
          <w:lang w:val="hy-AM"/>
        </w:rPr>
        <w:t>5</w:t>
      </w:r>
      <w:r w:rsidR="006A5F8A" w:rsidRPr="006A5F8A">
        <w:rPr>
          <w:rFonts w:ascii="GHEA Grapalat" w:hAnsi="GHEA Grapalat" w:cs="IRTEK Courier"/>
          <w:lang w:val="hy-AM"/>
        </w:rPr>
        <w:t xml:space="preserve"> </w:t>
      </w:r>
      <w:r w:rsidRPr="006A5F8A">
        <w:rPr>
          <w:rFonts w:ascii="GHEA Grapalat" w:hAnsi="GHEA Grapalat" w:cs="IRTEK Courier"/>
          <w:lang w:val="hy-AM"/>
        </w:rPr>
        <w:t xml:space="preserve">Տեսազանգը կազմակերպվում է </w:t>
      </w:r>
      <w:r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կալանավորվածներին</w:t>
      </w:r>
      <w:r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պահելու</w:t>
      </w:r>
      <w:r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վայրի</w:t>
      </w:r>
      <w:r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ուղղիչ</w:t>
      </w:r>
      <w:r w:rsidRPr="006A5F8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հիմնարկի</w:t>
      </w:r>
      <w:r w:rsidR="000548BA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՝</w:t>
      </w:r>
      <w:r w:rsidR="0050780E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դրա համար </w:t>
      </w:r>
      <w:r w:rsidR="00A86A4C">
        <w:rPr>
          <w:rFonts w:ascii="GHEA Grapalat" w:hAnsi="GHEA Grapalat" w:cs="Sylfaen"/>
          <w:color w:val="000000"/>
          <w:shd w:val="clear" w:color="auto" w:fill="FFFFFF"/>
          <w:lang w:val="hy-AM"/>
        </w:rPr>
        <w:t>տեխնիկական սարքավորումներով կահավորված</w:t>
      </w:r>
      <w:r w:rsidR="000548BA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50780E" w:rsidRPr="006A5F8A">
        <w:rPr>
          <w:rFonts w:ascii="GHEA Grapalat" w:hAnsi="GHEA Grapalat" w:cs="Sylfaen"/>
          <w:color w:val="000000"/>
          <w:shd w:val="clear" w:color="auto" w:fill="FFFFFF"/>
          <w:lang w:val="hy-AM"/>
        </w:rPr>
        <w:t>սենյակում:</w:t>
      </w:r>
    </w:p>
    <w:p w:rsidR="0038367F" w:rsidRPr="005956FD" w:rsidRDefault="0038367F" w:rsidP="002245C9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3F66DC">
        <w:rPr>
          <w:rFonts w:ascii="GHEA Grapalat" w:hAnsi="GHEA Grapalat" w:cs="Sylfaen"/>
          <w:color w:val="000000"/>
          <w:shd w:val="clear" w:color="auto" w:fill="FFFFFF"/>
          <w:lang w:val="hy-AM"/>
        </w:rPr>
        <w:t>3.</w:t>
      </w:r>
      <w:r w:rsidR="009B76C7" w:rsidRPr="003F66D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9B76C7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Կանոնակարգի 241-րդ </w:t>
      </w:r>
      <w:r w:rsidR="005956FD">
        <w:rPr>
          <w:rFonts w:ascii="GHEA Grapalat" w:hAnsi="GHEA Grapalat" w:cs="Sylfaen"/>
          <w:color w:val="000000"/>
          <w:shd w:val="clear" w:color="auto" w:fill="FFFFFF"/>
          <w:lang w:val="hy-AM"/>
        </w:rPr>
        <w:t>կետում  լրացնել հետևյալ բովանդակությամբ  ժդ</w:t>
      </w:r>
      <w:r w:rsidR="005956FD" w:rsidRPr="003F66DC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) </w:t>
      </w:r>
      <w:r w:rsidR="005956FD">
        <w:rPr>
          <w:rFonts w:ascii="GHEA Grapalat" w:hAnsi="GHEA Grapalat" w:cs="Sylfaen"/>
          <w:color w:val="000000"/>
          <w:shd w:val="clear" w:color="auto" w:fill="FFFFFF"/>
          <w:lang w:val="hy-AM"/>
        </w:rPr>
        <w:t>ենթակետ.</w:t>
      </w:r>
    </w:p>
    <w:p w:rsidR="009B76C7" w:rsidRPr="009B76C7" w:rsidRDefault="009B76C7" w:rsidP="00F8643A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«ժ</w:t>
      </w:r>
      <w:r w:rsidR="005956FD">
        <w:rPr>
          <w:rFonts w:ascii="GHEA Grapalat" w:hAnsi="GHEA Grapalat" w:cs="Sylfaen"/>
          <w:color w:val="000000"/>
          <w:shd w:val="clear" w:color="auto" w:fill="FFFFFF"/>
          <w:lang w:val="hy-AM"/>
        </w:rPr>
        <w:t>դ</w:t>
      </w:r>
      <w:r w:rsidRPr="009B76C7">
        <w:rPr>
          <w:rFonts w:ascii="GHEA Grapalat" w:hAnsi="GHEA Grapalat" w:cs="Sylfaen"/>
          <w:color w:val="000000"/>
          <w:shd w:val="clear" w:color="auto" w:fill="FFFFFF"/>
          <w:lang w:val="hy-AM"/>
        </w:rPr>
        <w:t>)</w:t>
      </w:r>
      <w:r w:rsidR="005956F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տեսազանգից օգտվել</w:t>
      </w:r>
      <w:r w:rsidR="005956FD">
        <w:rPr>
          <w:rFonts w:ascii="GHEA Grapalat" w:hAnsi="GHEA Grapalat" w:cs="Sylfaen"/>
          <w:color w:val="000000"/>
          <w:shd w:val="clear" w:color="auto" w:fill="FFFFFF"/>
          <w:lang w:val="hy-AM"/>
        </w:rPr>
        <w:t>ու:</w:t>
      </w:r>
      <w:r w:rsidR="005A1609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="005956F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</w:p>
    <w:p w:rsidR="0099429D" w:rsidRPr="008C1DED" w:rsidRDefault="0038367F" w:rsidP="002245C9">
      <w:pPr>
        <w:tabs>
          <w:tab w:val="left" w:pos="180"/>
          <w:tab w:val="left" w:pos="993"/>
        </w:tabs>
        <w:autoSpaceDE w:val="0"/>
        <w:autoSpaceDN w:val="0"/>
        <w:adjustRightInd w:val="0"/>
        <w:spacing w:line="360" w:lineRule="auto"/>
        <w:ind w:left="180" w:right="-39" w:firstLine="18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5A1609">
        <w:rPr>
          <w:rFonts w:ascii="GHEA Grapalat" w:hAnsi="GHEA Grapalat"/>
          <w:lang w:val="hy-AM"/>
        </w:rPr>
        <w:t>4</w:t>
      </w:r>
      <w:r w:rsidR="00F52F35" w:rsidRPr="006A5F8A">
        <w:rPr>
          <w:rFonts w:ascii="GHEA Grapalat" w:hAnsi="GHEA Grapalat"/>
          <w:lang w:val="hy-AM"/>
        </w:rPr>
        <w:t>.</w:t>
      </w:r>
      <w:r w:rsidR="00F52F35" w:rsidRPr="006A5F8A">
        <w:rPr>
          <w:rFonts w:ascii="GHEA Grapalat" w:hAnsi="GHEA Grapalat"/>
          <w:lang w:val="hy-AM"/>
        </w:rPr>
        <w:tab/>
      </w:r>
      <w:r w:rsidR="002A6182" w:rsidRPr="006A5F8A">
        <w:rPr>
          <w:rFonts w:ascii="GHEA Grapalat" w:hAnsi="GHEA Grapalat"/>
          <w:lang w:val="hy-AM"/>
        </w:rPr>
        <w:t xml:space="preserve">Uույն որոշումն ուժի մեջ է մտնում </w:t>
      </w:r>
      <w:r w:rsidR="00DE621B">
        <w:rPr>
          <w:rFonts w:ascii="GHEA Grapalat" w:hAnsi="GHEA Grapalat"/>
          <w:lang w:val="hy-AM"/>
        </w:rPr>
        <w:t xml:space="preserve">2018 թվականի </w:t>
      </w:r>
      <w:r w:rsidR="00BD20B5">
        <w:rPr>
          <w:rFonts w:ascii="GHEA Grapalat" w:hAnsi="GHEA Grapalat"/>
          <w:lang w:val="hy-AM"/>
        </w:rPr>
        <w:t>նոյեմբերի</w:t>
      </w:r>
      <w:r w:rsidR="00DE621B">
        <w:rPr>
          <w:rFonts w:ascii="GHEA Grapalat" w:hAnsi="GHEA Grapalat"/>
          <w:lang w:val="hy-AM"/>
        </w:rPr>
        <w:t xml:space="preserve"> մեկից:</w:t>
      </w:r>
    </w:p>
    <w:p w:rsidR="00515326" w:rsidRPr="0094492C" w:rsidRDefault="00515326" w:rsidP="002245C9">
      <w:pPr>
        <w:tabs>
          <w:tab w:val="left" w:pos="180"/>
        </w:tabs>
        <w:spacing w:line="360" w:lineRule="auto"/>
        <w:ind w:left="180" w:firstLine="180"/>
        <w:jc w:val="center"/>
        <w:rPr>
          <w:rFonts w:ascii="GHEA Grapalat" w:hAnsi="GHEA Grapalat" w:cs="Sylfaen"/>
          <w:b/>
          <w:lang w:val="hy-AM"/>
        </w:rPr>
      </w:pPr>
    </w:p>
    <w:p w:rsidR="004E3A82" w:rsidRDefault="004E3A82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4E3A82" w:rsidRDefault="004E3A82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4E3A82" w:rsidRDefault="004E3A82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5929A4" w:rsidRDefault="005929A4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5929A4" w:rsidRDefault="005929A4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C7103D" w:rsidRDefault="00C7103D" w:rsidP="00C7103D">
      <w:pPr>
        <w:spacing w:line="360" w:lineRule="auto"/>
        <w:rPr>
          <w:rFonts w:ascii="GHEA Grapalat" w:hAnsi="GHEA Grapalat" w:cs="Sylfaen"/>
          <w:b/>
          <w:lang w:val="hy-AM"/>
        </w:rPr>
      </w:pPr>
    </w:p>
    <w:p w:rsidR="000F0915" w:rsidRPr="0094492C" w:rsidRDefault="002A6182" w:rsidP="00C7103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lastRenderedPageBreak/>
        <w:t>Հ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Ի Մ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Ա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Վ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Ո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Ր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ՈՒ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Մ</w:t>
      </w:r>
    </w:p>
    <w:p w:rsidR="00011E1F" w:rsidRPr="0094492C" w:rsidRDefault="002A6182" w:rsidP="00C7103D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/>
          <w:b/>
          <w:lang w:val="hy-AM"/>
        </w:rPr>
        <w:t>«</w:t>
      </w:r>
      <w:r w:rsidRPr="0094492C">
        <w:rPr>
          <w:rFonts w:ascii="GHEA Grapalat" w:hAnsi="GHEA Grapalat" w:cs="Sylfaen"/>
          <w:b/>
          <w:lang w:val="hy-AM"/>
        </w:rPr>
        <w:t>ՀԱՅԱ</w:t>
      </w:r>
      <w:r w:rsidRPr="0094492C">
        <w:rPr>
          <w:rFonts w:ascii="GHEA Grapalat" w:hAnsi="GHEA Grapalat"/>
          <w:b/>
          <w:lang w:val="hy-AM"/>
        </w:rPr>
        <w:t>U</w:t>
      </w:r>
      <w:r w:rsidRPr="0094492C">
        <w:rPr>
          <w:rFonts w:ascii="GHEA Grapalat" w:hAnsi="GHEA Grapalat" w:cs="Sylfaen"/>
          <w:b/>
          <w:lang w:val="hy-AM"/>
        </w:rPr>
        <w:t>ՏԱՆԻ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ՀԱՆՐԱՊԵՏՈՒԹՅԱՆ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ԿԱՌԱՎԱՐՈՒԹՅԱՆ</w:t>
      </w:r>
      <w:r w:rsidR="00BA0446" w:rsidRPr="0094492C">
        <w:rPr>
          <w:rFonts w:ascii="GHEA Grapalat" w:hAnsi="GHEA Grapalat"/>
          <w:b/>
          <w:lang w:val="hy-AM"/>
        </w:rPr>
        <w:t xml:space="preserve"> 200</w:t>
      </w:r>
      <w:r w:rsidR="0023305F" w:rsidRPr="0094492C">
        <w:rPr>
          <w:rFonts w:ascii="GHEA Grapalat" w:hAnsi="GHEA Grapalat"/>
          <w:b/>
          <w:lang w:val="hy-AM"/>
        </w:rPr>
        <w:t>6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ԹՎԱԿԱՆԻ</w:t>
      </w:r>
    </w:p>
    <w:p w:rsidR="00011E1F" w:rsidRPr="0094492C" w:rsidRDefault="0023305F" w:rsidP="00C7103D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ՕԳՈՍՏՈՍԻ 3</w:t>
      </w:r>
      <w:r w:rsidR="002A6182" w:rsidRPr="0094492C">
        <w:rPr>
          <w:rFonts w:ascii="GHEA Grapalat" w:hAnsi="GHEA Grapalat"/>
          <w:b/>
          <w:lang w:val="hy-AM"/>
        </w:rPr>
        <w:t>-</w:t>
      </w:r>
      <w:r w:rsidR="002A6182" w:rsidRPr="0094492C">
        <w:rPr>
          <w:rFonts w:ascii="GHEA Grapalat" w:hAnsi="GHEA Grapalat" w:cs="Sylfaen"/>
          <w:b/>
          <w:lang w:val="hy-AM"/>
        </w:rPr>
        <w:t>Ի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E659A0" w:rsidRPr="0094492C">
        <w:rPr>
          <w:rFonts w:ascii="GHEA Grapalat" w:hAnsi="GHEA Grapalat" w:cs="Sylfaen"/>
          <w:b/>
          <w:lang w:val="hy-AM"/>
        </w:rPr>
        <w:t>N</w:t>
      </w:r>
      <w:r w:rsidR="00BA0446"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/>
          <w:b/>
          <w:lang w:val="hy-AM"/>
        </w:rPr>
        <w:t>1543</w:t>
      </w:r>
      <w:r w:rsidR="002A6182" w:rsidRPr="0094492C">
        <w:rPr>
          <w:rFonts w:ascii="GHEA Grapalat" w:hAnsi="GHEA Grapalat"/>
          <w:b/>
          <w:lang w:val="hy-AM"/>
        </w:rPr>
        <w:t>-</w:t>
      </w:r>
      <w:r w:rsidR="002A6182" w:rsidRPr="0094492C">
        <w:rPr>
          <w:rFonts w:ascii="GHEA Grapalat" w:hAnsi="GHEA Grapalat" w:cs="Sylfaen"/>
          <w:b/>
          <w:lang w:val="hy-AM"/>
        </w:rPr>
        <w:t>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ՈՐՈՇՄԱՆ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ՄԵՋ</w:t>
      </w:r>
      <w:r w:rsidR="004F3D4F" w:rsidRPr="0094492C">
        <w:rPr>
          <w:rFonts w:ascii="GHEA Grapalat" w:hAnsi="GHEA Grapalat" w:cs="Sylfaen"/>
          <w:b/>
          <w:lang w:val="hy-AM"/>
        </w:rPr>
        <w:t xml:space="preserve"> </w:t>
      </w:r>
      <w:r w:rsidR="0081453B">
        <w:rPr>
          <w:rFonts w:ascii="GHEA Grapalat" w:hAnsi="GHEA Grapalat" w:cs="Sylfaen"/>
          <w:b/>
          <w:lang w:val="hy-AM"/>
        </w:rPr>
        <w:t xml:space="preserve">ՓՈՓՈԽՈՒԹՅՈՒՆ ԵՎ </w:t>
      </w:r>
      <w:r w:rsidR="004F3D4F" w:rsidRPr="0094492C">
        <w:rPr>
          <w:rFonts w:ascii="GHEA Grapalat" w:hAnsi="GHEA Grapalat" w:cs="Sylfaen"/>
          <w:b/>
          <w:lang w:val="hy-AM"/>
        </w:rPr>
        <w:t>ԼՐԱՑՈՒՄ</w:t>
      </w:r>
      <w:r w:rsidR="006D7537" w:rsidRPr="0094492C">
        <w:rPr>
          <w:rFonts w:ascii="GHEA Grapalat" w:hAnsi="GHEA Grapalat" w:cs="Sylfaen"/>
          <w:b/>
          <w:lang w:val="hy-AM"/>
        </w:rPr>
        <w:t>ՆԵՐ</w:t>
      </w:r>
      <w:r w:rsidR="004F3D4F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ԿԱՏԱՐԵԼՈՒ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ՄԱ</w:t>
      </w:r>
      <w:r w:rsidR="002A6182" w:rsidRPr="0094492C">
        <w:rPr>
          <w:rFonts w:ascii="GHEA Grapalat" w:hAnsi="GHEA Grapalat"/>
          <w:b/>
          <w:lang w:val="hy-AM"/>
        </w:rPr>
        <w:t>U</w:t>
      </w:r>
      <w:r w:rsidR="002A6182" w:rsidRPr="0094492C">
        <w:rPr>
          <w:rFonts w:ascii="GHEA Grapalat" w:hAnsi="GHEA Grapalat" w:cs="Sylfaen"/>
          <w:b/>
          <w:lang w:val="hy-AM"/>
        </w:rPr>
        <w:t>ԻՆ</w:t>
      </w:r>
      <w:r w:rsidR="002A6182" w:rsidRPr="0094492C">
        <w:rPr>
          <w:rFonts w:ascii="GHEA Grapalat" w:hAnsi="GHEA Grapalat"/>
          <w:b/>
          <w:lang w:val="hy-AM"/>
        </w:rPr>
        <w:t xml:space="preserve">» </w:t>
      </w:r>
      <w:r w:rsidR="002A6182" w:rsidRPr="0094492C">
        <w:rPr>
          <w:rFonts w:ascii="GHEA Grapalat" w:hAnsi="GHEA Grapalat" w:cs="Sylfaen"/>
          <w:b/>
          <w:lang w:val="hy-AM"/>
        </w:rPr>
        <w:t>ՀՀ ԿԱՌԱՎԱՐՈՒԹՅԱՆ ՈՐՈՇՄԱՆ ԸՆԴՈՒՆՄԱՆ</w:t>
      </w:r>
    </w:p>
    <w:p w:rsidR="004F3D4F" w:rsidRPr="0094492C" w:rsidRDefault="004F3D4F" w:rsidP="002245C9">
      <w:pPr>
        <w:autoSpaceDE w:val="0"/>
        <w:autoSpaceDN w:val="0"/>
        <w:adjustRightInd w:val="0"/>
        <w:spacing w:line="360" w:lineRule="auto"/>
        <w:ind w:firstLine="851"/>
        <w:jc w:val="center"/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</w:pPr>
    </w:p>
    <w:p w:rsidR="00593B0F" w:rsidRDefault="004F3D4F" w:rsidP="00224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  <w:r w:rsidRPr="0094492C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>1. Ընթացիկ իրավիճակը և իրավական ակտի ընդունման անհրաժեշտությունը</w:t>
      </w:r>
    </w:p>
    <w:p w:rsidR="00593B0F" w:rsidRDefault="00593B0F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  <w:r>
        <w:rPr>
          <w:rFonts w:ascii="GHEA Grapalat" w:hAnsi="GHEA Grapalat" w:cs="Sylfaen"/>
          <w:lang w:val="hy-AM"/>
        </w:rPr>
        <w:t>«Հ</w:t>
      </w:r>
      <w:r w:rsidRPr="00593B0F">
        <w:rPr>
          <w:rFonts w:ascii="GHEA Grapalat" w:hAnsi="GHEA Grapalat" w:cs="Sylfaen"/>
          <w:lang w:val="hy-AM"/>
        </w:rPr>
        <w:t>այա</w:t>
      </w:r>
      <w:r w:rsidRPr="00593B0F">
        <w:rPr>
          <w:rFonts w:ascii="GHEA Grapalat" w:hAnsi="GHEA Grapalat"/>
          <w:lang w:val="hy-AM"/>
        </w:rPr>
        <w:t>u</w:t>
      </w:r>
      <w:r w:rsidRPr="00593B0F">
        <w:rPr>
          <w:rFonts w:ascii="GHEA Grapalat" w:hAnsi="GHEA Grapalat" w:cs="Sylfaen"/>
          <w:lang w:val="hy-AM"/>
        </w:rPr>
        <w:t>տանի</w:t>
      </w:r>
      <w:r w:rsidRPr="00593B0F">
        <w:rPr>
          <w:rFonts w:ascii="GHEA Grapalat" w:hAnsi="GHEA Grapalat"/>
          <w:lang w:val="hy-AM"/>
        </w:rPr>
        <w:t xml:space="preserve"> </w:t>
      </w:r>
      <w:r w:rsidR="00D06A2E">
        <w:rPr>
          <w:rFonts w:ascii="GHEA Grapalat" w:hAnsi="GHEA Grapalat" w:cs="Sylfaen"/>
          <w:lang w:val="hy-AM"/>
        </w:rPr>
        <w:t>Հ</w:t>
      </w:r>
      <w:r w:rsidRPr="00593B0F">
        <w:rPr>
          <w:rFonts w:ascii="GHEA Grapalat" w:hAnsi="GHEA Grapalat" w:cs="Sylfaen"/>
          <w:lang w:val="hy-AM"/>
        </w:rPr>
        <w:t>անրապետության</w:t>
      </w:r>
      <w:r w:rsidRPr="00593B0F">
        <w:rPr>
          <w:rFonts w:ascii="GHEA Grapalat" w:hAnsi="GHEA Grapalat"/>
          <w:lang w:val="hy-AM"/>
        </w:rPr>
        <w:t xml:space="preserve"> </w:t>
      </w:r>
      <w:r w:rsidRPr="00593B0F">
        <w:rPr>
          <w:rFonts w:ascii="GHEA Grapalat" w:hAnsi="GHEA Grapalat" w:cs="Sylfaen"/>
          <w:lang w:val="hy-AM"/>
        </w:rPr>
        <w:t>կառավարության</w:t>
      </w:r>
      <w:r w:rsidRPr="00593B0F">
        <w:rPr>
          <w:rFonts w:ascii="GHEA Grapalat" w:hAnsi="GHEA Grapalat"/>
          <w:lang w:val="hy-AM"/>
        </w:rPr>
        <w:t xml:space="preserve"> 2006 </w:t>
      </w:r>
      <w:r w:rsidRPr="00593B0F">
        <w:rPr>
          <w:rFonts w:ascii="GHEA Grapalat" w:hAnsi="GHEA Grapalat" w:cs="Sylfaen"/>
          <w:lang w:val="hy-AM"/>
        </w:rPr>
        <w:t>թվականի</w:t>
      </w:r>
      <w:r>
        <w:rPr>
          <w:rFonts w:ascii="GHEA Grapalat" w:hAnsi="GHEA Grapalat" w:cs="GHEA Grapalat"/>
          <w:b/>
          <w:bCs/>
          <w:i/>
          <w:color w:val="000000"/>
          <w:lang w:val="hy-AM" w:eastAsia="fr-FR"/>
        </w:rPr>
        <w:t xml:space="preserve"> </w:t>
      </w:r>
      <w:r w:rsidRPr="00593B0F">
        <w:rPr>
          <w:rFonts w:ascii="GHEA Grapalat" w:hAnsi="GHEA Grapalat" w:cs="Sylfaen"/>
          <w:lang w:val="hy-AM"/>
        </w:rPr>
        <w:t>օգոստոսի 3</w:t>
      </w:r>
      <w:r w:rsidRPr="00593B0F">
        <w:rPr>
          <w:rFonts w:ascii="GHEA Grapalat" w:hAnsi="GHEA Grapalat"/>
          <w:lang w:val="hy-AM"/>
        </w:rPr>
        <w:t>-</w:t>
      </w:r>
      <w:r w:rsidRPr="00593B0F">
        <w:rPr>
          <w:rFonts w:ascii="GHEA Grapalat" w:hAnsi="GHEA Grapalat" w:cs="Sylfaen"/>
          <w:lang w:val="hy-AM"/>
        </w:rPr>
        <w:t>ի</w:t>
      </w:r>
      <w:r w:rsidRPr="00593B0F">
        <w:rPr>
          <w:rFonts w:ascii="GHEA Grapalat" w:hAnsi="GHEA Grapalat"/>
          <w:lang w:val="hy-AM"/>
        </w:rPr>
        <w:t xml:space="preserve"> N 1543-</w:t>
      </w:r>
      <w:r>
        <w:rPr>
          <w:rFonts w:ascii="GHEA Grapalat" w:hAnsi="GHEA Grapalat"/>
          <w:lang w:val="hy-AM"/>
        </w:rPr>
        <w:t>Ն</w:t>
      </w:r>
      <w:r w:rsidRPr="00593B0F">
        <w:rPr>
          <w:rFonts w:ascii="GHEA Grapalat" w:hAnsi="GHEA Grapalat"/>
          <w:lang w:val="hy-AM"/>
        </w:rPr>
        <w:t xml:space="preserve"> </w:t>
      </w:r>
      <w:r w:rsidRPr="00593B0F">
        <w:rPr>
          <w:rFonts w:ascii="GHEA Grapalat" w:hAnsi="GHEA Grapalat" w:cs="Sylfaen"/>
          <w:lang w:val="hy-AM"/>
        </w:rPr>
        <w:t>որոշման</w:t>
      </w:r>
      <w:r w:rsidRPr="00593B0F">
        <w:rPr>
          <w:rFonts w:ascii="GHEA Grapalat" w:hAnsi="GHEA Grapalat"/>
          <w:lang w:val="hy-AM"/>
        </w:rPr>
        <w:t xml:space="preserve"> </w:t>
      </w:r>
      <w:r w:rsidRPr="00593B0F">
        <w:rPr>
          <w:rFonts w:ascii="GHEA Grapalat" w:hAnsi="GHEA Grapalat" w:cs="Sylfaen"/>
          <w:lang w:val="hy-AM"/>
        </w:rPr>
        <w:t>մեջ</w:t>
      </w:r>
      <w:r w:rsidRPr="00593B0F">
        <w:rPr>
          <w:rFonts w:ascii="GHEA Grapalat" w:hAnsi="GHEA Grapalat"/>
          <w:lang w:val="hy-AM"/>
        </w:rPr>
        <w:t xml:space="preserve"> փոփոխություն </w:t>
      </w:r>
      <w:r>
        <w:rPr>
          <w:rFonts w:ascii="GHEA Grapalat" w:hAnsi="GHEA Grapalat"/>
          <w:lang w:val="hy-AM"/>
        </w:rPr>
        <w:t>և</w:t>
      </w:r>
      <w:r w:rsidRPr="00593B0F">
        <w:rPr>
          <w:rFonts w:ascii="GHEA Grapalat" w:hAnsi="GHEA Grapalat"/>
          <w:lang w:val="hy-AM"/>
        </w:rPr>
        <w:t xml:space="preserve"> լրացումներ </w:t>
      </w:r>
      <w:r w:rsidRPr="00593B0F">
        <w:rPr>
          <w:rFonts w:ascii="GHEA Grapalat" w:hAnsi="GHEA Grapalat" w:cs="Sylfaen"/>
          <w:lang w:val="hy-AM"/>
        </w:rPr>
        <w:t>կատարելու</w:t>
      </w:r>
      <w:r w:rsidRPr="00593B0F">
        <w:rPr>
          <w:rFonts w:ascii="GHEA Grapalat" w:hAnsi="GHEA Grapalat"/>
          <w:lang w:val="hy-AM"/>
        </w:rPr>
        <w:t xml:space="preserve"> </w:t>
      </w:r>
      <w:r w:rsidRPr="00593B0F">
        <w:rPr>
          <w:rFonts w:ascii="GHEA Grapalat" w:hAnsi="GHEA Grapalat" w:cs="Sylfaen"/>
          <w:lang w:val="hy-AM"/>
        </w:rPr>
        <w:t>մա</w:t>
      </w:r>
      <w:r w:rsidRPr="00593B0F">
        <w:rPr>
          <w:rFonts w:ascii="GHEA Grapalat" w:hAnsi="GHEA Grapalat"/>
          <w:lang w:val="hy-AM"/>
        </w:rPr>
        <w:t>u</w:t>
      </w:r>
      <w:r w:rsidRPr="00593B0F"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 w:cs="Sylfaen"/>
          <w:lang w:val="hy-AM"/>
        </w:rPr>
        <w:t xml:space="preserve">» Հայաստանի Հանրապետության կառավարության որոշման նախագծի </w:t>
      </w:r>
      <w:r w:rsidRPr="00593B0F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այսուհետ՝ Նախագիծ</w:t>
      </w:r>
      <w:r w:rsidRPr="00593B0F">
        <w:rPr>
          <w:rFonts w:ascii="GHEA Grapalat" w:hAnsi="GHEA Grapalat" w:cs="Sylfaen"/>
          <w:lang w:val="hy-AM"/>
        </w:rPr>
        <w:t>)</w:t>
      </w:r>
      <w:r w:rsidR="002245C9">
        <w:rPr>
          <w:rFonts w:ascii="GHEA Grapalat" w:hAnsi="GHEA Grapalat" w:cs="Sylfaen"/>
          <w:lang w:val="hy-AM"/>
        </w:rPr>
        <w:t xml:space="preserve"> ընդունման</w:t>
      </w:r>
      <w:r w:rsidR="008B7F35">
        <w:rPr>
          <w:rFonts w:ascii="GHEA Grapalat" w:hAnsi="GHEA Grapalat" w:cs="Sylfaen"/>
          <w:lang w:val="hy-AM"/>
        </w:rPr>
        <w:t xml:space="preserve"> </w:t>
      </w:r>
      <w:r w:rsidR="00C765D6" w:rsidRPr="0094492C">
        <w:rPr>
          <w:rFonts w:ascii="GHEA Grapalat" w:hAnsi="GHEA Grapalat"/>
          <w:lang w:val="hy-AM"/>
        </w:rPr>
        <w:t xml:space="preserve">անհրաժեշտությունը պայմանավորված է </w:t>
      </w:r>
      <w:r w:rsidR="003F258A">
        <w:rPr>
          <w:rFonts w:ascii="GHEA Grapalat" w:hAnsi="GHEA Grapalat"/>
          <w:lang w:val="hy-AM"/>
        </w:rPr>
        <w:t xml:space="preserve">ազատազրկված անձանց սոցիալական կապերի պահպանման համար պայմաններ ստեղծելու անհրաժեշտությամբ </w:t>
      </w:r>
      <w:r w:rsidR="003F258A">
        <w:rPr>
          <w:rFonts w:ascii="GHEA Grapalat" w:hAnsi="GHEA Grapalat" w:cs="Sylfaen"/>
          <w:noProof/>
          <w:lang w:val="hy-AM"/>
        </w:rPr>
        <w:t xml:space="preserve">և բխում է ՀՀ </w:t>
      </w:r>
      <w:r w:rsidR="003F258A" w:rsidRPr="00E26A43">
        <w:rPr>
          <w:rFonts w:ascii="GHEA Grapalat" w:hAnsi="GHEA Grapalat" w:cs="Sylfaen"/>
          <w:noProof/>
          <w:lang w:val="hy-AM"/>
        </w:rPr>
        <w:t xml:space="preserve">կառավարության 2017 թվականի մայիսի 4-ի «Մարդու իրավունքների պաշտպանության ազգային ռազմավարությունից բխող 2017-2019 թվականների գործողությունների ծրագիրը հաստատելու մասին» թիվ 483-Ն որոշմամբ հաստատված հավելված 1-ի </w:t>
      </w:r>
      <w:r w:rsidR="003F258A">
        <w:rPr>
          <w:rFonts w:ascii="GHEA Grapalat" w:hAnsi="GHEA Grapalat" w:cs="Sylfaen"/>
          <w:noProof/>
          <w:lang w:val="hy-AM"/>
        </w:rPr>
        <w:t xml:space="preserve">15-րդ, </w:t>
      </w:r>
      <w:r w:rsidR="003F258A" w:rsidRPr="00E26A43">
        <w:rPr>
          <w:rFonts w:ascii="GHEA Grapalat" w:hAnsi="GHEA Grapalat" w:cs="Sylfaen"/>
          <w:noProof/>
          <w:lang w:val="hy-AM"/>
        </w:rPr>
        <w:t>1</w:t>
      </w:r>
      <w:r w:rsidR="003F258A">
        <w:rPr>
          <w:rFonts w:ascii="GHEA Grapalat" w:hAnsi="GHEA Grapalat" w:cs="Sylfaen"/>
          <w:noProof/>
          <w:lang w:val="hy-AM"/>
        </w:rPr>
        <w:t>8</w:t>
      </w:r>
      <w:r w:rsidR="003F258A" w:rsidRPr="00E26A43">
        <w:rPr>
          <w:rFonts w:ascii="GHEA Grapalat" w:hAnsi="GHEA Grapalat" w:cs="Sylfaen"/>
          <w:noProof/>
          <w:lang w:val="hy-AM"/>
        </w:rPr>
        <w:t>-րդ կետ</w:t>
      </w:r>
      <w:r w:rsidR="00DA591D">
        <w:rPr>
          <w:rFonts w:ascii="GHEA Grapalat" w:hAnsi="GHEA Grapalat" w:cs="Sylfaen"/>
          <w:noProof/>
          <w:lang w:val="hy-AM"/>
        </w:rPr>
        <w:t>երի</w:t>
      </w:r>
      <w:r w:rsidR="003F258A">
        <w:rPr>
          <w:rFonts w:ascii="GHEA Grapalat" w:hAnsi="GHEA Grapalat" w:cs="Sylfaen"/>
          <w:noProof/>
          <w:lang w:val="hy-AM"/>
        </w:rPr>
        <w:t xml:space="preserve"> պահանջներից:</w:t>
      </w:r>
    </w:p>
    <w:p w:rsidR="00593B0F" w:rsidRDefault="004F3D4F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Strong"/>
          <w:rFonts w:ascii="GHEA Grapalat" w:hAnsi="GHEA Grapalat" w:cs="GHEA Grapalat"/>
          <w:i/>
          <w:color w:val="000000"/>
          <w:lang w:val="hy-AM" w:eastAsia="fr-FR"/>
        </w:rPr>
      </w:pP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ՀՀ օրենսդրությամբ սահմանվում են մի շա</w:t>
      </w:r>
      <w:r w:rsidR="00FC2F8B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ր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ք իրավուն</w:t>
      </w:r>
      <w:r w:rsidR="00FC2F8B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քներ </w:t>
      </w:r>
      <w:r w:rsidR="00351CB8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և </w:t>
      </w:r>
      <w:r w:rsidR="0004417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հնարավորություններ</w:t>
      </w:r>
      <w:r w:rsidR="0089403F" w:rsidRPr="008940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FC2F8B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կալանա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վ</w:t>
      </w:r>
      <w:r w:rsidR="00FC2F8B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որվ</w:t>
      </w:r>
      <w:r w:rsidR="00AF25E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ած անձ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</w:t>
      </w:r>
      <w:r w:rsidR="0089403F" w:rsidRPr="008940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ց և դատապարտյալների կապն ընտանիքի և արտաքին աշխարհի հետ պահպանելու համար` նրանց իրավունք վերապահելով ունենալ տեսակցություններ, հեռախոսազանգեր, վարելու նամակագրությ</w:t>
      </w:r>
      <w:r w:rsidR="0089403F" w:rsidRPr="008940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 և այլն: </w:t>
      </w:r>
    </w:p>
    <w:p w:rsidR="00C616DF" w:rsidRPr="00593B0F" w:rsidRDefault="00F8643A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Strong"/>
          <w:rFonts w:ascii="GHEA Grapalat" w:hAnsi="GHEA Grapalat" w:cs="GHEA Grapalat"/>
          <w:i/>
          <w:color w:val="000000"/>
          <w:highlight w:val="white"/>
          <w:lang w:val="hy-AM" w:eastAsia="fr-FR"/>
        </w:rPr>
      </w:pPr>
      <w:r w:rsidRPr="00F8643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</w:t>
      </w:r>
      <w:r w:rsidR="004F3D4F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ման կարգավորման պարագայում խնդիր է առաջանում այն կալանավորաված անձանց և դատապարտյալների պարագայում, ովքեր չեն կարողանում օգտվել տեսակցությունների</w:t>
      </w:r>
      <w:r w:rsidR="00351CB8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ց</w:t>
      </w:r>
      <w:r w:rsidR="004F3D4F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և հեռախոսազանգերից` մտերիմների արտերկրում գտնվելու և</w:t>
      </w:r>
      <w:r w:rsidR="00B607BF" w:rsidRPr="00B6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վերջիններիս հետ կապ հաստատելու </w:t>
      </w:r>
      <w:r w:rsidR="004F3D4F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B607BF" w:rsidRPr="00B607B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դժվարությունների կամ տեսակցելու անհնարինության այլ օբյեկտիվ պատճառներով</w:t>
      </w:r>
      <w:r w:rsidR="000178A8" w:rsidRPr="000178A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:</w:t>
      </w:r>
    </w:p>
    <w:p w:rsidR="004F3D4F" w:rsidRPr="006A4DD5" w:rsidRDefault="004F3D4F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Դատապարտյալի ուղղման և վերաինտեգրման համ</w:t>
      </w:r>
      <w:r w:rsidR="006E113E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ար անհրաժեշտ պայմաններ են հանդի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սանում ընտանիքի և արտաքին աշխարհի հետ կապի պահպանումը: </w:t>
      </w:r>
      <w:r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lastRenderedPageBreak/>
        <w:t xml:space="preserve">Ընտանիքի և արտաքին աշխարհի հետ կապի պահպանումը նպաստում է նաև անազատության մեջ գտնվող </w:t>
      </w:r>
      <w:r w:rsidRPr="006A4DD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անձանց օրինապահ վարքագծի խթանմանը և նրանց մոտ առողջ կենսակերպի ամրապնդմանը:</w:t>
      </w:r>
    </w:p>
    <w:p w:rsidR="006A4DD5" w:rsidRPr="006A4DD5" w:rsidRDefault="006A4DD5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6A4DD5">
        <w:rPr>
          <w:rFonts w:ascii="GHEA Grapalat" w:hAnsi="GHEA Grapalat"/>
          <w:bCs/>
          <w:color w:val="000000"/>
          <w:shd w:val="clear" w:color="auto" w:fill="FFFFFF"/>
          <w:lang w:val="hy-AM"/>
        </w:rPr>
        <w:t>Խոշտանգումների և անմարդկային կամ արժանապատվությունը նվաստացնող վերաբերմունքի կամ պատժի կանխարգելման եվրոպական կոմիտեն (այսուհետ՝ ԽԿԿ) իր 2-րդ ընդհանուր հաշվետվության մեջ կարևորել է ազատությունից զրկված անձանց՝ արտաքին աշխարհի հետ կապը, որի ապահովման նպատակով նրանց պետք է տրամադրվեն իրենց մերձավոր ազգականների հետ հարաբերությունները պահպանելու ողջամիտ հնարավորություններ: Ուղղորդող սկզբունքը պետք է լինի արտաքին աշխարհի հետ կապը խթանելը, իսկ այդպիսի շփման սահմանափակումները պետք է հիմնված լինեն միայն բացառիկ բնույթի անվտանգության նկատառումների վրա:</w:t>
      </w:r>
    </w:p>
    <w:p w:rsidR="006A4DD5" w:rsidRPr="00650B09" w:rsidRDefault="006A4DD5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6A4DD5">
        <w:rPr>
          <w:rFonts w:ascii="GHEA Grapalat" w:hAnsi="GHEA Grapalat"/>
          <w:bCs/>
          <w:color w:val="000000"/>
          <w:shd w:val="clear" w:color="auto" w:fill="FFFFFF"/>
          <w:lang w:val="hy-AM"/>
        </w:rPr>
        <w:t>ԽԿԿ-ն նաև շեշտել է, որ պետք է ճկունություն ցուցաբերել տեսակցությունների</w:t>
      </w:r>
      <w:r w:rsidR="0089403F" w:rsidRPr="0089403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 </w:t>
      </w:r>
      <w:r w:rsidRPr="006A4DD5">
        <w:rPr>
          <w:rFonts w:ascii="GHEA Grapalat" w:hAnsi="GHEA Grapalat"/>
          <w:bCs/>
          <w:color w:val="000000"/>
          <w:shd w:val="clear" w:color="auto" w:fill="FFFFFF"/>
          <w:lang w:val="hy-AM"/>
        </w:rPr>
        <w:t>և հեռախոսազանգերին վերաբերող կանոններում այն ազատությունից զրկված անձանց դեպքում, որոնց մերձավոր ազգականները հեռու են գտնվում (դրանով իսկ կանոնավոր տեսակցությունները դառնում են ոչ պրակտիկ): Օրինակ՝ վերջիններիս կարելի է թույ</w:t>
      </w:r>
      <w:r w:rsidR="0089403F" w:rsidRPr="0089403F">
        <w:rPr>
          <w:rFonts w:ascii="GHEA Grapalat" w:hAnsi="GHEA Grapalat"/>
          <w:bCs/>
          <w:color w:val="000000"/>
          <w:shd w:val="clear" w:color="auto" w:fill="FFFFFF"/>
          <w:lang w:val="hy-AM"/>
        </w:rPr>
        <w:t>լ</w:t>
      </w:r>
      <w:r w:rsidRPr="006A4D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ատրել կուտակել տեսակցության ժամանակը և (կամ) իրենց մերձավոր ազգականների հետ հեռախոսով խոսելու բարելավված հնարավորություն 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ընձեռել (տե´ս ԽԿԿ-ի գործունեության մասին 2-րդ ընդհանուր զեկույցը, որն ընդգրկում է 1991 թվականի հունվարի 1-ից դեկտեմբեր 31-ը ընկած ժամանակահատվածը, կետ 51):</w:t>
      </w:r>
    </w:p>
    <w:p w:rsidR="006A4DD5" w:rsidRPr="00650B09" w:rsidRDefault="006A4DD5" w:rsidP="00F864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Միևնույն ժամանակ, </w:t>
      </w:r>
      <w:bookmarkStart w:id="1" w:name="eighty"/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Մարդու իրավունքների եվրոպական դատարանը </w:t>
      </w:r>
      <w:bookmarkStart w:id="2" w:name="To"/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Խորոշենկոն ընդդեմ Ռուսաստանի գործով</w:t>
      </w:r>
      <w:bookmarkEnd w:id="2"/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նշել է, որ </w:t>
      </w:r>
      <w:bookmarkEnd w:id="1"/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մի շարք երկներում (օրինակ՝ Խորվաթիա, Գերմանիա, Շվեդիա և Շվեյցարիա), մերձավոր ազգականների հետ կանոնավոր տեսակցությունները անց են կացվում որպես կանոն առանց հսկողության, քանի դեռ անվտանգության հետ կապված և (կամ) այլ հատուկ մտահոգություն առկա չէ: Այլ կերպ ասած՝ պետու</w:t>
      </w:r>
      <w:r w:rsidR="00AE5A7A">
        <w:rPr>
          <w:rFonts w:ascii="GHEA Grapalat" w:hAnsi="GHEA Grapalat"/>
          <w:bCs/>
          <w:color w:val="000000"/>
          <w:shd w:val="clear" w:color="auto" w:fill="FFFFFF"/>
          <w:lang w:val="hy-AM"/>
        </w:rPr>
        <w:t>թյունը ազատությունից զրկված անձ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ա</w:t>
      </w:r>
      <w:r w:rsidR="0089403F" w:rsidRPr="0089403F">
        <w:rPr>
          <w:rFonts w:ascii="GHEA Grapalat" w:hAnsi="GHEA Grapalat"/>
          <w:bCs/>
          <w:color w:val="000000"/>
          <w:shd w:val="clear" w:color="auto" w:fill="FFFFFF"/>
          <w:lang w:val="hy-AM"/>
        </w:rPr>
        <w:t>ն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ց մերձավոր ազգականների հետ տեսակցությունների ընթացքում սահմանափակու</w:t>
      </w:r>
      <w:r w:rsidR="003F66DC">
        <w:rPr>
          <w:rFonts w:ascii="GHEA Grapalat" w:hAnsi="GHEA Grapalat"/>
          <w:bCs/>
          <w:color w:val="000000"/>
          <w:shd w:val="clear" w:color="auto" w:fill="FFFFFF"/>
          <w:lang w:val="hy-AM"/>
        </w:rPr>
        <w:t>մներ կիրառելիս պետք է ճկունություն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ցուցաբերի՝ յուրաքանչյուր դեպքում որոշելով</w:t>
      </w:r>
      <w:r w:rsidR="003F66DC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թե արդյոք նման սահմանափակումներ անհրաժեշտ է կիրառել, կամ այն կիրառվել է պատշաճ կերպով 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(տե՛ս,</w:t>
      </w:r>
      <w:r w:rsidRPr="00650B09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mutatis mutandis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,</w:t>
      </w:r>
      <w:r w:rsidRPr="00650B09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Մոիսեևն ընդդեմ Ռուսաստանի</w:t>
      </w:r>
      <w:r w:rsidRPr="00650B09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գործով 2008 թվականի հոկտեմբերի 9-ի վճիռը, գանգատ թիվ</w:t>
      </w:r>
      <w:r w:rsidRPr="00650B09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hyperlink r:id="rId8" w:anchor="{&quot;appno&quot;:[&quot;62936/00&quot;]}" w:tgtFrame="_blank" w:history="1">
        <w:r w:rsidRPr="004A47FD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62936/00</w:t>
        </w:r>
      </w:hyperlink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, կետեր 254-255), հատկապես, երբ հարցը վերաբերում է դատապարտված անձանց: Այս առումով Դատարանը խախտում արձանագրելիս վկայակոչել է</w:t>
      </w:r>
      <w:r w:rsidRPr="00650B09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Թրոսինի</w:t>
      </w:r>
      <w:r w:rsidRPr="00650B09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գործով կայացրած իր վճիռը, որում ազգային օրենսդրությունը սահմանում էր ցմահ ազատազրկման դատապարտված բոլոր անձանց մերձավոր ազգականների հետ տեսակցությունների հաճախականության, տևողությ</w:t>
      </w:r>
      <w:r w:rsidR="0089403F" w:rsidRPr="0089403F">
        <w:rPr>
          <w:rFonts w:ascii="GHEA Grapalat" w:hAnsi="GHEA Grapalat"/>
          <w:bCs/>
          <w:color w:val="000000"/>
          <w:shd w:val="clear" w:color="auto" w:fill="FFFFFF"/>
          <w:lang w:val="hy-AM"/>
        </w:rPr>
        <w:t>ա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ն և այլ պայմանների նկատմամբ մեխանիկորեն կիրառվող սահմանափակումներ՝ 10 տարի շարունակ 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(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Խորոշենկոն ընդդեմ Ռուսաստանի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 2015 թվականի </w:t>
      </w:r>
      <w:r w:rsidR="008B7F35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հունիսի 30-ի վճիռը, գանգատ թիվ 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 xml:space="preserve">41418/04, կետեր 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83, 125 և 126</w:t>
      </w:r>
      <w:r w:rsidRPr="00650B09"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  <w:t>)</w:t>
      </w:r>
      <w:r w:rsidRPr="00650B09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F8671B" w:rsidRDefault="00F8671B" w:rsidP="00224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8643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Ըստ այդմ</w:t>
      </w:r>
      <w:r w:rsidR="00D9306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,</w:t>
      </w:r>
      <w:r w:rsidRPr="00F8643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նախագծով նախատեսվում է</w:t>
      </w:r>
      <w:r w:rsidR="002237B1" w:rsidRPr="002237B1">
        <w:rPr>
          <w:rFonts w:ascii="GHEA Grapalat" w:hAnsi="GHEA Grapalat"/>
          <w:color w:val="000000"/>
          <w:shd w:val="clear" w:color="auto" w:fill="FFFFFF"/>
          <w:lang w:val="hy-AM"/>
        </w:rPr>
        <w:t xml:space="preserve"> օ</w:t>
      </w:r>
      <w:r w:rsidR="002237B1">
        <w:rPr>
          <w:rFonts w:ascii="GHEA Grapalat" w:hAnsi="GHEA Grapalat"/>
          <w:color w:val="000000"/>
          <w:shd w:val="clear" w:color="auto" w:fill="FFFFFF"/>
          <w:lang w:val="hy-AM"/>
        </w:rPr>
        <w:t xml:space="preserve">տարերկրյա կալանավորված անձանց կամ դատապարտյալներին, որոնց մերձավոր ազգականները չեն կարող տեսակցել նրանց, ինչպես նաև այն կալանավորված անձանց կամ դատապարտյալներին, որոնց մերձավոր ազգականները չեն կարող օգտվել կարճատև տեսակցությունից, </w:t>
      </w:r>
      <w:r w:rsidR="00E757B5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տրամադրել</w:t>
      </w:r>
      <w:r w:rsidR="002237B1" w:rsidRPr="002237B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2237B1" w:rsidRPr="007228A0">
        <w:rPr>
          <w:rFonts w:ascii="GHEA Grapalat" w:hAnsi="GHEA Grapalat" w:cs="IRTEK Courier"/>
          <w:lang w:val="hy-AM"/>
        </w:rPr>
        <w:t xml:space="preserve">ամսվա ընթացքում երկու անգամ մինչև քսան րոպե տևողությամբ </w:t>
      </w:r>
      <w:r w:rsidR="002237B1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2237B1" w:rsidRPr="007228A0">
        <w:rPr>
          <w:rFonts w:ascii="GHEA Grapalat" w:hAnsi="GHEA Grapalat"/>
          <w:color w:val="000000"/>
          <w:shd w:val="clear" w:color="auto" w:fill="FFFFFF"/>
          <w:lang w:val="hy-AM"/>
        </w:rPr>
        <w:t>եսազանգի</w:t>
      </w:r>
      <w:r w:rsidR="002237B1">
        <w:rPr>
          <w:rFonts w:ascii="GHEA Grapalat" w:hAnsi="GHEA Grapalat"/>
          <w:color w:val="000000"/>
          <w:shd w:val="clear" w:color="auto" w:fill="FFFFFF"/>
          <w:lang w:val="hy-AM"/>
        </w:rPr>
        <w:t>ց օգտվել</w:t>
      </w:r>
      <w:r w:rsidR="00E757B5">
        <w:rPr>
          <w:rFonts w:ascii="GHEA Grapalat" w:hAnsi="GHEA Grapalat"/>
          <w:color w:val="000000"/>
          <w:shd w:val="clear" w:color="auto" w:fill="FFFFFF"/>
          <w:lang w:val="hy-AM"/>
        </w:rPr>
        <w:t>ու հնարավորություն</w:t>
      </w:r>
      <w:r w:rsidR="00B366A9" w:rsidRPr="00B366A9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2237B1" w:rsidRPr="007228A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D93064" w:rsidRPr="00F8643A" w:rsidRDefault="00D93064" w:rsidP="00D93064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650B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Նախագծով առաջարկվող կարգավորումների նման կարգավորում է նախատեսում նաև Լեհաստանի քրեակատարողական օրենսգրքի 105-րդ հոդվածը` նախատեսելով կապի այլ միջոցներից (բացառությամբ տես</w:t>
      </w:r>
      <w:r w:rsidRPr="0089403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ա</w:t>
      </w:r>
      <w:r w:rsidRPr="00650B0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կցությունների, նամակագրության, հեռախոսային խոսակցությունների, փոստային ծանրոցների</w:t>
      </w:r>
      <w:r w:rsidRPr="004C5CF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և դրամական փոխանցումների) օգտվելու հնարավորություն:</w:t>
      </w:r>
    </w:p>
    <w:p w:rsidR="00D93064" w:rsidRDefault="00D93064" w:rsidP="00224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Sylfaen"/>
          <w:b/>
          <w:i/>
          <w:lang w:val="hy-AM" w:eastAsia="fr-FR"/>
        </w:rPr>
      </w:pPr>
    </w:p>
    <w:p w:rsidR="004F3D4F" w:rsidRPr="00593B0F" w:rsidRDefault="004F3D4F" w:rsidP="002245C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94492C">
        <w:rPr>
          <w:rFonts w:ascii="GHEA Grapalat" w:hAnsi="GHEA Grapalat" w:cs="Sylfaen"/>
          <w:b/>
          <w:i/>
          <w:lang w:val="hy-AM" w:eastAsia="fr-FR"/>
        </w:rPr>
        <w:t xml:space="preserve">2. </w:t>
      </w:r>
      <w:r w:rsidRPr="0094492C">
        <w:rPr>
          <w:rFonts w:ascii="GHEA Grapalat" w:hAnsi="GHEA Grapalat" w:cs="Sylfaen"/>
          <w:b/>
          <w:i/>
          <w:color w:val="000000"/>
          <w:lang w:val="hy-AM" w:eastAsia="fr-FR"/>
        </w:rPr>
        <w:t>Առաջարկվող կարգավորման բնույթը</w:t>
      </w:r>
    </w:p>
    <w:p w:rsidR="004F3D4F" w:rsidRPr="0094492C" w:rsidRDefault="00C765D6" w:rsidP="002245C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4492C">
        <w:rPr>
          <w:rFonts w:ascii="GHEA Grapalat" w:hAnsi="GHEA Grapalat" w:cs="Sylfaen"/>
          <w:lang w:val="hy-AM"/>
        </w:rPr>
        <w:t>«Հայա</w:t>
      </w:r>
      <w:r w:rsidRPr="0094492C">
        <w:rPr>
          <w:rFonts w:ascii="GHEA Grapalat" w:hAnsi="GHEA Grapalat"/>
          <w:lang w:val="hy-AM"/>
        </w:rPr>
        <w:t>u</w:t>
      </w:r>
      <w:r w:rsidRPr="0094492C">
        <w:rPr>
          <w:rFonts w:ascii="GHEA Grapalat" w:hAnsi="GHEA Grapalat" w:cs="Sylfaen"/>
          <w:lang w:val="hy-AM"/>
        </w:rPr>
        <w:t>տանի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Հանրապետության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կառավարության</w:t>
      </w:r>
      <w:r w:rsidRPr="0094492C">
        <w:rPr>
          <w:rFonts w:ascii="GHEA Grapalat" w:hAnsi="GHEA Grapalat"/>
          <w:lang w:val="hy-AM"/>
        </w:rPr>
        <w:t xml:space="preserve"> 2006 </w:t>
      </w:r>
      <w:r w:rsidRPr="0094492C">
        <w:rPr>
          <w:rFonts w:ascii="GHEA Grapalat" w:hAnsi="GHEA Grapalat" w:cs="Sylfaen"/>
          <w:lang w:val="hy-AM"/>
        </w:rPr>
        <w:t>թվականի օգոստոսի 3</w:t>
      </w:r>
      <w:r w:rsidRPr="0094492C">
        <w:rPr>
          <w:rFonts w:ascii="GHEA Grapalat" w:hAnsi="GHEA Grapalat"/>
          <w:lang w:val="hy-AM"/>
        </w:rPr>
        <w:t>-</w:t>
      </w:r>
      <w:r w:rsidRPr="0094492C">
        <w:rPr>
          <w:rFonts w:ascii="GHEA Grapalat" w:hAnsi="GHEA Grapalat" w:cs="Sylfaen"/>
          <w:lang w:val="hy-AM"/>
        </w:rPr>
        <w:t>ի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թիվ</w:t>
      </w:r>
      <w:r w:rsidRPr="0094492C">
        <w:rPr>
          <w:rFonts w:ascii="GHEA Grapalat" w:hAnsi="GHEA Grapalat"/>
          <w:lang w:val="hy-AM"/>
        </w:rPr>
        <w:t xml:space="preserve"> 1543-</w:t>
      </w:r>
      <w:r w:rsidRPr="0094492C">
        <w:rPr>
          <w:rFonts w:ascii="GHEA Grapalat" w:hAnsi="GHEA Grapalat" w:cs="Sylfaen"/>
          <w:lang w:val="hy-AM"/>
        </w:rPr>
        <w:t>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որոշման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 xml:space="preserve">մեջ </w:t>
      </w:r>
      <w:r w:rsidR="00593B0F">
        <w:rPr>
          <w:rFonts w:ascii="GHEA Grapalat" w:hAnsi="GHEA Grapalat" w:cs="Sylfaen"/>
          <w:lang w:val="hy-AM"/>
        </w:rPr>
        <w:t xml:space="preserve">փոփոխություն և </w:t>
      </w:r>
      <w:r w:rsidR="00B02CCA" w:rsidRPr="0094492C">
        <w:rPr>
          <w:rFonts w:ascii="GHEA Grapalat" w:hAnsi="GHEA Grapalat" w:cs="Sylfaen"/>
          <w:lang w:val="hy-AM"/>
        </w:rPr>
        <w:t xml:space="preserve">լրացումներ </w:t>
      </w:r>
      <w:r w:rsidRPr="0094492C">
        <w:rPr>
          <w:rFonts w:ascii="GHEA Grapalat" w:hAnsi="GHEA Grapalat" w:cs="Sylfaen"/>
          <w:lang w:val="hy-AM"/>
        </w:rPr>
        <w:t>կատարելու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մա</w:t>
      </w:r>
      <w:r w:rsidRPr="0094492C">
        <w:rPr>
          <w:rFonts w:ascii="GHEA Grapalat" w:hAnsi="GHEA Grapalat"/>
          <w:lang w:val="hy-AM"/>
        </w:rPr>
        <w:t>u</w:t>
      </w:r>
      <w:r w:rsidRPr="0094492C">
        <w:rPr>
          <w:rFonts w:ascii="GHEA Grapalat" w:hAnsi="GHEA Grapalat" w:cs="Sylfaen"/>
          <w:lang w:val="hy-AM"/>
        </w:rPr>
        <w:t>ին</w:t>
      </w:r>
      <w:r w:rsidRPr="0094492C">
        <w:rPr>
          <w:rFonts w:ascii="GHEA Grapalat" w:hAnsi="GHEA Grapalat"/>
          <w:lang w:val="hy-AM"/>
        </w:rPr>
        <w:t>» Հայաստանի Հանրապետության կառավարության որոշման</w:t>
      </w:r>
      <w:r w:rsidRPr="0094492C">
        <w:rPr>
          <w:rFonts w:ascii="GHEA Grapalat" w:hAnsi="GHEA Grapalat" w:cs="Sylfaen"/>
          <w:bCs/>
          <w:color w:val="000000"/>
          <w:lang w:val="hy-AM" w:eastAsia="fr-FR"/>
        </w:rPr>
        <w:t xml:space="preserve"> </w:t>
      </w:r>
      <w:r w:rsidR="008B7F35">
        <w:rPr>
          <w:rFonts w:ascii="GHEA Grapalat" w:hAnsi="GHEA Grapalat" w:cs="Sylfaen"/>
          <w:bCs/>
          <w:color w:val="000000"/>
          <w:lang w:val="hy-AM" w:eastAsia="fr-FR"/>
        </w:rPr>
        <w:t xml:space="preserve">նախագծի ընդունման արդյունքում </w:t>
      </w:r>
      <w:r w:rsidR="004F3D4F" w:rsidRPr="0094492C">
        <w:rPr>
          <w:rFonts w:ascii="GHEA Grapalat" w:hAnsi="GHEA Grapalat" w:cs="Sylfaen"/>
          <w:bCs/>
          <w:color w:val="000000"/>
          <w:lang w:val="hy-AM" w:eastAsia="fr-FR"/>
        </w:rPr>
        <w:t xml:space="preserve">անազատության մեջ գտնվող անձանց </w:t>
      </w:r>
      <w:r w:rsidR="00F3315F" w:rsidRPr="0094492C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կապն ընտանիքի և արտաքին աշխարհի հետ պահպանելու համար</w:t>
      </w:r>
      <w:r w:rsidR="00F3315F" w:rsidRPr="0094492C">
        <w:rPr>
          <w:rFonts w:ascii="GHEA Grapalat" w:hAnsi="GHEA Grapalat" w:cs="Sylfaen"/>
          <w:bCs/>
          <w:color w:val="000000"/>
          <w:lang w:val="hy-AM" w:eastAsia="fr-FR"/>
        </w:rPr>
        <w:t xml:space="preserve"> </w:t>
      </w:r>
      <w:r w:rsidR="00F3315F">
        <w:rPr>
          <w:rFonts w:ascii="GHEA Grapalat" w:hAnsi="GHEA Grapalat" w:cs="Sylfaen"/>
          <w:bCs/>
          <w:color w:val="000000"/>
          <w:lang w:val="hy-AM" w:eastAsia="fr-FR"/>
        </w:rPr>
        <w:t>լրացուցիչ հնարավորություններ կստեղծվեն</w:t>
      </w:r>
      <w:r w:rsidR="004F3D4F" w:rsidRPr="0094492C">
        <w:rPr>
          <w:rFonts w:ascii="GHEA Grapalat" w:hAnsi="GHEA Grapalat" w:cs="Sylfaen"/>
          <w:bCs/>
          <w:color w:val="000000"/>
          <w:lang w:val="hy-AM" w:eastAsia="fr-FR"/>
        </w:rPr>
        <w:t>:</w:t>
      </w:r>
    </w:p>
    <w:p w:rsidR="004F3D4F" w:rsidRPr="0094492C" w:rsidRDefault="004F3D4F" w:rsidP="002245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b/>
          <w:i/>
          <w:lang w:val="hy-AM" w:eastAsia="fr-FR"/>
        </w:rPr>
      </w:pPr>
    </w:p>
    <w:p w:rsidR="004F3D4F" w:rsidRPr="0094492C" w:rsidRDefault="004F3D4F" w:rsidP="002245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  <w:r w:rsidRPr="0094492C">
        <w:rPr>
          <w:rFonts w:ascii="GHEA Grapalat" w:hAnsi="GHEA Grapalat" w:cs="Sylfaen"/>
          <w:b/>
          <w:i/>
          <w:lang w:val="hy-AM" w:eastAsia="fr-FR"/>
        </w:rPr>
        <w:lastRenderedPageBreak/>
        <w:t>3.</w:t>
      </w:r>
      <w:r w:rsidRPr="0094492C">
        <w:rPr>
          <w:rFonts w:ascii="GHEA Grapalat" w:hAnsi="GHEA Grapalat" w:cs="Sylfaen"/>
          <w:lang w:val="hy-AM" w:eastAsia="fr-FR"/>
        </w:rPr>
        <w:t xml:space="preserve"> </w:t>
      </w:r>
      <w:r w:rsidRPr="0094492C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>Ակնկալվող արդյունքը</w:t>
      </w:r>
    </w:p>
    <w:p w:rsidR="004F3D4F" w:rsidRPr="0094492C" w:rsidRDefault="004F3D4F" w:rsidP="002245C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94492C">
        <w:rPr>
          <w:rFonts w:ascii="GHEA Grapalat" w:hAnsi="GHEA Grapalat" w:cs="Sylfaen"/>
          <w:lang w:val="hy-AM" w:eastAsia="ru-RU"/>
        </w:rPr>
        <w:t>Նախագծի</w:t>
      </w:r>
      <w:r w:rsidRPr="0094492C">
        <w:rPr>
          <w:rFonts w:ascii="GHEA Grapalat" w:hAnsi="GHEA Grapalat"/>
          <w:lang w:val="hy-AM" w:eastAsia="ru-RU"/>
        </w:rPr>
        <w:t xml:space="preserve"> ընդունման արդյունքում կպահպանվեն միջազգային բազմաթիվ փաստաթղթերի պահանջները, ինչպես նաև </w:t>
      </w:r>
      <w:r w:rsidRPr="0094492C">
        <w:rPr>
          <w:rFonts w:ascii="GHEA Grapalat" w:hAnsi="GHEA Grapalat" w:cs="Sylfaen"/>
          <w:bCs/>
          <w:color w:val="000000"/>
          <w:lang w:val="hy-AM" w:eastAsia="fr-FR"/>
        </w:rPr>
        <w:t>հնարավոր կլինի ստեղծել լրացուցիչ պայմաններ</w:t>
      </w:r>
      <w:r w:rsidR="003F66DC">
        <w:rPr>
          <w:rFonts w:ascii="GHEA Grapalat" w:hAnsi="GHEA Grapalat" w:cs="Sylfaen"/>
          <w:bCs/>
          <w:color w:val="000000"/>
          <w:lang w:val="hy-AM" w:eastAsia="fr-FR"/>
        </w:rPr>
        <w:t>՝</w:t>
      </w:r>
      <w:r w:rsidRPr="0094492C">
        <w:rPr>
          <w:rFonts w:ascii="GHEA Grapalat" w:hAnsi="GHEA Grapalat" w:cs="Sylfaen"/>
          <w:bCs/>
          <w:color w:val="000000"/>
          <w:lang w:val="hy-AM" w:eastAsia="fr-FR"/>
        </w:rPr>
        <w:t xml:space="preserve"> ապահովելու անազատության մեջ գտնվող անձանց ընտանիքի և արտաքին աշխարհի հետ կապը:</w:t>
      </w:r>
    </w:p>
    <w:p w:rsidR="00650B09" w:rsidRDefault="00650B09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22354D" w:rsidRDefault="0022354D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22354D" w:rsidRDefault="0022354D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470B26" w:rsidRDefault="00470B26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470B26" w:rsidRDefault="00470B26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470B26" w:rsidRDefault="00470B26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470B26" w:rsidRDefault="00470B26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470B26" w:rsidRDefault="00470B26" w:rsidP="002245C9">
      <w:pPr>
        <w:autoSpaceDE w:val="0"/>
        <w:autoSpaceDN w:val="0"/>
        <w:adjustRightInd w:val="0"/>
        <w:spacing w:line="360" w:lineRule="auto"/>
        <w:ind w:right="282"/>
        <w:rPr>
          <w:rFonts w:ascii="GHEA Grapalat" w:hAnsi="GHEA Grapalat" w:cs="Sylfaen"/>
          <w:b/>
          <w:lang w:val="hy-AM"/>
        </w:rPr>
      </w:pPr>
    </w:p>
    <w:p w:rsidR="00757B47" w:rsidRDefault="00757B47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757B47" w:rsidRDefault="00757B47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757B47" w:rsidRDefault="00757B47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757B47" w:rsidRDefault="00757B47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757B47" w:rsidRDefault="00757B47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6A1D93" w:rsidRDefault="006A1D93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757B47" w:rsidRDefault="00757B47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CA1F0D" w:rsidRDefault="00CA1F0D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0F0915" w:rsidRPr="0094492C" w:rsidRDefault="002A6182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94492C">
        <w:rPr>
          <w:rFonts w:ascii="GHEA Grapalat" w:hAnsi="GHEA Grapalat" w:cs="Sylfaen"/>
          <w:b/>
          <w:noProof/>
          <w:lang w:val="hy-AM"/>
        </w:rPr>
        <w:lastRenderedPageBreak/>
        <w:t>Տ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Ե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Ղ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Ե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Կ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Ա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Ն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Ք</w:t>
      </w:r>
    </w:p>
    <w:p w:rsidR="00827DD2" w:rsidRPr="0094492C" w:rsidRDefault="00827DD2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/>
          <w:b/>
          <w:lang w:val="hy-AM"/>
        </w:rPr>
        <w:t>«</w:t>
      </w:r>
      <w:r w:rsidRPr="0094492C">
        <w:rPr>
          <w:rFonts w:ascii="GHEA Grapalat" w:hAnsi="GHEA Grapalat" w:cs="Sylfaen"/>
          <w:b/>
          <w:lang w:val="hy-AM"/>
        </w:rPr>
        <w:t>ՀԱՅԱ</w:t>
      </w:r>
      <w:r w:rsidRPr="0094492C">
        <w:rPr>
          <w:rFonts w:ascii="GHEA Grapalat" w:hAnsi="GHEA Grapalat"/>
          <w:b/>
          <w:lang w:val="hy-AM"/>
        </w:rPr>
        <w:t>U</w:t>
      </w:r>
      <w:r w:rsidRPr="0094492C">
        <w:rPr>
          <w:rFonts w:ascii="GHEA Grapalat" w:hAnsi="GHEA Grapalat" w:cs="Sylfaen"/>
          <w:b/>
          <w:lang w:val="hy-AM"/>
        </w:rPr>
        <w:t>ՏԱՆԻ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ՀԱՆՐԱՊԵՏՈՒԹՅԱՆ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ԿԱՌԱՎԱՐՈՒԹՅԱՆ</w:t>
      </w:r>
      <w:r w:rsidRPr="0094492C">
        <w:rPr>
          <w:rFonts w:ascii="GHEA Grapalat" w:hAnsi="GHEA Grapalat"/>
          <w:b/>
          <w:lang w:val="hy-AM"/>
        </w:rPr>
        <w:t xml:space="preserve"> 200</w:t>
      </w:r>
      <w:r w:rsidR="00DE72E0" w:rsidRPr="0094492C">
        <w:rPr>
          <w:rFonts w:ascii="GHEA Grapalat" w:hAnsi="GHEA Grapalat"/>
          <w:b/>
          <w:lang w:val="hy-AM"/>
        </w:rPr>
        <w:t>6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ԹՎԱԿԱՆԻ</w:t>
      </w:r>
    </w:p>
    <w:p w:rsidR="002A6182" w:rsidRPr="0094492C" w:rsidRDefault="00DE72E0" w:rsidP="002245C9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ՕԳՈՍՏՈՍԻ 3</w:t>
      </w:r>
      <w:r w:rsidR="00827DD2" w:rsidRPr="0094492C">
        <w:rPr>
          <w:rFonts w:ascii="GHEA Grapalat" w:hAnsi="GHEA Grapalat"/>
          <w:b/>
          <w:lang w:val="hy-AM"/>
        </w:rPr>
        <w:t>-</w:t>
      </w:r>
      <w:r w:rsidR="00827DD2" w:rsidRPr="0094492C">
        <w:rPr>
          <w:rFonts w:ascii="GHEA Grapalat" w:hAnsi="GHEA Grapalat" w:cs="Sylfaen"/>
          <w:b/>
          <w:lang w:val="hy-AM"/>
        </w:rPr>
        <w:t>Ի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E659A0" w:rsidRPr="0094492C">
        <w:rPr>
          <w:rFonts w:ascii="GHEA Grapalat" w:hAnsi="GHEA Grapalat" w:cs="Sylfaen"/>
          <w:b/>
          <w:lang w:val="hy-AM"/>
        </w:rPr>
        <w:t>N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/>
          <w:b/>
          <w:lang w:val="hy-AM"/>
        </w:rPr>
        <w:t>1543</w:t>
      </w:r>
      <w:r w:rsidR="00827DD2" w:rsidRPr="0094492C">
        <w:rPr>
          <w:rFonts w:ascii="GHEA Grapalat" w:hAnsi="GHEA Grapalat"/>
          <w:b/>
          <w:lang w:val="hy-AM"/>
        </w:rPr>
        <w:t>-</w:t>
      </w:r>
      <w:r w:rsidR="00827DD2" w:rsidRPr="0094492C">
        <w:rPr>
          <w:rFonts w:ascii="GHEA Grapalat" w:hAnsi="GHEA Grapalat" w:cs="Sylfaen"/>
          <w:b/>
          <w:lang w:val="hy-AM"/>
        </w:rPr>
        <w:t>Ն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ՈՐՈՇՄԱՆ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ՄԵՋ</w:t>
      </w:r>
      <w:r w:rsidR="008B7F35">
        <w:rPr>
          <w:rFonts w:ascii="GHEA Grapalat" w:hAnsi="GHEA Grapalat" w:cs="Sylfaen"/>
          <w:b/>
          <w:lang w:val="hy-AM"/>
        </w:rPr>
        <w:t xml:space="preserve"> ՓՈՓՈԽՈՒԹՅՈՒՆ ԵՎ</w:t>
      </w:r>
      <w:r w:rsidRPr="0094492C">
        <w:rPr>
          <w:rFonts w:ascii="GHEA Grapalat" w:hAnsi="GHEA Grapalat" w:cs="Sylfaen"/>
          <w:b/>
          <w:lang w:val="hy-AM"/>
        </w:rPr>
        <w:t xml:space="preserve"> </w:t>
      </w:r>
      <w:r w:rsidR="00351CB8" w:rsidRPr="0094492C">
        <w:rPr>
          <w:rFonts w:ascii="GHEA Grapalat" w:hAnsi="GHEA Grapalat" w:cs="Sylfaen"/>
          <w:b/>
          <w:lang w:val="hy-AM"/>
        </w:rPr>
        <w:t>ԼՐԱՑՈՒՄ</w:t>
      </w:r>
      <w:r w:rsidR="006D7537" w:rsidRPr="0094492C">
        <w:rPr>
          <w:rFonts w:ascii="GHEA Grapalat" w:hAnsi="GHEA Grapalat" w:cs="Sylfaen"/>
          <w:b/>
          <w:lang w:val="hy-AM"/>
        </w:rPr>
        <w:t>ՆԵՐ</w:t>
      </w:r>
      <w:r w:rsidR="00351CB8" w:rsidRPr="0094492C">
        <w:rPr>
          <w:rFonts w:ascii="GHEA Grapalat" w:hAnsi="GHEA Grapalat" w:cs="Sylfaen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ԿԱՏԱՐԵԼՈՒ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ՄԱ</w:t>
      </w:r>
      <w:r w:rsidR="00827DD2" w:rsidRPr="0094492C">
        <w:rPr>
          <w:rFonts w:ascii="GHEA Grapalat" w:hAnsi="GHEA Grapalat"/>
          <w:b/>
          <w:lang w:val="hy-AM"/>
        </w:rPr>
        <w:t>U</w:t>
      </w:r>
      <w:r w:rsidR="00827DD2" w:rsidRPr="0094492C">
        <w:rPr>
          <w:rFonts w:ascii="GHEA Grapalat" w:hAnsi="GHEA Grapalat" w:cs="Sylfaen"/>
          <w:b/>
          <w:lang w:val="hy-AM"/>
        </w:rPr>
        <w:t>ԻՆ</w:t>
      </w:r>
      <w:r w:rsidR="00827DD2" w:rsidRPr="0094492C">
        <w:rPr>
          <w:rFonts w:ascii="GHEA Grapalat" w:hAnsi="GHEA Grapalat"/>
          <w:b/>
          <w:lang w:val="hy-AM"/>
        </w:rPr>
        <w:t xml:space="preserve">» </w:t>
      </w:r>
      <w:r w:rsidR="00827DD2" w:rsidRPr="0094492C">
        <w:rPr>
          <w:rFonts w:ascii="GHEA Grapalat" w:hAnsi="GHEA Grapalat" w:cs="Sylfaen"/>
          <w:b/>
          <w:lang w:val="hy-AM"/>
        </w:rPr>
        <w:t xml:space="preserve">ՀՀ ԿԱՌԱՎԱՐՈՒԹՅԱՆ ՈՐՈՇՄԱՆ ԸՆԴՈՒՆՄԱՆ </w:t>
      </w:r>
      <w:r w:rsidR="002A6182" w:rsidRPr="0094492C">
        <w:rPr>
          <w:rFonts w:ascii="GHEA Grapalat" w:hAnsi="GHEA Grapalat" w:cs="Times Armenian"/>
          <w:b/>
          <w:lang w:val="hy-AM"/>
        </w:rPr>
        <w:t xml:space="preserve">ԿԱՊԱԿՑՈՒԹՅԱՄԲ </w:t>
      </w:r>
      <w:r w:rsidR="002A6182" w:rsidRPr="0094492C">
        <w:rPr>
          <w:rFonts w:ascii="GHEA Grapalat" w:hAnsi="GHEA Grapalat"/>
          <w:b/>
          <w:lang w:val="hy-AM"/>
        </w:rPr>
        <w:t xml:space="preserve">ԱՅԼ ԻՐԱՎԱԿԱՆ ԱԿՏԵՐՈՒՄ ԼՐԱՑՈՒՄՆԵՐ </w:t>
      </w:r>
      <w:r w:rsidR="002A6182" w:rsidRPr="0094492C">
        <w:rPr>
          <w:rFonts w:ascii="GHEA Grapalat" w:hAnsi="GHEA Grapalat" w:cs="Sylfaen"/>
          <w:b/>
          <w:lang w:val="hy-AM"/>
        </w:rPr>
        <w:t>ԿԱՏԱՐԵԼՈՒ ԱՆՀՐԱԺԵՇՏՈՒԹՅԱՆ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ԿԱՄ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ԲԱՑԱԿԱՅՈՒԹՅԱՆ ՄԱՍԻՆ</w:t>
      </w:r>
    </w:p>
    <w:p w:rsidR="002A6182" w:rsidRPr="0094492C" w:rsidRDefault="002A6182" w:rsidP="002245C9">
      <w:pPr>
        <w:autoSpaceDE w:val="0"/>
        <w:autoSpaceDN w:val="0"/>
        <w:adjustRightInd w:val="0"/>
        <w:spacing w:line="360" w:lineRule="auto"/>
        <w:ind w:right="282" w:firstLine="851"/>
        <w:jc w:val="center"/>
        <w:rPr>
          <w:rFonts w:ascii="GHEA Grapalat" w:hAnsi="GHEA Grapalat"/>
          <w:lang w:val="hy-AM"/>
        </w:rPr>
      </w:pPr>
    </w:p>
    <w:p w:rsidR="002A6182" w:rsidRPr="0094492C" w:rsidRDefault="00827DD2" w:rsidP="002245C9">
      <w:pPr>
        <w:spacing w:line="360" w:lineRule="auto"/>
        <w:ind w:left="360" w:firstLine="360"/>
        <w:jc w:val="both"/>
        <w:rPr>
          <w:rFonts w:ascii="GHEA Grapalat" w:hAnsi="GHEA Grapalat"/>
          <w:noProof/>
          <w:lang w:val="hy-AM"/>
        </w:rPr>
      </w:pPr>
      <w:r w:rsidRPr="0094492C">
        <w:rPr>
          <w:rFonts w:ascii="GHEA Grapalat" w:hAnsi="GHEA Grapalat"/>
          <w:lang w:val="hy-AM"/>
        </w:rPr>
        <w:t>«</w:t>
      </w:r>
      <w:r w:rsidRPr="0094492C">
        <w:rPr>
          <w:rFonts w:ascii="GHEA Grapalat" w:hAnsi="GHEA Grapalat" w:cs="Sylfaen"/>
          <w:lang w:val="hy-AM"/>
        </w:rPr>
        <w:t>Հայա</w:t>
      </w:r>
      <w:r w:rsidRPr="0094492C">
        <w:rPr>
          <w:rFonts w:ascii="GHEA Grapalat" w:hAnsi="GHEA Grapalat"/>
          <w:lang w:val="hy-AM"/>
        </w:rPr>
        <w:t>u</w:t>
      </w:r>
      <w:r w:rsidRPr="0094492C">
        <w:rPr>
          <w:rFonts w:ascii="GHEA Grapalat" w:hAnsi="GHEA Grapalat" w:cs="Sylfaen"/>
          <w:lang w:val="hy-AM"/>
        </w:rPr>
        <w:t>տանի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Հանրապետության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կառավարության</w:t>
      </w:r>
      <w:r w:rsidRPr="0094492C">
        <w:rPr>
          <w:rFonts w:ascii="GHEA Grapalat" w:hAnsi="GHEA Grapalat"/>
          <w:lang w:val="hy-AM"/>
        </w:rPr>
        <w:t xml:space="preserve"> 200</w:t>
      </w:r>
      <w:r w:rsidR="00DE72E0" w:rsidRPr="0094492C">
        <w:rPr>
          <w:rFonts w:ascii="GHEA Grapalat" w:hAnsi="GHEA Grapalat"/>
          <w:lang w:val="hy-AM"/>
        </w:rPr>
        <w:t>6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 xml:space="preserve">թվականի </w:t>
      </w:r>
      <w:r w:rsidR="00DE72E0" w:rsidRPr="0094492C">
        <w:rPr>
          <w:rFonts w:ascii="GHEA Grapalat" w:hAnsi="GHEA Grapalat" w:cs="Sylfaen"/>
          <w:lang w:val="hy-AM"/>
        </w:rPr>
        <w:t>օգոստոսի 3</w:t>
      </w:r>
      <w:r w:rsidRPr="0094492C">
        <w:rPr>
          <w:rFonts w:ascii="GHEA Grapalat" w:hAnsi="GHEA Grapalat"/>
          <w:lang w:val="hy-AM"/>
        </w:rPr>
        <w:t>-</w:t>
      </w:r>
      <w:r w:rsidRPr="0094492C">
        <w:rPr>
          <w:rFonts w:ascii="GHEA Grapalat" w:hAnsi="GHEA Grapalat" w:cs="Sylfaen"/>
          <w:lang w:val="hy-AM"/>
        </w:rPr>
        <w:t>ի</w:t>
      </w:r>
      <w:r w:rsidRPr="0094492C">
        <w:rPr>
          <w:rFonts w:ascii="GHEA Grapalat" w:hAnsi="GHEA Grapalat"/>
          <w:lang w:val="hy-AM"/>
        </w:rPr>
        <w:t xml:space="preserve"> </w:t>
      </w:r>
      <w:r w:rsidR="00E659A0" w:rsidRPr="0094492C">
        <w:rPr>
          <w:rFonts w:ascii="GHEA Grapalat" w:hAnsi="GHEA Grapalat" w:cs="Sylfaen"/>
          <w:lang w:val="hy-AM"/>
        </w:rPr>
        <w:t>N</w:t>
      </w:r>
      <w:r w:rsidRPr="0094492C">
        <w:rPr>
          <w:rFonts w:ascii="GHEA Grapalat" w:hAnsi="GHEA Grapalat"/>
          <w:lang w:val="hy-AM"/>
        </w:rPr>
        <w:t xml:space="preserve"> </w:t>
      </w:r>
      <w:r w:rsidR="00DE72E0" w:rsidRPr="0094492C">
        <w:rPr>
          <w:rFonts w:ascii="GHEA Grapalat" w:hAnsi="GHEA Grapalat"/>
          <w:lang w:val="hy-AM"/>
        </w:rPr>
        <w:t>1543</w:t>
      </w:r>
      <w:r w:rsidRPr="0094492C">
        <w:rPr>
          <w:rFonts w:ascii="GHEA Grapalat" w:hAnsi="GHEA Grapalat"/>
          <w:lang w:val="hy-AM"/>
        </w:rPr>
        <w:t>-</w:t>
      </w:r>
      <w:r w:rsidR="00DE72E0" w:rsidRPr="0094492C">
        <w:rPr>
          <w:rFonts w:ascii="GHEA Grapalat" w:hAnsi="GHEA Grapalat" w:cs="Sylfaen"/>
          <w:lang w:val="hy-AM"/>
        </w:rPr>
        <w:t>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որոշման</w:t>
      </w:r>
      <w:r w:rsidR="008B7F35">
        <w:rPr>
          <w:rFonts w:ascii="GHEA Grapalat" w:hAnsi="GHEA Grapalat" w:cs="Sylfaen"/>
          <w:lang w:val="hy-AM"/>
        </w:rPr>
        <w:t xml:space="preserve"> մեջ փոփոխություն և </w:t>
      </w:r>
      <w:r w:rsidR="00351CB8" w:rsidRPr="0094492C">
        <w:rPr>
          <w:rFonts w:ascii="GHEA Grapalat" w:hAnsi="GHEA Grapalat" w:cs="Sylfaen"/>
          <w:lang w:val="hy-AM"/>
        </w:rPr>
        <w:t>լրացում</w:t>
      </w:r>
      <w:r w:rsidR="006D7537" w:rsidRPr="0094492C">
        <w:rPr>
          <w:rFonts w:ascii="GHEA Grapalat" w:hAnsi="GHEA Grapalat" w:cs="Sylfaen"/>
          <w:lang w:val="hy-AM"/>
        </w:rPr>
        <w:t>ներ</w:t>
      </w:r>
      <w:r w:rsidR="00351CB8" w:rsidRPr="0094492C">
        <w:rPr>
          <w:rFonts w:ascii="GHEA Grapalat" w:hAnsi="GHEA Grapalat" w:cs="Sylfaen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կատարելու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մա</w:t>
      </w:r>
      <w:r w:rsidRPr="0094492C">
        <w:rPr>
          <w:rFonts w:ascii="GHEA Grapalat" w:hAnsi="GHEA Grapalat"/>
          <w:lang w:val="hy-AM"/>
        </w:rPr>
        <w:t>u</w:t>
      </w:r>
      <w:r w:rsidRPr="0094492C">
        <w:rPr>
          <w:rFonts w:ascii="GHEA Grapalat" w:hAnsi="GHEA Grapalat" w:cs="Sylfaen"/>
          <w:lang w:val="hy-AM"/>
        </w:rPr>
        <w:t>ին</w:t>
      </w:r>
      <w:r w:rsidRPr="0094492C">
        <w:rPr>
          <w:rFonts w:ascii="GHEA Grapalat" w:hAnsi="GHEA Grapalat"/>
          <w:lang w:val="hy-AM"/>
        </w:rPr>
        <w:t xml:space="preserve">» </w:t>
      </w:r>
      <w:r w:rsidR="002A6182" w:rsidRPr="0094492C">
        <w:rPr>
          <w:rFonts w:ascii="GHEA Grapalat" w:hAnsi="GHEA Grapalat"/>
          <w:lang w:val="hy-AM"/>
        </w:rPr>
        <w:t>Հայաստանի Հանրապետության կառավարության որոշման ընդունման</w:t>
      </w:r>
      <w:r w:rsidR="002A6182" w:rsidRPr="0094492C">
        <w:rPr>
          <w:rFonts w:ascii="GHEA Grapalat" w:hAnsi="GHEA Grapalat" w:cs="Times Armenian"/>
          <w:noProof/>
          <w:lang w:val="hy-AM"/>
        </w:rPr>
        <w:t xml:space="preserve"> </w:t>
      </w:r>
      <w:r w:rsidR="002A6182" w:rsidRPr="0094492C">
        <w:rPr>
          <w:rFonts w:ascii="GHEA Grapalat" w:hAnsi="GHEA Grapalat" w:cs="Sylfaen"/>
          <w:noProof/>
          <w:lang w:val="hy-AM"/>
        </w:rPr>
        <w:t>կապակցությամբ</w:t>
      </w:r>
      <w:r w:rsidR="00EB4F95" w:rsidRPr="00EB4F95">
        <w:rPr>
          <w:rFonts w:ascii="GHEA Grapalat" w:hAnsi="GHEA Grapalat" w:cs="Sylfaen"/>
          <w:noProof/>
          <w:lang w:val="hy-AM"/>
        </w:rPr>
        <w:t xml:space="preserve"> </w:t>
      </w:r>
      <w:r w:rsidR="00393007">
        <w:rPr>
          <w:rFonts w:ascii="GHEA Grapalat" w:hAnsi="GHEA Grapalat" w:cs="Sylfaen"/>
          <w:noProof/>
          <w:lang w:val="hy-AM"/>
        </w:rPr>
        <w:t>այլ իրավական ակտերում լրացումներ կամ փոփոխություններ կատարելու անհրաժեշտություն չկա:</w:t>
      </w:r>
      <w:r w:rsidR="002A6182" w:rsidRPr="0094492C">
        <w:rPr>
          <w:rFonts w:ascii="GHEA Grapalat" w:hAnsi="GHEA Grapalat" w:cs="Sylfaen"/>
          <w:noProof/>
          <w:lang w:val="hy-AM"/>
        </w:rPr>
        <w:t xml:space="preserve"> </w:t>
      </w:r>
    </w:p>
    <w:p w:rsidR="002A6182" w:rsidRPr="0094492C" w:rsidRDefault="002A6182" w:rsidP="002245C9">
      <w:pPr>
        <w:spacing w:line="360" w:lineRule="auto"/>
        <w:ind w:right="72" w:firstLine="851"/>
        <w:jc w:val="both"/>
        <w:rPr>
          <w:rFonts w:ascii="GHEA Grapalat" w:hAnsi="GHEA Grapalat"/>
          <w:lang w:val="hy-AM"/>
        </w:rPr>
      </w:pPr>
    </w:p>
    <w:p w:rsidR="000F0915" w:rsidRPr="0094492C" w:rsidRDefault="000F0915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052772" w:rsidRPr="0094492C" w:rsidRDefault="00052772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</w:p>
    <w:p w:rsidR="000F0915" w:rsidRPr="0094492C" w:rsidRDefault="002A6182" w:rsidP="002245C9">
      <w:pPr>
        <w:spacing w:line="360" w:lineRule="auto"/>
        <w:jc w:val="center"/>
        <w:rPr>
          <w:rFonts w:ascii="GHEA Grapalat" w:hAnsi="GHEA Grapalat" w:cs="Sylfaen"/>
          <w:b/>
          <w:noProof/>
          <w:lang w:val="hy-AM"/>
        </w:rPr>
      </w:pPr>
      <w:r w:rsidRPr="0094492C">
        <w:rPr>
          <w:rFonts w:ascii="GHEA Grapalat" w:hAnsi="GHEA Grapalat" w:cs="Sylfaen"/>
          <w:b/>
          <w:noProof/>
          <w:lang w:val="hy-AM"/>
        </w:rPr>
        <w:t>Տ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Ե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Ղ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Ե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Կ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Ա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Ն</w:t>
      </w:r>
      <w:r w:rsidRPr="0094492C">
        <w:rPr>
          <w:rFonts w:ascii="GHEA Grapalat" w:hAnsi="GHEA Grapalat" w:cs="Times Armenian"/>
          <w:b/>
          <w:noProof/>
          <w:lang w:val="hy-AM"/>
        </w:rPr>
        <w:t xml:space="preserve"> </w:t>
      </w:r>
      <w:r w:rsidRPr="0094492C">
        <w:rPr>
          <w:rFonts w:ascii="GHEA Grapalat" w:hAnsi="GHEA Grapalat" w:cs="Sylfaen"/>
          <w:b/>
          <w:noProof/>
          <w:lang w:val="hy-AM"/>
        </w:rPr>
        <w:t>Ք</w:t>
      </w:r>
    </w:p>
    <w:p w:rsidR="00827DD2" w:rsidRPr="0094492C" w:rsidRDefault="00827DD2" w:rsidP="002245C9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4492C">
        <w:rPr>
          <w:rFonts w:ascii="GHEA Grapalat" w:hAnsi="GHEA Grapalat"/>
          <w:b/>
          <w:lang w:val="hy-AM"/>
        </w:rPr>
        <w:t>«</w:t>
      </w:r>
      <w:r w:rsidRPr="0094492C">
        <w:rPr>
          <w:rFonts w:ascii="GHEA Grapalat" w:hAnsi="GHEA Grapalat" w:cs="Sylfaen"/>
          <w:b/>
          <w:lang w:val="hy-AM"/>
        </w:rPr>
        <w:t>ՀԱՅԱ</w:t>
      </w:r>
      <w:r w:rsidRPr="0094492C">
        <w:rPr>
          <w:rFonts w:ascii="GHEA Grapalat" w:hAnsi="GHEA Grapalat"/>
          <w:b/>
          <w:lang w:val="hy-AM"/>
        </w:rPr>
        <w:t>U</w:t>
      </w:r>
      <w:r w:rsidRPr="0094492C">
        <w:rPr>
          <w:rFonts w:ascii="GHEA Grapalat" w:hAnsi="GHEA Grapalat" w:cs="Sylfaen"/>
          <w:b/>
          <w:lang w:val="hy-AM"/>
        </w:rPr>
        <w:t>ՏԱՆԻ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ՀԱՆՐԱՊԵՏՈՒԹՅԱՆ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ԿԱՌԱՎԱՐՈՒԹՅԱՆ</w:t>
      </w:r>
      <w:r w:rsidRPr="0094492C">
        <w:rPr>
          <w:rFonts w:ascii="GHEA Grapalat" w:hAnsi="GHEA Grapalat"/>
          <w:b/>
          <w:lang w:val="hy-AM"/>
        </w:rPr>
        <w:t xml:space="preserve"> 200</w:t>
      </w:r>
      <w:r w:rsidR="00DE72E0" w:rsidRPr="0094492C">
        <w:rPr>
          <w:rFonts w:ascii="GHEA Grapalat" w:hAnsi="GHEA Grapalat"/>
          <w:b/>
          <w:lang w:val="hy-AM"/>
        </w:rPr>
        <w:t>6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 w:cs="Sylfaen"/>
          <w:b/>
          <w:lang w:val="hy-AM"/>
        </w:rPr>
        <w:t>ԹՎԱԿԱՆԻ</w:t>
      </w:r>
    </w:p>
    <w:p w:rsidR="002A6182" w:rsidRPr="0094492C" w:rsidRDefault="00DE72E0" w:rsidP="002245C9">
      <w:pPr>
        <w:spacing w:line="360" w:lineRule="auto"/>
        <w:jc w:val="center"/>
        <w:rPr>
          <w:rFonts w:ascii="GHEA Grapalat" w:hAnsi="GHEA Grapalat"/>
          <w:b/>
          <w:noProof/>
          <w:lang w:val="hy-AM"/>
        </w:rPr>
      </w:pPr>
      <w:r w:rsidRPr="0094492C">
        <w:rPr>
          <w:rFonts w:ascii="GHEA Grapalat" w:hAnsi="GHEA Grapalat" w:cs="Sylfaen"/>
          <w:b/>
          <w:lang w:val="hy-AM"/>
        </w:rPr>
        <w:t>ՕԳՈՍՏՈՍԻ 3</w:t>
      </w:r>
      <w:r w:rsidR="00827DD2" w:rsidRPr="0094492C">
        <w:rPr>
          <w:rFonts w:ascii="GHEA Grapalat" w:hAnsi="GHEA Grapalat"/>
          <w:b/>
          <w:lang w:val="hy-AM"/>
        </w:rPr>
        <w:t>-</w:t>
      </w:r>
      <w:r w:rsidR="00827DD2" w:rsidRPr="0094492C">
        <w:rPr>
          <w:rFonts w:ascii="GHEA Grapalat" w:hAnsi="GHEA Grapalat" w:cs="Sylfaen"/>
          <w:b/>
          <w:lang w:val="hy-AM"/>
        </w:rPr>
        <w:t>Ի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E659A0" w:rsidRPr="0094492C">
        <w:rPr>
          <w:rFonts w:ascii="GHEA Grapalat" w:hAnsi="GHEA Grapalat" w:cs="Sylfaen"/>
          <w:b/>
          <w:lang w:val="hy-AM"/>
        </w:rPr>
        <w:t>N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Pr="0094492C">
        <w:rPr>
          <w:rFonts w:ascii="GHEA Grapalat" w:hAnsi="GHEA Grapalat"/>
          <w:b/>
          <w:lang w:val="hy-AM"/>
        </w:rPr>
        <w:t>1543</w:t>
      </w:r>
      <w:r w:rsidR="00827DD2" w:rsidRPr="0094492C">
        <w:rPr>
          <w:rFonts w:ascii="GHEA Grapalat" w:hAnsi="GHEA Grapalat"/>
          <w:b/>
          <w:lang w:val="hy-AM"/>
        </w:rPr>
        <w:t>-</w:t>
      </w:r>
      <w:r w:rsidR="00827DD2" w:rsidRPr="0094492C">
        <w:rPr>
          <w:rFonts w:ascii="GHEA Grapalat" w:hAnsi="GHEA Grapalat" w:cs="Sylfaen"/>
          <w:b/>
          <w:lang w:val="hy-AM"/>
        </w:rPr>
        <w:t>Ն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ՈՐՈՇՄԱՆ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ՄԵՋ</w:t>
      </w:r>
      <w:r w:rsidRPr="0094492C">
        <w:rPr>
          <w:rFonts w:ascii="GHEA Grapalat" w:hAnsi="GHEA Grapalat" w:cs="Sylfaen"/>
          <w:b/>
          <w:lang w:val="hy-AM"/>
        </w:rPr>
        <w:t xml:space="preserve"> </w:t>
      </w:r>
      <w:r w:rsidR="00757B47">
        <w:rPr>
          <w:rFonts w:ascii="GHEA Grapalat" w:hAnsi="GHEA Grapalat" w:cs="Sylfaen"/>
          <w:b/>
          <w:lang w:val="hy-AM"/>
        </w:rPr>
        <w:t xml:space="preserve">ՓՈՓՈԽՈՒԹՅՈՒՆ ԵՎ </w:t>
      </w:r>
      <w:r w:rsidR="00351CB8" w:rsidRPr="0094492C">
        <w:rPr>
          <w:rFonts w:ascii="GHEA Grapalat" w:hAnsi="GHEA Grapalat" w:cs="Sylfaen"/>
          <w:b/>
          <w:lang w:val="hy-AM"/>
        </w:rPr>
        <w:t>ԼՐԱՑՈՒՄ</w:t>
      </w:r>
      <w:r w:rsidR="006D7537" w:rsidRPr="0094492C">
        <w:rPr>
          <w:rFonts w:ascii="GHEA Grapalat" w:hAnsi="GHEA Grapalat" w:cs="Sylfaen"/>
          <w:b/>
          <w:lang w:val="hy-AM"/>
        </w:rPr>
        <w:t>ՆԵՐ</w:t>
      </w:r>
      <w:r w:rsidR="00351CB8" w:rsidRPr="0094492C">
        <w:rPr>
          <w:rFonts w:ascii="GHEA Grapalat" w:hAnsi="GHEA Grapalat" w:cs="Sylfaen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ԿԱՏԱՐԵԼՈՒ</w:t>
      </w:r>
      <w:r w:rsidR="00827DD2" w:rsidRPr="0094492C">
        <w:rPr>
          <w:rFonts w:ascii="GHEA Grapalat" w:hAnsi="GHEA Grapalat"/>
          <w:b/>
          <w:lang w:val="hy-AM"/>
        </w:rPr>
        <w:t xml:space="preserve"> </w:t>
      </w:r>
      <w:r w:rsidR="00827DD2" w:rsidRPr="0094492C">
        <w:rPr>
          <w:rFonts w:ascii="GHEA Grapalat" w:hAnsi="GHEA Grapalat" w:cs="Sylfaen"/>
          <w:b/>
          <w:lang w:val="hy-AM"/>
        </w:rPr>
        <w:t>ՄԱ</w:t>
      </w:r>
      <w:r w:rsidR="00827DD2" w:rsidRPr="0094492C">
        <w:rPr>
          <w:rFonts w:ascii="GHEA Grapalat" w:hAnsi="GHEA Grapalat"/>
          <w:b/>
          <w:lang w:val="hy-AM"/>
        </w:rPr>
        <w:t>U</w:t>
      </w:r>
      <w:r w:rsidR="00827DD2" w:rsidRPr="0094492C">
        <w:rPr>
          <w:rFonts w:ascii="GHEA Grapalat" w:hAnsi="GHEA Grapalat" w:cs="Sylfaen"/>
          <w:b/>
          <w:lang w:val="hy-AM"/>
        </w:rPr>
        <w:t>ԻՆ</w:t>
      </w:r>
      <w:r w:rsidR="00827DD2" w:rsidRPr="0094492C">
        <w:rPr>
          <w:rFonts w:ascii="GHEA Grapalat" w:hAnsi="GHEA Grapalat"/>
          <w:b/>
          <w:lang w:val="hy-AM"/>
        </w:rPr>
        <w:t xml:space="preserve">» </w:t>
      </w:r>
      <w:r w:rsidR="00827DD2" w:rsidRPr="0094492C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="006F437E" w:rsidRPr="0094492C">
        <w:rPr>
          <w:rFonts w:ascii="GHEA Grapalat" w:hAnsi="GHEA Grapalat"/>
          <w:b/>
          <w:noProof/>
          <w:lang w:val="hy-AM"/>
        </w:rPr>
        <w:t xml:space="preserve"> </w:t>
      </w:r>
      <w:r w:rsidR="002A6182" w:rsidRPr="0094492C">
        <w:rPr>
          <w:rFonts w:ascii="GHEA Grapalat" w:hAnsi="GHEA Grapalat" w:cs="Times Armenian"/>
          <w:b/>
          <w:lang w:val="hy-AM"/>
        </w:rPr>
        <w:t xml:space="preserve">ԴԵՊՔՈՒՄ </w:t>
      </w:r>
      <w:r w:rsidR="002A6182" w:rsidRPr="0094492C">
        <w:rPr>
          <w:rFonts w:ascii="GHEA Grapalat" w:hAnsi="GHEA Grapalat" w:cs="Sylfaen"/>
          <w:b/>
          <w:lang w:val="hy-AM"/>
        </w:rPr>
        <w:t>ՊԵՏԱԿԱՆ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ԲՅՈՒՋԵԻ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ԵԿԱՄՈՒՏՆԵՐԻ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ԱՎԵԼԱՑՄԱՆ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ԿԱՄ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ՆՎԱԶԵՑՄԱՆ</w:t>
      </w:r>
      <w:r w:rsidR="002A6182"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 w:cs="Sylfaen"/>
          <w:b/>
          <w:lang w:val="hy-AM"/>
        </w:rPr>
        <w:t>ՄԱՍԻՆ</w:t>
      </w:r>
    </w:p>
    <w:p w:rsidR="002A6182" w:rsidRPr="0094492C" w:rsidRDefault="002A6182" w:rsidP="002245C9">
      <w:pPr>
        <w:spacing w:line="360" w:lineRule="auto"/>
        <w:ind w:firstLine="851"/>
        <w:jc w:val="center"/>
        <w:rPr>
          <w:rFonts w:ascii="GHEA Grapalat" w:hAnsi="GHEA Grapalat"/>
          <w:lang w:val="hy-AM"/>
        </w:rPr>
      </w:pPr>
    </w:p>
    <w:p w:rsidR="002A6182" w:rsidRPr="0094492C" w:rsidRDefault="00827DD2" w:rsidP="002245C9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94492C">
        <w:rPr>
          <w:rFonts w:ascii="GHEA Grapalat" w:hAnsi="GHEA Grapalat"/>
          <w:lang w:val="hy-AM"/>
        </w:rPr>
        <w:t>«</w:t>
      </w:r>
      <w:r w:rsidRPr="0094492C">
        <w:rPr>
          <w:rFonts w:ascii="GHEA Grapalat" w:hAnsi="GHEA Grapalat" w:cs="Sylfaen"/>
          <w:lang w:val="hy-AM"/>
        </w:rPr>
        <w:t>Հայա</w:t>
      </w:r>
      <w:r w:rsidRPr="0094492C">
        <w:rPr>
          <w:rFonts w:ascii="GHEA Grapalat" w:hAnsi="GHEA Grapalat"/>
          <w:lang w:val="hy-AM"/>
        </w:rPr>
        <w:t>u</w:t>
      </w:r>
      <w:r w:rsidRPr="0094492C">
        <w:rPr>
          <w:rFonts w:ascii="GHEA Grapalat" w:hAnsi="GHEA Grapalat" w:cs="Sylfaen"/>
          <w:lang w:val="hy-AM"/>
        </w:rPr>
        <w:t>տանի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Հանրապետության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կառավարության</w:t>
      </w:r>
      <w:r w:rsidRPr="0094492C">
        <w:rPr>
          <w:rFonts w:ascii="GHEA Grapalat" w:hAnsi="GHEA Grapalat"/>
          <w:lang w:val="hy-AM"/>
        </w:rPr>
        <w:t xml:space="preserve"> 200</w:t>
      </w:r>
      <w:r w:rsidR="00DE72E0" w:rsidRPr="0094492C">
        <w:rPr>
          <w:rFonts w:ascii="GHEA Grapalat" w:hAnsi="GHEA Grapalat"/>
          <w:lang w:val="hy-AM"/>
        </w:rPr>
        <w:t>6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 xml:space="preserve">թվականի </w:t>
      </w:r>
      <w:r w:rsidR="00DE72E0" w:rsidRPr="0094492C">
        <w:rPr>
          <w:rFonts w:ascii="GHEA Grapalat" w:hAnsi="GHEA Grapalat" w:cs="Sylfaen"/>
          <w:lang w:val="hy-AM"/>
        </w:rPr>
        <w:t>օգոստոսի 3</w:t>
      </w:r>
      <w:r w:rsidRPr="0094492C">
        <w:rPr>
          <w:rFonts w:ascii="GHEA Grapalat" w:hAnsi="GHEA Grapalat"/>
          <w:lang w:val="hy-AM"/>
        </w:rPr>
        <w:t>-</w:t>
      </w:r>
      <w:r w:rsidRPr="0094492C">
        <w:rPr>
          <w:rFonts w:ascii="GHEA Grapalat" w:hAnsi="GHEA Grapalat" w:cs="Sylfaen"/>
          <w:lang w:val="hy-AM"/>
        </w:rPr>
        <w:t>ի</w:t>
      </w:r>
      <w:r w:rsidRPr="0094492C">
        <w:rPr>
          <w:rFonts w:ascii="GHEA Grapalat" w:hAnsi="GHEA Grapalat"/>
          <w:lang w:val="hy-AM"/>
        </w:rPr>
        <w:t xml:space="preserve"> </w:t>
      </w:r>
      <w:r w:rsidR="00E659A0" w:rsidRPr="0094492C">
        <w:rPr>
          <w:rFonts w:ascii="GHEA Grapalat" w:hAnsi="GHEA Grapalat" w:cs="Sylfaen"/>
          <w:lang w:val="hy-AM"/>
        </w:rPr>
        <w:t>N</w:t>
      </w:r>
      <w:r w:rsidRPr="0094492C">
        <w:rPr>
          <w:rFonts w:ascii="GHEA Grapalat" w:hAnsi="GHEA Grapalat"/>
          <w:lang w:val="hy-AM"/>
        </w:rPr>
        <w:t xml:space="preserve"> </w:t>
      </w:r>
      <w:r w:rsidR="00DE72E0" w:rsidRPr="0094492C">
        <w:rPr>
          <w:rFonts w:ascii="GHEA Grapalat" w:hAnsi="GHEA Grapalat"/>
          <w:lang w:val="hy-AM"/>
        </w:rPr>
        <w:t>1543</w:t>
      </w:r>
      <w:r w:rsidRPr="0094492C">
        <w:rPr>
          <w:rFonts w:ascii="GHEA Grapalat" w:hAnsi="GHEA Grapalat"/>
          <w:lang w:val="hy-AM"/>
        </w:rPr>
        <w:t>-</w:t>
      </w:r>
      <w:r w:rsidR="00DE72E0" w:rsidRPr="0094492C">
        <w:rPr>
          <w:rFonts w:ascii="GHEA Grapalat" w:hAnsi="GHEA Grapalat" w:cs="Sylfaen"/>
          <w:lang w:val="hy-AM"/>
        </w:rPr>
        <w:t>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որոշման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մեջ</w:t>
      </w:r>
      <w:r w:rsidR="00DE72E0" w:rsidRPr="0094492C">
        <w:rPr>
          <w:rFonts w:ascii="GHEA Grapalat" w:hAnsi="GHEA Grapalat" w:cs="Sylfaen"/>
          <w:lang w:val="hy-AM"/>
        </w:rPr>
        <w:t xml:space="preserve"> </w:t>
      </w:r>
      <w:r w:rsidR="00757B47">
        <w:rPr>
          <w:rFonts w:ascii="GHEA Grapalat" w:hAnsi="GHEA Grapalat" w:cs="Sylfaen"/>
          <w:lang w:val="hy-AM"/>
        </w:rPr>
        <w:t xml:space="preserve">փոփոխություն և </w:t>
      </w:r>
      <w:r w:rsidR="00351CB8" w:rsidRPr="0094492C">
        <w:rPr>
          <w:rFonts w:ascii="GHEA Grapalat" w:hAnsi="GHEA Grapalat" w:cs="Sylfaen"/>
          <w:lang w:val="hy-AM"/>
        </w:rPr>
        <w:t>լրացում</w:t>
      </w:r>
      <w:r w:rsidR="006D7537" w:rsidRPr="0094492C">
        <w:rPr>
          <w:rFonts w:ascii="GHEA Grapalat" w:hAnsi="GHEA Grapalat" w:cs="Sylfaen"/>
          <w:lang w:val="hy-AM"/>
        </w:rPr>
        <w:t>ներ</w:t>
      </w:r>
      <w:r w:rsidR="00351CB8" w:rsidRPr="0094492C">
        <w:rPr>
          <w:rFonts w:ascii="GHEA Grapalat" w:hAnsi="GHEA Grapalat" w:cs="Sylfaen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կատարելու</w:t>
      </w:r>
      <w:r w:rsidRPr="0094492C">
        <w:rPr>
          <w:rFonts w:ascii="GHEA Grapalat" w:hAnsi="GHEA Grapalat"/>
          <w:lang w:val="hy-AM"/>
        </w:rPr>
        <w:t xml:space="preserve"> </w:t>
      </w:r>
      <w:r w:rsidRPr="0094492C">
        <w:rPr>
          <w:rFonts w:ascii="GHEA Grapalat" w:hAnsi="GHEA Grapalat" w:cs="Sylfaen"/>
          <w:lang w:val="hy-AM"/>
        </w:rPr>
        <w:t>մա</w:t>
      </w:r>
      <w:r w:rsidRPr="0094492C">
        <w:rPr>
          <w:rFonts w:ascii="GHEA Grapalat" w:hAnsi="GHEA Grapalat"/>
          <w:lang w:val="hy-AM"/>
        </w:rPr>
        <w:t>u</w:t>
      </w:r>
      <w:r w:rsidRPr="0094492C">
        <w:rPr>
          <w:rFonts w:ascii="GHEA Grapalat" w:hAnsi="GHEA Grapalat" w:cs="Sylfaen"/>
          <w:lang w:val="hy-AM"/>
        </w:rPr>
        <w:t>ին</w:t>
      </w:r>
      <w:r w:rsidRPr="0094492C">
        <w:rPr>
          <w:rFonts w:ascii="GHEA Grapalat" w:hAnsi="GHEA Grapalat"/>
          <w:lang w:val="hy-AM"/>
        </w:rPr>
        <w:t>»</w:t>
      </w:r>
      <w:r w:rsidRPr="0094492C">
        <w:rPr>
          <w:rFonts w:ascii="GHEA Grapalat" w:hAnsi="GHEA Grapalat"/>
          <w:b/>
          <w:lang w:val="hy-AM"/>
        </w:rPr>
        <w:t xml:space="preserve"> </w:t>
      </w:r>
      <w:r w:rsidR="002A6182" w:rsidRPr="0094492C">
        <w:rPr>
          <w:rFonts w:ascii="GHEA Grapalat" w:hAnsi="GHEA Grapalat"/>
          <w:lang w:val="hy-AM"/>
        </w:rPr>
        <w:t>Հայաստանի Հանրապետության կառավարության որոշման ընդունման կապակցությամբ Հայաստանի Հանրապետության պետական բյուջեի եկամուտների ավելացում կամ նվազեցում չի առաջանում։</w:t>
      </w:r>
    </w:p>
    <w:sectPr w:rsidR="002A6182" w:rsidRPr="0094492C" w:rsidSect="00F8643A">
      <w:headerReference w:type="default" r:id="rId9"/>
      <w:footerReference w:type="even" r:id="rId10"/>
      <w:footerReference w:type="default" r:id="rId11"/>
      <w:pgSz w:w="12240" w:h="15840"/>
      <w:pgMar w:top="567" w:right="1183" w:bottom="709" w:left="12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50" w:rsidRDefault="009C6250">
      <w:r>
        <w:separator/>
      </w:r>
    </w:p>
  </w:endnote>
  <w:endnote w:type="continuationSeparator" w:id="0">
    <w:p w:rsidR="009C6250" w:rsidRDefault="009C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1D" w:rsidRDefault="00DA591D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591D" w:rsidRDefault="00DA591D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1D" w:rsidRDefault="00DA591D"/>
  <w:p w:rsidR="00DA591D" w:rsidRDefault="00DA591D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429"/>
      <w:gridCol w:w="1995"/>
    </w:tblGrid>
    <w:tr w:rsidR="00DA591D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A591D" w:rsidRDefault="00DA591D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A591D" w:rsidRDefault="00DA591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A591D" w:rsidRPr="00B9097C" w:rsidRDefault="00DA591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5929A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A591D" w:rsidRDefault="00DA591D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50" w:rsidRDefault="009C6250">
      <w:r>
        <w:separator/>
      </w:r>
    </w:p>
  </w:footnote>
  <w:footnote w:type="continuationSeparator" w:id="0">
    <w:p w:rsidR="009C6250" w:rsidRDefault="009C6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91D" w:rsidRPr="0021435D" w:rsidRDefault="00DA591D" w:rsidP="006A1D93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61824" behindDoc="1" locked="0" layoutInCell="1" allowOverlap="1" wp14:anchorId="2DB03147" wp14:editId="5B5F2B50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</w:t>
    </w:r>
    <w:r w:rsidR="006A1D93">
      <w:rPr>
        <w:rFonts w:ascii="Calibri" w:eastAsia="SimSun" w:hAnsi="Calibri" w:cs="Arial"/>
        <w:sz w:val="18"/>
        <w:szCs w:val="18"/>
      </w:rPr>
      <w:t xml:space="preserve">     </w:t>
    </w:r>
    <w:r w:rsidR="006A1D93" w:rsidRPr="00B9097C">
      <w:rPr>
        <w:rFonts w:ascii="Art" w:eastAsia="SimSun" w:hAnsi="Art" w:cs="Arial"/>
        <w:sz w:val="18"/>
        <w:szCs w:val="18"/>
      </w:rPr>
      <w:t>Ü²Ê²¶ÆÌ</w:t>
    </w:r>
    <w:r w:rsidR="006A1D93" w:rsidRPr="00B9097C">
      <w:rPr>
        <w:rFonts w:ascii="Arial LatArm" w:eastAsia="SimSun" w:hAnsi="Arial LatArm" w:cs="Arial"/>
        <w:sz w:val="18"/>
        <w:szCs w:val="18"/>
      </w:rPr>
      <w:t xml:space="preserve"> </w:t>
    </w:r>
    <w:r w:rsidR="006A1D93" w:rsidRPr="00B9097C">
      <w:rPr>
        <w:rFonts w:ascii="Art" w:eastAsia="SimSun" w:hAnsi="Art" w:cs="Arial"/>
        <w:sz w:val="18"/>
        <w:szCs w:val="18"/>
      </w:rPr>
      <w:t xml:space="preserve">   </w:t>
    </w:r>
    <w:r w:rsidR="006A1D93">
      <w:rPr>
        <w:rFonts w:ascii="Art" w:eastAsia="SimSun" w:hAnsi="Art" w:cs="Arial"/>
        <w:sz w:val="18"/>
        <w:szCs w:val="18"/>
      </w:rPr>
      <w:t xml:space="preserve">      </w:t>
    </w:r>
    <w:r w:rsidR="006A1D93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6A1D93">
      <w:rPr>
        <w:rFonts w:ascii="Art" w:eastAsia="SimSun" w:hAnsi="Art" w:cs="Arial"/>
        <w:sz w:val="18"/>
        <w:szCs w:val="18"/>
      </w:rPr>
      <w:t xml:space="preserve">        </w:t>
    </w:r>
    <w:r w:rsidR="006A1D93"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</w:t>
    </w:r>
  </w:p>
  <w:p w:rsidR="00DA591D" w:rsidRPr="00B9097C" w:rsidRDefault="00DA591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  <w:r w:rsidR="006A1D93">
      <w:rPr>
        <w:rFonts w:ascii="Art" w:eastAsia="SimSun" w:hAnsi="Art" w:cs="Arial"/>
        <w:sz w:val="18"/>
        <w:szCs w:val="18"/>
      </w:rPr>
      <w:t xml:space="preserve">          </w:t>
    </w:r>
  </w:p>
  <w:p w:rsidR="00DA591D" w:rsidRPr="00B9097C" w:rsidRDefault="00DA591D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A591D" w:rsidRPr="002B3928" w:rsidRDefault="00DA591D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DA591D" w:rsidRDefault="00DA59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F1C2A97"/>
    <w:multiLevelType w:val="hybridMultilevel"/>
    <w:tmpl w:val="560A472A"/>
    <w:lvl w:ilvl="0" w:tplc="15C0B0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87086D"/>
    <w:multiLevelType w:val="hybridMultilevel"/>
    <w:tmpl w:val="60D8D640"/>
    <w:lvl w:ilvl="0" w:tplc="E21A8E74">
      <w:start w:val="1"/>
      <w:numFmt w:val="decimal"/>
      <w:lvlText w:val="%1)"/>
      <w:lvlJc w:val="left"/>
      <w:pPr>
        <w:ind w:left="1320" w:hanging="69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0B454EE"/>
    <w:multiLevelType w:val="hybridMultilevel"/>
    <w:tmpl w:val="FAAC3226"/>
    <w:lvl w:ilvl="0" w:tplc="FCF6E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4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0"/>
  </w:num>
  <w:num w:numId="5">
    <w:abstractNumId w:val="16"/>
  </w:num>
  <w:num w:numId="6">
    <w:abstractNumId w:val="20"/>
  </w:num>
  <w:num w:numId="7">
    <w:abstractNumId w:val="15"/>
  </w:num>
  <w:num w:numId="8">
    <w:abstractNumId w:val="10"/>
  </w:num>
  <w:num w:numId="9">
    <w:abstractNumId w:val="23"/>
  </w:num>
  <w:num w:numId="10">
    <w:abstractNumId w:val="24"/>
  </w:num>
  <w:num w:numId="11">
    <w:abstractNumId w:val="7"/>
  </w:num>
  <w:num w:numId="12">
    <w:abstractNumId w:val="25"/>
  </w:num>
  <w:num w:numId="13">
    <w:abstractNumId w:val="22"/>
  </w:num>
  <w:num w:numId="14">
    <w:abstractNumId w:val="21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6"/>
  </w:num>
  <w:num w:numId="20">
    <w:abstractNumId w:val="3"/>
  </w:num>
  <w:num w:numId="21">
    <w:abstractNumId w:val="14"/>
  </w:num>
  <w:num w:numId="22">
    <w:abstractNumId w:val="5"/>
  </w:num>
  <w:num w:numId="23">
    <w:abstractNumId w:val="9"/>
  </w:num>
  <w:num w:numId="24">
    <w:abstractNumId w:val="4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928"/>
    <w:rsid w:val="0000110B"/>
    <w:rsid w:val="00001643"/>
    <w:rsid w:val="00006A19"/>
    <w:rsid w:val="00007A50"/>
    <w:rsid w:val="00007CDA"/>
    <w:rsid w:val="00011A06"/>
    <w:rsid w:val="00011E1F"/>
    <w:rsid w:val="00014FC2"/>
    <w:rsid w:val="000178A8"/>
    <w:rsid w:val="00027C50"/>
    <w:rsid w:val="00037F13"/>
    <w:rsid w:val="00044170"/>
    <w:rsid w:val="00050FF8"/>
    <w:rsid w:val="000511CE"/>
    <w:rsid w:val="00052772"/>
    <w:rsid w:val="00054735"/>
    <w:rsid w:val="000548BA"/>
    <w:rsid w:val="00055794"/>
    <w:rsid w:val="00056B77"/>
    <w:rsid w:val="00061769"/>
    <w:rsid w:val="00075F33"/>
    <w:rsid w:val="0008310A"/>
    <w:rsid w:val="00085EDB"/>
    <w:rsid w:val="000863B3"/>
    <w:rsid w:val="000923BF"/>
    <w:rsid w:val="000960A2"/>
    <w:rsid w:val="0009650C"/>
    <w:rsid w:val="0009719C"/>
    <w:rsid w:val="000A789E"/>
    <w:rsid w:val="000A7C6D"/>
    <w:rsid w:val="000B3FDE"/>
    <w:rsid w:val="000C2BFA"/>
    <w:rsid w:val="000D0508"/>
    <w:rsid w:val="000E4FE6"/>
    <w:rsid w:val="000E7B5B"/>
    <w:rsid w:val="000F0915"/>
    <w:rsid w:val="000F4996"/>
    <w:rsid w:val="00102CF7"/>
    <w:rsid w:val="00106EC9"/>
    <w:rsid w:val="00124779"/>
    <w:rsid w:val="001258F9"/>
    <w:rsid w:val="001319CA"/>
    <w:rsid w:val="00132931"/>
    <w:rsid w:val="00137364"/>
    <w:rsid w:val="00152C13"/>
    <w:rsid w:val="00161852"/>
    <w:rsid w:val="00162F37"/>
    <w:rsid w:val="00163A9D"/>
    <w:rsid w:val="00164A80"/>
    <w:rsid w:val="00167265"/>
    <w:rsid w:val="001674D1"/>
    <w:rsid w:val="00174CCD"/>
    <w:rsid w:val="00175B89"/>
    <w:rsid w:val="001779A0"/>
    <w:rsid w:val="00177DC7"/>
    <w:rsid w:val="00180765"/>
    <w:rsid w:val="001858DE"/>
    <w:rsid w:val="001B4285"/>
    <w:rsid w:val="001B7FD9"/>
    <w:rsid w:val="001C319D"/>
    <w:rsid w:val="001D404F"/>
    <w:rsid w:val="001E51F6"/>
    <w:rsid w:val="001F20E3"/>
    <w:rsid w:val="0020026B"/>
    <w:rsid w:val="00202A51"/>
    <w:rsid w:val="00202C36"/>
    <w:rsid w:val="0020313D"/>
    <w:rsid w:val="0021435D"/>
    <w:rsid w:val="00215B96"/>
    <w:rsid w:val="0022354D"/>
    <w:rsid w:val="002237B1"/>
    <w:rsid w:val="002245C9"/>
    <w:rsid w:val="0022520D"/>
    <w:rsid w:val="00232AD7"/>
    <w:rsid w:val="0023305F"/>
    <w:rsid w:val="00233EA6"/>
    <w:rsid w:val="00235BBE"/>
    <w:rsid w:val="002458EF"/>
    <w:rsid w:val="00245A1F"/>
    <w:rsid w:val="00247973"/>
    <w:rsid w:val="002663B2"/>
    <w:rsid w:val="00266D88"/>
    <w:rsid w:val="00273D6E"/>
    <w:rsid w:val="00273EC8"/>
    <w:rsid w:val="0027653F"/>
    <w:rsid w:val="00276801"/>
    <w:rsid w:val="0028419A"/>
    <w:rsid w:val="00285BA2"/>
    <w:rsid w:val="00297411"/>
    <w:rsid w:val="002978FA"/>
    <w:rsid w:val="002A015F"/>
    <w:rsid w:val="002A6182"/>
    <w:rsid w:val="002B3928"/>
    <w:rsid w:val="002C4C06"/>
    <w:rsid w:val="002C7C2C"/>
    <w:rsid w:val="002D50E7"/>
    <w:rsid w:val="002E13CD"/>
    <w:rsid w:val="002E6F91"/>
    <w:rsid w:val="002F4808"/>
    <w:rsid w:val="00303EE7"/>
    <w:rsid w:val="003107A0"/>
    <w:rsid w:val="00312265"/>
    <w:rsid w:val="00312A7A"/>
    <w:rsid w:val="00317427"/>
    <w:rsid w:val="00322EB9"/>
    <w:rsid w:val="00324EE5"/>
    <w:rsid w:val="00330C1C"/>
    <w:rsid w:val="003333D9"/>
    <w:rsid w:val="003447FA"/>
    <w:rsid w:val="0034773E"/>
    <w:rsid w:val="00347FCD"/>
    <w:rsid w:val="00351CB8"/>
    <w:rsid w:val="00367AA7"/>
    <w:rsid w:val="0037447D"/>
    <w:rsid w:val="00376597"/>
    <w:rsid w:val="0038367F"/>
    <w:rsid w:val="0038368C"/>
    <w:rsid w:val="003879B6"/>
    <w:rsid w:val="003904CB"/>
    <w:rsid w:val="00391D6F"/>
    <w:rsid w:val="003929DF"/>
    <w:rsid w:val="00393007"/>
    <w:rsid w:val="003A0551"/>
    <w:rsid w:val="003A108C"/>
    <w:rsid w:val="003B43B4"/>
    <w:rsid w:val="003B728B"/>
    <w:rsid w:val="003C29BA"/>
    <w:rsid w:val="003C5DC3"/>
    <w:rsid w:val="003D15F7"/>
    <w:rsid w:val="003D48F6"/>
    <w:rsid w:val="003F258A"/>
    <w:rsid w:val="003F66DC"/>
    <w:rsid w:val="00412D96"/>
    <w:rsid w:val="004212AE"/>
    <w:rsid w:val="00423B10"/>
    <w:rsid w:val="00423C25"/>
    <w:rsid w:val="00425C1A"/>
    <w:rsid w:val="0043204E"/>
    <w:rsid w:val="00436AF0"/>
    <w:rsid w:val="00443AC1"/>
    <w:rsid w:val="00444A81"/>
    <w:rsid w:val="004451CE"/>
    <w:rsid w:val="00453993"/>
    <w:rsid w:val="00463971"/>
    <w:rsid w:val="0046477E"/>
    <w:rsid w:val="00470787"/>
    <w:rsid w:val="00470B26"/>
    <w:rsid w:val="004772EE"/>
    <w:rsid w:val="0047786D"/>
    <w:rsid w:val="00486D0C"/>
    <w:rsid w:val="00490AFF"/>
    <w:rsid w:val="0049122B"/>
    <w:rsid w:val="004950CA"/>
    <w:rsid w:val="004953FB"/>
    <w:rsid w:val="004A0809"/>
    <w:rsid w:val="004A47FD"/>
    <w:rsid w:val="004B1C4F"/>
    <w:rsid w:val="004B743B"/>
    <w:rsid w:val="004C5CF8"/>
    <w:rsid w:val="004D0F68"/>
    <w:rsid w:val="004D10AA"/>
    <w:rsid w:val="004D1D82"/>
    <w:rsid w:val="004E3A82"/>
    <w:rsid w:val="004E7DE3"/>
    <w:rsid w:val="004F0720"/>
    <w:rsid w:val="004F3D4F"/>
    <w:rsid w:val="004F48A2"/>
    <w:rsid w:val="004F5320"/>
    <w:rsid w:val="00506DF0"/>
    <w:rsid w:val="00507434"/>
    <w:rsid w:val="0050780E"/>
    <w:rsid w:val="00515326"/>
    <w:rsid w:val="00520902"/>
    <w:rsid w:val="00527DEF"/>
    <w:rsid w:val="005332EA"/>
    <w:rsid w:val="00535F98"/>
    <w:rsid w:val="005369E6"/>
    <w:rsid w:val="00543FBB"/>
    <w:rsid w:val="005441AB"/>
    <w:rsid w:val="00546F88"/>
    <w:rsid w:val="005513D6"/>
    <w:rsid w:val="0055680E"/>
    <w:rsid w:val="00562DBB"/>
    <w:rsid w:val="00566BDE"/>
    <w:rsid w:val="00566F81"/>
    <w:rsid w:val="00571A7E"/>
    <w:rsid w:val="005761CB"/>
    <w:rsid w:val="00576376"/>
    <w:rsid w:val="00577B60"/>
    <w:rsid w:val="00583F0D"/>
    <w:rsid w:val="00587FCB"/>
    <w:rsid w:val="00591FBC"/>
    <w:rsid w:val="005929A4"/>
    <w:rsid w:val="00593700"/>
    <w:rsid w:val="00593B0F"/>
    <w:rsid w:val="00594086"/>
    <w:rsid w:val="005956FD"/>
    <w:rsid w:val="005A1609"/>
    <w:rsid w:val="005B0CCE"/>
    <w:rsid w:val="005B2457"/>
    <w:rsid w:val="005B781F"/>
    <w:rsid w:val="005D09FB"/>
    <w:rsid w:val="005D7EDB"/>
    <w:rsid w:val="005E29E4"/>
    <w:rsid w:val="005E6297"/>
    <w:rsid w:val="005E70EA"/>
    <w:rsid w:val="005F1300"/>
    <w:rsid w:val="005F1A2F"/>
    <w:rsid w:val="00603C37"/>
    <w:rsid w:val="00604547"/>
    <w:rsid w:val="00612B38"/>
    <w:rsid w:val="0062193A"/>
    <w:rsid w:val="00621FAF"/>
    <w:rsid w:val="006244AE"/>
    <w:rsid w:val="0062593F"/>
    <w:rsid w:val="0063095E"/>
    <w:rsid w:val="0063409D"/>
    <w:rsid w:val="0064011F"/>
    <w:rsid w:val="00641353"/>
    <w:rsid w:val="00650B09"/>
    <w:rsid w:val="00654AD1"/>
    <w:rsid w:val="006732D4"/>
    <w:rsid w:val="006745B3"/>
    <w:rsid w:val="006751B7"/>
    <w:rsid w:val="00682C77"/>
    <w:rsid w:val="00683D6E"/>
    <w:rsid w:val="006A1D93"/>
    <w:rsid w:val="006A4DD5"/>
    <w:rsid w:val="006A50C5"/>
    <w:rsid w:val="006A5F8A"/>
    <w:rsid w:val="006A6E2D"/>
    <w:rsid w:val="006D2DD0"/>
    <w:rsid w:val="006D4097"/>
    <w:rsid w:val="006D5808"/>
    <w:rsid w:val="006D7537"/>
    <w:rsid w:val="006E113E"/>
    <w:rsid w:val="006F35AA"/>
    <w:rsid w:val="006F437E"/>
    <w:rsid w:val="0070708C"/>
    <w:rsid w:val="00712D32"/>
    <w:rsid w:val="007228A0"/>
    <w:rsid w:val="00732F24"/>
    <w:rsid w:val="00741E2B"/>
    <w:rsid w:val="00742A8E"/>
    <w:rsid w:val="00743B79"/>
    <w:rsid w:val="00757B47"/>
    <w:rsid w:val="007772F2"/>
    <w:rsid w:val="00780A18"/>
    <w:rsid w:val="0078300C"/>
    <w:rsid w:val="00783345"/>
    <w:rsid w:val="0078612E"/>
    <w:rsid w:val="007872A4"/>
    <w:rsid w:val="007A3044"/>
    <w:rsid w:val="007A4233"/>
    <w:rsid w:val="007A69C1"/>
    <w:rsid w:val="007B7583"/>
    <w:rsid w:val="007C2BA0"/>
    <w:rsid w:val="007C510C"/>
    <w:rsid w:val="007D25B8"/>
    <w:rsid w:val="007D31C3"/>
    <w:rsid w:val="007E4990"/>
    <w:rsid w:val="00810611"/>
    <w:rsid w:val="0081453B"/>
    <w:rsid w:val="00814A7F"/>
    <w:rsid w:val="00817EAB"/>
    <w:rsid w:val="008223E3"/>
    <w:rsid w:val="00827293"/>
    <w:rsid w:val="00827DD2"/>
    <w:rsid w:val="00830C41"/>
    <w:rsid w:val="00835386"/>
    <w:rsid w:val="00836A1C"/>
    <w:rsid w:val="00840B9C"/>
    <w:rsid w:val="00841D34"/>
    <w:rsid w:val="00850716"/>
    <w:rsid w:val="00853CC0"/>
    <w:rsid w:val="0085738A"/>
    <w:rsid w:val="00860EC6"/>
    <w:rsid w:val="00862175"/>
    <w:rsid w:val="00862BA0"/>
    <w:rsid w:val="00867D0B"/>
    <w:rsid w:val="00873C29"/>
    <w:rsid w:val="0087434B"/>
    <w:rsid w:val="008810C9"/>
    <w:rsid w:val="00887530"/>
    <w:rsid w:val="008902D1"/>
    <w:rsid w:val="008922D4"/>
    <w:rsid w:val="0089403F"/>
    <w:rsid w:val="008B4E2C"/>
    <w:rsid w:val="008B7F35"/>
    <w:rsid w:val="008C1DED"/>
    <w:rsid w:val="008D1EF7"/>
    <w:rsid w:val="008E0712"/>
    <w:rsid w:val="008F4839"/>
    <w:rsid w:val="0090096D"/>
    <w:rsid w:val="00904183"/>
    <w:rsid w:val="009074CA"/>
    <w:rsid w:val="0091181F"/>
    <w:rsid w:val="00915C98"/>
    <w:rsid w:val="0092659E"/>
    <w:rsid w:val="009426C9"/>
    <w:rsid w:val="0094492C"/>
    <w:rsid w:val="00945A4D"/>
    <w:rsid w:val="00946163"/>
    <w:rsid w:val="0095714A"/>
    <w:rsid w:val="009626E5"/>
    <w:rsid w:val="00964EAB"/>
    <w:rsid w:val="00975308"/>
    <w:rsid w:val="00977F84"/>
    <w:rsid w:val="0098008C"/>
    <w:rsid w:val="00983A06"/>
    <w:rsid w:val="009863E9"/>
    <w:rsid w:val="0099429D"/>
    <w:rsid w:val="009952D4"/>
    <w:rsid w:val="009B76C7"/>
    <w:rsid w:val="009C2C47"/>
    <w:rsid w:val="009C52A0"/>
    <w:rsid w:val="009C6250"/>
    <w:rsid w:val="009C6641"/>
    <w:rsid w:val="009D4F90"/>
    <w:rsid w:val="009D5EF4"/>
    <w:rsid w:val="009F3FA3"/>
    <w:rsid w:val="009F6D90"/>
    <w:rsid w:val="00A0712B"/>
    <w:rsid w:val="00A151EA"/>
    <w:rsid w:val="00A2645C"/>
    <w:rsid w:val="00A322CE"/>
    <w:rsid w:val="00A43758"/>
    <w:rsid w:val="00A46666"/>
    <w:rsid w:val="00A6045E"/>
    <w:rsid w:val="00A62A3C"/>
    <w:rsid w:val="00A62B7E"/>
    <w:rsid w:val="00A64357"/>
    <w:rsid w:val="00A65119"/>
    <w:rsid w:val="00A763DB"/>
    <w:rsid w:val="00A85716"/>
    <w:rsid w:val="00A86A4C"/>
    <w:rsid w:val="00A90BD4"/>
    <w:rsid w:val="00A9265E"/>
    <w:rsid w:val="00AA516D"/>
    <w:rsid w:val="00AC01D8"/>
    <w:rsid w:val="00AC1A4C"/>
    <w:rsid w:val="00AD6F28"/>
    <w:rsid w:val="00AE3E38"/>
    <w:rsid w:val="00AE59A0"/>
    <w:rsid w:val="00AE5A7A"/>
    <w:rsid w:val="00AE5A83"/>
    <w:rsid w:val="00AE701F"/>
    <w:rsid w:val="00AF25E0"/>
    <w:rsid w:val="00AF2965"/>
    <w:rsid w:val="00AF7351"/>
    <w:rsid w:val="00B02CCA"/>
    <w:rsid w:val="00B0370E"/>
    <w:rsid w:val="00B15CAC"/>
    <w:rsid w:val="00B17059"/>
    <w:rsid w:val="00B2430E"/>
    <w:rsid w:val="00B3421A"/>
    <w:rsid w:val="00B366A9"/>
    <w:rsid w:val="00B506AD"/>
    <w:rsid w:val="00B50D10"/>
    <w:rsid w:val="00B607BF"/>
    <w:rsid w:val="00B6594D"/>
    <w:rsid w:val="00B7096B"/>
    <w:rsid w:val="00B72BC6"/>
    <w:rsid w:val="00B734BA"/>
    <w:rsid w:val="00B75DDD"/>
    <w:rsid w:val="00B770EA"/>
    <w:rsid w:val="00B81455"/>
    <w:rsid w:val="00B8151E"/>
    <w:rsid w:val="00B8331C"/>
    <w:rsid w:val="00B84B43"/>
    <w:rsid w:val="00B8575B"/>
    <w:rsid w:val="00B8729A"/>
    <w:rsid w:val="00B9097C"/>
    <w:rsid w:val="00B97219"/>
    <w:rsid w:val="00BA0446"/>
    <w:rsid w:val="00BA5333"/>
    <w:rsid w:val="00BB11AA"/>
    <w:rsid w:val="00BB35D2"/>
    <w:rsid w:val="00BC03BF"/>
    <w:rsid w:val="00BD20B5"/>
    <w:rsid w:val="00BD22DF"/>
    <w:rsid w:val="00BF2A64"/>
    <w:rsid w:val="00C0355D"/>
    <w:rsid w:val="00C14BF0"/>
    <w:rsid w:val="00C16D4B"/>
    <w:rsid w:val="00C222B9"/>
    <w:rsid w:val="00C24119"/>
    <w:rsid w:val="00C323CB"/>
    <w:rsid w:val="00C41C2D"/>
    <w:rsid w:val="00C43684"/>
    <w:rsid w:val="00C44A58"/>
    <w:rsid w:val="00C513AB"/>
    <w:rsid w:val="00C52F63"/>
    <w:rsid w:val="00C616DF"/>
    <w:rsid w:val="00C6425C"/>
    <w:rsid w:val="00C7103D"/>
    <w:rsid w:val="00C71B44"/>
    <w:rsid w:val="00C7566C"/>
    <w:rsid w:val="00C765D6"/>
    <w:rsid w:val="00C815BE"/>
    <w:rsid w:val="00C83EFE"/>
    <w:rsid w:val="00C91628"/>
    <w:rsid w:val="00C92B7D"/>
    <w:rsid w:val="00C96E13"/>
    <w:rsid w:val="00CA1F0D"/>
    <w:rsid w:val="00CA32B3"/>
    <w:rsid w:val="00CA3953"/>
    <w:rsid w:val="00CB5299"/>
    <w:rsid w:val="00CB5AC5"/>
    <w:rsid w:val="00CC2CF4"/>
    <w:rsid w:val="00CC38C1"/>
    <w:rsid w:val="00CC3E37"/>
    <w:rsid w:val="00CC7870"/>
    <w:rsid w:val="00CE2318"/>
    <w:rsid w:val="00CE6823"/>
    <w:rsid w:val="00CF606D"/>
    <w:rsid w:val="00D06A2E"/>
    <w:rsid w:val="00D227AD"/>
    <w:rsid w:val="00D324CB"/>
    <w:rsid w:val="00D4579A"/>
    <w:rsid w:val="00D53942"/>
    <w:rsid w:val="00D673BB"/>
    <w:rsid w:val="00D722D1"/>
    <w:rsid w:val="00D744DF"/>
    <w:rsid w:val="00D87E7F"/>
    <w:rsid w:val="00D906A6"/>
    <w:rsid w:val="00D926BB"/>
    <w:rsid w:val="00D93064"/>
    <w:rsid w:val="00DA1AC7"/>
    <w:rsid w:val="00DA57C5"/>
    <w:rsid w:val="00DA591D"/>
    <w:rsid w:val="00DB0515"/>
    <w:rsid w:val="00DB3FA3"/>
    <w:rsid w:val="00DB5075"/>
    <w:rsid w:val="00DB7A1F"/>
    <w:rsid w:val="00DC1D1D"/>
    <w:rsid w:val="00DC1E33"/>
    <w:rsid w:val="00DC420D"/>
    <w:rsid w:val="00DC5607"/>
    <w:rsid w:val="00DD01A1"/>
    <w:rsid w:val="00DD15CC"/>
    <w:rsid w:val="00DD2F2E"/>
    <w:rsid w:val="00DD60E3"/>
    <w:rsid w:val="00DE168A"/>
    <w:rsid w:val="00DE2195"/>
    <w:rsid w:val="00DE3090"/>
    <w:rsid w:val="00DE621B"/>
    <w:rsid w:val="00DE72E0"/>
    <w:rsid w:val="00DF23B8"/>
    <w:rsid w:val="00E011D9"/>
    <w:rsid w:val="00E068C7"/>
    <w:rsid w:val="00E07C9E"/>
    <w:rsid w:val="00E1286B"/>
    <w:rsid w:val="00E168BD"/>
    <w:rsid w:val="00E2119A"/>
    <w:rsid w:val="00E238DF"/>
    <w:rsid w:val="00E2554E"/>
    <w:rsid w:val="00E4266A"/>
    <w:rsid w:val="00E441BD"/>
    <w:rsid w:val="00E47A53"/>
    <w:rsid w:val="00E52DEB"/>
    <w:rsid w:val="00E57A54"/>
    <w:rsid w:val="00E6007D"/>
    <w:rsid w:val="00E659A0"/>
    <w:rsid w:val="00E67526"/>
    <w:rsid w:val="00E757B5"/>
    <w:rsid w:val="00E83AC3"/>
    <w:rsid w:val="00E84560"/>
    <w:rsid w:val="00E965DB"/>
    <w:rsid w:val="00E97BC9"/>
    <w:rsid w:val="00EA5562"/>
    <w:rsid w:val="00EB4F95"/>
    <w:rsid w:val="00EC3974"/>
    <w:rsid w:val="00ED0E21"/>
    <w:rsid w:val="00ED35C0"/>
    <w:rsid w:val="00ED57D6"/>
    <w:rsid w:val="00ED6F32"/>
    <w:rsid w:val="00EE4891"/>
    <w:rsid w:val="00EE51DF"/>
    <w:rsid w:val="00EE634D"/>
    <w:rsid w:val="00F06F33"/>
    <w:rsid w:val="00F073F3"/>
    <w:rsid w:val="00F1515D"/>
    <w:rsid w:val="00F2111C"/>
    <w:rsid w:val="00F21D55"/>
    <w:rsid w:val="00F27871"/>
    <w:rsid w:val="00F3315F"/>
    <w:rsid w:val="00F3444F"/>
    <w:rsid w:val="00F41FCE"/>
    <w:rsid w:val="00F421C0"/>
    <w:rsid w:val="00F432F2"/>
    <w:rsid w:val="00F506A7"/>
    <w:rsid w:val="00F52F35"/>
    <w:rsid w:val="00F56094"/>
    <w:rsid w:val="00F57C8A"/>
    <w:rsid w:val="00F76B63"/>
    <w:rsid w:val="00F83990"/>
    <w:rsid w:val="00F8643A"/>
    <w:rsid w:val="00F8671B"/>
    <w:rsid w:val="00F86F7A"/>
    <w:rsid w:val="00F87160"/>
    <w:rsid w:val="00F95F02"/>
    <w:rsid w:val="00FA5898"/>
    <w:rsid w:val="00FB11D6"/>
    <w:rsid w:val="00FB1654"/>
    <w:rsid w:val="00FB4C2C"/>
    <w:rsid w:val="00FC2F8B"/>
    <w:rsid w:val="00FC3F89"/>
    <w:rsid w:val="00FC4E59"/>
    <w:rsid w:val="00FE0678"/>
    <w:rsid w:val="00FE3987"/>
    <w:rsid w:val="00FF2CC8"/>
    <w:rsid w:val="00FF4F4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54D4E1-4B04-4502-B68A-CE86F26E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character" w:styleId="Hyperlink">
    <w:name w:val="Hyperlink"/>
    <w:basedOn w:val="DefaultParagraphFont"/>
    <w:rsid w:val="006A4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doc.echr.coe.int/e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FE5CA-CAEE-4FC8-97A0-0935E9D4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1340</Words>
  <Characters>7642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Hovhannes Hakobyan</cp:lastModifiedBy>
  <cp:revision>4</cp:revision>
  <cp:lastPrinted>2017-12-04T11:27:00Z</cp:lastPrinted>
  <dcterms:created xsi:type="dcterms:W3CDTF">2017-12-06T11:13:00Z</dcterms:created>
  <dcterms:modified xsi:type="dcterms:W3CDTF">2017-12-08T06:46:00Z</dcterms:modified>
</cp:coreProperties>
</file>