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9C6" w:rsidRPr="00BF547D" w:rsidRDefault="00AE79C6" w:rsidP="00AE79C6">
      <w:pPr>
        <w:jc w:val="right"/>
        <w:rPr>
          <w:rFonts w:ascii="GHEA Grapalat" w:hAnsi="GHEA Grapalat"/>
          <w:caps/>
          <w:sz w:val="24"/>
          <w:szCs w:val="24"/>
          <w:u w:val="single"/>
        </w:rPr>
      </w:pPr>
      <w:r w:rsidRPr="00BF547D">
        <w:rPr>
          <w:rFonts w:ascii="GHEA Grapalat" w:hAnsi="GHEA Grapalat"/>
          <w:caps/>
          <w:sz w:val="24"/>
          <w:szCs w:val="24"/>
          <w:u w:val="single"/>
        </w:rPr>
        <w:t>Նախագիծ</w:t>
      </w:r>
    </w:p>
    <w:p w:rsidR="00AE79C6" w:rsidRPr="00BF547D" w:rsidRDefault="00AE79C6" w:rsidP="00AE79C6">
      <w:pPr>
        <w:jc w:val="right"/>
        <w:rPr>
          <w:rFonts w:ascii="GHEA Grapalat" w:hAnsi="GHEA Grapalat"/>
          <w:sz w:val="24"/>
          <w:szCs w:val="24"/>
        </w:rPr>
      </w:pPr>
    </w:p>
    <w:p w:rsidR="000877FB" w:rsidRPr="00BF547D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F547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ՀԱՅԱՍՏԱՆԻ</w:t>
      </w:r>
      <w:r w:rsidRPr="00BF547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BF547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ՀԱՆՐԱՊԵՏՈՒԹՅԱՆ</w:t>
      </w:r>
      <w:r w:rsidRPr="00BF547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BF547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ԿԱՌԱՎԱՐՈՒԹՅՈՒ</w:t>
      </w:r>
      <w:r w:rsidRPr="00BF547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Ն</w:t>
      </w:r>
    </w:p>
    <w:p w:rsidR="000877FB" w:rsidRPr="00BF547D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F547D"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0877FB" w:rsidRPr="00BF547D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F547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Ո Ր Ո Շ ՈՒ Մ</w:t>
      </w:r>
      <w:r w:rsidRPr="00BF547D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0877FB" w:rsidRPr="00BF547D" w:rsidRDefault="000877FB" w:rsidP="000877FB">
      <w:pPr>
        <w:jc w:val="right"/>
        <w:rPr>
          <w:rFonts w:ascii="GHEA Grapalat" w:hAnsi="GHEA Grapalat"/>
          <w:sz w:val="24"/>
          <w:szCs w:val="24"/>
        </w:rPr>
      </w:pPr>
    </w:p>
    <w:p w:rsidR="00184FE2" w:rsidRPr="00BF547D" w:rsidRDefault="00184FE2" w:rsidP="000877FB">
      <w:pPr>
        <w:jc w:val="center"/>
        <w:rPr>
          <w:rFonts w:ascii="GHEA Grapalat" w:hAnsi="GHEA Grapalat"/>
          <w:sz w:val="24"/>
          <w:szCs w:val="24"/>
        </w:rPr>
      </w:pPr>
    </w:p>
    <w:p w:rsidR="000877FB" w:rsidRPr="00BF547D" w:rsidRDefault="00184FE2" w:rsidP="000877FB">
      <w:pPr>
        <w:jc w:val="center"/>
        <w:rPr>
          <w:rFonts w:ascii="GHEA Grapalat" w:hAnsi="GHEA Grapalat"/>
          <w:sz w:val="24"/>
          <w:szCs w:val="24"/>
        </w:rPr>
      </w:pPr>
      <w:r w:rsidRPr="00BF547D">
        <w:rPr>
          <w:rFonts w:ascii="GHEA Grapalat" w:hAnsi="GHEA Grapalat"/>
          <w:sz w:val="24"/>
          <w:szCs w:val="24"/>
        </w:rPr>
        <w:t>……………….</w:t>
      </w:r>
      <w:r w:rsidR="000877FB" w:rsidRPr="00BF547D">
        <w:rPr>
          <w:rFonts w:ascii="GHEA Grapalat" w:hAnsi="GHEA Grapalat"/>
          <w:sz w:val="24"/>
          <w:szCs w:val="24"/>
        </w:rPr>
        <w:t xml:space="preserve">2017 </w:t>
      </w:r>
      <w:proofErr w:type="spellStart"/>
      <w:proofErr w:type="gramStart"/>
      <w:r w:rsidR="000877FB" w:rsidRPr="00BF547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877FB" w:rsidRPr="00BF547D">
        <w:rPr>
          <w:rFonts w:ascii="GHEA Grapalat" w:hAnsi="GHEA Grapalat"/>
          <w:sz w:val="24"/>
          <w:szCs w:val="24"/>
        </w:rPr>
        <w:t xml:space="preserve">  N</w:t>
      </w:r>
      <w:proofErr w:type="gramEnd"/>
      <w:r w:rsidR="000877FB" w:rsidRPr="00BF547D">
        <w:rPr>
          <w:rFonts w:ascii="GHEA Grapalat" w:hAnsi="GHEA Grapalat"/>
          <w:sz w:val="24"/>
          <w:szCs w:val="24"/>
        </w:rPr>
        <w:t xml:space="preserve">    - Ա</w:t>
      </w:r>
    </w:p>
    <w:p w:rsidR="001B0F35" w:rsidRPr="00BF547D" w:rsidRDefault="001B0F35" w:rsidP="00AE79C6">
      <w:pPr>
        <w:jc w:val="right"/>
        <w:rPr>
          <w:rFonts w:ascii="GHEA Grapalat" w:hAnsi="GHEA Grapalat"/>
          <w:sz w:val="24"/>
          <w:szCs w:val="24"/>
        </w:rPr>
      </w:pPr>
    </w:p>
    <w:p w:rsidR="00AE79C6" w:rsidRPr="004475A7" w:rsidRDefault="004475A7" w:rsidP="0037209D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</w:pPr>
      <w:bookmarkStart w:id="0" w:name="_GoBack"/>
      <w:r w:rsidRPr="004475A7">
        <w:rPr>
          <w:rFonts w:ascii="GHEA Grapalat" w:hAnsi="GHEA Grapalat"/>
          <w:bCs/>
          <w:color w:val="000000"/>
          <w:sz w:val="24"/>
          <w:szCs w:val="24"/>
          <w:lang w:val="hy-AM"/>
        </w:rPr>
        <w:t>Հայաստանի Հանրապետության դատական օրենսգիրք Հայաստանի Հանրապետության սահմանադրական օրենք</w:t>
      </w:r>
      <w:r w:rsidRPr="004475A7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</w:rPr>
        <w:t xml:space="preserve">ի լրամշակված </w:t>
      </w:r>
      <w:r w:rsidRPr="004475A7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</w:rPr>
        <w:t>նախագ</w:t>
      </w:r>
      <w:r w:rsidRPr="004475A7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ծի </w:t>
      </w:r>
      <w:proofErr w:type="spellStart"/>
      <w:r w:rsidR="007F1948" w:rsidRPr="004475A7">
        <w:rPr>
          <w:rFonts w:ascii="GHEA Grapalat" w:eastAsia="Batang" w:hAnsi="GHEA Grapalat" w:cs="Sylfaen"/>
          <w:sz w:val="24"/>
          <w:szCs w:val="24"/>
        </w:rPr>
        <w:t>վերաբերյալ</w:t>
      </w:r>
      <w:proofErr w:type="spellEnd"/>
    </w:p>
    <w:bookmarkEnd w:id="0"/>
    <w:p w:rsidR="00AE79C6" w:rsidRPr="00BF547D" w:rsidRDefault="00875F20" w:rsidP="00AE79C6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BF547D">
        <w:rPr>
          <w:rFonts w:ascii="GHEA Grapalat" w:hAnsi="GHEA Grapalat"/>
          <w:b/>
          <w:sz w:val="24"/>
          <w:szCs w:val="24"/>
          <w:lang w:val="fr-FR"/>
        </w:rPr>
        <w:t xml:space="preserve">   </w:t>
      </w:r>
      <w:r w:rsidR="001B0F35" w:rsidRPr="00BF547D">
        <w:rPr>
          <w:rFonts w:ascii="GHEA Grapalat" w:hAnsi="GHEA Grapalat"/>
          <w:b/>
          <w:sz w:val="24"/>
          <w:szCs w:val="24"/>
          <w:lang w:val="fr-FR"/>
        </w:rPr>
        <w:t xml:space="preserve"> -------------</w:t>
      </w:r>
      <w:r w:rsidR="00AE79C6" w:rsidRPr="00BF547D">
        <w:rPr>
          <w:rFonts w:ascii="GHEA Grapalat" w:hAnsi="GHEA Grapalat"/>
          <w:b/>
          <w:sz w:val="24"/>
          <w:szCs w:val="24"/>
          <w:lang w:val="fr-FR"/>
        </w:rPr>
        <w:t>--------</w:t>
      </w:r>
      <w:r w:rsidR="001B0F35" w:rsidRPr="00BF547D">
        <w:rPr>
          <w:rFonts w:ascii="GHEA Grapalat" w:hAnsi="GHEA Grapalat"/>
          <w:b/>
          <w:sz w:val="24"/>
          <w:szCs w:val="24"/>
          <w:lang w:val="fr-FR"/>
        </w:rPr>
        <w:t>----------------------------------------------------------------</w:t>
      </w:r>
      <w:r w:rsidR="00AE79C6" w:rsidRPr="00BF547D">
        <w:rPr>
          <w:rFonts w:ascii="GHEA Grapalat" w:hAnsi="GHEA Grapalat"/>
          <w:b/>
          <w:sz w:val="24"/>
          <w:szCs w:val="24"/>
          <w:lang w:val="fr-FR"/>
        </w:rPr>
        <w:t>--</w:t>
      </w:r>
    </w:p>
    <w:p w:rsidR="001B0F35" w:rsidRPr="00BF547D" w:rsidRDefault="009617A0" w:rsidP="004475A7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  <w:lang w:val="hy-AM"/>
        </w:rPr>
      </w:pPr>
      <w:r w:rsidRPr="00BF547D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184FE2" w:rsidRPr="00BF547D">
        <w:rPr>
          <w:rFonts w:ascii="GHEA Grapalat" w:hAnsi="GHEA Grapalat"/>
          <w:sz w:val="24"/>
          <w:szCs w:val="24"/>
          <w:lang w:val="hy-AM"/>
        </w:rPr>
        <w:t>«</w:t>
      </w:r>
      <w:r w:rsidRPr="00BF547D">
        <w:rPr>
          <w:rFonts w:ascii="GHEA Grapalat" w:hAnsi="GHEA Grapalat"/>
          <w:sz w:val="24"/>
          <w:szCs w:val="24"/>
          <w:lang w:val="hy-AM"/>
        </w:rPr>
        <w:t>Ազգային Ժողովի կանոնակարգ</w:t>
      </w:r>
      <w:r w:rsidR="00184FE2" w:rsidRPr="00BF547D">
        <w:rPr>
          <w:rFonts w:ascii="GHEA Grapalat" w:hAnsi="GHEA Grapalat"/>
          <w:sz w:val="24"/>
          <w:szCs w:val="24"/>
          <w:lang w:val="hy-AM"/>
        </w:rPr>
        <w:t>»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5A7" w:rsidRPr="004475A7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օրենքի 65-րդ հոդվածի 3-րդ մասը ՀՀ կառավարությունը որոշում է.</w:t>
      </w:r>
    </w:p>
    <w:p w:rsidR="001B0F35" w:rsidRPr="00BF547D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547D">
        <w:rPr>
          <w:rFonts w:ascii="GHEA Grapalat" w:hAnsi="GHEA Grapalat"/>
          <w:sz w:val="24"/>
          <w:szCs w:val="24"/>
          <w:lang w:val="hy-AM"/>
        </w:rPr>
        <w:t xml:space="preserve">1. </w:t>
      </w:r>
      <w:r w:rsidR="00AE79C6" w:rsidRPr="00BF547D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4475A7" w:rsidRPr="004475A7">
        <w:rPr>
          <w:rFonts w:ascii="GHEA Grapalat" w:hAnsi="GHEA Grapalat"/>
          <w:bCs/>
          <w:color w:val="000000"/>
          <w:sz w:val="24"/>
          <w:szCs w:val="24"/>
          <w:lang w:val="hy-AM"/>
        </w:rPr>
        <w:t>Հայաստանի Հանրապետության դատական օրենսգիրք Հայաստանի Հանրապետության սահմանադրական օրենք</w:t>
      </w:r>
      <w:r w:rsidR="004475A7" w:rsidRPr="004475A7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ի լրամշակված նախագծի </w:t>
      </w:r>
      <w:r w:rsidRPr="00BF547D">
        <w:rPr>
          <w:rFonts w:ascii="GHEA Grapalat" w:eastAsia="Batang" w:hAnsi="GHEA Grapalat" w:cs="Sylfaen"/>
          <w:sz w:val="24"/>
          <w:szCs w:val="24"/>
          <w:lang w:val="hy-AM" w:eastAsia="ru-RU"/>
        </w:rPr>
        <w:t xml:space="preserve">վերաբերյալ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Հանրապետության կառավարու</w:t>
      </w:r>
      <w:r w:rsidRPr="00BF547D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Pr="00BF547D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AE79C6" w:rsidRPr="00BF547D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547D">
        <w:rPr>
          <w:rFonts w:ascii="GHEA Grapalat" w:hAnsi="GHEA Grapalat" w:cs="Sylfaen"/>
          <w:sz w:val="24"/>
          <w:szCs w:val="24"/>
          <w:lang w:val="hy-AM"/>
        </w:rPr>
        <w:t>2. Հայաստանի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</w:t>
      </w:r>
      <w:r w:rsidRPr="00BF547D">
        <w:rPr>
          <w:rFonts w:ascii="GHEA Grapalat" w:hAnsi="GHEA Grapalat" w:cs="Sylfaen"/>
          <w:sz w:val="24"/>
          <w:szCs w:val="24"/>
          <w:lang w:val="hy-AM"/>
        </w:rPr>
        <w:softHyphen/>
        <w:t>ձեռ</w:t>
      </w:r>
      <w:r w:rsidRPr="00BF547D">
        <w:rPr>
          <w:rFonts w:ascii="GHEA Grapalat" w:hAnsi="GHEA Grapalat" w:cs="Sylfaen"/>
          <w:sz w:val="24"/>
          <w:szCs w:val="24"/>
          <w:lang w:val="hy-AM"/>
        </w:rPr>
        <w:softHyphen/>
        <w:t>նությունը</w:t>
      </w:r>
      <w:r w:rsidR="00AE79C6" w:rsidRPr="00BF547D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AE79C6" w:rsidRPr="00BF547D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sectPr w:rsidR="00AE79C6" w:rsidRPr="00BF547D" w:rsidSect="001B0F35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96F6F"/>
    <w:rsid w:val="000877FB"/>
    <w:rsid w:val="00153C60"/>
    <w:rsid w:val="00184FE2"/>
    <w:rsid w:val="001B0F35"/>
    <w:rsid w:val="001E5BE6"/>
    <w:rsid w:val="0037209D"/>
    <w:rsid w:val="004475A7"/>
    <w:rsid w:val="00787EED"/>
    <w:rsid w:val="007F1948"/>
    <w:rsid w:val="00875F20"/>
    <w:rsid w:val="008B457D"/>
    <w:rsid w:val="00901F22"/>
    <w:rsid w:val="009617A0"/>
    <w:rsid w:val="00996F6F"/>
    <w:rsid w:val="009A4FE7"/>
    <w:rsid w:val="00AC4BD0"/>
    <w:rsid w:val="00AE79C6"/>
    <w:rsid w:val="00BF547D"/>
    <w:rsid w:val="00C402BF"/>
    <w:rsid w:val="00D56878"/>
    <w:rsid w:val="00E92CF7"/>
    <w:rsid w:val="00EE0369"/>
    <w:rsid w:val="00F738C2"/>
    <w:rsid w:val="00F7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  <w:style w:type="table" w:styleId="TableGrid">
    <w:name w:val="Table Grid"/>
    <w:basedOn w:val="TableNormal"/>
    <w:uiPriority w:val="59"/>
    <w:rsid w:val="00153C60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Arusyak Balayan</cp:lastModifiedBy>
  <cp:revision>19</cp:revision>
  <cp:lastPrinted>2017-10-13T05:58:00Z</cp:lastPrinted>
  <dcterms:created xsi:type="dcterms:W3CDTF">2017-05-22T07:41:00Z</dcterms:created>
  <dcterms:modified xsi:type="dcterms:W3CDTF">2017-11-29T12:38:00Z</dcterms:modified>
</cp:coreProperties>
</file>