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A5" w:rsidRPr="000A302C" w:rsidRDefault="00530FA5" w:rsidP="00530FA5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0A302C">
        <w:rPr>
          <w:rFonts w:ascii="GHEA Grapalat" w:hAnsi="GHEA Grapalat"/>
          <w:sz w:val="24"/>
          <w:szCs w:val="24"/>
          <w:lang w:val="en-US"/>
        </w:rPr>
        <w:t>ԱՄՓՈՓԱԹԵՐԹ</w:t>
      </w:r>
    </w:p>
    <w:p w:rsidR="00530FA5" w:rsidRDefault="00530FA5" w:rsidP="00530FA5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0A302C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0A302C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0A30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A302C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0A30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2014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սեպտեմբերի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4-ի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919-Ա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</w:p>
    <w:p w:rsidR="00530FA5" w:rsidRDefault="00530FA5" w:rsidP="00530FA5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0A302C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0A302C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0A30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0A302C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0A30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</w:p>
    <w:p w:rsidR="00530FA5" w:rsidRDefault="00530FA5" w:rsidP="00530FA5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շահագրգիռ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մարմիններից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ստացված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առարկությունների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0A302C">
        <w:rPr>
          <w:rFonts w:ascii="GHEA Grapalat" w:hAnsi="GHEA Grapalat"/>
          <w:sz w:val="24"/>
          <w:szCs w:val="24"/>
          <w:lang w:val="en-US"/>
        </w:rPr>
        <w:t>առաջարկությունների</w:t>
      </w:r>
      <w:proofErr w:type="spellEnd"/>
      <w:r w:rsidRPr="000A302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0FA5" w:rsidRPr="00221548" w:rsidRDefault="00530FA5" w:rsidP="00530FA5">
      <w:pPr>
        <w:tabs>
          <w:tab w:val="left" w:pos="5660"/>
        </w:tabs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2943"/>
        <w:gridCol w:w="6946"/>
        <w:gridCol w:w="2268"/>
        <w:gridCol w:w="2629"/>
      </w:tblGrid>
      <w:tr w:rsidR="00530FA5" w:rsidRPr="00221548" w:rsidTr="00DE509B">
        <w:tc>
          <w:tcPr>
            <w:tcW w:w="2943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հեղինակը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գրության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ստացման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ամսաթիվը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գրության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6946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  <w:tc>
          <w:tcPr>
            <w:tcW w:w="2629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Կատարված</w:t>
            </w:r>
            <w:proofErr w:type="spellEnd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3C4">
              <w:rPr>
                <w:rFonts w:ascii="GHEA Grapalat" w:hAnsi="GHEA Grapalat"/>
                <w:b/>
                <w:sz w:val="24"/>
                <w:szCs w:val="24"/>
                <w:lang w:val="en-US"/>
              </w:rPr>
              <w:t>փոփոխությունները</w:t>
            </w:r>
            <w:proofErr w:type="spellEnd"/>
          </w:p>
        </w:tc>
      </w:tr>
      <w:tr w:rsidR="00530FA5" w:rsidRPr="003279FA" w:rsidTr="00DE509B">
        <w:tc>
          <w:tcPr>
            <w:tcW w:w="2943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33C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33C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33C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629" w:type="dxa"/>
          </w:tcPr>
          <w:p w:rsidR="00530FA5" w:rsidRPr="006033C4" w:rsidRDefault="00530FA5" w:rsidP="00DE509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33C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530FA5" w:rsidRPr="003279FA" w:rsidTr="00DE509B">
        <w:tc>
          <w:tcPr>
            <w:tcW w:w="2943" w:type="dxa"/>
          </w:tcPr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ֆինանսների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15.03.2016թ.</w:t>
            </w: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01/82-2/9572-16</w:t>
            </w: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30FA5">
              <w:rPr>
                <w:rFonts w:ascii="GHEA Grapalat" w:hAnsi="GHEA Grapalat" w:cs="Sylfaen"/>
                <w:sz w:val="20"/>
                <w:szCs w:val="20"/>
                <w:lang w:val="en-US"/>
              </w:rPr>
              <w:t>Հաշվի</w:t>
            </w:r>
            <w:proofErr w:type="spellEnd"/>
            <w:r w:rsidRPr="00530FA5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 w:cs="Sylfaen"/>
                <w:sz w:val="20"/>
                <w:szCs w:val="20"/>
                <w:lang w:val="en-US"/>
              </w:rPr>
              <w:t>առնելով</w:t>
            </w:r>
            <w:proofErr w:type="spellEnd"/>
            <w:r w:rsidRPr="00530FA5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Իրավական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ակտերի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ՀՀ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օրենքի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43-րդ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հոդվածի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1–ին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մասը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առաջարկում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ենք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1-ին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կետում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2014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սեպտեմբերի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4-ի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919-Ա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լրիվ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</w:t>
            </w: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29" w:type="dxa"/>
          </w:tcPr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  <w:tr w:rsidR="00530FA5" w:rsidRPr="000051CD" w:rsidTr="00DE509B">
        <w:tc>
          <w:tcPr>
            <w:tcW w:w="2943" w:type="dxa"/>
          </w:tcPr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18.03.2016թ.</w:t>
            </w: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01/14/3045-16</w:t>
            </w:r>
          </w:p>
        </w:tc>
        <w:tc>
          <w:tcPr>
            <w:tcW w:w="6946" w:type="dxa"/>
          </w:tcPr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1.Նախագծի 1-ին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կետում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լրիվ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նկատի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ունենալով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Իրավական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ակտերի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ՀՀ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օրենքի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39-րդ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հոդվածի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4-րդ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մասի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43-րդ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հոդվածի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1-ին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մասի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530FA5" w:rsidRPr="00530FA5" w:rsidRDefault="00530FA5" w:rsidP="00DE509B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2.Որոշման 1-ին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կետի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2-րդ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ենթակետով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կատարվող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փոփոխություններն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առանձին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կետերի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տեսքով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</w:tcPr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</w:t>
            </w: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629" w:type="dxa"/>
          </w:tcPr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  <w:tr w:rsidR="00530FA5" w:rsidRPr="00221548" w:rsidTr="00DE509B">
        <w:tc>
          <w:tcPr>
            <w:tcW w:w="2943" w:type="dxa"/>
          </w:tcPr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նախագահի</w:t>
            </w:r>
            <w:proofErr w:type="spellEnd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աշխատակազմ</w:t>
            </w:r>
            <w:proofErr w:type="spellEnd"/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06.05.2016թ.</w:t>
            </w: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30FA5">
              <w:rPr>
                <w:rFonts w:ascii="GHEA Grapalat" w:hAnsi="GHEA Grapalat"/>
                <w:sz w:val="20"/>
                <w:szCs w:val="20"/>
                <w:lang w:val="en-US"/>
              </w:rPr>
              <w:t>Ղ 638</w:t>
            </w:r>
          </w:p>
          <w:p w:rsidR="00530FA5" w:rsidRPr="00530FA5" w:rsidRDefault="00530FA5" w:rsidP="00DE509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</w:tcPr>
          <w:p w:rsidR="000051CD" w:rsidRPr="000051CD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2014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սեպտեմբերի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4-ի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919-Ա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փոփոխություններ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կատարելու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» 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այսուհետ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Նախագիծ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ընդունման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անհրաժեշտությունը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ըստ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դրան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կից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ներկայացված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հիմնավորման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արդյունավետ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կազմակերպմամբ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Մասնավորապես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ուղղված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ծանրաբեռնվածության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համաչափությունն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ապահովելուն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Ընդ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Նախագծով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նախատեսվում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մարմիններում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ստորաբաժանումներում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կառուցվածքային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մասնավորապես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անվանացանկի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հաստիքացուցակի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փոփոխություններ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լրացումներ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0051CD" w:rsidRPr="000051CD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կազմակերպման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արդյունավետության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բարձրացմանը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նպաստելու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ծանրաբեռնվածության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համաչափությունն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ապահովելու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նպատակով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ցանկացած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նախաձեռնություն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ինքնին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իրավաչափ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ողջունելի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Սակայն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առաջարկվող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որոշ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փոփոխություններ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Նախագծով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հետապնդվող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նպատակին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հասնելու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համարժեք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միջոցներ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նախատեսում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իսկ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առանձին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դեպքերում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առկա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խնդիրներն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ավելի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խորացնող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ռիսկեր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պարունակում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0051CD" w:rsidRPr="000051CD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Այսպես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հիմնավորման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վիճակագրական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տվյալների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վկայակոչմամբ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նկարագրվում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մինչդատական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վարույթ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գերծանրաբեռնվածությունը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Նույնանման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պարունակվում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2015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հաղորդման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այսուհետ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Հաղորդում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պայմաններում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Նախագծով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մասնավորապես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առաջարկվում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կրճատել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հատկապես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կարևոր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ՀԿԳ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հաստիքները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դրանք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տեղափոխել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տարածքային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վարչությունների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վերահսկողության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0051CD" w:rsidRPr="000051CD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Ինչպես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հետևում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Հաղորդման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բովանդակությունից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. ՀԿԳ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վարչությունում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մշտապես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քննվել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բազմադրվագ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առանձին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բարդություն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ներկայացնող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հասարակական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հնչեղություն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ունեցող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հասարակության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ուշադրության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կենտրոնում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գտնվող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ՀԿԳ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վարչությունում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կենտրոնացված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կիբեռհանցագործությունների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մարդկանց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շահագործման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թրաֆիքինգի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քննությունը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0051CD" w:rsidRPr="000051CD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Մինչդեռ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տարածքային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վարչությունների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վերահսկողության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վարչությունը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նախաքննություն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համակարգում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տարածքային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դրանց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ստորաբաժանումների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գործունեությունը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միասնական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վերահսկողություն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ինչպես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վերլուծական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բնույթի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որոշ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գործառույթներ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ՈՒստի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հարց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առաջանում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թե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որոշակի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քրեական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գործերով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մինչդատական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վարույթն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վերահսկողություն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փոխարինելու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ինչպես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հնարավոր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թեթևացնել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նախաքննություն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կատարող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գերծանրաբեռնվածությունը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0051CD" w:rsidRPr="000051CD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Ավելին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քրեական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նախաքննություն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հաշվին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վերահսկողական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վերլուծական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գործառույթ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ստորաբաժանումում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ավելացնելու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մոտեցումը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հակասում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Նախագծով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առաջարկվող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մեկ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փոփոխության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տրամաբանությանը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համաձայն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զինվորական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վերահսկողության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քրեական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աջակցության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վարչության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վերակազմավորման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արդյունքում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առաջարկվում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վերջինիս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քրեական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աջակցության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բաժնի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կրճատվող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գերակշիռ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մասի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հաշվին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արդարացիորեն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ավելացնել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հենց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նախաքննություն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ստորաբաժանումների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թիվը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530FA5" w:rsidRPr="00530FA5" w:rsidRDefault="000051CD" w:rsidP="000051C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Հաշվի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վերոգրյալը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գտնում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ենք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անընդունելի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ՀՀ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քննչական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կոմիտեի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արդյունավետ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կազմակերպումն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ծանրաբեռնվածության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համաչափությունն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ապահովել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նախաքննություն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իրականացնող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քննիչների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հաստիքները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նման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գործառույթ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չիրականացնող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ստորաբաժանում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տեղափոխելու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միջոցով</w:t>
            </w:r>
            <w:proofErr w:type="spellEnd"/>
            <w:r w:rsidRPr="000051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</w:tcPr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629" w:type="dxa"/>
          </w:tcPr>
          <w:p w:rsidR="00530FA5" w:rsidRPr="009A05B8" w:rsidRDefault="00530FA5" w:rsidP="00DE509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A05B8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9A05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A05B8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</w:tbl>
    <w:p w:rsidR="00530FA5" w:rsidRDefault="00530FA5" w:rsidP="00530FA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530FA5" w:rsidRDefault="00530FA5" w:rsidP="00530FA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530FA5" w:rsidRPr="00F05828" w:rsidRDefault="00530FA5" w:rsidP="00530FA5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05828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Pr="00F05828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Pr="00F0582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05828">
        <w:rPr>
          <w:rFonts w:ascii="GHEA Grapalat" w:hAnsi="GHEA Grapalat"/>
          <w:sz w:val="24"/>
          <w:szCs w:val="24"/>
          <w:lang w:val="en-US"/>
        </w:rPr>
        <w:t>կոմիտե</w:t>
      </w:r>
      <w:proofErr w:type="spellEnd"/>
    </w:p>
    <w:p w:rsidR="00785B27" w:rsidRDefault="00785B27"/>
    <w:sectPr w:rsidR="00785B27" w:rsidSect="000F6DF2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FA5"/>
    <w:rsid w:val="000051CD"/>
    <w:rsid w:val="00530FA5"/>
    <w:rsid w:val="00785B27"/>
    <w:rsid w:val="00814EED"/>
    <w:rsid w:val="00CE26EF"/>
    <w:rsid w:val="00CF2443"/>
    <w:rsid w:val="00D4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A5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FA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cp:lastPrinted>2016-11-01T07:54:00Z</cp:lastPrinted>
  <dcterms:created xsi:type="dcterms:W3CDTF">2016-11-01T07:50:00Z</dcterms:created>
  <dcterms:modified xsi:type="dcterms:W3CDTF">2016-11-02T13:11:00Z</dcterms:modified>
</cp:coreProperties>
</file>