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2C5" w:rsidRDefault="00550C61" w:rsidP="00212CF5">
      <w:pPr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670A0D">
        <w:rPr>
          <w:rFonts w:ascii="GHEA Grapalat" w:hAnsi="GHEA Grapalat" w:cs="Sylfaen"/>
          <w:b/>
          <w:sz w:val="24"/>
          <w:szCs w:val="24"/>
        </w:rPr>
        <w:t>ՀԱՅԱՍՏԱՆԻ</w:t>
      </w:r>
      <w:r w:rsidRPr="00670A0D">
        <w:rPr>
          <w:rFonts w:ascii="GHEA Grapalat" w:hAnsi="GHEA Grapalat"/>
          <w:b/>
          <w:sz w:val="24"/>
          <w:szCs w:val="24"/>
        </w:rPr>
        <w:t xml:space="preserve"> </w:t>
      </w:r>
      <w:r w:rsidRPr="00670A0D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670A0D">
        <w:rPr>
          <w:rFonts w:ascii="GHEA Grapalat" w:hAnsi="GHEA Grapalat"/>
          <w:b/>
          <w:sz w:val="24"/>
          <w:szCs w:val="24"/>
        </w:rPr>
        <w:t xml:space="preserve"> </w:t>
      </w:r>
    </w:p>
    <w:p w:rsidR="003E72C5" w:rsidRPr="003E72C5" w:rsidRDefault="00550C61" w:rsidP="003E72C5">
      <w:pPr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670A0D">
        <w:rPr>
          <w:rFonts w:ascii="GHEA Grapalat" w:hAnsi="GHEA Grapalat" w:cs="Sylfaen"/>
          <w:b/>
          <w:sz w:val="24"/>
          <w:szCs w:val="24"/>
        </w:rPr>
        <w:t>ՆԱԽԱԳԱՀԻ</w:t>
      </w:r>
    </w:p>
    <w:p w:rsidR="00550C61" w:rsidRPr="003E72C5" w:rsidRDefault="00550C61" w:rsidP="00212CF5">
      <w:pPr>
        <w:spacing w:after="0"/>
        <w:jc w:val="center"/>
        <w:rPr>
          <w:rFonts w:ascii="GHEA Grapalat" w:hAnsi="GHEA Grapalat"/>
          <w:sz w:val="24"/>
          <w:szCs w:val="24"/>
          <w:lang w:val="hy-AM"/>
        </w:rPr>
      </w:pPr>
      <w:r w:rsidRPr="003E72C5">
        <w:rPr>
          <w:rFonts w:ascii="GHEA Grapalat" w:hAnsi="GHEA Grapalat" w:cs="Sylfaen"/>
          <w:b/>
          <w:sz w:val="24"/>
          <w:szCs w:val="24"/>
          <w:lang w:val="hy-AM"/>
        </w:rPr>
        <w:t>Կ</w:t>
      </w:r>
      <w:r w:rsidRPr="003E72C5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E72C5">
        <w:rPr>
          <w:rFonts w:ascii="GHEA Grapalat" w:hAnsi="GHEA Grapalat" w:cs="Sylfaen"/>
          <w:b/>
          <w:sz w:val="24"/>
          <w:szCs w:val="24"/>
          <w:lang w:val="hy-AM"/>
        </w:rPr>
        <w:t>Ա</w:t>
      </w:r>
      <w:r w:rsidRPr="003E72C5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E72C5">
        <w:rPr>
          <w:rFonts w:ascii="GHEA Grapalat" w:hAnsi="GHEA Grapalat" w:cs="Sylfaen"/>
          <w:b/>
          <w:sz w:val="24"/>
          <w:szCs w:val="24"/>
          <w:lang w:val="hy-AM"/>
        </w:rPr>
        <w:t>Ր</w:t>
      </w:r>
      <w:r w:rsidRPr="003E72C5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E72C5">
        <w:rPr>
          <w:rFonts w:ascii="GHEA Grapalat" w:hAnsi="GHEA Grapalat" w:cs="Sylfaen"/>
          <w:b/>
          <w:sz w:val="24"/>
          <w:szCs w:val="24"/>
          <w:lang w:val="hy-AM"/>
        </w:rPr>
        <w:t>Գ</w:t>
      </w:r>
      <w:r w:rsidRPr="003E72C5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E72C5">
        <w:rPr>
          <w:rFonts w:ascii="GHEA Grapalat" w:hAnsi="GHEA Grapalat" w:cs="Sylfaen"/>
          <w:b/>
          <w:sz w:val="24"/>
          <w:szCs w:val="24"/>
          <w:lang w:val="hy-AM"/>
        </w:rPr>
        <w:t>Ա</w:t>
      </w:r>
      <w:r w:rsidRPr="003E72C5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E72C5">
        <w:rPr>
          <w:rFonts w:ascii="GHEA Grapalat" w:hAnsi="GHEA Grapalat" w:cs="Sylfaen"/>
          <w:b/>
          <w:sz w:val="24"/>
          <w:szCs w:val="24"/>
          <w:lang w:val="hy-AM"/>
        </w:rPr>
        <w:t>Դ</w:t>
      </w:r>
      <w:r w:rsidRPr="003E72C5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E72C5">
        <w:rPr>
          <w:rFonts w:ascii="GHEA Grapalat" w:hAnsi="GHEA Grapalat" w:cs="Sylfaen"/>
          <w:b/>
          <w:sz w:val="24"/>
          <w:szCs w:val="24"/>
          <w:lang w:val="hy-AM"/>
        </w:rPr>
        <w:t>Ր</w:t>
      </w:r>
      <w:r w:rsidRPr="003E72C5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E72C5">
        <w:rPr>
          <w:rFonts w:ascii="GHEA Grapalat" w:hAnsi="GHEA Grapalat" w:cs="Sylfaen"/>
          <w:b/>
          <w:sz w:val="24"/>
          <w:szCs w:val="24"/>
          <w:lang w:val="hy-AM"/>
        </w:rPr>
        <w:t>ՈՒ</w:t>
      </w:r>
      <w:r w:rsidRPr="003E72C5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E72C5">
        <w:rPr>
          <w:rFonts w:ascii="GHEA Grapalat" w:hAnsi="GHEA Grapalat" w:cs="Sylfaen"/>
          <w:b/>
          <w:sz w:val="24"/>
          <w:szCs w:val="24"/>
          <w:lang w:val="hy-AM"/>
        </w:rPr>
        <w:t>Թ</w:t>
      </w:r>
      <w:r w:rsidRPr="003E72C5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E72C5">
        <w:rPr>
          <w:rFonts w:ascii="GHEA Grapalat" w:hAnsi="GHEA Grapalat" w:cs="Sylfaen"/>
          <w:b/>
          <w:sz w:val="24"/>
          <w:szCs w:val="24"/>
          <w:lang w:val="hy-AM"/>
        </w:rPr>
        <w:t>Յ</w:t>
      </w:r>
      <w:r w:rsidRPr="003E72C5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E72C5">
        <w:rPr>
          <w:rFonts w:ascii="GHEA Grapalat" w:hAnsi="GHEA Grapalat" w:cs="Sylfaen"/>
          <w:b/>
          <w:sz w:val="24"/>
          <w:szCs w:val="24"/>
          <w:lang w:val="hy-AM"/>
        </w:rPr>
        <w:t>ՈՒ</w:t>
      </w:r>
      <w:r w:rsidRPr="003E72C5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E72C5">
        <w:rPr>
          <w:rFonts w:ascii="GHEA Grapalat" w:hAnsi="GHEA Grapalat" w:cs="Sylfaen"/>
          <w:b/>
          <w:sz w:val="24"/>
          <w:szCs w:val="24"/>
          <w:lang w:val="hy-AM"/>
        </w:rPr>
        <w:t>Ն</w:t>
      </w:r>
      <w:r w:rsidRPr="003E72C5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E72C5">
        <w:rPr>
          <w:rFonts w:ascii="GHEA Grapalat" w:hAnsi="GHEA Grapalat" w:cs="Sylfaen"/>
          <w:b/>
          <w:sz w:val="24"/>
          <w:szCs w:val="24"/>
          <w:lang w:val="hy-AM"/>
        </w:rPr>
        <w:t>Ը</w:t>
      </w:r>
    </w:p>
    <w:p w:rsidR="00550C61" w:rsidRPr="003E72C5" w:rsidRDefault="00550C61" w:rsidP="00212CF5">
      <w:pPr>
        <w:spacing w:after="0"/>
        <w:jc w:val="center"/>
        <w:rPr>
          <w:rFonts w:ascii="GHEA Grapalat" w:hAnsi="GHEA Grapalat"/>
          <w:sz w:val="24"/>
          <w:szCs w:val="24"/>
          <w:lang w:val="hy-AM"/>
        </w:rPr>
      </w:pPr>
    </w:p>
    <w:p w:rsidR="00C06231" w:rsidRPr="003B3B5F" w:rsidRDefault="00212CF5" w:rsidP="00670A0D">
      <w:pPr>
        <w:spacing w:after="0"/>
        <w:jc w:val="center"/>
        <w:rPr>
          <w:rFonts w:ascii="GHEA Grapalat" w:hAnsi="GHEA Grapalat" w:cs="Sylfaen"/>
          <w:sz w:val="24"/>
          <w:szCs w:val="24"/>
          <w:lang w:val="hy-AM"/>
        </w:rPr>
      </w:pPr>
      <w:r w:rsidRPr="003B3B5F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3B3B5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B3B5F">
        <w:rPr>
          <w:rFonts w:ascii="GHEA Grapalat" w:hAnsi="GHEA Grapalat" w:cs="Sylfaen"/>
          <w:sz w:val="24"/>
          <w:szCs w:val="24"/>
          <w:lang w:val="hy-AM"/>
        </w:rPr>
        <w:t>ՀԱՆՐԱՊԵՏՈՒԹՅԱՆ ՆԱԽԱԳԱՀԻ</w:t>
      </w:r>
      <w:r w:rsidRPr="00D02651">
        <w:rPr>
          <w:rFonts w:ascii="GHEA Grapalat" w:hAnsi="GHEA Grapalat" w:cs="Sylfaen"/>
          <w:sz w:val="24"/>
          <w:szCs w:val="24"/>
          <w:lang w:val="hy-AM"/>
        </w:rPr>
        <w:t xml:space="preserve"> 2012 ԹՎԱԿԱՆԻ ՀՈՒՆԻՍԻ 30-Ի</w:t>
      </w:r>
      <w:r w:rsidRPr="003B3B5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 xml:space="preserve">ԹԻՎ ՆԿ-96-Ա </w:t>
      </w:r>
      <w:r w:rsidR="00C06231">
        <w:rPr>
          <w:rFonts w:ascii="GHEA Grapalat" w:hAnsi="GHEA Grapalat" w:cs="Sylfaen"/>
          <w:sz w:val="24"/>
          <w:szCs w:val="24"/>
          <w:lang w:val="hy-AM"/>
        </w:rPr>
        <w:t>ԿԱՐԳԱԴՐՈՒԹՅԱՆ ՄԵՋ ՓՈՓՈԽՈՒԹՅՈՒՆՆԵՐ ԿԱՏԱՐԵԼՈՒ ՄԱՍԻՆ</w:t>
      </w:r>
    </w:p>
    <w:p w:rsidR="00C06231" w:rsidRPr="003B3B5F" w:rsidRDefault="00C06231" w:rsidP="00670A0D">
      <w:pPr>
        <w:spacing w:after="0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550C61" w:rsidRDefault="00550C61" w:rsidP="00212CF5">
      <w:pPr>
        <w:spacing w:after="0"/>
        <w:rPr>
          <w:rFonts w:ascii="GHEA Grapalat" w:hAnsi="GHEA Grapalat"/>
          <w:sz w:val="24"/>
          <w:szCs w:val="24"/>
          <w:lang w:val="hy-AM"/>
        </w:rPr>
      </w:pPr>
    </w:p>
    <w:p w:rsidR="00550C61" w:rsidRPr="00212CF5" w:rsidRDefault="00550C61" w:rsidP="003E72C5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212CF5">
        <w:rPr>
          <w:rFonts w:ascii="GHEA Grapalat" w:hAnsi="GHEA Grapalat" w:cs="Sylfaen"/>
          <w:sz w:val="24"/>
          <w:szCs w:val="24"/>
          <w:lang w:val="hy-AM"/>
        </w:rPr>
        <w:t>Ղեկավարվելով</w:t>
      </w:r>
      <w:r w:rsidRPr="00212CF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2CF5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212CF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2CF5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212CF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2CF5">
        <w:rPr>
          <w:rFonts w:ascii="GHEA Grapalat" w:hAnsi="GHEA Grapalat" w:cs="Sylfaen"/>
          <w:sz w:val="24"/>
          <w:szCs w:val="24"/>
          <w:lang w:val="hy-AM"/>
        </w:rPr>
        <w:t>Սահմանադրության</w:t>
      </w:r>
      <w:r w:rsidRPr="00212CF5">
        <w:rPr>
          <w:rFonts w:ascii="GHEA Grapalat" w:hAnsi="GHEA Grapalat"/>
          <w:sz w:val="24"/>
          <w:szCs w:val="24"/>
          <w:lang w:val="hy-AM"/>
        </w:rPr>
        <w:t xml:space="preserve"> 56-</w:t>
      </w:r>
      <w:r w:rsidRPr="00212CF5">
        <w:rPr>
          <w:rFonts w:ascii="GHEA Grapalat" w:hAnsi="GHEA Grapalat" w:cs="Sylfaen"/>
          <w:sz w:val="24"/>
          <w:szCs w:val="24"/>
          <w:lang w:val="hy-AM"/>
        </w:rPr>
        <w:t>րդ</w:t>
      </w:r>
      <w:r w:rsidRPr="00212CF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2CF5">
        <w:rPr>
          <w:rFonts w:ascii="GHEA Grapalat" w:hAnsi="GHEA Grapalat" w:cs="Sylfaen"/>
          <w:sz w:val="24"/>
          <w:szCs w:val="24"/>
          <w:lang w:val="hy-AM"/>
        </w:rPr>
        <w:t>հոդվածով</w:t>
      </w:r>
      <w:r w:rsidR="00212CF5">
        <w:rPr>
          <w:rFonts w:ascii="GHEA Grapalat" w:hAnsi="GHEA Grapalat" w:cs="Sylfaen"/>
          <w:sz w:val="24"/>
          <w:szCs w:val="24"/>
          <w:lang w:val="hy-AM"/>
        </w:rPr>
        <w:t xml:space="preserve"> և «Իրավական ակտերի մասին» ՀՀ օրենքի 7</w:t>
      </w:r>
      <w:r w:rsidR="00C06231">
        <w:rPr>
          <w:rFonts w:ascii="GHEA Grapalat" w:hAnsi="GHEA Grapalat" w:cs="Sylfaen"/>
          <w:sz w:val="24"/>
          <w:szCs w:val="24"/>
          <w:lang w:val="hy-AM"/>
        </w:rPr>
        <w:t>0</w:t>
      </w:r>
      <w:r w:rsidR="00212CF5">
        <w:rPr>
          <w:rFonts w:ascii="GHEA Grapalat" w:hAnsi="GHEA Grapalat" w:cs="Sylfaen"/>
          <w:sz w:val="24"/>
          <w:szCs w:val="24"/>
          <w:lang w:val="hy-AM"/>
        </w:rPr>
        <w:t xml:space="preserve">-րդ հոդվածի </w:t>
      </w:r>
      <w:r w:rsidR="00DF35AA">
        <w:rPr>
          <w:rFonts w:ascii="GHEA Grapalat" w:hAnsi="GHEA Grapalat" w:cs="Sylfaen"/>
          <w:sz w:val="24"/>
          <w:szCs w:val="24"/>
          <w:lang w:val="hy-AM"/>
        </w:rPr>
        <w:t>5-րդ մասով</w:t>
      </w:r>
      <w:r w:rsidR="00D004C8">
        <w:rPr>
          <w:rFonts w:ascii="GHEA Grapalat" w:hAnsi="GHEA Grapalat" w:cs="Sylfaen"/>
          <w:sz w:val="24"/>
          <w:szCs w:val="24"/>
          <w:lang w:val="hy-AM"/>
        </w:rPr>
        <w:t>՝</w:t>
      </w:r>
      <w:r w:rsidRPr="00212CF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2CF5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212CF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2CF5">
        <w:rPr>
          <w:rFonts w:ascii="GHEA Grapalat" w:hAnsi="GHEA Grapalat" w:cs="Sylfaen"/>
          <w:sz w:val="24"/>
          <w:szCs w:val="24"/>
          <w:lang w:val="hy-AM"/>
        </w:rPr>
        <w:t>Հանրապետությունում</w:t>
      </w:r>
      <w:r w:rsidRPr="00212CF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2CF5">
        <w:rPr>
          <w:rFonts w:ascii="GHEA Grapalat" w:hAnsi="GHEA Grapalat" w:cs="Sylfaen"/>
          <w:sz w:val="24"/>
          <w:szCs w:val="24"/>
          <w:lang w:val="hy-AM"/>
        </w:rPr>
        <w:t>իրականացվող</w:t>
      </w:r>
      <w:r w:rsidRPr="00212CF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2CF5">
        <w:rPr>
          <w:rFonts w:ascii="GHEA Grapalat" w:hAnsi="GHEA Grapalat" w:cs="Sylfaen"/>
          <w:sz w:val="24"/>
          <w:szCs w:val="24"/>
          <w:lang w:val="hy-AM"/>
        </w:rPr>
        <w:t>իրավական</w:t>
      </w:r>
      <w:r w:rsidRPr="00212CF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2CF5">
        <w:rPr>
          <w:rFonts w:ascii="GHEA Grapalat" w:hAnsi="GHEA Grapalat" w:cs="Sylfaen"/>
          <w:sz w:val="24"/>
          <w:szCs w:val="24"/>
          <w:lang w:val="hy-AM"/>
        </w:rPr>
        <w:t>և</w:t>
      </w:r>
      <w:r w:rsidRPr="00212CF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2CF5">
        <w:rPr>
          <w:rFonts w:ascii="GHEA Grapalat" w:hAnsi="GHEA Grapalat" w:cs="Sylfaen"/>
          <w:sz w:val="24"/>
          <w:szCs w:val="24"/>
          <w:lang w:val="hy-AM"/>
        </w:rPr>
        <w:t>դատական</w:t>
      </w:r>
      <w:r w:rsidRPr="00212CF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2CF5">
        <w:rPr>
          <w:rFonts w:ascii="GHEA Grapalat" w:hAnsi="GHEA Grapalat" w:cs="Sylfaen"/>
          <w:sz w:val="24"/>
          <w:szCs w:val="24"/>
          <w:lang w:val="hy-AM"/>
        </w:rPr>
        <w:t>բարեփոխումների</w:t>
      </w:r>
      <w:r w:rsidRPr="00212CF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2CF5">
        <w:rPr>
          <w:rFonts w:ascii="GHEA Grapalat" w:hAnsi="GHEA Grapalat" w:cs="Sylfaen"/>
          <w:sz w:val="24"/>
          <w:szCs w:val="24"/>
          <w:lang w:val="hy-AM"/>
        </w:rPr>
        <w:t>շարունակականությունն</w:t>
      </w:r>
      <w:r w:rsidRPr="00212CF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2CF5">
        <w:rPr>
          <w:rFonts w:ascii="GHEA Grapalat" w:hAnsi="GHEA Grapalat" w:cs="Sylfaen"/>
          <w:sz w:val="24"/>
          <w:szCs w:val="24"/>
          <w:lang w:val="hy-AM"/>
        </w:rPr>
        <w:t>ու</w:t>
      </w:r>
      <w:r w:rsidRPr="00212CF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2CF5">
        <w:rPr>
          <w:rFonts w:ascii="GHEA Grapalat" w:hAnsi="GHEA Grapalat" w:cs="Sylfaen"/>
          <w:sz w:val="24"/>
          <w:szCs w:val="24"/>
          <w:lang w:val="hy-AM"/>
        </w:rPr>
        <w:t>դատական</w:t>
      </w:r>
      <w:r w:rsidRPr="00212CF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2CF5">
        <w:rPr>
          <w:rFonts w:ascii="GHEA Grapalat" w:hAnsi="GHEA Grapalat" w:cs="Sylfaen"/>
          <w:sz w:val="24"/>
          <w:szCs w:val="24"/>
          <w:lang w:val="hy-AM"/>
        </w:rPr>
        <w:t>իշխանության</w:t>
      </w:r>
      <w:r w:rsidRPr="00212CF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2CF5">
        <w:rPr>
          <w:rFonts w:ascii="GHEA Grapalat" w:hAnsi="GHEA Grapalat" w:cs="Sylfaen"/>
          <w:sz w:val="24"/>
          <w:szCs w:val="24"/>
          <w:lang w:val="hy-AM"/>
        </w:rPr>
        <w:t>բնականոն</w:t>
      </w:r>
      <w:r w:rsidRPr="00212CF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2CF5">
        <w:rPr>
          <w:rFonts w:ascii="GHEA Grapalat" w:hAnsi="GHEA Grapalat" w:cs="Sylfaen"/>
          <w:sz w:val="24"/>
          <w:szCs w:val="24"/>
          <w:lang w:val="hy-AM"/>
        </w:rPr>
        <w:t>գործունեությունն</w:t>
      </w:r>
      <w:r w:rsidRPr="00212CF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2CF5">
        <w:rPr>
          <w:rFonts w:ascii="GHEA Grapalat" w:hAnsi="GHEA Grapalat" w:cs="Sylfaen"/>
          <w:sz w:val="24"/>
          <w:szCs w:val="24"/>
          <w:lang w:val="hy-AM"/>
        </w:rPr>
        <w:t>ապահովելու</w:t>
      </w:r>
      <w:r w:rsidRPr="00212CF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2CF5">
        <w:rPr>
          <w:rFonts w:ascii="GHEA Grapalat" w:hAnsi="GHEA Grapalat" w:cs="Sylfaen"/>
          <w:sz w:val="24"/>
          <w:szCs w:val="24"/>
          <w:lang w:val="hy-AM"/>
        </w:rPr>
        <w:t>նպատակով</w:t>
      </w:r>
      <w:r w:rsidR="000458CA">
        <w:rPr>
          <w:rFonts w:ascii="GHEA Grapalat" w:hAnsi="GHEA Grapalat" w:cs="Sylfaen"/>
          <w:sz w:val="24"/>
          <w:szCs w:val="24"/>
          <w:lang w:val="hy-AM"/>
        </w:rPr>
        <w:t>՝</w:t>
      </w:r>
      <w:r w:rsidRPr="00212CF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2CF5">
        <w:rPr>
          <w:rFonts w:ascii="GHEA Grapalat" w:hAnsi="GHEA Grapalat" w:cs="Sylfaen"/>
          <w:sz w:val="24"/>
          <w:szCs w:val="24"/>
          <w:lang w:val="hy-AM"/>
        </w:rPr>
        <w:t>որոշում</w:t>
      </w:r>
      <w:r w:rsidRPr="00212CF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2CF5">
        <w:rPr>
          <w:rFonts w:ascii="GHEA Grapalat" w:hAnsi="GHEA Grapalat" w:cs="Sylfaen"/>
          <w:sz w:val="24"/>
          <w:szCs w:val="24"/>
          <w:lang w:val="hy-AM"/>
        </w:rPr>
        <w:t>եմ</w:t>
      </w:r>
      <w:r w:rsidRPr="00212CF5">
        <w:rPr>
          <w:rFonts w:ascii="GHEA Grapalat" w:hAnsi="GHEA Grapalat"/>
          <w:sz w:val="24"/>
          <w:szCs w:val="24"/>
          <w:lang w:val="hy-AM"/>
        </w:rPr>
        <w:t>.</w:t>
      </w:r>
    </w:p>
    <w:p w:rsidR="00212CF5" w:rsidRDefault="000458CA" w:rsidP="003E72C5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 xml:space="preserve">1. </w:t>
      </w:r>
      <w:r w:rsidR="00212CF5" w:rsidRPr="00212CF5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212CF5" w:rsidRPr="00212CF5">
        <w:rPr>
          <w:rFonts w:ascii="GHEA Grapalat" w:hAnsi="GHEA Grapalat"/>
          <w:sz w:val="24"/>
          <w:szCs w:val="24"/>
          <w:lang w:val="hy-AM"/>
        </w:rPr>
        <w:t xml:space="preserve"> </w:t>
      </w:r>
      <w:r w:rsidR="00212CF5" w:rsidRPr="00212CF5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212CF5">
        <w:rPr>
          <w:rFonts w:ascii="GHEA Grapalat" w:hAnsi="GHEA Grapalat" w:cs="Sylfaen"/>
          <w:sz w:val="24"/>
          <w:szCs w:val="24"/>
          <w:lang w:val="hy-AM"/>
        </w:rPr>
        <w:t xml:space="preserve"> Նախագահի 2012 թվականի հունիսի 30-ի «Հ</w:t>
      </w:r>
      <w:r w:rsidR="00212CF5" w:rsidRPr="00212CF5">
        <w:rPr>
          <w:rFonts w:ascii="GHEA Grapalat" w:hAnsi="GHEA Grapalat" w:cs="Sylfaen"/>
          <w:sz w:val="24"/>
          <w:szCs w:val="24"/>
          <w:lang w:val="hy-AM"/>
        </w:rPr>
        <w:t xml:space="preserve">այաստանի </w:t>
      </w:r>
      <w:r w:rsidR="00212CF5">
        <w:rPr>
          <w:rFonts w:ascii="GHEA Grapalat" w:hAnsi="GHEA Grapalat" w:cs="Sylfaen"/>
          <w:sz w:val="24"/>
          <w:szCs w:val="24"/>
          <w:lang w:val="hy-AM"/>
        </w:rPr>
        <w:t>Հ</w:t>
      </w:r>
      <w:r w:rsidR="00212CF5" w:rsidRPr="00212CF5">
        <w:rPr>
          <w:rFonts w:ascii="GHEA Grapalat" w:hAnsi="GHEA Grapalat" w:cs="Sylfaen"/>
          <w:sz w:val="24"/>
          <w:szCs w:val="24"/>
          <w:lang w:val="hy-AM"/>
        </w:rPr>
        <w:t xml:space="preserve">անրապետության իրավական </w:t>
      </w:r>
      <w:r w:rsidR="00212CF5">
        <w:rPr>
          <w:rFonts w:ascii="GHEA Grapalat" w:hAnsi="GHEA Grapalat" w:cs="Sylfaen"/>
          <w:sz w:val="24"/>
          <w:szCs w:val="24"/>
          <w:lang w:val="hy-AM"/>
        </w:rPr>
        <w:t>և</w:t>
      </w:r>
      <w:r w:rsidR="00212CF5" w:rsidRPr="00212CF5">
        <w:rPr>
          <w:rFonts w:ascii="GHEA Grapalat" w:hAnsi="GHEA Grapalat" w:cs="Sylfaen"/>
          <w:sz w:val="24"/>
          <w:szCs w:val="24"/>
          <w:lang w:val="hy-AM"/>
        </w:rPr>
        <w:t xml:space="preserve"> դատական բարեփոխումների 2012-2016 թվականների ռազմավարական ծրագիրը </w:t>
      </w:r>
      <w:r w:rsidR="00212CF5">
        <w:rPr>
          <w:rFonts w:ascii="GHEA Grapalat" w:hAnsi="GHEA Grapalat" w:cs="Sylfaen"/>
          <w:sz w:val="24"/>
          <w:szCs w:val="24"/>
          <w:lang w:val="hy-AM"/>
        </w:rPr>
        <w:t>և</w:t>
      </w:r>
      <w:r w:rsidR="00212CF5" w:rsidRPr="00212CF5">
        <w:rPr>
          <w:rFonts w:ascii="GHEA Grapalat" w:hAnsi="GHEA Grapalat" w:cs="Sylfaen"/>
          <w:sz w:val="24"/>
          <w:szCs w:val="24"/>
          <w:lang w:val="hy-AM"/>
        </w:rPr>
        <w:t xml:space="preserve"> ծրագրից բխող միջոցառումների </w:t>
      </w:r>
      <w:r w:rsidR="00212CF5" w:rsidRPr="00F700A8">
        <w:rPr>
          <w:rFonts w:ascii="GHEA Grapalat" w:hAnsi="GHEA Grapalat" w:cs="Sylfaen"/>
          <w:sz w:val="24"/>
          <w:szCs w:val="24"/>
          <w:lang w:val="hy-AM"/>
        </w:rPr>
        <w:t>ցանկը հաստատելու մասին» թիվ ՆԿ-96-Ա կարգադրությ</w:t>
      </w:r>
      <w:r w:rsidR="00C06231" w:rsidRPr="00F700A8">
        <w:rPr>
          <w:rFonts w:ascii="GHEA Grapalat" w:hAnsi="GHEA Grapalat" w:cs="Sylfaen"/>
          <w:sz w:val="24"/>
          <w:szCs w:val="24"/>
          <w:lang w:val="hy-AM"/>
        </w:rPr>
        <w:t xml:space="preserve">ան </w:t>
      </w:r>
      <w:r w:rsidR="00D02651" w:rsidRPr="00F700A8">
        <w:rPr>
          <w:rFonts w:ascii="GHEA Grapalat" w:hAnsi="GHEA Grapalat" w:cs="Sylfaen"/>
          <w:sz w:val="24"/>
          <w:szCs w:val="24"/>
          <w:lang w:val="hy-AM"/>
        </w:rPr>
        <w:t xml:space="preserve"> (այսուհետ՝ Կարգադրության) վերնագրում, ինչպես նաև 1-3-րդ կետերում </w:t>
      </w:r>
      <w:r w:rsidR="00C06231" w:rsidRPr="00F700A8">
        <w:rPr>
          <w:rFonts w:ascii="GHEA Grapalat" w:hAnsi="GHEA Grapalat" w:cs="Sylfaen"/>
          <w:sz w:val="24"/>
          <w:szCs w:val="24"/>
          <w:lang w:val="hy-AM"/>
        </w:rPr>
        <w:t xml:space="preserve"> «</w:t>
      </w:r>
      <w:r w:rsidR="003B3B5F">
        <w:rPr>
          <w:rFonts w:ascii="GHEA Grapalat" w:hAnsi="GHEA Grapalat" w:cs="Sylfaen"/>
          <w:sz w:val="24"/>
          <w:szCs w:val="24"/>
          <w:lang w:val="hy-AM"/>
        </w:rPr>
        <w:t>201</w:t>
      </w:r>
      <w:r w:rsidR="003B3B5F" w:rsidRPr="003B3B5F">
        <w:rPr>
          <w:rFonts w:ascii="GHEA Grapalat" w:hAnsi="GHEA Grapalat" w:cs="Sylfaen"/>
          <w:sz w:val="24"/>
          <w:szCs w:val="24"/>
          <w:lang w:val="hy-AM"/>
        </w:rPr>
        <w:t>2-2016</w:t>
      </w:r>
      <w:r w:rsidR="00C06231" w:rsidRPr="00F700A8">
        <w:rPr>
          <w:rFonts w:ascii="GHEA Grapalat" w:hAnsi="GHEA Grapalat" w:cs="Sylfaen"/>
          <w:sz w:val="24"/>
          <w:szCs w:val="24"/>
          <w:lang w:val="hy-AM"/>
        </w:rPr>
        <w:t xml:space="preserve">» </w:t>
      </w:r>
      <w:r w:rsidR="00D02651" w:rsidRPr="00F700A8">
        <w:rPr>
          <w:rFonts w:ascii="GHEA Grapalat" w:hAnsi="GHEA Grapalat" w:cs="Sylfaen"/>
          <w:sz w:val="24"/>
          <w:szCs w:val="24"/>
          <w:lang w:val="hy-AM"/>
        </w:rPr>
        <w:t>թ</w:t>
      </w:r>
      <w:r w:rsidR="00F700A8" w:rsidRPr="00F700A8">
        <w:rPr>
          <w:rFonts w:ascii="GHEA Grapalat" w:hAnsi="GHEA Grapalat" w:cs="Sylfaen"/>
          <w:sz w:val="24"/>
          <w:szCs w:val="24"/>
          <w:lang w:val="hy-AM"/>
        </w:rPr>
        <w:t>վ</w:t>
      </w:r>
      <w:r w:rsidR="003B3B5F">
        <w:rPr>
          <w:rFonts w:ascii="GHEA Grapalat" w:hAnsi="GHEA Grapalat" w:cs="Sylfaen"/>
          <w:sz w:val="24"/>
          <w:szCs w:val="24"/>
          <w:lang w:val="hy-AM"/>
        </w:rPr>
        <w:t>եր</w:t>
      </w:r>
      <w:r w:rsidR="00F700A8" w:rsidRPr="00F700A8">
        <w:rPr>
          <w:rFonts w:ascii="GHEA Grapalat" w:hAnsi="GHEA Grapalat" w:cs="Sylfaen"/>
          <w:sz w:val="24"/>
          <w:szCs w:val="24"/>
          <w:lang w:val="hy-AM"/>
        </w:rPr>
        <w:t>ը</w:t>
      </w:r>
      <w:r w:rsidR="00C06231" w:rsidRPr="00F700A8">
        <w:rPr>
          <w:rFonts w:ascii="GHEA Grapalat" w:hAnsi="GHEA Grapalat" w:cs="Sylfaen"/>
          <w:sz w:val="24"/>
          <w:szCs w:val="24"/>
          <w:lang w:val="hy-AM"/>
        </w:rPr>
        <w:t xml:space="preserve"> փոխար</w:t>
      </w:r>
      <w:r w:rsidR="00D004C8">
        <w:rPr>
          <w:rFonts w:ascii="GHEA Grapalat" w:hAnsi="GHEA Grapalat" w:cs="Sylfaen"/>
          <w:sz w:val="24"/>
          <w:szCs w:val="24"/>
          <w:lang w:val="hy-AM"/>
        </w:rPr>
        <w:t>ի</w:t>
      </w:r>
      <w:r w:rsidR="00C06231" w:rsidRPr="00F700A8">
        <w:rPr>
          <w:rFonts w:ascii="GHEA Grapalat" w:hAnsi="GHEA Grapalat" w:cs="Sylfaen"/>
          <w:sz w:val="24"/>
          <w:szCs w:val="24"/>
          <w:lang w:val="hy-AM"/>
        </w:rPr>
        <w:t>նել «</w:t>
      </w:r>
      <w:r w:rsidR="003B3B5F">
        <w:rPr>
          <w:rFonts w:ascii="GHEA Grapalat" w:hAnsi="GHEA Grapalat" w:cs="Sylfaen"/>
          <w:sz w:val="24"/>
          <w:szCs w:val="24"/>
          <w:lang w:val="hy-AM"/>
        </w:rPr>
        <w:t>2012-</w:t>
      </w:r>
      <w:r w:rsidR="00C06231" w:rsidRPr="00F700A8">
        <w:rPr>
          <w:rFonts w:ascii="GHEA Grapalat" w:hAnsi="GHEA Grapalat" w:cs="Sylfaen"/>
          <w:sz w:val="24"/>
          <w:szCs w:val="24"/>
          <w:lang w:val="hy-AM"/>
        </w:rPr>
        <w:t>2017» թվ</w:t>
      </w:r>
      <w:r w:rsidR="003B3B5F">
        <w:rPr>
          <w:rFonts w:ascii="GHEA Grapalat" w:hAnsi="GHEA Grapalat" w:cs="Sylfaen"/>
          <w:sz w:val="24"/>
          <w:szCs w:val="24"/>
          <w:lang w:val="hy-AM"/>
        </w:rPr>
        <w:t>եր</w:t>
      </w:r>
      <w:r w:rsidR="00F700A8" w:rsidRPr="00F700A8">
        <w:rPr>
          <w:rFonts w:ascii="GHEA Grapalat" w:hAnsi="GHEA Grapalat" w:cs="Sylfaen"/>
          <w:sz w:val="24"/>
          <w:szCs w:val="24"/>
          <w:lang w:val="hy-AM"/>
        </w:rPr>
        <w:t>ով</w:t>
      </w:r>
      <w:r w:rsidR="00212CF5" w:rsidRPr="00F700A8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550C61" w:rsidRPr="00212CF5" w:rsidRDefault="00212CF5" w:rsidP="003E72C5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2</w:t>
      </w:r>
      <w:r w:rsidRPr="00212CF5">
        <w:rPr>
          <w:rFonts w:ascii="GHEA Grapalat" w:hAnsi="GHEA Grapalat"/>
          <w:sz w:val="24"/>
          <w:szCs w:val="24"/>
          <w:lang w:val="hy-AM"/>
        </w:rPr>
        <w:t xml:space="preserve">. </w:t>
      </w:r>
      <w:r w:rsidR="00D02651">
        <w:rPr>
          <w:rFonts w:ascii="GHEA Grapalat" w:hAnsi="GHEA Grapalat" w:cs="Sylfaen"/>
          <w:sz w:val="24"/>
          <w:szCs w:val="24"/>
          <w:lang w:val="hy-AM"/>
        </w:rPr>
        <w:t>Կ</w:t>
      </w:r>
      <w:r w:rsidR="00DF35AA">
        <w:rPr>
          <w:rFonts w:ascii="GHEA Grapalat" w:hAnsi="GHEA Grapalat" w:cs="Sylfaen"/>
          <w:sz w:val="24"/>
          <w:szCs w:val="24"/>
          <w:lang w:val="hy-AM"/>
        </w:rPr>
        <w:t>արգադրության հավելված 2-ը շարադրել նոր խմբագրությամբ</w:t>
      </w:r>
      <w:r w:rsidR="00550C61" w:rsidRPr="00212CF5">
        <w:rPr>
          <w:rFonts w:ascii="GHEA Grapalat" w:hAnsi="GHEA Grapalat"/>
          <w:sz w:val="24"/>
          <w:szCs w:val="24"/>
          <w:lang w:val="hy-AM"/>
        </w:rPr>
        <w:t xml:space="preserve">` </w:t>
      </w:r>
      <w:r w:rsidR="00550C61" w:rsidRPr="00212CF5">
        <w:rPr>
          <w:rFonts w:ascii="GHEA Grapalat" w:hAnsi="GHEA Grapalat" w:cs="Sylfaen"/>
          <w:sz w:val="24"/>
          <w:szCs w:val="24"/>
          <w:lang w:val="hy-AM"/>
        </w:rPr>
        <w:t>համաձայն</w:t>
      </w:r>
      <w:r w:rsidR="00550C61" w:rsidRPr="00212CF5">
        <w:rPr>
          <w:rFonts w:ascii="GHEA Grapalat" w:hAnsi="GHEA Grapalat"/>
          <w:sz w:val="24"/>
          <w:szCs w:val="24"/>
          <w:lang w:val="hy-AM"/>
        </w:rPr>
        <w:t xml:space="preserve"> </w:t>
      </w:r>
      <w:r w:rsidR="00550C61" w:rsidRPr="00212CF5">
        <w:rPr>
          <w:rFonts w:ascii="GHEA Grapalat" w:hAnsi="GHEA Grapalat" w:cs="Sylfaen"/>
          <w:sz w:val="24"/>
          <w:szCs w:val="24"/>
          <w:lang w:val="hy-AM"/>
        </w:rPr>
        <w:t>հավելվածի</w:t>
      </w:r>
      <w:r w:rsidR="00DF35A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DF35AA">
        <w:rPr>
          <w:rFonts w:ascii="GHEA Grapalat" w:hAnsi="GHEA Grapalat"/>
          <w:sz w:val="24"/>
          <w:szCs w:val="24"/>
          <w:lang w:val="hy-AM"/>
        </w:rPr>
        <w:t>1-ի</w:t>
      </w:r>
      <w:r w:rsidR="00550C61" w:rsidRPr="00212CF5">
        <w:rPr>
          <w:rFonts w:ascii="GHEA Grapalat" w:hAnsi="GHEA Grapalat"/>
          <w:sz w:val="24"/>
          <w:szCs w:val="24"/>
          <w:lang w:val="hy-AM"/>
        </w:rPr>
        <w:t>:</w:t>
      </w:r>
    </w:p>
    <w:p w:rsidR="00550C61" w:rsidRPr="00212CF5" w:rsidRDefault="00212CF5" w:rsidP="003E72C5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 xml:space="preserve">3. </w:t>
      </w:r>
      <w:r w:rsidR="00D02651">
        <w:rPr>
          <w:rFonts w:ascii="GHEA Grapalat" w:hAnsi="GHEA Grapalat" w:cs="Sylfaen"/>
          <w:sz w:val="24"/>
          <w:szCs w:val="24"/>
          <w:lang w:val="hy-AM"/>
        </w:rPr>
        <w:t>Կ</w:t>
      </w:r>
      <w:r w:rsidR="00DF35AA">
        <w:rPr>
          <w:rFonts w:ascii="GHEA Grapalat" w:hAnsi="GHEA Grapalat" w:cs="Sylfaen"/>
          <w:sz w:val="24"/>
          <w:szCs w:val="24"/>
          <w:lang w:val="hy-AM"/>
        </w:rPr>
        <w:t>արգադրության հավելված 3-ը շարադրել նոր խմբագրությամբ</w:t>
      </w:r>
      <w:r w:rsidR="00550C61" w:rsidRPr="00212CF5">
        <w:rPr>
          <w:rFonts w:ascii="GHEA Grapalat" w:hAnsi="GHEA Grapalat"/>
          <w:sz w:val="24"/>
          <w:szCs w:val="24"/>
          <w:lang w:val="hy-AM"/>
        </w:rPr>
        <w:t xml:space="preserve">` </w:t>
      </w:r>
      <w:r w:rsidR="00550C61" w:rsidRPr="00212CF5">
        <w:rPr>
          <w:rFonts w:ascii="GHEA Grapalat" w:hAnsi="GHEA Grapalat" w:cs="Sylfaen"/>
          <w:sz w:val="24"/>
          <w:szCs w:val="24"/>
          <w:lang w:val="hy-AM"/>
        </w:rPr>
        <w:t>համաձայն</w:t>
      </w:r>
      <w:r w:rsidR="00550C61" w:rsidRPr="00212CF5">
        <w:rPr>
          <w:rFonts w:ascii="GHEA Grapalat" w:hAnsi="GHEA Grapalat"/>
          <w:sz w:val="24"/>
          <w:szCs w:val="24"/>
          <w:lang w:val="hy-AM"/>
        </w:rPr>
        <w:t xml:space="preserve"> </w:t>
      </w:r>
      <w:r w:rsidR="00550C61" w:rsidRPr="00212CF5">
        <w:rPr>
          <w:rFonts w:ascii="GHEA Grapalat" w:hAnsi="GHEA Grapalat" w:cs="Sylfaen"/>
          <w:sz w:val="24"/>
          <w:szCs w:val="24"/>
          <w:lang w:val="hy-AM"/>
        </w:rPr>
        <w:t>հավելվածի</w:t>
      </w:r>
      <w:r w:rsidR="00DF35A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DF35AA">
        <w:rPr>
          <w:rFonts w:ascii="GHEA Grapalat" w:hAnsi="GHEA Grapalat"/>
          <w:sz w:val="24"/>
          <w:szCs w:val="24"/>
          <w:lang w:val="hy-AM"/>
        </w:rPr>
        <w:t>2</w:t>
      </w:r>
      <w:r w:rsidR="00DF35AA" w:rsidRPr="00212CF5">
        <w:rPr>
          <w:rFonts w:ascii="GHEA Grapalat" w:hAnsi="GHEA Grapalat"/>
          <w:sz w:val="24"/>
          <w:szCs w:val="24"/>
          <w:lang w:val="hy-AM"/>
        </w:rPr>
        <w:t>-</w:t>
      </w:r>
      <w:r w:rsidR="00DF35AA">
        <w:rPr>
          <w:rFonts w:ascii="GHEA Grapalat" w:hAnsi="GHEA Grapalat" w:cs="Sylfaen"/>
          <w:sz w:val="24"/>
          <w:szCs w:val="24"/>
          <w:lang w:val="hy-AM"/>
        </w:rPr>
        <w:t>ի</w:t>
      </w:r>
      <w:r w:rsidR="00550C61" w:rsidRPr="00212CF5">
        <w:rPr>
          <w:rFonts w:ascii="GHEA Grapalat" w:hAnsi="GHEA Grapalat"/>
          <w:sz w:val="24"/>
          <w:szCs w:val="24"/>
          <w:lang w:val="hy-AM"/>
        </w:rPr>
        <w:t>:</w:t>
      </w:r>
    </w:p>
    <w:p w:rsidR="000458CA" w:rsidRDefault="000458CA" w:rsidP="003E72C5">
      <w:pPr>
        <w:spacing w:after="0" w:line="360" w:lineRule="auto"/>
        <w:rPr>
          <w:rFonts w:ascii="GHEA Grapalat" w:hAnsi="GHEA Grapalat" w:cs="Sylfaen"/>
          <w:sz w:val="24"/>
          <w:szCs w:val="24"/>
          <w:lang w:val="hy-AM"/>
        </w:rPr>
      </w:pPr>
    </w:p>
    <w:p w:rsidR="00550C61" w:rsidRPr="00212CF5" w:rsidRDefault="00550C61" w:rsidP="003E72C5">
      <w:pPr>
        <w:spacing w:after="0" w:line="360" w:lineRule="auto"/>
        <w:rPr>
          <w:rFonts w:ascii="GHEA Grapalat" w:hAnsi="GHEA Grapalat"/>
          <w:sz w:val="24"/>
          <w:szCs w:val="24"/>
          <w:lang w:val="hy-AM"/>
        </w:rPr>
      </w:pPr>
      <w:r w:rsidRPr="00212CF5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212CF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2CF5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</w:p>
    <w:p w:rsidR="00550C61" w:rsidRPr="00212CF5" w:rsidRDefault="00550C61" w:rsidP="003E72C5">
      <w:pPr>
        <w:spacing w:after="0" w:line="360" w:lineRule="auto"/>
        <w:rPr>
          <w:rFonts w:ascii="GHEA Grapalat" w:hAnsi="GHEA Grapalat"/>
          <w:sz w:val="24"/>
          <w:szCs w:val="24"/>
          <w:lang w:val="hy-AM"/>
        </w:rPr>
      </w:pPr>
      <w:r w:rsidRPr="00212CF5">
        <w:rPr>
          <w:rFonts w:ascii="GHEA Grapalat" w:hAnsi="GHEA Grapalat" w:cs="Sylfaen"/>
          <w:sz w:val="24"/>
          <w:szCs w:val="24"/>
          <w:lang w:val="hy-AM"/>
        </w:rPr>
        <w:t>Նախագահ</w:t>
      </w:r>
    </w:p>
    <w:p w:rsidR="00550C61" w:rsidRDefault="00550C61" w:rsidP="003E72C5">
      <w:pPr>
        <w:spacing w:after="0" w:line="360" w:lineRule="auto"/>
        <w:rPr>
          <w:rFonts w:ascii="GHEA Grapalat" w:hAnsi="GHEA Grapalat"/>
          <w:sz w:val="24"/>
          <w:szCs w:val="24"/>
          <w:lang w:val="hy-AM"/>
        </w:rPr>
      </w:pPr>
      <w:r w:rsidRPr="00212CF5">
        <w:rPr>
          <w:rFonts w:ascii="GHEA Grapalat" w:hAnsi="GHEA Grapalat" w:cs="Sylfaen"/>
          <w:sz w:val="24"/>
          <w:szCs w:val="24"/>
          <w:lang w:val="hy-AM"/>
        </w:rPr>
        <w:t>Ս</w:t>
      </w:r>
      <w:r w:rsidRPr="00212CF5">
        <w:rPr>
          <w:rFonts w:ascii="GHEA Grapalat" w:hAnsi="GHEA Grapalat"/>
          <w:sz w:val="24"/>
          <w:szCs w:val="24"/>
          <w:lang w:val="hy-AM"/>
        </w:rPr>
        <w:t xml:space="preserve">. </w:t>
      </w:r>
      <w:r w:rsidRPr="00212CF5">
        <w:rPr>
          <w:rFonts w:ascii="GHEA Grapalat" w:hAnsi="GHEA Grapalat" w:cs="Sylfaen"/>
          <w:sz w:val="24"/>
          <w:szCs w:val="24"/>
          <w:lang w:val="hy-AM"/>
        </w:rPr>
        <w:t>Սարգսյան</w:t>
      </w:r>
      <w:r w:rsidRPr="00212CF5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640FF3" w:rsidRDefault="00640FF3" w:rsidP="00212CF5">
      <w:pPr>
        <w:spacing w:after="0" w:line="240" w:lineRule="auto"/>
        <w:ind w:left="270"/>
        <w:jc w:val="right"/>
        <w:rPr>
          <w:rFonts w:ascii="GHEA Grapalat" w:hAnsi="GHEA Grapalat"/>
          <w:b/>
          <w:sz w:val="24"/>
          <w:szCs w:val="24"/>
          <w:lang w:val="hy-AM"/>
        </w:rPr>
      </w:pPr>
    </w:p>
    <w:p w:rsidR="00D02651" w:rsidRDefault="00D02651">
      <w:pPr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br w:type="page"/>
      </w:r>
    </w:p>
    <w:p w:rsidR="00670A0D" w:rsidRDefault="00670A0D" w:rsidP="00212CF5">
      <w:pPr>
        <w:spacing w:after="0" w:line="240" w:lineRule="auto"/>
        <w:ind w:left="270"/>
        <w:jc w:val="right"/>
        <w:rPr>
          <w:rFonts w:ascii="GHEA Grapalat" w:hAnsi="GHEA Grapalat"/>
          <w:b/>
          <w:sz w:val="24"/>
          <w:szCs w:val="24"/>
          <w:lang w:val="hy-AM"/>
        </w:rPr>
        <w:sectPr w:rsidR="00670A0D" w:rsidSect="002B2EC6">
          <w:headerReference w:type="default" r:id="rId8"/>
          <w:footerReference w:type="default" r:id="rId9"/>
          <w:pgSz w:w="11907" w:h="16840" w:code="9"/>
          <w:pgMar w:top="1138" w:right="1138" w:bottom="1138" w:left="1440" w:header="720" w:footer="720" w:gutter="0"/>
          <w:cols w:space="720"/>
          <w:docGrid w:linePitch="360"/>
        </w:sectPr>
      </w:pPr>
    </w:p>
    <w:p w:rsidR="000458CA" w:rsidRPr="004E478A" w:rsidRDefault="000458CA" w:rsidP="00212CF5">
      <w:pPr>
        <w:spacing w:after="0" w:line="240" w:lineRule="auto"/>
        <w:ind w:left="270"/>
        <w:jc w:val="right"/>
        <w:rPr>
          <w:rFonts w:ascii="GHEA Grapalat" w:hAnsi="GHEA Grapalat"/>
          <w:b/>
          <w:sz w:val="24"/>
          <w:szCs w:val="24"/>
          <w:lang w:val="hy-AM"/>
        </w:rPr>
      </w:pPr>
      <w:r w:rsidRPr="004E478A">
        <w:rPr>
          <w:rFonts w:ascii="GHEA Grapalat" w:hAnsi="GHEA Grapalat"/>
          <w:b/>
          <w:sz w:val="24"/>
          <w:szCs w:val="24"/>
          <w:lang w:val="hy-AM"/>
        </w:rPr>
        <w:lastRenderedPageBreak/>
        <w:t>Հավելված 1</w:t>
      </w:r>
    </w:p>
    <w:p w:rsidR="000458CA" w:rsidRPr="004E478A" w:rsidRDefault="000458CA" w:rsidP="00212CF5">
      <w:pPr>
        <w:spacing w:after="0" w:line="240" w:lineRule="auto"/>
        <w:ind w:left="270"/>
        <w:jc w:val="right"/>
        <w:rPr>
          <w:rFonts w:ascii="GHEA Grapalat" w:hAnsi="GHEA Grapalat"/>
          <w:b/>
          <w:sz w:val="24"/>
          <w:szCs w:val="24"/>
          <w:lang w:val="hy-AM"/>
        </w:rPr>
      </w:pPr>
      <w:r w:rsidRPr="004E478A">
        <w:rPr>
          <w:rFonts w:ascii="GHEA Grapalat" w:hAnsi="GHEA Grapalat"/>
          <w:b/>
          <w:sz w:val="24"/>
          <w:szCs w:val="24"/>
          <w:lang w:val="hy-AM"/>
        </w:rPr>
        <w:t>Հ</w:t>
      </w:r>
      <w:r w:rsidRPr="000458CA">
        <w:rPr>
          <w:rFonts w:ascii="GHEA Grapalat" w:hAnsi="GHEA Grapalat"/>
          <w:b/>
          <w:sz w:val="24"/>
          <w:szCs w:val="24"/>
          <w:lang w:val="hy-AM"/>
        </w:rPr>
        <w:t>Հ</w:t>
      </w:r>
      <w:r w:rsidRPr="004E478A">
        <w:rPr>
          <w:rFonts w:ascii="GHEA Grapalat" w:hAnsi="GHEA Grapalat"/>
          <w:b/>
          <w:sz w:val="24"/>
          <w:szCs w:val="24"/>
          <w:lang w:val="hy-AM"/>
        </w:rPr>
        <w:t xml:space="preserve"> Նախագահի</w:t>
      </w:r>
    </w:p>
    <w:p w:rsidR="000458CA" w:rsidRDefault="000458CA" w:rsidP="00212CF5">
      <w:pPr>
        <w:spacing w:after="0" w:line="240" w:lineRule="auto"/>
        <w:ind w:left="270"/>
        <w:jc w:val="right"/>
        <w:rPr>
          <w:rFonts w:ascii="GHEA Grapalat" w:hAnsi="GHEA Grapalat"/>
          <w:b/>
          <w:sz w:val="24"/>
          <w:szCs w:val="24"/>
          <w:lang w:val="hy-AM"/>
        </w:rPr>
      </w:pPr>
      <w:r w:rsidRPr="004E478A">
        <w:rPr>
          <w:rFonts w:ascii="GHEA Grapalat" w:hAnsi="GHEA Grapalat"/>
          <w:b/>
          <w:sz w:val="24"/>
          <w:szCs w:val="24"/>
          <w:lang w:val="hy-AM"/>
        </w:rPr>
        <w:t xml:space="preserve">20__ թվականի </w:t>
      </w:r>
      <w:r w:rsidRPr="000458CA">
        <w:rPr>
          <w:rFonts w:ascii="GHEA Grapalat" w:hAnsi="GHEA Grapalat"/>
          <w:b/>
          <w:sz w:val="24"/>
          <w:szCs w:val="24"/>
          <w:lang w:val="hy-AM"/>
        </w:rPr>
        <w:t>_________ «__»-ի</w:t>
      </w:r>
    </w:p>
    <w:p w:rsidR="000458CA" w:rsidRPr="004E478A" w:rsidRDefault="000458CA" w:rsidP="00212CF5">
      <w:pPr>
        <w:spacing w:after="0" w:line="240" w:lineRule="auto"/>
        <w:ind w:left="270"/>
        <w:jc w:val="right"/>
        <w:rPr>
          <w:rFonts w:ascii="GHEA Grapalat" w:hAnsi="GHEA Grapalat"/>
          <w:b/>
          <w:sz w:val="24"/>
          <w:szCs w:val="24"/>
          <w:lang w:val="hy-AM"/>
        </w:rPr>
      </w:pPr>
      <w:r w:rsidRPr="004E478A">
        <w:rPr>
          <w:rFonts w:ascii="GHEA Grapalat" w:hAnsi="GHEA Grapalat"/>
          <w:b/>
          <w:sz w:val="24"/>
          <w:szCs w:val="24"/>
          <w:lang w:val="hy-AM"/>
        </w:rPr>
        <w:t>ՆԿ-</w:t>
      </w:r>
      <w:r w:rsidRPr="002B69FB">
        <w:rPr>
          <w:rFonts w:ascii="GHEA Grapalat" w:hAnsi="GHEA Grapalat"/>
          <w:b/>
          <w:sz w:val="24"/>
          <w:szCs w:val="24"/>
          <w:lang w:val="hy-AM"/>
        </w:rPr>
        <w:t>___-</w:t>
      </w:r>
      <w:r w:rsidRPr="004E478A">
        <w:rPr>
          <w:rFonts w:ascii="GHEA Grapalat" w:hAnsi="GHEA Grapalat"/>
          <w:b/>
          <w:sz w:val="24"/>
          <w:szCs w:val="24"/>
          <w:lang w:val="hy-AM"/>
        </w:rPr>
        <w:t>Ա</w:t>
      </w:r>
      <w:r w:rsidRPr="002B69FB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4E478A">
        <w:rPr>
          <w:rFonts w:ascii="GHEA Grapalat" w:hAnsi="GHEA Grapalat"/>
          <w:b/>
          <w:sz w:val="24"/>
          <w:szCs w:val="24"/>
          <w:lang w:val="hy-AM"/>
        </w:rPr>
        <w:t>կարգադրության</w:t>
      </w:r>
    </w:p>
    <w:p w:rsidR="00D02651" w:rsidRDefault="00D02651" w:rsidP="00D02651">
      <w:pPr>
        <w:spacing w:after="0" w:line="240" w:lineRule="auto"/>
        <w:ind w:left="270"/>
        <w:jc w:val="right"/>
        <w:rPr>
          <w:rFonts w:ascii="GHEA Grapalat" w:hAnsi="GHEA Grapalat"/>
          <w:sz w:val="24"/>
          <w:szCs w:val="24"/>
          <w:lang w:val="hy-AM"/>
        </w:rPr>
      </w:pPr>
    </w:p>
    <w:p w:rsidR="00D02651" w:rsidRPr="00A517C5" w:rsidRDefault="00D02651" w:rsidP="00D02651">
      <w:pPr>
        <w:spacing w:after="0" w:line="240" w:lineRule="auto"/>
        <w:ind w:left="270"/>
        <w:jc w:val="right"/>
        <w:rPr>
          <w:rFonts w:ascii="GHEA Grapalat" w:hAnsi="GHEA Grapalat"/>
          <w:sz w:val="24"/>
          <w:szCs w:val="24"/>
          <w:lang w:val="hy-AM"/>
        </w:rPr>
      </w:pPr>
      <w:r w:rsidRPr="00A517C5">
        <w:rPr>
          <w:rFonts w:ascii="GHEA Grapalat" w:hAnsi="GHEA Grapalat"/>
          <w:sz w:val="24"/>
          <w:szCs w:val="24"/>
          <w:lang w:val="hy-AM"/>
        </w:rPr>
        <w:t>«Հավելված 2</w:t>
      </w:r>
    </w:p>
    <w:p w:rsidR="00D02651" w:rsidRPr="00A517C5" w:rsidRDefault="00D02651" w:rsidP="00D02651">
      <w:pPr>
        <w:spacing w:after="0" w:line="240" w:lineRule="auto"/>
        <w:ind w:left="270"/>
        <w:jc w:val="right"/>
        <w:rPr>
          <w:rFonts w:ascii="GHEA Grapalat" w:hAnsi="GHEA Grapalat"/>
          <w:sz w:val="24"/>
          <w:szCs w:val="24"/>
          <w:lang w:val="hy-AM"/>
        </w:rPr>
      </w:pPr>
      <w:r w:rsidRPr="00A517C5">
        <w:rPr>
          <w:rFonts w:ascii="GHEA Grapalat" w:hAnsi="GHEA Grapalat"/>
          <w:sz w:val="24"/>
          <w:szCs w:val="24"/>
          <w:lang w:val="hy-AM"/>
        </w:rPr>
        <w:t>ՀՀ Նախագահի</w:t>
      </w:r>
    </w:p>
    <w:p w:rsidR="00D02651" w:rsidRPr="00A517C5" w:rsidRDefault="00D02651" w:rsidP="00D02651">
      <w:pPr>
        <w:spacing w:after="0" w:line="240" w:lineRule="auto"/>
        <w:ind w:left="270"/>
        <w:jc w:val="right"/>
        <w:rPr>
          <w:rFonts w:ascii="GHEA Grapalat" w:hAnsi="GHEA Grapalat"/>
          <w:sz w:val="24"/>
          <w:szCs w:val="24"/>
          <w:lang w:val="hy-AM"/>
        </w:rPr>
      </w:pPr>
      <w:r w:rsidRPr="00A517C5">
        <w:rPr>
          <w:rFonts w:ascii="GHEA Grapalat" w:hAnsi="GHEA Grapalat"/>
          <w:sz w:val="24"/>
          <w:szCs w:val="24"/>
          <w:lang w:val="hy-AM"/>
        </w:rPr>
        <w:t>2012 թվականի</w:t>
      </w:r>
      <w:r w:rsidRPr="0073471D">
        <w:rPr>
          <w:rFonts w:ascii="GHEA Grapalat" w:hAnsi="GHEA Grapalat"/>
          <w:sz w:val="24"/>
          <w:szCs w:val="24"/>
          <w:lang w:val="hy-AM"/>
        </w:rPr>
        <w:t xml:space="preserve"> հունիսի 30-ի</w:t>
      </w:r>
    </w:p>
    <w:p w:rsidR="000458CA" w:rsidRPr="004E478A" w:rsidRDefault="00D02651" w:rsidP="00D02651">
      <w:pPr>
        <w:spacing w:after="0" w:line="240" w:lineRule="auto"/>
        <w:ind w:left="270"/>
        <w:jc w:val="right"/>
        <w:rPr>
          <w:rFonts w:ascii="GHEA Grapalat" w:hAnsi="GHEA Grapalat"/>
          <w:b/>
          <w:sz w:val="24"/>
          <w:szCs w:val="24"/>
          <w:lang w:val="hy-AM"/>
        </w:rPr>
      </w:pPr>
      <w:r w:rsidRPr="00A517C5">
        <w:rPr>
          <w:rFonts w:ascii="GHEA Grapalat" w:hAnsi="GHEA Grapalat"/>
          <w:sz w:val="24"/>
          <w:szCs w:val="24"/>
          <w:lang w:val="hy-AM"/>
        </w:rPr>
        <w:t>ՆԿ-96</w:t>
      </w:r>
      <w:r w:rsidRPr="0073471D">
        <w:rPr>
          <w:rFonts w:ascii="GHEA Grapalat" w:hAnsi="GHEA Grapalat"/>
          <w:sz w:val="24"/>
          <w:szCs w:val="24"/>
          <w:lang w:val="hy-AM"/>
        </w:rPr>
        <w:t>-</w:t>
      </w:r>
      <w:r w:rsidRPr="00A517C5">
        <w:rPr>
          <w:rFonts w:ascii="GHEA Grapalat" w:hAnsi="GHEA Grapalat"/>
          <w:sz w:val="24"/>
          <w:szCs w:val="24"/>
          <w:lang w:val="hy-AM"/>
        </w:rPr>
        <w:t>Ա</w:t>
      </w:r>
      <w:r w:rsidRPr="0073471D">
        <w:rPr>
          <w:rFonts w:ascii="GHEA Grapalat" w:hAnsi="GHEA Grapalat"/>
          <w:sz w:val="24"/>
          <w:szCs w:val="24"/>
          <w:lang w:val="hy-AM"/>
        </w:rPr>
        <w:t xml:space="preserve"> կ</w:t>
      </w:r>
      <w:r w:rsidRPr="00A517C5">
        <w:rPr>
          <w:rFonts w:ascii="GHEA Grapalat" w:hAnsi="GHEA Grapalat"/>
          <w:sz w:val="24"/>
          <w:szCs w:val="24"/>
          <w:lang w:val="hy-AM"/>
        </w:rPr>
        <w:t>արգադրության</w:t>
      </w:r>
    </w:p>
    <w:p w:rsidR="000458CA" w:rsidRPr="00A517C5" w:rsidRDefault="000458CA" w:rsidP="00212CF5">
      <w:pPr>
        <w:spacing w:after="0" w:line="240" w:lineRule="auto"/>
        <w:ind w:left="270"/>
        <w:jc w:val="center"/>
        <w:rPr>
          <w:rFonts w:ascii="GHEA Grapalat" w:hAnsi="GHEA Grapalat"/>
          <w:sz w:val="24"/>
          <w:szCs w:val="24"/>
          <w:lang w:val="hy-AM"/>
        </w:rPr>
      </w:pPr>
      <w:r w:rsidRPr="00A517C5">
        <w:rPr>
          <w:rFonts w:ascii="GHEA Grapalat" w:hAnsi="GHEA Grapalat"/>
          <w:sz w:val="24"/>
          <w:szCs w:val="24"/>
          <w:lang w:val="hy-AM"/>
        </w:rPr>
        <w:t>Ց Ա Ն Կ</w:t>
      </w:r>
    </w:p>
    <w:p w:rsidR="000458CA" w:rsidRPr="00A517C5" w:rsidRDefault="000458CA" w:rsidP="00212CF5">
      <w:pPr>
        <w:shd w:val="clear" w:color="auto" w:fill="FFFFFF"/>
        <w:tabs>
          <w:tab w:val="left" w:pos="1080"/>
        </w:tabs>
        <w:spacing w:after="0" w:line="240" w:lineRule="auto"/>
        <w:ind w:firstLine="720"/>
        <w:jc w:val="center"/>
        <w:rPr>
          <w:rFonts w:ascii="GHEA Grapalat" w:hAnsi="GHEA Grapalat"/>
          <w:bCs/>
          <w:sz w:val="24"/>
          <w:szCs w:val="24"/>
          <w:lang w:val="hy-AM"/>
        </w:rPr>
      </w:pPr>
      <w:r w:rsidRPr="00A517C5">
        <w:rPr>
          <w:rFonts w:ascii="GHEA Grapalat" w:hAnsi="GHEA Grapalat"/>
          <w:bCs/>
          <w:sz w:val="24"/>
          <w:szCs w:val="24"/>
          <w:lang w:val="hy-AM"/>
        </w:rPr>
        <w:t>ՀԱՅԱՍՏԱՆԻ ՀԱՆՐԱՊԵՏՈՒԹՅԱՆ ԻՐԱՎԱԿԱՆ ԵՎ ԴԱՏԱԿԱՆ ԲԱՐԵՓՈԽՈՒՄՆԵՐԻ</w:t>
      </w:r>
      <w:r w:rsidR="00D02651">
        <w:rPr>
          <w:rFonts w:ascii="GHEA Grapalat" w:hAnsi="GHEA Grapalat"/>
          <w:bCs/>
          <w:sz w:val="24"/>
          <w:szCs w:val="24"/>
          <w:lang w:val="hy-AM"/>
        </w:rPr>
        <w:t xml:space="preserve"> 2012-2017</w:t>
      </w:r>
      <w:r w:rsidRPr="00A517C5">
        <w:rPr>
          <w:rFonts w:ascii="GHEA Grapalat" w:hAnsi="GHEA Grapalat"/>
          <w:bCs/>
          <w:sz w:val="24"/>
          <w:szCs w:val="24"/>
          <w:lang w:val="hy-AM"/>
        </w:rPr>
        <w:t xml:space="preserve"> ԹՎԱԿԱՆՆԵՐԻ ՌԱԶՄԱՎԱՐԱԿԱՆ ԾՐԱԳՐԻ</w:t>
      </w:r>
      <w:r w:rsidRPr="002B69FB">
        <w:rPr>
          <w:rFonts w:ascii="GHEA Grapalat" w:hAnsi="GHEA Grapalat"/>
          <w:bCs/>
          <w:sz w:val="24"/>
          <w:szCs w:val="24"/>
          <w:lang w:val="hy-AM"/>
        </w:rPr>
        <w:t>Ց ԲԽՈՂ</w:t>
      </w:r>
      <w:r w:rsidRPr="00A517C5">
        <w:rPr>
          <w:rFonts w:ascii="GHEA Grapalat" w:hAnsi="GHEA Grapalat"/>
          <w:bCs/>
          <w:sz w:val="24"/>
          <w:szCs w:val="24"/>
          <w:lang w:val="hy-AM"/>
        </w:rPr>
        <w:t xml:space="preserve"> ՄԻՋՈՑԱՌՈՒՄՆԵՐԻ</w:t>
      </w:r>
    </w:p>
    <w:tbl>
      <w:tblPr>
        <w:tblW w:w="14496" w:type="dxa"/>
        <w:jc w:val="center"/>
        <w:tblInd w:w="-3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70"/>
        <w:gridCol w:w="3600"/>
        <w:gridCol w:w="2385"/>
        <w:gridCol w:w="2970"/>
        <w:gridCol w:w="2571"/>
      </w:tblGrid>
      <w:tr w:rsidR="000458CA" w:rsidRPr="00A517C5" w:rsidTr="00F86052">
        <w:trPr>
          <w:jc w:val="center"/>
        </w:trPr>
        <w:tc>
          <w:tcPr>
            <w:tcW w:w="2970" w:type="dxa"/>
          </w:tcPr>
          <w:p w:rsidR="000458CA" w:rsidRPr="00A517C5" w:rsidRDefault="000458CA" w:rsidP="00212CF5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>Նպատակ-խնդիր</w:t>
            </w:r>
          </w:p>
        </w:tc>
        <w:tc>
          <w:tcPr>
            <w:tcW w:w="3600" w:type="dxa"/>
            <w:shd w:val="clear" w:color="auto" w:fill="auto"/>
          </w:tcPr>
          <w:p w:rsidR="000458CA" w:rsidRPr="00A517C5" w:rsidRDefault="000458CA" w:rsidP="00212CF5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u w:val="single"/>
              </w:rPr>
            </w:pPr>
            <w:r w:rsidRPr="00A517C5">
              <w:rPr>
                <w:rFonts w:ascii="GHEA Grapalat" w:eastAsia="Times New Roman" w:hAnsi="GHEA Grapalat"/>
                <w:bCs/>
                <w:sz w:val="24"/>
                <w:szCs w:val="24"/>
              </w:rPr>
              <w:t>Գործողություն</w:t>
            </w:r>
          </w:p>
        </w:tc>
        <w:tc>
          <w:tcPr>
            <w:tcW w:w="2385" w:type="dxa"/>
            <w:shd w:val="clear" w:color="auto" w:fill="auto"/>
          </w:tcPr>
          <w:p w:rsidR="000458CA" w:rsidRPr="00A517C5" w:rsidRDefault="000458CA" w:rsidP="00212CF5">
            <w:pPr>
              <w:spacing w:after="0" w:line="240" w:lineRule="auto"/>
              <w:jc w:val="center"/>
              <w:rPr>
                <w:rFonts w:ascii="GHEA Grapalat" w:eastAsia="Times New Roman" w:hAnsi="GHEA Grapalat"/>
                <w:bCs/>
                <w:sz w:val="24"/>
                <w:szCs w:val="24"/>
                <w:lang w:val="hy-AM"/>
              </w:rPr>
            </w:pPr>
            <w:r w:rsidRPr="00A517C5">
              <w:rPr>
                <w:rFonts w:ascii="GHEA Grapalat" w:eastAsia="Times New Roman" w:hAnsi="GHEA Grapalat"/>
                <w:bCs/>
                <w:sz w:val="24"/>
                <w:szCs w:val="24"/>
                <w:lang w:val="hy-AM"/>
              </w:rPr>
              <w:t>Գործողության կատարման վերջնաժամկետ</w:t>
            </w:r>
          </w:p>
        </w:tc>
        <w:tc>
          <w:tcPr>
            <w:tcW w:w="2970" w:type="dxa"/>
            <w:shd w:val="clear" w:color="auto" w:fill="auto"/>
          </w:tcPr>
          <w:p w:rsidR="000458CA" w:rsidRPr="00A517C5" w:rsidRDefault="000458CA" w:rsidP="00212CF5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u w:val="single"/>
              </w:rPr>
            </w:pPr>
            <w:r w:rsidRPr="00A517C5">
              <w:rPr>
                <w:rFonts w:ascii="GHEA Grapalat" w:eastAsia="Times New Roman" w:hAnsi="GHEA Grapalat"/>
                <w:bCs/>
                <w:sz w:val="24"/>
                <w:szCs w:val="24"/>
              </w:rPr>
              <w:t>Պատասխանատու մարմին</w:t>
            </w:r>
          </w:p>
        </w:tc>
        <w:tc>
          <w:tcPr>
            <w:tcW w:w="2571" w:type="dxa"/>
            <w:shd w:val="clear" w:color="auto" w:fill="auto"/>
          </w:tcPr>
          <w:p w:rsidR="000458CA" w:rsidRPr="00A517C5" w:rsidRDefault="000458CA" w:rsidP="00212CF5">
            <w:pPr>
              <w:spacing w:after="0" w:line="240" w:lineRule="auto"/>
              <w:jc w:val="center"/>
              <w:rPr>
                <w:rFonts w:ascii="GHEA Grapalat" w:eastAsia="Times New Roman" w:hAnsi="GHEA Grapalat"/>
                <w:bCs/>
                <w:sz w:val="24"/>
                <w:szCs w:val="24"/>
                <w:lang w:val="hy-AM"/>
              </w:rPr>
            </w:pPr>
            <w:r w:rsidRPr="00A517C5">
              <w:rPr>
                <w:rFonts w:ascii="GHEA Grapalat" w:eastAsia="Times New Roman" w:hAnsi="GHEA Grapalat"/>
                <w:bCs/>
                <w:sz w:val="24"/>
                <w:szCs w:val="24"/>
                <w:lang w:val="hy-AM"/>
              </w:rPr>
              <w:t>Օբյեկտիվ վերստուգելի</w:t>
            </w:r>
          </w:p>
          <w:p w:rsidR="000458CA" w:rsidRPr="00A517C5" w:rsidRDefault="000458CA" w:rsidP="00212CF5">
            <w:pPr>
              <w:spacing w:after="0" w:line="240" w:lineRule="auto"/>
              <w:jc w:val="center"/>
              <w:rPr>
                <w:rFonts w:ascii="GHEA Grapalat" w:eastAsia="Times New Roman" w:hAnsi="GHEA Grapalat"/>
                <w:bCs/>
                <w:sz w:val="24"/>
                <w:szCs w:val="24"/>
                <w:lang w:val="hy-AM"/>
              </w:rPr>
            </w:pPr>
            <w:r w:rsidRPr="00A517C5">
              <w:rPr>
                <w:rFonts w:ascii="GHEA Grapalat" w:eastAsia="Times New Roman" w:hAnsi="GHEA Grapalat"/>
                <w:bCs/>
                <w:sz w:val="24"/>
                <w:szCs w:val="24"/>
                <w:lang w:val="hy-AM"/>
              </w:rPr>
              <w:t>չափանիշ</w:t>
            </w:r>
          </w:p>
        </w:tc>
      </w:tr>
      <w:tr w:rsidR="000458CA" w:rsidRPr="00A517C5" w:rsidTr="00F86052">
        <w:trPr>
          <w:jc w:val="center"/>
        </w:trPr>
        <w:tc>
          <w:tcPr>
            <w:tcW w:w="14496" w:type="dxa"/>
            <w:gridSpan w:val="5"/>
            <w:shd w:val="clear" w:color="auto" w:fill="auto"/>
          </w:tcPr>
          <w:p w:rsidR="000458CA" w:rsidRPr="002B69FB" w:rsidRDefault="000458CA" w:rsidP="00212CF5">
            <w:pPr>
              <w:spacing w:after="0" w:line="240" w:lineRule="auto"/>
              <w:jc w:val="center"/>
              <w:rPr>
                <w:rFonts w:ascii="GHEA Grapalat" w:eastAsia="Times New Roman" w:hAnsi="GHEA Grapalat"/>
                <w:bCs/>
                <w:sz w:val="24"/>
                <w:szCs w:val="24"/>
                <w:lang w:val="hy-AM"/>
              </w:rPr>
            </w:pP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>1. ԱՐԴԱՐ, ԱՐԴՅՈՒՆԱՎԵՏ ԵՎ ՀԱՆՐՈՒԹՅԱՆ ԱՌՋԵՎ ՀԱՇՎԵՏՈՒ ԴԱՏԱԿԱՆ ԻՇԽԱՆՈՒԹՅԱՆ ԱՊԱՀՈՎՄԱՆՆ ՈՒՂՂՎԱԾ ՄԻՋՈՑԱՌՈՒՄՆԵՐ</w:t>
            </w:r>
          </w:p>
        </w:tc>
      </w:tr>
      <w:tr w:rsidR="000458CA" w:rsidRPr="00A517C5" w:rsidTr="00F86052">
        <w:trPr>
          <w:jc w:val="center"/>
        </w:trPr>
        <w:tc>
          <w:tcPr>
            <w:tcW w:w="2970" w:type="dxa"/>
            <w:shd w:val="clear" w:color="auto" w:fill="FFFFFF"/>
          </w:tcPr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1.1. Ամբողջովին ապահովել դատավորների</w:t>
            </w:r>
          </w:p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գործունեության</w:t>
            </w:r>
          </w:p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գնահատման և</w:t>
            </w:r>
          </w:p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առաջխաղացման</w:t>
            </w:r>
          </w:p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օբյեկտիվ չափանիշների</w:t>
            </w:r>
          </w:p>
          <w:p w:rsidR="000458CA" w:rsidRPr="002B69FB" w:rsidRDefault="000458CA" w:rsidP="00212CF5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և ընթացակարգերի ներդնումը</w:t>
            </w:r>
          </w:p>
        </w:tc>
        <w:tc>
          <w:tcPr>
            <w:tcW w:w="3600" w:type="dxa"/>
            <w:shd w:val="clear" w:color="auto" w:fill="FFFFFF"/>
          </w:tcPr>
          <w:p w:rsidR="000458CA" w:rsidRPr="002B69FB" w:rsidRDefault="000458CA" w:rsidP="00212CF5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highlight w:val="yellow"/>
                <w:lang w:val="hy-AM"/>
              </w:rPr>
            </w:pPr>
            <w:r w:rsidRPr="002B69FB">
              <w:rPr>
                <w:rFonts w:ascii="GHEA Grapalat" w:hAnsi="GHEA Grapalat"/>
                <w:sz w:val="24"/>
                <w:szCs w:val="24"/>
                <w:lang w:val="hy-AM"/>
              </w:rPr>
              <w:t xml:space="preserve">1.1.1. </w:t>
            </w:r>
            <w:r w:rsidRPr="002B69FB">
              <w:rPr>
                <w:rFonts w:ascii="GHEA Grapalat" w:hAnsi="GHEA Grapalat" w:cs="Sylfaen"/>
                <w:sz w:val="24"/>
                <w:szCs w:val="24"/>
                <w:lang w:val="hy-AM"/>
              </w:rPr>
              <w:t>Իրականացնել</w:t>
            </w:r>
            <w:r w:rsidRPr="002B69FB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B69FB">
              <w:rPr>
                <w:rFonts w:ascii="GHEA Grapalat" w:hAnsi="GHEA Grapalat" w:cs="Sylfaen"/>
                <w:sz w:val="24"/>
                <w:szCs w:val="24"/>
                <w:lang w:val="hy-AM"/>
              </w:rPr>
              <w:t>դատավորների</w:t>
            </w:r>
            <w:r w:rsidRPr="002B69FB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B69FB">
              <w:rPr>
                <w:rFonts w:ascii="GHEA Grapalat" w:hAnsi="GHEA Grapalat" w:cs="Sylfaen"/>
                <w:sz w:val="24"/>
                <w:szCs w:val="24"/>
                <w:lang w:val="hy-AM"/>
              </w:rPr>
              <w:t>գործունեության</w:t>
            </w:r>
            <w:r w:rsidRPr="002B69FB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B69FB">
              <w:rPr>
                <w:rFonts w:ascii="GHEA Grapalat" w:hAnsi="GHEA Grapalat" w:cs="Sylfaen"/>
                <w:sz w:val="24"/>
                <w:szCs w:val="24"/>
                <w:lang w:val="hy-AM"/>
              </w:rPr>
              <w:t>գնահատման</w:t>
            </w:r>
            <w:r w:rsidRPr="002B69FB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B69FB">
              <w:rPr>
                <w:rFonts w:ascii="GHEA Grapalat" w:hAnsi="GHEA Grapalat" w:cs="Sylfaen"/>
                <w:sz w:val="24"/>
                <w:szCs w:val="24"/>
                <w:lang w:val="hy-AM"/>
              </w:rPr>
              <w:t>համակարգի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2B69FB">
              <w:rPr>
                <w:rFonts w:ascii="GHEA Grapalat" w:hAnsi="GHEA Grapalat" w:cs="Sylfaen"/>
                <w:sz w:val="24"/>
                <w:szCs w:val="24"/>
                <w:lang w:val="hy-AM"/>
              </w:rPr>
              <w:t>ծրագրային</w:t>
            </w:r>
            <w:r w:rsidRPr="002B69FB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B69FB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2B69FB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B69FB">
              <w:rPr>
                <w:rFonts w:ascii="GHEA Grapalat" w:hAnsi="GHEA Grapalat" w:cs="Sylfaen"/>
                <w:sz w:val="24"/>
                <w:szCs w:val="24"/>
                <w:lang w:val="hy-AM"/>
              </w:rPr>
              <w:t>տեխնիկական</w:t>
            </w:r>
            <w:r w:rsidRPr="002B69FB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B69FB">
              <w:rPr>
                <w:rFonts w:ascii="GHEA Grapalat" w:hAnsi="GHEA Grapalat" w:cs="Sylfaen"/>
                <w:sz w:val="24"/>
                <w:szCs w:val="24"/>
                <w:lang w:val="hy-AM"/>
              </w:rPr>
              <w:t>ապահովում</w:t>
            </w:r>
          </w:p>
        </w:tc>
        <w:tc>
          <w:tcPr>
            <w:tcW w:w="2385" w:type="dxa"/>
            <w:shd w:val="clear" w:color="auto" w:fill="auto"/>
          </w:tcPr>
          <w:p w:rsidR="000458CA" w:rsidRPr="007A7DAB" w:rsidRDefault="000458CA" w:rsidP="00212CF5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517C5">
              <w:rPr>
                <w:rFonts w:ascii="GHEA Grapalat" w:hAnsi="GHEA Grapalat" w:cs="Sylfaen"/>
                <w:sz w:val="24"/>
                <w:szCs w:val="24"/>
              </w:rPr>
              <w:t xml:space="preserve">2017թ. </w:t>
            </w:r>
            <w:r w:rsidR="007A7DAB">
              <w:rPr>
                <w:rFonts w:ascii="GHEA Grapalat" w:hAnsi="GHEA Grapalat" w:cs="Sylfaen"/>
                <w:sz w:val="24"/>
                <w:szCs w:val="24"/>
                <w:lang w:val="hy-AM"/>
              </w:rPr>
              <w:t>հունիս</w:t>
            </w:r>
          </w:p>
          <w:p w:rsidR="000458CA" w:rsidRPr="00A517C5" w:rsidRDefault="000458CA" w:rsidP="00212CF5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</w:rPr>
            </w:pPr>
          </w:p>
          <w:p w:rsidR="000458CA" w:rsidRPr="00A517C5" w:rsidRDefault="000458CA" w:rsidP="00212CF5">
            <w:pPr>
              <w:spacing w:after="0" w:line="240" w:lineRule="auto"/>
              <w:rPr>
                <w:rFonts w:ascii="GHEA Grapalat" w:eastAsia="Times New Roman" w:hAnsi="GHEA Grapalat"/>
                <w:bCs/>
                <w:sz w:val="24"/>
                <w:szCs w:val="24"/>
              </w:rPr>
            </w:pPr>
          </w:p>
        </w:tc>
        <w:tc>
          <w:tcPr>
            <w:tcW w:w="2970" w:type="dxa"/>
          </w:tcPr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ՀՀ</w:t>
            </w:r>
            <w:r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Arial Unicode"/>
                <w:sz w:val="24"/>
                <w:szCs w:val="24"/>
              </w:rPr>
              <w:t>արդարադատության</w:t>
            </w:r>
          </w:p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նախարարություն,</w:t>
            </w:r>
          </w:p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ՀՀ դատական</w:t>
            </w:r>
          </w:p>
          <w:p w:rsidR="000458CA" w:rsidRDefault="00AD47CA" w:rsidP="00212CF5">
            <w:pPr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Arial Unicode"/>
                <w:sz w:val="24"/>
                <w:szCs w:val="24"/>
                <w:lang w:val="hy-AM"/>
              </w:rPr>
              <w:t>դ</w:t>
            </w:r>
            <w:r w:rsidR="000458CA" w:rsidRPr="00A517C5">
              <w:rPr>
                <w:rFonts w:ascii="GHEA Grapalat" w:hAnsi="GHEA Grapalat" w:cs="Arial Unicode"/>
                <w:sz w:val="24"/>
                <w:szCs w:val="24"/>
              </w:rPr>
              <w:t>եպարտամենտ</w:t>
            </w:r>
          </w:p>
          <w:p w:rsidR="00AD47CA" w:rsidRPr="00AD47CA" w:rsidRDefault="00AD47CA" w:rsidP="00212CF5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  <w:highlight w:val="yellow"/>
                <w:lang w:val="hy-AM"/>
              </w:rPr>
            </w:pPr>
          </w:p>
        </w:tc>
        <w:tc>
          <w:tcPr>
            <w:tcW w:w="2571" w:type="dxa"/>
            <w:shd w:val="clear" w:color="auto" w:fill="auto"/>
          </w:tcPr>
          <w:p w:rsidR="000458CA" w:rsidRPr="002B2EC6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2B2EC6">
              <w:rPr>
                <w:rFonts w:ascii="GHEA Grapalat" w:hAnsi="GHEA Grapalat" w:cs="Arial Unicode"/>
                <w:sz w:val="24"/>
                <w:szCs w:val="24"/>
                <w:lang w:val="hy-AM"/>
              </w:rPr>
              <w:t>Դատավորների</w:t>
            </w:r>
          </w:p>
          <w:p w:rsidR="000458CA" w:rsidRPr="002B2EC6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2B2EC6">
              <w:rPr>
                <w:rFonts w:ascii="GHEA Grapalat" w:hAnsi="GHEA Grapalat" w:cs="Arial Unicode"/>
                <w:sz w:val="24"/>
                <w:szCs w:val="24"/>
                <w:lang w:val="hy-AM"/>
              </w:rPr>
              <w:t>գործունեության</w:t>
            </w:r>
          </w:p>
          <w:p w:rsidR="000458CA" w:rsidRPr="002B2EC6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2B2EC6">
              <w:rPr>
                <w:rFonts w:ascii="GHEA Grapalat" w:hAnsi="GHEA Grapalat" w:cs="Arial Unicode"/>
                <w:sz w:val="24"/>
                <w:szCs w:val="24"/>
                <w:lang w:val="hy-AM"/>
              </w:rPr>
              <w:t>գնահատման</w:t>
            </w:r>
          </w:p>
          <w:p w:rsidR="000458CA" w:rsidRPr="002B2EC6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2B2EC6">
              <w:rPr>
                <w:rFonts w:ascii="GHEA Grapalat" w:hAnsi="GHEA Grapalat" w:cs="Arial Unicode"/>
                <w:sz w:val="24"/>
                <w:szCs w:val="24"/>
                <w:lang w:val="hy-AM"/>
              </w:rPr>
              <w:t>համակարգի ծրագրային</w:t>
            </w:r>
          </w:p>
          <w:p w:rsidR="000458CA" w:rsidRPr="002B2EC6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2B2EC6">
              <w:rPr>
                <w:rFonts w:ascii="GHEA Grapalat" w:hAnsi="GHEA Grapalat" w:cs="Arial Unicode"/>
                <w:sz w:val="24"/>
                <w:szCs w:val="24"/>
                <w:lang w:val="hy-AM"/>
              </w:rPr>
              <w:t>ապահովումն</w:t>
            </w:r>
          </w:p>
          <w:p w:rsidR="000458CA" w:rsidRPr="00A517C5" w:rsidRDefault="000458CA" w:rsidP="00212CF5">
            <w:pPr>
              <w:spacing w:after="0" w:line="240" w:lineRule="auto"/>
              <w:rPr>
                <w:rFonts w:ascii="GHEA Grapalat" w:eastAsia="Times New Roman" w:hAnsi="GHEA Grapalat"/>
                <w:bCs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իրականացված է</w:t>
            </w:r>
          </w:p>
        </w:tc>
      </w:tr>
      <w:tr w:rsidR="000458CA" w:rsidRPr="00A517C5" w:rsidTr="00F86052">
        <w:trPr>
          <w:jc w:val="center"/>
        </w:trPr>
        <w:tc>
          <w:tcPr>
            <w:tcW w:w="2970" w:type="dxa"/>
            <w:shd w:val="clear" w:color="auto" w:fill="FFFFFF"/>
          </w:tcPr>
          <w:p w:rsidR="000458CA" w:rsidRPr="00A517C5" w:rsidRDefault="000458CA" w:rsidP="00212CF5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600" w:type="dxa"/>
            <w:shd w:val="clear" w:color="auto" w:fill="FFFFFF"/>
          </w:tcPr>
          <w:p w:rsidR="000458CA" w:rsidRPr="00A517C5" w:rsidRDefault="000458CA" w:rsidP="00212CF5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1.1.2</w:t>
            </w:r>
            <w:r w:rsidRPr="00A517C5">
              <w:rPr>
                <w:rFonts w:ascii="GHEA Grapalat" w:hAnsi="GHEA Grapalat"/>
                <w:sz w:val="24"/>
                <w:szCs w:val="24"/>
              </w:rPr>
              <w:t>.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ru-RU"/>
              </w:rPr>
              <w:t>Առանձին</w:t>
            </w:r>
            <w:r w:rsidRPr="00A517C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ru-RU"/>
              </w:rPr>
              <w:t>դատարաններում</w:t>
            </w:r>
            <w:r w:rsidRPr="00A517C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ru-RU"/>
              </w:rPr>
              <w:t>փորձարկել</w:t>
            </w:r>
            <w:r w:rsidRPr="00A517C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ru-RU"/>
              </w:rPr>
              <w:lastRenderedPageBreak/>
              <w:t>դատավորների</w:t>
            </w:r>
            <w:r w:rsidRPr="00A517C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ru-RU"/>
              </w:rPr>
              <w:t>գործունեության</w:t>
            </w:r>
          </w:p>
          <w:p w:rsidR="000458CA" w:rsidRPr="00A517C5" w:rsidRDefault="000458CA" w:rsidP="00212CF5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517C5">
              <w:rPr>
                <w:rFonts w:ascii="GHEA Grapalat" w:hAnsi="GHEA Grapalat" w:cs="Sylfaen"/>
                <w:sz w:val="24"/>
                <w:szCs w:val="24"/>
                <w:lang w:val="ru-RU"/>
              </w:rPr>
              <w:t>գնահատման</w:t>
            </w:r>
            <w:r w:rsidRPr="00A517C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ru-RU"/>
              </w:rPr>
              <w:t>համակարգն</w:t>
            </w:r>
            <w:r w:rsidRPr="00A517C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ru-RU"/>
              </w:rPr>
              <w:t>ու</w:t>
            </w:r>
            <w:r w:rsidRPr="00A517C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ru-RU"/>
              </w:rPr>
              <w:t>վերացնել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ru-RU"/>
              </w:rPr>
              <w:t>ծրագրային</w:t>
            </w:r>
            <w:r w:rsidRPr="00A517C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ru-RU"/>
              </w:rPr>
              <w:t>թերությունները</w:t>
            </w:r>
          </w:p>
        </w:tc>
        <w:tc>
          <w:tcPr>
            <w:tcW w:w="2385" w:type="dxa"/>
            <w:shd w:val="clear" w:color="auto" w:fill="auto"/>
          </w:tcPr>
          <w:p w:rsidR="000458CA" w:rsidRDefault="000458CA" w:rsidP="00212CF5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00DB">
              <w:rPr>
                <w:rFonts w:ascii="GHEA Grapalat" w:hAnsi="GHEA Grapalat"/>
                <w:sz w:val="24"/>
                <w:szCs w:val="24"/>
              </w:rPr>
              <w:lastRenderedPageBreak/>
              <w:t>2017թ.</w:t>
            </w:r>
            <w:r w:rsidRPr="005B00DB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B00DB">
              <w:rPr>
                <w:rFonts w:ascii="GHEA Grapalat" w:hAnsi="GHEA Grapalat"/>
                <w:sz w:val="24"/>
                <w:szCs w:val="24"/>
              </w:rPr>
              <w:t>սեպտեմբեր</w:t>
            </w:r>
          </w:p>
          <w:p w:rsidR="000458CA" w:rsidRPr="00FE2911" w:rsidRDefault="000458CA" w:rsidP="00212CF5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:rsidR="000458CA" w:rsidRPr="00A517C5" w:rsidRDefault="000458CA" w:rsidP="00212CF5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458CA" w:rsidRPr="00A517C5" w:rsidRDefault="000458CA" w:rsidP="00212CF5">
            <w:pPr>
              <w:spacing w:after="0" w:line="240" w:lineRule="auto"/>
              <w:rPr>
                <w:rFonts w:ascii="GHEA Grapalat" w:eastAsia="Times New Roman" w:hAnsi="GHEA Grapalat"/>
                <w:bCs/>
                <w:sz w:val="24"/>
                <w:szCs w:val="24"/>
              </w:rPr>
            </w:pPr>
          </w:p>
        </w:tc>
        <w:tc>
          <w:tcPr>
            <w:tcW w:w="2970" w:type="dxa"/>
          </w:tcPr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lastRenderedPageBreak/>
              <w:t>ՀՀ դատական</w:t>
            </w:r>
          </w:p>
          <w:p w:rsidR="000458CA" w:rsidRDefault="00AD47CA" w:rsidP="00212CF5">
            <w:pPr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Arial Unicode"/>
                <w:sz w:val="24"/>
                <w:szCs w:val="24"/>
                <w:lang w:val="hy-AM"/>
              </w:rPr>
              <w:t>դ</w:t>
            </w:r>
            <w:r w:rsidR="000458CA" w:rsidRPr="00A517C5">
              <w:rPr>
                <w:rFonts w:ascii="GHEA Grapalat" w:hAnsi="GHEA Grapalat" w:cs="Arial Unicode"/>
                <w:sz w:val="24"/>
                <w:szCs w:val="24"/>
              </w:rPr>
              <w:t>եպարտամենտ</w:t>
            </w:r>
          </w:p>
          <w:p w:rsidR="00AD47CA" w:rsidRPr="00AD47CA" w:rsidRDefault="00AD47CA" w:rsidP="00212CF5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2571" w:type="dxa"/>
            <w:shd w:val="clear" w:color="auto" w:fill="auto"/>
          </w:tcPr>
          <w:p w:rsidR="000458CA" w:rsidRPr="002B2EC6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2B2EC6">
              <w:rPr>
                <w:rFonts w:ascii="GHEA Grapalat" w:hAnsi="GHEA Grapalat" w:cs="Arial Unicode"/>
                <w:sz w:val="24"/>
                <w:szCs w:val="24"/>
                <w:lang w:val="hy-AM"/>
              </w:rPr>
              <w:lastRenderedPageBreak/>
              <w:t>Դատավորների</w:t>
            </w:r>
          </w:p>
          <w:p w:rsidR="000458CA" w:rsidRPr="002B2EC6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2B2EC6">
              <w:rPr>
                <w:rFonts w:ascii="GHEA Grapalat" w:hAnsi="GHEA Grapalat" w:cs="Arial Unicode"/>
                <w:sz w:val="24"/>
                <w:szCs w:val="24"/>
                <w:lang w:val="hy-AM"/>
              </w:rPr>
              <w:t>գործունեության</w:t>
            </w:r>
          </w:p>
          <w:p w:rsidR="000458CA" w:rsidRPr="002B2EC6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2B2EC6">
              <w:rPr>
                <w:rFonts w:ascii="GHEA Grapalat" w:hAnsi="GHEA Grapalat" w:cs="Arial Unicode"/>
                <w:sz w:val="24"/>
                <w:szCs w:val="24"/>
                <w:lang w:val="hy-AM"/>
              </w:rPr>
              <w:lastRenderedPageBreak/>
              <w:t>գնահատման</w:t>
            </w:r>
          </w:p>
          <w:p w:rsidR="000458CA" w:rsidRPr="002B2EC6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2B2EC6">
              <w:rPr>
                <w:rFonts w:ascii="GHEA Grapalat" w:hAnsi="GHEA Grapalat" w:cs="Arial Unicode"/>
                <w:sz w:val="24"/>
                <w:szCs w:val="24"/>
                <w:lang w:val="hy-AM"/>
              </w:rPr>
              <w:t>համակարգը</w:t>
            </w:r>
          </w:p>
          <w:p w:rsidR="000458CA" w:rsidRPr="002B2EC6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2B2EC6">
              <w:rPr>
                <w:rFonts w:ascii="GHEA Grapalat" w:hAnsi="GHEA Grapalat" w:cs="Arial Unicode"/>
                <w:sz w:val="24"/>
                <w:szCs w:val="24"/>
                <w:lang w:val="hy-AM"/>
              </w:rPr>
              <w:t>փորձարկված է,</w:t>
            </w:r>
          </w:p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ծրագրային</w:t>
            </w:r>
          </w:p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թերությունները</w:t>
            </w:r>
          </w:p>
          <w:p w:rsidR="000458CA" w:rsidRPr="00A517C5" w:rsidRDefault="000458CA" w:rsidP="00212CF5">
            <w:pPr>
              <w:spacing w:after="0" w:line="240" w:lineRule="auto"/>
              <w:rPr>
                <w:rFonts w:ascii="GHEA Grapalat" w:eastAsia="Times New Roman" w:hAnsi="GHEA Grapalat"/>
                <w:bCs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վերացված են</w:t>
            </w:r>
          </w:p>
        </w:tc>
      </w:tr>
      <w:tr w:rsidR="000458CA" w:rsidRPr="00A517C5" w:rsidTr="00F86052">
        <w:trPr>
          <w:trHeight w:val="4175"/>
          <w:jc w:val="center"/>
        </w:trPr>
        <w:tc>
          <w:tcPr>
            <w:tcW w:w="2970" w:type="dxa"/>
            <w:shd w:val="clear" w:color="auto" w:fill="FFFFFF"/>
          </w:tcPr>
          <w:p w:rsidR="000458CA" w:rsidRPr="00A517C5" w:rsidRDefault="000458CA" w:rsidP="00212CF5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600" w:type="dxa"/>
            <w:shd w:val="clear" w:color="auto" w:fill="FFFFFF"/>
          </w:tcPr>
          <w:p w:rsidR="000458CA" w:rsidRPr="00A517C5" w:rsidRDefault="000458CA" w:rsidP="00212CF5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A517C5">
              <w:rPr>
                <w:rFonts w:ascii="GHEA Grapalat" w:hAnsi="GHEA Grapalat"/>
                <w:sz w:val="24"/>
                <w:szCs w:val="24"/>
              </w:rPr>
              <w:t>1.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>
              <w:rPr>
                <w:rFonts w:ascii="GHEA Grapalat" w:hAnsi="GHEA Grapalat"/>
                <w:sz w:val="24"/>
                <w:szCs w:val="24"/>
              </w:rPr>
              <w:t>.3</w:t>
            </w:r>
            <w:r w:rsidRPr="00A517C5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ru-RU"/>
              </w:rPr>
              <w:t>Նախատեսել</w:t>
            </w:r>
            <w:r w:rsidRPr="00A517C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ru-RU"/>
              </w:rPr>
              <w:t>դատա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-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ru-RU"/>
              </w:rPr>
              <w:t>վորների</w:t>
            </w:r>
            <w:r w:rsidRPr="00A517C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ru-RU"/>
              </w:rPr>
              <w:t>գործունեության</w:t>
            </w:r>
            <w:r w:rsidRPr="00A517C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ru-RU"/>
              </w:rPr>
              <w:t>գնահատման</w:t>
            </w:r>
            <w:r w:rsidRPr="00A517C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ru-RU"/>
              </w:rPr>
              <w:t>արդյունքների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ru-RU"/>
              </w:rPr>
              <w:t>ամփոփման</w:t>
            </w:r>
            <w:r w:rsidRPr="00A517C5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ru-RU"/>
              </w:rPr>
              <w:t>դրանք</w:t>
            </w:r>
            <w:r w:rsidRPr="00A517C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ru-RU"/>
              </w:rPr>
              <w:t>դատավորների</w:t>
            </w:r>
            <w:r w:rsidRPr="00A517C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ru-RU"/>
              </w:rPr>
              <w:t>ինքնա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-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ru-RU"/>
              </w:rPr>
              <w:t>կառավարման</w:t>
            </w:r>
            <w:r w:rsidRPr="00A517C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ru-RU"/>
              </w:rPr>
              <w:t>մարմիններում</w:t>
            </w:r>
            <w:r w:rsidRPr="00A517C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ru-RU"/>
              </w:rPr>
              <w:t>քննարկելու</w:t>
            </w:r>
            <w:r w:rsidRPr="00A517C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ru-RU"/>
              </w:rPr>
              <w:t>և</w:t>
            </w:r>
            <w:r w:rsidRPr="00A517C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ru-RU"/>
              </w:rPr>
              <w:t>դրանցից</w:t>
            </w:r>
            <w:r w:rsidRPr="00A517C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ru-RU"/>
              </w:rPr>
              <w:t>բխող</w:t>
            </w:r>
            <w:r w:rsidRPr="00A517C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ru-RU"/>
              </w:rPr>
              <w:t>ինչպես</w:t>
            </w:r>
            <w:r w:rsidRPr="00A517C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ru-RU"/>
              </w:rPr>
              <w:t>կոնկրետ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ru-RU"/>
              </w:rPr>
              <w:t>դատա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-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ru-RU"/>
              </w:rPr>
              <w:t>վորների</w:t>
            </w:r>
            <w:r w:rsidRPr="00A517C5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ru-RU"/>
              </w:rPr>
              <w:t>այնպես</w:t>
            </w:r>
            <w:r w:rsidRPr="00A517C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ru-RU"/>
              </w:rPr>
              <w:t>էլ</w:t>
            </w:r>
            <w:r w:rsidRPr="00A517C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ru-RU"/>
              </w:rPr>
              <w:t>դատարանների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ru-RU"/>
              </w:rPr>
              <w:t>գործունեու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-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ru-RU"/>
              </w:rPr>
              <w:t>թյան</w:t>
            </w:r>
            <w:r w:rsidRPr="00A517C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ru-RU"/>
              </w:rPr>
              <w:t>արդյունավետության</w:t>
            </w:r>
          </w:p>
          <w:p w:rsidR="000458CA" w:rsidRPr="00A517C5" w:rsidRDefault="000458CA" w:rsidP="00212CF5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517C5">
              <w:rPr>
                <w:rFonts w:ascii="GHEA Grapalat" w:hAnsi="GHEA Grapalat" w:cs="Sylfaen"/>
                <w:sz w:val="24"/>
                <w:szCs w:val="24"/>
                <w:lang w:val="ru-RU"/>
              </w:rPr>
              <w:t>բարձրացման</w:t>
            </w:r>
            <w:r w:rsidRPr="00A517C5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ru-RU"/>
              </w:rPr>
              <w:t>միջոցառումների</w:t>
            </w:r>
            <w:r w:rsidRPr="00A517C5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ru-RU"/>
              </w:rPr>
              <w:t>մշակման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ru-RU"/>
              </w:rPr>
              <w:t>կառուցակարգեր</w:t>
            </w:r>
          </w:p>
        </w:tc>
        <w:tc>
          <w:tcPr>
            <w:tcW w:w="2385" w:type="dxa"/>
            <w:shd w:val="clear" w:color="auto" w:fill="auto"/>
          </w:tcPr>
          <w:p w:rsidR="000458CA" w:rsidRPr="005F4B6F" w:rsidRDefault="000458CA" w:rsidP="00212CF5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5B00DB">
              <w:rPr>
                <w:rFonts w:ascii="GHEA Grapalat" w:hAnsi="GHEA Grapalat"/>
                <w:sz w:val="24"/>
                <w:szCs w:val="24"/>
                <w:lang w:val="hy-AM"/>
              </w:rPr>
              <w:t>2017թ. հուլիս</w:t>
            </w:r>
          </w:p>
        </w:tc>
        <w:tc>
          <w:tcPr>
            <w:tcW w:w="2970" w:type="dxa"/>
          </w:tcPr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ՀՀ դատական</w:t>
            </w:r>
          </w:p>
          <w:p w:rsidR="000458CA" w:rsidRPr="00DD0F78" w:rsidRDefault="00AD47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Arial Unicode"/>
                <w:sz w:val="24"/>
                <w:szCs w:val="24"/>
                <w:lang w:val="hy-AM"/>
              </w:rPr>
              <w:t>դ</w:t>
            </w:r>
            <w:r w:rsidR="000458CA" w:rsidRPr="00A517C5">
              <w:rPr>
                <w:rFonts w:ascii="GHEA Grapalat" w:hAnsi="GHEA Grapalat" w:cs="Arial Unicode"/>
                <w:sz w:val="24"/>
                <w:szCs w:val="24"/>
              </w:rPr>
              <w:t>եպարտամենտ,</w:t>
            </w:r>
          </w:p>
          <w:p w:rsidR="000458CA" w:rsidRPr="00A517C5" w:rsidRDefault="00AD47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>
              <w:rPr>
                <w:rFonts w:ascii="GHEA Grapalat" w:hAnsi="GHEA Grapalat" w:cs="Arial Unicode"/>
                <w:sz w:val="24"/>
                <w:szCs w:val="24"/>
                <w:lang w:val="hy-AM"/>
              </w:rPr>
              <w:t>Դ</w:t>
            </w:r>
            <w:r w:rsidR="000458CA" w:rsidRPr="00A517C5">
              <w:rPr>
                <w:rFonts w:ascii="GHEA Grapalat" w:hAnsi="GHEA Grapalat" w:cs="Arial Unicode"/>
                <w:sz w:val="24"/>
                <w:szCs w:val="24"/>
              </w:rPr>
              <w:t>ատավորների</w:t>
            </w:r>
          </w:p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ինքնակառավարման</w:t>
            </w:r>
          </w:p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մարմիններ</w:t>
            </w:r>
          </w:p>
          <w:p w:rsidR="000458CA" w:rsidRPr="00A517C5" w:rsidRDefault="000458CA" w:rsidP="00212CF5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ru-RU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(համաձայնությամբ)</w:t>
            </w:r>
          </w:p>
        </w:tc>
        <w:tc>
          <w:tcPr>
            <w:tcW w:w="2571" w:type="dxa"/>
            <w:shd w:val="clear" w:color="auto" w:fill="auto"/>
          </w:tcPr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Համապատասխան</w:t>
            </w:r>
          </w:p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կառուցակարգերը</w:t>
            </w:r>
          </w:p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մշակված են</w:t>
            </w:r>
          </w:p>
        </w:tc>
      </w:tr>
      <w:tr w:rsidR="000458CA" w:rsidRPr="00A517C5" w:rsidTr="00F86052">
        <w:trPr>
          <w:jc w:val="center"/>
        </w:trPr>
        <w:tc>
          <w:tcPr>
            <w:tcW w:w="2970" w:type="dxa"/>
            <w:shd w:val="clear" w:color="auto" w:fill="FFFFFF"/>
          </w:tcPr>
          <w:p w:rsidR="000458CA" w:rsidRPr="00A517C5" w:rsidRDefault="000458CA" w:rsidP="00212CF5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600" w:type="dxa"/>
            <w:shd w:val="clear" w:color="auto" w:fill="FFFFFF"/>
          </w:tcPr>
          <w:p w:rsidR="000458CA" w:rsidRPr="00A517C5" w:rsidRDefault="000458CA" w:rsidP="00212CF5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1.1.4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.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Դատավորների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գործունեության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գնահատման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համակարգը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կիրառել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բոլոր</w:t>
            </w:r>
          </w:p>
          <w:p w:rsidR="000458CA" w:rsidRPr="00A517C5" w:rsidRDefault="000458CA" w:rsidP="00212CF5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A517C5">
              <w:rPr>
                <w:rFonts w:ascii="GHEA Grapalat" w:hAnsi="GHEA Grapalat" w:cs="Sylfaen"/>
                <w:sz w:val="24"/>
                <w:szCs w:val="24"/>
                <w:lang w:val="ru-RU"/>
              </w:rPr>
              <w:t>դատարաններում</w:t>
            </w:r>
          </w:p>
        </w:tc>
        <w:tc>
          <w:tcPr>
            <w:tcW w:w="2385" w:type="dxa"/>
            <w:shd w:val="clear" w:color="auto" w:fill="auto"/>
          </w:tcPr>
          <w:p w:rsidR="000458CA" w:rsidRPr="00A517C5" w:rsidRDefault="000458CA" w:rsidP="00212CF5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>2017թ. դեկտեմբեր</w:t>
            </w:r>
          </w:p>
          <w:p w:rsidR="000458CA" w:rsidRPr="00A517C5" w:rsidRDefault="000458CA" w:rsidP="00212CF5">
            <w:pPr>
              <w:spacing w:after="0" w:line="240" w:lineRule="auto"/>
              <w:rPr>
                <w:rFonts w:ascii="GHEA Grapalat" w:eastAsia="Times New Roman" w:hAnsi="GHEA Grapalat"/>
                <w:bCs/>
                <w:sz w:val="24"/>
                <w:szCs w:val="24"/>
              </w:rPr>
            </w:pPr>
          </w:p>
        </w:tc>
        <w:tc>
          <w:tcPr>
            <w:tcW w:w="2970" w:type="dxa"/>
          </w:tcPr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ՀՀ դատական</w:t>
            </w:r>
          </w:p>
          <w:p w:rsidR="00AD47CA" w:rsidRPr="00DD0F78" w:rsidRDefault="00AD47CA" w:rsidP="00212CF5">
            <w:pPr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>
              <w:rPr>
                <w:rFonts w:ascii="GHEA Grapalat" w:hAnsi="GHEA Grapalat" w:cs="Arial Unicode"/>
                <w:sz w:val="24"/>
                <w:szCs w:val="24"/>
                <w:lang w:val="hy-AM"/>
              </w:rPr>
              <w:t>դ</w:t>
            </w:r>
            <w:r w:rsidR="000458CA" w:rsidRPr="00A517C5">
              <w:rPr>
                <w:rFonts w:ascii="GHEA Grapalat" w:hAnsi="GHEA Grapalat" w:cs="Arial Unicode"/>
                <w:sz w:val="24"/>
                <w:szCs w:val="24"/>
              </w:rPr>
              <w:t>եպարտամենտ</w:t>
            </w:r>
          </w:p>
        </w:tc>
        <w:tc>
          <w:tcPr>
            <w:tcW w:w="2571" w:type="dxa"/>
            <w:shd w:val="clear" w:color="auto" w:fill="auto"/>
          </w:tcPr>
          <w:p w:rsidR="000458CA" w:rsidRPr="002B2EC6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2B2EC6">
              <w:rPr>
                <w:rFonts w:ascii="GHEA Grapalat" w:hAnsi="GHEA Grapalat" w:cs="Arial Unicode"/>
                <w:sz w:val="24"/>
                <w:szCs w:val="24"/>
                <w:lang w:val="hy-AM"/>
              </w:rPr>
              <w:t>Դատավորների</w:t>
            </w:r>
          </w:p>
          <w:p w:rsidR="000458CA" w:rsidRPr="002B2EC6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2B2EC6">
              <w:rPr>
                <w:rFonts w:ascii="GHEA Grapalat" w:hAnsi="GHEA Grapalat" w:cs="Arial Unicode"/>
                <w:sz w:val="24"/>
                <w:szCs w:val="24"/>
                <w:lang w:val="hy-AM"/>
              </w:rPr>
              <w:t>գործունեության</w:t>
            </w:r>
          </w:p>
          <w:p w:rsidR="000458CA" w:rsidRPr="002B2EC6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2B2EC6">
              <w:rPr>
                <w:rFonts w:ascii="GHEA Grapalat" w:hAnsi="GHEA Grapalat" w:cs="Arial Unicode"/>
                <w:sz w:val="24"/>
                <w:szCs w:val="24"/>
                <w:lang w:val="hy-AM"/>
              </w:rPr>
              <w:t>գնահատման</w:t>
            </w:r>
          </w:p>
          <w:p w:rsidR="000458CA" w:rsidRPr="002B2EC6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2B2EC6">
              <w:rPr>
                <w:rFonts w:ascii="GHEA Grapalat" w:hAnsi="GHEA Grapalat" w:cs="Arial Unicode"/>
                <w:sz w:val="24"/>
                <w:szCs w:val="24"/>
                <w:lang w:val="hy-AM"/>
              </w:rPr>
              <w:t>համակարգը կիրառվում</w:t>
            </w:r>
          </w:p>
          <w:p w:rsidR="000458CA" w:rsidRPr="002B2EC6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2B2EC6">
              <w:rPr>
                <w:rFonts w:ascii="GHEA Grapalat" w:hAnsi="GHEA Grapalat" w:cs="Arial Unicode"/>
                <w:sz w:val="24"/>
                <w:szCs w:val="24"/>
                <w:lang w:val="hy-AM"/>
              </w:rPr>
              <w:t>է բոլոր</w:t>
            </w:r>
          </w:p>
          <w:p w:rsidR="000458CA" w:rsidRPr="00A517C5" w:rsidRDefault="000458CA" w:rsidP="00212CF5">
            <w:pPr>
              <w:spacing w:after="0" w:line="240" w:lineRule="auto"/>
              <w:rPr>
                <w:rFonts w:ascii="GHEA Grapalat" w:eastAsia="Times New Roman" w:hAnsi="GHEA Grapalat"/>
                <w:bCs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դատարաններում</w:t>
            </w:r>
          </w:p>
        </w:tc>
      </w:tr>
      <w:tr w:rsidR="000458CA" w:rsidRPr="00DD0F78" w:rsidTr="00F86052">
        <w:trPr>
          <w:jc w:val="center"/>
        </w:trPr>
        <w:tc>
          <w:tcPr>
            <w:tcW w:w="2970" w:type="dxa"/>
            <w:shd w:val="clear" w:color="auto" w:fill="FFFFFF"/>
          </w:tcPr>
          <w:p w:rsidR="000458CA" w:rsidRPr="00A517C5" w:rsidRDefault="000458CA" w:rsidP="00212CF5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600" w:type="dxa"/>
            <w:shd w:val="clear" w:color="auto" w:fill="FFFFFF"/>
          </w:tcPr>
          <w:p w:rsidR="000458CA" w:rsidRPr="00A517C5" w:rsidRDefault="000458CA" w:rsidP="00212CF5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1.1.5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Դատական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դեպարտամենտն ապահովել տեխնիկական միջոցներով և զարգացնել նրա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սպասարկող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անձնակազմի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կարողությունները</w:t>
            </w:r>
          </w:p>
        </w:tc>
        <w:tc>
          <w:tcPr>
            <w:tcW w:w="2385" w:type="dxa"/>
            <w:shd w:val="clear" w:color="auto" w:fill="auto"/>
          </w:tcPr>
          <w:p w:rsidR="000458CA" w:rsidRPr="00A517C5" w:rsidRDefault="000458CA" w:rsidP="00212CF5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2017թ. մարտ</w:t>
            </w:r>
            <w:r w:rsidRPr="00A517C5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</w:rPr>
              <w:lastRenderedPageBreak/>
              <w:t>(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շարունակական</w:t>
            </w:r>
            <w:r w:rsidRPr="00A517C5">
              <w:rPr>
                <w:rFonts w:ascii="GHEA Grapalat" w:hAnsi="GHEA Grapalat" w:cs="Sylfaen"/>
                <w:sz w:val="24"/>
                <w:szCs w:val="24"/>
              </w:rPr>
              <w:t>)</w:t>
            </w:r>
          </w:p>
          <w:p w:rsidR="000458CA" w:rsidRPr="00A517C5" w:rsidRDefault="000458CA" w:rsidP="00212CF5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2970" w:type="dxa"/>
          </w:tcPr>
          <w:p w:rsidR="000458CA" w:rsidRDefault="000458CA" w:rsidP="00212CF5">
            <w:pPr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lastRenderedPageBreak/>
              <w:t xml:space="preserve">ՀՀ դատական </w:t>
            </w:r>
            <w:r w:rsidRPr="00A517C5">
              <w:rPr>
                <w:rFonts w:ascii="GHEA Grapalat" w:hAnsi="GHEA Grapalat" w:cs="Arial Unicode"/>
                <w:sz w:val="24"/>
                <w:szCs w:val="24"/>
              </w:rPr>
              <w:lastRenderedPageBreak/>
              <w:t>դեպարտամենտ</w:t>
            </w:r>
          </w:p>
          <w:p w:rsidR="000458CA" w:rsidRPr="00A517C5" w:rsidRDefault="000458CA" w:rsidP="00212CF5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  <w:lang w:val="ru-RU"/>
              </w:rPr>
            </w:pPr>
          </w:p>
          <w:p w:rsidR="000458CA" w:rsidRPr="00A517C5" w:rsidRDefault="000458CA" w:rsidP="00212CF5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  <w:lang w:val="ru-RU"/>
              </w:rPr>
            </w:pPr>
          </w:p>
        </w:tc>
        <w:tc>
          <w:tcPr>
            <w:tcW w:w="2571" w:type="dxa"/>
            <w:shd w:val="clear" w:color="auto" w:fill="auto"/>
          </w:tcPr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ru-RU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lastRenderedPageBreak/>
              <w:t>Դատական</w:t>
            </w:r>
          </w:p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ru-RU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lastRenderedPageBreak/>
              <w:t>դեպարտամենտն</w:t>
            </w:r>
          </w:p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ru-RU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ապահովված</w:t>
            </w:r>
            <w:r w:rsidRPr="002B69FB">
              <w:rPr>
                <w:rFonts w:ascii="GHEA Grapalat" w:hAnsi="GHEA Grapalat" w:cs="Arial Unicode"/>
                <w:sz w:val="24"/>
                <w:szCs w:val="24"/>
                <w:lang w:val="ru-RU"/>
              </w:rPr>
              <w:t xml:space="preserve"> </w:t>
            </w:r>
            <w:r w:rsidRPr="00A517C5">
              <w:rPr>
                <w:rFonts w:ascii="GHEA Grapalat" w:hAnsi="GHEA Grapalat" w:cs="Arial Unicode"/>
                <w:sz w:val="24"/>
                <w:szCs w:val="24"/>
              </w:rPr>
              <w:t>է</w:t>
            </w:r>
          </w:p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ru-RU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անհրաժեշտ</w:t>
            </w:r>
            <w:r w:rsidRPr="002B69FB">
              <w:rPr>
                <w:rFonts w:ascii="GHEA Grapalat" w:eastAsia="Times New Roman" w:hAnsi="GHEA Grapalat"/>
                <w:bCs/>
                <w:sz w:val="24"/>
                <w:szCs w:val="24"/>
                <w:lang w:val="ru-RU"/>
              </w:rPr>
              <w:t xml:space="preserve"> </w:t>
            </w:r>
            <w:r w:rsidRPr="00A517C5">
              <w:rPr>
                <w:rFonts w:ascii="GHEA Grapalat" w:hAnsi="GHEA Grapalat" w:cs="Arial Unicode"/>
                <w:sz w:val="24"/>
                <w:szCs w:val="24"/>
              </w:rPr>
              <w:t>տեխնիկական</w:t>
            </w:r>
          </w:p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միջոցներով</w:t>
            </w:r>
            <w:r w:rsidRPr="002B69FB">
              <w:rPr>
                <w:rFonts w:ascii="GHEA Grapalat" w:hAnsi="GHEA Grapalat" w:cs="Arial Unicode"/>
                <w:sz w:val="24"/>
                <w:szCs w:val="24"/>
                <w:lang w:val="ru-RU"/>
              </w:rPr>
              <w:t xml:space="preserve"> </w:t>
            </w:r>
            <w:r w:rsidRPr="00A517C5">
              <w:rPr>
                <w:rFonts w:ascii="GHEA Grapalat" w:hAnsi="GHEA Grapalat" w:cs="Arial Unicode"/>
                <w:sz w:val="24"/>
                <w:szCs w:val="24"/>
              </w:rPr>
              <w:t>և</w:t>
            </w:r>
            <w:r w:rsidRPr="00A517C5"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նրա</w:t>
            </w:r>
          </w:p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ru-RU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սպասարկող</w:t>
            </w:r>
          </w:p>
          <w:p w:rsidR="000458CA" w:rsidRPr="002B69FB" w:rsidRDefault="000458CA" w:rsidP="00212CF5">
            <w:pPr>
              <w:spacing w:after="0" w:line="240" w:lineRule="auto"/>
              <w:rPr>
                <w:rFonts w:ascii="GHEA Grapalat" w:eastAsia="Times New Roman" w:hAnsi="GHEA Grapalat"/>
                <w:bCs/>
                <w:sz w:val="24"/>
                <w:szCs w:val="24"/>
                <w:lang w:val="ru-RU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անձնակազմը</w:t>
            </w:r>
            <w:r w:rsidRPr="002B69FB">
              <w:rPr>
                <w:rFonts w:ascii="GHEA Grapalat" w:hAnsi="GHEA Grapalat" w:cs="Arial Unicode"/>
                <w:sz w:val="24"/>
                <w:szCs w:val="24"/>
                <w:lang w:val="ru-RU"/>
              </w:rPr>
              <w:t xml:space="preserve"> </w:t>
            </w:r>
            <w:r w:rsidRPr="00A517C5">
              <w:rPr>
                <w:rFonts w:ascii="GHEA Grapalat" w:hAnsi="GHEA Grapalat" w:cs="Arial Unicode"/>
                <w:sz w:val="24"/>
                <w:szCs w:val="24"/>
              </w:rPr>
              <w:t>վերա</w:t>
            </w:r>
            <w:r>
              <w:rPr>
                <w:rFonts w:ascii="GHEA Grapalat" w:hAnsi="GHEA Grapalat" w:cs="Arial Unicode"/>
                <w:sz w:val="24"/>
                <w:szCs w:val="24"/>
                <w:lang w:val="hy-AM"/>
              </w:rPr>
              <w:t>-</w:t>
            </w:r>
            <w:r w:rsidRPr="00A517C5">
              <w:rPr>
                <w:rFonts w:ascii="GHEA Grapalat" w:hAnsi="GHEA Grapalat" w:cs="Arial Unicode"/>
                <w:sz w:val="24"/>
                <w:szCs w:val="24"/>
              </w:rPr>
              <w:t>պատրաստված</w:t>
            </w:r>
            <w:r w:rsidRPr="002B69FB">
              <w:rPr>
                <w:rFonts w:ascii="GHEA Grapalat" w:hAnsi="GHEA Grapalat" w:cs="Arial Unicode"/>
                <w:sz w:val="24"/>
                <w:szCs w:val="24"/>
                <w:lang w:val="ru-RU"/>
              </w:rPr>
              <w:t xml:space="preserve"> </w:t>
            </w:r>
            <w:r w:rsidRPr="00A517C5">
              <w:rPr>
                <w:rFonts w:ascii="GHEA Grapalat" w:hAnsi="GHEA Grapalat" w:cs="Arial Unicode"/>
                <w:sz w:val="24"/>
                <w:szCs w:val="24"/>
              </w:rPr>
              <w:t>է</w:t>
            </w:r>
          </w:p>
        </w:tc>
      </w:tr>
      <w:tr w:rsidR="000458CA" w:rsidRPr="00DD0F78" w:rsidTr="00F86052">
        <w:trPr>
          <w:jc w:val="center"/>
        </w:trPr>
        <w:tc>
          <w:tcPr>
            <w:tcW w:w="2970" w:type="dxa"/>
            <w:shd w:val="clear" w:color="auto" w:fill="FFFFFF"/>
          </w:tcPr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ru-RU"/>
              </w:rPr>
            </w:pPr>
            <w:r w:rsidRPr="002B69FB">
              <w:rPr>
                <w:rFonts w:ascii="GHEA Grapalat" w:hAnsi="GHEA Grapalat" w:cs="Arial Unicode"/>
                <w:sz w:val="24"/>
                <w:szCs w:val="24"/>
                <w:lang w:val="ru-RU"/>
              </w:rPr>
              <w:lastRenderedPageBreak/>
              <w:t xml:space="preserve">1.2. </w:t>
            </w:r>
            <w:r w:rsidRPr="00A517C5">
              <w:rPr>
                <w:rFonts w:ascii="GHEA Grapalat" w:hAnsi="GHEA Grapalat" w:cs="Arial Unicode"/>
                <w:sz w:val="24"/>
                <w:szCs w:val="24"/>
              </w:rPr>
              <w:t>Բարեփոխել</w:t>
            </w:r>
          </w:p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ru-RU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դատավորին</w:t>
            </w:r>
          </w:p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ru-RU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կարգապահական</w:t>
            </w:r>
          </w:p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ru-RU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պատասխանատվության</w:t>
            </w:r>
          </w:p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ru-RU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ենթարկելու</w:t>
            </w:r>
            <w:r w:rsidRPr="002B69FB">
              <w:rPr>
                <w:rFonts w:ascii="GHEA Grapalat" w:hAnsi="GHEA Grapalat" w:cs="Arial Unicode"/>
                <w:sz w:val="24"/>
                <w:szCs w:val="24"/>
                <w:lang w:val="ru-RU"/>
              </w:rPr>
              <w:t xml:space="preserve"> </w:t>
            </w:r>
            <w:r w:rsidRPr="00A517C5">
              <w:rPr>
                <w:rFonts w:ascii="GHEA Grapalat" w:hAnsi="GHEA Grapalat" w:cs="Arial Unicode"/>
                <w:sz w:val="24"/>
                <w:szCs w:val="24"/>
              </w:rPr>
              <w:t>ընթացա</w:t>
            </w:r>
            <w:r w:rsidRPr="002B69FB">
              <w:rPr>
                <w:rFonts w:ascii="GHEA Grapalat" w:hAnsi="GHEA Grapalat" w:cs="Arial Unicode"/>
                <w:sz w:val="24"/>
                <w:szCs w:val="24"/>
                <w:lang w:val="ru-RU"/>
              </w:rPr>
              <w:t>-</w:t>
            </w:r>
            <w:r w:rsidRPr="00A517C5">
              <w:rPr>
                <w:rFonts w:ascii="GHEA Grapalat" w:hAnsi="GHEA Grapalat" w:cs="Arial Unicode"/>
                <w:sz w:val="24"/>
                <w:szCs w:val="24"/>
              </w:rPr>
              <w:t>կարգերը՝</w:t>
            </w:r>
            <w:r w:rsidRPr="002B69FB">
              <w:rPr>
                <w:rFonts w:ascii="GHEA Grapalat" w:hAnsi="GHEA Grapalat" w:cs="Arial Unicode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GHEA Grapalat" w:hAnsi="GHEA Grapalat" w:cs="Arial Unicode"/>
                <w:sz w:val="24"/>
                <w:szCs w:val="24"/>
              </w:rPr>
              <w:t>կ</w:t>
            </w:r>
            <w:r w:rsidRPr="00A517C5">
              <w:rPr>
                <w:rFonts w:ascii="GHEA Grapalat" w:hAnsi="GHEA Grapalat" w:cs="Arial Unicode"/>
                <w:sz w:val="24"/>
                <w:szCs w:val="24"/>
              </w:rPr>
              <w:t>արգապահական</w:t>
            </w:r>
            <w:r w:rsidRPr="002B69FB">
              <w:rPr>
                <w:rFonts w:ascii="GHEA Grapalat" w:hAnsi="GHEA Grapalat" w:cs="Arial Unicode"/>
                <w:sz w:val="24"/>
                <w:szCs w:val="24"/>
                <w:lang w:val="ru-RU"/>
              </w:rPr>
              <w:t xml:space="preserve"> </w:t>
            </w:r>
            <w:r w:rsidRPr="00A517C5">
              <w:rPr>
                <w:rFonts w:ascii="GHEA Grapalat" w:hAnsi="GHEA Grapalat" w:cs="Arial Unicode"/>
                <w:sz w:val="24"/>
                <w:szCs w:val="24"/>
              </w:rPr>
              <w:t>վարույթի</w:t>
            </w:r>
          </w:p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ru-RU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օբյեկտիվության</w:t>
            </w:r>
            <w:r w:rsidRPr="002B69FB">
              <w:rPr>
                <w:rFonts w:ascii="GHEA Grapalat" w:hAnsi="GHEA Grapalat" w:cs="Arial Unicode"/>
                <w:sz w:val="24"/>
                <w:szCs w:val="24"/>
                <w:lang w:val="ru-RU"/>
              </w:rPr>
              <w:t>,</w:t>
            </w:r>
          </w:p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ru-RU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արդարության</w:t>
            </w:r>
            <w:r w:rsidRPr="002B69FB">
              <w:rPr>
                <w:rFonts w:ascii="GHEA Grapalat" w:hAnsi="GHEA Grapalat" w:cs="Arial Unicode"/>
                <w:sz w:val="24"/>
                <w:szCs w:val="24"/>
                <w:lang w:val="ru-RU"/>
              </w:rPr>
              <w:t xml:space="preserve"> </w:t>
            </w:r>
            <w:r w:rsidRPr="00A517C5">
              <w:rPr>
                <w:rFonts w:ascii="GHEA Grapalat" w:hAnsi="GHEA Grapalat" w:cs="Arial Unicode"/>
                <w:sz w:val="24"/>
                <w:szCs w:val="24"/>
              </w:rPr>
              <w:t>և</w:t>
            </w:r>
          </w:p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արդյունավետության</w:t>
            </w:r>
            <w:r w:rsidRPr="00A517C5"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Arial Unicode"/>
                <w:sz w:val="24"/>
                <w:szCs w:val="24"/>
              </w:rPr>
              <w:t>երաշխավորմամբ</w:t>
            </w:r>
          </w:p>
        </w:tc>
        <w:tc>
          <w:tcPr>
            <w:tcW w:w="3600" w:type="dxa"/>
            <w:shd w:val="clear" w:color="auto" w:fill="FFFFFF"/>
          </w:tcPr>
          <w:p w:rsidR="000458CA" w:rsidRPr="00A517C5" w:rsidRDefault="000458CA" w:rsidP="00212CF5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1.2.1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.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Ուսումնասիրության հիման վրա մշակել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հարուցված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կարգապահական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վարույթի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շրջանակներում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դատավորի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անկախության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պաշտպանվածության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օրենսդրական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երաշխիքներ</w:t>
            </w:r>
          </w:p>
        </w:tc>
        <w:tc>
          <w:tcPr>
            <w:tcW w:w="2385" w:type="dxa"/>
            <w:shd w:val="clear" w:color="auto" w:fill="auto"/>
          </w:tcPr>
          <w:p w:rsidR="000458CA" w:rsidRPr="00A517C5" w:rsidRDefault="000458CA" w:rsidP="00212CF5">
            <w:pPr>
              <w:spacing w:after="0" w:line="240" w:lineRule="auto"/>
              <w:rPr>
                <w:rFonts w:ascii="GHEA Grapalat" w:eastAsia="Times New Roman" w:hAnsi="GHEA Grapalat"/>
                <w:bCs/>
                <w:sz w:val="24"/>
                <w:szCs w:val="24"/>
              </w:rPr>
            </w:pPr>
            <w:r w:rsidRPr="00A517C5">
              <w:rPr>
                <w:rFonts w:ascii="GHEA Grapalat" w:eastAsia="Times New Roman" w:hAnsi="GHEA Grapalat"/>
                <w:bCs/>
                <w:sz w:val="24"/>
                <w:szCs w:val="24"/>
                <w:lang w:val="hy-AM"/>
              </w:rPr>
              <w:t>2017թ. մարտ</w:t>
            </w:r>
          </w:p>
        </w:tc>
        <w:tc>
          <w:tcPr>
            <w:tcW w:w="2970" w:type="dxa"/>
          </w:tcPr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ՀՀ</w:t>
            </w:r>
            <w:r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Arial Unicode"/>
                <w:sz w:val="24"/>
                <w:szCs w:val="24"/>
              </w:rPr>
              <w:t>արդարադատության</w:t>
            </w:r>
          </w:p>
          <w:p w:rsidR="000458CA" w:rsidRPr="00A517C5" w:rsidRDefault="000458CA" w:rsidP="00212CF5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  <w:lang w:val="ru-RU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նախարարություն</w:t>
            </w:r>
          </w:p>
        </w:tc>
        <w:tc>
          <w:tcPr>
            <w:tcW w:w="2571" w:type="dxa"/>
            <w:shd w:val="clear" w:color="auto" w:fill="auto"/>
          </w:tcPr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ru-RU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Ուսումնասիրության</w:t>
            </w:r>
          </w:p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ru-RU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արդյունքների</w:t>
            </w:r>
            <w:r w:rsidRPr="002B69FB">
              <w:rPr>
                <w:rFonts w:ascii="GHEA Grapalat" w:hAnsi="GHEA Grapalat" w:cs="Arial Unicode"/>
                <w:sz w:val="24"/>
                <w:szCs w:val="24"/>
                <w:lang w:val="ru-RU"/>
              </w:rPr>
              <w:t xml:space="preserve"> </w:t>
            </w:r>
            <w:r w:rsidRPr="00A517C5">
              <w:rPr>
                <w:rFonts w:ascii="GHEA Grapalat" w:hAnsi="GHEA Grapalat" w:cs="Arial Unicode"/>
                <w:sz w:val="24"/>
                <w:szCs w:val="24"/>
              </w:rPr>
              <w:t>հիման</w:t>
            </w:r>
          </w:p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ru-RU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վրա</w:t>
            </w:r>
            <w:r w:rsidRPr="002B69FB">
              <w:rPr>
                <w:rFonts w:ascii="GHEA Grapalat" w:hAnsi="GHEA Grapalat" w:cs="Arial Unicode"/>
                <w:sz w:val="24"/>
                <w:szCs w:val="24"/>
                <w:lang w:val="ru-RU"/>
              </w:rPr>
              <w:t xml:space="preserve"> </w:t>
            </w:r>
            <w:r w:rsidRPr="00A517C5">
              <w:rPr>
                <w:rFonts w:ascii="GHEA Grapalat" w:hAnsi="GHEA Grapalat" w:cs="Arial Unicode"/>
                <w:sz w:val="24"/>
                <w:szCs w:val="24"/>
              </w:rPr>
              <w:t>մշակված</w:t>
            </w:r>
          </w:p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ru-RU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օրենքի</w:t>
            </w:r>
            <w:r w:rsidRPr="002B69FB">
              <w:rPr>
                <w:rFonts w:ascii="GHEA Grapalat" w:hAnsi="GHEA Grapalat" w:cs="Arial Unicode"/>
                <w:sz w:val="24"/>
                <w:szCs w:val="24"/>
                <w:lang w:val="ru-RU"/>
              </w:rPr>
              <w:t xml:space="preserve"> </w:t>
            </w:r>
            <w:r w:rsidRPr="00A517C5">
              <w:rPr>
                <w:rFonts w:ascii="GHEA Grapalat" w:hAnsi="GHEA Grapalat" w:cs="Arial Unicode"/>
                <w:sz w:val="24"/>
                <w:szCs w:val="24"/>
              </w:rPr>
              <w:t>նախագիծը</w:t>
            </w:r>
            <w:r w:rsidRPr="002B69FB">
              <w:rPr>
                <w:rFonts w:ascii="GHEA Grapalat" w:hAnsi="GHEA Grapalat" w:cs="Arial Unicode"/>
                <w:sz w:val="24"/>
                <w:szCs w:val="24"/>
                <w:lang w:val="ru-RU"/>
              </w:rPr>
              <w:t xml:space="preserve"> </w:t>
            </w:r>
            <w:r w:rsidRPr="00A517C5">
              <w:rPr>
                <w:rFonts w:ascii="GHEA Grapalat" w:hAnsi="GHEA Grapalat" w:cs="Arial Unicode"/>
                <w:sz w:val="24"/>
                <w:szCs w:val="24"/>
              </w:rPr>
              <w:t>ՀՀ</w:t>
            </w:r>
          </w:p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Times New Roman" w:hAnsi="GHEA Grapalat"/>
                <w:bCs/>
                <w:sz w:val="24"/>
                <w:szCs w:val="24"/>
                <w:lang w:val="ru-RU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կառավարության</w:t>
            </w:r>
            <w:r w:rsidRPr="002B69FB">
              <w:rPr>
                <w:rFonts w:ascii="GHEA Grapalat" w:hAnsi="GHEA Grapalat" w:cs="Arial Unicode"/>
                <w:sz w:val="24"/>
                <w:szCs w:val="24"/>
                <w:lang w:val="ru-RU"/>
              </w:rPr>
              <w:t xml:space="preserve"> </w:t>
            </w:r>
            <w:r w:rsidRPr="00A517C5">
              <w:rPr>
                <w:rFonts w:ascii="GHEA Grapalat" w:hAnsi="GHEA Grapalat" w:cs="Arial Unicode"/>
                <w:sz w:val="24"/>
                <w:szCs w:val="24"/>
              </w:rPr>
              <w:t>կողմից</w:t>
            </w:r>
            <w:r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Arial Unicode"/>
                <w:sz w:val="24"/>
                <w:szCs w:val="24"/>
              </w:rPr>
              <w:t>ներկայացված</w:t>
            </w:r>
            <w:r w:rsidRPr="002B69FB">
              <w:rPr>
                <w:rFonts w:ascii="GHEA Grapalat" w:hAnsi="GHEA Grapalat" w:cs="Arial Unicode"/>
                <w:sz w:val="24"/>
                <w:szCs w:val="24"/>
                <w:lang w:val="ru-RU"/>
              </w:rPr>
              <w:t xml:space="preserve"> </w:t>
            </w:r>
            <w:r w:rsidRPr="00A517C5">
              <w:rPr>
                <w:rFonts w:ascii="GHEA Grapalat" w:hAnsi="GHEA Grapalat" w:cs="Arial Unicode"/>
                <w:sz w:val="24"/>
                <w:szCs w:val="24"/>
              </w:rPr>
              <w:t>է</w:t>
            </w:r>
            <w:r w:rsidRPr="002B69FB">
              <w:rPr>
                <w:rFonts w:ascii="GHEA Grapalat" w:hAnsi="GHEA Grapalat" w:cs="Arial Unicode"/>
                <w:sz w:val="24"/>
                <w:szCs w:val="24"/>
                <w:lang w:val="ru-RU"/>
              </w:rPr>
              <w:t xml:space="preserve"> </w:t>
            </w:r>
            <w:r w:rsidRPr="00A517C5">
              <w:rPr>
                <w:rFonts w:ascii="GHEA Grapalat" w:hAnsi="GHEA Grapalat" w:cs="Arial Unicode"/>
                <w:sz w:val="24"/>
                <w:szCs w:val="24"/>
              </w:rPr>
              <w:t>ԱԺ</w:t>
            </w:r>
            <w:r w:rsidRPr="002B69FB">
              <w:rPr>
                <w:rFonts w:ascii="Cambria Math" w:hAnsi="Cambria Math" w:cs="Cambria Math"/>
                <w:sz w:val="24"/>
                <w:szCs w:val="24"/>
                <w:lang w:val="ru-RU"/>
              </w:rPr>
              <w:t>‐</w:t>
            </w:r>
            <w:r w:rsidRPr="00A517C5">
              <w:rPr>
                <w:rFonts w:ascii="GHEA Grapalat" w:hAnsi="GHEA Grapalat" w:cs="Arial Unicode"/>
                <w:sz w:val="24"/>
                <w:szCs w:val="24"/>
              </w:rPr>
              <w:t>ի</w:t>
            </w:r>
            <w:r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Arial Unicode"/>
                <w:sz w:val="24"/>
                <w:szCs w:val="24"/>
              </w:rPr>
              <w:t>քննարկմանը</w:t>
            </w:r>
          </w:p>
        </w:tc>
      </w:tr>
      <w:tr w:rsidR="000458CA" w:rsidRPr="00A517C5" w:rsidTr="00F86052">
        <w:trPr>
          <w:jc w:val="center"/>
        </w:trPr>
        <w:tc>
          <w:tcPr>
            <w:tcW w:w="2970" w:type="dxa"/>
            <w:shd w:val="clear" w:color="auto" w:fill="FFFFFF"/>
          </w:tcPr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1.3. Ապահովել էթիկայի</w:t>
            </w:r>
          </w:p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և կարգապահական</w:t>
            </w:r>
          </w:p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հարցերի հանձնաժո-ղովի գործունեության</w:t>
            </w:r>
          </w:p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արդյունավետությունն ու</w:t>
            </w:r>
          </w:p>
          <w:p w:rsidR="000458CA" w:rsidRPr="00A517C5" w:rsidRDefault="000458CA" w:rsidP="00212CF5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թափանցիկությունը</w:t>
            </w:r>
          </w:p>
        </w:tc>
        <w:tc>
          <w:tcPr>
            <w:tcW w:w="3600" w:type="dxa"/>
            <w:shd w:val="clear" w:color="auto" w:fill="FFFFFF"/>
          </w:tcPr>
          <w:p w:rsidR="000458CA" w:rsidRPr="00A517C5" w:rsidRDefault="000458CA" w:rsidP="00212CF5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1.3.1</w:t>
            </w:r>
            <w:r w:rsidRPr="00A517C5">
              <w:rPr>
                <w:rFonts w:ascii="GHEA Grapalat" w:hAnsi="GHEA Grapalat"/>
                <w:sz w:val="24"/>
                <w:szCs w:val="24"/>
              </w:rPr>
              <w:t>.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</w:rPr>
              <w:t>Խթանել դատավորների կողմից դատավորների վարքագծի կանոնների վերաբերյալ էթիկայի</w:t>
            </w:r>
            <w:r w:rsidRPr="00A517C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A517C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</w:rPr>
              <w:t>կարգապահական</w:t>
            </w:r>
            <w:r w:rsidRPr="00A517C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</w:rPr>
              <w:t>հարցերի</w:t>
            </w:r>
            <w:r w:rsidRPr="00A517C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</w:rPr>
              <w:t>հանձնաժողովին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հարցումներ ներկայացնելը</w:t>
            </w:r>
          </w:p>
        </w:tc>
        <w:tc>
          <w:tcPr>
            <w:tcW w:w="2385" w:type="dxa"/>
            <w:shd w:val="clear" w:color="auto" w:fill="auto"/>
          </w:tcPr>
          <w:p w:rsidR="000458CA" w:rsidRPr="00A517C5" w:rsidRDefault="000458CA" w:rsidP="00212CF5">
            <w:pPr>
              <w:spacing w:after="0" w:line="240" w:lineRule="auto"/>
              <w:rPr>
                <w:rFonts w:ascii="GHEA Grapalat" w:eastAsia="Times New Roman" w:hAnsi="GHEA Grapalat"/>
                <w:bCs/>
                <w:sz w:val="24"/>
                <w:szCs w:val="24"/>
              </w:rPr>
            </w:pPr>
            <w:r w:rsidRPr="00A517C5">
              <w:rPr>
                <w:rFonts w:ascii="GHEA Grapalat" w:eastAsia="Times New Roman" w:hAnsi="GHEA Grapalat"/>
                <w:bCs/>
                <w:sz w:val="24"/>
                <w:szCs w:val="24"/>
                <w:lang w:val="hy-AM"/>
              </w:rPr>
              <w:t xml:space="preserve">2016-2017թ. </w:t>
            </w:r>
            <w:r w:rsidRPr="00A517C5">
              <w:rPr>
                <w:rFonts w:ascii="GHEA Grapalat" w:hAnsi="GHEA Grapalat" w:cs="Sylfaen"/>
                <w:sz w:val="24"/>
                <w:szCs w:val="24"/>
              </w:rPr>
              <w:t>(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շարունակական</w:t>
            </w:r>
            <w:r w:rsidRPr="00A517C5">
              <w:rPr>
                <w:rFonts w:ascii="GHEA Grapalat" w:hAnsi="GHEA Grapalat" w:cs="Sylfaen"/>
                <w:sz w:val="24"/>
                <w:szCs w:val="24"/>
              </w:rPr>
              <w:t>)</w:t>
            </w:r>
          </w:p>
        </w:tc>
        <w:tc>
          <w:tcPr>
            <w:tcW w:w="2970" w:type="dxa"/>
          </w:tcPr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ՀՀ դատական</w:t>
            </w:r>
          </w:p>
          <w:p w:rsidR="00AD47CA" w:rsidRDefault="00AD47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Arial Unicode"/>
                <w:sz w:val="24"/>
                <w:szCs w:val="24"/>
                <w:lang w:val="hy-AM"/>
              </w:rPr>
              <w:t>դ</w:t>
            </w:r>
            <w:r w:rsidR="000458CA" w:rsidRPr="00A517C5">
              <w:rPr>
                <w:rFonts w:ascii="GHEA Grapalat" w:hAnsi="GHEA Grapalat" w:cs="Arial Unicode"/>
                <w:sz w:val="24"/>
                <w:szCs w:val="24"/>
              </w:rPr>
              <w:t>եպարտամենտ</w:t>
            </w:r>
          </w:p>
          <w:p w:rsidR="000458CA" w:rsidRDefault="00AD47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(համաձայնությամբ)</w:t>
            </w:r>
            <w:r w:rsidR="000458CA">
              <w:rPr>
                <w:rFonts w:ascii="GHEA Grapalat" w:hAnsi="GHEA Grapalat" w:cs="Arial Unicode"/>
                <w:sz w:val="24"/>
                <w:szCs w:val="24"/>
              </w:rPr>
              <w:t>,</w:t>
            </w:r>
          </w:p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Դատավորների</w:t>
            </w:r>
          </w:p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ինքնակառավարման</w:t>
            </w:r>
          </w:p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մարմին</w:t>
            </w:r>
            <w:r>
              <w:rPr>
                <w:rFonts w:ascii="GHEA Grapalat" w:hAnsi="GHEA Grapalat" w:cs="Arial Unicode"/>
                <w:sz w:val="24"/>
                <w:szCs w:val="24"/>
              </w:rPr>
              <w:t>ներ</w:t>
            </w:r>
          </w:p>
          <w:p w:rsidR="000458CA" w:rsidRPr="00A517C5" w:rsidRDefault="000458CA" w:rsidP="00212CF5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(համաձայնությամբ)</w:t>
            </w:r>
          </w:p>
        </w:tc>
        <w:tc>
          <w:tcPr>
            <w:tcW w:w="2571" w:type="dxa"/>
            <w:shd w:val="clear" w:color="auto" w:fill="auto"/>
          </w:tcPr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Էթիկայի և</w:t>
            </w:r>
            <w:r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Arial Unicode"/>
                <w:sz w:val="24"/>
                <w:szCs w:val="24"/>
              </w:rPr>
              <w:t>կարգա</w:t>
            </w:r>
            <w:r>
              <w:rPr>
                <w:rFonts w:ascii="GHEA Grapalat" w:hAnsi="GHEA Grapalat" w:cs="Arial Unicode"/>
                <w:sz w:val="24"/>
                <w:szCs w:val="24"/>
                <w:lang w:val="hy-AM"/>
              </w:rPr>
              <w:t>-</w:t>
            </w:r>
            <w:r w:rsidRPr="00A517C5">
              <w:rPr>
                <w:rFonts w:ascii="GHEA Grapalat" w:hAnsi="GHEA Grapalat" w:cs="Arial Unicode"/>
                <w:sz w:val="24"/>
                <w:szCs w:val="24"/>
              </w:rPr>
              <w:t>պահական</w:t>
            </w:r>
            <w:r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Arial Unicode"/>
                <w:sz w:val="24"/>
                <w:szCs w:val="24"/>
              </w:rPr>
              <w:t>հարցերի</w:t>
            </w:r>
          </w:p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>
              <w:rPr>
                <w:rFonts w:ascii="GHEA Grapalat" w:hAnsi="GHEA Grapalat" w:cs="Arial Unicode"/>
                <w:sz w:val="24"/>
                <w:szCs w:val="24"/>
              </w:rPr>
              <w:t>հանձնաժողովի կողմից</w:t>
            </w:r>
          </w:p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դատավորների</w:t>
            </w:r>
          </w:p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վարքագծի կանոնների</w:t>
            </w:r>
          </w:p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Times New Roman" w:hAnsi="GHEA Grapalat"/>
                <w:bCs/>
                <w:sz w:val="24"/>
                <w:szCs w:val="24"/>
                <w:lang w:val="hy-AM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վերաբերյալ</w:t>
            </w:r>
            <w:r w:rsidRPr="00A517C5"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տ</w:t>
            </w:r>
            <w:r>
              <w:rPr>
                <w:rFonts w:ascii="GHEA Grapalat" w:hAnsi="GHEA Grapalat" w:cs="Arial Unicode"/>
                <w:sz w:val="24"/>
                <w:szCs w:val="24"/>
              </w:rPr>
              <w:t>ր</w:t>
            </w:r>
            <w:r w:rsidRPr="00A517C5">
              <w:rPr>
                <w:rFonts w:ascii="GHEA Grapalat" w:hAnsi="GHEA Grapalat" w:cs="Arial Unicode"/>
                <w:sz w:val="24"/>
                <w:szCs w:val="24"/>
                <w:lang w:val="hy-AM"/>
              </w:rPr>
              <w:t>վ</w:t>
            </w:r>
            <w:r>
              <w:rPr>
                <w:rFonts w:ascii="GHEA Grapalat" w:hAnsi="GHEA Grapalat" w:cs="Arial Unicode"/>
                <w:sz w:val="24"/>
                <w:szCs w:val="24"/>
              </w:rPr>
              <w:t>ած</w:t>
            </w:r>
            <w:r w:rsidRPr="00A517C5"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Arial Unicode"/>
                <w:sz w:val="24"/>
                <w:szCs w:val="24"/>
                <w:lang w:val="hy-AM"/>
              </w:rPr>
              <w:lastRenderedPageBreak/>
              <w:t>է առնվազն տասը պարզաբանում</w:t>
            </w:r>
          </w:p>
        </w:tc>
      </w:tr>
      <w:tr w:rsidR="000458CA" w:rsidRPr="00A517C5" w:rsidTr="00F86052">
        <w:trPr>
          <w:trHeight w:val="260"/>
          <w:jc w:val="center"/>
        </w:trPr>
        <w:tc>
          <w:tcPr>
            <w:tcW w:w="2970" w:type="dxa"/>
            <w:shd w:val="clear" w:color="auto" w:fill="FFFFFF"/>
          </w:tcPr>
          <w:p w:rsidR="000458CA" w:rsidRPr="00A517C5" w:rsidRDefault="000458CA" w:rsidP="00212CF5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600" w:type="dxa"/>
            <w:shd w:val="clear" w:color="auto" w:fill="FFFFFF"/>
          </w:tcPr>
          <w:p w:rsidR="000458CA" w:rsidRPr="00A517C5" w:rsidRDefault="000458CA" w:rsidP="00212CF5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1.3.2</w:t>
            </w:r>
            <w:r w:rsidRPr="00A517C5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A517C5">
              <w:rPr>
                <w:rFonts w:ascii="GHEA Grapalat" w:hAnsi="GHEA Grapalat" w:cs="Sylfaen"/>
                <w:sz w:val="24"/>
                <w:szCs w:val="24"/>
              </w:rPr>
              <w:t>Զարգացնել էթիկայի</w:t>
            </w:r>
            <w:r w:rsidRPr="00A517C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A517C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</w:rPr>
              <w:t>կարգապահական</w:t>
            </w:r>
            <w:r w:rsidRPr="00A517C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</w:rPr>
              <w:t>հարցերի</w:t>
            </w:r>
            <w:r w:rsidRPr="00A517C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</w:rPr>
              <w:t>հանձնաժողովի</w:t>
            </w:r>
            <w:r w:rsidRPr="00A517C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</w:rPr>
              <w:t>անդամների կարողությունները</w:t>
            </w:r>
          </w:p>
        </w:tc>
        <w:tc>
          <w:tcPr>
            <w:tcW w:w="2385" w:type="dxa"/>
            <w:shd w:val="clear" w:color="auto" w:fill="auto"/>
          </w:tcPr>
          <w:p w:rsidR="000458CA" w:rsidRPr="00A517C5" w:rsidRDefault="000458CA" w:rsidP="00212CF5">
            <w:pPr>
              <w:spacing w:after="0" w:line="240" w:lineRule="auto"/>
              <w:rPr>
                <w:rFonts w:ascii="GHEA Grapalat" w:eastAsia="Times New Roman" w:hAnsi="GHEA Grapalat"/>
                <w:bCs/>
                <w:sz w:val="24"/>
                <w:szCs w:val="24"/>
              </w:rPr>
            </w:pPr>
            <w:r w:rsidRPr="00A517C5">
              <w:rPr>
                <w:rFonts w:ascii="GHEA Grapalat" w:eastAsia="Times New Roman" w:hAnsi="GHEA Grapalat"/>
                <w:bCs/>
                <w:sz w:val="24"/>
                <w:szCs w:val="24"/>
                <w:lang w:val="hy-AM"/>
              </w:rPr>
              <w:t>2017թ. դեկտեմբեր</w:t>
            </w:r>
          </w:p>
        </w:tc>
        <w:tc>
          <w:tcPr>
            <w:tcW w:w="2970" w:type="dxa"/>
          </w:tcPr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ՀՀ դատական</w:t>
            </w:r>
          </w:p>
          <w:p w:rsidR="00AD47CA" w:rsidRDefault="00AD47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Arial Unicode"/>
                <w:sz w:val="24"/>
                <w:szCs w:val="24"/>
                <w:lang w:val="hy-AM"/>
              </w:rPr>
              <w:t>դ</w:t>
            </w:r>
            <w:r w:rsidR="000458CA" w:rsidRPr="00A517C5">
              <w:rPr>
                <w:rFonts w:ascii="GHEA Grapalat" w:hAnsi="GHEA Grapalat" w:cs="Arial Unicode"/>
                <w:sz w:val="24"/>
                <w:szCs w:val="24"/>
              </w:rPr>
              <w:t>եպարտամենտ</w:t>
            </w:r>
          </w:p>
          <w:p w:rsidR="000458CA" w:rsidRDefault="00AD47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(համաձայնությամբ)</w:t>
            </w:r>
            <w:r w:rsidR="000458CA">
              <w:rPr>
                <w:rFonts w:ascii="GHEA Grapalat" w:hAnsi="GHEA Grapalat" w:cs="Arial Unicode"/>
                <w:sz w:val="24"/>
                <w:szCs w:val="24"/>
              </w:rPr>
              <w:t>,</w:t>
            </w:r>
          </w:p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Դատավորների</w:t>
            </w:r>
          </w:p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ինքնակառավարման</w:t>
            </w:r>
          </w:p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մարմին</w:t>
            </w:r>
            <w:r>
              <w:rPr>
                <w:rFonts w:ascii="GHEA Grapalat" w:hAnsi="GHEA Grapalat" w:cs="Arial Unicode"/>
                <w:sz w:val="24"/>
                <w:szCs w:val="24"/>
              </w:rPr>
              <w:t>ներ</w:t>
            </w:r>
          </w:p>
          <w:p w:rsidR="000458CA" w:rsidRPr="00A517C5" w:rsidRDefault="000458CA" w:rsidP="00212CF5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(համաձայնությամբ)</w:t>
            </w:r>
          </w:p>
        </w:tc>
        <w:tc>
          <w:tcPr>
            <w:tcW w:w="2571" w:type="dxa"/>
            <w:shd w:val="clear" w:color="auto" w:fill="auto"/>
          </w:tcPr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Է</w:t>
            </w:r>
            <w:r w:rsidRPr="00A517C5">
              <w:rPr>
                <w:rFonts w:ascii="GHEA Grapalat" w:hAnsi="GHEA Grapalat" w:cs="Sylfaen"/>
                <w:sz w:val="24"/>
                <w:szCs w:val="24"/>
              </w:rPr>
              <w:t>թիկայի</w:t>
            </w:r>
            <w:r w:rsidRPr="00A517C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A517C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</w:rPr>
              <w:t>կարգա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-</w:t>
            </w:r>
            <w:r w:rsidRPr="00A517C5">
              <w:rPr>
                <w:rFonts w:ascii="GHEA Grapalat" w:hAnsi="GHEA Grapalat" w:cs="Sylfaen"/>
                <w:sz w:val="24"/>
                <w:szCs w:val="24"/>
              </w:rPr>
              <w:t>պահական</w:t>
            </w:r>
            <w:r w:rsidRPr="00A517C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</w:rPr>
              <w:t>հարցերի</w:t>
            </w:r>
            <w:r w:rsidRPr="00A517C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</w:rPr>
              <w:t>հանձնաժողովի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բոլոր</w:t>
            </w:r>
            <w:r w:rsidRPr="00A517C5">
              <w:rPr>
                <w:rFonts w:ascii="GHEA Grapalat" w:hAnsi="GHEA Grapalat" w:cs="Arial Unicode"/>
                <w:sz w:val="24"/>
                <w:szCs w:val="24"/>
              </w:rPr>
              <w:t xml:space="preserve"> </w:t>
            </w:r>
          </w:p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Times New Roman" w:hAnsi="GHEA Grapalat"/>
                <w:bCs/>
                <w:sz w:val="24"/>
                <w:szCs w:val="24"/>
                <w:lang w:val="hy-AM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անդամներն</w:t>
            </w:r>
            <w:r w:rsidRPr="00A517C5"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Arial Unicode"/>
                <w:sz w:val="24"/>
                <w:szCs w:val="24"/>
              </w:rPr>
              <w:t>առնվազն մեկ անգամ</w:t>
            </w:r>
            <w:r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Arial Unicode"/>
                <w:sz w:val="24"/>
                <w:szCs w:val="24"/>
              </w:rPr>
              <w:t>վերապատրաստ</w:t>
            </w:r>
            <w:r>
              <w:rPr>
                <w:rFonts w:ascii="GHEA Grapalat" w:hAnsi="GHEA Grapalat" w:cs="Arial Unicode"/>
                <w:sz w:val="24"/>
                <w:szCs w:val="24"/>
              </w:rPr>
              <w:t>վել են</w:t>
            </w:r>
          </w:p>
        </w:tc>
      </w:tr>
      <w:tr w:rsidR="000458CA" w:rsidRPr="003B3B5F" w:rsidTr="00F86052">
        <w:trPr>
          <w:trHeight w:val="556"/>
          <w:jc w:val="center"/>
        </w:trPr>
        <w:tc>
          <w:tcPr>
            <w:tcW w:w="2970" w:type="dxa"/>
            <w:shd w:val="clear" w:color="auto" w:fill="FFFFFF"/>
          </w:tcPr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>
              <w:rPr>
                <w:rFonts w:ascii="GHEA Grapalat" w:hAnsi="GHEA Grapalat" w:cs="Arial Unicode"/>
                <w:sz w:val="24"/>
                <w:szCs w:val="24"/>
              </w:rPr>
              <w:t>1.4</w:t>
            </w:r>
            <w:r w:rsidRPr="00A517C5">
              <w:rPr>
                <w:rFonts w:ascii="GHEA Grapalat" w:hAnsi="GHEA Grapalat" w:cs="Arial Unicode"/>
                <w:sz w:val="24"/>
                <w:szCs w:val="24"/>
              </w:rPr>
              <w:t>. Բնակչության թվին և</w:t>
            </w:r>
            <w:r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Arial Unicode"/>
                <w:sz w:val="24"/>
                <w:szCs w:val="24"/>
              </w:rPr>
              <w:t>դատավորների</w:t>
            </w:r>
          </w:p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ծանրաբեռնվածությանը</w:t>
            </w:r>
          </w:p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համապատասխան</w:t>
            </w:r>
          </w:p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հավասարակշռել</w:t>
            </w:r>
          </w:p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դատավորների</w:t>
            </w:r>
          </w:p>
          <w:p w:rsidR="000458CA" w:rsidRPr="00A517C5" w:rsidRDefault="000458CA" w:rsidP="00212CF5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թվաքանակը</w:t>
            </w:r>
          </w:p>
        </w:tc>
        <w:tc>
          <w:tcPr>
            <w:tcW w:w="3600" w:type="dxa"/>
            <w:shd w:val="clear" w:color="auto" w:fill="FFFFFF"/>
          </w:tcPr>
          <w:p w:rsidR="000458CA" w:rsidRPr="00A517C5" w:rsidRDefault="000458CA" w:rsidP="00212CF5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</w:rPr>
              <w:t>1.4</w:t>
            </w:r>
            <w:r w:rsidRPr="00A517C5">
              <w:rPr>
                <w:rFonts w:ascii="GHEA Grapalat" w:hAnsi="GHEA Grapalat"/>
                <w:sz w:val="24"/>
                <w:szCs w:val="24"/>
              </w:rPr>
              <w:t xml:space="preserve">.1. </w:t>
            </w:r>
            <w:r w:rsidRPr="00A517C5">
              <w:rPr>
                <w:rFonts w:ascii="GHEA Grapalat" w:hAnsi="GHEA Grapalat" w:cs="Sylfaen"/>
                <w:sz w:val="24"/>
                <w:szCs w:val="24"/>
              </w:rPr>
              <w:t>Ուսումնասիրել դատավորների ծանրաբեռնվածությունը, այդ թվում՝ վիճակագրության ամփոփման միջոցով,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և ներկայացնել առաջարկու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-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թյուններ՝ դատավորների </w:t>
            </w:r>
            <w:r w:rsidRPr="00A517C5">
              <w:rPr>
                <w:rFonts w:ascii="GHEA Grapalat" w:hAnsi="GHEA Grapalat" w:cs="Sylfaen"/>
                <w:sz w:val="24"/>
                <w:szCs w:val="24"/>
              </w:rPr>
              <w:t>ծանրաբեռնվածության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նվազեցման և դատավորների թվի ու գործերի հավասա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-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րակշռման վերաբերյալ</w:t>
            </w:r>
          </w:p>
        </w:tc>
        <w:tc>
          <w:tcPr>
            <w:tcW w:w="2385" w:type="dxa"/>
            <w:shd w:val="clear" w:color="auto" w:fill="auto"/>
          </w:tcPr>
          <w:p w:rsidR="000458CA" w:rsidRPr="00A517C5" w:rsidRDefault="000458CA" w:rsidP="00212CF5">
            <w:pPr>
              <w:spacing w:after="0" w:line="240" w:lineRule="auto"/>
              <w:rPr>
                <w:rFonts w:ascii="GHEA Grapalat" w:eastAsia="Times New Roman" w:hAnsi="GHEA Grapalat"/>
                <w:bCs/>
                <w:sz w:val="24"/>
                <w:szCs w:val="24"/>
                <w:lang w:val="hy-AM"/>
              </w:rPr>
            </w:pPr>
            <w:r w:rsidRPr="00A517C5">
              <w:rPr>
                <w:rFonts w:ascii="GHEA Grapalat" w:eastAsia="Times New Roman" w:hAnsi="GHEA Grapalat"/>
                <w:bCs/>
                <w:sz w:val="24"/>
                <w:szCs w:val="24"/>
                <w:lang w:val="hy-AM"/>
              </w:rPr>
              <w:t>2017թ. մարտ</w:t>
            </w:r>
          </w:p>
          <w:p w:rsidR="000458CA" w:rsidRPr="00A517C5" w:rsidRDefault="000458CA" w:rsidP="00212CF5">
            <w:pPr>
              <w:spacing w:after="0" w:line="240" w:lineRule="auto"/>
              <w:rPr>
                <w:rFonts w:ascii="GHEA Grapalat" w:eastAsia="Times New Roman" w:hAnsi="GHEA Grapalat"/>
                <w:bCs/>
                <w:sz w:val="24"/>
                <w:szCs w:val="24"/>
                <w:lang w:val="hy-AM"/>
              </w:rPr>
            </w:pPr>
          </w:p>
          <w:p w:rsidR="000458CA" w:rsidRPr="00A517C5" w:rsidRDefault="000458CA" w:rsidP="00212CF5">
            <w:pPr>
              <w:spacing w:after="0" w:line="240" w:lineRule="auto"/>
              <w:rPr>
                <w:rFonts w:ascii="GHEA Grapalat" w:eastAsia="Times New Roman" w:hAnsi="GHEA Grapalat"/>
                <w:bCs/>
                <w:sz w:val="24"/>
                <w:szCs w:val="24"/>
                <w:lang w:val="hy-AM"/>
              </w:rPr>
            </w:pPr>
          </w:p>
          <w:p w:rsidR="000458CA" w:rsidRPr="00A517C5" w:rsidRDefault="000458CA" w:rsidP="00212CF5">
            <w:pPr>
              <w:spacing w:after="0" w:line="240" w:lineRule="auto"/>
              <w:rPr>
                <w:rFonts w:ascii="GHEA Grapalat" w:eastAsia="Times New Roman" w:hAnsi="GHEA Grapalat"/>
                <w:bCs/>
                <w:sz w:val="24"/>
                <w:szCs w:val="24"/>
              </w:rPr>
            </w:pPr>
          </w:p>
        </w:tc>
        <w:tc>
          <w:tcPr>
            <w:tcW w:w="2970" w:type="dxa"/>
          </w:tcPr>
          <w:p w:rsidR="007A7DAB" w:rsidRDefault="007A7DAB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Arial Unicode"/>
                <w:sz w:val="24"/>
                <w:szCs w:val="24"/>
                <w:lang w:val="hy-AM"/>
              </w:rPr>
              <w:t>ՀՀ արդարադատության նախարարություն</w:t>
            </w:r>
          </w:p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ՀՀ դատական</w:t>
            </w:r>
          </w:p>
          <w:p w:rsidR="000458CA" w:rsidRDefault="00AD47CA" w:rsidP="00212CF5">
            <w:pPr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Arial Unicode"/>
                <w:sz w:val="24"/>
                <w:szCs w:val="24"/>
                <w:lang w:val="hy-AM"/>
              </w:rPr>
              <w:t>դ</w:t>
            </w:r>
            <w:r w:rsidR="000458CA" w:rsidRPr="00A517C5">
              <w:rPr>
                <w:rFonts w:ascii="GHEA Grapalat" w:hAnsi="GHEA Grapalat" w:cs="Arial Unicode"/>
                <w:sz w:val="24"/>
                <w:szCs w:val="24"/>
              </w:rPr>
              <w:t>եպարտամենտ</w:t>
            </w:r>
          </w:p>
          <w:p w:rsidR="000458CA" w:rsidRPr="00DD0F78" w:rsidRDefault="000458CA" w:rsidP="00212CF5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</w:rPr>
            </w:pPr>
          </w:p>
          <w:p w:rsidR="000458CA" w:rsidRPr="00DD0F78" w:rsidRDefault="000458CA" w:rsidP="00212CF5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2571" w:type="dxa"/>
            <w:shd w:val="clear" w:color="auto" w:fill="auto"/>
          </w:tcPr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Times New Roman" w:hAnsi="GHEA Grapalat"/>
                <w:bCs/>
                <w:sz w:val="24"/>
                <w:szCs w:val="24"/>
                <w:lang w:val="hy-AM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Ուսումնասիրության</w:t>
            </w:r>
            <w:r w:rsidRPr="00DD0F78">
              <w:rPr>
                <w:rFonts w:ascii="GHEA Grapalat" w:hAnsi="GHEA Grapalat" w:cs="Arial Unicode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Arial Unicode"/>
                <w:sz w:val="24"/>
                <w:szCs w:val="24"/>
              </w:rPr>
              <w:t>արդյունքների</w:t>
            </w:r>
            <w:r w:rsidRPr="00DD0F78">
              <w:rPr>
                <w:rFonts w:ascii="GHEA Grapalat" w:hAnsi="GHEA Grapalat" w:cs="Arial Unicode"/>
                <w:sz w:val="24"/>
                <w:szCs w:val="24"/>
              </w:rPr>
              <w:t xml:space="preserve"> </w:t>
            </w:r>
            <w:r w:rsidRPr="00A517C5">
              <w:rPr>
                <w:rFonts w:ascii="GHEA Grapalat" w:hAnsi="GHEA Grapalat" w:cs="Arial Unicode"/>
                <w:sz w:val="24"/>
                <w:szCs w:val="24"/>
              </w:rPr>
              <w:t>հիման</w:t>
            </w:r>
            <w:r w:rsidRPr="00DD0F78">
              <w:rPr>
                <w:rFonts w:ascii="GHEA Grapalat" w:hAnsi="GHEA Grapalat" w:cs="Arial Unicode"/>
                <w:sz w:val="24"/>
                <w:szCs w:val="24"/>
              </w:rPr>
              <w:t xml:space="preserve"> </w:t>
            </w:r>
            <w:r w:rsidRPr="00A517C5">
              <w:rPr>
                <w:rFonts w:ascii="GHEA Grapalat" w:hAnsi="GHEA Grapalat" w:cs="Arial Unicode"/>
                <w:sz w:val="24"/>
                <w:szCs w:val="24"/>
              </w:rPr>
              <w:t>վրա</w:t>
            </w:r>
            <w:r w:rsidRPr="00DD0F78">
              <w:rPr>
                <w:rFonts w:ascii="GHEA Grapalat" w:hAnsi="GHEA Grapalat" w:cs="Arial Unicode"/>
                <w:sz w:val="24"/>
                <w:szCs w:val="24"/>
              </w:rPr>
              <w:t xml:space="preserve"> </w:t>
            </w:r>
            <w:r w:rsidRPr="00A517C5">
              <w:rPr>
                <w:rFonts w:ascii="GHEA Grapalat" w:hAnsi="GHEA Grapalat" w:cs="Arial Unicode"/>
                <w:sz w:val="24"/>
                <w:szCs w:val="24"/>
              </w:rPr>
              <w:t>առաջարկությունները</w:t>
            </w:r>
            <w:r w:rsidRPr="00DD0F78">
              <w:rPr>
                <w:rFonts w:ascii="GHEA Grapalat" w:hAnsi="GHEA Grapalat" w:cs="Arial Unicode"/>
                <w:sz w:val="24"/>
                <w:szCs w:val="24"/>
              </w:rPr>
              <w:t xml:space="preserve"> </w:t>
            </w:r>
            <w:r w:rsidRPr="00A517C5">
              <w:rPr>
                <w:rFonts w:ascii="GHEA Grapalat" w:hAnsi="GHEA Grapalat" w:cs="Arial Unicode"/>
                <w:sz w:val="24"/>
                <w:szCs w:val="24"/>
              </w:rPr>
              <w:t>ներկայացված</w:t>
            </w:r>
            <w:r w:rsidRPr="00DD0F78">
              <w:rPr>
                <w:rFonts w:ascii="GHEA Grapalat" w:hAnsi="GHEA Grapalat" w:cs="Arial Unicode"/>
                <w:sz w:val="24"/>
                <w:szCs w:val="24"/>
              </w:rPr>
              <w:t xml:space="preserve"> </w:t>
            </w:r>
            <w:r w:rsidRPr="00A517C5">
              <w:rPr>
                <w:rFonts w:ascii="GHEA Grapalat" w:hAnsi="GHEA Grapalat" w:cs="Arial Unicode"/>
                <w:sz w:val="24"/>
                <w:szCs w:val="24"/>
              </w:rPr>
              <w:t>են</w:t>
            </w:r>
            <w:r w:rsidRPr="00DD0F78">
              <w:rPr>
                <w:rFonts w:ascii="GHEA Grapalat" w:hAnsi="GHEA Grapalat" w:cs="Arial Unicode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Arial Unicode"/>
                <w:sz w:val="24"/>
                <w:szCs w:val="24"/>
              </w:rPr>
              <w:t>իրավասու</w:t>
            </w:r>
            <w:r w:rsidRPr="00DD0F78">
              <w:rPr>
                <w:rFonts w:ascii="GHEA Grapalat" w:hAnsi="GHEA Grapalat" w:cs="Arial Unicode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Arial Unicode"/>
                <w:sz w:val="24"/>
                <w:szCs w:val="24"/>
              </w:rPr>
              <w:t>մարմիններին</w:t>
            </w:r>
          </w:p>
          <w:p w:rsidR="000458CA" w:rsidRPr="00A517C5" w:rsidRDefault="000458CA" w:rsidP="00212CF5">
            <w:pPr>
              <w:spacing w:after="0" w:line="240" w:lineRule="auto"/>
              <w:rPr>
                <w:rFonts w:ascii="GHEA Grapalat" w:eastAsia="Times New Roman" w:hAnsi="GHEA Grapalat"/>
                <w:bCs/>
                <w:sz w:val="24"/>
                <w:szCs w:val="24"/>
                <w:lang w:val="hy-AM"/>
              </w:rPr>
            </w:pPr>
          </w:p>
        </w:tc>
      </w:tr>
      <w:tr w:rsidR="000458CA" w:rsidRPr="00DD0F78" w:rsidTr="00F86052">
        <w:trPr>
          <w:jc w:val="center"/>
        </w:trPr>
        <w:tc>
          <w:tcPr>
            <w:tcW w:w="2970" w:type="dxa"/>
            <w:shd w:val="clear" w:color="auto" w:fill="FFFFFF"/>
          </w:tcPr>
          <w:p w:rsidR="000458CA" w:rsidRPr="00DD0F78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DD0F78">
              <w:rPr>
                <w:rFonts w:ascii="GHEA Grapalat" w:hAnsi="GHEA Grapalat" w:cs="Arial Unicode"/>
                <w:sz w:val="24"/>
                <w:szCs w:val="24"/>
              </w:rPr>
              <w:t xml:space="preserve">1.5. </w:t>
            </w:r>
            <w:r w:rsidRPr="00A517C5">
              <w:rPr>
                <w:rFonts w:ascii="GHEA Grapalat" w:hAnsi="GHEA Grapalat" w:cs="Arial Unicode"/>
                <w:sz w:val="24"/>
                <w:szCs w:val="24"/>
              </w:rPr>
              <w:t>Բարելավել</w:t>
            </w:r>
          </w:p>
          <w:p w:rsidR="000458CA" w:rsidRPr="00DD0F78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դատարաններում</w:t>
            </w:r>
          </w:p>
          <w:p w:rsidR="000458CA" w:rsidRPr="00DD0F78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տեղեկատվական</w:t>
            </w:r>
            <w:r w:rsidRPr="00DD0F78">
              <w:rPr>
                <w:rFonts w:ascii="GHEA Grapalat" w:hAnsi="GHEA Grapalat" w:cs="Arial Unicode"/>
                <w:sz w:val="24"/>
                <w:szCs w:val="24"/>
              </w:rPr>
              <w:t xml:space="preserve"> </w:t>
            </w:r>
            <w:r w:rsidRPr="00A517C5">
              <w:rPr>
                <w:rFonts w:ascii="GHEA Grapalat" w:hAnsi="GHEA Grapalat" w:cs="Arial Unicode"/>
                <w:sz w:val="24"/>
                <w:szCs w:val="24"/>
              </w:rPr>
              <w:t>և</w:t>
            </w:r>
          </w:p>
          <w:p w:rsidR="000458CA" w:rsidRPr="00DD0F78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հաղորդակցային</w:t>
            </w:r>
          </w:p>
          <w:p w:rsidR="000458CA" w:rsidRPr="00DD0F78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տեխնոլոգիաների</w:t>
            </w:r>
          </w:p>
          <w:p w:rsidR="000458CA" w:rsidRPr="00DD0F78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կիրառումը՝</w:t>
            </w:r>
            <w:r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Arial Unicode"/>
                <w:sz w:val="24"/>
                <w:szCs w:val="24"/>
              </w:rPr>
              <w:t>ապահո</w:t>
            </w:r>
            <w:r>
              <w:rPr>
                <w:rFonts w:ascii="GHEA Grapalat" w:hAnsi="GHEA Grapalat" w:cs="Arial Unicode"/>
                <w:sz w:val="24"/>
                <w:szCs w:val="24"/>
                <w:lang w:val="hy-AM"/>
              </w:rPr>
              <w:t>-</w:t>
            </w:r>
            <w:r w:rsidRPr="00A517C5">
              <w:rPr>
                <w:rFonts w:ascii="GHEA Grapalat" w:hAnsi="GHEA Grapalat" w:cs="Arial Unicode"/>
                <w:sz w:val="24"/>
                <w:szCs w:val="24"/>
              </w:rPr>
              <w:lastRenderedPageBreak/>
              <w:t>վելով</w:t>
            </w:r>
            <w:r w:rsidRPr="00DD0F78">
              <w:rPr>
                <w:rFonts w:ascii="GHEA Grapalat" w:hAnsi="GHEA Grapalat" w:cs="Arial Unicode"/>
                <w:sz w:val="24"/>
                <w:szCs w:val="24"/>
              </w:rPr>
              <w:t xml:space="preserve"> </w:t>
            </w:r>
            <w:r w:rsidRPr="00A517C5">
              <w:rPr>
                <w:rFonts w:ascii="GHEA Grapalat" w:hAnsi="GHEA Grapalat" w:cs="Arial Unicode"/>
                <w:sz w:val="24"/>
                <w:szCs w:val="24"/>
              </w:rPr>
              <w:t>գործերի</w:t>
            </w:r>
            <w:r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Arial Unicode"/>
                <w:sz w:val="24"/>
                <w:szCs w:val="24"/>
              </w:rPr>
              <w:t>արագ</w:t>
            </w:r>
            <w:r w:rsidRPr="00DD0F78">
              <w:rPr>
                <w:rFonts w:ascii="GHEA Grapalat" w:hAnsi="GHEA Grapalat" w:cs="Arial Unicode"/>
                <w:sz w:val="24"/>
                <w:szCs w:val="24"/>
              </w:rPr>
              <w:t xml:space="preserve"> </w:t>
            </w:r>
            <w:r w:rsidRPr="00A517C5">
              <w:rPr>
                <w:rFonts w:ascii="GHEA Grapalat" w:hAnsi="GHEA Grapalat" w:cs="Arial Unicode"/>
                <w:sz w:val="24"/>
                <w:szCs w:val="24"/>
              </w:rPr>
              <w:t>շրջանառությունը</w:t>
            </w:r>
          </w:p>
          <w:p w:rsidR="000458CA" w:rsidRPr="00DD0F78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մեկ</w:t>
            </w:r>
            <w:r w:rsidRPr="00DD0F78">
              <w:rPr>
                <w:rFonts w:ascii="GHEA Grapalat" w:hAnsi="GHEA Grapalat" w:cs="Arial Unicode"/>
                <w:sz w:val="24"/>
                <w:szCs w:val="24"/>
              </w:rPr>
              <w:t xml:space="preserve"> </w:t>
            </w:r>
            <w:r w:rsidRPr="00A517C5">
              <w:rPr>
                <w:rFonts w:ascii="GHEA Grapalat" w:hAnsi="GHEA Grapalat" w:cs="Arial Unicode"/>
                <w:sz w:val="24"/>
                <w:szCs w:val="24"/>
              </w:rPr>
              <w:t>ատյանի</w:t>
            </w:r>
          </w:p>
          <w:p w:rsidR="000458CA" w:rsidRPr="00DD0F78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դատարանից</w:t>
            </w:r>
            <w:r w:rsidRPr="00DD0F78">
              <w:rPr>
                <w:rFonts w:ascii="GHEA Grapalat" w:hAnsi="GHEA Grapalat" w:cs="Arial Unicode"/>
                <w:sz w:val="24"/>
                <w:szCs w:val="24"/>
              </w:rPr>
              <w:t xml:space="preserve"> </w:t>
            </w:r>
            <w:r w:rsidRPr="00A517C5">
              <w:rPr>
                <w:rFonts w:ascii="GHEA Grapalat" w:hAnsi="GHEA Grapalat" w:cs="Arial Unicode"/>
                <w:sz w:val="24"/>
                <w:szCs w:val="24"/>
              </w:rPr>
              <w:t>մեկ</w:t>
            </w:r>
            <w:r w:rsidRPr="00DD0F78">
              <w:rPr>
                <w:rFonts w:ascii="GHEA Grapalat" w:hAnsi="GHEA Grapalat" w:cs="Arial Unicode"/>
                <w:sz w:val="24"/>
                <w:szCs w:val="24"/>
              </w:rPr>
              <w:t xml:space="preserve"> </w:t>
            </w:r>
            <w:r w:rsidRPr="00A517C5">
              <w:rPr>
                <w:rFonts w:ascii="GHEA Grapalat" w:hAnsi="GHEA Grapalat" w:cs="Arial Unicode"/>
                <w:sz w:val="24"/>
                <w:szCs w:val="24"/>
              </w:rPr>
              <w:t>այլ</w:t>
            </w:r>
          </w:p>
          <w:p w:rsidR="000458CA" w:rsidRPr="00A517C5" w:rsidRDefault="000458CA" w:rsidP="00212CF5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ատյանի</w:t>
            </w:r>
            <w:r w:rsidRPr="00DD0F78">
              <w:rPr>
                <w:rFonts w:ascii="GHEA Grapalat" w:hAnsi="GHEA Grapalat" w:cs="Arial Unicode"/>
                <w:sz w:val="24"/>
                <w:szCs w:val="24"/>
              </w:rPr>
              <w:t xml:space="preserve"> </w:t>
            </w:r>
            <w:r w:rsidRPr="00A517C5">
              <w:rPr>
                <w:rFonts w:ascii="GHEA Grapalat" w:hAnsi="GHEA Grapalat" w:cs="Arial Unicode"/>
                <w:sz w:val="24"/>
                <w:szCs w:val="24"/>
              </w:rPr>
              <w:t>դատարան</w:t>
            </w:r>
          </w:p>
        </w:tc>
        <w:tc>
          <w:tcPr>
            <w:tcW w:w="3600" w:type="dxa"/>
            <w:shd w:val="clear" w:color="auto" w:fill="FFFFFF"/>
          </w:tcPr>
          <w:p w:rsidR="000458CA" w:rsidRPr="002B69FB" w:rsidRDefault="000458CA" w:rsidP="00212CF5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1.5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>.1.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Մշակել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դատարանների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կողմից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քննվող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գործերում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առկա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փաստաթղթերի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թվայնացման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սկզբունքներն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ու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մեխանիզմները</w:t>
            </w:r>
          </w:p>
        </w:tc>
        <w:tc>
          <w:tcPr>
            <w:tcW w:w="2385" w:type="dxa"/>
            <w:shd w:val="clear" w:color="auto" w:fill="auto"/>
          </w:tcPr>
          <w:p w:rsidR="000458CA" w:rsidRPr="00A517C5" w:rsidRDefault="000458CA" w:rsidP="00212CF5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2017թ. </w:t>
            </w:r>
            <w:r w:rsidR="0058006A">
              <w:rPr>
                <w:rFonts w:ascii="GHEA Grapalat" w:hAnsi="GHEA Grapalat"/>
                <w:sz w:val="24"/>
                <w:szCs w:val="24"/>
                <w:lang w:val="hy-AM"/>
              </w:rPr>
              <w:t>հունիս</w:t>
            </w:r>
          </w:p>
          <w:p w:rsidR="000458CA" w:rsidRPr="00A517C5" w:rsidRDefault="000458CA" w:rsidP="00212CF5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458CA" w:rsidRPr="00A517C5" w:rsidRDefault="000458CA" w:rsidP="00212CF5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2970" w:type="dxa"/>
          </w:tcPr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</w:t>
            </w: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արդարադատության</w:t>
            </w:r>
          </w:p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նախարարություն,</w:t>
            </w:r>
          </w:p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ՀՀ դատական</w:t>
            </w:r>
          </w:p>
          <w:p w:rsidR="000458CA" w:rsidRDefault="00AD47CA" w:rsidP="00212CF5">
            <w:pPr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Arial Unicode"/>
                <w:sz w:val="24"/>
                <w:szCs w:val="24"/>
                <w:lang w:val="hy-AM"/>
              </w:rPr>
              <w:t>դ</w:t>
            </w:r>
            <w:r w:rsidR="000458CA"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եպարտամենտ</w:t>
            </w:r>
          </w:p>
          <w:p w:rsidR="00AD47CA" w:rsidRPr="002B69FB" w:rsidRDefault="00AD47CA" w:rsidP="00212CF5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0458CA" w:rsidRPr="002B69FB" w:rsidRDefault="000458CA" w:rsidP="00212CF5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2571" w:type="dxa"/>
            <w:shd w:val="clear" w:color="auto" w:fill="auto"/>
          </w:tcPr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Դատարանների կողմից</w:t>
            </w:r>
            <w:r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</w:t>
            </w: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քննվող գործերում առկա</w:t>
            </w:r>
          </w:p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փաստաթղթերի</w:t>
            </w:r>
          </w:p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թվայնացման</w:t>
            </w:r>
          </w:p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սկզբունքներն ու</w:t>
            </w:r>
          </w:p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lastRenderedPageBreak/>
              <w:t>մեխանիզմները</w:t>
            </w:r>
          </w:p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սահմանող</w:t>
            </w:r>
          </w:p>
          <w:p w:rsidR="000458CA" w:rsidRPr="00FE2911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իրավական ակտերում</w:t>
            </w:r>
          </w:p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փոփոխությունների</w:t>
            </w:r>
          </w:p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նախագծերը</w:t>
            </w:r>
          </w:p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Times New Roman" w:hAnsi="GHEA Grapalat"/>
                <w:bCs/>
                <w:sz w:val="24"/>
                <w:szCs w:val="24"/>
                <w:lang w:val="hy-AM"/>
              </w:rPr>
            </w:pP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ներկայացված են ԱԺ</w:t>
            </w:r>
            <w:r w:rsidRPr="002B69FB">
              <w:rPr>
                <w:rFonts w:ascii="Cambria Math" w:hAnsi="Cambria Math" w:cs="Cambria Math"/>
                <w:sz w:val="24"/>
                <w:szCs w:val="24"/>
                <w:lang w:val="hy-AM"/>
              </w:rPr>
              <w:t>‐</w:t>
            </w: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ի</w:t>
            </w:r>
            <w:r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</w:t>
            </w: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քննարկմանը</w:t>
            </w:r>
          </w:p>
        </w:tc>
      </w:tr>
      <w:tr w:rsidR="000458CA" w:rsidRPr="00DD0F78" w:rsidTr="00F86052">
        <w:trPr>
          <w:jc w:val="center"/>
        </w:trPr>
        <w:tc>
          <w:tcPr>
            <w:tcW w:w="2970" w:type="dxa"/>
            <w:shd w:val="clear" w:color="auto" w:fill="FFFFFF"/>
          </w:tcPr>
          <w:p w:rsidR="000458CA" w:rsidRPr="00A517C5" w:rsidRDefault="000458CA" w:rsidP="00212CF5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600" w:type="dxa"/>
            <w:shd w:val="clear" w:color="auto" w:fill="FFFFFF"/>
          </w:tcPr>
          <w:p w:rsidR="000458CA" w:rsidRPr="00A517C5" w:rsidRDefault="000458CA" w:rsidP="00212CF5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1.5.2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.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Իրականացնել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փաստաթղթերի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թվայնացման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համար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անհրաժեշտ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ծրագրային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տեխնիկական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ապահովում</w:t>
            </w:r>
          </w:p>
        </w:tc>
        <w:tc>
          <w:tcPr>
            <w:tcW w:w="2385" w:type="dxa"/>
            <w:shd w:val="clear" w:color="auto" w:fill="auto"/>
          </w:tcPr>
          <w:p w:rsidR="000458CA" w:rsidRPr="00A517C5" w:rsidRDefault="000458CA" w:rsidP="00212CF5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  <w:lang w:val="ru-RU"/>
              </w:rPr>
            </w:pP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>2017թ. հունիս</w:t>
            </w:r>
          </w:p>
        </w:tc>
        <w:tc>
          <w:tcPr>
            <w:tcW w:w="2970" w:type="dxa"/>
          </w:tcPr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ru-RU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ՀՀ</w:t>
            </w:r>
            <w:r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Arial Unicode"/>
                <w:sz w:val="24"/>
                <w:szCs w:val="24"/>
              </w:rPr>
              <w:t>արդարադատության</w:t>
            </w:r>
          </w:p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ru-RU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նախարարություն</w:t>
            </w:r>
            <w:r w:rsidRPr="002B69FB">
              <w:rPr>
                <w:rFonts w:ascii="GHEA Grapalat" w:hAnsi="GHEA Grapalat" w:cs="Arial Unicode"/>
                <w:sz w:val="24"/>
                <w:szCs w:val="24"/>
                <w:lang w:val="ru-RU"/>
              </w:rPr>
              <w:t>,</w:t>
            </w:r>
          </w:p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ru-RU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ՀՀ</w:t>
            </w:r>
            <w:r w:rsidRPr="002B69FB">
              <w:rPr>
                <w:rFonts w:ascii="GHEA Grapalat" w:hAnsi="GHEA Grapalat" w:cs="Arial Unicode"/>
                <w:sz w:val="24"/>
                <w:szCs w:val="24"/>
                <w:lang w:val="ru-RU"/>
              </w:rPr>
              <w:t xml:space="preserve"> </w:t>
            </w:r>
            <w:r w:rsidRPr="00A517C5">
              <w:rPr>
                <w:rFonts w:ascii="GHEA Grapalat" w:hAnsi="GHEA Grapalat" w:cs="Arial Unicode"/>
                <w:sz w:val="24"/>
                <w:szCs w:val="24"/>
              </w:rPr>
              <w:t>դատական</w:t>
            </w:r>
          </w:p>
          <w:p w:rsidR="000458CA" w:rsidRDefault="00AD47CA" w:rsidP="00212CF5">
            <w:pPr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Arial Unicode"/>
                <w:sz w:val="24"/>
                <w:szCs w:val="24"/>
                <w:lang w:val="hy-AM"/>
              </w:rPr>
              <w:t>դ</w:t>
            </w:r>
            <w:r w:rsidR="000458CA" w:rsidRPr="00A517C5">
              <w:rPr>
                <w:rFonts w:ascii="GHEA Grapalat" w:hAnsi="GHEA Grapalat" w:cs="Arial Unicode"/>
                <w:sz w:val="24"/>
                <w:szCs w:val="24"/>
              </w:rPr>
              <w:t>եպարտամենտ</w:t>
            </w:r>
          </w:p>
          <w:p w:rsidR="00AD47CA" w:rsidRPr="00AD47CA" w:rsidRDefault="00AD47CA" w:rsidP="00212CF5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2571" w:type="dxa"/>
            <w:shd w:val="clear" w:color="auto" w:fill="auto"/>
          </w:tcPr>
          <w:p w:rsidR="000458CA" w:rsidRPr="002B2EC6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2B2EC6">
              <w:rPr>
                <w:rFonts w:ascii="GHEA Grapalat" w:hAnsi="GHEA Grapalat" w:cs="Arial Unicode"/>
                <w:sz w:val="24"/>
                <w:szCs w:val="24"/>
                <w:lang w:val="hy-AM"/>
              </w:rPr>
              <w:t>Էլեկտրոնային</w:t>
            </w:r>
          </w:p>
          <w:p w:rsidR="000458CA" w:rsidRPr="002B2EC6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2B2EC6">
              <w:rPr>
                <w:rFonts w:ascii="GHEA Grapalat" w:hAnsi="GHEA Grapalat" w:cs="Arial Unicode"/>
                <w:sz w:val="24"/>
                <w:szCs w:val="24"/>
                <w:lang w:val="hy-AM"/>
              </w:rPr>
              <w:t>շրջանառությունն</w:t>
            </w:r>
          </w:p>
          <w:p w:rsidR="000458CA" w:rsidRPr="002B2EC6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2B2EC6">
              <w:rPr>
                <w:rFonts w:ascii="GHEA Grapalat" w:hAnsi="GHEA Grapalat" w:cs="Arial Unicode"/>
                <w:sz w:val="24"/>
                <w:szCs w:val="24"/>
                <w:lang w:val="hy-AM"/>
              </w:rPr>
              <w:t>ապահովող համակարգը</w:t>
            </w:r>
          </w:p>
          <w:p w:rsidR="000458CA" w:rsidRPr="002B2EC6" w:rsidRDefault="000458CA" w:rsidP="00212CF5">
            <w:pPr>
              <w:spacing w:after="0" w:line="240" w:lineRule="auto"/>
              <w:rPr>
                <w:rFonts w:ascii="GHEA Grapalat" w:eastAsia="Times New Roman" w:hAnsi="GHEA Grapalat"/>
                <w:bCs/>
                <w:sz w:val="24"/>
                <w:szCs w:val="24"/>
                <w:lang w:val="hy-AM"/>
              </w:rPr>
            </w:pPr>
            <w:r w:rsidRPr="002B2EC6">
              <w:rPr>
                <w:rFonts w:ascii="GHEA Grapalat" w:hAnsi="GHEA Grapalat" w:cs="Arial Unicode"/>
                <w:sz w:val="24"/>
                <w:szCs w:val="24"/>
                <w:lang w:val="hy-AM"/>
              </w:rPr>
              <w:t>ներդրված է</w:t>
            </w:r>
          </w:p>
        </w:tc>
      </w:tr>
      <w:tr w:rsidR="000458CA" w:rsidRPr="00A517C5" w:rsidTr="00F86052">
        <w:trPr>
          <w:jc w:val="center"/>
        </w:trPr>
        <w:tc>
          <w:tcPr>
            <w:tcW w:w="2970" w:type="dxa"/>
            <w:shd w:val="clear" w:color="auto" w:fill="FFFFFF"/>
          </w:tcPr>
          <w:p w:rsidR="000458CA" w:rsidRPr="002B2EC6" w:rsidRDefault="000458CA" w:rsidP="00212CF5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600" w:type="dxa"/>
            <w:shd w:val="clear" w:color="auto" w:fill="FFFFFF"/>
          </w:tcPr>
          <w:p w:rsidR="000458CA" w:rsidRPr="002B2EC6" w:rsidRDefault="000458CA" w:rsidP="00212CF5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B2EC6">
              <w:rPr>
                <w:rFonts w:ascii="GHEA Grapalat" w:hAnsi="GHEA Grapalat"/>
                <w:sz w:val="24"/>
                <w:szCs w:val="24"/>
                <w:lang w:val="hy-AM"/>
              </w:rPr>
              <w:t xml:space="preserve">1.5.3. </w:t>
            </w:r>
            <w:r w:rsidRPr="002B2EC6">
              <w:rPr>
                <w:rFonts w:ascii="GHEA Grapalat" w:hAnsi="GHEA Grapalat" w:cs="Sylfaen"/>
                <w:sz w:val="24"/>
                <w:szCs w:val="24"/>
                <w:lang w:val="hy-AM"/>
              </w:rPr>
              <w:t>Առանձին</w:t>
            </w:r>
            <w:r w:rsidRPr="002B2EC6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B2EC6">
              <w:rPr>
                <w:rFonts w:ascii="GHEA Grapalat" w:hAnsi="GHEA Grapalat" w:cs="Sylfaen"/>
                <w:sz w:val="24"/>
                <w:szCs w:val="24"/>
                <w:lang w:val="hy-AM"/>
              </w:rPr>
              <w:t>դատարաննե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-</w:t>
            </w:r>
            <w:r w:rsidRPr="002B2EC6">
              <w:rPr>
                <w:rFonts w:ascii="GHEA Grapalat" w:hAnsi="GHEA Grapalat" w:cs="Sylfaen"/>
                <w:sz w:val="24"/>
                <w:szCs w:val="24"/>
                <w:lang w:val="hy-AM"/>
              </w:rPr>
              <w:t>րում</w:t>
            </w:r>
            <w:r w:rsidRPr="002B2EC6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B2EC6">
              <w:rPr>
                <w:rFonts w:ascii="GHEA Grapalat" w:hAnsi="GHEA Grapalat" w:cs="Sylfaen"/>
                <w:sz w:val="24"/>
                <w:szCs w:val="24"/>
                <w:lang w:val="hy-AM"/>
              </w:rPr>
              <w:t>փորձարկել</w:t>
            </w:r>
            <w:r w:rsidRPr="002B2EC6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B2EC6">
              <w:rPr>
                <w:rFonts w:ascii="GHEA Grapalat" w:hAnsi="GHEA Grapalat" w:cs="Sylfaen"/>
                <w:sz w:val="24"/>
                <w:szCs w:val="24"/>
                <w:lang w:val="hy-AM"/>
              </w:rPr>
              <w:t>փաս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-</w:t>
            </w:r>
            <w:r w:rsidRPr="002B2EC6">
              <w:rPr>
                <w:rFonts w:ascii="GHEA Grapalat" w:hAnsi="GHEA Grapalat" w:cs="Sylfaen"/>
                <w:sz w:val="24"/>
                <w:szCs w:val="24"/>
                <w:lang w:val="hy-AM"/>
              </w:rPr>
              <w:t>տաթղթերի</w:t>
            </w:r>
            <w:r w:rsidRPr="002B2EC6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B2EC6">
              <w:rPr>
                <w:rFonts w:ascii="GHEA Grapalat" w:hAnsi="GHEA Grapalat" w:cs="Sylfaen"/>
                <w:sz w:val="24"/>
                <w:szCs w:val="24"/>
                <w:lang w:val="hy-AM"/>
              </w:rPr>
              <w:t>թվայնացման</w:t>
            </w:r>
            <w:r w:rsidRPr="002B2EC6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B2EC6">
              <w:rPr>
                <w:rFonts w:ascii="GHEA Grapalat" w:hAnsi="GHEA Grapalat" w:cs="Sylfaen"/>
                <w:sz w:val="24"/>
                <w:szCs w:val="24"/>
                <w:lang w:val="hy-AM"/>
              </w:rPr>
              <w:t>համակարգն</w:t>
            </w:r>
            <w:r w:rsidRPr="002B2EC6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B2EC6">
              <w:rPr>
                <w:rFonts w:ascii="GHEA Grapalat" w:hAnsi="GHEA Grapalat" w:cs="Sylfaen"/>
                <w:sz w:val="24"/>
                <w:szCs w:val="24"/>
                <w:lang w:val="hy-AM"/>
              </w:rPr>
              <w:t>ու</w:t>
            </w:r>
            <w:r w:rsidRPr="002B2EC6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B2EC6">
              <w:rPr>
                <w:rFonts w:ascii="GHEA Grapalat" w:hAnsi="GHEA Grapalat" w:cs="Sylfaen"/>
                <w:sz w:val="24"/>
                <w:szCs w:val="24"/>
                <w:lang w:val="hy-AM"/>
              </w:rPr>
              <w:t>վերացնել</w:t>
            </w:r>
            <w:r w:rsidRPr="002B2EC6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B2EC6">
              <w:rPr>
                <w:rFonts w:ascii="GHEA Grapalat" w:hAnsi="GHEA Grapalat" w:cs="Sylfaen"/>
                <w:sz w:val="24"/>
                <w:szCs w:val="24"/>
                <w:lang w:val="hy-AM"/>
              </w:rPr>
              <w:t>ծրագրային</w:t>
            </w:r>
            <w:r w:rsidRPr="002B2EC6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B2EC6">
              <w:rPr>
                <w:rFonts w:ascii="GHEA Grapalat" w:hAnsi="GHEA Grapalat" w:cs="Sylfaen"/>
                <w:sz w:val="24"/>
                <w:szCs w:val="24"/>
                <w:lang w:val="hy-AM"/>
              </w:rPr>
              <w:t>թերությունները</w:t>
            </w:r>
          </w:p>
        </w:tc>
        <w:tc>
          <w:tcPr>
            <w:tcW w:w="2385" w:type="dxa"/>
            <w:shd w:val="clear" w:color="auto" w:fill="auto"/>
          </w:tcPr>
          <w:p w:rsidR="000458CA" w:rsidRPr="00A517C5" w:rsidRDefault="000458CA" w:rsidP="00212CF5">
            <w:pPr>
              <w:spacing w:after="0" w:line="240" w:lineRule="auto"/>
              <w:rPr>
                <w:rFonts w:ascii="GHEA Grapalat" w:eastAsia="Times New Roman" w:hAnsi="GHEA Grapalat"/>
                <w:bCs/>
                <w:sz w:val="24"/>
                <w:szCs w:val="24"/>
                <w:lang w:val="hy-AM"/>
              </w:rPr>
            </w:pPr>
            <w:r w:rsidRPr="00A517C5">
              <w:rPr>
                <w:rFonts w:ascii="GHEA Grapalat" w:eastAsia="Times New Roman" w:hAnsi="GHEA Grapalat"/>
                <w:bCs/>
                <w:sz w:val="24"/>
                <w:szCs w:val="24"/>
                <w:lang w:val="hy-AM"/>
              </w:rPr>
              <w:t>2017թ. սեպտեմբեր</w:t>
            </w:r>
          </w:p>
        </w:tc>
        <w:tc>
          <w:tcPr>
            <w:tcW w:w="2970" w:type="dxa"/>
          </w:tcPr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ՀՀ դատական</w:t>
            </w:r>
          </w:p>
          <w:p w:rsidR="000458CA" w:rsidRDefault="00AD47CA" w:rsidP="00212CF5">
            <w:pPr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Arial Unicode"/>
                <w:sz w:val="24"/>
                <w:szCs w:val="24"/>
                <w:lang w:val="hy-AM"/>
              </w:rPr>
              <w:t>դ</w:t>
            </w:r>
            <w:r w:rsidR="000458CA" w:rsidRPr="00A517C5">
              <w:rPr>
                <w:rFonts w:ascii="GHEA Grapalat" w:hAnsi="GHEA Grapalat" w:cs="Arial Unicode"/>
                <w:sz w:val="24"/>
                <w:szCs w:val="24"/>
              </w:rPr>
              <w:t>եպարտամենտ</w:t>
            </w:r>
          </w:p>
          <w:p w:rsidR="00AD47CA" w:rsidRPr="00AD47CA" w:rsidRDefault="00AD47CA" w:rsidP="00212CF5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2571" w:type="dxa"/>
            <w:shd w:val="clear" w:color="auto" w:fill="auto"/>
          </w:tcPr>
          <w:p w:rsidR="000458CA" w:rsidRPr="002B2EC6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2B2EC6">
              <w:rPr>
                <w:rFonts w:ascii="GHEA Grapalat" w:hAnsi="GHEA Grapalat" w:cs="Arial Unicode"/>
                <w:sz w:val="24"/>
                <w:szCs w:val="24"/>
                <w:lang w:val="hy-AM"/>
              </w:rPr>
              <w:t>Փաստաթղթերի</w:t>
            </w:r>
          </w:p>
          <w:p w:rsidR="000458CA" w:rsidRPr="002B2EC6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2B2EC6">
              <w:rPr>
                <w:rFonts w:ascii="GHEA Grapalat" w:hAnsi="GHEA Grapalat" w:cs="Arial Unicode"/>
                <w:sz w:val="24"/>
                <w:szCs w:val="24"/>
                <w:lang w:val="hy-AM"/>
              </w:rPr>
              <w:t>թվայնացման</w:t>
            </w:r>
          </w:p>
          <w:p w:rsidR="000458CA" w:rsidRPr="002B2EC6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2B2EC6">
              <w:rPr>
                <w:rFonts w:ascii="GHEA Grapalat" w:hAnsi="GHEA Grapalat" w:cs="Arial Unicode"/>
                <w:sz w:val="24"/>
                <w:szCs w:val="24"/>
                <w:lang w:val="hy-AM"/>
              </w:rPr>
              <w:t>համակարգը</w:t>
            </w:r>
          </w:p>
          <w:p w:rsidR="000458CA" w:rsidRPr="002B2EC6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2B2EC6">
              <w:rPr>
                <w:rFonts w:ascii="GHEA Grapalat" w:hAnsi="GHEA Grapalat" w:cs="Arial Unicode"/>
                <w:sz w:val="24"/>
                <w:szCs w:val="24"/>
                <w:lang w:val="hy-AM"/>
              </w:rPr>
              <w:t>փորձարկված է, և</w:t>
            </w:r>
          </w:p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ծրագրային</w:t>
            </w:r>
          </w:p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թերությունները</w:t>
            </w:r>
          </w:p>
          <w:p w:rsidR="000458CA" w:rsidRPr="00A517C5" w:rsidRDefault="000458CA" w:rsidP="00212CF5">
            <w:pPr>
              <w:spacing w:after="0" w:line="240" w:lineRule="auto"/>
              <w:rPr>
                <w:rFonts w:ascii="GHEA Grapalat" w:eastAsia="Times New Roman" w:hAnsi="GHEA Grapalat"/>
                <w:bCs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վերացվ</w:t>
            </w:r>
            <w:r>
              <w:rPr>
                <w:rFonts w:ascii="GHEA Grapalat" w:hAnsi="GHEA Grapalat" w:cs="Arial Unicode"/>
                <w:sz w:val="24"/>
                <w:szCs w:val="24"/>
              </w:rPr>
              <w:t>ած</w:t>
            </w:r>
            <w:r w:rsidRPr="00A517C5">
              <w:rPr>
                <w:rFonts w:ascii="GHEA Grapalat" w:hAnsi="GHEA Grapalat" w:cs="Arial Unicode"/>
                <w:sz w:val="24"/>
                <w:szCs w:val="24"/>
              </w:rPr>
              <w:t xml:space="preserve"> են</w:t>
            </w:r>
          </w:p>
        </w:tc>
      </w:tr>
      <w:tr w:rsidR="000458CA" w:rsidRPr="00A517C5" w:rsidTr="00F86052">
        <w:trPr>
          <w:jc w:val="center"/>
        </w:trPr>
        <w:tc>
          <w:tcPr>
            <w:tcW w:w="2970" w:type="dxa"/>
            <w:shd w:val="clear" w:color="auto" w:fill="FFFFFF"/>
          </w:tcPr>
          <w:p w:rsidR="000458CA" w:rsidRPr="00A517C5" w:rsidRDefault="000458CA" w:rsidP="00212CF5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600" w:type="dxa"/>
            <w:shd w:val="clear" w:color="auto" w:fill="FFFFFF"/>
          </w:tcPr>
          <w:p w:rsidR="000458CA" w:rsidRPr="00A517C5" w:rsidRDefault="000458CA" w:rsidP="00212CF5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1.5.4</w:t>
            </w:r>
            <w:r w:rsidRPr="00A517C5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A517C5">
              <w:rPr>
                <w:rFonts w:ascii="GHEA Grapalat" w:hAnsi="GHEA Grapalat" w:cs="Sylfaen"/>
                <w:sz w:val="24"/>
                <w:szCs w:val="24"/>
              </w:rPr>
              <w:t>Փաստաթղթերի</w:t>
            </w:r>
            <w:r w:rsidRPr="00A517C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</w:rPr>
              <w:t>թվայնացման</w:t>
            </w:r>
            <w:r w:rsidRPr="00A517C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</w:rPr>
              <w:t>համակարգն</w:t>
            </w:r>
            <w:r w:rsidRPr="00A517C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</w:rPr>
              <w:t>ամբողջությամբ</w:t>
            </w:r>
            <w:r w:rsidRPr="00A517C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</w:rPr>
              <w:t>կիրառել</w:t>
            </w:r>
            <w:r w:rsidRPr="00A517C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</w:rPr>
              <w:t>բոլոր</w:t>
            </w:r>
            <w:r w:rsidRPr="00A517C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</w:rPr>
              <w:t>դատարաններում</w:t>
            </w:r>
          </w:p>
        </w:tc>
        <w:tc>
          <w:tcPr>
            <w:tcW w:w="2385" w:type="dxa"/>
            <w:shd w:val="clear" w:color="auto" w:fill="auto"/>
          </w:tcPr>
          <w:p w:rsidR="000458CA" w:rsidRPr="00A517C5" w:rsidRDefault="000458CA" w:rsidP="00212CF5">
            <w:pPr>
              <w:spacing w:after="0" w:line="240" w:lineRule="auto"/>
              <w:rPr>
                <w:rFonts w:ascii="GHEA Grapalat" w:eastAsia="Times New Roman" w:hAnsi="GHEA Grapalat"/>
                <w:bCs/>
                <w:sz w:val="24"/>
                <w:szCs w:val="24"/>
              </w:rPr>
            </w:pPr>
            <w:r w:rsidRPr="00A517C5">
              <w:rPr>
                <w:rFonts w:ascii="GHEA Grapalat" w:eastAsia="Times New Roman" w:hAnsi="GHEA Grapalat"/>
                <w:bCs/>
                <w:sz w:val="24"/>
                <w:szCs w:val="24"/>
                <w:lang w:val="hy-AM"/>
              </w:rPr>
              <w:t>2017թ. դեկտեմբեր</w:t>
            </w:r>
          </w:p>
        </w:tc>
        <w:tc>
          <w:tcPr>
            <w:tcW w:w="2970" w:type="dxa"/>
          </w:tcPr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ՀՀ դատական</w:t>
            </w:r>
          </w:p>
          <w:p w:rsidR="000458CA" w:rsidRDefault="00AD47CA" w:rsidP="00212CF5">
            <w:pPr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Arial Unicode"/>
                <w:sz w:val="24"/>
                <w:szCs w:val="24"/>
                <w:lang w:val="hy-AM"/>
              </w:rPr>
              <w:t>դ</w:t>
            </w:r>
            <w:r w:rsidR="000458CA" w:rsidRPr="00A517C5">
              <w:rPr>
                <w:rFonts w:ascii="GHEA Grapalat" w:hAnsi="GHEA Grapalat" w:cs="Arial Unicode"/>
                <w:sz w:val="24"/>
                <w:szCs w:val="24"/>
              </w:rPr>
              <w:t>եպարտամենտ</w:t>
            </w:r>
          </w:p>
          <w:p w:rsidR="00AD47CA" w:rsidRPr="00AD47CA" w:rsidRDefault="00AD47CA" w:rsidP="00212CF5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2571" w:type="dxa"/>
            <w:shd w:val="clear" w:color="auto" w:fill="auto"/>
          </w:tcPr>
          <w:p w:rsidR="000458CA" w:rsidRPr="002B2EC6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2B2EC6">
              <w:rPr>
                <w:rFonts w:ascii="GHEA Grapalat" w:hAnsi="GHEA Grapalat" w:cs="Arial Unicode"/>
                <w:sz w:val="24"/>
                <w:szCs w:val="24"/>
                <w:lang w:val="hy-AM"/>
              </w:rPr>
              <w:t>Թվայնացված</w:t>
            </w:r>
          </w:p>
          <w:p w:rsidR="000458CA" w:rsidRPr="002B2EC6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2B2EC6">
              <w:rPr>
                <w:rFonts w:ascii="GHEA Grapalat" w:hAnsi="GHEA Grapalat" w:cs="Arial Unicode"/>
                <w:sz w:val="24"/>
                <w:szCs w:val="24"/>
                <w:lang w:val="hy-AM"/>
              </w:rPr>
              <w:t>փաստաթղթերի</w:t>
            </w:r>
          </w:p>
          <w:p w:rsidR="000458CA" w:rsidRPr="002B2EC6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2B2EC6">
              <w:rPr>
                <w:rFonts w:ascii="GHEA Grapalat" w:hAnsi="GHEA Grapalat" w:cs="Arial Unicode"/>
                <w:sz w:val="24"/>
                <w:szCs w:val="24"/>
                <w:lang w:val="hy-AM"/>
              </w:rPr>
              <w:t>շրջանառություն</w:t>
            </w:r>
          </w:p>
          <w:p w:rsidR="000458CA" w:rsidRPr="002B2EC6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2B2EC6">
              <w:rPr>
                <w:rFonts w:ascii="GHEA Grapalat" w:hAnsi="GHEA Grapalat" w:cs="Arial Unicode"/>
                <w:sz w:val="24"/>
                <w:szCs w:val="24"/>
                <w:lang w:val="hy-AM"/>
              </w:rPr>
              <w:t>ապահովող համակարգն</w:t>
            </w:r>
          </w:p>
          <w:p w:rsidR="000458CA" w:rsidRPr="002B2EC6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2B2EC6">
              <w:rPr>
                <w:rFonts w:ascii="GHEA Grapalat" w:hAnsi="GHEA Grapalat" w:cs="Arial Unicode"/>
                <w:sz w:val="24"/>
                <w:szCs w:val="24"/>
                <w:lang w:val="hy-AM"/>
              </w:rPr>
              <w:t>ամբողջությամբ</w:t>
            </w:r>
          </w:p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կիրառվում է բոլոր</w:t>
            </w:r>
          </w:p>
          <w:p w:rsidR="000458CA" w:rsidRPr="00A517C5" w:rsidRDefault="000458CA" w:rsidP="00212CF5">
            <w:pPr>
              <w:spacing w:after="0" w:line="240" w:lineRule="auto"/>
              <w:rPr>
                <w:rFonts w:ascii="GHEA Grapalat" w:eastAsia="Times New Roman" w:hAnsi="GHEA Grapalat"/>
                <w:bCs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դատարաններում</w:t>
            </w:r>
          </w:p>
        </w:tc>
      </w:tr>
      <w:tr w:rsidR="000458CA" w:rsidRPr="00DD0F78" w:rsidTr="00F86052">
        <w:trPr>
          <w:jc w:val="center"/>
        </w:trPr>
        <w:tc>
          <w:tcPr>
            <w:tcW w:w="2970" w:type="dxa"/>
            <w:shd w:val="clear" w:color="auto" w:fill="FFFFFF"/>
          </w:tcPr>
          <w:p w:rsidR="000458CA" w:rsidRPr="00A517C5" w:rsidRDefault="000458CA" w:rsidP="00212CF5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600" w:type="dxa"/>
            <w:shd w:val="clear" w:color="auto" w:fill="FFFFFF"/>
          </w:tcPr>
          <w:p w:rsidR="000458CA" w:rsidRPr="007F212B" w:rsidRDefault="000458CA" w:rsidP="007F212B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</w:rPr>
              <w:t>1.5.5</w:t>
            </w:r>
            <w:r w:rsidRPr="00A517C5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="007F212B">
              <w:rPr>
                <w:rFonts w:ascii="GHEA Grapalat" w:hAnsi="GHEA Grapalat"/>
                <w:sz w:val="24"/>
                <w:szCs w:val="24"/>
                <w:lang w:val="hy-AM"/>
              </w:rPr>
              <w:t xml:space="preserve">Ապահովել </w:t>
            </w:r>
            <w:r w:rsidRPr="00A517C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</w:rPr>
              <w:t>դատավորների</w:t>
            </w:r>
            <w:r w:rsidRPr="00A517C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A517C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</w:rPr>
              <w:t>դատական</w:t>
            </w:r>
            <w:r w:rsidRPr="00A517C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</w:rPr>
              <w:t>ծառայողների</w:t>
            </w:r>
            <w:r w:rsidRPr="00A517C5">
              <w:rPr>
                <w:rFonts w:ascii="GHEA Grapalat" w:hAnsi="GHEA Grapalat"/>
                <w:sz w:val="24"/>
                <w:szCs w:val="24"/>
              </w:rPr>
              <w:t xml:space="preserve">` </w:t>
            </w:r>
            <w:r w:rsidRPr="00A517C5">
              <w:rPr>
                <w:rFonts w:ascii="GHEA Grapalat" w:hAnsi="GHEA Grapalat" w:cs="Sylfaen"/>
                <w:sz w:val="24"/>
                <w:szCs w:val="24"/>
              </w:rPr>
              <w:t>փաստաթղթերի</w:t>
            </w:r>
            <w:r w:rsidRPr="00A517C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</w:rPr>
              <w:t>թվայնացման</w:t>
            </w:r>
            <w:r w:rsidRPr="00A517C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</w:rPr>
              <w:t>համակարգի</w:t>
            </w:r>
            <w:r w:rsidRPr="00A517C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</w:rPr>
              <w:t>կիրառման</w:t>
            </w:r>
            <w:r w:rsidRPr="00A517C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</w:rPr>
              <w:t>թեմայով</w:t>
            </w:r>
            <w:r w:rsidR="007F212B" w:rsidRPr="00A517C5">
              <w:rPr>
                <w:rFonts w:ascii="GHEA Grapalat" w:hAnsi="GHEA Grapalat" w:cs="Sylfaen"/>
                <w:sz w:val="24"/>
                <w:szCs w:val="24"/>
              </w:rPr>
              <w:t xml:space="preserve"> վերապատրաստ</w:t>
            </w:r>
            <w:r w:rsidR="007F212B">
              <w:rPr>
                <w:rFonts w:ascii="GHEA Grapalat" w:hAnsi="GHEA Grapalat" w:cs="Sylfaen"/>
                <w:sz w:val="24"/>
                <w:szCs w:val="24"/>
                <w:lang w:val="hy-AM"/>
              </w:rPr>
              <w:t>ման իրականացումը</w:t>
            </w:r>
          </w:p>
        </w:tc>
        <w:tc>
          <w:tcPr>
            <w:tcW w:w="2385" w:type="dxa"/>
            <w:shd w:val="clear" w:color="auto" w:fill="auto"/>
          </w:tcPr>
          <w:p w:rsidR="000458CA" w:rsidRPr="00A517C5" w:rsidRDefault="000458CA" w:rsidP="00212CF5">
            <w:pPr>
              <w:spacing w:after="0" w:line="240" w:lineRule="auto"/>
              <w:rPr>
                <w:rFonts w:ascii="GHEA Grapalat" w:eastAsia="Times New Roman" w:hAnsi="GHEA Grapalat"/>
                <w:bCs/>
                <w:sz w:val="24"/>
                <w:szCs w:val="24"/>
                <w:lang w:val="hy-AM"/>
              </w:rPr>
            </w:pPr>
            <w:r w:rsidRPr="00A517C5">
              <w:rPr>
                <w:rFonts w:ascii="GHEA Grapalat" w:eastAsia="Times New Roman" w:hAnsi="GHEA Grapalat"/>
                <w:bCs/>
                <w:sz w:val="24"/>
                <w:szCs w:val="24"/>
                <w:lang w:val="hy-AM"/>
              </w:rPr>
              <w:t xml:space="preserve">2017թ. մարտ </w:t>
            </w:r>
            <w:r w:rsidRPr="00A517C5">
              <w:rPr>
                <w:rFonts w:ascii="GHEA Grapalat" w:eastAsia="Times New Roman" w:hAnsi="GHEA Grapalat"/>
                <w:bCs/>
                <w:sz w:val="24"/>
                <w:szCs w:val="24"/>
              </w:rPr>
              <w:t>(</w:t>
            </w:r>
            <w:r w:rsidRPr="00A517C5">
              <w:rPr>
                <w:rFonts w:ascii="GHEA Grapalat" w:eastAsia="Times New Roman" w:hAnsi="GHEA Grapalat"/>
                <w:bCs/>
                <w:sz w:val="24"/>
                <w:szCs w:val="24"/>
                <w:lang w:val="hy-AM"/>
              </w:rPr>
              <w:t>շարունակական</w:t>
            </w:r>
            <w:r w:rsidRPr="00A517C5">
              <w:rPr>
                <w:rFonts w:ascii="GHEA Grapalat" w:eastAsia="Times New Roman" w:hAnsi="GHEA Grapalat"/>
                <w:bCs/>
                <w:sz w:val="24"/>
                <w:szCs w:val="24"/>
              </w:rPr>
              <w:t>)</w:t>
            </w:r>
          </w:p>
          <w:p w:rsidR="000458CA" w:rsidRPr="00A517C5" w:rsidRDefault="000458CA" w:rsidP="00212CF5">
            <w:pPr>
              <w:spacing w:after="0" w:line="240" w:lineRule="auto"/>
              <w:rPr>
                <w:rFonts w:ascii="GHEA Grapalat" w:eastAsia="Times New Roman" w:hAnsi="GHEA Grapalat"/>
                <w:bCs/>
                <w:sz w:val="24"/>
                <w:szCs w:val="24"/>
              </w:rPr>
            </w:pPr>
          </w:p>
        </w:tc>
        <w:tc>
          <w:tcPr>
            <w:tcW w:w="2970" w:type="dxa"/>
          </w:tcPr>
          <w:p w:rsidR="000458CA" w:rsidRPr="007F212B" w:rsidRDefault="000458CA" w:rsidP="00212CF5">
            <w:pPr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7F212B">
              <w:rPr>
                <w:rFonts w:ascii="GHEA Grapalat" w:hAnsi="GHEA Grapalat" w:cs="Arial Unicode"/>
                <w:sz w:val="24"/>
                <w:szCs w:val="24"/>
                <w:lang w:val="hy-AM"/>
              </w:rPr>
              <w:t>ՀՀ դատական դեպարտամենտ</w:t>
            </w:r>
          </w:p>
          <w:p w:rsidR="00135FB7" w:rsidRPr="00135FB7" w:rsidRDefault="00135FB7" w:rsidP="00212CF5">
            <w:pPr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</w:p>
        </w:tc>
        <w:tc>
          <w:tcPr>
            <w:tcW w:w="2571" w:type="dxa"/>
            <w:shd w:val="clear" w:color="auto" w:fill="auto"/>
          </w:tcPr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Դատավորները և</w:t>
            </w:r>
          </w:p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դատական ծառայողները</w:t>
            </w:r>
          </w:p>
          <w:p w:rsidR="000458CA" w:rsidRPr="002B69FB" w:rsidRDefault="000458CA" w:rsidP="00212CF5">
            <w:pPr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վերապատրաստված են</w:t>
            </w:r>
          </w:p>
        </w:tc>
      </w:tr>
      <w:tr w:rsidR="000458CA" w:rsidRPr="00DD0F78" w:rsidTr="00F86052">
        <w:trPr>
          <w:jc w:val="center"/>
        </w:trPr>
        <w:tc>
          <w:tcPr>
            <w:tcW w:w="14496" w:type="dxa"/>
            <w:gridSpan w:val="5"/>
            <w:shd w:val="clear" w:color="auto" w:fill="auto"/>
          </w:tcPr>
          <w:p w:rsidR="000458CA" w:rsidRPr="002B69FB" w:rsidRDefault="000458CA" w:rsidP="00212CF5">
            <w:pPr>
              <w:spacing w:after="0" w:line="240" w:lineRule="auto"/>
              <w:jc w:val="center"/>
              <w:rPr>
                <w:rFonts w:ascii="GHEA Grapalat" w:eastAsia="Times New Roman" w:hAnsi="GHEA Grapalat"/>
                <w:bCs/>
                <w:sz w:val="24"/>
                <w:szCs w:val="24"/>
                <w:lang w:val="hy-AM"/>
              </w:rPr>
            </w:pPr>
            <w:r w:rsidRPr="002B69FB">
              <w:rPr>
                <w:rFonts w:ascii="GHEA Grapalat" w:eastAsia="Times New Roman" w:hAnsi="GHEA Grapalat"/>
                <w:bCs/>
                <w:sz w:val="24"/>
                <w:szCs w:val="24"/>
                <w:lang w:val="hy-AM"/>
              </w:rPr>
              <w:t>2. ՔՐԵԱԿԱՆ ԱՐԴԱՐԱԴԱՏՈՒԹՅԱՆ ԵՎ ՔՐԵԱԿԱՆ ՊԱՏԻԺՆԵՐԻ ՀԱՄԱԿԱՐԳԻ ԱՐԴՅՈՒՆԱՎԵՏՈՒԹՅԱՆ ԲԱՐՁՐԱՑՄԱՆՆ ՈՒՂՂՎԱԾ ՄԻՋՈՑԱՌՈՒՄՆԵՐ</w:t>
            </w:r>
          </w:p>
        </w:tc>
      </w:tr>
      <w:tr w:rsidR="000458CA" w:rsidRPr="00DD0F78" w:rsidTr="00F86052">
        <w:trPr>
          <w:jc w:val="center"/>
        </w:trPr>
        <w:tc>
          <w:tcPr>
            <w:tcW w:w="2970" w:type="dxa"/>
            <w:shd w:val="clear" w:color="auto" w:fill="FFFFFF"/>
          </w:tcPr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2.1. Մշակել ՀՀ նոր</w:t>
            </w:r>
          </w:p>
          <w:p w:rsidR="000458CA" w:rsidRPr="00A517C5" w:rsidRDefault="000458CA" w:rsidP="00212CF5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քրեական օրենսգիրք</w:t>
            </w:r>
          </w:p>
        </w:tc>
        <w:tc>
          <w:tcPr>
            <w:tcW w:w="3600" w:type="dxa"/>
            <w:shd w:val="clear" w:color="auto" w:fill="FFFFFF"/>
          </w:tcPr>
          <w:p w:rsidR="000458CA" w:rsidRPr="00A517C5" w:rsidRDefault="000458CA" w:rsidP="00212CF5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2.1.1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Նախապատրաստել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ՀՀ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նոր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քրեական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օրենսգրքի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նախագիծ</w:t>
            </w:r>
          </w:p>
        </w:tc>
        <w:tc>
          <w:tcPr>
            <w:tcW w:w="2385" w:type="dxa"/>
            <w:shd w:val="clear" w:color="auto" w:fill="auto"/>
          </w:tcPr>
          <w:p w:rsidR="000458CA" w:rsidRPr="00A517C5" w:rsidRDefault="000458CA" w:rsidP="00212CF5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2017թ. հունիս</w:t>
            </w:r>
          </w:p>
          <w:p w:rsidR="000458CA" w:rsidRPr="00A517C5" w:rsidRDefault="000458CA" w:rsidP="00212CF5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0458CA" w:rsidRPr="00A517C5" w:rsidRDefault="000458CA" w:rsidP="00212CF5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  <w:lang w:val="ru-RU"/>
              </w:rPr>
            </w:pPr>
          </w:p>
        </w:tc>
        <w:tc>
          <w:tcPr>
            <w:tcW w:w="2970" w:type="dxa"/>
          </w:tcPr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ՀՀ</w:t>
            </w:r>
            <w:r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Arial Unicode"/>
                <w:sz w:val="24"/>
                <w:szCs w:val="24"/>
              </w:rPr>
              <w:t>արդարադատության</w:t>
            </w:r>
          </w:p>
          <w:p w:rsidR="000458CA" w:rsidRPr="00A517C5" w:rsidRDefault="000458CA" w:rsidP="00212CF5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նախարարություն</w:t>
            </w:r>
          </w:p>
        </w:tc>
        <w:tc>
          <w:tcPr>
            <w:tcW w:w="2571" w:type="dxa"/>
            <w:shd w:val="clear" w:color="auto" w:fill="auto"/>
          </w:tcPr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Օրենսգրքի</w:t>
            </w:r>
          </w:p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նախագիծը ՀՀ</w:t>
            </w:r>
          </w:p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կառավարության</w:t>
            </w:r>
          </w:p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Times New Roman" w:hAnsi="GHEA Grapalat"/>
                <w:bCs/>
                <w:sz w:val="24"/>
                <w:szCs w:val="24"/>
                <w:lang w:val="hy-AM"/>
              </w:rPr>
            </w:pP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կողմից</w:t>
            </w:r>
            <w:r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</w:t>
            </w: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ներկայացված է</w:t>
            </w:r>
            <w:r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</w:t>
            </w: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ԱԺ</w:t>
            </w:r>
            <w:r w:rsidRPr="002B69FB">
              <w:rPr>
                <w:rFonts w:ascii="Cambria Math" w:hAnsi="Cambria Math" w:cs="Cambria Math"/>
                <w:sz w:val="24"/>
                <w:szCs w:val="24"/>
                <w:lang w:val="hy-AM"/>
              </w:rPr>
              <w:t>‐</w:t>
            </w: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ի</w:t>
            </w:r>
            <w:r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</w:t>
            </w: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քննարկմանը</w:t>
            </w:r>
          </w:p>
        </w:tc>
      </w:tr>
      <w:tr w:rsidR="000458CA" w:rsidRPr="00A517C5" w:rsidTr="00F86052">
        <w:trPr>
          <w:jc w:val="center"/>
        </w:trPr>
        <w:tc>
          <w:tcPr>
            <w:tcW w:w="2970" w:type="dxa"/>
            <w:shd w:val="clear" w:color="auto" w:fill="FFFFFF"/>
          </w:tcPr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>
              <w:rPr>
                <w:rFonts w:ascii="GHEA Grapalat" w:hAnsi="GHEA Grapalat" w:cs="Arial Unicode"/>
                <w:sz w:val="24"/>
                <w:szCs w:val="24"/>
              </w:rPr>
              <w:t>2.2</w:t>
            </w:r>
            <w:r w:rsidRPr="00A517C5">
              <w:rPr>
                <w:rFonts w:ascii="GHEA Grapalat" w:hAnsi="GHEA Grapalat" w:cs="Arial Unicode"/>
                <w:sz w:val="24"/>
                <w:szCs w:val="24"/>
              </w:rPr>
              <w:t xml:space="preserve">. Զարգացնել </w:t>
            </w:r>
          </w:p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պրոբացիայի</w:t>
            </w:r>
          </w:p>
          <w:p w:rsidR="000458CA" w:rsidRPr="00A517C5" w:rsidRDefault="000458CA" w:rsidP="00212CF5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ծառայության կարողությունները</w:t>
            </w:r>
          </w:p>
        </w:tc>
        <w:tc>
          <w:tcPr>
            <w:tcW w:w="3600" w:type="dxa"/>
            <w:shd w:val="clear" w:color="auto" w:fill="FFFFFF"/>
          </w:tcPr>
          <w:p w:rsidR="000458CA" w:rsidRPr="00A517C5" w:rsidRDefault="000458CA" w:rsidP="00212CF5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2.2.1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Մշակել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պրոբացիայի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ծառայության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աշխատա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-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կիցների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շարունակական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մասնագիտական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ուսուցման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համակարգ</w:t>
            </w:r>
          </w:p>
        </w:tc>
        <w:tc>
          <w:tcPr>
            <w:tcW w:w="2385" w:type="dxa"/>
            <w:shd w:val="clear" w:color="auto" w:fill="auto"/>
          </w:tcPr>
          <w:p w:rsidR="000458CA" w:rsidRPr="00A517C5" w:rsidRDefault="000458CA" w:rsidP="00212CF5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2017թ. մարտ</w:t>
            </w:r>
          </w:p>
          <w:p w:rsidR="000458CA" w:rsidRPr="00A517C5" w:rsidRDefault="000458CA" w:rsidP="00212CF5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0458CA" w:rsidRPr="00A517C5" w:rsidRDefault="000458CA" w:rsidP="00212CF5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2970" w:type="dxa"/>
          </w:tcPr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ՀՀ</w:t>
            </w:r>
            <w:r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Arial Unicode"/>
                <w:sz w:val="24"/>
                <w:szCs w:val="24"/>
              </w:rPr>
              <w:t>արդարադատության</w:t>
            </w:r>
          </w:p>
          <w:p w:rsidR="000458CA" w:rsidRPr="00A517C5" w:rsidRDefault="000458CA" w:rsidP="00212CF5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նախարարություն</w:t>
            </w:r>
          </w:p>
        </w:tc>
        <w:tc>
          <w:tcPr>
            <w:tcW w:w="2571" w:type="dxa"/>
            <w:shd w:val="clear" w:color="auto" w:fill="auto"/>
          </w:tcPr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Մասնագիտական</w:t>
            </w:r>
          </w:p>
          <w:p w:rsidR="000458CA" w:rsidRPr="001230EF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ուսուցման</w:t>
            </w:r>
            <w:r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Arial Unicode"/>
                <w:sz w:val="24"/>
                <w:szCs w:val="24"/>
              </w:rPr>
              <w:t>համակարգը</w:t>
            </w:r>
            <w:r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Arial Unicode"/>
                <w:sz w:val="24"/>
                <w:szCs w:val="24"/>
              </w:rPr>
              <w:t xml:space="preserve">մշակված </w:t>
            </w:r>
            <w:r w:rsidR="001D676B"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և ներդրված </w:t>
            </w:r>
            <w:r w:rsidRPr="00A517C5">
              <w:rPr>
                <w:rFonts w:ascii="GHEA Grapalat" w:hAnsi="GHEA Grapalat" w:cs="Arial Unicode"/>
                <w:sz w:val="24"/>
                <w:szCs w:val="24"/>
              </w:rPr>
              <w:t>է</w:t>
            </w:r>
          </w:p>
        </w:tc>
      </w:tr>
      <w:tr w:rsidR="000458CA" w:rsidRPr="00A517C5" w:rsidTr="00F86052">
        <w:trPr>
          <w:jc w:val="center"/>
        </w:trPr>
        <w:tc>
          <w:tcPr>
            <w:tcW w:w="2970" w:type="dxa"/>
            <w:shd w:val="clear" w:color="auto" w:fill="FFFFFF"/>
          </w:tcPr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2.3. Բարեփոխել</w:t>
            </w:r>
          </w:p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պատժից</w:t>
            </w:r>
            <w:r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</w:t>
            </w: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պայմանական</w:t>
            </w:r>
          </w:p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վաղաժամկետ</w:t>
            </w:r>
            <w:r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</w:t>
            </w: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ազատման, պատժի</w:t>
            </w:r>
          </w:p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չկրած մասն ավելի</w:t>
            </w:r>
          </w:p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մեղմ</w:t>
            </w:r>
            <w:r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</w:t>
            </w: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պատժատեսակով</w:t>
            </w:r>
            <w:r w:rsidRPr="00A517C5"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</w:t>
            </w: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փոխարինելու</w:t>
            </w:r>
          </w:p>
          <w:p w:rsidR="000458CA" w:rsidRPr="00A517C5" w:rsidRDefault="000458CA" w:rsidP="00212CF5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lastRenderedPageBreak/>
              <w:t>ընթացակարգը</w:t>
            </w:r>
          </w:p>
        </w:tc>
        <w:tc>
          <w:tcPr>
            <w:tcW w:w="3600" w:type="dxa"/>
            <w:shd w:val="clear" w:color="auto" w:fill="FFFFFF"/>
          </w:tcPr>
          <w:p w:rsidR="000458CA" w:rsidRPr="00A517C5" w:rsidRDefault="000458CA" w:rsidP="00212CF5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2.3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.1.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Ուսումնասիրության հիման վրա մշակել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պատժից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պայմանական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վաղաժամկետ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ազատման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վերաբերյալ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որոշում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կայացնող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մարմինների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համակարգը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պարզեցնելուն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յուրաքանչյուր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մարմնի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գործա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-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ռույթները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հստակեցնելուն ուղղված փոփոխություններ</w:t>
            </w:r>
          </w:p>
        </w:tc>
        <w:tc>
          <w:tcPr>
            <w:tcW w:w="2385" w:type="dxa"/>
            <w:shd w:val="clear" w:color="auto" w:fill="auto"/>
          </w:tcPr>
          <w:p w:rsidR="000458CA" w:rsidRPr="00A517C5" w:rsidRDefault="000458CA" w:rsidP="00212CF5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517C5">
              <w:rPr>
                <w:rFonts w:ascii="GHEA Grapalat" w:hAnsi="GHEA Grapalat" w:cs="Sylfaen"/>
                <w:sz w:val="24"/>
                <w:szCs w:val="24"/>
              </w:rPr>
              <w:lastRenderedPageBreak/>
              <w:t>2016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թ. դեկտեմբեր</w:t>
            </w:r>
          </w:p>
          <w:p w:rsidR="000458CA" w:rsidRPr="00A517C5" w:rsidRDefault="000458CA" w:rsidP="00212CF5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0458CA" w:rsidRPr="00A517C5" w:rsidRDefault="000458CA" w:rsidP="00212CF5">
            <w:pPr>
              <w:spacing w:after="0" w:line="240" w:lineRule="auto"/>
              <w:rPr>
                <w:rFonts w:ascii="GHEA Grapalat" w:eastAsia="Times New Roman" w:hAnsi="GHEA Grapalat"/>
                <w:bCs/>
                <w:sz w:val="24"/>
                <w:szCs w:val="24"/>
              </w:rPr>
            </w:pPr>
          </w:p>
        </w:tc>
        <w:tc>
          <w:tcPr>
            <w:tcW w:w="2970" w:type="dxa"/>
          </w:tcPr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ՀՀ</w:t>
            </w:r>
            <w:r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Arial Unicode"/>
                <w:sz w:val="24"/>
                <w:szCs w:val="24"/>
              </w:rPr>
              <w:t>արդարադատության</w:t>
            </w:r>
          </w:p>
          <w:p w:rsidR="000458CA" w:rsidRPr="00A517C5" w:rsidRDefault="000458CA" w:rsidP="00212CF5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նախարարություն</w:t>
            </w:r>
          </w:p>
        </w:tc>
        <w:tc>
          <w:tcPr>
            <w:tcW w:w="2571" w:type="dxa"/>
            <w:shd w:val="clear" w:color="auto" w:fill="auto"/>
          </w:tcPr>
          <w:p w:rsidR="000458CA" w:rsidRPr="00237979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237979">
              <w:rPr>
                <w:rFonts w:ascii="GHEA Grapalat" w:hAnsi="GHEA Grapalat" w:cs="Arial Unicode"/>
                <w:sz w:val="24"/>
                <w:szCs w:val="24"/>
              </w:rPr>
              <w:t>Իրավական</w:t>
            </w:r>
          </w:p>
          <w:p w:rsidR="000458CA" w:rsidRPr="00237979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237979">
              <w:rPr>
                <w:rFonts w:ascii="GHEA Grapalat" w:hAnsi="GHEA Grapalat" w:cs="Arial Unicode"/>
                <w:sz w:val="24"/>
                <w:szCs w:val="24"/>
              </w:rPr>
              <w:t>ակտերի</w:t>
            </w:r>
          </w:p>
          <w:p w:rsidR="000458CA" w:rsidRPr="00237979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237979">
              <w:rPr>
                <w:rFonts w:ascii="GHEA Grapalat" w:hAnsi="GHEA Grapalat" w:cs="Arial Unicode"/>
                <w:sz w:val="24"/>
                <w:szCs w:val="24"/>
              </w:rPr>
              <w:t>նախագծերը</w:t>
            </w:r>
          </w:p>
          <w:p w:rsidR="000458CA" w:rsidRPr="00237979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237979">
              <w:rPr>
                <w:rFonts w:ascii="GHEA Grapalat" w:hAnsi="GHEA Grapalat" w:cs="Arial Unicode"/>
                <w:sz w:val="24"/>
                <w:szCs w:val="24"/>
              </w:rPr>
              <w:t>ներկայացված են</w:t>
            </w:r>
          </w:p>
          <w:p w:rsidR="000458CA" w:rsidRPr="00F632B7" w:rsidRDefault="000458CA" w:rsidP="00212CF5">
            <w:pPr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237979">
              <w:rPr>
                <w:rFonts w:ascii="GHEA Grapalat" w:hAnsi="GHEA Grapalat" w:cs="Arial Unicode"/>
                <w:sz w:val="24"/>
                <w:szCs w:val="24"/>
              </w:rPr>
              <w:t>ընդունող մարմիններին</w:t>
            </w:r>
          </w:p>
          <w:p w:rsidR="000458CA" w:rsidRPr="003E78F2" w:rsidRDefault="000458CA" w:rsidP="00212CF5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</w:rPr>
            </w:pPr>
          </w:p>
          <w:p w:rsidR="000458CA" w:rsidRPr="00E148EB" w:rsidRDefault="000458CA" w:rsidP="00212CF5">
            <w:pPr>
              <w:spacing w:after="0" w:line="240" w:lineRule="auto"/>
              <w:rPr>
                <w:rFonts w:ascii="GHEA Grapalat" w:eastAsia="Times New Roman" w:hAnsi="GHEA Grapalat"/>
                <w:bCs/>
                <w:sz w:val="24"/>
                <w:szCs w:val="24"/>
              </w:rPr>
            </w:pPr>
          </w:p>
        </w:tc>
      </w:tr>
      <w:tr w:rsidR="000458CA" w:rsidRPr="00A517C5" w:rsidTr="00F86052">
        <w:trPr>
          <w:jc w:val="center"/>
        </w:trPr>
        <w:tc>
          <w:tcPr>
            <w:tcW w:w="2970" w:type="dxa"/>
            <w:shd w:val="clear" w:color="auto" w:fill="FFFFFF"/>
          </w:tcPr>
          <w:p w:rsidR="000458CA" w:rsidRPr="00A517C5" w:rsidRDefault="000458CA" w:rsidP="00212CF5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600" w:type="dxa"/>
            <w:shd w:val="clear" w:color="auto" w:fill="FFFFFF"/>
          </w:tcPr>
          <w:p w:rsidR="000458CA" w:rsidRPr="002B69FB" w:rsidRDefault="000458CA" w:rsidP="00212CF5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2.3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>.2.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Ուսումնասիրության հիման վրա սահմանել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դատապարտյալին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պայմանական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վաղաժամկետ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ազատելու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հարցը որոշելու օբյեկտիվ չափանիշներ</w:t>
            </w:r>
          </w:p>
        </w:tc>
        <w:tc>
          <w:tcPr>
            <w:tcW w:w="2385" w:type="dxa"/>
            <w:shd w:val="clear" w:color="auto" w:fill="auto"/>
          </w:tcPr>
          <w:p w:rsidR="000458CA" w:rsidRPr="00A517C5" w:rsidRDefault="000458CA" w:rsidP="00212CF5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2016թ. դեկտեմբեր</w:t>
            </w:r>
          </w:p>
          <w:p w:rsidR="000458CA" w:rsidRPr="00A517C5" w:rsidRDefault="000458CA" w:rsidP="00212CF5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0458CA" w:rsidRPr="00A517C5" w:rsidRDefault="000458CA" w:rsidP="00212CF5">
            <w:pPr>
              <w:spacing w:after="0" w:line="240" w:lineRule="auto"/>
              <w:rPr>
                <w:rFonts w:ascii="GHEA Grapalat" w:eastAsia="Times New Roman" w:hAnsi="GHEA Grapalat"/>
                <w:bCs/>
                <w:sz w:val="24"/>
                <w:szCs w:val="24"/>
              </w:rPr>
            </w:pPr>
          </w:p>
        </w:tc>
        <w:tc>
          <w:tcPr>
            <w:tcW w:w="2970" w:type="dxa"/>
          </w:tcPr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ՀՀ</w:t>
            </w:r>
            <w:r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Arial Unicode"/>
                <w:sz w:val="24"/>
                <w:szCs w:val="24"/>
              </w:rPr>
              <w:t>արդարադատության</w:t>
            </w:r>
          </w:p>
          <w:p w:rsidR="000458CA" w:rsidRPr="00A517C5" w:rsidRDefault="000458CA" w:rsidP="00212CF5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նախարարություն</w:t>
            </w:r>
          </w:p>
        </w:tc>
        <w:tc>
          <w:tcPr>
            <w:tcW w:w="2571" w:type="dxa"/>
            <w:shd w:val="clear" w:color="auto" w:fill="auto"/>
          </w:tcPr>
          <w:p w:rsidR="000458CA" w:rsidRPr="00237979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237979">
              <w:rPr>
                <w:rFonts w:ascii="GHEA Grapalat" w:hAnsi="GHEA Grapalat" w:cs="Arial Unicode"/>
                <w:sz w:val="24"/>
                <w:szCs w:val="24"/>
              </w:rPr>
              <w:t>Իրավական</w:t>
            </w:r>
            <w:r w:rsidRPr="00237979"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</w:t>
            </w:r>
            <w:r w:rsidRPr="00237979">
              <w:rPr>
                <w:rFonts w:ascii="GHEA Grapalat" w:hAnsi="GHEA Grapalat" w:cs="Arial Unicode"/>
                <w:sz w:val="24"/>
                <w:szCs w:val="24"/>
              </w:rPr>
              <w:t>ակտի</w:t>
            </w:r>
          </w:p>
          <w:p w:rsidR="000458CA" w:rsidRPr="00237979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237979">
              <w:rPr>
                <w:rFonts w:ascii="GHEA Grapalat" w:hAnsi="GHEA Grapalat" w:cs="Arial Unicode"/>
                <w:sz w:val="24"/>
                <w:szCs w:val="24"/>
              </w:rPr>
              <w:t>նախագիծը</w:t>
            </w:r>
          </w:p>
          <w:p w:rsidR="000458CA" w:rsidRPr="00237979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237979">
              <w:rPr>
                <w:rFonts w:ascii="GHEA Grapalat" w:hAnsi="GHEA Grapalat" w:cs="Arial Unicode"/>
                <w:sz w:val="24"/>
                <w:szCs w:val="24"/>
              </w:rPr>
              <w:t>ներկայացված է</w:t>
            </w:r>
          </w:p>
          <w:p w:rsidR="000458CA" w:rsidRPr="00237979" w:rsidRDefault="000458CA" w:rsidP="00212CF5">
            <w:pPr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237979">
              <w:rPr>
                <w:rFonts w:ascii="GHEA Grapalat" w:hAnsi="GHEA Grapalat" w:cs="Arial Unicode"/>
                <w:sz w:val="24"/>
                <w:szCs w:val="24"/>
              </w:rPr>
              <w:t>ընդունող մարմնին</w:t>
            </w:r>
          </w:p>
          <w:p w:rsidR="000458CA" w:rsidRPr="00237979" w:rsidRDefault="000458CA" w:rsidP="00212CF5">
            <w:pPr>
              <w:spacing w:after="0" w:line="240" w:lineRule="auto"/>
              <w:rPr>
                <w:rFonts w:ascii="GHEA Grapalat" w:eastAsia="Times New Roman" w:hAnsi="GHEA Grapalat"/>
                <w:bCs/>
                <w:sz w:val="24"/>
                <w:szCs w:val="24"/>
              </w:rPr>
            </w:pPr>
          </w:p>
        </w:tc>
      </w:tr>
      <w:tr w:rsidR="000458CA" w:rsidRPr="00A517C5" w:rsidTr="00F86052">
        <w:trPr>
          <w:jc w:val="center"/>
        </w:trPr>
        <w:tc>
          <w:tcPr>
            <w:tcW w:w="2970" w:type="dxa"/>
            <w:shd w:val="clear" w:color="auto" w:fill="FFFFFF"/>
          </w:tcPr>
          <w:p w:rsidR="000458CA" w:rsidRPr="00A517C5" w:rsidRDefault="000458CA" w:rsidP="00212CF5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600" w:type="dxa"/>
            <w:shd w:val="clear" w:color="auto" w:fill="FFFFFF"/>
          </w:tcPr>
          <w:p w:rsidR="000458CA" w:rsidRPr="00A517C5" w:rsidRDefault="000458CA" w:rsidP="00212CF5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2.3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>.3.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Ուսումնասիրության հիման վրա սահմանել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պատժից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պայմանական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վաղաժամկետ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ազատման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պատժի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չկրած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մասն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ավելի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մեղմ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պատժատեսակով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փոխարինելու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վերաբերյալ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դատական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գործերի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քննու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-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թյան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արդյունավետ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կարգ</w:t>
            </w:r>
          </w:p>
        </w:tc>
        <w:tc>
          <w:tcPr>
            <w:tcW w:w="2385" w:type="dxa"/>
            <w:shd w:val="clear" w:color="auto" w:fill="auto"/>
          </w:tcPr>
          <w:p w:rsidR="000458CA" w:rsidRPr="00A517C5" w:rsidRDefault="000458CA" w:rsidP="00212CF5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E1F19">
              <w:rPr>
                <w:rFonts w:ascii="GHEA Grapalat" w:hAnsi="GHEA Grapalat" w:cs="Sylfaen"/>
                <w:sz w:val="24"/>
                <w:szCs w:val="24"/>
                <w:lang w:val="hy-AM"/>
              </w:rPr>
              <w:t>201</w:t>
            </w:r>
            <w:r w:rsidR="0064154C" w:rsidRPr="005E1F19">
              <w:rPr>
                <w:rFonts w:ascii="GHEA Grapalat" w:hAnsi="GHEA Grapalat" w:cs="Sylfaen"/>
                <w:sz w:val="24"/>
                <w:szCs w:val="24"/>
                <w:lang w:val="hy-AM"/>
              </w:rPr>
              <w:t>7</w:t>
            </w:r>
            <w:r w:rsidRPr="005E1F19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թ. </w:t>
            </w:r>
            <w:r w:rsidR="0064154C" w:rsidRPr="005E1F19">
              <w:rPr>
                <w:rFonts w:ascii="GHEA Grapalat" w:hAnsi="GHEA Grapalat" w:cs="Sylfaen"/>
                <w:sz w:val="24"/>
                <w:szCs w:val="24"/>
                <w:lang w:val="hy-AM"/>
              </w:rPr>
              <w:t>ապրիլ</w:t>
            </w:r>
          </w:p>
          <w:p w:rsidR="000458CA" w:rsidRPr="00A517C5" w:rsidRDefault="000458CA" w:rsidP="00212CF5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0458CA" w:rsidRPr="00A517C5" w:rsidRDefault="000458CA" w:rsidP="00212CF5">
            <w:pPr>
              <w:spacing w:after="0" w:line="240" w:lineRule="auto"/>
              <w:rPr>
                <w:rFonts w:ascii="GHEA Grapalat" w:eastAsia="Times New Roman" w:hAnsi="GHEA Grapalat"/>
                <w:bCs/>
                <w:sz w:val="24"/>
                <w:szCs w:val="24"/>
              </w:rPr>
            </w:pPr>
          </w:p>
        </w:tc>
        <w:tc>
          <w:tcPr>
            <w:tcW w:w="2970" w:type="dxa"/>
          </w:tcPr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ՀՀ</w:t>
            </w:r>
            <w:r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Arial Unicode"/>
                <w:sz w:val="24"/>
                <w:szCs w:val="24"/>
              </w:rPr>
              <w:t>արդարադատության</w:t>
            </w:r>
          </w:p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նախարարություն</w:t>
            </w:r>
          </w:p>
          <w:p w:rsidR="000458CA" w:rsidRPr="00A517C5" w:rsidRDefault="000458CA" w:rsidP="00212CF5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2571" w:type="dxa"/>
            <w:shd w:val="clear" w:color="auto" w:fill="auto"/>
          </w:tcPr>
          <w:p w:rsidR="000458CA" w:rsidRPr="00237979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237979">
              <w:rPr>
                <w:rFonts w:ascii="GHEA Grapalat" w:hAnsi="GHEA Grapalat" w:cs="Arial Unicode"/>
                <w:sz w:val="24"/>
                <w:szCs w:val="24"/>
              </w:rPr>
              <w:t>Օրենքի</w:t>
            </w:r>
            <w:r w:rsidRPr="00237979"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</w:t>
            </w:r>
            <w:r w:rsidRPr="00237979">
              <w:rPr>
                <w:rFonts w:ascii="GHEA Grapalat" w:hAnsi="GHEA Grapalat" w:cs="Arial Unicode"/>
                <w:sz w:val="24"/>
                <w:szCs w:val="24"/>
              </w:rPr>
              <w:t>նախագիծը ՀՀ</w:t>
            </w:r>
            <w:r w:rsidRPr="00237979"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</w:t>
            </w:r>
            <w:r w:rsidRPr="00237979">
              <w:rPr>
                <w:rFonts w:ascii="GHEA Grapalat" w:hAnsi="GHEA Grapalat" w:cs="Arial Unicode"/>
                <w:sz w:val="24"/>
                <w:szCs w:val="24"/>
              </w:rPr>
              <w:t>կառավարության</w:t>
            </w:r>
          </w:p>
          <w:p w:rsidR="000458CA" w:rsidRPr="00237979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237979">
              <w:rPr>
                <w:rFonts w:ascii="GHEA Grapalat" w:hAnsi="GHEA Grapalat" w:cs="Arial Unicode"/>
                <w:sz w:val="24"/>
                <w:szCs w:val="24"/>
              </w:rPr>
              <w:t>կողմից</w:t>
            </w:r>
            <w:r w:rsidRPr="00237979"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</w:t>
            </w:r>
            <w:r w:rsidRPr="00237979">
              <w:rPr>
                <w:rFonts w:ascii="GHEA Grapalat" w:hAnsi="GHEA Grapalat" w:cs="Arial Unicode"/>
                <w:sz w:val="24"/>
                <w:szCs w:val="24"/>
              </w:rPr>
              <w:t>ներկայացված է</w:t>
            </w:r>
            <w:r w:rsidRPr="00237979"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</w:t>
            </w:r>
            <w:r w:rsidRPr="00237979">
              <w:rPr>
                <w:rFonts w:ascii="GHEA Grapalat" w:hAnsi="GHEA Grapalat" w:cs="Arial Unicode"/>
                <w:sz w:val="24"/>
                <w:szCs w:val="24"/>
              </w:rPr>
              <w:t>ԱԺ</w:t>
            </w:r>
            <w:r w:rsidRPr="00237979">
              <w:rPr>
                <w:rFonts w:ascii="Cambria Math" w:hAnsi="Cambria Math" w:cs="Cambria Math"/>
                <w:sz w:val="24"/>
                <w:szCs w:val="24"/>
              </w:rPr>
              <w:t>‐</w:t>
            </w:r>
            <w:r w:rsidRPr="00237979">
              <w:rPr>
                <w:rFonts w:ascii="GHEA Grapalat" w:hAnsi="GHEA Grapalat" w:cs="Arial Unicode"/>
                <w:sz w:val="24"/>
                <w:szCs w:val="24"/>
              </w:rPr>
              <w:t>ի</w:t>
            </w:r>
            <w:r w:rsidRPr="00237979"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</w:t>
            </w:r>
            <w:r w:rsidRPr="00237979">
              <w:rPr>
                <w:rFonts w:ascii="GHEA Grapalat" w:hAnsi="GHEA Grapalat" w:cs="Arial Unicode"/>
                <w:sz w:val="24"/>
                <w:szCs w:val="24"/>
              </w:rPr>
              <w:t>քննարկմանը</w:t>
            </w:r>
          </w:p>
          <w:p w:rsidR="000458CA" w:rsidRPr="00237979" w:rsidRDefault="000458CA" w:rsidP="00212CF5">
            <w:pPr>
              <w:spacing w:after="0" w:line="240" w:lineRule="auto"/>
              <w:rPr>
                <w:rFonts w:ascii="GHEA Grapalat" w:eastAsia="Times New Roman" w:hAnsi="GHEA Grapalat"/>
                <w:bCs/>
                <w:sz w:val="24"/>
                <w:szCs w:val="24"/>
              </w:rPr>
            </w:pPr>
          </w:p>
        </w:tc>
      </w:tr>
      <w:tr w:rsidR="000458CA" w:rsidRPr="00A517C5" w:rsidTr="00F86052">
        <w:trPr>
          <w:jc w:val="center"/>
        </w:trPr>
        <w:tc>
          <w:tcPr>
            <w:tcW w:w="2970" w:type="dxa"/>
            <w:shd w:val="clear" w:color="auto" w:fill="FFFFFF"/>
          </w:tcPr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2.4. Բարեփոխել</w:t>
            </w:r>
            <w:r w:rsidRPr="00237979"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</w:t>
            </w: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ազա</w:t>
            </w:r>
            <w:r w:rsidRPr="00237979">
              <w:rPr>
                <w:rFonts w:ascii="GHEA Grapalat" w:hAnsi="GHEA Grapalat" w:cs="Arial Unicode"/>
                <w:sz w:val="24"/>
                <w:szCs w:val="24"/>
                <w:lang w:val="hy-AM"/>
              </w:rPr>
              <w:t>-</w:t>
            </w: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տազրկման</w:t>
            </w:r>
            <w:r w:rsidRPr="00237979"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</w:t>
            </w: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ձևով պատիժը կրող</w:t>
            </w:r>
          </w:p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դատապարտյալին</w:t>
            </w:r>
          </w:p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ծանր հիվանդության</w:t>
            </w:r>
          </w:p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հիմքով պատժից</w:t>
            </w:r>
          </w:p>
          <w:p w:rsidR="000458CA" w:rsidRPr="00237979" w:rsidRDefault="000458CA" w:rsidP="00212CF5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ազատելու կարգը</w:t>
            </w:r>
          </w:p>
        </w:tc>
        <w:tc>
          <w:tcPr>
            <w:tcW w:w="3600" w:type="dxa"/>
            <w:shd w:val="clear" w:color="auto" w:fill="FFFFFF"/>
          </w:tcPr>
          <w:p w:rsidR="000458CA" w:rsidRPr="00237979" w:rsidRDefault="000458CA" w:rsidP="00212CF5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37979">
              <w:rPr>
                <w:rFonts w:ascii="GHEA Grapalat" w:hAnsi="GHEA Grapalat"/>
                <w:sz w:val="24"/>
                <w:szCs w:val="24"/>
                <w:lang w:val="hy-AM"/>
              </w:rPr>
              <w:t xml:space="preserve">2.4.1. </w:t>
            </w:r>
            <w:r w:rsidRPr="00237979">
              <w:rPr>
                <w:rFonts w:ascii="GHEA Grapalat" w:hAnsi="GHEA Grapalat" w:cs="Sylfaen"/>
                <w:sz w:val="24"/>
                <w:szCs w:val="24"/>
                <w:lang w:val="hy-AM"/>
              </w:rPr>
              <w:t>Ուսումնասիրության հիման վրա վերանայել</w:t>
            </w:r>
            <w:r w:rsidRPr="0023797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37979">
              <w:rPr>
                <w:rFonts w:ascii="GHEA Grapalat" w:hAnsi="GHEA Grapalat" w:cs="Sylfaen"/>
                <w:sz w:val="24"/>
                <w:szCs w:val="24"/>
                <w:lang w:val="hy-AM"/>
              </w:rPr>
              <w:t>ներկայումս</w:t>
            </w:r>
            <w:r w:rsidRPr="0023797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37979">
              <w:rPr>
                <w:rFonts w:ascii="GHEA Grapalat" w:hAnsi="GHEA Grapalat" w:cs="Sylfaen"/>
                <w:sz w:val="24"/>
                <w:szCs w:val="24"/>
                <w:lang w:val="hy-AM"/>
              </w:rPr>
              <w:t>բժշկական</w:t>
            </w:r>
            <w:r w:rsidRPr="0023797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37979">
              <w:rPr>
                <w:rFonts w:ascii="GHEA Grapalat" w:hAnsi="GHEA Grapalat" w:cs="Sylfaen"/>
                <w:sz w:val="24"/>
                <w:szCs w:val="24"/>
                <w:lang w:val="hy-AM"/>
              </w:rPr>
              <w:t>փորձաքննություն</w:t>
            </w:r>
            <w:r w:rsidRPr="0023797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37979">
              <w:rPr>
                <w:rFonts w:ascii="GHEA Grapalat" w:hAnsi="GHEA Grapalat" w:cs="Sylfaen"/>
                <w:sz w:val="24"/>
                <w:szCs w:val="24"/>
                <w:lang w:val="hy-AM"/>
              </w:rPr>
              <w:t>իրականացնող</w:t>
            </w:r>
            <w:r w:rsidRPr="0023797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37979">
              <w:rPr>
                <w:rFonts w:ascii="GHEA Grapalat" w:hAnsi="GHEA Grapalat" w:cs="Sylfaen"/>
                <w:sz w:val="24"/>
                <w:szCs w:val="24"/>
                <w:lang w:val="hy-AM"/>
              </w:rPr>
              <w:t>մարմնի</w:t>
            </w:r>
            <w:r w:rsidRPr="0023797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37979">
              <w:rPr>
                <w:rFonts w:ascii="GHEA Grapalat" w:hAnsi="GHEA Grapalat" w:cs="Sylfaen"/>
                <w:sz w:val="24"/>
                <w:szCs w:val="24"/>
                <w:lang w:val="hy-AM"/>
              </w:rPr>
              <w:t>լիազորությունները</w:t>
            </w:r>
            <w:r w:rsidRPr="0023797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37979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23797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37979">
              <w:rPr>
                <w:rFonts w:ascii="GHEA Grapalat" w:hAnsi="GHEA Grapalat" w:cs="Sylfaen"/>
                <w:sz w:val="24"/>
                <w:szCs w:val="24"/>
                <w:lang w:val="hy-AM"/>
              </w:rPr>
              <w:t>սահմանել</w:t>
            </w:r>
            <w:r w:rsidRPr="0023797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37979">
              <w:rPr>
                <w:rFonts w:ascii="GHEA Grapalat" w:hAnsi="GHEA Grapalat" w:cs="Sylfaen"/>
                <w:sz w:val="24"/>
                <w:szCs w:val="24"/>
                <w:lang w:val="hy-AM"/>
              </w:rPr>
              <w:t>վերջինիս</w:t>
            </w:r>
            <w:r w:rsidRPr="0023797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37979">
              <w:rPr>
                <w:rFonts w:ascii="GHEA Grapalat" w:hAnsi="GHEA Grapalat" w:cs="Sylfaen"/>
                <w:sz w:val="24"/>
                <w:szCs w:val="24"/>
                <w:lang w:val="hy-AM"/>
              </w:rPr>
              <w:t>գործունեության</w:t>
            </w:r>
            <w:r w:rsidRPr="0023797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37979">
              <w:rPr>
                <w:rFonts w:ascii="GHEA Grapalat" w:hAnsi="GHEA Grapalat" w:cs="Sylfaen"/>
                <w:sz w:val="24"/>
                <w:szCs w:val="24"/>
                <w:lang w:val="hy-AM"/>
              </w:rPr>
              <w:t>իրավական</w:t>
            </w:r>
            <w:r w:rsidRPr="0023797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37979">
              <w:rPr>
                <w:rFonts w:ascii="GHEA Grapalat" w:hAnsi="GHEA Grapalat" w:cs="Sylfaen"/>
                <w:sz w:val="24"/>
                <w:szCs w:val="24"/>
                <w:lang w:val="hy-AM"/>
              </w:rPr>
              <w:t>ընթացակարգերը</w:t>
            </w:r>
          </w:p>
        </w:tc>
        <w:tc>
          <w:tcPr>
            <w:tcW w:w="2385" w:type="dxa"/>
            <w:shd w:val="clear" w:color="auto" w:fill="auto"/>
          </w:tcPr>
          <w:p w:rsidR="000458CA" w:rsidRPr="00237979" w:rsidRDefault="000458CA" w:rsidP="00212CF5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237979">
              <w:rPr>
                <w:rFonts w:ascii="GHEA Grapalat" w:hAnsi="GHEA Grapalat" w:cs="Sylfaen"/>
                <w:sz w:val="24"/>
                <w:szCs w:val="24"/>
              </w:rPr>
              <w:t>2017թ. հունիս</w:t>
            </w:r>
          </w:p>
          <w:p w:rsidR="000458CA" w:rsidRPr="00237979" w:rsidRDefault="000458CA" w:rsidP="00212CF5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</w:rPr>
            </w:pPr>
          </w:p>
          <w:p w:rsidR="000458CA" w:rsidRPr="00237979" w:rsidRDefault="000458CA" w:rsidP="00212CF5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2970" w:type="dxa"/>
          </w:tcPr>
          <w:p w:rsidR="000458CA" w:rsidRPr="00237979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237979">
              <w:rPr>
                <w:rFonts w:ascii="GHEA Grapalat" w:hAnsi="GHEA Grapalat" w:cs="Arial Unicode"/>
                <w:sz w:val="24"/>
                <w:szCs w:val="24"/>
              </w:rPr>
              <w:t>ՀՀ</w:t>
            </w:r>
            <w:r w:rsidRPr="00237979"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</w:t>
            </w:r>
            <w:r w:rsidRPr="00237979">
              <w:rPr>
                <w:rFonts w:ascii="GHEA Grapalat" w:hAnsi="GHEA Grapalat" w:cs="Arial Unicode"/>
                <w:sz w:val="24"/>
                <w:szCs w:val="24"/>
              </w:rPr>
              <w:t>արդարադատության</w:t>
            </w:r>
          </w:p>
          <w:p w:rsidR="000458CA" w:rsidRPr="00237979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237979">
              <w:rPr>
                <w:rFonts w:ascii="GHEA Grapalat" w:hAnsi="GHEA Grapalat" w:cs="Arial Unicode"/>
                <w:sz w:val="24"/>
                <w:szCs w:val="24"/>
              </w:rPr>
              <w:t>նախարարություն</w:t>
            </w:r>
          </w:p>
          <w:p w:rsidR="000458CA" w:rsidRPr="00237979" w:rsidRDefault="000458CA" w:rsidP="00212CF5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2571" w:type="dxa"/>
            <w:shd w:val="clear" w:color="auto" w:fill="auto"/>
          </w:tcPr>
          <w:p w:rsidR="000458CA" w:rsidRPr="00237979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237979">
              <w:rPr>
                <w:rFonts w:ascii="GHEA Grapalat" w:hAnsi="GHEA Grapalat" w:cs="Arial Unicode"/>
                <w:sz w:val="24"/>
                <w:szCs w:val="24"/>
              </w:rPr>
              <w:t>Իրավական</w:t>
            </w:r>
            <w:r w:rsidRPr="00237979"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</w:t>
            </w:r>
            <w:r w:rsidRPr="00237979">
              <w:rPr>
                <w:rFonts w:ascii="GHEA Grapalat" w:hAnsi="GHEA Grapalat" w:cs="Arial Unicode"/>
                <w:sz w:val="24"/>
                <w:szCs w:val="24"/>
              </w:rPr>
              <w:t>ակտ</w:t>
            </w:r>
            <w:r w:rsidR="009B68A6">
              <w:rPr>
                <w:rFonts w:ascii="GHEA Grapalat" w:hAnsi="GHEA Grapalat" w:cs="Arial Unicode"/>
                <w:sz w:val="24"/>
                <w:szCs w:val="24"/>
                <w:lang w:val="hy-AM"/>
              </w:rPr>
              <w:t>եր</w:t>
            </w:r>
            <w:r w:rsidRPr="00237979">
              <w:rPr>
                <w:rFonts w:ascii="GHEA Grapalat" w:hAnsi="GHEA Grapalat" w:cs="Arial Unicode"/>
                <w:sz w:val="24"/>
                <w:szCs w:val="24"/>
              </w:rPr>
              <w:t>ի</w:t>
            </w:r>
          </w:p>
          <w:p w:rsidR="000458CA" w:rsidRPr="00237979" w:rsidRDefault="000458CA" w:rsidP="00DD0F78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Times New Roman" w:hAnsi="GHEA Grapalat"/>
                <w:bCs/>
                <w:sz w:val="24"/>
                <w:szCs w:val="24"/>
              </w:rPr>
            </w:pPr>
            <w:r w:rsidRPr="00237979">
              <w:rPr>
                <w:rFonts w:ascii="GHEA Grapalat" w:hAnsi="GHEA Grapalat" w:cs="Arial Unicode"/>
                <w:sz w:val="24"/>
                <w:szCs w:val="24"/>
              </w:rPr>
              <w:t>նախագծ</w:t>
            </w:r>
            <w:r w:rsidR="009B68A6">
              <w:rPr>
                <w:rFonts w:ascii="GHEA Grapalat" w:hAnsi="GHEA Grapalat" w:cs="Arial Unicode"/>
                <w:sz w:val="24"/>
                <w:szCs w:val="24"/>
                <w:lang w:val="hy-AM"/>
              </w:rPr>
              <w:t>եր</w:t>
            </w:r>
            <w:r w:rsidRPr="00237979">
              <w:rPr>
                <w:rFonts w:ascii="GHEA Grapalat" w:hAnsi="GHEA Grapalat" w:cs="Arial Unicode"/>
                <w:sz w:val="24"/>
                <w:szCs w:val="24"/>
              </w:rPr>
              <w:t>ը</w:t>
            </w:r>
            <w:r w:rsidRPr="00237979"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</w:t>
            </w:r>
            <w:r w:rsidRPr="00237979">
              <w:rPr>
                <w:rFonts w:ascii="GHEA Grapalat" w:hAnsi="GHEA Grapalat" w:cs="Arial Unicode"/>
                <w:sz w:val="24"/>
                <w:szCs w:val="24"/>
              </w:rPr>
              <w:t xml:space="preserve">ներկայացված </w:t>
            </w:r>
            <w:r w:rsidR="009B68A6">
              <w:rPr>
                <w:rFonts w:ascii="GHEA Grapalat" w:hAnsi="GHEA Grapalat" w:cs="Arial Unicode"/>
                <w:sz w:val="24"/>
                <w:szCs w:val="24"/>
                <w:lang w:val="hy-AM"/>
              </w:rPr>
              <w:t>են</w:t>
            </w:r>
            <w:r w:rsidR="009B68A6" w:rsidRPr="00237979"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</w:t>
            </w:r>
            <w:r w:rsidRPr="00237979">
              <w:rPr>
                <w:rFonts w:ascii="GHEA Grapalat" w:hAnsi="GHEA Grapalat" w:cs="Arial Unicode"/>
                <w:sz w:val="24"/>
                <w:szCs w:val="24"/>
              </w:rPr>
              <w:t>ընդունող  մարմնին</w:t>
            </w:r>
          </w:p>
        </w:tc>
      </w:tr>
      <w:tr w:rsidR="000458CA" w:rsidRPr="00A517C5" w:rsidTr="00F86052">
        <w:trPr>
          <w:jc w:val="center"/>
        </w:trPr>
        <w:tc>
          <w:tcPr>
            <w:tcW w:w="2970" w:type="dxa"/>
            <w:shd w:val="clear" w:color="auto" w:fill="FFFFFF"/>
          </w:tcPr>
          <w:p w:rsidR="000458CA" w:rsidRPr="00A517C5" w:rsidRDefault="000458CA" w:rsidP="00212CF5">
            <w:pPr>
              <w:spacing w:after="0" w:line="240" w:lineRule="auto"/>
              <w:rPr>
                <w:rFonts w:ascii="GHEA Grapalat" w:eastAsia="Times New Roman" w:hAnsi="GHEA Grapalat" w:cs="Arian AMU"/>
                <w:sz w:val="24"/>
                <w:szCs w:val="24"/>
                <w:lang w:val="hy-AM"/>
              </w:rPr>
            </w:pPr>
          </w:p>
        </w:tc>
        <w:tc>
          <w:tcPr>
            <w:tcW w:w="3600" w:type="dxa"/>
            <w:shd w:val="clear" w:color="auto" w:fill="FFFFFF"/>
          </w:tcPr>
          <w:p w:rsidR="000458CA" w:rsidRPr="00A517C5" w:rsidRDefault="000458CA" w:rsidP="00212CF5">
            <w:pPr>
              <w:spacing w:after="0" w:line="240" w:lineRule="auto"/>
              <w:rPr>
                <w:rFonts w:ascii="GHEA Grapalat" w:eastAsia="Times New Roman" w:hAnsi="GHEA Grapalat" w:cs="Arian AMU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Arian AMU"/>
                <w:sz w:val="24"/>
                <w:szCs w:val="24"/>
                <w:lang w:val="hy-AM"/>
              </w:rPr>
              <w:t>2.4</w:t>
            </w:r>
            <w:r w:rsidRPr="00A517C5">
              <w:rPr>
                <w:rFonts w:ascii="GHEA Grapalat" w:eastAsia="Times New Roman" w:hAnsi="GHEA Grapalat" w:cs="Arian AMU"/>
                <w:sz w:val="24"/>
                <w:szCs w:val="24"/>
                <w:lang w:val="hy-AM"/>
              </w:rPr>
              <w:t>.2.</w:t>
            </w:r>
            <w:r>
              <w:rPr>
                <w:rFonts w:ascii="GHEA Grapalat" w:eastAsia="Times New Roman" w:hAnsi="GHEA Grapalat" w:cs="Arian AMU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Ուսումնասիրության հիման վրա ս</w:t>
            </w:r>
            <w:r w:rsidRPr="00A517C5">
              <w:rPr>
                <w:rFonts w:ascii="GHEA Grapalat" w:eastAsia="Times New Roman" w:hAnsi="GHEA Grapalat" w:cs="Arian AMU"/>
                <w:sz w:val="24"/>
                <w:szCs w:val="24"/>
                <w:lang w:val="hy-AM"/>
              </w:rPr>
              <w:t>ահմանել ազատազրկման ձևով պատիժը կրող դատապարտյալին ծանր հիվանդության հիմքով պատժից ազատման վերաբերյալ դատական գործերի քննության արդյունավետ կարգ</w:t>
            </w:r>
          </w:p>
        </w:tc>
        <w:tc>
          <w:tcPr>
            <w:tcW w:w="2385" w:type="dxa"/>
            <w:shd w:val="clear" w:color="auto" w:fill="auto"/>
          </w:tcPr>
          <w:p w:rsidR="000458CA" w:rsidRPr="00A517C5" w:rsidRDefault="000458CA" w:rsidP="00212CF5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A517C5">
              <w:rPr>
                <w:rFonts w:ascii="GHEA Grapalat" w:hAnsi="GHEA Grapalat" w:cs="Sylfaen"/>
                <w:sz w:val="24"/>
                <w:szCs w:val="24"/>
              </w:rPr>
              <w:t>2017թ. հունիս</w:t>
            </w:r>
          </w:p>
          <w:p w:rsidR="000458CA" w:rsidRPr="00A517C5" w:rsidRDefault="000458CA" w:rsidP="00212CF5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</w:rPr>
            </w:pPr>
          </w:p>
          <w:p w:rsidR="000458CA" w:rsidRPr="00A517C5" w:rsidRDefault="000458CA" w:rsidP="00212CF5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2970" w:type="dxa"/>
          </w:tcPr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ՀՀ</w:t>
            </w:r>
            <w:r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Arial Unicode"/>
                <w:sz w:val="24"/>
                <w:szCs w:val="24"/>
              </w:rPr>
              <w:t>արդարադատության</w:t>
            </w:r>
          </w:p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նախարարություն</w:t>
            </w:r>
          </w:p>
          <w:p w:rsidR="000458CA" w:rsidRPr="00A517C5" w:rsidRDefault="000458CA" w:rsidP="00212CF5">
            <w:pPr>
              <w:spacing w:after="0" w:line="240" w:lineRule="auto"/>
              <w:rPr>
                <w:rFonts w:ascii="GHEA Grapalat" w:eastAsia="Times New Roman" w:hAnsi="GHEA Grapalat" w:cs="Arian AMU"/>
                <w:sz w:val="24"/>
                <w:szCs w:val="24"/>
              </w:rPr>
            </w:pPr>
          </w:p>
        </w:tc>
        <w:tc>
          <w:tcPr>
            <w:tcW w:w="2571" w:type="dxa"/>
            <w:shd w:val="clear" w:color="auto" w:fill="auto"/>
          </w:tcPr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Օրենքի</w:t>
            </w:r>
            <w:r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Arial Unicode"/>
                <w:sz w:val="24"/>
                <w:szCs w:val="24"/>
              </w:rPr>
              <w:t>նախագիծը ՀՀ</w:t>
            </w:r>
            <w:r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Arial Unicode"/>
                <w:sz w:val="24"/>
                <w:szCs w:val="24"/>
              </w:rPr>
              <w:t>կառավարության</w:t>
            </w:r>
          </w:p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Times New Roman" w:hAnsi="GHEA Grapalat"/>
                <w:bCs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կողմից</w:t>
            </w:r>
            <w:r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Arial Unicode"/>
                <w:sz w:val="24"/>
                <w:szCs w:val="24"/>
              </w:rPr>
              <w:t>ներկայացված է</w:t>
            </w:r>
            <w:r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Arial Unicode"/>
                <w:sz w:val="24"/>
                <w:szCs w:val="24"/>
              </w:rPr>
              <w:t>ԱԺ</w:t>
            </w:r>
            <w:r w:rsidRPr="00A517C5">
              <w:rPr>
                <w:rFonts w:ascii="Cambria Math" w:hAnsi="Cambria Math" w:cs="Cambria Math"/>
                <w:sz w:val="24"/>
                <w:szCs w:val="24"/>
              </w:rPr>
              <w:t>‐</w:t>
            </w:r>
            <w:r w:rsidRPr="00A517C5">
              <w:rPr>
                <w:rFonts w:ascii="GHEA Grapalat" w:hAnsi="GHEA Grapalat" w:cs="Arial Unicode"/>
                <w:sz w:val="24"/>
                <w:szCs w:val="24"/>
              </w:rPr>
              <w:t>ի</w:t>
            </w:r>
            <w:r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Arial Unicode"/>
                <w:sz w:val="24"/>
                <w:szCs w:val="24"/>
              </w:rPr>
              <w:t>քննարկմանը</w:t>
            </w:r>
          </w:p>
        </w:tc>
      </w:tr>
      <w:tr w:rsidR="000458CA" w:rsidRPr="002B69FB" w:rsidTr="00F86052">
        <w:trPr>
          <w:jc w:val="center"/>
        </w:trPr>
        <w:tc>
          <w:tcPr>
            <w:tcW w:w="14496" w:type="dxa"/>
            <w:gridSpan w:val="5"/>
            <w:shd w:val="clear" w:color="auto" w:fill="auto"/>
          </w:tcPr>
          <w:p w:rsidR="000458CA" w:rsidRPr="002B69FB" w:rsidRDefault="000458CA" w:rsidP="00212CF5">
            <w:pPr>
              <w:spacing w:after="0" w:line="240" w:lineRule="auto"/>
              <w:jc w:val="center"/>
              <w:rPr>
                <w:rFonts w:ascii="GHEA Grapalat" w:eastAsia="Times New Roman" w:hAnsi="GHEA Grapalat"/>
                <w:bCs/>
                <w:sz w:val="24"/>
                <w:szCs w:val="24"/>
                <w:lang w:val="hy-AM"/>
              </w:rPr>
            </w:pPr>
            <w:r w:rsidRPr="00A517C5">
              <w:rPr>
                <w:rFonts w:ascii="GHEA Grapalat" w:eastAsia="Times New Roman" w:hAnsi="GHEA Grapalat"/>
                <w:bCs/>
                <w:sz w:val="24"/>
                <w:szCs w:val="24"/>
                <w:lang w:val="hy-AM"/>
              </w:rPr>
              <w:t>3. ՎԱՐՉԱԿԱՆ ԱՐԴԱՐԱԴԱՏՈՒԹՅԱՆ ԵՎ ՎԱՐՉԱԿԱՆ ՎԱՐՈՒՅԹԻ ԱՐԴՅՈՒՆԱՎԵՏՈՒԹՅԱՆ ԲԱՐՁՐԱՑՄԱՆՆ ՈՒՂՂՎԱԾ ՄԻՋՈՑԱՌՈՒՄՆԵՐ</w:t>
            </w:r>
          </w:p>
        </w:tc>
      </w:tr>
      <w:tr w:rsidR="000458CA" w:rsidRPr="00A517C5" w:rsidTr="00F86052">
        <w:trPr>
          <w:jc w:val="center"/>
        </w:trPr>
        <w:tc>
          <w:tcPr>
            <w:tcW w:w="2970" w:type="dxa"/>
            <w:shd w:val="clear" w:color="auto" w:fill="FFFFFF"/>
          </w:tcPr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3.1. Մշակել Վարչական</w:t>
            </w:r>
          </w:p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իրավախախտումների</w:t>
            </w:r>
          </w:p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վերաբերյալ ՀՀ նոր</w:t>
            </w:r>
          </w:p>
          <w:p w:rsidR="000458CA" w:rsidRPr="00A517C5" w:rsidRDefault="000458CA" w:rsidP="00212CF5">
            <w:p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օրենսգիրք</w:t>
            </w:r>
          </w:p>
        </w:tc>
        <w:tc>
          <w:tcPr>
            <w:tcW w:w="3600" w:type="dxa"/>
            <w:shd w:val="clear" w:color="auto" w:fill="FFFFFF"/>
          </w:tcPr>
          <w:p w:rsidR="000458CA" w:rsidRPr="00A517C5" w:rsidRDefault="000458CA" w:rsidP="00212CF5">
            <w:p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3.1.1</w:t>
            </w:r>
            <w:r w:rsidRPr="00A517C5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.</w:t>
            </w:r>
            <w:r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Նախապատրաստել Վարչական</w:t>
            </w:r>
            <w:r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իրավախա</w:t>
            </w:r>
            <w:r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-</w:t>
            </w:r>
            <w:r w:rsidRPr="00A517C5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խտումների վերաբերյալ ՀՀ նոր օրենսգրքի նախագիծ</w:t>
            </w:r>
          </w:p>
        </w:tc>
        <w:tc>
          <w:tcPr>
            <w:tcW w:w="2385" w:type="dxa"/>
            <w:shd w:val="clear" w:color="auto" w:fill="auto"/>
          </w:tcPr>
          <w:p w:rsidR="000458CA" w:rsidRPr="001652C8" w:rsidRDefault="000458CA" w:rsidP="00212CF5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1230EF">
              <w:rPr>
                <w:rFonts w:ascii="GHEA Grapalat" w:hAnsi="GHEA Grapalat" w:cs="Sylfaen"/>
                <w:sz w:val="24"/>
                <w:szCs w:val="24"/>
                <w:lang w:val="hy-AM"/>
              </w:rPr>
              <w:t>201</w:t>
            </w:r>
            <w:r w:rsidRPr="001230EF">
              <w:rPr>
                <w:rFonts w:ascii="GHEA Grapalat" w:hAnsi="GHEA Grapalat" w:cs="Sylfaen"/>
                <w:sz w:val="24"/>
                <w:szCs w:val="24"/>
              </w:rPr>
              <w:t>7</w:t>
            </w:r>
            <w:r w:rsidRPr="001230E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թ. </w:t>
            </w:r>
            <w:r w:rsidRPr="001230EF">
              <w:rPr>
                <w:rFonts w:ascii="GHEA Grapalat" w:hAnsi="GHEA Grapalat" w:cs="Sylfaen"/>
                <w:sz w:val="24"/>
                <w:szCs w:val="24"/>
              </w:rPr>
              <w:t>մարտ</w:t>
            </w:r>
          </w:p>
          <w:p w:rsidR="000458CA" w:rsidRPr="00A517C5" w:rsidRDefault="000458CA" w:rsidP="00212CF5">
            <w:pPr>
              <w:spacing w:after="0" w:line="240" w:lineRule="auto"/>
              <w:rPr>
                <w:rFonts w:ascii="GHEA Grapalat" w:eastAsia="Times New Roman" w:hAnsi="GHEA Grapalat"/>
                <w:bCs/>
                <w:sz w:val="24"/>
                <w:szCs w:val="24"/>
              </w:rPr>
            </w:pPr>
          </w:p>
        </w:tc>
        <w:tc>
          <w:tcPr>
            <w:tcW w:w="2970" w:type="dxa"/>
          </w:tcPr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ՀՀ</w:t>
            </w:r>
            <w:r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Arial Unicode"/>
                <w:sz w:val="24"/>
                <w:szCs w:val="24"/>
              </w:rPr>
              <w:t>արդարադատության</w:t>
            </w:r>
          </w:p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նախարարություն</w:t>
            </w:r>
          </w:p>
          <w:p w:rsidR="000458CA" w:rsidRPr="00A517C5" w:rsidRDefault="000458CA" w:rsidP="00212CF5">
            <w:p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</w:rPr>
            </w:pPr>
          </w:p>
        </w:tc>
        <w:tc>
          <w:tcPr>
            <w:tcW w:w="2571" w:type="dxa"/>
            <w:shd w:val="clear" w:color="auto" w:fill="auto"/>
          </w:tcPr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Վարչական</w:t>
            </w:r>
          </w:p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իրավախախտումների</w:t>
            </w:r>
          </w:p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վերաբերյալ ՀՀ նոր</w:t>
            </w:r>
          </w:p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օրենսգիրքը</w:t>
            </w:r>
          </w:p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ներկայացված է ԱԺ</w:t>
            </w:r>
            <w:r w:rsidRPr="00A517C5">
              <w:rPr>
                <w:rFonts w:ascii="Cambria Math" w:hAnsi="Cambria Math" w:cs="Cambria Math"/>
                <w:sz w:val="24"/>
                <w:szCs w:val="24"/>
              </w:rPr>
              <w:t>‐</w:t>
            </w:r>
            <w:r w:rsidRPr="00A517C5">
              <w:rPr>
                <w:rFonts w:ascii="GHEA Grapalat" w:hAnsi="GHEA Grapalat" w:cs="Arial Unicode"/>
                <w:sz w:val="24"/>
                <w:szCs w:val="24"/>
              </w:rPr>
              <w:t>ի</w:t>
            </w:r>
          </w:p>
          <w:p w:rsidR="000458CA" w:rsidRPr="00A517C5" w:rsidRDefault="000458CA" w:rsidP="00212CF5">
            <w:pPr>
              <w:spacing w:after="0" w:line="240" w:lineRule="auto"/>
              <w:rPr>
                <w:rFonts w:ascii="GHEA Grapalat" w:eastAsia="Times New Roman" w:hAnsi="GHEA Grapalat"/>
                <w:bCs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քննարկմանը</w:t>
            </w:r>
          </w:p>
        </w:tc>
      </w:tr>
      <w:tr w:rsidR="000458CA" w:rsidRPr="002B69FB" w:rsidTr="00F86052">
        <w:trPr>
          <w:jc w:val="center"/>
        </w:trPr>
        <w:tc>
          <w:tcPr>
            <w:tcW w:w="14496" w:type="dxa"/>
            <w:gridSpan w:val="5"/>
            <w:shd w:val="clear" w:color="auto" w:fill="auto"/>
          </w:tcPr>
          <w:p w:rsidR="000458CA" w:rsidRPr="002B69FB" w:rsidRDefault="000458CA" w:rsidP="00212CF5">
            <w:pPr>
              <w:spacing w:after="0" w:line="240" w:lineRule="auto"/>
              <w:jc w:val="center"/>
              <w:rPr>
                <w:rFonts w:ascii="GHEA Grapalat" w:eastAsia="Times New Roman" w:hAnsi="GHEA Grapalat"/>
                <w:bCs/>
                <w:sz w:val="24"/>
                <w:szCs w:val="24"/>
                <w:lang w:val="hy-AM"/>
              </w:rPr>
            </w:pPr>
            <w:r w:rsidRPr="00A517C5">
              <w:rPr>
                <w:rFonts w:ascii="GHEA Grapalat" w:eastAsia="Times New Roman" w:hAnsi="GHEA Grapalat"/>
                <w:bCs/>
                <w:sz w:val="24"/>
                <w:szCs w:val="24"/>
                <w:lang w:val="hy-AM"/>
              </w:rPr>
              <w:t>4. ՔԱՂԱՔԱՑԻԱԿԱՆ ԱՐԴԱՐԱԴԱՏՈՒԹՅԱՆ ԱՐԴՅՈՒՆԱՎԵՏՈՒԹՅԱՆ ԲԱՐՁՐԱՑՄԱՆԸ ԵՎ ՔԱՂԱՔԱՑԻԱԿԱՆ ՕՐԵՆՍԴՐՈՒԹՅԱՆ ԿԱՏԱՐԵԼԱԳՈՐԾՄԱՆՆ ՈՒՂՂՎԱԾ ՄԻՋՈՑԱՌՈՒՄՆԵՐ</w:t>
            </w:r>
          </w:p>
        </w:tc>
      </w:tr>
      <w:tr w:rsidR="000458CA" w:rsidRPr="00A517C5" w:rsidTr="00F86052">
        <w:trPr>
          <w:jc w:val="center"/>
        </w:trPr>
        <w:tc>
          <w:tcPr>
            <w:tcW w:w="2970" w:type="dxa"/>
            <w:shd w:val="clear" w:color="auto" w:fill="FFFFFF"/>
          </w:tcPr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4.1. ՀՀ քաղաքացիա</w:t>
            </w:r>
            <w:r>
              <w:rPr>
                <w:rFonts w:ascii="GHEA Grapalat" w:hAnsi="GHEA Grapalat" w:cs="Arial Unicode"/>
                <w:sz w:val="24"/>
                <w:szCs w:val="24"/>
                <w:lang w:val="hy-AM"/>
              </w:rPr>
              <w:t>-</w:t>
            </w: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կան</w:t>
            </w:r>
            <w:r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</w:t>
            </w: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օրենսգիրքը</w:t>
            </w:r>
          </w:p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համապատասխանեցնել</w:t>
            </w:r>
          </w:p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մասնավոր</w:t>
            </w:r>
            <w:r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</w:t>
            </w: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իրավա</w:t>
            </w:r>
            <w:r>
              <w:rPr>
                <w:rFonts w:ascii="GHEA Grapalat" w:hAnsi="GHEA Grapalat" w:cs="Arial Unicode"/>
                <w:sz w:val="24"/>
                <w:szCs w:val="24"/>
                <w:lang w:val="hy-AM"/>
              </w:rPr>
              <w:t>-</w:t>
            </w: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հարաբերությունների</w:t>
            </w:r>
          </w:p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lastRenderedPageBreak/>
              <w:t>կարգավորման</w:t>
            </w:r>
          </w:p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ժամանակակից</w:t>
            </w:r>
          </w:p>
          <w:p w:rsidR="000458CA" w:rsidRPr="00A517C5" w:rsidRDefault="000458CA" w:rsidP="00212CF5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մոտեցումներին</w:t>
            </w:r>
          </w:p>
        </w:tc>
        <w:tc>
          <w:tcPr>
            <w:tcW w:w="3600" w:type="dxa"/>
            <w:shd w:val="clear" w:color="auto" w:fill="FFFFFF"/>
          </w:tcPr>
          <w:p w:rsidR="000458CA" w:rsidRPr="00A517C5" w:rsidRDefault="000458CA" w:rsidP="00212CF5">
            <w:pPr>
              <w:spacing w:after="0" w:line="240" w:lineRule="auto"/>
              <w:rPr>
                <w:rFonts w:ascii="GHEA Grapalat" w:eastAsia="Times New Roman" w:hAnsi="GHEA Grapalat"/>
                <w:bCs/>
                <w:sz w:val="24"/>
                <w:szCs w:val="24"/>
                <w:lang w:val="hy-AM"/>
              </w:rPr>
            </w:pP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4.1.1.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Մշակել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ՀՀ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քաղաքա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-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ցիական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օրենսգրքի փոփոխություններ</w:t>
            </w:r>
          </w:p>
          <w:p w:rsidR="000458CA" w:rsidRPr="00A517C5" w:rsidRDefault="000458CA" w:rsidP="00212CF5">
            <w:pPr>
              <w:spacing w:after="0" w:line="240" w:lineRule="auto"/>
              <w:rPr>
                <w:rFonts w:ascii="GHEA Grapalat" w:eastAsia="Times New Roman" w:hAnsi="GHEA Grapalat"/>
                <w:bCs/>
                <w:sz w:val="24"/>
                <w:szCs w:val="24"/>
                <w:lang w:val="hy-AM"/>
              </w:rPr>
            </w:pPr>
          </w:p>
          <w:p w:rsidR="000458CA" w:rsidRPr="00A517C5" w:rsidRDefault="000458CA" w:rsidP="00212CF5">
            <w:pPr>
              <w:spacing w:after="0" w:line="240" w:lineRule="auto"/>
              <w:rPr>
                <w:rFonts w:ascii="GHEA Grapalat" w:eastAsia="Times New Roman" w:hAnsi="GHEA Grapalat"/>
                <w:bCs/>
                <w:sz w:val="24"/>
                <w:szCs w:val="24"/>
                <w:lang w:val="hy-AM"/>
              </w:rPr>
            </w:pPr>
          </w:p>
          <w:p w:rsidR="000458CA" w:rsidRPr="00A517C5" w:rsidRDefault="000458CA" w:rsidP="00212CF5">
            <w:pPr>
              <w:spacing w:after="0" w:line="240" w:lineRule="auto"/>
              <w:rPr>
                <w:rFonts w:ascii="GHEA Grapalat" w:eastAsia="Times New Roman" w:hAnsi="GHEA Grapalat"/>
                <w:bCs/>
                <w:sz w:val="24"/>
                <w:szCs w:val="24"/>
                <w:lang w:val="hy-AM"/>
              </w:rPr>
            </w:pPr>
          </w:p>
        </w:tc>
        <w:tc>
          <w:tcPr>
            <w:tcW w:w="2385" w:type="dxa"/>
            <w:shd w:val="clear" w:color="auto" w:fill="auto"/>
          </w:tcPr>
          <w:p w:rsidR="000458CA" w:rsidRPr="00A517C5" w:rsidRDefault="000458CA" w:rsidP="00212CF5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2017թ. հունիս</w:t>
            </w:r>
          </w:p>
          <w:p w:rsidR="000458CA" w:rsidRPr="00A517C5" w:rsidRDefault="000458CA" w:rsidP="00212CF5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0458CA" w:rsidRPr="00A517C5" w:rsidRDefault="000458CA" w:rsidP="00212CF5">
            <w:pPr>
              <w:spacing w:after="0" w:line="240" w:lineRule="auto"/>
              <w:rPr>
                <w:rFonts w:ascii="GHEA Grapalat" w:eastAsia="Times New Roman" w:hAnsi="GHEA Grapalat"/>
                <w:bCs/>
                <w:sz w:val="24"/>
                <w:szCs w:val="24"/>
              </w:rPr>
            </w:pPr>
          </w:p>
        </w:tc>
        <w:tc>
          <w:tcPr>
            <w:tcW w:w="2970" w:type="dxa"/>
          </w:tcPr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ՀՀ</w:t>
            </w:r>
            <w:r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Arial Unicode"/>
                <w:sz w:val="24"/>
                <w:szCs w:val="24"/>
              </w:rPr>
              <w:t>արդարադատության</w:t>
            </w:r>
          </w:p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նախարարություն</w:t>
            </w:r>
          </w:p>
          <w:p w:rsidR="000458CA" w:rsidRPr="00A517C5" w:rsidRDefault="000458CA" w:rsidP="00212CF5">
            <w:pPr>
              <w:spacing w:after="0" w:line="240" w:lineRule="auto"/>
              <w:rPr>
                <w:rFonts w:ascii="GHEA Grapalat" w:eastAsia="Times New Roman" w:hAnsi="GHEA Grapalat"/>
                <w:bCs/>
                <w:sz w:val="24"/>
                <w:szCs w:val="24"/>
              </w:rPr>
            </w:pPr>
          </w:p>
        </w:tc>
        <w:tc>
          <w:tcPr>
            <w:tcW w:w="2571" w:type="dxa"/>
            <w:shd w:val="clear" w:color="auto" w:fill="auto"/>
          </w:tcPr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Օրենքի նախագիծը</w:t>
            </w:r>
          </w:p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ՀՀ</w:t>
            </w:r>
            <w:r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Arial Unicode"/>
                <w:sz w:val="24"/>
                <w:szCs w:val="24"/>
              </w:rPr>
              <w:t>կառավարության</w:t>
            </w:r>
          </w:p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Times New Roman" w:hAnsi="GHEA Grapalat"/>
                <w:bCs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կողմից</w:t>
            </w:r>
            <w:r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Arial Unicode"/>
                <w:sz w:val="24"/>
                <w:szCs w:val="24"/>
              </w:rPr>
              <w:t>ներկայացված է</w:t>
            </w:r>
            <w:r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Arial Unicode"/>
                <w:sz w:val="24"/>
                <w:szCs w:val="24"/>
              </w:rPr>
              <w:t>ԱԺ</w:t>
            </w:r>
            <w:r w:rsidRPr="00A517C5">
              <w:rPr>
                <w:rFonts w:ascii="Cambria Math" w:hAnsi="Cambria Math" w:cs="Cambria Math"/>
                <w:sz w:val="24"/>
                <w:szCs w:val="24"/>
              </w:rPr>
              <w:t>‐</w:t>
            </w:r>
            <w:r w:rsidRPr="00A517C5">
              <w:rPr>
                <w:rFonts w:ascii="GHEA Grapalat" w:hAnsi="GHEA Grapalat" w:cs="Arial Unicode"/>
                <w:sz w:val="24"/>
                <w:szCs w:val="24"/>
              </w:rPr>
              <w:t>ի քննարկմանը</w:t>
            </w:r>
          </w:p>
        </w:tc>
      </w:tr>
      <w:tr w:rsidR="000458CA" w:rsidRPr="002B69FB" w:rsidTr="00F86052">
        <w:trPr>
          <w:jc w:val="center"/>
        </w:trPr>
        <w:tc>
          <w:tcPr>
            <w:tcW w:w="14496" w:type="dxa"/>
            <w:gridSpan w:val="5"/>
            <w:shd w:val="clear" w:color="auto" w:fill="auto"/>
          </w:tcPr>
          <w:p w:rsidR="000458CA" w:rsidRPr="002B69FB" w:rsidRDefault="000458CA" w:rsidP="00212CF5">
            <w:pPr>
              <w:spacing w:after="0" w:line="240" w:lineRule="auto"/>
              <w:jc w:val="center"/>
              <w:rPr>
                <w:rFonts w:ascii="GHEA Grapalat" w:eastAsia="Times New Roman" w:hAnsi="GHEA Grapalat"/>
                <w:bCs/>
                <w:sz w:val="24"/>
                <w:szCs w:val="24"/>
                <w:lang w:val="hy-AM"/>
              </w:rPr>
            </w:pP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5.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ԴԱՏԱՎԱՐԱԿԱՆ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ԳՈՐԾԱՌՈՒՅԹՆԵՐԻ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ԻՐԱԿԱՆԱՑՄԱՆ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ԱՐԴՅՈՒՆԱՎԵՏՈՒԹՅԱՆ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ԲԱՐՁՐԱՑՄԱՆՆ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ՈՒՂՂՎԱԾ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ՄԻՋՈՑԱՌՈՒՄՆԵՐ</w:t>
            </w:r>
          </w:p>
        </w:tc>
      </w:tr>
      <w:tr w:rsidR="000458CA" w:rsidRPr="00A517C5" w:rsidTr="00F86052">
        <w:trPr>
          <w:jc w:val="center"/>
        </w:trPr>
        <w:tc>
          <w:tcPr>
            <w:tcW w:w="2970" w:type="dxa"/>
            <w:shd w:val="clear" w:color="auto" w:fill="FFFFFF"/>
          </w:tcPr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5.1. Մշակել</w:t>
            </w:r>
            <w:r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</w:t>
            </w: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դատական նիստերի</w:t>
            </w:r>
            <w:r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</w:t>
            </w: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չարդարացված</w:t>
            </w:r>
          </w:p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հետաձգումների</w:t>
            </w:r>
          </w:p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կանխարգելման</w:t>
            </w:r>
          </w:p>
          <w:p w:rsidR="000458CA" w:rsidRPr="00A517C5" w:rsidRDefault="000458CA" w:rsidP="00212CF5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ընթացակարգեր</w:t>
            </w:r>
          </w:p>
        </w:tc>
        <w:tc>
          <w:tcPr>
            <w:tcW w:w="3600" w:type="dxa"/>
            <w:shd w:val="clear" w:color="auto" w:fill="FFFFFF"/>
          </w:tcPr>
          <w:p w:rsidR="000458CA" w:rsidRPr="00A517C5" w:rsidRDefault="000458CA" w:rsidP="00212CF5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5.1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>.1.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Իրականացնել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դատական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նիստերի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նշանակման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առաջնահերթու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-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թյունների սահմանման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բնագավառում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միջազգային</w:t>
            </w:r>
            <w:r w:rsidRPr="002B69FB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փորձի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ուսումնասիրություն և ներկայացնել առաջարկություններ</w:t>
            </w:r>
          </w:p>
        </w:tc>
        <w:tc>
          <w:tcPr>
            <w:tcW w:w="2385" w:type="dxa"/>
            <w:shd w:val="clear" w:color="auto" w:fill="auto"/>
          </w:tcPr>
          <w:p w:rsidR="000458CA" w:rsidRPr="0058006A" w:rsidRDefault="000458CA" w:rsidP="00212CF5">
            <w:pPr>
              <w:spacing w:after="0" w:line="240" w:lineRule="auto"/>
              <w:rPr>
                <w:rFonts w:ascii="GHEA Grapalat" w:eastAsia="Times New Roman" w:hAnsi="GHEA Grapalat"/>
                <w:bCs/>
                <w:sz w:val="24"/>
                <w:szCs w:val="24"/>
                <w:lang w:val="hy-AM"/>
              </w:rPr>
            </w:pPr>
            <w:r w:rsidRPr="00A517C5">
              <w:rPr>
                <w:rFonts w:ascii="GHEA Grapalat" w:eastAsia="Times New Roman" w:hAnsi="GHEA Grapalat"/>
                <w:bCs/>
                <w:sz w:val="24"/>
                <w:szCs w:val="24"/>
                <w:lang w:val="hy-AM"/>
              </w:rPr>
              <w:t xml:space="preserve">2017թ. </w:t>
            </w:r>
            <w:r w:rsidR="0058006A">
              <w:rPr>
                <w:rFonts w:ascii="GHEA Grapalat" w:eastAsia="Times New Roman" w:hAnsi="GHEA Grapalat"/>
                <w:bCs/>
                <w:sz w:val="24"/>
                <w:szCs w:val="24"/>
                <w:lang w:val="hy-AM"/>
              </w:rPr>
              <w:t>մարտ</w:t>
            </w:r>
          </w:p>
        </w:tc>
        <w:tc>
          <w:tcPr>
            <w:tcW w:w="2970" w:type="dxa"/>
          </w:tcPr>
          <w:p w:rsidR="000458CA" w:rsidRPr="0058006A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58006A">
              <w:rPr>
                <w:rFonts w:ascii="GHEA Grapalat" w:hAnsi="GHEA Grapalat" w:cs="Arial Unicode"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</w:t>
            </w:r>
            <w:r w:rsidRPr="0058006A">
              <w:rPr>
                <w:rFonts w:ascii="GHEA Grapalat" w:hAnsi="GHEA Grapalat" w:cs="Arial Unicode"/>
                <w:sz w:val="24"/>
                <w:szCs w:val="24"/>
                <w:lang w:val="hy-AM"/>
              </w:rPr>
              <w:t>արդարադատության</w:t>
            </w:r>
          </w:p>
          <w:p w:rsidR="000458CA" w:rsidRPr="0058006A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58006A">
              <w:rPr>
                <w:rFonts w:ascii="GHEA Grapalat" w:hAnsi="GHEA Grapalat" w:cs="Arial Unicode"/>
                <w:sz w:val="24"/>
                <w:szCs w:val="24"/>
                <w:lang w:val="hy-AM"/>
              </w:rPr>
              <w:t>նախարարություն</w:t>
            </w:r>
          </w:p>
          <w:p w:rsidR="000458CA" w:rsidRPr="0058006A" w:rsidRDefault="000458CA" w:rsidP="00212CF5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2571" w:type="dxa"/>
            <w:shd w:val="clear" w:color="auto" w:fill="auto"/>
          </w:tcPr>
          <w:p w:rsidR="000458CA" w:rsidRPr="0058006A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58006A">
              <w:rPr>
                <w:rFonts w:ascii="GHEA Grapalat" w:hAnsi="GHEA Grapalat" w:cs="Arial Unicode"/>
                <w:sz w:val="24"/>
                <w:szCs w:val="24"/>
                <w:lang w:val="hy-AM"/>
              </w:rPr>
              <w:t>Ուսումնասիրության</w:t>
            </w:r>
          </w:p>
          <w:p w:rsidR="000458CA" w:rsidRPr="0058006A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58006A">
              <w:rPr>
                <w:rFonts w:ascii="GHEA Grapalat" w:hAnsi="GHEA Grapalat" w:cs="Arial Unicode"/>
                <w:sz w:val="24"/>
                <w:szCs w:val="24"/>
                <w:lang w:val="hy-AM"/>
              </w:rPr>
              <w:t>արդյունքում</w:t>
            </w:r>
          </w:p>
          <w:p w:rsidR="000458CA" w:rsidRPr="0058006A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58006A">
              <w:rPr>
                <w:rFonts w:ascii="GHEA Grapalat" w:hAnsi="GHEA Grapalat" w:cs="Arial Unicode"/>
                <w:sz w:val="24"/>
                <w:szCs w:val="24"/>
                <w:lang w:val="hy-AM"/>
              </w:rPr>
              <w:t>բացահայտված են</w:t>
            </w:r>
          </w:p>
          <w:p w:rsidR="000458CA" w:rsidRPr="0058006A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58006A">
              <w:rPr>
                <w:rFonts w:ascii="GHEA Grapalat" w:hAnsi="GHEA Grapalat" w:cs="Arial Unicode"/>
                <w:sz w:val="24"/>
                <w:szCs w:val="24"/>
                <w:lang w:val="hy-AM"/>
              </w:rPr>
              <w:t>դատական նիստերի</w:t>
            </w:r>
          </w:p>
          <w:p w:rsidR="000458CA" w:rsidRPr="003B3B5F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58006A">
              <w:rPr>
                <w:rFonts w:ascii="GHEA Grapalat" w:hAnsi="GHEA Grapalat" w:cs="Arial Unicode"/>
                <w:sz w:val="24"/>
                <w:szCs w:val="24"/>
                <w:lang w:val="hy-AM"/>
              </w:rPr>
              <w:t>նշանակման</w:t>
            </w:r>
            <w:r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</w:t>
            </w:r>
            <w:r w:rsidRPr="0058006A">
              <w:rPr>
                <w:rFonts w:ascii="GHEA Grapalat" w:hAnsi="GHEA Grapalat" w:cs="Arial Unicode"/>
                <w:sz w:val="24"/>
                <w:szCs w:val="24"/>
                <w:lang w:val="hy-AM"/>
              </w:rPr>
              <w:t>առաջ</w:t>
            </w:r>
            <w:r>
              <w:rPr>
                <w:rFonts w:ascii="GHEA Grapalat" w:hAnsi="GHEA Grapalat" w:cs="Arial Unicode"/>
                <w:sz w:val="24"/>
                <w:szCs w:val="24"/>
                <w:lang w:val="hy-AM"/>
              </w:rPr>
              <w:t>-</w:t>
            </w:r>
            <w:r w:rsidRPr="0058006A">
              <w:rPr>
                <w:rFonts w:ascii="GHEA Grapalat" w:hAnsi="GHEA Grapalat" w:cs="Arial Unicode"/>
                <w:sz w:val="24"/>
                <w:szCs w:val="24"/>
                <w:lang w:val="hy-AM"/>
              </w:rPr>
              <w:t>նահերթություններ</w:t>
            </w:r>
            <w:r w:rsidRPr="003B3B5F">
              <w:rPr>
                <w:rFonts w:ascii="GHEA Grapalat" w:hAnsi="GHEA Grapalat" w:cs="Arial Unicode"/>
                <w:sz w:val="24"/>
                <w:szCs w:val="24"/>
                <w:lang w:val="hy-AM"/>
              </w:rPr>
              <w:t>ի</w:t>
            </w:r>
          </w:p>
          <w:p w:rsidR="000458CA" w:rsidRPr="003B3B5F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3B3B5F">
              <w:rPr>
                <w:rFonts w:ascii="GHEA Grapalat" w:hAnsi="GHEA Grapalat" w:cs="Arial Unicode"/>
                <w:sz w:val="24"/>
                <w:szCs w:val="24"/>
                <w:lang w:val="hy-AM"/>
              </w:rPr>
              <w:t>սահմանման առավել</w:t>
            </w:r>
          </w:p>
          <w:p w:rsidR="000458CA" w:rsidRPr="003B3B5F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3B3B5F">
              <w:rPr>
                <w:rFonts w:ascii="GHEA Grapalat" w:hAnsi="GHEA Grapalat" w:cs="Arial Unicode"/>
                <w:sz w:val="24"/>
                <w:szCs w:val="24"/>
                <w:lang w:val="hy-AM"/>
              </w:rPr>
              <w:t>արդյունավետ</w:t>
            </w:r>
          </w:p>
          <w:p w:rsidR="000458CA" w:rsidRPr="00A517C5" w:rsidRDefault="000458CA" w:rsidP="00212CF5">
            <w:pPr>
              <w:spacing w:after="0" w:line="240" w:lineRule="auto"/>
              <w:rPr>
                <w:rFonts w:ascii="GHEA Grapalat" w:eastAsia="Times New Roman" w:hAnsi="GHEA Grapalat"/>
                <w:bCs/>
                <w:sz w:val="24"/>
                <w:szCs w:val="24"/>
                <w:lang w:val="hy-AM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եղանակները</w:t>
            </w:r>
          </w:p>
        </w:tc>
      </w:tr>
      <w:tr w:rsidR="000458CA" w:rsidRPr="00A517C5" w:rsidTr="00F86052">
        <w:trPr>
          <w:jc w:val="center"/>
        </w:trPr>
        <w:tc>
          <w:tcPr>
            <w:tcW w:w="2970" w:type="dxa"/>
            <w:shd w:val="clear" w:color="auto" w:fill="FFFFFF"/>
          </w:tcPr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5.2. Ուսումնասիրել</w:t>
            </w:r>
          </w:p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սահմանադրական</w:t>
            </w:r>
          </w:p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դատարանի</w:t>
            </w:r>
          </w:p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որոշումների հիման</w:t>
            </w:r>
          </w:p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վրա դատական</w:t>
            </w:r>
          </w:p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ակտերի վերանայման</w:t>
            </w:r>
          </w:p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ընթացակարգերի</w:t>
            </w:r>
          </w:p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բարելավման, ինչպես</w:t>
            </w:r>
          </w:p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նաև</w:t>
            </w:r>
            <w:r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</w:t>
            </w: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սահմանադրական</w:t>
            </w:r>
          </w:p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դատարանների</w:t>
            </w:r>
          </w:p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կողմից դատական</w:t>
            </w:r>
          </w:p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հանձնարարականներ</w:t>
            </w:r>
          </w:p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տալու վերաբերյալ</w:t>
            </w:r>
          </w:p>
          <w:p w:rsidR="000458CA" w:rsidRPr="00A517C5" w:rsidRDefault="000458CA" w:rsidP="00212CF5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միջազգային փորձը</w:t>
            </w:r>
          </w:p>
        </w:tc>
        <w:tc>
          <w:tcPr>
            <w:tcW w:w="3600" w:type="dxa"/>
            <w:shd w:val="clear" w:color="auto" w:fill="FFFFFF"/>
          </w:tcPr>
          <w:p w:rsidR="000458CA" w:rsidRPr="00A517C5" w:rsidRDefault="000458CA" w:rsidP="00212CF5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5.2</w:t>
            </w:r>
            <w:r w:rsidRPr="00A517C5">
              <w:rPr>
                <w:rFonts w:ascii="GHEA Grapalat" w:hAnsi="GHEA Grapalat"/>
                <w:sz w:val="24"/>
                <w:szCs w:val="24"/>
              </w:rPr>
              <w:t>.1.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</w:rPr>
              <w:t>Կատարել</w:t>
            </w:r>
            <w:r w:rsidRPr="00A517C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</w:rPr>
              <w:t>համապատասխան</w:t>
            </w:r>
            <w:r w:rsidRPr="00A517C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</w:rPr>
              <w:t>ուսումնասիրություն</w:t>
            </w:r>
            <w:r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r w:rsidRPr="004867BB">
              <w:rPr>
                <w:rFonts w:ascii="GHEA Grapalat" w:hAnsi="GHEA Grapalat" w:cs="Sylfaen"/>
                <w:sz w:val="24"/>
                <w:szCs w:val="24"/>
              </w:rPr>
              <w:t>ներկայացնել առաջարկություններ և ըստ անհրաժեշտության մշակել օրենքի նախագիծ</w:t>
            </w:r>
          </w:p>
          <w:p w:rsidR="000458CA" w:rsidRPr="00A517C5" w:rsidRDefault="000458CA" w:rsidP="00212CF5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385" w:type="dxa"/>
            <w:shd w:val="clear" w:color="auto" w:fill="auto"/>
          </w:tcPr>
          <w:p w:rsidR="000458CA" w:rsidRPr="00A517C5" w:rsidRDefault="000458CA" w:rsidP="00212CF5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A517C5">
              <w:rPr>
                <w:rFonts w:ascii="GHEA Grapalat" w:hAnsi="GHEA Grapalat" w:cs="Sylfaen"/>
                <w:sz w:val="24"/>
                <w:szCs w:val="24"/>
              </w:rPr>
              <w:t>2017թ. հունիս</w:t>
            </w:r>
          </w:p>
          <w:p w:rsidR="000458CA" w:rsidRPr="00A517C5" w:rsidRDefault="000458CA" w:rsidP="00212CF5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</w:rPr>
            </w:pPr>
          </w:p>
          <w:p w:rsidR="000458CA" w:rsidRPr="00A517C5" w:rsidRDefault="000458CA" w:rsidP="00212CF5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2970" w:type="dxa"/>
          </w:tcPr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ՀՀ</w:t>
            </w:r>
            <w:r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Arial Unicode"/>
                <w:sz w:val="24"/>
                <w:szCs w:val="24"/>
              </w:rPr>
              <w:t>արդարադատության</w:t>
            </w:r>
          </w:p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նախարարություն</w:t>
            </w:r>
          </w:p>
          <w:p w:rsidR="000458CA" w:rsidRPr="00A517C5" w:rsidRDefault="000458CA" w:rsidP="00212CF5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2571" w:type="dxa"/>
            <w:shd w:val="clear" w:color="auto" w:fill="auto"/>
          </w:tcPr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>
              <w:rPr>
                <w:rFonts w:ascii="GHEA Grapalat" w:hAnsi="GHEA Grapalat" w:cs="Arial Unicode"/>
                <w:sz w:val="24"/>
                <w:szCs w:val="24"/>
              </w:rPr>
              <w:t>Ո</w:t>
            </w:r>
            <w:r w:rsidRPr="00A517C5">
              <w:rPr>
                <w:rFonts w:ascii="GHEA Grapalat" w:hAnsi="GHEA Grapalat" w:cs="Arial Unicode"/>
                <w:sz w:val="24"/>
                <w:szCs w:val="24"/>
              </w:rPr>
              <w:t>ւսումնասիրության</w:t>
            </w:r>
          </w:p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Times New Roman" w:hAnsi="GHEA Grapalat"/>
                <w:bCs/>
                <w:sz w:val="24"/>
                <w:szCs w:val="24"/>
              </w:rPr>
            </w:pPr>
            <w:r w:rsidRPr="004867BB">
              <w:rPr>
                <w:rFonts w:ascii="GHEA Grapalat" w:hAnsi="GHEA Grapalat" w:cs="Arial Unicode"/>
                <w:sz w:val="24"/>
                <w:szCs w:val="24"/>
              </w:rPr>
              <w:t>արդյունք</w:t>
            </w:r>
            <w:r w:rsidRPr="004867BB">
              <w:rPr>
                <w:rFonts w:ascii="GHEA Grapalat" w:hAnsi="GHEA Grapalat" w:cs="Arial Unicode"/>
                <w:sz w:val="24"/>
                <w:szCs w:val="24"/>
                <w:lang w:val="hy-AM"/>
              </w:rPr>
              <w:t>ների հիման վրա</w:t>
            </w:r>
            <w:r w:rsidRPr="004867BB">
              <w:rPr>
                <w:rFonts w:ascii="GHEA Grapalat" w:hAnsi="GHEA Grapalat" w:cs="Arial Unicode"/>
                <w:sz w:val="24"/>
                <w:szCs w:val="24"/>
              </w:rPr>
              <w:t xml:space="preserve"> համապատասխան</w:t>
            </w:r>
            <w:r w:rsidRPr="004867BB"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</w:t>
            </w:r>
            <w:r w:rsidRPr="004867BB">
              <w:rPr>
                <w:rFonts w:ascii="GHEA Grapalat" w:hAnsi="GHEA Grapalat" w:cs="Arial Unicode"/>
                <w:sz w:val="24"/>
                <w:szCs w:val="24"/>
              </w:rPr>
              <w:t>առաջարկություննե</w:t>
            </w:r>
            <w:r>
              <w:rPr>
                <w:rFonts w:ascii="GHEA Grapalat" w:hAnsi="GHEA Grapalat" w:cs="Arial Unicode"/>
                <w:sz w:val="24"/>
                <w:szCs w:val="24"/>
              </w:rPr>
              <w:t>-</w:t>
            </w:r>
            <w:r w:rsidRPr="004867BB">
              <w:rPr>
                <w:rFonts w:ascii="GHEA Grapalat" w:hAnsi="GHEA Grapalat" w:cs="Arial Unicode"/>
                <w:sz w:val="24"/>
                <w:szCs w:val="24"/>
              </w:rPr>
              <w:t>ր</w:t>
            </w:r>
            <w:r>
              <w:rPr>
                <w:rFonts w:ascii="GHEA Grapalat" w:hAnsi="GHEA Grapalat" w:cs="Arial Unicode"/>
                <w:sz w:val="24"/>
                <w:szCs w:val="24"/>
              </w:rPr>
              <w:t>ը մշակված են,</w:t>
            </w:r>
            <w:r w:rsidRPr="004867BB">
              <w:rPr>
                <w:rFonts w:ascii="GHEA Grapalat" w:hAnsi="GHEA Grapalat" w:cs="Arial Unicode"/>
                <w:sz w:val="24"/>
                <w:szCs w:val="24"/>
              </w:rPr>
              <w:t xml:space="preserve"> և ըստ</w:t>
            </w:r>
            <w:r w:rsidRPr="004867BB"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</w:t>
            </w:r>
            <w:r w:rsidRPr="004867BB">
              <w:rPr>
                <w:rFonts w:ascii="GHEA Grapalat" w:hAnsi="GHEA Grapalat" w:cs="Arial Unicode"/>
                <w:sz w:val="24"/>
                <w:szCs w:val="24"/>
              </w:rPr>
              <w:t>անհրաժեշ</w:t>
            </w:r>
            <w:r w:rsidRPr="00A517C5">
              <w:rPr>
                <w:rFonts w:ascii="GHEA Grapalat" w:hAnsi="GHEA Grapalat" w:cs="Arial Unicode"/>
                <w:sz w:val="24"/>
                <w:szCs w:val="24"/>
              </w:rPr>
              <w:t>տության</w:t>
            </w:r>
            <w:r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Arial Unicode"/>
                <w:sz w:val="24"/>
                <w:szCs w:val="24"/>
              </w:rPr>
              <w:t>օրենքի նախագիծը ՀՀ</w:t>
            </w:r>
            <w:r>
              <w:rPr>
                <w:rFonts w:ascii="GHEA Grapalat" w:hAnsi="GHEA Grapalat" w:cs="Arial Unicode"/>
                <w:sz w:val="24"/>
                <w:szCs w:val="24"/>
              </w:rPr>
              <w:t xml:space="preserve"> </w:t>
            </w:r>
            <w:r w:rsidRPr="00A517C5">
              <w:rPr>
                <w:rFonts w:ascii="GHEA Grapalat" w:hAnsi="GHEA Grapalat" w:cs="Arial Unicode"/>
                <w:sz w:val="24"/>
                <w:szCs w:val="24"/>
              </w:rPr>
              <w:t>կառավարության կողմից</w:t>
            </w:r>
            <w:r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Arial Unicode"/>
                <w:sz w:val="24"/>
                <w:szCs w:val="24"/>
              </w:rPr>
              <w:t>ներկայացված է ԱԺ</w:t>
            </w:r>
            <w:r w:rsidRPr="00A517C5">
              <w:rPr>
                <w:rFonts w:ascii="Cambria Math" w:hAnsi="Cambria Math" w:cs="Cambria Math"/>
                <w:sz w:val="24"/>
                <w:szCs w:val="24"/>
              </w:rPr>
              <w:t>‐</w:t>
            </w:r>
            <w:r w:rsidRPr="00A517C5">
              <w:rPr>
                <w:rFonts w:ascii="GHEA Grapalat" w:hAnsi="GHEA Grapalat" w:cs="Arial Unicode"/>
                <w:sz w:val="24"/>
                <w:szCs w:val="24"/>
              </w:rPr>
              <w:t>ի</w:t>
            </w:r>
            <w:r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Arial Unicode"/>
                <w:sz w:val="24"/>
                <w:szCs w:val="24"/>
              </w:rPr>
              <w:t>քննարկմանը</w:t>
            </w:r>
          </w:p>
        </w:tc>
      </w:tr>
      <w:tr w:rsidR="000458CA" w:rsidRPr="00A517C5" w:rsidTr="00F86052">
        <w:trPr>
          <w:jc w:val="center"/>
        </w:trPr>
        <w:tc>
          <w:tcPr>
            <w:tcW w:w="2970" w:type="dxa"/>
            <w:shd w:val="clear" w:color="auto" w:fill="FFFFFF"/>
          </w:tcPr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lastRenderedPageBreak/>
              <w:t>5.3. Սահմանել</w:t>
            </w:r>
          </w:p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արտագնա դատական</w:t>
            </w:r>
          </w:p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նիստերի անցկացման</w:t>
            </w:r>
          </w:p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սահմանափակ և</w:t>
            </w:r>
          </w:p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հստակ հիմքեր ու</w:t>
            </w:r>
          </w:p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դրանց անցկացման</w:t>
            </w:r>
          </w:p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դեպքում արդար</w:t>
            </w:r>
          </w:p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դատաքննության</w:t>
            </w:r>
          </w:p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իրավունքի</w:t>
            </w:r>
            <w:r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</w:t>
            </w: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երաշխա</w:t>
            </w:r>
            <w:r>
              <w:rPr>
                <w:rFonts w:ascii="GHEA Grapalat" w:hAnsi="GHEA Grapalat" w:cs="Arial Unicode"/>
                <w:sz w:val="24"/>
                <w:szCs w:val="24"/>
                <w:lang w:val="hy-AM"/>
              </w:rPr>
              <w:t>-</w:t>
            </w: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վորման</w:t>
            </w:r>
            <w:r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</w:t>
            </w: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մեխանիզմներ</w:t>
            </w:r>
          </w:p>
        </w:tc>
        <w:tc>
          <w:tcPr>
            <w:tcW w:w="3600" w:type="dxa"/>
            <w:shd w:val="clear" w:color="auto" w:fill="FFFFFF"/>
          </w:tcPr>
          <w:p w:rsidR="000458CA" w:rsidRPr="00A517C5" w:rsidRDefault="000458CA" w:rsidP="00212CF5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5.3.1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.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Սահմանափակել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փակ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կիսափակ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տիպի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քրեակատարողական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հիմնարկներում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արտագնա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դատական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նիստերի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անցկացման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հնարավորու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-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թյունը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`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նախատեսելով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արդար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դատաքննության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իրավունքի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ապահովմանն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ուղղված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լրացուցիչ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երաշխիքներ</w:t>
            </w:r>
          </w:p>
        </w:tc>
        <w:tc>
          <w:tcPr>
            <w:tcW w:w="2385" w:type="dxa"/>
            <w:shd w:val="clear" w:color="auto" w:fill="auto"/>
          </w:tcPr>
          <w:p w:rsidR="000458CA" w:rsidRPr="00A0155C" w:rsidRDefault="000458CA" w:rsidP="00212CF5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517C5">
              <w:rPr>
                <w:rFonts w:ascii="GHEA Grapalat" w:hAnsi="GHEA Grapalat" w:cs="Sylfaen"/>
                <w:sz w:val="24"/>
                <w:szCs w:val="24"/>
              </w:rPr>
              <w:t xml:space="preserve">2017թ. </w:t>
            </w:r>
            <w:r w:rsidR="00A0155C">
              <w:rPr>
                <w:rFonts w:ascii="GHEA Grapalat" w:hAnsi="GHEA Grapalat" w:cs="Sylfaen"/>
                <w:sz w:val="24"/>
                <w:szCs w:val="24"/>
                <w:lang w:val="hy-AM"/>
              </w:rPr>
              <w:t>դեկտեմբեր</w:t>
            </w:r>
          </w:p>
          <w:p w:rsidR="000458CA" w:rsidRPr="00A517C5" w:rsidRDefault="000458CA" w:rsidP="00212CF5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0458CA" w:rsidRPr="00A517C5" w:rsidRDefault="000458CA" w:rsidP="00212CF5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2970" w:type="dxa"/>
          </w:tcPr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ՀՀ</w:t>
            </w:r>
            <w:r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Arial Unicode"/>
                <w:sz w:val="24"/>
                <w:szCs w:val="24"/>
              </w:rPr>
              <w:t>արդարադատության</w:t>
            </w:r>
          </w:p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նախարարություն</w:t>
            </w:r>
          </w:p>
          <w:p w:rsidR="000458CA" w:rsidRPr="00A517C5" w:rsidRDefault="000458CA" w:rsidP="00212CF5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2571" w:type="dxa"/>
            <w:shd w:val="clear" w:color="auto" w:fill="auto"/>
          </w:tcPr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Times New Roman" w:hAnsi="GHEA Grapalat"/>
                <w:bCs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Օրենքի նախագիծը ՀՀ</w:t>
            </w:r>
            <w:r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Arial Unicode"/>
                <w:sz w:val="24"/>
                <w:szCs w:val="24"/>
              </w:rPr>
              <w:t>կառավարության կողմից</w:t>
            </w:r>
            <w:r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Arial Unicode"/>
                <w:sz w:val="24"/>
                <w:szCs w:val="24"/>
              </w:rPr>
              <w:t>ներկայացված է ԱԺ</w:t>
            </w:r>
            <w:r w:rsidRPr="00A517C5">
              <w:rPr>
                <w:rFonts w:ascii="Cambria Math" w:hAnsi="Cambria Math" w:cs="Cambria Math"/>
                <w:sz w:val="24"/>
                <w:szCs w:val="24"/>
              </w:rPr>
              <w:t>‐</w:t>
            </w:r>
            <w:r w:rsidRPr="00A517C5">
              <w:rPr>
                <w:rFonts w:ascii="GHEA Grapalat" w:hAnsi="GHEA Grapalat" w:cs="Arial Unicode"/>
                <w:sz w:val="24"/>
                <w:szCs w:val="24"/>
              </w:rPr>
              <w:t>ի</w:t>
            </w:r>
            <w:r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Arial Unicode"/>
                <w:sz w:val="24"/>
                <w:szCs w:val="24"/>
              </w:rPr>
              <w:t>քննարկմանը</w:t>
            </w:r>
          </w:p>
        </w:tc>
      </w:tr>
      <w:tr w:rsidR="000458CA" w:rsidRPr="00A517C5" w:rsidTr="00F86052">
        <w:trPr>
          <w:jc w:val="center"/>
        </w:trPr>
        <w:tc>
          <w:tcPr>
            <w:tcW w:w="2970" w:type="dxa"/>
            <w:shd w:val="clear" w:color="auto" w:fill="FFFFFF"/>
          </w:tcPr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5.4. Ուսումնասիրել</w:t>
            </w:r>
          </w:p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քրեակատարողական</w:t>
            </w:r>
          </w:p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հիմնարկի պետի</w:t>
            </w:r>
          </w:p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որոշումների դեմ</w:t>
            </w:r>
            <w:r w:rsidRPr="001652C8"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</w:t>
            </w: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դատա</w:t>
            </w:r>
            <w:r w:rsidRPr="001652C8">
              <w:rPr>
                <w:rFonts w:ascii="GHEA Grapalat" w:hAnsi="GHEA Grapalat" w:cs="Arial Unicode"/>
                <w:sz w:val="24"/>
                <w:szCs w:val="24"/>
                <w:lang w:val="hy-AM"/>
              </w:rPr>
              <w:t>-</w:t>
            </w: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րան բերվող</w:t>
            </w:r>
            <w:r w:rsidRPr="001652C8"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</w:t>
            </w: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բողոքների</w:t>
            </w:r>
          </w:p>
          <w:p w:rsidR="000458CA" w:rsidRPr="001652C8" w:rsidRDefault="000458CA" w:rsidP="00212CF5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652C8">
              <w:rPr>
                <w:rFonts w:ascii="GHEA Grapalat" w:hAnsi="GHEA Grapalat" w:cs="Arial Unicode"/>
                <w:sz w:val="24"/>
                <w:szCs w:val="24"/>
              </w:rPr>
              <w:t>ընդդատության հարցը</w:t>
            </w:r>
          </w:p>
        </w:tc>
        <w:tc>
          <w:tcPr>
            <w:tcW w:w="3600" w:type="dxa"/>
            <w:shd w:val="clear" w:color="auto" w:fill="FFFFFF"/>
          </w:tcPr>
          <w:p w:rsidR="000458CA" w:rsidRPr="002B69FB" w:rsidRDefault="000458CA" w:rsidP="00212CF5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652C8">
              <w:rPr>
                <w:rFonts w:ascii="GHEA Grapalat" w:hAnsi="GHEA Grapalat"/>
                <w:sz w:val="24"/>
                <w:szCs w:val="24"/>
                <w:lang w:val="hy-AM"/>
              </w:rPr>
              <w:t xml:space="preserve">5.4.1. </w:t>
            </w:r>
            <w:r w:rsidRPr="001652C8">
              <w:rPr>
                <w:rFonts w:ascii="GHEA Grapalat" w:hAnsi="GHEA Grapalat" w:cs="Sylfaen"/>
                <w:sz w:val="24"/>
                <w:szCs w:val="24"/>
                <w:lang w:val="hy-AM"/>
              </w:rPr>
              <w:t>Միջազգային</w:t>
            </w:r>
            <w:r w:rsidRPr="001652C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1652C8">
              <w:rPr>
                <w:rFonts w:ascii="GHEA Grapalat" w:hAnsi="GHEA Grapalat" w:cs="Sylfaen"/>
                <w:sz w:val="24"/>
                <w:szCs w:val="24"/>
                <w:lang w:val="hy-AM"/>
              </w:rPr>
              <w:t>փորձի</w:t>
            </w:r>
            <w:r w:rsidRPr="001652C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1652C8">
              <w:rPr>
                <w:rFonts w:ascii="GHEA Grapalat" w:hAnsi="GHEA Grapalat" w:cs="Sylfaen"/>
                <w:sz w:val="24"/>
                <w:szCs w:val="24"/>
                <w:lang w:val="hy-AM"/>
              </w:rPr>
              <w:t>ուսումնասիրության</w:t>
            </w:r>
            <w:r w:rsidRPr="001652C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B69FB">
              <w:rPr>
                <w:rFonts w:ascii="GHEA Grapalat" w:hAnsi="GHEA Grapalat" w:cs="Sylfaen"/>
                <w:sz w:val="24"/>
                <w:szCs w:val="24"/>
                <w:lang w:val="hy-AM"/>
              </w:rPr>
              <w:t>հիման վրա</w:t>
            </w:r>
            <w:r w:rsidRPr="001652C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1652C8">
              <w:rPr>
                <w:rFonts w:ascii="GHEA Grapalat" w:hAnsi="GHEA Grapalat" w:cs="Sylfaen"/>
                <w:sz w:val="24"/>
                <w:szCs w:val="24"/>
                <w:lang w:val="hy-AM"/>
              </w:rPr>
              <w:t>որոշակիացնել</w:t>
            </w:r>
            <w:r w:rsidRPr="001652C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1652C8">
              <w:rPr>
                <w:rFonts w:ascii="GHEA Grapalat" w:hAnsi="GHEA Grapalat" w:cs="Sylfaen"/>
                <w:sz w:val="24"/>
                <w:szCs w:val="24"/>
                <w:lang w:val="hy-AM"/>
              </w:rPr>
              <w:t>քրեակատարողական</w:t>
            </w:r>
            <w:r w:rsidRPr="001652C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1652C8">
              <w:rPr>
                <w:rFonts w:ascii="GHEA Grapalat" w:hAnsi="GHEA Grapalat" w:cs="Sylfaen"/>
                <w:sz w:val="24"/>
                <w:szCs w:val="24"/>
                <w:lang w:val="hy-AM"/>
              </w:rPr>
              <w:t>հիմնարկի</w:t>
            </w:r>
            <w:r w:rsidRPr="001652C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1652C8">
              <w:rPr>
                <w:rFonts w:ascii="GHEA Grapalat" w:hAnsi="GHEA Grapalat" w:cs="Sylfaen"/>
                <w:sz w:val="24"/>
                <w:szCs w:val="24"/>
                <w:lang w:val="hy-AM"/>
              </w:rPr>
              <w:t>պետի</w:t>
            </w:r>
            <w:r w:rsidRPr="001652C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1652C8">
              <w:rPr>
                <w:rFonts w:ascii="GHEA Grapalat" w:hAnsi="GHEA Grapalat" w:cs="Sylfaen"/>
                <w:sz w:val="24"/>
                <w:szCs w:val="24"/>
                <w:lang w:val="hy-AM"/>
              </w:rPr>
              <w:t>որոշումների</w:t>
            </w:r>
            <w:r w:rsidRPr="001652C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1652C8">
              <w:rPr>
                <w:rFonts w:ascii="GHEA Grapalat" w:hAnsi="GHEA Grapalat" w:cs="Sylfaen"/>
                <w:sz w:val="24"/>
                <w:szCs w:val="24"/>
                <w:lang w:val="hy-AM"/>
              </w:rPr>
              <w:t>բողոքարկման</w:t>
            </w:r>
            <w:r w:rsidRPr="001652C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B69FB">
              <w:rPr>
                <w:rFonts w:ascii="GHEA Grapalat" w:hAnsi="GHEA Grapalat"/>
                <w:sz w:val="24"/>
                <w:szCs w:val="24"/>
                <w:lang w:val="hy-AM"/>
              </w:rPr>
              <w:t xml:space="preserve">կառուցակարգերը՝ հստակեցնելով </w:t>
            </w:r>
            <w:r w:rsidRPr="001652C8">
              <w:rPr>
                <w:rFonts w:ascii="GHEA Grapalat" w:hAnsi="GHEA Grapalat" w:cs="Sylfaen"/>
                <w:sz w:val="24"/>
                <w:szCs w:val="24"/>
                <w:lang w:val="hy-AM"/>
              </w:rPr>
              <w:t>բողոքներ</w:t>
            </w:r>
            <w:r w:rsidRPr="002B69FB">
              <w:rPr>
                <w:rFonts w:ascii="GHEA Grapalat" w:hAnsi="GHEA Grapalat" w:cs="Sylfaen"/>
                <w:sz w:val="24"/>
                <w:szCs w:val="24"/>
                <w:lang w:val="hy-AM"/>
              </w:rPr>
              <w:t>ի քննության ընդդատությունը</w:t>
            </w:r>
          </w:p>
        </w:tc>
        <w:tc>
          <w:tcPr>
            <w:tcW w:w="2385" w:type="dxa"/>
            <w:shd w:val="clear" w:color="auto" w:fill="auto"/>
          </w:tcPr>
          <w:p w:rsidR="000458CA" w:rsidRPr="001652C8" w:rsidRDefault="000458CA" w:rsidP="00212CF5">
            <w:pPr>
              <w:spacing w:after="0" w:line="240" w:lineRule="auto"/>
              <w:rPr>
                <w:rFonts w:ascii="GHEA Grapalat" w:eastAsia="Times New Roman" w:hAnsi="GHEA Grapalat"/>
                <w:bCs/>
                <w:sz w:val="24"/>
                <w:szCs w:val="24"/>
              </w:rPr>
            </w:pPr>
            <w:r w:rsidRPr="001652C8">
              <w:rPr>
                <w:rFonts w:ascii="GHEA Grapalat" w:eastAsia="Times New Roman" w:hAnsi="GHEA Grapalat"/>
                <w:bCs/>
                <w:sz w:val="24"/>
                <w:szCs w:val="24"/>
                <w:lang w:val="hy-AM"/>
              </w:rPr>
              <w:t>2017թ. հունիս</w:t>
            </w:r>
          </w:p>
        </w:tc>
        <w:tc>
          <w:tcPr>
            <w:tcW w:w="2970" w:type="dxa"/>
          </w:tcPr>
          <w:p w:rsidR="000458CA" w:rsidRPr="001652C8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1652C8">
              <w:rPr>
                <w:rFonts w:ascii="GHEA Grapalat" w:hAnsi="GHEA Grapalat" w:cs="Arial Unicode"/>
                <w:sz w:val="24"/>
                <w:szCs w:val="24"/>
              </w:rPr>
              <w:t>ՀՀ</w:t>
            </w:r>
            <w:r w:rsidRPr="001652C8"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</w:t>
            </w:r>
            <w:r w:rsidRPr="001652C8">
              <w:rPr>
                <w:rFonts w:ascii="GHEA Grapalat" w:hAnsi="GHEA Grapalat" w:cs="Arial Unicode"/>
                <w:sz w:val="24"/>
                <w:szCs w:val="24"/>
              </w:rPr>
              <w:t>արդարադատության</w:t>
            </w:r>
          </w:p>
          <w:p w:rsidR="000458CA" w:rsidRPr="001652C8" w:rsidRDefault="000458CA" w:rsidP="00212CF5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1652C8">
              <w:rPr>
                <w:rFonts w:ascii="GHEA Grapalat" w:hAnsi="GHEA Grapalat" w:cs="Arial Unicode"/>
                <w:sz w:val="24"/>
                <w:szCs w:val="24"/>
              </w:rPr>
              <w:t>նախարարություն</w:t>
            </w:r>
          </w:p>
        </w:tc>
        <w:tc>
          <w:tcPr>
            <w:tcW w:w="2571" w:type="dxa"/>
            <w:shd w:val="clear" w:color="auto" w:fill="auto"/>
          </w:tcPr>
          <w:p w:rsidR="000458CA" w:rsidRPr="001652C8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1652C8">
              <w:rPr>
                <w:rFonts w:ascii="GHEA Grapalat" w:hAnsi="GHEA Grapalat" w:cs="Arial Unicode"/>
                <w:sz w:val="24"/>
                <w:szCs w:val="24"/>
              </w:rPr>
              <w:t>Ուսումնասիրության</w:t>
            </w:r>
          </w:p>
          <w:p w:rsidR="000458CA" w:rsidRPr="001652C8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1652C8">
              <w:rPr>
                <w:rFonts w:ascii="GHEA Grapalat" w:hAnsi="GHEA Grapalat" w:cs="Arial Unicode"/>
                <w:sz w:val="24"/>
                <w:szCs w:val="24"/>
              </w:rPr>
              <w:t>արդյունք</w:t>
            </w:r>
            <w:r w:rsidRPr="001652C8">
              <w:rPr>
                <w:rFonts w:ascii="GHEA Grapalat" w:hAnsi="GHEA Grapalat" w:cs="Arial Unicode"/>
                <w:sz w:val="24"/>
                <w:szCs w:val="24"/>
                <w:lang w:val="hy-AM"/>
              </w:rPr>
              <w:t>ների հիման վրա</w:t>
            </w:r>
            <w:r w:rsidRPr="001652C8">
              <w:rPr>
                <w:rFonts w:ascii="GHEA Grapalat" w:hAnsi="GHEA Grapalat" w:cs="Arial Unicode"/>
                <w:sz w:val="24"/>
                <w:szCs w:val="24"/>
              </w:rPr>
              <w:t xml:space="preserve"> համապատասխան</w:t>
            </w:r>
          </w:p>
          <w:p w:rsidR="000458CA" w:rsidRPr="001652C8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1652C8">
              <w:rPr>
                <w:rFonts w:ascii="GHEA Grapalat" w:hAnsi="GHEA Grapalat" w:cs="Arial Unicode"/>
                <w:sz w:val="24"/>
                <w:szCs w:val="24"/>
              </w:rPr>
              <w:t>առաջարկություննե</w:t>
            </w:r>
            <w:r>
              <w:rPr>
                <w:rFonts w:ascii="GHEA Grapalat" w:hAnsi="GHEA Grapalat" w:cs="Arial Unicode"/>
                <w:sz w:val="24"/>
                <w:szCs w:val="24"/>
              </w:rPr>
              <w:t>-</w:t>
            </w:r>
            <w:r w:rsidRPr="001652C8">
              <w:rPr>
                <w:rFonts w:ascii="GHEA Grapalat" w:hAnsi="GHEA Grapalat" w:cs="Arial Unicode"/>
                <w:sz w:val="24"/>
                <w:szCs w:val="24"/>
              </w:rPr>
              <w:t>րը մշակված են,</w:t>
            </w:r>
            <w:r w:rsidRPr="001652C8"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և </w:t>
            </w:r>
            <w:r w:rsidRPr="001652C8">
              <w:rPr>
                <w:rFonts w:ascii="GHEA Grapalat" w:hAnsi="GHEA Grapalat" w:cs="Arial Unicode"/>
                <w:sz w:val="24"/>
                <w:szCs w:val="24"/>
              </w:rPr>
              <w:t>օրենքի նախագիծը ՀՀ</w:t>
            </w:r>
            <w:r w:rsidRPr="001652C8"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</w:t>
            </w:r>
            <w:r w:rsidRPr="001652C8">
              <w:rPr>
                <w:rFonts w:ascii="GHEA Grapalat" w:hAnsi="GHEA Grapalat" w:cs="Arial Unicode"/>
                <w:sz w:val="24"/>
                <w:szCs w:val="24"/>
              </w:rPr>
              <w:t>կառավարության կողմից</w:t>
            </w:r>
            <w:r w:rsidRPr="001652C8"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</w:t>
            </w:r>
            <w:r w:rsidRPr="001652C8">
              <w:rPr>
                <w:rFonts w:ascii="GHEA Grapalat" w:hAnsi="GHEA Grapalat" w:cs="Arial Unicode"/>
                <w:sz w:val="24"/>
                <w:szCs w:val="24"/>
              </w:rPr>
              <w:t>ներկայացված է ԱԺ</w:t>
            </w:r>
            <w:r w:rsidRPr="001652C8">
              <w:rPr>
                <w:rFonts w:ascii="Cambria Math" w:hAnsi="Cambria Math" w:cs="Cambria Math"/>
                <w:sz w:val="24"/>
                <w:szCs w:val="24"/>
              </w:rPr>
              <w:t>‐</w:t>
            </w:r>
            <w:r w:rsidRPr="001652C8">
              <w:rPr>
                <w:rFonts w:ascii="GHEA Grapalat" w:hAnsi="GHEA Grapalat" w:cs="Arial Unicode"/>
                <w:sz w:val="24"/>
                <w:szCs w:val="24"/>
              </w:rPr>
              <w:t>ի</w:t>
            </w:r>
            <w:r w:rsidRPr="001652C8"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</w:t>
            </w:r>
            <w:r w:rsidRPr="001652C8">
              <w:rPr>
                <w:rFonts w:ascii="GHEA Grapalat" w:hAnsi="GHEA Grapalat" w:cs="Arial Unicode"/>
                <w:sz w:val="24"/>
                <w:szCs w:val="24"/>
              </w:rPr>
              <w:t>քննարկմանը</w:t>
            </w:r>
          </w:p>
        </w:tc>
      </w:tr>
      <w:tr w:rsidR="000458CA" w:rsidRPr="002B69FB" w:rsidTr="00F86052">
        <w:trPr>
          <w:jc w:val="center"/>
        </w:trPr>
        <w:tc>
          <w:tcPr>
            <w:tcW w:w="14496" w:type="dxa"/>
            <w:gridSpan w:val="5"/>
            <w:shd w:val="clear" w:color="auto" w:fill="auto"/>
          </w:tcPr>
          <w:p w:rsidR="000458CA" w:rsidRPr="002B69FB" w:rsidRDefault="000458CA" w:rsidP="00212CF5">
            <w:pPr>
              <w:spacing w:after="0" w:line="240" w:lineRule="auto"/>
              <w:jc w:val="center"/>
              <w:rPr>
                <w:rFonts w:ascii="GHEA Grapalat" w:eastAsia="Times New Roman" w:hAnsi="GHEA Grapalat"/>
                <w:bCs/>
                <w:sz w:val="24"/>
                <w:szCs w:val="24"/>
                <w:lang w:val="hy-AM"/>
              </w:rPr>
            </w:pP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6.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ՓԱՍՏԱԲԱՆԱԿԱՆ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ՀԱՄԱԿԱՐԳԻ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ԲԱՐԵՓՈԽՈՒՄՆԵՐԻ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ԱՊԱՀՈՎՄԱՆՆ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ՈՒՂՂՎԱԾ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ՄԻՋՈՑԱՌՈՒՄՆԵՐ</w:t>
            </w:r>
          </w:p>
        </w:tc>
      </w:tr>
      <w:tr w:rsidR="000458CA" w:rsidRPr="00A517C5" w:rsidTr="00F86052">
        <w:trPr>
          <w:jc w:val="center"/>
        </w:trPr>
        <w:tc>
          <w:tcPr>
            <w:tcW w:w="2970" w:type="dxa"/>
            <w:shd w:val="clear" w:color="auto" w:fill="FFFFFF"/>
          </w:tcPr>
          <w:p w:rsidR="000458CA" w:rsidRPr="005E1F19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5E1F19">
              <w:rPr>
                <w:rFonts w:ascii="GHEA Grapalat" w:hAnsi="GHEA Grapalat" w:cs="Arial Unicode"/>
                <w:sz w:val="24"/>
                <w:szCs w:val="24"/>
                <w:lang w:val="hy-AM"/>
              </w:rPr>
              <w:t>6.1. Հստակեցնել</w:t>
            </w:r>
          </w:p>
          <w:p w:rsidR="000458CA" w:rsidRPr="005E1F19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E1F19">
              <w:rPr>
                <w:rFonts w:ascii="GHEA Grapalat" w:hAnsi="GHEA Grapalat" w:cs="Arial Unicode"/>
                <w:sz w:val="24"/>
                <w:szCs w:val="24"/>
                <w:lang w:val="hy-AM"/>
              </w:rPr>
              <w:t>անվճար իրավաբա-նական օգնության տրամադրման շրջանակը և բարելավել դրա որակը</w:t>
            </w:r>
          </w:p>
        </w:tc>
        <w:tc>
          <w:tcPr>
            <w:tcW w:w="3600" w:type="dxa"/>
            <w:shd w:val="clear" w:color="auto" w:fill="FFFFFF"/>
          </w:tcPr>
          <w:p w:rsidR="000458CA" w:rsidRPr="005E1F19" w:rsidRDefault="000458CA" w:rsidP="00212CF5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E1F19">
              <w:rPr>
                <w:rFonts w:ascii="GHEA Grapalat" w:hAnsi="GHEA Grapalat"/>
                <w:sz w:val="24"/>
                <w:szCs w:val="24"/>
                <w:lang w:val="hy-AM"/>
              </w:rPr>
              <w:t xml:space="preserve">6.1.1. </w:t>
            </w:r>
            <w:r w:rsidRPr="005E1F19">
              <w:rPr>
                <w:rFonts w:ascii="GHEA Grapalat" w:hAnsi="GHEA Grapalat" w:cs="Sylfaen"/>
                <w:sz w:val="24"/>
                <w:szCs w:val="24"/>
                <w:lang w:val="hy-AM"/>
              </w:rPr>
              <w:t>Ապահովել</w:t>
            </w:r>
            <w:r w:rsidRPr="005E1F1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E1F19">
              <w:rPr>
                <w:rFonts w:ascii="GHEA Grapalat" w:hAnsi="GHEA Grapalat" w:cs="Sylfaen"/>
                <w:sz w:val="24"/>
                <w:szCs w:val="24"/>
                <w:lang w:val="hy-AM"/>
              </w:rPr>
              <w:t>հանրային</w:t>
            </w:r>
            <w:r w:rsidRPr="005E1F1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E1F19">
              <w:rPr>
                <w:rFonts w:ascii="GHEA Grapalat" w:hAnsi="GHEA Grapalat" w:cs="Sylfaen"/>
                <w:sz w:val="24"/>
                <w:szCs w:val="24"/>
                <w:lang w:val="hy-AM"/>
              </w:rPr>
              <w:t>պաշտպանի</w:t>
            </w:r>
            <w:r w:rsidRPr="005E1F1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E1F19">
              <w:rPr>
                <w:rFonts w:ascii="GHEA Grapalat" w:hAnsi="GHEA Grapalat" w:cs="Sylfaen"/>
                <w:sz w:val="24"/>
                <w:szCs w:val="24"/>
                <w:lang w:val="hy-AM"/>
              </w:rPr>
              <w:t>գրասենյակի</w:t>
            </w:r>
            <w:r w:rsidRPr="005E1F1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E1F19">
              <w:rPr>
                <w:rFonts w:ascii="GHEA Grapalat" w:hAnsi="GHEA Grapalat" w:cs="Sylfaen"/>
                <w:sz w:val="24"/>
                <w:szCs w:val="24"/>
                <w:lang w:val="hy-AM"/>
              </w:rPr>
              <w:t>ինստիտուցիոնալ բարեփո-խումը</w:t>
            </w:r>
          </w:p>
        </w:tc>
        <w:tc>
          <w:tcPr>
            <w:tcW w:w="2385" w:type="dxa"/>
            <w:shd w:val="clear" w:color="auto" w:fill="auto"/>
          </w:tcPr>
          <w:p w:rsidR="000458CA" w:rsidRPr="005E1F19" w:rsidRDefault="000458CA" w:rsidP="00212CF5">
            <w:pPr>
              <w:spacing w:after="0" w:line="240" w:lineRule="auto"/>
              <w:rPr>
                <w:rFonts w:ascii="GHEA Grapalat" w:eastAsia="Times New Roman" w:hAnsi="GHEA Grapalat"/>
                <w:bCs/>
                <w:sz w:val="24"/>
                <w:szCs w:val="24"/>
              </w:rPr>
            </w:pPr>
            <w:r w:rsidRPr="005E1F19">
              <w:rPr>
                <w:rFonts w:ascii="GHEA Grapalat" w:eastAsia="Times New Roman" w:hAnsi="GHEA Grapalat"/>
                <w:bCs/>
                <w:sz w:val="24"/>
                <w:szCs w:val="24"/>
                <w:lang w:val="hy-AM"/>
              </w:rPr>
              <w:t xml:space="preserve">2016թ. </w:t>
            </w:r>
            <w:r w:rsidRPr="005E1F19">
              <w:rPr>
                <w:rFonts w:ascii="GHEA Grapalat" w:eastAsia="Times New Roman" w:hAnsi="GHEA Grapalat"/>
                <w:bCs/>
                <w:sz w:val="24"/>
                <w:szCs w:val="24"/>
              </w:rPr>
              <w:t>դ</w:t>
            </w:r>
            <w:r w:rsidRPr="005E1F19">
              <w:rPr>
                <w:rFonts w:ascii="GHEA Grapalat" w:eastAsia="Times New Roman" w:hAnsi="GHEA Grapalat"/>
                <w:bCs/>
                <w:sz w:val="24"/>
                <w:szCs w:val="24"/>
                <w:lang w:val="hy-AM"/>
              </w:rPr>
              <w:t>եկտեմբեր</w:t>
            </w:r>
          </w:p>
        </w:tc>
        <w:tc>
          <w:tcPr>
            <w:tcW w:w="2970" w:type="dxa"/>
          </w:tcPr>
          <w:p w:rsidR="000458CA" w:rsidRPr="005E1F19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5E1F19">
              <w:rPr>
                <w:rFonts w:ascii="GHEA Grapalat" w:hAnsi="GHEA Grapalat" w:cs="Arial Unicode"/>
                <w:sz w:val="24"/>
                <w:szCs w:val="24"/>
              </w:rPr>
              <w:t>ՀՀ</w:t>
            </w:r>
            <w:r w:rsidRPr="005E1F19"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</w:t>
            </w:r>
            <w:r w:rsidRPr="005E1F19">
              <w:rPr>
                <w:rFonts w:ascii="GHEA Grapalat" w:hAnsi="GHEA Grapalat" w:cs="Arial Unicode"/>
                <w:sz w:val="24"/>
                <w:szCs w:val="24"/>
              </w:rPr>
              <w:t>արդարադատության</w:t>
            </w:r>
          </w:p>
          <w:p w:rsidR="000458CA" w:rsidRPr="005E1F19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5E1F19">
              <w:rPr>
                <w:rFonts w:ascii="GHEA Grapalat" w:hAnsi="GHEA Grapalat" w:cs="Arial Unicode"/>
                <w:sz w:val="24"/>
                <w:szCs w:val="24"/>
              </w:rPr>
              <w:t>նախարարություն,</w:t>
            </w:r>
          </w:p>
          <w:p w:rsidR="000458CA" w:rsidRPr="005E1F19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5E1F19">
              <w:rPr>
                <w:rFonts w:ascii="GHEA Grapalat" w:hAnsi="GHEA Grapalat" w:cs="Arial Unicode"/>
                <w:sz w:val="24"/>
                <w:szCs w:val="24"/>
              </w:rPr>
              <w:t>Փաստաբանների</w:t>
            </w:r>
          </w:p>
          <w:p w:rsidR="000458CA" w:rsidRPr="005E1F19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5E1F19">
              <w:rPr>
                <w:rFonts w:ascii="GHEA Grapalat" w:hAnsi="GHEA Grapalat" w:cs="Arial Unicode"/>
                <w:sz w:val="24"/>
                <w:szCs w:val="24"/>
              </w:rPr>
              <w:t>պալատ</w:t>
            </w:r>
          </w:p>
          <w:p w:rsidR="000458CA" w:rsidRPr="005E1F19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5E1F19">
              <w:rPr>
                <w:rFonts w:ascii="GHEA Grapalat" w:hAnsi="GHEA Grapalat" w:cs="Arial Unicode"/>
                <w:sz w:val="24"/>
                <w:szCs w:val="24"/>
              </w:rPr>
              <w:t>(համաձայնությամբ)</w:t>
            </w:r>
          </w:p>
        </w:tc>
        <w:tc>
          <w:tcPr>
            <w:tcW w:w="2571" w:type="dxa"/>
            <w:shd w:val="clear" w:color="auto" w:fill="auto"/>
          </w:tcPr>
          <w:p w:rsidR="000458CA" w:rsidRPr="005E1F19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5E1F19">
              <w:rPr>
                <w:rFonts w:ascii="GHEA Grapalat" w:hAnsi="GHEA Grapalat" w:cs="Arial Unicode"/>
                <w:sz w:val="24"/>
                <w:szCs w:val="24"/>
              </w:rPr>
              <w:t>Օրենքի</w:t>
            </w:r>
            <w:r w:rsidRPr="005E1F19"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</w:t>
            </w:r>
            <w:r w:rsidRPr="005E1F19">
              <w:rPr>
                <w:rFonts w:ascii="GHEA Grapalat" w:hAnsi="GHEA Grapalat" w:cs="Arial Unicode"/>
                <w:sz w:val="24"/>
                <w:szCs w:val="24"/>
              </w:rPr>
              <w:t>նախագիծը</w:t>
            </w:r>
          </w:p>
          <w:p w:rsidR="000458CA" w:rsidRPr="005E1F19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5E1F19">
              <w:rPr>
                <w:rFonts w:ascii="GHEA Grapalat" w:hAnsi="GHEA Grapalat" w:cs="Arial Unicode"/>
                <w:sz w:val="24"/>
                <w:szCs w:val="24"/>
              </w:rPr>
              <w:t>ՀՀ</w:t>
            </w:r>
            <w:r w:rsidRPr="005E1F19"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</w:t>
            </w:r>
            <w:r w:rsidRPr="005E1F19">
              <w:rPr>
                <w:rFonts w:ascii="GHEA Grapalat" w:hAnsi="GHEA Grapalat" w:cs="Arial Unicode"/>
                <w:sz w:val="24"/>
                <w:szCs w:val="24"/>
              </w:rPr>
              <w:t>կառավարության</w:t>
            </w:r>
          </w:p>
          <w:p w:rsidR="000458CA" w:rsidRPr="005E1F19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5E1F19">
              <w:rPr>
                <w:rFonts w:ascii="GHEA Grapalat" w:hAnsi="GHEA Grapalat" w:cs="Arial Unicode"/>
                <w:sz w:val="24"/>
                <w:szCs w:val="24"/>
              </w:rPr>
              <w:t>կողմից</w:t>
            </w:r>
            <w:r w:rsidRPr="005E1F19"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</w:t>
            </w:r>
            <w:r w:rsidRPr="005E1F19">
              <w:rPr>
                <w:rFonts w:ascii="GHEA Grapalat" w:hAnsi="GHEA Grapalat" w:cs="Arial Unicode"/>
                <w:sz w:val="24"/>
                <w:szCs w:val="24"/>
              </w:rPr>
              <w:t>ներկայացված է</w:t>
            </w:r>
            <w:r w:rsidRPr="005E1F19"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</w:t>
            </w:r>
            <w:r w:rsidRPr="005E1F19">
              <w:rPr>
                <w:rFonts w:ascii="GHEA Grapalat" w:hAnsi="GHEA Grapalat" w:cs="Arial Unicode"/>
                <w:sz w:val="24"/>
                <w:szCs w:val="24"/>
              </w:rPr>
              <w:t>ԱԺ</w:t>
            </w:r>
            <w:r w:rsidRPr="005E1F19">
              <w:rPr>
                <w:rFonts w:ascii="Cambria Math" w:hAnsi="Cambria Math" w:cs="Cambria Math"/>
                <w:sz w:val="24"/>
                <w:szCs w:val="24"/>
              </w:rPr>
              <w:t>‐</w:t>
            </w:r>
            <w:r w:rsidRPr="005E1F19">
              <w:rPr>
                <w:rFonts w:ascii="GHEA Grapalat" w:hAnsi="GHEA Grapalat" w:cs="Arial Unicode"/>
                <w:sz w:val="24"/>
                <w:szCs w:val="24"/>
              </w:rPr>
              <w:t>ի քննարկմանը</w:t>
            </w:r>
          </w:p>
        </w:tc>
      </w:tr>
      <w:tr w:rsidR="000458CA" w:rsidRPr="00A517C5" w:rsidTr="00F86052">
        <w:trPr>
          <w:jc w:val="center"/>
        </w:trPr>
        <w:tc>
          <w:tcPr>
            <w:tcW w:w="2970" w:type="dxa"/>
            <w:shd w:val="clear" w:color="auto" w:fill="FFFFFF"/>
          </w:tcPr>
          <w:p w:rsidR="000458CA" w:rsidRPr="00A517C5" w:rsidRDefault="000458CA" w:rsidP="00212CF5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600" w:type="dxa"/>
            <w:shd w:val="clear" w:color="auto" w:fill="FFFFFF"/>
          </w:tcPr>
          <w:p w:rsidR="000458CA" w:rsidRPr="00A517C5" w:rsidRDefault="000458CA" w:rsidP="00212CF5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6.1.2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Մշակել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անվճար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իրավաբանական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օգնության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տրամադրման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այլընտրանքա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-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յին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մեխանիզմներ</w:t>
            </w:r>
          </w:p>
        </w:tc>
        <w:tc>
          <w:tcPr>
            <w:tcW w:w="2385" w:type="dxa"/>
            <w:shd w:val="clear" w:color="auto" w:fill="auto"/>
          </w:tcPr>
          <w:p w:rsidR="000458CA" w:rsidRPr="00A646E3" w:rsidRDefault="000458CA" w:rsidP="00212CF5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EE2C3A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2016թ. </w:t>
            </w:r>
            <w:r w:rsidRPr="00EE2C3A">
              <w:rPr>
                <w:rFonts w:ascii="GHEA Grapalat" w:hAnsi="GHEA Grapalat" w:cs="Sylfaen"/>
                <w:sz w:val="24"/>
                <w:szCs w:val="24"/>
              </w:rPr>
              <w:t>դ</w:t>
            </w:r>
            <w:r w:rsidRPr="00EE2C3A">
              <w:rPr>
                <w:rFonts w:ascii="GHEA Grapalat" w:hAnsi="GHEA Grapalat" w:cs="Sylfaen"/>
                <w:sz w:val="24"/>
                <w:szCs w:val="24"/>
                <w:lang w:val="hy-AM"/>
              </w:rPr>
              <w:t>եկտեմբեր</w:t>
            </w:r>
          </w:p>
        </w:tc>
        <w:tc>
          <w:tcPr>
            <w:tcW w:w="2970" w:type="dxa"/>
          </w:tcPr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ՀՀ</w:t>
            </w:r>
            <w:r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Arial Unicode"/>
                <w:sz w:val="24"/>
                <w:szCs w:val="24"/>
              </w:rPr>
              <w:t>արդարադատության</w:t>
            </w:r>
          </w:p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նախարարություն,</w:t>
            </w:r>
          </w:p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Փաստաբանների</w:t>
            </w:r>
          </w:p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պալատ</w:t>
            </w:r>
          </w:p>
          <w:p w:rsidR="000458CA" w:rsidRPr="009853A4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(համաձայնությամբ</w:t>
            </w:r>
            <w:r>
              <w:rPr>
                <w:rFonts w:ascii="GHEA Grapalat" w:hAnsi="GHEA Grapalat" w:cs="Arial Unicode"/>
                <w:sz w:val="24"/>
                <w:szCs w:val="24"/>
              </w:rPr>
              <w:t>)</w:t>
            </w:r>
          </w:p>
        </w:tc>
        <w:tc>
          <w:tcPr>
            <w:tcW w:w="2571" w:type="dxa"/>
            <w:shd w:val="clear" w:color="auto" w:fill="auto"/>
          </w:tcPr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Times New Roman" w:hAnsi="GHEA Grapalat"/>
                <w:bCs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Օրենքի նախագիծը</w:t>
            </w:r>
            <w:r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Arial Unicode"/>
                <w:sz w:val="24"/>
                <w:szCs w:val="24"/>
              </w:rPr>
              <w:t>ՀՀ</w:t>
            </w:r>
            <w:r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Arial Unicode"/>
                <w:sz w:val="24"/>
                <w:szCs w:val="24"/>
              </w:rPr>
              <w:t>կառավարության</w:t>
            </w:r>
            <w:r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Arial Unicode"/>
                <w:sz w:val="24"/>
                <w:szCs w:val="24"/>
              </w:rPr>
              <w:t>կողմից</w:t>
            </w:r>
            <w:r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Arial Unicode"/>
                <w:sz w:val="24"/>
                <w:szCs w:val="24"/>
              </w:rPr>
              <w:t>ներկայացված է ԱԺ</w:t>
            </w:r>
            <w:r w:rsidRPr="00A517C5">
              <w:rPr>
                <w:rFonts w:ascii="Cambria Math" w:hAnsi="Cambria Math" w:cs="Cambria Math"/>
                <w:sz w:val="24"/>
                <w:szCs w:val="24"/>
              </w:rPr>
              <w:t>‐</w:t>
            </w:r>
            <w:r w:rsidRPr="00A517C5">
              <w:rPr>
                <w:rFonts w:ascii="GHEA Grapalat" w:hAnsi="GHEA Grapalat" w:cs="Arial Unicode"/>
                <w:sz w:val="24"/>
                <w:szCs w:val="24"/>
              </w:rPr>
              <w:t>ի քննարկմանը</w:t>
            </w:r>
          </w:p>
        </w:tc>
      </w:tr>
      <w:tr w:rsidR="000458CA" w:rsidRPr="002B69FB" w:rsidTr="00F86052">
        <w:trPr>
          <w:jc w:val="center"/>
        </w:trPr>
        <w:tc>
          <w:tcPr>
            <w:tcW w:w="14496" w:type="dxa"/>
            <w:gridSpan w:val="5"/>
            <w:shd w:val="clear" w:color="auto" w:fill="auto"/>
          </w:tcPr>
          <w:p w:rsidR="000458CA" w:rsidRPr="002B69FB" w:rsidRDefault="000458CA" w:rsidP="00212CF5">
            <w:pPr>
              <w:spacing w:after="0" w:line="240" w:lineRule="auto"/>
              <w:jc w:val="center"/>
              <w:rPr>
                <w:rFonts w:ascii="GHEA Grapalat" w:eastAsia="Times New Roman" w:hAnsi="GHEA Grapalat"/>
                <w:bCs/>
                <w:sz w:val="24"/>
                <w:szCs w:val="24"/>
                <w:lang w:val="hy-AM"/>
              </w:rPr>
            </w:pP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7.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ԴԱՏԱԽԱԶՈՒԹՅԱՆ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ԳՈՐԾՈՒՆԵՈՒԹՅԱՆ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ԱՐԴՅՈՒՆԱՎԵՏՈՒԹՅԱՆ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ԲԱՐՁՐԱՑՄԱՆՆ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ՈՒՂՂՎԱԾ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ՄԻՋՈՑԱՌՈՒՄՆԵՐ</w:t>
            </w:r>
          </w:p>
        </w:tc>
      </w:tr>
      <w:tr w:rsidR="000458CA" w:rsidRPr="00A517C5" w:rsidTr="00F86052">
        <w:trPr>
          <w:jc w:val="center"/>
        </w:trPr>
        <w:tc>
          <w:tcPr>
            <w:tcW w:w="2970" w:type="dxa"/>
            <w:shd w:val="clear" w:color="auto" w:fill="FFFFFF"/>
          </w:tcPr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7.1. Ապահովել</w:t>
            </w:r>
          </w:p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դատախազության լիարժեք</w:t>
            </w:r>
            <w:r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</w:t>
            </w: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անկախու</w:t>
            </w:r>
            <w:r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- </w:t>
            </w: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թյունն ու</w:t>
            </w:r>
            <w:r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</w:t>
            </w: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հաշվետվո</w:t>
            </w:r>
            <w:r>
              <w:rPr>
                <w:rFonts w:ascii="GHEA Grapalat" w:hAnsi="GHEA Grapalat" w:cs="Arial Unicode"/>
                <w:sz w:val="24"/>
                <w:szCs w:val="24"/>
                <w:lang w:val="hy-AM"/>
              </w:rPr>
              <w:t>-</w:t>
            </w: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ղականությունը,</w:t>
            </w:r>
          </w:p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դատախազության</w:t>
            </w:r>
          </w:p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գործունեությանը</w:t>
            </w:r>
          </w:p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չմիջամտելու սկզբունքի</w:t>
            </w:r>
          </w:p>
          <w:p w:rsidR="000458CA" w:rsidRPr="00A517C5" w:rsidRDefault="000458CA" w:rsidP="00212CF5">
            <w:pPr>
              <w:pStyle w:val="NormalWeb"/>
              <w:spacing w:before="0" w:beforeAutospacing="0" w:after="0" w:afterAutospacing="0"/>
              <w:rPr>
                <w:rFonts w:ascii="GHEA Grapalat" w:hAnsi="GHEA Grapalat"/>
                <w:lang w:val="hy-AM"/>
              </w:rPr>
            </w:pPr>
            <w:r w:rsidRPr="002B69FB">
              <w:rPr>
                <w:rFonts w:ascii="GHEA Grapalat" w:hAnsi="GHEA Grapalat" w:cs="Arial Unicode"/>
                <w:lang w:val="hy-AM"/>
              </w:rPr>
              <w:t>իրացումը</w:t>
            </w:r>
          </w:p>
        </w:tc>
        <w:tc>
          <w:tcPr>
            <w:tcW w:w="3600" w:type="dxa"/>
            <w:shd w:val="clear" w:color="auto" w:fill="FFFFFF"/>
          </w:tcPr>
          <w:p w:rsidR="000458CA" w:rsidRPr="00A517C5" w:rsidRDefault="000458CA" w:rsidP="00212CF5">
            <w:pPr>
              <w:pStyle w:val="NormalWeb"/>
              <w:spacing w:before="0" w:beforeAutospacing="0" w:after="0" w:afterAutospacing="0"/>
              <w:rPr>
                <w:rFonts w:ascii="GHEA Grapalat" w:hAnsi="GHEA Grapalat" w:cs="Sylfaen"/>
                <w:lang w:val="hy-AM"/>
              </w:rPr>
            </w:pPr>
            <w:r w:rsidRPr="00A517C5">
              <w:rPr>
                <w:rFonts w:ascii="GHEA Grapalat" w:hAnsi="GHEA Grapalat"/>
                <w:lang w:val="hy-AM"/>
              </w:rPr>
              <w:t>7.1.1.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lang w:val="hy-AM"/>
              </w:rPr>
              <w:t>Որպես</w:t>
            </w:r>
            <w:r w:rsidRPr="00A517C5">
              <w:rPr>
                <w:rFonts w:ascii="GHEA Grapalat" w:hAnsi="GHEA Grapalat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lang w:val="hy-AM"/>
              </w:rPr>
              <w:t>դատախազների</w:t>
            </w:r>
            <w:r w:rsidRPr="00A517C5">
              <w:rPr>
                <w:rFonts w:ascii="GHEA Grapalat" w:hAnsi="GHEA Grapalat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lang w:val="hy-AM"/>
              </w:rPr>
              <w:t>անկախության</w:t>
            </w:r>
            <w:r w:rsidRPr="00A517C5">
              <w:rPr>
                <w:rFonts w:ascii="GHEA Grapalat" w:hAnsi="GHEA Grapalat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lang w:val="hy-AM"/>
              </w:rPr>
              <w:t>ապահովման</w:t>
            </w:r>
            <w:r w:rsidRPr="00A517C5">
              <w:rPr>
                <w:rFonts w:ascii="GHEA Grapalat" w:hAnsi="GHEA Grapalat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lang w:val="hy-AM"/>
              </w:rPr>
              <w:t>երաշխիք</w:t>
            </w:r>
            <w:r w:rsidRPr="00A517C5">
              <w:rPr>
                <w:rFonts w:ascii="GHEA Grapalat" w:hAnsi="GHEA Grapalat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lang w:val="hy-AM"/>
              </w:rPr>
              <w:t>վերանայել</w:t>
            </w:r>
            <w:r w:rsidRPr="00A517C5">
              <w:rPr>
                <w:rFonts w:ascii="GHEA Grapalat" w:hAnsi="GHEA Grapalat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lang w:val="hy-AM"/>
              </w:rPr>
              <w:t>դատախազների</w:t>
            </w:r>
            <w:r w:rsidRPr="00A517C5">
              <w:rPr>
                <w:rFonts w:ascii="GHEA Grapalat" w:hAnsi="GHEA Grapalat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lang w:val="hy-AM"/>
              </w:rPr>
              <w:t>նշանակման</w:t>
            </w:r>
            <w:r w:rsidRPr="00A517C5">
              <w:rPr>
                <w:rFonts w:ascii="GHEA Grapalat" w:hAnsi="GHEA Grapalat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lang w:val="hy-AM"/>
              </w:rPr>
              <w:t>կարգը</w:t>
            </w:r>
            <w:r w:rsidRPr="00A517C5">
              <w:rPr>
                <w:rFonts w:ascii="GHEA Grapalat" w:hAnsi="GHEA Grapalat"/>
                <w:lang w:val="hy-AM"/>
              </w:rPr>
              <w:t xml:space="preserve">` </w:t>
            </w:r>
            <w:r w:rsidRPr="00A517C5">
              <w:rPr>
                <w:rFonts w:ascii="GHEA Grapalat" w:hAnsi="GHEA Grapalat" w:cs="Sylfaen"/>
                <w:lang w:val="hy-AM"/>
              </w:rPr>
              <w:t>նախատեսելով</w:t>
            </w:r>
            <w:r w:rsidRPr="00A517C5">
              <w:rPr>
                <w:rFonts w:ascii="GHEA Grapalat" w:hAnsi="GHEA Grapalat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lang w:val="hy-AM"/>
              </w:rPr>
              <w:t>դատախազների</w:t>
            </w:r>
            <w:r w:rsidRPr="00A517C5">
              <w:rPr>
                <w:rFonts w:ascii="GHEA Grapalat" w:hAnsi="GHEA Grapalat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lang w:val="hy-AM"/>
              </w:rPr>
              <w:t>թեկնա</w:t>
            </w:r>
            <w:r>
              <w:rPr>
                <w:rFonts w:ascii="GHEA Grapalat" w:hAnsi="GHEA Grapalat" w:cs="Sylfaen"/>
                <w:lang w:val="hy-AM"/>
              </w:rPr>
              <w:t>-</w:t>
            </w:r>
            <w:r w:rsidRPr="00A517C5">
              <w:rPr>
                <w:rFonts w:ascii="GHEA Grapalat" w:hAnsi="GHEA Grapalat" w:cs="Sylfaen"/>
                <w:lang w:val="hy-AM"/>
              </w:rPr>
              <w:t>ծուների</w:t>
            </w:r>
            <w:r w:rsidRPr="00A517C5">
              <w:rPr>
                <w:rFonts w:ascii="GHEA Grapalat" w:hAnsi="GHEA Grapalat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lang w:val="hy-AM"/>
              </w:rPr>
              <w:t>ցուցակից</w:t>
            </w:r>
            <w:r w:rsidRPr="00A517C5">
              <w:rPr>
                <w:rFonts w:ascii="GHEA Grapalat" w:hAnsi="GHEA Grapalat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lang w:val="hy-AM"/>
              </w:rPr>
              <w:t>թեկնա</w:t>
            </w:r>
            <w:r>
              <w:rPr>
                <w:rFonts w:ascii="GHEA Grapalat" w:hAnsi="GHEA Grapalat" w:cs="Sylfaen"/>
                <w:lang w:val="hy-AM"/>
              </w:rPr>
              <w:t>-</w:t>
            </w:r>
            <w:r w:rsidRPr="00A517C5">
              <w:rPr>
                <w:rFonts w:ascii="GHEA Grapalat" w:hAnsi="GHEA Grapalat" w:cs="Sylfaen"/>
                <w:lang w:val="hy-AM"/>
              </w:rPr>
              <w:t>ծուներին</w:t>
            </w:r>
            <w:r w:rsidRPr="00A517C5">
              <w:rPr>
                <w:rFonts w:ascii="GHEA Grapalat" w:hAnsi="GHEA Grapalat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lang w:val="hy-AM"/>
              </w:rPr>
              <w:t>հանելու</w:t>
            </w:r>
            <w:r w:rsidRPr="00A517C5">
              <w:rPr>
                <w:rFonts w:ascii="GHEA Grapalat" w:hAnsi="GHEA Grapalat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lang w:val="hy-AM"/>
              </w:rPr>
              <w:t>հստակ</w:t>
            </w:r>
            <w:r w:rsidRPr="00A517C5">
              <w:rPr>
                <w:rFonts w:ascii="GHEA Grapalat" w:hAnsi="GHEA Grapalat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lang w:val="hy-AM"/>
              </w:rPr>
              <w:t>չափանիշներ</w:t>
            </w:r>
            <w:r w:rsidRPr="00A517C5">
              <w:rPr>
                <w:rFonts w:ascii="GHEA Grapalat" w:hAnsi="GHEA Grapalat"/>
                <w:lang w:val="hy-AM"/>
              </w:rPr>
              <w:t xml:space="preserve">, </w:t>
            </w:r>
            <w:r w:rsidRPr="00A517C5">
              <w:rPr>
                <w:rFonts w:ascii="GHEA Grapalat" w:hAnsi="GHEA Grapalat" w:cs="Sylfaen"/>
                <w:lang w:val="hy-AM"/>
              </w:rPr>
              <w:t>ինչպես</w:t>
            </w:r>
            <w:r w:rsidRPr="00A517C5">
              <w:rPr>
                <w:rFonts w:ascii="GHEA Grapalat" w:hAnsi="GHEA Grapalat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lang w:val="hy-AM"/>
              </w:rPr>
              <w:t>նաև</w:t>
            </w:r>
            <w:r w:rsidRPr="00A517C5">
              <w:rPr>
                <w:rFonts w:ascii="GHEA Grapalat" w:hAnsi="GHEA Grapalat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lang w:val="hy-AM"/>
              </w:rPr>
              <w:t>վերանայել</w:t>
            </w:r>
            <w:r w:rsidRPr="00A517C5">
              <w:rPr>
                <w:rFonts w:ascii="GHEA Grapalat" w:hAnsi="GHEA Grapalat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lang w:val="hy-AM"/>
              </w:rPr>
              <w:t>դատախազների</w:t>
            </w:r>
            <w:r w:rsidRPr="00A517C5">
              <w:rPr>
                <w:rFonts w:ascii="GHEA Grapalat" w:hAnsi="GHEA Grapalat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lang w:val="hy-AM"/>
              </w:rPr>
              <w:t>ծառայողական</w:t>
            </w:r>
            <w:r w:rsidRPr="00A517C5">
              <w:rPr>
                <w:rFonts w:ascii="GHEA Grapalat" w:hAnsi="GHEA Grapalat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lang w:val="hy-AM"/>
              </w:rPr>
              <w:t>առաջխաղացման</w:t>
            </w:r>
            <w:r w:rsidRPr="00A517C5">
              <w:rPr>
                <w:rFonts w:ascii="GHEA Grapalat" w:hAnsi="GHEA Grapalat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lang w:val="hy-AM"/>
              </w:rPr>
              <w:t>կարգն</w:t>
            </w:r>
            <w:r w:rsidRPr="00A517C5">
              <w:rPr>
                <w:rFonts w:ascii="GHEA Grapalat" w:hAnsi="GHEA Grapalat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lang w:val="hy-AM"/>
              </w:rPr>
              <w:t>ու</w:t>
            </w:r>
            <w:r w:rsidRPr="00A517C5">
              <w:rPr>
                <w:rFonts w:ascii="GHEA Grapalat" w:hAnsi="GHEA Grapalat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lang w:val="hy-AM"/>
              </w:rPr>
              <w:t>պայմանները</w:t>
            </w:r>
            <w:r w:rsidRPr="00A517C5">
              <w:rPr>
                <w:rFonts w:ascii="GHEA Grapalat" w:hAnsi="GHEA Grapalat"/>
                <w:lang w:val="hy-AM"/>
              </w:rPr>
              <w:t xml:space="preserve">` </w:t>
            </w:r>
            <w:r w:rsidRPr="00A517C5">
              <w:rPr>
                <w:rFonts w:ascii="GHEA Grapalat" w:hAnsi="GHEA Grapalat" w:cs="Sylfaen"/>
                <w:lang w:val="hy-AM"/>
              </w:rPr>
              <w:t>նախատեսելով</w:t>
            </w:r>
            <w:r w:rsidRPr="00A517C5">
              <w:rPr>
                <w:rFonts w:ascii="GHEA Grapalat" w:hAnsi="GHEA Grapalat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lang w:val="hy-AM"/>
              </w:rPr>
              <w:t>առաջխաղացման</w:t>
            </w:r>
            <w:r w:rsidRPr="00A517C5">
              <w:rPr>
                <w:rFonts w:ascii="GHEA Grapalat" w:hAnsi="GHEA Grapalat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lang w:val="hy-AM"/>
              </w:rPr>
              <w:t>հստակ</w:t>
            </w:r>
            <w:r w:rsidRPr="00A517C5">
              <w:rPr>
                <w:rFonts w:ascii="GHEA Grapalat" w:hAnsi="GHEA Grapalat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lang w:val="hy-AM"/>
              </w:rPr>
              <w:t>չափանիշներ</w:t>
            </w:r>
          </w:p>
        </w:tc>
        <w:tc>
          <w:tcPr>
            <w:tcW w:w="2385" w:type="dxa"/>
            <w:shd w:val="clear" w:color="auto" w:fill="auto"/>
          </w:tcPr>
          <w:p w:rsidR="000458CA" w:rsidRPr="00A646E3" w:rsidRDefault="000458CA" w:rsidP="00212CF5">
            <w:pPr>
              <w:spacing w:after="0" w:line="240" w:lineRule="auto"/>
              <w:rPr>
                <w:rFonts w:ascii="GHEA Grapalat" w:hAnsi="GHEA Grapalat" w:cs="Sylfaen"/>
                <w:color w:val="000000"/>
                <w:sz w:val="24"/>
                <w:szCs w:val="24"/>
              </w:rPr>
            </w:pPr>
            <w:r w:rsidRPr="00A517C5">
              <w:rPr>
                <w:rFonts w:ascii="GHEA Grapalat" w:hAnsi="GHEA Grapalat" w:cs="Sylfaen"/>
                <w:color w:val="000000"/>
                <w:sz w:val="24"/>
                <w:szCs w:val="24"/>
              </w:rPr>
              <w:t>2017թ. ապրիլ</w:t>
            </w:r>
          </w:p>
        </w:tc>
        <w:tc>
          <w:tcPr>
            <w:tcW w:w="2970" w:type="dxa"/>
          </w:tcPr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ՀՀ</w:t>
            </w:r>
            <w:r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Arial Unicode"/>
                <w:sz w:val="24"/>
                <w:szCs w:val="24"/>
              </w:rPr>
              <w:t>արդարադատության</w:t>
            </w:r>
          </w:p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նախարարություն,</w:t>
            </w:r>
          </w:p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ՀՀ գլխավոր</w:t>
            </w:r>
          </w:p>
          <w:p w:rsidR="000458CA" w:rsidRDefault="003C4D71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Arial Unicode"/>
                <w:sz w:val="24"/>
                <w:szCs w:val="24"/>
                <w:lang w:val="hy-AM"/>
              </w:rPr>
              <w:t>դ</w:t>
            </w:r>
            <w:r w:rsidR="000458CA" w:rsidRPr="00A517C5">
              <w:rPr>
                <w:rFonts w:ascii="GHEA Grapalat" w:hAnsi="GHEA Grapalat" w:cs="Arial Unicode"/>
                <w:sz w:val="24"/>
                <w:szCs w:val="24"/>
              </w:rPr>
              <w:t>ատախազություն</w:t>
            </w:r>
          </w:p>
          <w:p w:rsidR="00AD47CA" w:rsidRPr="00AD47CA" w:rsidRDefault="00AD47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</w:p>
          <w:p w:rsidR="000458CA" w:rsidRPr="00A517C5" w:rsidRDefault="000458CA" w:rsidP="00212CF5">
            <w:pPr>
              <w:spacing w:after="0" w:line="240" w:lineRule="auto"/>
              <w:rPr>
                <w:rFonts w:ascii="GHEA Grapalat" w:eastAsia="Times New Roman" w:hAnsi="GHEA Grapalat"/>
                <w:bCs/>
                <w:sz w:val="24"/>
                <w:szCs w:val="24"/>
              </w:rPr>
            </w:pPr>
          </w:p>
        </w:tc>
        <w:tc>
          <w:tcPr>
            <w:tcW w:w="2571" w:type="dxa"/>
            <w:shd w:val="clear" w:color="auto" w:fill="auto"/>
          </w:tcPr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Times New Roman" w:hAnsi="GHEA Grapalat"/>
                <w:bCs/>
                <w:sz w:val="24"/>
                <w:szCs w:val="24"/>
              </w:rPr>
            </w:pPr>
            <w:r>
              <w:rPr>
                <w:rFonts w:ascii="GHEA Grapalat" w:hAnsi="GHEA Grapalat" w:cs="Arial Unicode"/>
                <w:sz w:val="24"/>
                <w:szCs w:val="24"/>
              </w:rPr>
              <w:t>Օ</w:t>
            </w:r>
            <w:r w:rsidRPr="00A517C5">
              <w:rPr>
                <w:rFonts w:ascii="GHEA Grapalat" w:hAnsi="GHEA Grapalat" w:cs="Arial Unicode"/>
                <w:sz w:val="24"/>
                <w:szCs w:val="24"/>
              </w:rPr>
              <w:t>րենքի նախագիծը ՀՀ</w:t>
            </w:r>
            <w:r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Arial Unicode"/>
                <w:sz w:val="24"/>
                <w:szCs w:val="24"/>
              </w:rPr>
              <w:t>կառավարության կողմից</w:t>
            </w:r>
            <w:r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Arial Unicode"/>
                <w:sz w:val="24"/>
                <w:szCs w:val="24"/>
              </w:rPr>
              <w:t>ներկայացված է ԱԺ</w:t>
            </w:r>
            <w:r w:rsidRPr="00A517C5">
              <w:rPr>
                <w:rFonts w:ascii="Cambria Math" w:hAnsi="Cambria Math" w:cs="Cambria Math"/>
                <w:sz w:val="24"/>
                <w:szCs w:val="24"/>
              </w:rPr>
              <w:t>‐</w:t>
            </w:r>
            <w:r w:rsidRPr="00A517C5">
              <w:rPr>
                <w:rFonts w:ascii="GHEA Grapalat" w:hAnsi="GHEA Grapalat" w:cs="Arial Unicode"/>
                <w:sz w:val="24"/>
                <w:szCs w:val="24"/>
              </w:rPr>
              <w:t>ի</w:t>
            </w:r>
            <w:r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Arial Unicode"/>
                <w:sz w:val="24"/>
                <w:szCs w:val="24"/>
              </w:rPr>
              <w:t>քննարկմանը</w:t>
            </w:r>
          </w:p>
        </w:tc>
      </w:tr>
      <w:tr w:rsidR="000458CA" w:rsidRPr="00DD0F78" w:rsidTr="00F86052">
        <w:trPr>
          <w:jc w:val="center"/>
        </w:trPr>
        <w:tc>
          <w:tcPr>
            <w:tcW w:w="2970" w:type="dxa"/>
            <w:shd w:val="clear" w:color="auto" w:fill="FFFFFF"/>
          </w:tcPr>
          <w:p w:rsidR="000458CA" w:rsidRPr="00A517C5" w:rsidRDefault="000458CA" w:rsidP="00212CF5">
            <w:pPr>
              <w:pStyle w:val="NormalWeb"/>
              <w:spacing w:before="0" w:beforeAutospacing="0" w:after="0" w:afterAutospacing="0"/>
              <w:rPr>
                <w:rFonts w:ascii="GHEA Grapalat" w:hAnsi="GHEA Grapalat"/>
                <w:lang w:val="hy-AM"/>
              </w:rPr>
            </w:pPr>
          </w:p>
        </w:tc>
        <w:tc>
          <w:tcPr>
            <w:tcW w:w="3600" w:type="dxa"/>
            <w:shd w:val="clear" w:color="auto" w:fill="FFFFFF"/>
          </w:tcPr>
          <w:p w:rsidR="000458CA" w:rsidRPr="00A517C5" w:rsidRDefault="000458CA" w:rsidP="00212CF5">
            <w:pPr>
              <w:pStyle w:val="NormalWeb"/>
              <w:spacing w:before="0" w:beforeAutospacing="0" w:after="0" w:afterAutospacing="0"/>
              <w:rPr>
                <w:rFonts w:ascii="GHEA Grapalat" w:hAnsi="GHEA Grapalat"/>
                <w:lang w:val="hy-AM"/>
              </w:rPr>
            </w:pPr>
            <w:r w:rsidRPr="00A517C5">
              <w:rPr>
                <w:rFonts w:ascii="GHEA Grapalat" w:hAnsi="GHEA Grapalat"/>
                <w:lang w:val="hy-AM"/>
              </w:rPr>
              <w:t>7.1.2.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lang w:val="hy-AM"/>
              </w:rPr>
              <w:t>Հստակեցնել</w:t>
            </w:r>
            <w:r w:rsidRPr="00A517C5">
              <w:rPr>
                <w:rFonts w:ascii="GHEA Grapalat" w:hAnsi="GHEA Grapalat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lang w:val="hy-AM"/>
              </w:rPr>
              <w:t>դատա</w:t>
            </w:r>
            <w:r>
              <w:rPr>
                <w:rFonts w:ascii="GHEA Grapalat" w:hAnsi="GHEA Grapalat" w:cs="Sylfaen"/>
                <w:lang w:val="hy-AM"/>
              </w:rPr>
              <w:t>-</w:t>
            </w:r>
            <w:r w:rsidRPr="00A517C5">
              <w:rPr>
                <w:rFonts w:ascii="GHEA Grapalat" w:hAnsi="GHEA Grapalat" w:cs="Sylfaen"/>
                <w:lang w:val="hy-AM"/>
              </w:rPr>
              <w:t>խազների</w:t>
            </w:r>
            <w:r w:rsidRPr="00A517C5">
              <w:rPr>
                <w:rFonts w:ascii="GHEA Grapalat" w:hAnsi="GHEA Grapalat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lang w:val="hy-AM"/>
              </w:rPr>
              <w:t>վերադասության</w:t>
            </w:r>
            <w:r w:rsidRPr="00A517C5">
              <w:rPr>
                <w:rFonts w:ascii="GHEA Grapalat" w:hAnsi="GHEA Grapalat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lang w:val="hy-AM"/>
              </w:rPr>
              <w:t>հարաբերությունները</w:t>
            </w:r>
            <w:r w:rsidRPr="00A517C5">
              <w:rPr>
                <w:rFonts w:ascii="GHEA Grapalat" w:hAnsi="GHEA Grapalat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lang w:val="hy-AM"/>
              </w:rPr>
              <w:t>կարգավորող</w:t>
            </w:r>
            <w:r w:rsidRPr="00A517C5">
              <w:rPr>
                <w:rFonts w:ascii="GHEA Grapalat" w:hAnsi="GHEA Grapalat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lang w:val="hy-AM"/>
              </w:rPr>
              <w:t>նորմերը</w:t>
            </w:r>
            <w:r w:rsidRPr="00A517C5">
              <w:rPr>
                <w:rFonts w:ascii="GHEA Grapalat" w:hAnsi="GHEA Grapalat"/>
                <w:lang w:val="hy-AM"/>
              </w:rPr>
              <w:t xml:space="preserve">` </w:t>
            </w:r>
            <w:r w:rsidRPr="00A517C5">
              <w:rPr>
                <w:rFonts w:ascii="GHEA Grapalat" w:hAnsi="GHEA Grapalat" w:cs="Sylfaen"/>
                <w:lang w:val="hy-AM"/>
              </w:rPr>
              <w:t>համա</w:t>
            </w:r>
            <w:r w:rsidRPr="002B69FB">
              <w:rPr>
                <w:rFonts w:ascii="GHEA Grapalat" w:hAnsi="GHEA Grapalat" w:cs="Sylfaen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lang w:val="hy-AM"/>
              </w:rPr>
              <w:t>պատասխան</w:t>
            </w:r>
            <w:r>
              <w:rPr>
                <w:rFonts w:ascii="GHEA Grapalat" w:hAnsi="GHEA Grapalat" w:cs="Sylfaen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lang w:val="hy-AM"/>
              </w:rPr>
              <w:t>փոփոխու</w:t>
            </w:r>
            <w:r>
              <w:rPr>
                <w:rFonts w:ascii="GHEA Grapalat" w:hAnsi="GHEA Grapalat" w:cs="Sylfaen"/>
                <w:lang w:val="hy-AM"/>
              </w:rPr>
              <w:t>-</w:t>
            </w:r>
            <w:r w:rsidRPr="00A517C5">
              <w:rPr>
                <w:rFonts w:ascii="GHEA Grapalat" w:hAnsi="GHEA Grapalat" w:cs="Sylfaen"/>
                <w:lang w:val="hy-AM"/>
              </w:rPr>
              <w:t>թյուններ</w:t>
            </w:r>
            <w:r w:rsidRPr="00A517C5">
              <w:rPr>
                <w:rFonts w:ascii="GHEA Grapalat" w:hAnsi="GHEA Grapalat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lang w:val="hy-AM"/>
              </w:rPr>
              <w:t>կատարելով</w:t>
            </w:r>
            <w:r w:rsidRPr="00A517C5">
              <w:rPr>
                <w:rFonts w:ascii="GHEA Grapalat" w:hAnsi="GHEA Grapalat"/>
                <w:lang w:val="hy-AM"/>
              </w:rPr>
              <w:t xml:space="preserve"> «</w:t>
            </w:r>
            <w:r w:rsidRPr="00A517C5">
              <w:rPr>
                <w:rFonts w:ascii="GHEA Grapalat" w:hAnsi="GHEA Grapalat" w:cs="Sylfaen"/>
                <w:lang w:val="hy-AM"/>
              </w:rPr>
              <w:t>Դատախազության</w:t>
            </w:r>
            <w:r w:rsidRPr="00A517C5">
              <w:rPr>
                <w:rFonts w:ascii="GHEA Grapalat" w:hAnsi="GHEA Grapalat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lang w:val="hy-AM"/>
              </w:rPr>
              <w:t>մասին</w:t>
            </w:r>
            <w:r w:rsidRPr="00A517C5">
              <w:rPr>
                <w:rFonts w:ascii="GHEA Grapalat" w:hAnsi="GHEA Grapalat"/>
                <w:lang w:val="hy-AM"/>
              </w:rPr>
              <w:t xml:space="preserve">» </w:t>
            </w:r>
            <w:r w:rsidRPr="00A517C5">
              <w:rPr>
                <w:rFonts w:ascii="GHEA Grapalat" w:hAnsi="GHEA Grapalat" w:cs="Sylfaen"/>
                <w:lang w:val="hy-AM"/>
              </w:rPr>
              <w:lastRenderedPageBreak/>
              <w:t>ՀՀ</w:t>
            </w:r>
            <w:r w:rsidRPr="00A517C5">
              <w:rPr>
                <w:rFonts w:ascii="GHEA Grapalat" w:hAnsi="GHEA Grapalat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lang w:val="hy-AM"/>
              </w:rPr>
              <w:t>օրենքում</w:t>
            </w:r>
          </w:p>
        </w:tc>
        <w:tc>
          <w:tcPr>
            <w:tcW w:w="2385" w:type="dxa"/>
            <w:shd w:val="clear" w:color="auto" w:fill="auto"/>
          </w:tcPr>
          <w:p w:rsidR="000458CA" w:rsidRPr="00A517C5" w:rsidRDefault="000458CA" w:rsidP="00212CF5">
            <w:pPr>
              <w:spacing w:after="0" w:line="240" w:lineRule="auto"/>
              <w:rPr>
                <w:rFonts w:ascii="GHEA Grapalat" w:hAnsi="GHEA Grapalat" w:cs="Sylfaen"/>
                <w:color w:val="000000"/>
                <w:sz w:val="24"/>
                <w:szCs w:val="24"/>
              </w:rPr>
            </w:pPr>
            <w:r w:rsidRPr="00A517C5">
              <w:rPr>
                <w:rFonts w:ascii="GHEA Grapalat" w:hAnsi="GHEA Grapalat" w:cs="Sylfaen"/>
                <w:color w:val="000000"/>
                <w:sz w:val="24"/>
                <w:szCs w:val="24"/>
              </w:rPr>
              <w:lastRenderedPageBreak/>
              <w:t>2017թ. ապրիլ</w:t>
            </w:r>
          </w:p>
          <w:p w:rsidR="000458CA" w:rsidRPr="00A517C5" w:rsidRDefault="000458CA" w:rsidP="00212CF5">
            <w:pPr>
              <w:spacing w:after="0" w:line="240" w:lineRule="auto"/>
              <w:rPr>
                <w:rFonts w:ascii="GHEA Grapalat" w:hAnsi="GHEA Grapalat" w:cs="Sylfaen"/>
                <w:color w:val="000000"/>
                <w:sz w:val="24"/>
                <w:szCs w:val="24"/>
              </w:rPr>
            </w:pPr>
          </w:p>
          <w:p w:rsidR="000458CA" w:rsidRPr="00A517C5" w:rsidRDefault="000458CA" w:rsidP="00212CF5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2970" w:type="dxa"/>
          </w:tcPr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</w:t>
            </w: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արդարադատության</w:t>
            </w:r>
          </w:p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նախարարություն,</w:t>
            </w:r>
          </w:p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ՀՀ գլխավոր</w:t>
            </w:r>
          </w:p>
          <w:p w:rsidR="000458CA" w:rsidRDefault="00AD47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Arial Unicode"/>
                <w:sz w:val="24"/>
                <w:szCs w:val="24"/>
                <w:lang w:val="hy-AM"/>
              </w:rPr>
              <w:t>դ</w:t>
            </w:r>
            <w:r w:rsidR="000458CA"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ատախազություն</w:t>
            </w:r>
          </w:p>
          <w:p w:rsidR="00AD47CA" w:rsidRPr="002B69FB" w:rsidRDefault="00AD47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</w:p>
        </w:tc>
        <w:tc>
          <w:tcPr>
            <w:tcW w:w="2571" w:type="dxa"/>
            <w:shd w:val="clear" w:color="auto" w:fill="auto"/>
          </w:tcPr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Times New Roman" w:hAnsi="GHEA Grapalat"/>
                <w:bCs/>
                <w:sz w:val="24"/>
                <w:szCs w:val="24"/>
                <w:lang w:val="hy-AM"/>
              </w:rPr>
            </w:pP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Օրենքի նախագիծը ՀՀ</w:t>
            </w:r>
            <w:r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</w:t>
            </w: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կառավարության կողմից</w:t>
            </w:r>
            <w:r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</w:t>
            </w: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ներկայացված է ԱԺ</w:t>
            </w:r>
            <w:r w:rsidRPr="002B69FB">
              <w:rPr>
                <w:rFonts w:ascii="Cambria Math" w:hAnsi="Cambria Math" w:cs="Cambria Math"/>
                <w:sz w:val="24"/>
                <w:szCs w:val="24"/>
                <w:lang w:val="hy-AM"/>
              </w:rPr>
              <w:t>‐</w:t>
            </w: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ի</w:t>
            </w:r>
            <w:r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</w:t>
            </w: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քննարկմանը</w:t>
            </w:r>
          </w:p>
        </w:tc>
      </w:tr>
      <w:tr w:rsidR="000458CA" w:rsidRPr="00DD0F78" w:rsidTr="00F86052">
        <w:trPr>
          <w:jc w:val="center"/>
        </w:trPr>
        <w:tc>
          <w:tcPr>
            <w:tcW w:w="2970" w:type="dxa"/>
            <w:shd w:val="clear" w:color="auto" w:fill="FFFFFF"/>
          </w:tcPr>
          <w:p w:rsidR="000458CA" w:rsidRPr="00A517C5" w:rsidRDefault="000458CA" w:rsidP="00212CF5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600" w:type="dxa"/>
            <w:shd w:val="clear" w:color="auto" w:fill="FFFFFF"/>
          </w:tcPr>
          <w:p w:rsidR="000458CA" w:rsidRPr="00A517C5" w:rsidRDefault="000458CA" w:rsidP="00212CF5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>7.1.3.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Սահմանել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միևնույն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դատախազության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կամ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կառուցվածքային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ստորաբաժանման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դատախազի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վարույթից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նույն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դատախազության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կամ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կառուցվածքային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ստորաբաժանման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մեկ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այլ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դատախազի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վարույթ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գործերը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տեղափոխելու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հստակ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կանխատեսելի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հիմքեր</w:t>
            </w:r>
          </w:p>
        </w:tc>
        <w:tc>
          <w:tcPr>
            <w:tcW w:w="2385" w:type="dxa"/>
            <w:shd w:val="clear" w:color="auto" w:fill="auto"/>
          </w:tcPr>
          <w:p w:rsidR="000458CA" w:rsidRPr="00A517C5" w:rsidRDefault="000458CA" w:rsidP="00212CF5">
            <w:pPr>
              <w:spacing w:after="0" w:line="240" w:lineRule="auto"/>
              <w:rPr>
                <w:rFonts w:ascii="GHEA Grapalat" w:hAnsi="GHEA Grapalat" w:cs="Sylfaen"/>
                <w:color w:val="000000"/>
                <w:sz w:val="24"/>
                <w:szCs w:val="24"/>
              </w:rPr>
            </w:pPr>
            <w:r w:rsidRPr="00A517C5">
              <w:rPr>
                <w:rFonts w:ascii="GHEA Grapalat" w:hAnsi="GHEA Grapalat" w:cs="Sylfaen"/>
                <w:color w:val="000000"/>
                <w:sz w:val="24"/>
                <w:szCs w:val="24"/>
              </w:rPr>
              <w:t>2017թ. ապրիլ</w:t>
            </w:r>
          </w:p>
          <w:p w:rsidR="000458CA" w:rsidRPr="00A517C5" w:rsidRDefault="000458CA" w:rsidP="00212CF5">
            <w:pPr>
              <w:spacing w:after="0" w:line="240" w:lineRule="auto"/>
              <w:rPr>
                <w:rFonts w:ascii="GHEA Grapalat" w:hAnsi="GHEA Grapalat" w:cs="Sylfaen"/>
                <w:color w:val="000000"/>
                <w:sz w:val="24"/>
                <w:szCs w:val="24"/>
              </w:rPr>
            </w:pPr>
          </w:p>
          <w:p w:rsidR="000458CA" w:rsidRPr="00A517C5" w:rsidRDefault="000458CA" w:rsidP="00212CF5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2970" w:type="dxa"/>
          </w:tcPr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ՀՀ գլխավոր</w:t>
            </w:r>
          </w:p>
          <w:p w:rsidR="000458CA" w:rsidRPr="002B69FB" w:rsidRDefault="00AD47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Arial Unicode"/>
                <w:sz w:val="24"/>
                <w:szCs w:val="24"/>
                <w:lang w:val="hy-AM"/>
              </w:rPr>
              <w:t>դ</w:t>
            </w:r>
            <w:r w:rsidR="000458CA"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ատախազություն,</w:t>
            </w:r>
          </w:p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</w:t>
            </w: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արդարադատության</w:t>
            </w:r>
          </w:p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նախարարություն</w:t>
            </w:r>
          </w:p>
        </w:tc>
        <w:tc>
          <w:tcPr>
            <w:tcW w:w="2571" w:type="dxa"/>
            <w:shd w:val="clear" w:color="auto" w:fill="auto"/>
          </w:tcPr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Times New Roman" w:hAnsi="GHEA Grapalat"/>
                <w:bCs/>
                <w:sz w:val="24"/>
                <w:szCs w:val="24"/>
                <w:lang w:val="hy-AM"/>
              </w:rPr>
            </w:pP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Օրենքի նախագիծը ՀՀ</w:t>
            </w:r>
            <w:r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</w:t>
            </w: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կառավարության կողմից ներկայացված է ԱԺ</w:t>
            </w:r>
            <w:r w:rsidRPr="002B69FB">
              <w:rPr>
                <w:rFonts w:ascii="Cambria Math" w:hAnsi="Cambria Math" w:cs="Cambria Math"/>
                <w:sz w:val="24"/>
                <w:szCs w:val="24"/>
                <w:lang w:val="hy-AM"/>
              </w:rPr>
              <w:t>‐</w:t>
            </w: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ի քննարկմանը</w:t>
            </w:r>
          </w:p>
        </w:tc>
      </w:tr>
      <w:tr w:rsidR="000458CA" w:rsidRPr="00DD0F78" w:rsidTr="00F86052">
        <w:trPr>
          <w:jc w:val="center"/>
        </w:trPr>
        <w:tc>
          <w:tcPr>
            <w:tcW w:w="2970" w:type="dxa"/>
            <w:shd w:val="clear" w:color="auto" w:fill="FFFFFF"/>
          </w:tcPr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7.2. Ուսումնասիրել</w:t>
            </w:r>
          </w:p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քրեաիրավական ոլորտից</w:t>
            </w:r>
            <w:r w:rsidRPr="00237979"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</w:t>
            </w: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դուրս պետական շահերի</w:t>
            </w:r>
          </w:p>
          <w:p w:rsidR="000458CA" w:rsidRPr="00237979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237979">
              <w:rPr>
                <w:rFonts w:ascii="GHEA Grapalat" w:hAnsi="GHEA Grapalat" w:cs="Arial Unicode"/>
                <w:sz w:val="24"/>
                <w:szCs w:val="24"/>
              </w:rPr>
              <w:t>պաշտպանության</w:t>
            </w:r>
          </w:p>
          <w:p w:rsidR="000458CA" w:rsidRPr="00237979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237979">
              <w:rPr>
                <w:rFonts w:ascii="GHEA Grapalat" w:hAnsi="GHEA Grapalat" w:cs="Arial Unicode"/>
                <w:sz w:val="24"/>
                <w:szCs w:val="24"/>
              </w:rPr>
              <w:t>բնագավառում</w:t>
            </w:r>
          </w:p>
          <w:p w:rsidR="000458CA" w:rsidRPr="00237979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237979">
              <w:rPr>
                <w:rFonts w:ascii="GHEA Grapalat" w:hAnsi="GHEA Grapalat" w:cs="Arial Unicode"/>
                <w:sz w:val="24"/>
                <w:szCs w:val="24"/>
              </w:rPr>
              <w:t>դատախազության</w:t>
            </w:r>
          </w:p>
          <w:p w:rsidR="000458CA" w:rsidRPr="003F6CD0" w:rsidRDefault="000458CA" w:rsidP="00212CF5">
            <w:pPr>
              <w:pStyle w:val="NormalWeb"/>
              <w:spacing w:before="0" w:beforeAutospacing="0" w:after="0" w:afterAutospacing="0"/>
              <w:rPr>
                <w:rFonts w:ascii="GHEA Grapalat" w:hAnsi="GHEA Grapalat"/>
                <w:lang w:val="hy-AM"/>
              </w:rPr>
            </w:pPr>
            <w:r w:rsidRPr="00237979">
              <w:rPr>
                <w:rFonts w:ascii="GHEA Grapalat" w:hAnsi="GHEA Grapalat" w:cs="Arial Unicode"/>
              </w:rPr>
              <w:t>գործառույթները</w:t>
            </w:r>
          </w:p>
        </w:tc>
        <w:tc>
          <w:tcPr>
            <w:tcW w:w="3600" w:type="dxa"/>
            <w:shd w:val="clear" w:color="auto" w:fill="FFFFFF"/>
          </w:tcPr>
          <w:p w:rsidR="000458CA" w:rsidRPr="002B69FB" w:rsidRDefault="000458CA" w:rsidP="00212CF5">
            <w:pPr>
              <w:pStyle w:val="NormalWeb"/>
              <w:spacing w:before="0" w:beforeAutospacing="0" w:after="0" w:afterAutospacing="0"/>
              <w:rPr>
                <w:rFonts w:ascii="GHEA Grapalat" w:hAnsi="GHEA Grapalat" w:cs="Sylfaen"/>
                <w:lang w:val="hy-AM"/>
              </w:rPr>
            </w:pPr>
            <w:r w:rsidRPr="00A517C5">
              <w:rPr>
                <w:rFonts w:ascii="GHEA Grapalat" w:hAnsi="GHEA Grapalat"/>
                <w:lang w:val="hy-AM"/>
              </w:rPr>
              <w:t xml:space="preserve">7.2.1. </w:t>
            </w:r>
            <w:r w:rsidRPr="002B69FB">
              <w:rPr>
                <w:rFonts w:ascii="GHEA Grapalat" w:hAnsi="GHEA Grapalat"/>
                <w:lang w:val="hy-AM"/>
              </w:rPr>
              <w:t>Ուսումնասիրության հիման վրա ըստ անհրաժեշտության մ</w:t>
            </w:r>
            <w:r>
              <w:rPr>
                <w:rFonts w:ascii="GHEA Grapalat" w:hAnsi="GHEA Grapalat"/>
                <w:lang w:val="hy-AM"/>
              </w:rPr>
              <w:t>շակել</w:t>
            </w:r>
            <w:r w:rsidRPr="00A517C5">
              <w:rPr>
                <w:rFonts w:ascii="GHEA Grapalat" w:hAnsi="GHEA Grapalat"/>
                <w:lang w:val="hy-AM"/>
              </w:rPr>
              <w:t xml:space="preserve"> «</w:t>
            </w:r>
            <w:r w:rsidRPr="00A517C5">
              <w:rPr>
                <w:rFonts w:ascii="GHEA Grapalat" w:hAnsi="GHEA Grapalat" w:cs="Sylfaen"/>
                <w:lang w:val="hy-AM"/>
              </w:rPr>
              <w:t>Դատախազության</w:t>
            </w:r>
            <w:r w:rsidRPr="00A517C5">
              <w:rPr>
                <w:rFonts w:ascii="GHEA Grapalat" w:hAnsi="GHEA Grapalat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lang w:val="hy-AM"/>
              </w:rPr>
              <w:t>մասին</w:t>
            </w:r>
            <w:r w:rsidRPr="00A517C5">
              <w:rPr>
                <w:rFonts w:ascii="GHEA Grapalat" w:hAnsi="GHEA Grapalat"/>
                <w:lang w:val="hy-AM"/>
              </w:rPr>
              <w:t xml:space="preserve">» </w:t>
            </w:r>
            <w:r w:rsidRPr="00A517C5">
              <w:rPr>
                <w:rFonts w:ascii="GHEA Grapalat" w:hAnsi="GHEA Grapalat" w:cs="Sylfaen"/>
                <w:lang w:val="hy-AM"/>
              </w:rPr>
              <w:t>ՀՀ</w:t>
            </w:r>
            <w:r w:rsidRPr="00A517C5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օրենքի փոփոխություններ</w:t>
            </w:r>
          </w:p>
        </w:tc>
        <w:tc>
          <w:tcPr>
            <w:tcW w:w="2385" w:type="dxa"/>
            <w:shd w:val="clear" w:color="auto" w:fill="auto"/>
          </w:tcPr>
          <w:p w:rsidR="000458CA" w:rsidRPr="00A517C5" w:rsidRDefault="000458CA" w:rsidP="00212CF5">
            <w:pPr>
              <w:spacing w:after="0" w:line="240" w:lineRule="auto"/>
              <w:rPr>
                <w:rFonts w:ascii="GHEA Grapalat" w:hAnsi="GHEA Grapalat" w:cs="Sylfaen"/>
                <w:color w:val="000000"/>
                <w:sz w:val="24"/>
                <w:szCs w:val="24"/>
              </w:rPr>
            </w:pPr>
            <w:r w:rsidRPr="00A517C5">
              <w:rPr>
                <w:rFonts w:ascii="GHEA Grapalat" w:hAnsi="GHEA Grapalat" w:cs="Sylfaen"/>
                <w:color w:val="000000"/>
                <w:sz w:val="24"/>
                <w:szCs w:val="24"/>
              </w:rPr>
              <w:t>2017թ. ապրիլ</w:t>
            </w:r>
          </w:p>
          <w:p w:rsidR="000458CA" w:rsidRPr="00A517C5" w:rsidRDefault="000458CA" w:rsidP="00212CF5">
            <w:pPr>
              <w:spacing w:after="0" w:line="240" w:lineRule="auto"/>
              <w:rPr>
                <w:rFonts w:ascii="GHEA Grapalat" w:hAnsi="GHEA Grapalat" w:cs="Sylfaen"/>
                <w:color w:val="000000"/>
                <w:sz w:val="24"/>
                <w:szCs w:val="24"/>
              </w:rPr>
            </w:pPr>
          </w:p>
          <w:p w:rsidR="000458CA" w:rsidRPr="00A517C5" w:rsidRDefault="000458CA" w:rsidP="00212CF5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2970" w:type="dxa"/>
          </w:tcPr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</w:t>
            </w: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արդարադատության</w:t>
            </w:r>
          </w:p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նախարարություն,</w:t>
            </w:r>
          </w:p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ՀՀ գլխավոր</w:t>
            </w:r>
          </w:p>
          <w:p w:rsidR="000458CA" w:rsidRDefault="001A0214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Arial Unicode"/>
                <w:sz w:val="24"/>
                <w:szCs w:val="24"/>
                <w:lang w:val="hy-AM"/>
              </w:rPr>
              <w:t>դ</w:t>
            </w:r>
            <w:r w:rsidR="000458CA"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ատախազություն</w:t>
            </w:r>
          </w:p>
          <w:p w:rsidR="001A0214" w:rsidRPr="002B69FB" w:rsidRDefault="001A0214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</w:p>
        </w:tc>
        <w:tc>
          <w:tcPr>
            <w:tcW w:w="2571" w:type="dxa"/>
            <w:shd w:val="clear" w:color="auto" w:fill="auto"/>
          </w:tcPr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Times New Roman" w:hAnsi="GHEA Grapalat"/>
                <w:bCs/>
                <w:sz w:val="24"/>
                <w:szCs w:val="24"/>
                <w:lang w:val="hy-AM"/>
              </w:rPr>
            </w:pP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Օրենքի նախագիծն ըստ անհրաժեշտության ՀՀ</w:t>
            </w:r>
            <w:r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</w:t>
            </w: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կառավարության կողմից</w:t>
            </w:r>
            <w:r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</w:t>
            </w: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ներկայացված է ԱԺ</w:t>
            </w:r>
            <w:r w:rsidRPr="002B69FB">
              <w:rPr>
                <w:rFonts w:ascii="Cambria Math" w:hAnsi="Cambria Math" w:cs="Cambria Math"/>
                <w:sz w:val="24"/>
                <w:szCs w:val="24"/>
                <w:lang w:val="hy-AM"/>
              </w:rPr>
              <w:t>‐</w:t>
            </w: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ի</w:t>
            </w:r>
            <w:r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</w:t>
            </w: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քննարկմանը</w:t>
            </w:r>
          </w:p>
        </w:tc>
      </w:tr>
      <w:tr w:rsidR="000458CA" w:rsidRPr="00DD0F78" w:rsidTr="00F86052">
        <w:trPr>
          <w:jc w:val="center"/>
        </w:trPr>
        <w:tc>
          <w:tcPr>
            <w:tcW w:w="2970" w:type="dxa"/>
            <w:shd w:val="clear" w:color="auto" w:fill="FFFFFF"/>
          </w:tcPr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7.3. Բարեփոխել</w:t>
            </w:r>
          </w:p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դատախազներին</w:t>
            </w:r>
          </w:p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կարգապահական</w:t>
            </w:r>
          </w:p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պատասխանատվության</w:t>
            </w:r>
          </w:p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ենթարկելու համա</w:t>
            </w:r>
            <w:r>
              <w:rPr>
                <w:rFonts w:ascii="GHEA Grapalat" w:hAnsi="GHEA Grapalat" w:cs="Arial Unicode"/>
                <w:sz w:val="24"/>
                <w:szCs w:val="24"/>
                <w:lang w:val="hy-AM"/>
              </w:rPr>
              <w:t>-</w:t>
            </w: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կարգը՝</w:t>
            </w:r>
            <w:r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</w:t>
            </w: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հստակեցնելով</w:t>
            </w:r>
          </w:p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կարգապահական</w:t>
            </w:r>
          </w:p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պատասխանատվության</w:t>
            </w:r>
          </w:p>
          <w:p w:rsidR="000458CA" w:rsidRPr="00A517C5" w:rsidRDefault="000458CA" w:rsidP="00212CF5">
            <w:pPr>
              <w:pStyle w:val="NormalWeb"/>
              <w:spacing w:before="0" w:beforeAutospacing="0" w:after="0" w:afterAutospacing="0"/>
              <w:rPr>
                <w:rFonts w:ascii="GHEA Grapalat" w:hAnsi="GHEA Grapalat"/>
                <w:lang w:val="hy-AM"/>
              </w:rPr>
            </w:pPr>
            <w:r w:rsidRPr="00A517C5">
              <w:rPr>
                <w:rFonts w:ascii="GHEA Grapalat" w:hAnsi="GHEA Grapalat" w:cs="Arial Unicode"/>
              </w:rPr>
              <w:lastRenderedPageBreak/>
              <w:t>ենթարկելու հիմքերը</w:t>
            </w:r>
          </w:p>
        </w:tc>
        <w:tc>
          <w:tcPr>
            <w:tcW w:w="3600" w:type="dxa"/>
            <w:shd w:val="clear" w:color="auto" w:fill="FFFFFF"/>
          </w:tcPr>
          <w:p w:rsidR="000458CA" w:rsidRPr="00A517C5" w:rsidRDefault="000458CA" w:rsidP="00212CF5">
            <w:pPr>
              <w:pStyle w:val="NormalWeb"/>
              <w:spacing w:before="0" w:beforeAutospacing="0" w:after="0" w:afterAutospacing="0"/>
              <w:rPr>
                <w:rFonts w:ascii="GHEA Grapalat" w:hAnsi="GHEA Grapalat"/>
                <w:lang w:val="hy-AM"/>
              </w:rPr>
            </w:pPr>
            <w:r w:rsidRPr="00A517C5">
              <w:rPr>
                <w:rFonts w:ascii="GHEA Grapalat" w:hAnsi="GHEA Grapalat"/>
                <w:lang w:val="hy-AM"/>
              </w:rPr>
              <w:lastRenderedPageBreak/>
              <w:t xml:space="preserve">7.3.1. </w:t>
            </w:r>
            <w:r>
              <w:rPr>
                <w:rFonts w:ascii="GHEA Grapalat" w:hAnsi="GHEA Grapalat"/>
                <w:lang w:val="hy-AM"/>
              </w:rPr>
              <w:t>Մշակել</w:t>
            </w:r>
            <w:r w:rsidRPr="00A517C5">
              <w:rPr>
                <w:rFonts w:ascii="GHEA Grapalat" w:hAnsi="GHEA Grapalat"/>
                <w:lang w:val="hy-AM"/>
              </w:rPr>
              <w:t xml:space="preserve"> «</w:t>
            </w:r>
            <w:r w:rsidRPr="00A517C5">
              <w:rPr>
                <w:rFonts w:ascii="GHEA Grapalat" w:hAnsi="GHEA Grapalat" w:cs="Sylfaen"/>
                <w:lang w:val="hy-AM"/>
              </w:rPr>
              <w:t>Դատախազու</w:t>
            </w:r>
            <w:r>
              <w:rPr>
                <w:rFonts w:ascii="GHEA Grapalat" w:hAnsi="GHEA Grapalat" w:cs="Sylfaen"/>
                <w:lang w:val="hy-AM"/>
              </w:rPr>
              <w:t>-</w:t>
            </w:r>
            <w:r w:rsidRPr="00A517C5">
              <w:rPr>
                <w:rFonts w:ascii="GHEA Grapalat" w:hAnsi="GHEA Grapalat" w:cs="Sylfaen"/>
                <w:lang w:val="hy-AM"/>
              </w:rPr>
              <w:t>թյան</w:t>
            </w:r>
            <w:r w:rsidRPr="00A517C5">
              <w:rPr>
                <w:rFonts w:ascii="GHEA Grapalat" w:hAnsi="GHEA Grapalat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lang w:val="hy-AM"/>
              </w:rPr>
              <w:t>մասին</w:t>
            </w:r>
            <w:r w:rsidRPr="00A517C5">
              <w:rPr>
                <w:rFonts w:ascii="GHEA Grapalat" w:hAnsi="GHEA Grapalat"/>
                <w:lang w:val="hy-AM"/>
              </w:rPr>
              <w:t xml:space="preserve">» </w:t>
            </w:r>
            <w:r w:rsidRPr="00A517C5">
              <w:rPr>
                <w:rFonts w:ascii="GHEA Grapalat" w:hAnsi="GHEA Grapalat" w:cs="Sylfaen"/>
                <w:lang w:val="hy-AM"/>
              </w:rPr>
              <w:t>ՀՀ</w:t>
            </w:r>
            <w:r w:rsidRPr="00A517C5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օրենքի փոփոխություններ</w:t>
            </w:r>
          </w:p>
        </w:tc>
        <w:tc>
          <w:tcPr>
            <w:tcW w:w="2385" w:type="dxa"/>
            <w:shd w:val="clear" w:color="auto" w:fill="auto"/>
          </w:tcPr>
          <w:p w:rsidR="000458CA" w:rsidRPr="00A517C5" w:rsidRDefault="000458CA" w:rsidP="00212CF5">
            <w:pPr>
              <w:spacing w:after="0" w:line="240" w:lineRule="auto"/>
              <w:rPr>
                <w:rFonts w:ascii="GHEA Grapalat" w:hAnsi="GHEA Grapalat" w:cs="Sylfaen"/>
                <w:color w:val="000000"/>
                <w:sz w:val="24"/>
                <w:szCs w:val="24"/>
              </w:rPr>
            </w:pPr>
            <w:r w:rsidRPr="00A517C5">
              <w:rPr>
                <w:rFonts w:ascii="GHEA Grapalat" w:hAnsi="GHEA Grapalat" w:cs="Sylfaen"/>
                <w:color w:val="000000"/>
                <w:sz w:val="24"/>
                <w:szCs w:val="24"/>
              </w:rPr>
              <w:t>2017թ. ապրիլ</w:t>
            </w:r>
          </w:p>
          <w:p w:rsidR="000458CA" w:rsidRPr="00A517C5" w:rsidRDefault="000458CA" w:rsidP="00212CF5">
            <w:pPr>
              <w:spacing w:after="0" w:line="240" w:lineRule="auto"/>
              <w:rPr>
                <w:rFonts w:ascii="GHEA Grapalat" w:hAnsi="GHEA Grapalat" w:cs="Sylfaen"/>
                <w:color w:val="000000"/>
                <w:sz w:val="24"/>
                <w:szCs w:val="24"/>
              </w:rPr>
            </w:pPr>
          </w:p>
          <w:p w:rsidR="000458CA" w:rsidRPr="00A517C5" w:rsidRDefault="000458CA" w:rsidP="00212CF5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2970" w:type="dxa"/>
          </w:tcPr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</w:t>
            </w: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արդարադատության</w:t>
            </w:r>
          </w:p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նախարարություն,</w:t>
            </w:r>
          </w:p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ՀՀ գլխավոր</w:t>
            </w:r>
          </w:p>
          <w:p w:rsidR="000458CA" w:rsidRPr="00DD0F78" w:rsidRDefault="000458CA" w:rsidP="00DD0F78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դատախազություն</w:t>
            </w:r>
          </w:p>
        </w:tc>
        <w:tc>
          <w:tcPr>
            <w:tcW w:w="2571" w:type="dxa"/>
            <w:shd w:val="clear" w:color="auto" w:fill="auto"/>
          </w:tcPr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Times New Roman" w:hAnsi="GHEA Grapalat"/>
                <w:bCs/>
                <w:sz w:val="24"/>
                <w:szCs w:val="24"/>
                <w:lang w:val="hy-AM"/>
              </w:rPr>
            </w:pP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Օրենքի նախագիծը ՀՀ</w:t>
            </w:r>
            <w:r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</w:t>
            </w: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կառավարության կողմից</w:t>
            </w:r>
            <w:r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</w:t>
            </w: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ներկայացված է ԱԺ</w:t>
            </w:r>
            <w:r w:rsidRPr="002B69FB">
              <w:rPr>
                <w:rFonts w:ascii="Cambria Math" w:hAnsi="Cambria Math" w:cs="Cambria Math"/>
                <w:sz w:val="24"/>
                <w:szCs w:val="24"/>
                <w:lang w:val="hy-AM"/>
              </w:rPr>
              <w:t>‐</w:t>
            </w: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ի</w:t>
            </w:r>
            <w:r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</w:t>
            </w: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քննարկմանը</w:t>
            </w:r>
          </w:p>
        </w:tc>
      </w:tr>
      <w:tr w:rsidR="000458CA" w:rsidRPr="00A517C5" w:rsidTr="00F86052">
        <w:trPr>
          <w:jc w:val="center"/>
        </w:trPr>
        <w:tc>
          <w:tcPr>
            <w:tcW w:w="2970" w:type="dxa"/>
            <w:shd w:val="clear" w:color="auto" w:fill="FFFFFF"/>
          </w:tcPr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lastRenderedPageBreak/>
              <w:t>7.4. Բարելավել</w:t>
            </w:r>
          </w:p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տեղեկատվական և</w:t>
            </w:r>
          </w:p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հաղորդակցային</w:t>
            </w:r>
          </w:p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տեխնոլոգիաների</w:t>
            </w:r>
          </w:p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ոլորտում</w:t>
            </w:r>
          </w:p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դատախազության</w:t>
            </w:r>
          </w:p>
          <w:p w:rsidR="000458CA" w:rsidRPr="00A517C5" w:rsidRDefault="000458CA" w:rsidP="00212CF5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կարողությունները</w:t>
            </w:r>
          </w:p>
        </w:tc>
        <w:tc>
          <w:tcPr>
            <w:tcW w:w="3600" w:type="dxa"/>
            <w:shd w:val="clear" w:color="auto" w:fill="FFFFFF"/>
          </w:tcPr>
          <w:p w:rsidR="000458CA" w:rsidRPr="00A517C5" w:rsidRDefault="000458CA" w:rsidP="00212CF5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7.4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>.1.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Ներդնել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դատախա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-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զական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գործունեության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արդյունքների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մատչելի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հաշվառումն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ու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վերլուծությունն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ապահովող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«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Դատախազի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աշխատանքի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մասին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»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վիճակագրության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վարման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էլեկտրոնային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կառավարման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համակարգչային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համակարգ</w:t>
            </w:r>
          </w:p>
        </w:tc>
        <w:tc>
          <w:tcPr>
            <w:tcW w:w="2385" w:type="dxa"/>
            <w:shd w:val="clear" w:color="auto" w:fill="auto"/>
          </w:tcPr>
          <w:p w:rsidR="000458CA" w:rsidRPr="00A517C5" w:rsidRDefault="000458CA" w:rsidP="00212CF5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A517C5">
              <w:rPr>
                <w:rFonts w:ascii="GHEA Grapalat" w:hAnsi="GHEA Grapalat" w:cs="Sylfaen"/>
                <w:sz w:val="24"/>
                <w:szCs w:val="24"/>
              </w:rPr>
              <w:t>2017թ. դեկտեմբեր</w:t>
            </w:r>
          </w:p>
          <w:p w:rsidR="000458CA" w:rsidRPr="00A517C5" w:rsidRDefault="000458CA" w:rsidP="00212CF5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</w:rPr>
            </w:pPr>
          </w:p>
          <w:p w:rsidR="000458CA" w:rsidRPr="00A517C5" w:rsidRDefault="000458CA" w:rsidP="00212CF5">
            <w:pPr>
              <w:spacing w:after="0" w:line="240" w:lineRule="auto"/>
              <w:rPr>
                <w:rFonts w:ascii="GHEA Grapalat" w:hAnsi="GHEA Grapalat" w:cs="Sylfaen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</w:tcPr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ՀՀ գլխավոր</w:t>
            </w:r>
          </w:p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դատախազություն</w:t>
            </w:r>
          </w:p>
          <w:p w:rsidR="000458CA" w:rsidRPr="00A517C5" w:rsidRDefault="001A0214" w:rsidP="00212CF5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(համաձայնությամբ)</w:t>
            </w:r>
          </w:p>
        </w:tc>
        <w:tc>
          <w:tcPr>
            <w:tcW w:w="2571" w:type="dxa"/>
            <w:shd w:val="clear" w:color="auto" w:fill="auto"/>
          </w:tcPr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Վիճակագրության</w:t>
            </w:r>
          </w:p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վարման</w:t>
            </w:r>
            <w:r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Arial Unicode"/>
                <w:sz w:val="24"/>
                <w:szCs w:val="24"/>
              </w:rPr>
              <w:t>էլեկտրոնային</w:t>
            </w:r>
          </w:p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կառավարման</w:t>
            </w:r>
          </w:p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համակարգչային</w:t>
            </w:r>
          </w:p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>
              <w:rPr>
                <w:rFonts w:ascii="GHEA Grapalat" w:hAnsi="GHEA Grapalat" w:cs="Arial Unicode"/>
                <w:sz w:val="24"/>
                <w:szCs w:val="24"/>
              </w:rPr>
              <w:t>համակարգը</w:t>
            </w:r>
            <w:r w:rsidRPr="00A517C5">
              <w:rPr>
                <w:rFonts w:ascii="GHEA Grapalat" w:hAnsi="GHEA Grapalat" w:cs="Arial Unicode"/>
                <w:sz w:val="24"/>
                <w:szCs w:val="24"/>
              </w:rPr>
              <w:t xml:space="preserve"> փորձարկ</w:t>
            </w:r>
            <w:r>
              <w:rPr>
                <w:rFonts w:ascii="GHEA Grapalat" w:hAnsi="GHEA Grapalat" w:cs="Arial Unicode"/>
                <w:sz w:val="24"/>
                <w:szCs w:val="24"/>
              </w:rPr>
              <w:t xml:space="preserve">ված </w:t>
            </w:r>
            <w:r w:rsidRPr="00A517C5">
              <w:rPr>
                <w:rFonts w:ascii="GHEA Grapalat" w:hAnsi="GHEA Grapalat" w:cs="Arial Unicode"/>
                <w:sz w:val="24"/>
                <w:szCs w:val="24"/>
              </w:rPr>
              <w:t>և</w:t>
            </w:r>
          </w:p>
          <w:p w:rsidR="000458CA" w:rsidRPr="00A517C5" w:rsidRDefault="000458CA" w:rsidP="00212CF5">
            <w:pPr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ներդրված է</w:t>
            </w:r>
          </w:p>
          <w:p w:rsidR="000458CA" w:rsidRPr="00A517C5" w:rsidRDefault="000458CA" w:rsidP="00212CF5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</w:rPr>
            </w:pPr>
          </w:p>
          <w:p w:rsidR="000458CA" w:rsidRPr="00A517C5" w:rsidRDefault="000458CA" w:rsidP="00212CF5">
            <w:pPr>
              <w:spacing w:after="0" w:line="240" w:lineRule="auto"/>
              <w:rPr>
                <w:rFonts w:ascii="GHEA Grapalat" w:eastAsia="Times New Roman" w:hAnsi="GHEA Grapalat"/>
                <w:bCs/>
                <w:sz w:val="24"/>
                <w:szCs w:val="24"/>
              </w:rPr>
            </w:pPr>
          </w:p>
        </w:tc>
      </w:tr>
      <w:tr w:rsidR="000458CA" w:rsidRPr="00A517C5" w:rsidTr="00F86052">
        <w:trPr>
          <w:jc w:val="center"/>
        </w:trPr>
        <w:tc>
          <w:tcPr>
            <w:tcW w:w="2970" w:type="dxa"/>
            <w:shd w:val="clear" w:color="auto" w:fill="FFFFFF"/>
          </w:tcPr>
          <w:p w:rsidR="000458CA" w:rsidRPr="00A517C5" w:rsidRDefault="000458CA" w:rsidP="00212CF5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600" w:type="dxa"/>
            <w:shd w:val="clear" w:color="auto" w:fill="FFFFFF"/>
          </w:tcPr>
          <w:p w:rsidR="000458CA" w:rsidRPr="00A517C5" w:rsidRDefault="000458CA" w:rsidP="00212CF5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7.4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>.2.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Ներդնել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դատախա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-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զությունում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արխիվից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օգտվելու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մատչելիությունն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ապահովող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արխիվի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վարման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էլեկտրոնային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կառավարման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համակարգչային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համակարգ</w:t>
            </w:r>
          </w:p>
        </w:tc>
        <w:tc>
          <w:tcPr>
            <w:tcW w:w="2385" w:type="dxa"/>
            <w:shd w:val="clear" w:color="auto" w:fill="auto"/>
          </w:tcPr>
          <w:p w:rsidR="000458CA" w:rsidRPr="00A517C5" w:rsidRDefault="000458CA" w:rsidP="00212CF5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A517C5">
              <w:rPr>
                <w:rFonts w:ascii="GHEA Grapalat" w:hAnsi="GHEA Grapalat" w:cs="Sylfaen"/>
                <w:sz w:val="24"/>
                <w:szCs w:val="24"/>
              </w:rPr>
              <w:t>2017թ. դեկտեմբեր</w:t>
            </w:r>
          </w:p>
          <w:p w:rsidR="000458CA" w:rsidRPr="00A517C5" w:rsidRDefault="000458CA" w:rsidP="00212CF5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</w:rPr>
            </w:pPr>
          </w:p>
          <w:p w:rsidR="000458CA" w:rsidRPr="00A517C5" w:rsidRDefault="000458CA" w:rsidP="00212CF5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2970" w:type="dxa"/>
          </w:tcPr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ՀՀ գլխավոր</w:t>
            </w:r>
          </w:p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դատախազություն</w:t>
            </w:r>
          </w:p>
          <w:p w:rsidR="000458CA" w:rsidRPr="00A517C5" w:rsidRDefault="001A0214" w:rsidP="00212CF5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(համաձայնությամբ)</w:t>
            </w:r>
          </w:p>
        </w:tc>
        <w:tc>
          <w:tcPr>
            <w:tcW w:w="2571" w:type="dxa"/>
            <w:shd w:val="clear" w:color="auto" w:fill="auto"/>
          </w:tcPr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Դատախազության</w:t>
            </w:r>
          </w:p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արխիվի վարման</w:t>
            </w:r>
          </w:p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էլեկտրոնային</w:t>
            </w:r>
            <w:r w:rsidRPr="00A517C5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A517C5">
              <w:rPr>
                <w:rFonts w:ascii="GHEA Grapalat" w:hAnsi="GHEA Grapalat" w:cs="Arial Unicode"/>
                <w:sz w:val="24"/>
                <w:szCs w:val="24"/>
              </w:rPr>
              <w:t>կառավարման</w:t>
            </w:r>
          </w:p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համակարգչային</w:t>
            </w:r>
          </w:p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համակարգ</w:t>
            </w:r>
            <w:r>
              <w:rPr>
                <w:rFonts w:ascii="GHEA Grapalat" w:hAnsi="GHEA Grapalat" w:cs="Arial Unicode"/>
                <w:sz w:val="24"/>
                <w:szCs w:val="24"/>
              </w:rPr>
              <w:t>ը</w:t>
            </w:r>
          </w:p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փորձարկ</w:t>
            </w:r>
            <w:r>
              <w:rPr>
                <w:rFonts w:ascii="GHEA Grapalat" w:hAnsi="GHEA Grapalat" w:cs="Arial Unicode"/>
                <w:sz w:val="24"/>
                <w:szCs w:val="24"/>
              </w:rPr>
              <w:t>ված</w:t>
            </w:r>
            <w:r w:rsidRPr="00A517C5">
              <w:rPr>
                <w:rFonts w:ascii="GHEA Grapalat" w:hAnsi="GHEA Grapalat" w:cs="Arial Unicode"/>
                <w:sz w:val="24"/>
                <w:szCs w:val="24"/>
              </w:rPr>
              <w:t xml:space="preserve"> և</w:t>
            </w:r>
          </w:p>
          <w:p w:rsidR="000458CA" w:rsidRPr="00A517C5" w:rsidRDefault="000458CA" w:rsidP="00212CF5">
            <w:pPr>
              <w:spacing w:after="0" w:line="240" w:lineRule="auto"/>
              <w:rPr>
                <w:rFonts w:ascii="GHEA Grapalat" w:eastAsia="Times New Roman" w:hAnsi="GHEA Grapalat"/>
                <w:bCs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ներդրված է</w:t>
            </w:r>
          </w:p>
        </w:tc>
      </w:tr>
      <w:tr w:rsidR="000458CA" w:rsidRPr="00DD0F78" w:rsidTr="00F86052">
        <w:trPr>
          <w:jc w:val="center"/>
        </w:trPr>
        <w:tc>
          <w:tcPr>
            <w:tcW w:w="2970" w:type="dxa"/>
            <w:shd w:val="clear" w:color="auto" w:fill="FFFFFF"/>
          </w:tcPr>
          <w:p w:rsidR="000458CA" w:rsidRPr="00A517C5" w:rsidRDefault="000458CA" w:rsidP="00212CF5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600" w:type="dxa"/>
            <w:shd w:val="clear" w:color="auto" w:fill="FFFFFF"/>
          </w:tcPr>
          <w:p w:rsidR="000458CA" w:rsidRPr="00A517C5" w:rsidRDefault="000458CA" w:rsidP="007F212B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7.4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.3. </w:t>
            </w:r>
            <w:r w:rsidR="007F212B">
              <w:rPr>
                <w:rFonts w:ascii="GHEA Grapalat" w:hAnsi="GHEA Grapalat"/>
                <w:sz w:val="24"/>
                <w:szCs w:val="24"/>
                <w:lang w:val="hy-AM"/>
              </w:rPr>
              <w:t xml:space="preserve">Ապահովել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տեղեկատվական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հաղորդակցային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տեխնոլոգիաների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ոլորտում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դատախազների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կարողությունների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բարելավմանն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ուղղված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շարունակական վերապա տրաստումներ</w:t>
            </w:r>
            <w:r w:rsidR="007F212B">
              <w:rPr>
                <w:rFonts w:ascii="GHEA Grapalat" w:hAnsi="GHEA Grapalat" w:cs="Sylfaen"/>
                <w:sz w:val="24"/>
                <w:szCs w:val="24"/>
                <w:lang w:val="hy-AM"/>
              </w:rPr>
              <w:t>ի</w:t>
            </w:r>
            <w:r w:rsidR="007F212B"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="007F212B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ի</w:t>
            </w:r>
            <w:r w:rsidR="007F212B"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րականաց</w:t>
            </w:r>
            <w:r w:rsidR="007F212B">
              <w:rPr>
                <w:rFonts w:ascii="GHEA Grapalat" w:hAnsi="GHEA Grapalat" w:cs="Sylfaen"/>
                <w:sz w:val="24"/>
                <w:szCs w:val="24"/>
                <w:lang w:val="hy-AM"/>
              </w:rPr>
              <w:t>ումը</w:t>
            </w:r>
          </w:p>
        </w:tc>
        <w:tc>
          <w:tcPr>
            <w:tcW w:w="2385" w:type="dxa"/>
            <w:shd w:val="clear" w:color="auto" w:fill="auto"/>
          </w:tcPr>
          <w:p w:rsidR="000458CA" w:rsidRPr="00A517C5" w:rsidRDefault="000458CA" w:rsidP="00212CF5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2017թ. դեկտեմբեր</w:t>
            </w:r>
          </w:p>
          <w:p w:rsidR="000458CA" w:rsidRPr="00A517C5" w:rsidRDefault="000458CA" w:rsidP="00212CF5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0458CA" w:rsidRPr="00A517C5" w:rsidRDefault="000458CA" w:rsidP="00212CF5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2970" w:type="dxa"/>
          </w:tcPr>
          <w:p w:rsidR="000458CA" w:rsidRPr="007A7DA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7A7DAB">
              <w:rPr>
                <w:rFonts w:ascii="GHEA Grapalat" w:hAnsi="GHEA Grapalat" w:cs="Arial Unicode"/>
                <w:sz w:val="24"/>
                <w:szCs w:val="24"/>
                <w:lang w:val="hy-AM"/>
              </w:rPr>
              <w:t>ՀՀ գլխավոր</w:t>
            </w:r>
          </w:p>
          <w:p w:rsidR="000458CA" w:rsidRDefault="001A0214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Arial Unicode"/>
                <w:sz w:val="24"/>
                <w:szCs w:val="24"/>
                <w:lang w:val="hy-AM"/>
              </w:rPr>
              <w:t>դ</w:t>
            </w:r>
            <w:r w:rsidR="000458CA" w:rsidRPr="007A7DAB">
              <w:rPr>
                <w:rFonts w:ascii="GHEA Grapalat" w:hAnsi="GHEA Grapalat" w:cs="Arial Unicode"/>
                <w:sz w:val="24"/>
                <w:szCs w:val="24"/>
                <w:lang w:val="hy-AM"/>
              </w:rPr>
              <w:t>ատախազություն</w:t>
            </w:r>
          </w:p>
          <w:p w:rsidR="001A0214" w:rsidRPr="001A0214" w:rsidRDefault="001A0214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</w:p>
        </w:tc>
        <w:tc>
          <w:tcPr>
            <w:tcW w:w="2571" w:type="dxa"/>
            <w:shd w:val="clear" w:color="auto" w:fill="auto"/>
          </w:tcPr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Դատախազները</w:t>
            </w:r>
          </w:p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հաղորդակցային</w:t>
            </w:r>
          </w:p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տեխնոլոգիաների</w:t>
            </w:r>
          </w:p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ոլորտում վերապատրաստված են</w:t>
            </w:r>
          </w:p>
        </w:tc>
      </w:tr>
      <w:tr w:rsidR="000458CA" w:rsidRPr="00DD0F78" w:rsidTr="00F86052">
        <w:trPr>
          <w:trHeight w:val="1070"/>
          <w:jc w:val="center"/>
        </w:trPr>
        <w:tc>
          <w:tcPr>
            <w:tcW w:w="2970" w:type="dxa"/>
            <w:shd w:val="clear" w:color="auto" w:fill="FFFFFF"/>
          </w:tcPr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lastRenderedPageBreak/>
              <w:t>7.5. Ուսումնասիրության հիման վրա բարձրացնել պատիժների և հարկա-դրանքի այլ միջոցների կիրառման օրինականու-թյան նկատմամբ հսկո-ղության դատախազա-կան գործառույթի</w:t>
            </w:r>
            <w:r w:rsidRPr="00237979"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</w:t>
            </w: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արդյունավետությունը </w:t>
            </w:r>
          </w:p>
        </w:tc>
        <w:tc>
          <w:tcPr>
            <w:tcW w:w="3600" w:type="dxa"/>
            <w:shd w:val="clear" w:color="auto" w:fill="FFFFFF"/>
          </w:tcPr>
          <w:p w:rsidR="000458CA" w:rsidRPr="00A517C5" w:rsidRDefault="000458CA" w:rsidP="00212CF5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7.5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.1.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Ուսումնասիրության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հիման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վրա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մշակել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օրենսդրական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փոփոխություններ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2385" w:type="dxa"/>
            <w:shd w:val="clear" w:color="auto" w:fill="auto"/>
          </w:tcPr>
          <w:p w:rsidR="000458CA" w:rsidRPr="00A517C5" w:rsidRDefault="000458CA" w:rsidP="00212CF5">
            <w:pPr>
              <w:spacing w:after="0" w:line="240" w:lineRule="auto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A517C5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2017թ. ապրիլ</w:t>
            </w:r>
          </w:p>
          <w:p w:rsidR="000458CA" w:rsidRPr="00A517C5" w:rsidRDefault="000458CA" w:rsidP="00212CF5">
            <w:pPr>
              <w:spacing w:after="0" w:line="240" w:lineRule="auto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</w:p>
          <w:p w:rsidR="000458CA" w:rsidRPr="00A517C5" w:rsidRDefault="000458CA" w:rsidP="00212CF5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2970" w:type="dxa"/>
          </w:tcPr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</w:t>
            </w: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արդարադատության</w:t>
            </w:r>
          </w:p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նախարարություն,</w:t>
            </w:r>
          </w:p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ՀՀ գլխավոր</w:t>
            </w:r>
          </w:p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դատախազություն</w:t>
            </w:r>
          </w:p>
          <w:p w:rsidR="000458CA" w:rsidRPr="002B69FB" w:rsidRDefault="000458CA" w:rsidP="00212CF5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2571" w:type="dxa"/>
            <w:shd w:val="clear" w:color="auto" w:fill="auto"/>
          </w:tcPr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Times New Roman" w:hAnsi="GHEA Grapalat"/>
                <w:bCs/>
                <w:sz w:val="24"/>
                <w:szCs w:val="24"/>
                <w:lang w:val="hy-AM"/>
              </w:rPr>
            </w:pP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Օրենքի նախագիծը ՀՀ</w:t>
            </w:r>
            <w:r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</w:t>
            </w: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կառավարության կողմից</w:t>
            </w:r>
            <w:r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</w:t>
            </w: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ներկայացված է ԱԺ</w:t>
            </w:r>
            <w:r w:rsidRPr="002B69FB">
              <w:rPr>
                <w:rFonts w:ascii="Cambria Math" w:hAnsi="Cambria Math" w:cs="Cambria Math"/>
                <w:sz w:val="24"/>
                <w:szCs w:val="24"/>
                <w:lang w:val="hy-AM"/>
              </w:rPr>
              <w:t>‐</w:t>
            </w: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ի</w:t>
            </w:r>
            <w:r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</w:t>
            </w: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քննարկմանը</w:t>
            </w:r>
          </w:p>
        </w:tc>
      </w:tr>
      <w:tr w:rsidR="000458CA" w:rsidRPr="00DD0F78" w:rsidTr="00F86052">
        <w:trPr>
          <w:jc w:val="center"/>
        </w:trPr>
        <w:tc>
          <w:tcPr>
            <w:tcW w:w="2970" w:type="dxa"/>
            <w:shd w:val="clear" w:color="auto" w:fill="FFFFFF"/>
          </w:tcPr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7.6. Ապահովել</w:t>
            </w:r>
          </w:p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դատախազի կողմից իր</w:t>
            </w:r>
          </w:p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լիազորությունների</w:t>
            </w:r>
          </w:p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շրջանակում տրված</w:t>
            </w:r>
          </w:p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օրինական</w:t>
            </w:r>
            <w:r w:rsidRPr="00555C31"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</w:t>
            </w: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պահանջնե</w:t>
            </w:r>
            <w:r w:rsidRPr="00555C31">
              <w:rPr>
                <w:rFonts w:ascii="GHEA Grapalat" w:hAnsi="GHEA Grapalat" w:cs="Arial Unicode"/>
                <w:sz w:val="24"/>
                <w:szCs w:val="24"/>
                <w:lang w:val="hy-AM"/>
              </w:rPr>
              <w:t>-</w:t>
            </w: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րի</w:t>
            </w:r>
            <w:r w:rsidRPr="00555C31"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</w:t>
            </w: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պարտադիր կատարումը</w:t>
            </w:r>
          </w:p>
        </w:tc>
        <w:tc>
          <w:tcPr>
            <w:tcW w:w="3600" w:type="dxa"/>
            <w:shd w:val="clear" w:color="auto" w:fill="FFFFFF"/>
          </w:tcPr>
          <w:p w:rsidR="000458CA" w:rsidRPr="00A517C5" w:rsidRDefault="000458CA" w:rsidP="00212CF5">
            <w:pPr>
              <w:pStyle w:val="NormalWeb"/>
              <w:spacing w:before="0" w:beforeAutospacing="0" w:after="0" w:afterAutospacing="0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7.6.1</w:t>
            </w:r>
            <w:r w:rsidRPr="00A517C5">
              <w:rPr>
                <w:rFonts w:ascii="GHEA Grapalat" w:hAnsi="GHEA Grapalat"/>
                <w:lang w:val="hy-AM"/>
              </w:rPr>
              <w:t>. Մշակել «</w:t>
            </w:r>
            <w:r w:rsidRPr="00A517C5">
              <w:rPr>
                <w:rFonts w:ascii="GHEA Grapalat" w:hAnsi="GHEA Grapalat" w:cs="Sylfaen"/>
                <w:lang w:val="hy-AM"/>
              </w:rPr>
              <w:t>Դատախազու</w:t>
            </w:r>
            <w:r>
              <w:rPr>
                <w:rFonts w:ascii="GHEA Grapalat" w:hAnsi="GHEA Grapalat" w:cs="Sylfaen"/>
                <w:lang w:val="hy-AM"/>
              </w:rPr>
              <w:t>-</w:t>
            </w:r>
            <w:r w:rsidRPr="00A517C5">
              <w:rPr>
                <w:rFonts w:ascii="GHEA Grapalat" w:hAnsi="GHEA Grapalat" w:cs="Sylfaen"/>
                <w:lang w:val="hy-AM"/>
              </w:rPr>
              <w:t>թյան</w:t>
            </w:r>
            <w:r w:rsidRPr="00A517C5">
              <w:rPr>
                <w:rFonts w:ascii="GHEA Grapalat" w:hAnsi="GHEA Grapalat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lang w:val="hy-AM"/>
              </w:rPr>
              <w:t>մասին</w:t>
            </w:r>
            <w:r w:rsidRPr="00A517C5">
              <w:rPr>
                <w:rFonts w:ascii="GHEA Grapalat" w:hAnsi="GHEA Grapalat"/>
                <w:lang w:val="hy-AM"/>
              </w:rPr>
              <w:t xml:space="preserve">» </w:t>
            </w:r>
            <w:r w:rsidRPr="00A517C5">
              <w:rPr>
                <w:rFonts w:ascii="GHEA Grapalat" w:hAnsi="GHEA Grapalat" w:cs="Sylfaen"/>
                <w:lang w:val="hy-AM"/>
              </w:rPr>
              <w:t>ՀՀ</w:t>
            </w:r>
            <w:r w:rsidRPr="00A517C5">
              <w:rPr>
                <w:rFonts w:ascii="GHEA Grapalat" w:hAnsi="GHEA Grapalat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lang w:val="hy-AM"/>
              </w:rPr>
              <w:t>օրենքի փոփոխություններ</w:t>
            </w:r>
          </w:p>
        </w:tc>
        <w:tc>
          <w:tcPr>
            <w:tcW w:w="2385" w:type="dxa"/>
            <w:shd w:val="clear" w:color="auto" w:fill="auto"/>
          </w:tcPr>
          <w:p w:rsidR="000458CA" w:rsidRPr="00A517C5" w:rsidRDefault="000458CA" w:rsidP="00212CF5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2017թ. ապրիլ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2970" w:type="dxa"/>
          </w:tcPr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</w:t>
            </w: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արդարադատության</w:t>
            </w:r>
          </w:p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նախարարություն,</w:t>
            </w:r>
          </w:p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ՀՀ գլխավոր</w:t>
            </w:r>
          </w:p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դատախազություն</w:t>
            </w:r>
          </w:p>
          <w:p w:rsidR="000458CA" w:rsidRPr="00A517C5" w:rsidRDefault="000458CA" w:rsidP="00212CF5">
            <w:pPr>
              <w:pStyle w:val="NormalWeb"/>
              <w:spacing w:before="0" w:beforeAutospacing="0" w:after="0" w:afterAutospacing="0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571" w:type="dxa"/>
            <w:shd w:val="clear" w:color="auto" w:fill="auto"/>
          </w:tcPr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Օրենքի նախագիծը ՀՀ</w:t>
            </w:r>
            <w:r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</w:t>
            </w: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կառավարության կողմից</w:t>
            </w:r>
            <w:r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</w:t>
            </w: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ներկայացված է ԱԺ</w:t>
            </w:r>
            <w:r w:rsidRPr="002B69FB">
              <w:rPr>
                <w:rFonts w:ascii="Cambria Math" w:hAnsi="Cambria Math" w:cs="Cambria Math"/>
                <w:sz w:val="24"/>
                <w:szCs w:val="24"/>
                <w:lang w:val="hy-AM"/>
              </w:rPr>
              <w:t>‐</w:t>
            </w: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ի</w:t>
            </w:r>
            <w:r w:rsidRPr="0076720A"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</w:t>
            </w: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քննարկմանը</w:t>
            </w:r>
          </w:p>
          <w:p w:rsidR="000458CA" w:rsidRPr="002B69FB" w:rsidRDefault="000458CA" w:rsidP="00212CF5">
            <w:pPr>
              <w:spacing w:after="0" w:line="240" w:lineRule="auto"/>
              <w:rPr>
                <w:rFonts w:ascii="GHEA Grapalat" w:eastAsia="Times New Roman" w:hAnsi="GHEA Grapalat"/>
                <w:bCs/>
                <w:sz w:val="24"/>
                <w:szCs w:val="24"/>
                <w:lang w:val="hy-AM"/>
              </w:rPr>
            </w:pPr>
          </w:p>
        </w:tc>
      </w:tr>
      <w:tr w:rsidR="000458CA" w:rsidRPr="00DD0F78" w:rsidTr="00F86052">
        <w:trPr>
          <w:jc w:val="center"/>
        </w:trPr>
        <w:tc>
          <w:tcPr>
            <w:tcW w:w="14496" w:type="dxa"/>
            <w:gridSpan w:val="5"/>
            <w:shd w:val="clear" w:color="auto" w:fill="auto"/>
          </w:tcPr>
          <w:p w:rsidR="000458CA" w:rsidRPr="002B69FB" w:rsidRDefault="000458CA" w:rsidP="00212CF5">
            <w:pPr>
              <w:spacing w:after="0" w:line="240" w:lineRule="auto"/>
              <w:jc w:val="center"/>
              <w:rPr>
                <w:rFonts w:ascii="GHEA Grapalat" w:eastAsia="Times New Roman" w:hAnsi="GHEA Grapalat"/>
                <w:bCs/>
                <w:sz w:val="24"/>
                <w:szCs w:val="24"/>
                <w:lang w:val="hy-AM"/>
              </w:rPr>
            </w:pP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8.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ԱՐԲԻՏՐԱԺԱՅԻՆ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ՆՈՏԱՐԱԿԱՆ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ԵՎ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ՀԱՆՐԱՅԻՆ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ՌԵԳԻՍՏՐՆԵՐԻ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ՀԱՄԱԿԱՐԳԵՐԻ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ԱՐԴՅՈՒՆԱՎԵՏՈՒԹՅԱՆ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ԲԱՐՁՐԱՑՄԱՆՆ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ՈՒՂՂՎԱԾ</w:t>
            </w:r>
            <w:r w:rsidRPr="002B69FB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>ՄԻՋՈՑԱՌՈՒՄՆԵՐ</w:t>
            </w:r>
          </w:p>
        </w:tc>
      </w:tr>
      <w:tr w:rsidR="000458CA" w:rsidRPr="00A517C5" w:rsidTr="00F86052">
        <w:trPr>
          <w:trHeight w:val="2645"/>
          <w:jc w:val="center"/>
        </w:trPr>
        <w:tc>
          <w:tcPr>
            <w:tcW w:w="2970" w:type="dxa"/>
            <w:shd w:val="clear" w:color="auto" w:fill="FFFFFF"/>
          </w:tcPr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8.1. Կատարելագործել</w:t>
            </w:r>
          </w:p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և խթանել արբիտրաժի</w:t>
            </w:r>
          </w:p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միջոցով վեճերի</w:t>
            </w:r>
          </w:p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լուծման</w:t>
            </w:r>
            <w:r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Arial Unicode"/>
                <w:sz w:val="24"/>
                <w:szCs w:val="24"/>
              </w:rPr>
              <w:t>այլընտրան</w:t>
            </w:r>
            <w:r>
              <w:rPr>
                <w:rFonts w:ascii="GHEA Grapalat" w:hAnsi="GHEA Grapalat" w:cs="Arial Unicode"/>
                <w:sz w:val="24"/>
                <w:szCs w:val="24"/>
                <w:lang w:val="hy-AM"/>
              </w:rPr>
              <w:t>-</w:t>
            </w:r>
            <w:r w:rsidRPr="00A517C5">
              <w:rPr>
                <w:rFonts w:ascii="GHEA Grapalat" w:hAnsi="GHEA Grapalat" w:cs="Arial Unicode"/>
                <w:sz w:val="24"/>
                <w:szCs w:val="24"/>
              </w:rPr>
              <w:t>քային</w:t>
            </w:r>
            <w:r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Arial Unicode"/>
                <w:sz w:val="24"/>
                <w:szCs w:val="24"/>
              </w:rPr>
              <w:t>մեխանիզմները</w:t>
            </w:r>
          </w:p>
        </w:tc>
        <w:tc>
          <w:tcPr>
            <w:tcW w:w="3600" w:type="dxa"/>
            <w:shd w:val="clear" w:color="auto" w:fill="FFFFFF"/>
          </w:tcPr>
          <w:p w:rsidR="000458CA" w:rsidRPr="00A517C5" w:rsidRDefault="000458CA" w:rsidP="00212CF5">
            <w:pPr>
              <w:spacing w:after="0" w:line="240" w:lineRule="auto"/>
              <w:rPr>
                <w:rFonts w:ascii="GHEA Grapalat" w:eastAsia="Times New Roman" w:hAnsi="GHEA Grapalat"/>
                <w:bCs/>
                <w:sz w:val="24"/>
                <w:szCs w:val="24"/>
                <w:lang w:val="hy-AM"/>
              </w:rPr>
            </w:pP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8.1.1.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Իրականացնել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արբիտրների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ուսուցմանը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նրանց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մասնագիտական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որակների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զարգացմանն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ուղղված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միջոցառումներ</w:t>
            </w:r>
          </w:p>
        </w:tc>
        <w:tc>
          <w:tcPr>
            <w:tcW w:w="2385" w:type="dxa"/>
            <w:shd w:val="clear" w:color="auto" w:fill="auto"/>
          </w:tcPr>
          <w:p w:rsidR="000458CA" w:rsidRPr="00A517C5" w:rsidRDefault="000458CA" w:rsidP="00212CF5">
            <w:pPr>
              <w:spacing w:after="0" w:line="240" w:lineRule="auto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A517C5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2017թ. դեկտեմբեր</w:t>
            </w:r>
          </w:p>
          <w:p w:rsidR="000458CA" w:rsidRPr="00A517C5" w:rsidRDefault="000458CA" w:rsidP="00212CF5">
            <w:pPr>
              <w:spacing w:after="0" w:line="240" w:lineRule="auto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</w:p>
          <w:p w:rsidR="000458CA" w:rsidRPr="00A517C5" w:rsidRDefault="000458CA" w:rsidP="00212CF5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2970" w:type="dxa"/>
          </w:tcPr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ՀՀ</w:t>
            </w:r>
            <w:r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Arial Unicode"/>
                <w:sz w:val="24"/>
                <w:szCs w:val="24"/>
              </w:rPr>
              <w:t>արդարադատության</w:t>
            </w:r>
          </w:p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նախարարություն</w:t>
            </w:r>
          </w:p>
        </w:tc>
        <w:tc>
          <w:tcPr>
            <w:tcW w:w="2571" w:type="dxa"/>
            <w:shd w:val="clear" w:color="auto" w:fill="auto"/>
          </w:tcPr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Արբիտրների</w:t>
            </w:r>
          </w:p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ուսուցմանը, նրանց</w:t>
            </w:r>
          </w:p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մասնագիտական</w:t>
            </w:r>
          </w:p>
          <w:p w:rsidR="000458CA" w:rsidRPr="00C21316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որակների</w:t>
            </w:r>
            <w:r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Arial Unicode"/>
                <w:sz w:val="24"/>
                <w:szCs w:val="24"/>
              </w:rPr>
              <w:t>զարգաց</w:t>
            </w:r>
            <w:r>
              <w:rPr>
                <w:rFonts w:ascii="GHEA Grapalat" w:hAnsi="GHEA Grapalat" w:cs="Arial Unicode"/>
                <w:sz w:val="24"/>
                <w:szCs w:val="24"/>
                <w:lang w:val="hy-AM"/>
              </w:rPr>
              <w:t>-</w:t>
            </w:r>
            <w:r w:rsidRPr="00A517C5">
              <w:rPr>
                <w:rFonts w:ascii="GHEA Grapalat" w:hAnsi="GHEA Grapalat" w:cs="Arial Unicode"/>
                <w:sz w:val="24"/>
                <w:szCs w:val="24"/>
              </w:rPr>
              <w:t>մանն</w:t>
            </w:r>
            <w:r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Arial Unicode"/>
                <w:sz w:val="24"/>
                <w:szCs w:val="24"/>
              </w:rPr>
              <w:t xml:space="preserve">ուղղված </w:t>
            </w:r>
            <w:r w:rsidRPr="00C21316">
              <w:rPr>
                <w:rFonts w:ascii="GHEA Grapalat" w:hAnsi="GHEA Grapalat" w:cs="Arial Unicode"/>
                <w:sz w:val="24"/>
                <w:szCs w:val="24"/>
              </w:rPr>
              <w:t>առնվազն մեկ</w:t>
            </w:r>
            <w:r w:rsidRPr="00C21316"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</w:t>
            </w:r>
            <w:r w:rsidRPr="00C21316">
              <w:rPr>
                <w:rFonts w:ascii="GHEA Grapalat" w:hAnsi="GHEA Grapalat" w:cs="Arial Unicode"/>
                <w:sz w:val="24"/>
                <w:szCs w:val="24"/>
              </w:rPr>
              <w:t>միջոցառում</w:t>
            </w:r>
          </w:p>
          <w:p w:rsidR="000458CA" w:rsidRPr="00A517C5" w:rsidRDefault="000458CA" w:rsidP="00212CF5">
            <w:pPr>
              <w:spacing w:after="0" w:line="240" w:lineRule="auto"/>
              <w:rPr>
                <w:rFonts w:ascii="GHEA Grapalat" w:eastAsia="Times New Roman" w:hAnsi="GHEA Grapalat"/>
                <w:bCs/>
                <w:sz w:val="24"/>
                <w:szCs w:val="24"/>
              </w:rPr>
            </w:pPr>
            <w:r w:rsidRPr="00C21316">
              <w:rPr>
                <w:rFonts w:ascii="GHEA Grapalat" w:hAnsi="GHEA Grapalat" w:cs="Arial Unicode"/>
                <w:sz w:val="24"/>
                <w:szCs w:val="24"/>
              </w:rPr>
              <w:t>իրական</w:t>
            </w:r>
            <w:r w:rsidRPr="00076858">
              <w:rPr>
                <w:rFonts w:ascii="GHEA Grapalat" w:hAnsi="GHEA Grapalat" w:cs="Arial Unicode"/>
                <w:sz w:val="24"/>
                <w:szCs w:val="24"/>
                <w:lang w:val="hy-AM"/>
              </w:rPr>
              <w:t>ա</w:t>
            </w:r>
            <w:r w:rsidRPr="00C21316">
              <w:rPr>
                <w:rFonts w:ascii="GHEA Grapalat" w:hAnsi="GHEA Grapalat" w:cs="Arial Unicode"/>
                <w:sz w:val="24"/>
                <w:szCs w:val="24"/>
              </w:rPr>
              <w:t>ցվ</w:t>
            </w:r>
            <w:r>
              <w:rPr>
                <w:rFonts w:ascii="GHEA Grapalat" w:hAnsi="GHEA Grapalat" w:cs="Arial Unicode"/>
                <w:sz w:val="24"/>
                <w:szCs w:val="24"/>
              </w:rPr>
              <w:t>ած է</w:t>
            </w:r>
          </w:p>
        </w:tc>
      </w:tr>
      <w:tr w:rsidR="000458CA" w:rsidRPr="00A517C5" w:rsidTr="00F86052">
        <w:trPr>
          <w:jc w:val="center"/>
        </w:trPr>
        <w:tc>
          <w:tcPr>
            <w:tcW w:w="2970" w:type="dxa"/>
            <w:shd w:val="clear" w:color="auto" w:fill="FFFFFF"/>
          </w:tcPr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lastRenderedPageBreak/>
              <w:t>8.2. Ուսումնասիրել</w:t>
            </w:r>
          </w:p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առաջին ատյանի</w:t>
            </w:r>
          </w:p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դատարանների</w:t>
            </w:r>
          </w:p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կողմից</w:t>
            </w:r>
            <w:r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</w:t>
            </w: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քաղաքացիա</w:t>
            </w:r>
            <w:r>
              <w:rPr>
                <w:rFonts w:ascii="GHEA Grapalat" w:hAnsi="GHEA Grapalat" w:cs="Arial Unicode"/>
                <w:sz w:val="24"/>
                <w:szCs w:val="24"/>
                <w:lang w:val="hy-AM"/>
              </w:rPr>
              <w:t>-</w:t>
            </w: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կան</w:t>
            </w:r>
            <w:r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</w:t>
            </w: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գործերը միջնորդ</w:t>
            </w:r>
            <w:r w:rsidRPr="002B69FB">
              <w:rPr>
                <w:rFonts w:ascii="Cambria Math" w:hAnsi="Cambria Math" w:cs="Cambria Math"/>
                <w:sz w:val="24"/>
                <w:szCs w:val="24"/>
                <w:lang w:val="hy-AM"/>
              </w:rPr>
              <w:t>‐</w:t>
            </w:r>
          </w:p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հաշտարարներին</w:t>
            </w:r>
          </w:p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հասցեագրելու</w:t>
            </w:r>
          </w:p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ինստիտուտի</w:t>
            </w:r>
          </w:p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ներդրման</w:t>
            </w:r>
            <w:r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</w:t>
            </w: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միջազգային փորձը և</w:t>
            </w:r>
            <w:r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</w:t>
            </w: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հեռանկարները</w:t>
            </w:r>
          </w:p>
        </w:tc>
        <w:tc>
          <w:tcPr>
            <w:tcW w:w="3600" w:type="dxa"/>
            <w:shd w:val="clear" w:color="auto" w:fill="FFFFFF"/>
          </w:tcPr>
          <w:p w:rsidR="000458CA" w:rsidRPr="00A517C5" w:rsidRDefault="000458CA" w:rsidP="00212CF5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37979">
              <w:rPr>
                <w:rFonts w:ascii="GHEA Grapalat" w:hAnsi="GHEA Grapalat"/>
                <w:sz w:val="24"/>
                <w:szCs w:val="24"/>
                <w:lang w:val="hy-AM"/>
              </w:rPr>
              <w:t xml:space="preserve">8.2.1. </w:t>
            </w:r>
            <w:r w:rsidRPr="002B69FB">
              <w:rPr>
                <w:rFonts w:ascii="GHEA Grapalat" w:hAnsi="GHEA Grapalat" w:cs="Sylfaen"/>
                <w:sz w:val="24"/>
                <w:szCs w:val="24"/>
                <w:lang w:val="hy-AM"/>
              </w:rPr>
              <w:t>Ապահովել</w:t>
            </w:r>
            <w:r w:rsidRPr="0023797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37979">
              <w:rPr>
                <w:rFonts w:ascii="GHEA Grapalat" w:hAnsi="GHEA Grapalat" w:cs="Sylfaen"/>
                <w:sz w:val="24"/>
                <w:szCs w:val="24"/>
                <w:lang w:val="hy-AM"/>
              </w:rPr>
              <w:t>միջնորդ</w:t>
            </w:r>
            <w:r w:rsidRPr="00237979">
              <w:rPr>
                <w:rFonts w:ascii="GHEA Grapalat" w:hAnsi="GHEA Grapalat"/>
                <w:sz w:val="24"/>
                <w:szCs w:val="24"/>
                <w:lang w:val="hy-AM"/>
              </w:rPr>
              <w:t>-</w:t>
            </w:r>
            <w:r w:rsidRPr="00237979">
              <w:rPr>
                <w:rFonts w:ascii="GHEA Grapalat" w:hAnsi="GHEA Grapalat" w:cs="Sylfaen"/>
                <w:sz w:val="24"/>
                <w:szCs w:val="24"/>
                <w:lang w:val="hy-AM"/>
              </w:rPr>
              <w:t>հաշտարարների</w:t>
            </w:r>
            <w:r w:rsidRPr="0023797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37979">
              <w:rPr>
                <w:rFonts w:ascii="GHEA Grapalat" w:hAnsi="GHEA Grapalat" w:cs="Sylfaen"/>
                <w:sz w:val="24"/>
                <w:szCs w:val="24"/>
                <w:lang w:val="hy-AM"/>
              </w:rPr>
              <w:t>էթիկայի</w:t>
            </w:r>
            <w:r w:rsidRPr="0023797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37979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23797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37979">
              <w:rPr>
                <w:rFonts w:ascii="GHEA Grapalat" w:hAnsi="GHEA Grapalat" w:cs="Sylfaen"/>
                <w:sz w:val="24"/>
                <w:szCs w:val="24"/>
                <w:lang w:val="hy-AM"/>
              </w:rPr>
              <w:t>հաշտարարության</w:t>
            </w:r>
            <w:r w:rsidRPr="0023797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37979">
              <w:rPr>
                <w:rFonts w:ascii="GHEA Grapalat" w:hAnsi="GHEA Grapalat" w:cs="Sylfaen"/>
                <w:sz w:val="24"/>
                <w:szCs w:val="24"/>
                <w:lang w:val="hy-AM"/>
              </w:rPr>
              <w:t>իրականացման</w:t>
            </w:r>
            <w:r w:rsidRPr="0023797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37979">
              <w:rPr>
                <w:rFonts w:ascii="GHEA Grapalat" w:hAnsi="GHEA Grapalat" w:cs="Sylfaen"/>
                <w:sz w:val="24"/>
                <w:szCs w:val="24"/>
                <w:lang w:val="hy-AM"/>
              </w:rPr>
              <w:t>ընթացակարգային</w:t>
            </w:r>
            <w:r w:rsidRPr="0023797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37979">
              <w:rPr>
                <w:rFonts w:ascii="GHEA Grapalat" w:hAnsi="GHEA Grapalat" w:cs="Sylfaen"/>
                <w:sz w:val="24"/>
                <w:szCs w:val="24"/>
                <w:lang w:val="hy-AM"/>
              </w:rPr>
              <w:t>տիպային</w:t>
            </w:r>
            <w:r w:rsidRPr="0023797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37979">
              <w:rPr>
                <w:rFonts w:ascii="GHEA Grapalat" w:hAnsi="GHEA Grapalat" w:cs="Sylfaen"/>
                <w:sz w:val="24"/>
                <w:szCs w:val="24"/>
                <w:lang w:val="hy-AM"/>
              </w:rPr>
              <w:t>կանոնների</w:t>
            </w:r>
            <w:r w:rsidRPr="0023797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37979">
              <w:rPr>
                <w:rFonts w:ascii="GHEA Grapalat" w:hAnsi="GHEA Grapalat" w:cs="Sylfaen"/>
                <w:sz w:val="24"/>
                <w:szCs w:val="24"/>
                <w:lang w:val="hy-AM"/>
              </w:rPr>
              <w:t>մշակումը</w:t>
            </w:r>
          </w:p>
        </w:tc>
        <w:tc>
          <w:tcPr>
            <w:tcW w:w="2385" w:type="dxa"/>
            <w:shd w:val="clear" w:color="auto" w:fill="auto"/>
          </w:tcPr>
          <w:p w:rsidR="000458CA" w:rsidRPr="00A517C5" w:rsidRDefault="000458CA" w:rsidP="00212CF5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2017թ. հունիս</w:t>
            </w:r>
          </w:p>
          <w:p w:rsidR="000458CA" w:rsidRPr="00A517C5" w:rsidRDefault="000458CA" w:rsidP="00212CF5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0458CA" w:rsidRPr="00A517C5" w:rsidRDefault="000458CA" w:rsidP="00212CF5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2970" w:type="dxa"/>
          </w:tcPr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ՀՀ</w:t>
            </w:r>
            <w:r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Arial Unicode"/>
                <w:sz w:val="24"/>
                <w:szCs w:val="24"/>
              </w:rPr>
              <w:t>արդարադատության</w:t>
            </w:r>
          </w:p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նախարարություն</w:t>
            </w:r>
          </w:p>
          <w:p w:rsidR="000458CA" w:rsidRPr="00A517C5" w:rsidRDefault="000458CA" w:rsidP="00212CF5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2571" w:type="dxa"/>
            <w:shd w:val="clear" w:color="auto" w:fill="auto"/>
          </w:tcPr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Միջնորդ</w:t>
            </w:r>
            <w:r w:rsidRPr="00A517C5">
              <w:rPr>
                <w:rFonts w:ascii="Cambria Math" w:hAnsi="Cambria Math" w:cs="Cambria Math"/>
                <w:sz w:val="24"/>
                <w:szCs w:val="24"/>
              </w:rPr>
              <w:t>‐</w:t>
            </w:r>
            <w:r w:rsidRPr="00A517C5">
              <w:rPr>
                <w:rFonts w:ascii="GHEA Grapalat" w:hAnsi="GHEA Grapalat" w:cs="Arial Unicode"/>
                <w:sz w:val="24"/>
                <w:szCs w:val="24"/>
              </w:rPr>
              <w:t>հաշտարարների</w:t>
            </w:r>
            <w:r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Arial Unicode"/>
                <w:sz w:val="24"/>
                <w:szCs w:val="24"/>
              </w:rPr>
              <w:t>էթիկայի և</w:t>
            </w:r>
          </w:p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հաշտարարության</w:t>
            </w:r>
          </w:p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իրականացման</w:t>
            </w:r>
          </w:p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ընթացակարգային</w:t>
            </w:r>
          </w:p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Times New Roman" w:hAnsi="GHEA Grapalat"/>
                <w:bCs/>
                <w:sz w:val="24"/>
                <w:szCs w:val="24"/>
                <w:lang w:val="hy-AM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տիպային</w:t>
            </w:r>
            <w:r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Arial Unicode"/>
                <w:sz w:val="24"/>
                <w:szCs w:val="24"/>
              </w:rPr>
              <w:t>կանոնները</w:t>
            </w:r>
            <w:r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Arial Unicode"/>
                <w:sz w:val="24"/>
                <w:szCs w:val="24"/>
              </w:rPr>
              <w:t>մշակված են</w:t>
            </w:r>
          </w:p>
        </w:tc>
      </w:tr>
      <w:tr w:rsidR="000458CA" w:rsidRPr="00A517C5" w:rsidTr="00F86052">
        <w:trPr>
          <w:jc w:val="center"/>
        </w:trPr>
        <w:tc>
          <w:tcPr>
            <w:tcW w:w="2970" w:type="dxa"/>
            <w:shd w:val="clear" w:color="auto" w:fill="FFFFFF"/>
          </w:tcPr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8.3. Զարգացնել</w:t>
            </w:r>
          </w:p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քաղաքացիական</w:t>
            </w:r>
          </w:p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կացության ակտերի</w:t>
            </w:r>
          </w:p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գրանցման</w:t>
            </w:r>
            <w:r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</w:t>
            </w: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էլեկտրոնա</w:t>
            </w:r>
            <w:r>
              <w:rPr>
                <w:rFonts w:ascii="GHEA Grapalat" w:hAnsi="GHEA Grapalat" w:cs="Arial Unicode"/>
                <w:sz w:val="24"/>
                <w:szCs w:val="24"/>
                <w:lang w:val="hy-AM"/>
              </w:rPr>
              <w:t>-</w:t>
            </w: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յին</w:t>
            </w:r>
            <w:r w:rsidRPr="00A517C5"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</w:t>
            </w: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համակարգը</w:t>
            </w:r>
          </w:p>
        </w:tc>
        <w:tc>
          <w:tcPr>
            <w:tcW w:w="3600" w:type="dxa"/>
            <w:shd w:val="clear" w:color="auto" w:fill="FFFFFF"/>
          </w:tcPr>
          <w:p w:rsidR="000458CA" w:rsidRPr="00A517C5" w:rsidRDefault="000458CA" w:rsidP="00212CF5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8.3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>.1.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Ապահովել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քաղաքա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-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ցիական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կացության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ակտերի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գրանցման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էլեկտրոնային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բազայի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թվայնացումը</w:t>
            </w:r>
          </w:p>
        </w:tc>
        <w:tc>
          <w:tcPr>
            <w:tcW w:w="2385" w:type="dxa"/>
            <w:shd w:val="clear" w:color="auto" w:fill="auto"/>
          </w:tcPr>
          <w:p w:rsidR="000458CA" w:rsidRPr="00A517C5" w:rsidRDefault="000458CA" w:rsidP="00212CF5">
            <w:pPr>
              <w:spacing w:after="0" w:line="240" w:lineRule="auto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A517C5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2017թ. դեկտեմբեր</w:t>
            </w:r>
          </w:p>
          <w:p w:rsidR="000458CA" w:rsidRPr="00A517C5" w:rsidRDefault="000458CA" w:rsidP="00212CF5">
            <w:pPr>
              <w:spacing w:after="0" w:line="240" w:lineRule="auto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</w:p>
          <w:p w:rsidR="000458CA" w:rsidRPr="00A517C5" w:rsidRDefault="000458CA" w:rsidP="00212CF5">
            <w:pPr>
              <w:spacing w:after="0" w:line="240" w:lineRule="auto"/>
              <w:rPr>
                <w:rFonts w:ascii="GHEA Grapalat" w:hAnsi="GHEA Grapalat" w:cs="Sylfae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70" w:type="dxa"/>
          </w:tcPr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ՀՀ</w:t>
            </w:r>
            <w:r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Arial Unicode"/>
                <w:sz w:val="24"/>
                <w:szCs w:val="24"/>
              </w:rPr>
              <w:t>արդարադատության</w:t>
            </w:r>
          </w:p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նախարարություն</w:t>
            </w:r>
          </w:p>
          <w:p w:rsidR="000458CA" w:rsidRPr="00A517C5" w:rsidRDefault="000458CA" w:rsidP="00212CF5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2571" w:type="dxa"/>
            <w:shd w:val="clear" w:color="auto" w:fill="auto"/>
          </w:tcPr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Քաղաքացիական</w:t>
            </w:r>
            <w:r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Arial Unicode"/>
                <w:sz w:val="24"/>
                <w:szCs w:val="24"/>
              </w:rPr>
              <w:t>կացության ակտերի</w:t>
            </w:r>
            <w:r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Arial Unicode"/>
                <w:sz w:val="24"/>
                <w:szCs w:val="24"/>
              </w:rPr>
              <w:t>գրանցման ամբողջ</w:t>
            </w:r>
          </w:p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Times New Roman" w:hAnsi="GHEA Grapalat"/>
                <w:bCs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բազան</w:t>
            </w:r>
            <w:r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Arial Unicode"/>
                <w:sz w:val="24"/>
                <w:szCs w:val="24"/>
              </w:rPr>
              <w:t>թվայնացված է</w:t>
            </w:r>
          </w:p>
        </w:tc>
      </w:tr>
      <w:tr w:rsidR="000458CA" w:rsidRPr="00A517C5" w:rsidTr="00F86052">
        <w:trPr>
          <w:jc w:val="center"/>
        </w:trPr>
        <w:tc>
          <w:tcPr>
            <w:tcW w:w="2970" w:type="dxa"/>
            <w:shd w:val="clear" w:color="auto" w:fill="FFFFFF"/>
          </w:tcPr>
          <w:p w:rsidR="000458CA" w:rsidRPr="00A517C5" w:rsidRDefault="000458CA" w:rsidP="00212CF5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600" w:type="dxa"/>
            <w:shd w:val="clear" w:color="auto" w:fill="FFFFFF"/>
          </w:tcPr>
          <w:p w:rsidR="000458CA" w:rsidRPr="00A517C5" w:rsidRDefault="000458CA" w:rsidP="00212CF5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8.3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>.2.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Ապահովել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քաղաքա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-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ցիական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կացության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ակտերի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գրանցման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մարմիններում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գրառվող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անհատական տվյալների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գաղտնիության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պահպանությունը</w:t>
            </w:r>
          </w:p>
        </w:tc>
        <w:tc>
          <w:tcPr>
            <w:tcW w:w="2385" w:type="dxa"/>
            <w:shd w:val="clear" w:color="auto" w:fill="auto"/>
          </w:tcPr>
          <w:p w:rsidR="000458CA" w:rsidRPr="00A517C5" w:rsidRDefault="000458CA" w:rsidP="00212CF5">
            <w:pPr>
              <w:spacing w:after="0" w:line="240" w:lineRule="auto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A517C5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2017թ. հունիս</w:t>
            </w:r>
          </w:p>
          <w:p w:rsidR="000458CA" w:rsidRPr="00A517C5" w:rsidRDefault="000458CA" w:rsidP="00212CF5">
            <w:pPr>
              <w:spacing w:after="0" w:line="240" w:lineRule="auto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</w:p>
          <w:p w:rsidR="000458CA" w:rsidRPr="00A517C5" w:rsidRDefault="000458CA" w:rsidP="00212CF5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  <w:lang w:val="ru-RU"/>
              </w:rPr>
            </w:pPr>
          </w:p>
        </w:tc>
        <w:tc>
          <w:tcPr>
            <w:tcW w:w="2970" w:type="dxa"/>
          </w:tcPr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ՀՀ</w:t>
            </w:r>
            <w:r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Arial Unicode"/>
                <w:sz w:val="24"/>
                <w:szCs w:val="24"/>
              </w:rPr>
              <w:t>արդարադատության</w:t>
            </w:r>
          </w:p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նախարարություն</w:t>
            </w:r>
          </w:p>
          <w:p w:rsidR="000458CA" w:rsidRPr="00A517C5" w:rsidRDefault="000458CA" w:rsidP="00212CF5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2571" w:type="dxa"/>
            <w:shd w:val="clear" w:color="auto" w:fill="auto"/>
          </w:tcPr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Քաղաքացիական</w:t>
            </w:r>
          </w:p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կացության ակտերի</w:t>
            </w:r>
          </w:p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գրանցման</w:t>
            </w:r>
            <w:r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Arial Unicode"/>
                <w:sz w:val="24"/>
                <w:szCs w:val="24"/>
              </w:rPr>
              <w:t>մարմին</w:t>
            </w:r>
            <w:r>
              <w:rPr>
                <w:rFonts w:ascii="GHEA Grapalat" w:hAnsi="GHEA Grapalat" w:cs="Arial Unicode"/>
                <w:sz w:val="24"/>
                <w:szCs w:val="24"/>
                <w:lang w:val="hy-AM"/>
              </w:rPr>
              <w:t>-</w:t>
            </w:r>
            <w:r w:rsidRPr="00A517C5">
              <w:rPr>
                <w:rFonts w:ascii="GHEA Grapalat" w:hAnsi="GHEA Grapalat" w:cs="Arial Unicode"/>
                <w:sz w:val="24"/>
                <w:szCs w:val="24"/>
              </w:rPr>
              <w:t>ներում</w:t>
            </w:r>
            <w:r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Arial Unicode"/>
                <w:sz w:val="24"/>
                <w:szCs w:val="24"/>
              </w:rPr>
              <w:t>գրառվող</w:t>
            </w:r>
          </w:p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անհատական</w:t>
            </w:r>
          </w:p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Times New Roman" w:hAnsi="GHEA Grapalat"/>
                <w:bCs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տվյալների</w:t>
            </w:r>
            <w:r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Arial Unicode"/>
                <w:sz w:val="24"/>
                <w:szCs w:val="24"/>
              </w:rPr>
              <w:t>գաղտնիությունն</w:t>
            </w:r>
            <w:r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Arial Unicode"/>
                <w:sz w:val="24"/>
                <w:szCs w:val="24"/>
              </w:rPr>
              <w:t>ապահովված է</w:t>
            </w:r>
          </w:p>
        </w:tc>
      </w:tr>
      <w:tr w:rsidR="000458CA" w:rsidRPr="00A517C5" w:rsidTr="00F86052">
        <w:trPr>
          <w:jc w:val="center"/>
        </w:trPr>
        <w:tc>
          <w:tcPr>
            <w:tcW w:w="2970" w:type="dxa"/>
            <w:shd w:val="clear" w:color="auto" w:fill="FFFFFF"/>
          </w:tcPr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8.4. </w:t>
            </w:r>
            <w:r w:rsidR="00E8185A">
              <w:rPr>
                <w:rFonts w:ascii="GHEA Grapalat" w:hAnsi="GHEA Grapalat" w:cs="Arial Unicode"/>
                <w:sz w:val="24"/>
                <w:szCs w:val="24"/>
                <w:lang w:val="hy-AM"/>
              </w:rPr>
              <w:t>Ապահովել ֆ</w:t>
            </w: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իզիկական և</w:t>
            </w:r>
          </w:p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իրավաբանական</w:t>
            </w:r>
          </w:p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անձանց, այդ թվում՝ տնտեսվարող </w:t>
            </w: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lastRenderedPageBreak/>
              <w:t>սուբյեկտներին մեկ պատուհանի սկզբունքով</w:t>
            </w:r>
          </w:p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կենտրոնացված որակյալ</w:t>
            </w:r>
          </w:p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ծառայությունների</w:t>
            </w:r>
          </w:p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մատուցում՝ հիմնելով</w:t>
            </w:r>
          </w:p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հանրային</w:t>
            </w:r>
            <w:r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</w:t>
            </w: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ռեգիստրների վարման</w:t>
            </w:r>
            <w:r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</w:t>
            </w: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(գրանցման)</w:t>
            </w:r>
          </w:p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միասնական</w:t>
            </w:r>
            <w:r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Arial Unicode"/>
                <w:sz w:val="24"/>
                <w:szCs w:val="24"/>
              </w:rPr>
              <w:t>սպասարկ</w:t>
            </w:r>
            <w:r>
              <w:rPr>
                <w:rFonts w:ascii="GHEA Grapalat" w:hAnsi="GHEA Grapalat" w:cs="Arial Unicode"/>
                <w:sz w:val="24"/>
                <w:szCs w:val="24"/>
                <w:lang w:val="hy-AM"/>
              </w:rPr>
              <w:t>-</w:t>
            </w:r>
            <w:r w:rsidRPr="00A517C5">
              <w:rPr>
                <w:rFonts w:ascii="GHEA Grapalat" w:hAnsi="GHEA Grapalat" w:cs="Arial Unicode"/>
                <w:sz w:val="24"/>
                <w:szCs w:val="24"/>
              </w:rPr>
              <w:t>ման</w:t>
            </w:r>
            <w:r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Arial Unicode"/>
                <w:sz w:val="24"/>
                <w:szCs w:val="24"/>
              </w:rPr>
              <w:t>կենտրոններ</w:t>
            </w:r>
          </w:p>
        </w:tc>
        <w:tc>
          <w:tcPr>
            <w:tcW w:w="3600" w:type="dxa"/>
            <w:shd w:val="clear" w:color="auto" w:fill="FFFFFF"/>
          </w:tcPr>
          <w:p w:rsidR="000458CA" w:rsidRPr="002B69FB" w:rsidRDefault="000458CA" w:rsidP="00212CF5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8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.4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>.1.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B69FB">
              <w:rPr>
                <w:rFonts w:ascii="GHEA Grapalat" w:hAnsi="GHEA Grapalat"/>
                <w:sz w:val="24"/>
                <w:szCs w:val="24"/>
                <w:lang w:val="hy-AM"/>
              </w:rPr>
              <w:t>Ը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նտրել </w:t>
            </w:r>
            <w:r w:rsidRPr="006A2133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մեկ պատուհանի սկզբունքով </w:t>
            </w:r>
            <w:r w:rsidRPr="00146341">
              <w:rPr>
                <w:rFonts w:ascii="GHEA Grapalat" w:hAnsi="GHEA Grapalat" w:cs="Sylfaen"/>
                <w:sz w:val="24"/>
                <w:szCs w:val="24"/>
                <w:lang w:val="hy-AM"/>
              </w:rPr>
              <w:t>մատուցվող ծառայությունների</w:t>
            </w:r>
            <w:r w:rsidRPr="006A2133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համակարգերի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ընդլայնման </w:t>
            </w:r>
            <w:r w:rsidRPr="00237979">
              <w:rPr>
                <w:rFonts w:ascii="GHEA Grapalat" w:hAnsi="GHEA Grapalat" w:cs="Sylfaen"/>
                <w:sz w:val="24"/>
                <w:szCs w:val="24"/>
                <w:lang w:val="hy-AM"/>
              </w:rPr>
              <w:t>մոդել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և </w:t>
            </w:r>
            <w:r w:rsidRPr="002B69FB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մշակել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համապա-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տասխան</w:t>
            </w:r>
            <w:r w:rsidRPr="006A2133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իրավական ակտեր</w:t>
            </w:r>
          </w:p>
        </w:tc>
        <w:tc>
          <w:tcPr>
            <w:tcW w:w="2385" w:type="dxa"/>
            <w:shd w:val="clear" w:color="auto" w:fill="auto"/>
          </w:tcPr>
          <w:p w:rsidR="000458CA" w:rsidRPr="0064154C" w:rsidRDefault="000458CA" w:rsidP="00212CF5">
            <w:pPr>
              <w:spacing w:after="0" w:line="240" w:lineRule="auto"/>
              <w:rPr>
                <w:rFonts w:ascii="GHEA Grapalat" w:eastAsia="Times New Roman" w:hAnsi="GHEA Grapalat"/>
                <w:bCs/>
                <w:sz w:val="24"/>
                <w:szCs w:val="24"/>
                <w:lang w:val="hy-AM"/>
              </w:rPr>
            </w:pPr>
            <w:r w:rsidRPr="007F212B">
              <w:rPr>
                <w:rFonts w:ascii="GHEA Grapalat" w:eastAsia="Times New Roman" w:hAnsi="GHEA Grapalat"/>
                <w:bCs/>
                <w:sz w:val="24"/>
                <w:szCs w:val="24"/>
              </w:rPr>
              <w:lastRenderedPageBreak/>
              <w:t>201</w:t>
            </w:r>
            <w:r w:rsidR="0064154C" w:rsidRPr="007F212B">
              <w:rPr>
                <w:rFonts w:ascii="GHEA Grapalat" w:eastAsia="Times New Roman" w:hAnsi="GHEA Grapalat"/>
                <w:bCs/>
                <w:sz w:val="24"/>
                <w:szCs w:val="24"/>
                <w:lang w:val="hy-AM"/>
              </w:rPr>
              <w:t>7</w:t>
            </w:r>
            <w:r w:rsidRPr="007F212B">
              <w:rPr>
                <w:rFonts w:ascii="GHEA Grapalat" w:eastAsia="Times New Roman" w:hAnsi="GHEA Grapalat"/>
                <w:bCs/>
                <w:sz w:val="24"/>
                <w:szCs w:val="24"/>
              </w:rPr>
              <w:t xml:space="preserve">թ. </w:t>
            </w:r>
            <w:r w:rsidR="0064154C" w:rsidRPr="007F212B">
              <w:rPr>
                <w:rFonts w:ascii="GHEA Grapalat" w:eastAsia="Times New Roman" w:hAnsi="GHEA Grapalat"/>
                <w:bCs/>
                <w:sz w:val="24"/>
                <w:szCs w:val="24"/>
                <w:lang w:val="hy-AM"/>
              </w:rPr>
              <w:t>ապրիլ</w:t>
            </w:r>
          </w:p>
        </w:tc>
        <w:tc>
          <w:tcPr>
            <w:tcW w:w="2970" w:type="dxa"/>
          </w:tcPr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ՀՀ</w:t>
            </w:r>
            <w:r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Arial Unicode"/>
                <w:sz w:val="24"/>
                <w:szCs w:val="24"/>
              </w:rPr>
              <w:t>արդարադատության</w:t>
            </w:r>
          </w:p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նախարարություն</w:t>
            </w:r>
          </w:p>
          <w:p w:rsidR="000458CA" w:rsidRPr="00A517C5" w:rsidRDefault="000458CA" w:rsidP="00212CF5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2571" w:type="dxa"/>
            <w:shd w:val="clear" w:color="auto" w:fill="auto"/>
          </w:tcPr>
          <w:p w:rsidR="000458CA" w:rsidRPr="00237979" w:rsidRDefault="000458CA" w:rsidP="00212CF5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237979">
              <w:rPr>
                <w:rFonts w:ascii="GHEA Grapalat" w:hAnsi="GHEA Grapalat" w:cs="Sylfaen"/>
                <w:sz w:val="24"/>
                <w:szCs w:val="24"/>
              </w:rPr>
              <w:t>Ի</w:t>
            </w:r>
            <w:r w:rsidRPr="00237979">
              <w:rPr>
                <w:rFonts w:ascii="GHEA Grapalat" w:hAnsi="GHEA Grapalat" w:cs="Sylfaen"/>
                <w:sz w:val="24"/>
                <w:szCs w:val="24"/>
                <w:lang w:val="hy-AM"/>
              </w:rPr>
              <w:t>րավական ակտեր</w:t>
            </w:r>
            <w:r w:rsidRPr="00237979">
              <w:rPr>
                <w:rFonts w:ascii="GHEA Grapalat" w:hAnsi="GHEA Grapalat" w:cs="Sylfaen"/>
                <w:sz w:val="24"/>
                <w:szCs w:val="24"/>
              </w:rPr>
              <w:t xml:space="preserve">ի նախագծերը </w:t>
            </w:r>
            <w:r w:rsidRPr="00237979">
              <w:rPr>
                <w:rFonts w:ascii="GHEA Grapalat" w:hAnsi="GHEA Grapalat" w:cs="Sylfaen"/>
                <w:sz w:val="24"/>
                <w:szCs w:val="24"/>
                <w:lang w:val="hy-AM"/>
              </w:rPr>
              <w:t>ն</w:t>
            </w:r>
            <w:r w:rsidRPr="00237979">
              <w:rPr>
                <w:rFonts w:ascii="GHEA Grapalat" w:hAnsi="GHEA Grapalat" w:cs="Sylfaen"/>
                <w:sz w:val="24"/>
                <w:szCs w:val="24"/>
              </w:rPr>
              <w:t>երկայացված են</w:t>
            </w:r>
            <w:r w:rsidRPr="00237979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ընդուն</w:t>
            </w:r>
            <w:r>
              <w:rPr>
                <w:rFonts w:ascii="GHEA Grapalat" w:hAnsi="GHEA Grapalat" w:cs="Sylfaen"/>
                <w:sz w:val="24"/>
                <w:szCs w:val="24"/>
              </w:rPr>
              <w:t>ող մարմիններին</w:t>
            </w:r>
          </w:p>
          <w:p w:rsidR="000458CA" w:rsidRPr="00A517C5" w:rsidRDefault="000458CA" w:rsidP="00212CF5">
            <w:pPr>
              <w:spacing w:after="0" w:line="240" w:lineRule="auto"/>
              <w:rPr>
                <w:rFonts w:ascii="GHEA Grapalat" w:eastAsia="Times New Roman" w:hAnsi="GHEA Grapalat"/>
                <w:bCs/>
                <w:sz w:val="24"/>
                <w:szCs w:val="24"/>
              </w:rPr>
            </w:pPr>
          </w:p>
        </w:tc>
      </w:tr>
      <w:tr w:rsidR="000458CA" w:rsidRPr="00A517C5" w:rsidTr="00F86052">
        <w:trPr>
          <w:jc w:val="center"/>
        </w:trPr>
        <w:tc>
          <w:tcPr>
            <w:tcW w:w="2970" w:type="dxa"/>
            <w:shd w:val="clear" w:color="auto" w:fill="FFFFFF"/>
          </w:tcPr>
          <w:p w:rsidR="000458CA" w:rsidRPr="00A517C5" w:rsidRDefault="000458CA" w:rsidP="00212CF5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600" w:type="dxa"/>
            <w:shd w:val="clear" w:color="auto" w:fill="FFFFFF"/>
          </w:tcPr>
          <w:p w:rsidR="000458CA" w:rsidRPr="00A517C5" w:rsidRDefault="000458CA" w:rsidP="00212CF5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8.4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>.2.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B69FB">
              <w:rPr>
                <w:rFonts w:ascii="GHEA Grapalat" w:hAnsi="GHEA Grapalat" w:cs="Sylfaen"/>
                <w:sz w:val="24"/>
                <w:szCs w:val="24"/>
                <w:lang w:val="hy-AM"/>
              </w:rPr>
              <w:t>Իրականացնել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համա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-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պատասխան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ծրագրային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ապահովում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որը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հնարավո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-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րություն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կտա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միասնական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միջերեսի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միջոցով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հասանելի դարձնել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գործող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տվյալների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բազաները</w:t>
            </w:r>
          </w:p>
        </w:tc>
        <w:tc>
          <w:tcPr>
            <w:tcW w:w="2385" w:type="dxa"/>
            <w:shd w:val="clear" w:color="auto" w:fill="auto"/>
          </w:tcPr>
          <w:p w:rsidR="000458CA" w:rsidRPr="000B0F18" w:rsidRDefault="000458CA" w:rsidP="00212CF5">
            <w:pPr>
              <w:spacing w:after="0" w:line="240" w:lineRule="auto"/>
              <w:rPr>
                <w:rFonts w:ascii="GHEA Grapalat" w:eastAsia="Times New Roman" w:hAnsi="GHEA Grapalat"/>
                <w:bCs/>
                <w:sz w:val="24"/>
                <w:szCs w:val="24"/>
                <w:lang w:val="hy-AM"/>
              </w:rPr>
            </w:pPr>
            <w:r w:rsidRPr="003C4D71">
              <w:rPr>
                <w:rFonts w:ascii="GHEA Grapalat" w:eastAsia="Times New Roman" w:hAnsi="GHEA Grapalat"/>
                <w:bCs/>
                <w:sz w:val="24"/>
                <w:szCs w:val="24"/>
              </w:rPr>
              <w:t>201</w:t>
            </w:r>
            <w:r w:rsidR="00771AB4" w:rsidRPr="003C4D71">
              <w:rPr>
                <w:rFonts w:ascii="GHEA Grapalat" w:eastAsia="Times New Roman" w:hAnsi="GHEA Grapalat"/>
                <w:bCs/>
                <w:sz w:val="24"/>
                <w:szCs w:val="24"/>
                <w:lang w:val="hy-AM"/>
              </w:rPr>
              <w:t>7</w:t>
            </w:r>
            <w:r w:rsidRPr="003C4D71">
              <w:rPr>
                <w:rFonts w:ascii="GHEA Grapalat" w:eastAsia="Times New Roman" w:hAnsi="GHEA Grapalat"/>
                <w:bCs/>
                <w:sz w:val="24"/>
                <w:szCs w:val="24"/>
              </w:rPr>
              <w:t>թ. դեկտեմբեր</w:t>
            </w:r>
          </w:p>
        </w:tc>
        <w:tc>
          <w:tcPr>
            <w:tcW w:w="2970" w:type="dxa"/>
          </w:tcPr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ՀՀ</w:t>
            </w:r>
            <w:r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Arial Unicode"/>
                <w:sz w:val="24"/>
                <w:szCs w:val="24"/>
              </w:rPr>
              <w:t>արդարադատության</w:t>
            </w:r>
          </w:p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նախարարություն</w:t>
            </w:r>
          </w:p>
          <w:p w:rsidR="000458CA" w:rsidRPr="00A517C5" w:rsidRDefault="000458CA" w:rsidP="00212CF5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2571" w:type="dxa"/>
            <w:shd w:val="clear" w:color="auto" w:fill="auto"/>
          </w:tcPr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>
              <w:rPr>
                <w:rFonts w:ascii="GHEA Grapalat" w:hAnsi="GHEA Grapalat" w:cs="Arial Unicode"/>
                <w:sz w:val="24"/>
                <w:szCs w:val="24"/>
              </w:rPr>
              <w:t>Ծ</w:t>
            </w:r>
            <w:r w:rsidRPr="00A517C5">
              <w:rPr>
                <w:rFonts w:ascii="GHEA Grapalat" w:hAnsi="GHEA Grapalat" w:cs="Arial Unicode"/>
                <w:sz w:val="24"/>
                <w:szCs w:val="24"/>
              </w:rPr>
              <w:t>րագրային</w:t>
            </w:r>
          </w:p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ապահովում</w:t>
            </w:r>
            <w:r>
              <w:rPr>
                <w:rFonts w:ascii="GHEA Grapalat" w:hAnsi="GHEA Grapalat" w:cs="Arial Unicode"/>
                <w:sz w:val="24"/>
                <w:szCs w:val="24"/>
              </w:rPr>
              <w:t>ն իրականացված</w:t>
            </w:r>
          </w:p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և</w:t>
            </w:r>
          </w:p>
          <w:p w:rsidR="000458CA" w:rsidRPr="00F93FB0" w:rsidRDefault="000458CA" w:rsidP="00212CF5">
            <w:pPr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F93FB0">
              <w:rPr>
                <w:rFonts w:ascii="GHEA Grapalat" w:hAnsi="GHEA Grapalat" w:cs="Arial Unicode"/>
                <w:sz w:val="24"/>
                <w:szCs w:val="24"/>
              </w:rPr>
              <w:t>փորձարկված է</w:t>
            </w:r>
          </w:p>
        </w:tc>
      </w:tr>
      <w:tr w:rsidR="000458CA" w:rsidRPr="00A517C5" w:rsidTr="00F86052">
        <w:trPr>
          <w:jc w:val="center"/>
        </w:trPr>
        <w:tc>
          <w:tcPr>
            <w:tcW w:w="2970" w:type="dxa"/>
            <w:shd w:val="clear" w:color="auto" w:fill="FFFFFF"/>
          </w:tcPr>
          <w:p w:rsidR="000458CA" w:rsidRPr="00A517C5" w:rsidRDefault="000458CA" w:rsidP="00212CF5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600" w:type="dxa"/>
            <w:shd w:val="clear" w:color="auto" w:fill="FFFFFF"/>
          </w:tcPr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>8.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>.3.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Մարզերում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ապահովել </w:t>
            </w: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հանրային</w:t>
            </w:r>
            <w:r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</w:t>
            </w: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ռեգիստրների վարման</w:t>
            </w:r>
            <w:r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</w:t>
            </w: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(գրանցման)</w:t>
            </w:r>
            <w:r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</w:t>
            </w: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միասնական</w:t>
            </w:r>
            <w:r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</w:t>
            </w: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սպասարկման</w:t>
            </w:r>
            <w:r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</w:t>
            </w: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կենտրոնների գործարկումը</w:t>
            </w:r>
          </w:p>
        </w:tc>
        <w:tc>
          <w:tcPr>
            <w:tcW w:w="2385" w:type="dxa"/>
            <w:shd w:val="clear" w:color="auto" w:fill="auto"/>
          </w:tcPr>
          <w:p w:rsidR="000458CA" w:rsidRPr="006A2133" w:rsidRDefault="000458CA" w:rsidP="00212CF5">
            <w:pPr>
              <w:spacing w:after="0" w:line="240" w:lineRule="auto"/>
              <w:rPr>
                <w:rFonts w:ascii="GHEA Grapalat" w:eastAsia="Times New Roman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/>
                <w:bCs/>
                <w:sz w:val="24"/>
                <w:szCs w:val="24"/>
                <w:lang w:val="hy-AM"/>
              </w:rPr>
              <w:t>2017թ. մարտ</w:t>
            </w:r>
          </w:p>
        </w:tc>
        <w:tc>
          <w:tcPr>
            <w:tcW w:w="2970" w:type="dxa"/>
          </w:tcPr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ՀՀ</w:t>
            </w:r>
            <w:r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Arial Unicode"/>
                <w:sz w:val="24"/>
                <w:szCs w:val="24"/>
              </w:rPr>
              <w:t>արդարադատության</w:t>
            </w:r>
          </w:p>
          <w:p w:rsidR="000458CA" w:rsidRPr="00A16F51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նախարարություն</w:t>
            </w:r>
          </w:p>
        </w:tc>
        <w:tc>
          <w:tcPr>
            <w:tcW w:w="2571" w:type="dxa"/>
            <w:shd w:val="clear" w:color="auto" w:fill="auto"/>
          </w:tcPr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Առնվազն</w:t>
            </w:r>
            <w:r>
              <w:rPr>
                <w:rFonts w:ascii="GHEA Grapalat" w:hAnsi="GHEA Grapalat" w:cs="Arial Unicode"/>
                <w:sz w:val="24"/>
                <w:szCs w:val="24"/>
              </w:rPr>
              <w:t xml:space="preserve"> երեք</w:t>
            </w:r>
          </w:p>
          <w:p w:rsidR="000458CA" w:rsidRPr="000E08E9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Arial Unicode"/>
                <w:sz w:val="24"/>
                <w:szCs w:val="24"/>
              </w:rPr>
              <w:t>մ</w:t>
            </w:r>
            <w:r w:rsidRPr="00A517C5">
              <w:rPr>
                <w:rFonts w:ascii="GHEA Grapalat" w:hAnsi="GHEA Grapalat" w:cs="Arial Unicode"/>
                <w:sz w:val="24"/>
                <w:szCs w:val="24"/>
              </w:rPr>
              <w:t>արզում</w:t>
            </w:r>
            <w:r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գործում է </w:t>
            </w:r>
          </w:p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Times New Roman" w:hAnsi="GHEA Grapalat"/>
                <w:bCs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միասնական</w:t>
            </w:r>
            <w:r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Arial Unicode"/>
                <w:sz w:val="24"/>
                <w:szCs w:val="24"/>
              </w:rPr>
              <w:t>սպա</w:t>
            </w:r>
            <w:r>
              <w:rPr>
                <w:rFonts w:ascii="GHEA Grapalat" w:hAnsi="GHEA Grapalat" w:cs="Arial Unicode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 w:cs="Arial Unicode"/>
                <w:sz w:val="24"/>
                <w:szCs w:val="24"/>
              </w:rPr>
              <w:t>սա</w:t>
            </w:r>
            <w:r w:rsidRPr="00A517C5">
              <w:rPr>
                <w:rFonts w:ascii="GHEA Grapalat" w:hAnsi="GHEA Grapalat" w:cs="Arial Unicode"/>
                <w:sz w:val="24"/>
                <w:szCs w:val="24"/>
              </w:rPr>
              <w:t>րկման</w:t>
            </w:r>
            <w:r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Arial Unicode"/>
                <w:sz w:val="24"/>
                <w:szCs w:val="24"/>
              </w:rPr>
              <w:t>կենտրոն</w:t>
            </w:r>
          </w:p>
        </w:tc>
      </w:tr>
      <w:tr w:rsidR="000458CA" w:rsidRPr="002B69FB" w:rsidTr="00F86052">
        <w:trPr>
          <w:jc w:val="center"/>
        </w:trPr>
        <w:tc>
          <w:tcPr>
            <w:tcW w:w="14496" w:type="dxa"/>
            <w:gridSpan w:val="5"/>
            <w:shd w:val="clear" w:color="auto" w:fill="auto"/>
          </w:tcPr>
          <w:p w:rsidR="000458CA" w:rsidRPr="002B69FB" w:rsidRDefault="000458CA" w:rsidP="00212CF5">
            <w:pPr>
              <w:spacing w:after="0" w:line="240" w:lineRule="auto"/>
              <w:jc w:val="center"/>
              <w:rPr>
                <w:rFonts w:ascii="GHEA Grapalat" w:eastAsia="Times New Roman" w:hAnsi="GHEA Grapalat"/>
                <w:bCs/>
                <w:sz w:val="24"/>
                <w:szCs w:val="24"/>
                <w:lang w:val="hy-AM"/>
              </w:rPr>
            </w:pP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9. ՀԱՍԱՐԱԿՈՒԹՅԱՆ ՄԵՋ ԻՐԱՎԱԿԱՆ ՀԱՄԱՈՒՍՈՒՑՄԱՆ ԵՎ ԻՐԱՎԱԿԱՆ ԴԱՍՏԻԱՐԱԿՈՒԹՅԱՆ ՀԱՄԱԿԱՐԳԻ ՎԵՐԱԿԱՌՈՒՑՄԱՆՆ ՈՒՂՂՎԱԾ ՄԻՋՈՑԱՌՈՒՄՆԵՐ</w:t>
            </w:r>
          </w:p>
        </w:tc>
      </w:tr>
      <w:tr w:rsidR="000458CA" w:rsidRPr="00A517C5" w:rsidTr="00F86052">
        <w:trPr>
          <w:trHeight w:val="273"/>
          <w:jc w:val="center"/>
        </w:trPr>
        <w:tc>
          <w:tcPr>
            <w:tcW w:w="2970" w:type="dxa"/>
            <w:shd w:val="clear" w:color="auto" w:fill="FFFFFF"/>
          </w:tcPr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9.1. Բարձրացնել միջին և</w:t>
            </w:r>
            <w:r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</w:t>
            </w: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բարձրագույն</w:t>
            </w:r>
          </w:p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մասնագիտական</w:t>
            </w:r>
          </w:p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lastRenderedPageBreak/>
              <w:t>իրավաբանական</w:t>
            </w:r>
          </w:p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կրթության որակը և</w:t>
            </w:r>
          </w:p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իրավաբանական</w:t>
            </w:r>
          </w:p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կրթությանը ներկա-յացվող պահանջները</w:t>
            </w:r>
          </w:p>
        </w:tc>
        <w:tc>
          <w:tcPr>
            <w:tcW w:w="3600" w:type="dxa"/>
            <w:shd w:val="clear" w:color="auto" w:fill="FFFFFF"/>
          </w:tcPr>
          <w:p w:rsidR="000458CA" w:rsidRPr="00A517C5" w:rsidRDefault="000458CA" w:rsidP="00212CF5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9.1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>.1.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Նախատեսել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արդարա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-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դատության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ոլորտի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93243C">
              <w:rPr>
                <w:rFonts w:ascii="GHEA Grapalat" w:hAnsi="GHEA Grapalat" w:cs="Sylfaen"/>
                <w:sz w:val="24"/>
                <w:szCs w:val="24"/>
                <w:lang w:val="hy-AM"/>
              </w:rPr>
              <w:t>միջին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մասնագիտական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կրթության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մասնագիտությունների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ցանկ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դրան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համապատասխան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մշակել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կրթական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ծրագրեր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չափորոշիչներ</w:t>
            </w:r>
          </w:p>
        </w:tc>
        <w:tc>
          <w:tcPr>
            <w:tcW w:w="2385" w:type="dxa"/>
            <w:shd w:val="clear" w:color="auto" w:fill="auto"/>
          </w:tcPr>
          <w:p w:rsidR="000458CA" w:rsidRPr="00A517C5" w:rsidRDefault="000458CA" w:rsidP="00212CF5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2017թ. դեկտեմբեր</w:t>
            </w:r>
          </w:p>
          <w:p w:rsidR="000458CA" w:rsidRPr="00A517C5" w:rsidRDefault="000458CA" w:rsidP="00212CF5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0458CA" w:rsidRPr="00A517C5" w:rsidRDefault="000458CA" w:rsidP="00212CF5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ru-RU"/>
              </w:rPr>
            </w:pPr>
          </w:p>
        </w:tc>
        <w:tc>
          <w:tcPr>
            <w:tcW w:w="2970" w:type="dxa"/>
          </w:tcPr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ru-RU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ՀՀ</w:t>
            </w:r>
            <w:r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Arial Unicode"/>
                <w:sz w:val="24"/>
                <w:szCs w:val="24"/>
              </w:rPr>
              <w:t>արդարադատության</w:t>
            </w:r>
          </w:p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ru-RU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նախարարություն</w:t>
            </w:r>
            <w:r w:rsidRPr="002B69FB">
              <w:rPr>
                <w:rFonts w:ascii="GHEA Grapalat" w:hAnsi="GHEA Grapalat" w:cs="Arial Unicode"/>
                <w:sz w:val="24"/>
                <w:szCs w:val="24"/>
                <w:lang w:val="ru-RU"/>
              </w:rPr>
              <w:t>,</w:t>
            </w:r>
          </w:p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ru-RU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ՀՀ</w:t>
            </w:r>
            <w:r w:rsidRPr="002B69FB">
              <w:rPr>
                <w:rFonts w:ascii="GHEA Grapalat" w:hAnsi="GHEA Grapalat" w:cs="Arial Unicode"/>
                <w:sz w:val="24"/>
                <w:szCs w:val="24"/>
                <w:lang w:val="ru-RU"/>
              </w:rPr>
              <w:t xml:space="preserve"> </w:t>
            </w:r>
            <w:r w:rsidRPr="00A517C5">
              <w:rPr>
                <w:rFonts w:ascii="GHEA Grapalat" w:hAnsi="GHEA Grapalat" w:cs="Arial Unicode"/>
                <w:sz w:val="24"/>
                <w:szCs w:val="24"/>
              </w:rPr>
              <w:t>կրթության</w:t>
            </w:r>
            <w:r w:rsidRPr="002B69FB">
              <w:rPr>
                <w:rFonts w:ascii="GHEA Grapalat" w:hAnsi="GHEA Grapalat" w:cs="Arial Unicode"/>
                <w:sz w:val="24"/>
                <w:szCs w:val="24"/>
                <w:lang w:val="ru-RU"/>
              </w:rPr>
              <w:t xml:space="preserve"> </w:t>
            </w:r>
            <w:r w:rsidRPr="00A517C5">
              <w:rPr>
                <w:rFonts w:ascii="GHEA Grapalat" w:hAnsi="GHEA Grapalat" w:cs="Arial Unicode"/>
                <w:sz w:val="24"/>
                <w:szCs w:val="24"/>
              </w:rPr>
              <w:t>և</w:t>
            </w:r>
          </w:p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lastRenderedPageBreak/>
              <w:t>գիտության</w:t>
            </w:r>
          </w:p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նախարարություն</w:t>
            </w:r>
          </w:p>
          <w:p w:rsidR="000458CA" w:rsidRPr="00A517C5" w:rsidRDefault="000458CA" w:rsidP="00212CF5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2571" w:type="dxa"/>
            <w:shd w:val="clear" w:color="auto" w:fill="auto"/>
          </w:tcPr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lastRenderedPageBreak/>
              <w:t>Արդարադատության</w:t>
            </w:r>
          </w:p>
          <w:p w:rsidR="000458CA" w:rsidRPr="00776007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ոլորտի միջ</w:t>
            </w:r>
            <w:r w:rsidR="00776007">
              <w:rPr>
                <w:rFonts w:ascii="GHEA Grapalat" w:hAnsi="GHEA Grapalat" w:cs="Arial Unicode"/>
                <w:sz w:val="24"/>
                <w:szCs w:val="24"/>
                <w:lang w:val="hy-AM"/>
              </w:rPr>
              <w:t>ին</w:t>
            </w:r>
          </w:p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մասնագիտական</w:t>
            </w:r>
          </w:p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lastRenderedPageBreak/>
              <w:t>կրթության</w:t>
            </w:r>
            <w:r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Arial Unicode"/>
                <w:sz w:val="24"/>
                <w:szCs w:val="24"/>
              </w:rPr>
              <w:t>մասնագի</w:t>
            </w:r>
            <w:r>
              <w:rPr>
                <w:rFonts w:ascii="GHEA Grapalat" w:hAnsi="GHEA Grapalat" w:cs="Arial Unicode"/>
                <w:sz w:val="24"/>
                <w:szCs w:val="24"/>
                <w:lang w:val="hy-AM"/>
              </w:rPr>
              <w:t>-</w:t>
            </w:r>
            <w:r w:rsidRPr="00A517C5">
              <w:rPr>
                <w:rFonts w:ascii="GHEA Grapalat" w:hAnsi="GHEA Grapalat" w:cs="Arial Unicode"/>
                <w:sz w:val="24"/>
                <w:szCs w:val="24"/>
              </w:rPr>
              <w:t>տությունների</w:t>
            </w:r>
          </w:p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ցանկը և դրան</w:t>
            </w:r>
          </w:p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համապատասխան</w:t>
            </w:r>
          </w:p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կրթական ծրագրերը և</w:t>
            </w:r>
            <w:r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Arial Unicode"/>
                <w:sz w:val="24"/>
                <w:szCs w:val="24"/>
              </w:rPr>
              <w:t>չափորոշիչները</w:t>
            </w:r>
          </w:p>
          <w:p w:rsidR="000458CA" w:rsidRPr="00A517C5" w:rsidRDefault="000458CA" w:rsidP="00212CF5">
            <w:pPr>
              <w:spacing w:after="0" w:line="240" w:lineRule="auto"/>
              <w:rPr>
                <w:rFonts w:ascii="GHEA Grapalat" w:eastAsia="Times New Roman" w:hAnsi="GHEA Grapalat"/>
                <w:bCs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սահմանված են</w:t>
            </w:r>
          </w:p>
        </w:tc>
      </w:tr>
      <w:tr w:rsidR="000458CA" w:rsidRPr="00A517C5" w:rsidTr="00F86052">
        <w:trPr>
          <w:jc w:val="center"/>
        </w:trPr>
        <w:tc>
          <w:tcPr>
            <w:tcW w:w="2970" w:type="dxa"/>
            <w:shd w:val="clear" w:color="auto" w:fill="FFFFFF"/>
          </w:tcPr>
          <w:p w:rsidR="000458CA" w:rsidRPr="00A517C5" w:rsidRDefault="000458CA" w:rsidP="00212CF5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600" w:type="dxa"/>
            <w:shd w:val="clear" w:color="auto" w:fill="FFFFFF"/>
          </w:tcPr>
          <w:p w:rsidR="000458CA" w:rsidRPr="00A517C5" w:rsidRDefault="000458CA" w:rsidP="00212CF5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9.1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>.2.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Մշակել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իրավաբանա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-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կան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կրթության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բարեփոխման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կառավարական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ծրագիր</w:t>
            </w:r>
          </w:p>
        </w:tc>
        <w:tc>
          <w:tcPr>
            <w:tcW w:w="2385" w:type="dxa"/>
            <w:shd w:val="clear" w:color="auto" w:fill="auto"/>
          </w:tcPr>
          <w:p w:rsidR="000458CA" w:rsidRPr="00A517C5" w:rsidRDefault="00FF2E60" w:rsidP="00212CF5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2017</w:t>
            </w:r>
            <w:r w:rsidR="000458CA"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թ.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մարտ</w:t>
            </w:r>
          </w:p>
          <w:p w:rsidR="000458CA" w:rsidRPr="00A517C5" w:rsidRDefault="000458CA" w:rsidP="00212CF5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0458CA" w:rsidRPr="00A517C5" w:rsidRDefault="000458CA" w:rsidP="00212CF5">
            <w:pPr>
              <w:spacing w:after="0" w:line="240" w:lineRule="auto"/>
              <w:rPr>
                <w:rFonts w:ascii="GHEA Grapalat" w:eastAsia="Times New Roman" w:hAnsi="GHEA Grapalat"/>
                <w:bCs/>
                <w:sz w:val="24"/>
                <w:szCs w:val="24"/>
              </w:rPr>
            </w:pPr>
          </w:p>
        </w:tc>
        <w:tc>
          <w:tcPr>
            <w:tcW w:w="2970" w:type="dxa"/>
          </w:tcPr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ՀՀ</w:t>
            </w:r>
            <w:r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Arial Unicode"/>
                <w:sz w:val="24"/>
                <w:szCs w:val="24"/>
              </w:rPr>
              <w:t>արդարադատության</w:t>
            </w:r>
          </w:p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նախարարություն,</w:t>
            </w:r>
          </w:p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ՀՀ կրթության և</w:t>
            </w:r>
          </w:p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գիտության</w:t>
            </w:r>
          </w:p>
          <w:p w:rsidR="000458CA" w:rsidRPr="009853A4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նախարարություն</w:t>
            </w:r>
          </w:p>
        </w:tc>
        <w:tc>
          <w:tcPr>
            <w:tcW w:w="2571" w:type="dxa"/>
            <w:shd w:val="clear" w:color="auto" w:fill="auto"/>
          </w:tcPr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Ծրագիրը մշակված և</w:t>
            </w:r>
          </w:p>
          <w:p w:rsidR="000458CA" w:rsidRPr="00A517C5" w:rsidRDefault="000458CA" w:rsidP="00212CF5">
            <w:pPr>
              <w:spacing w:after="0" w:line="240" w:lineRule="auto"/>
              <w:rPr>
                <w:rFonts w:ascii="GHEA Grapalat" w:eastAsia="Times New Roman" w:hAnsi="GHEA Grapalat"/>
                <w:bCs/>
                <w:sz w:val="24"/>
                <w:szCs w:val="24"/>
                <w:lang w:val="hy-AM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ընդունված է</w:t>
            </w:r>
          </w:p>
          <w:p w:rsidR="000458CA" w:rsidRPr="00A517C5" w:rsidRDefault="000458CA" w:rsidP="00212CF5">
            <w:pPr>
              <w:spacing w:after="0" w:line="240" w:lineRule="auto"/>
              <w:rPr>
                <w:rFonts w:ascii="GHEA Grapalat" w:eastAsia="Times New Roman" w:hAnsi="GHEA Grapalat"/>
                <w:bCs/>
                <w:sz w:val="24"/>
                <w:szCs w:val="24"/>
                <w:lang w:val="hy-AM"/>
              </w:rPr>
            </w:pPr>
          </w:p>
          <w:p w:rsidR="000458CA" w:rsidRPr="00A517C5" w:rsidRDefault="000458CA" w:rsidP="00212CF5">
            <w:pPr>
              <w:spacing w:after="0" w:line="240" w:lineRule="auto"/>
              <w:rPr>
                <w:rFonts w:ascii="GHEA Grapalat" w:eastAsia="Times New Roman" w:hAnsi="GHEA Grapalat"/>
                <w:bCs/>
                <w:sz w:val="24"/>
                <w:szCs w:val="24"/>
                <w:lang w:val="hy-AM"/>
              </w:rPr>
            </w:pPr>
          </w:p>
        </w:tc>
      </w:tr>
      <w:tr w:rsidR="000458CA" w:rsidRPr="00A517C5" w:rsidTr="00F86052">
        <w:trPr>
          <w:jc w:val="center"/>
        </w:trPr>
        <w:tc>
          <w:tcPr>
            <w:tcW w:w="2970" w:type="dxa"/>
            <w:shd w:val="clear" w:color="auto" w:fill="FFFFFF"/>
          </w:tcPr>
          <w:p w:rsidR="000458CA" w:rsidRPr="00A517C5" w:rsidRDefault="000458CA" w:rsidP="00212CF5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600" w:type="dxa"/>
            <w:shd w:val="clear" w:color="auto" w:fill="FFFFFF"/>
          </w:tcPr>
          <w:p w:rsidR="000458CA" w:rsidRPr="00A517C5" w:rsidRDefault="000458CA" w:rsidP="00212CF5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9.1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>.3.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Մշակել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իրավական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համաուսուցման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կրթության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հարցերին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վերաբերող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համապատասխան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իրավական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ակտեր</w:t>
            </w:r>
          </w:p>
        </w:tc>
        <w:tc>
          <w:tcPr>
            <w:tcW w:w="2385" w:type="dxa"/>
            <w:shd w:val="clear" w:color="auto" w:fill="auto"/>
          </w:tcPr>
          <w:p w:rsidR="000458CA" w:rsidRPr="00A517C5" w:rsidRDefault="000458CA" w:rsidP="00212CF5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2017թ.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սեպտեմբեր</w:t>
            </w:r>
          </w:p>
          <w:p w:rsidR="000458CA" w:rsidRPr="00A517C5" w:rsidRDefault="000458CA" w:rsidP="00212CF5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0458CA" w:rsidRPr="00A517C5" w:rsidRDefault="000458CA" w:rsidP="00212CF5">
            <w:pPr>
              <w:spacing w:after="0" w:line="240" w:lineRule="auto"/>
              <w:rPr>
                <w:rFonts w:ascii="GHEA Grapalat" w:eastAsia="Times New Roman" w:hAnsi="GHEA Grapalat"/>
                <w:bCs/>
                <w:sz w:val="24"/>
                <w:szCs w:val="24"/>
              </w:rPr>
            </w:pPr>
          </w:p>
        </w:tc>
        <w:tc>
          <w:tcPr>
            <w:tcW w:w="2970" w:type="dxa"/>
          </w:tcPr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ՀՀ արդարադատության</w:t>
            </w:r>
          </w:p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նախարարություն,</w:t>
            </w:r>
          </w:p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ՀՀ կրթության և</w:t>
            </w:r>
          </w:p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գիտության</w:t>
            </w:r>
          </w:p>
          <w:p w:rsidR="000458CA" w:rsidRPr="009853A4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նախարարություն</w:t>
            </w:r>
          </w:p>
        </w:tc>
        <w:tc>
          <w:tcPr>
            <w:tcW w:w="2571" w:type="dxa"/>
            <w:shd w:val="clear" w:color="auto" w:fill="auto"/>
          </w:tcPr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Times New Roman" w:hAnsi="GHEA Grapalat"/>
                <w:bCs/>
                <w:sz w:val="24"/>
                <w:szCs w:val="24"/>
              </w:rPr>
            </w:pPr>
            <w:r>
              <w:rPr>
                <w:rFonts w:ascii="GHEA Grapalat" w:hAnsi="GHEA Grapalat" w:cs="Arial Unicode"/>
                <w:sz w:val="24"/>
                <w:szCs w:val="24"/>
              </w:rPr>
              <w:t>Ի</w:t>
            </w:r>
            <w:r w:rsidRPr="00A517C5">
              <w:rPr>
                <w:rFonts w:ascii="GHEA Grapalat" w:hAnsi="GHEA Grapalat" w:cs="Arial Unicode"/>
                <w:sz w:val="24"/>
                <w:szCs w:val="24"/>
              </w:rPr>
              <w:t>րավական</w:t>
            </w:r>
            <w:r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Arial Unicode"/>
                <w:sz w:val="24"/>
                <w:szCs w:val="24"/>
              </w:rPr>
              <w:t>ակտերի նախագծերը</w:t>
            </w:r>
            <w:r w:rsidRPr="00A517C5">
              <w:rPr>
                <w:rFonts w:ascii="GHEA Grapalat" w:hAnsi="GHEA Grapalat" w:cs="Arial Unicode"/>
                <w:sz w:val="24"/>
                <w:szCs w:val="24"/>
              </w:rPr>
              <w:t xml:space="preserve"> ներկայացվ</w:t>
            </w:r>
            <w:r>
              <w:rPr>
                <w:rFonts w:ascii="GHEA Grapalat" w:hAnsi="GHEA Grapalat" w:cs="Arial Unicode"/>
                <w:sz w:val="24"/>
                <w:szCs w:val="24"/>
              </w:rPr>
              <w:t>ած</w:t>
            </w:r>
            <w:r w:rsidRPr="00A517C5">
              <w:rPr>
                <w:rFonts w:ascii="GHEA Grapalat" w:hAnsi="GHEA Grapalat" w:cs="Arial Unicode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Arial Unicode"/>
                <w:sz w:val="24"/>
                <w:szCs w:val="24"/>
              </w:rPr>
              <w:t>են</w:t>
            </w:r>
            <w:r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</w:t>
            </w:r>
            <w:r w:rsidRPr="00237979">
              <w:rPr>
                <w:rFonts w:ascii="GHEA Grapalat" w:hAnsi="GHEA Grapalat" w:cs="Sylfaen"/>
                <w:sz w:val="24"/>
                <w:szCs w:val="24"/>
                <w:lang w:val="hy-AM"/>
              </w:rPr>
              <w:t>ընդուն</w:t>
            </w:r>
            <w:r>
              <w:rPr>
                <w:rFonts w:ascii="GHEA Grapalat" w:hAnsi="GHEA Grapalat" w:cs="Sylfaen"/>
                <w:sz w:val="24"/>
                <w:szCs w:val="24"/>
              </w:rPr>
              <w:t>ող մարմիններին</w:t>
            </w:r>
          </w:p>
        </w:tc>
      </w:tr>
      <w:tr w:rsidR="000458CA" w:rsidRPr="002B69FB" w:rsidTr="00F86052">
        <w:trPr>
          <w:jc w:val="center"/>
        </w:trPr>
        <w:tc>
          <w:tcPr>
            <w:tcW w:w="14496" w:type="dxa"/>
            <w:gridSpan w:val="5"/>
            <w:shd w:val="clear" w:color="auto" w:fill="auto"/>
          </w:tcPr>
          <w:p w:rsidR="000458CA" w:rsidRPr="002B69FB" w:rsidRDefault="000458CA" w:rsidP="00212CF5">
            <w:pPr>
              <w:spacing w:after="0" w:line="240" w:lineRule="auto"/>
              <w:jc w:val="center"/>
              <w:rPr>
                <w:rFonts w:ascii="GHEA Grapalat" w:eastAsia="Times New Roman" w:hAnsi="GHEA Grapalat"/>
                <w:bCs/>
                <w:sz w:val="24"/>
                <w:szCs w:val="24"/>
                <w:lang w:val="hy-AM"/>
              </w:rPr>
            </w:pP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10.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ԾՐԱԳՐԻ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ԻՐԱԿԱՆԱՑՄԱՆ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ԱՊԱՀՈՎՄԱՆՆ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ՈՒՂՂՎԱԾ</w:t>
            </w: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Sylfaen"/>
                <w:sz w:val="24"/>
                <w:szCs w:val="24"/>
                <w:lang w:val="hy-AM"/>
              </w:rPr>
              <w:t>ՄԻՋՈՑԱՌՈՒՄՆԵՐ</w:t>
            </w:r>
          </w:p>
        </w:tc>
      </w:tr>
      <w:tr w:rsidR="000458CA" w:rsidRPr="00A517C5" w:rsidTr="00F86052">
        <w:trPr>
          <w:jc w:val="center"/>
        </w:trPr>
        <w:tc>
          <w:tcPr>
            <w:tcW w:w="2970" w:type="dxa"/>
            <w:shd w:val="clear" w:color="auto" w:fill="FFFFFF"/>
          </w:tcPr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10.1. Ապահովել</w:t>
            </w:r>
          </w:p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ծրագրի</w:t>
            </w:r>
            <w:r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</w:t>
            </w: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իրականացման</w:t>
            </w:r>
          </w:p>
          <w:p w:rsidR="000458CA" w:rsidRPr="00A517C5" w:rsidRDefault="000458CA" w:rsidP="00212CF5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թափանցիկությունը</w:t>
            </w:r>
          </w:p>
        </w:tc>
        <w:tc>
          <w:tcPr>
            <w:tcW w:w="3600" w:type="dxa"/>
            <w:shd w:val="clear" w:color="auto" w:fill="FFFFFF"/>
          </w:tcPr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 xml:space="preserve">10.1.1. </w:t>
            </w: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Հանրության</w:t>
            </w:r>
          </w:p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շրջանում տարածել</w:t>
            </w:r>
          </w:p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տեղեկատվություն</w:t>
            </w:r>
          </w:p>
          <w:p w:rsidR="000458CA" w:rsidRPr="00A517C5" w:rsidRDefault="000458CA" w:rsidP="00212CF5">
            <w:pPr>
              <w:spacing w:after="0" w:line="240" w:lineRule="auto"/>
              <w:rPr>
                <w:rFonts w:ascii="GHEA Grapalat" w:eastAsia="Times New Roman" w:hAnsi="GHEA Grapalat"/>
                <w:bCs/>
                <w:sz w:val="24"/>
                <w:szCs w:val="24"/>
                <w:lang w:val="hy-AM"/>
              </w:rPr>
            </w:pP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ծրագրի վերաբերյալ</w:t>
            </w:r>
          </w:p>
        </w:tc>
        <w:tc>
          <w:tcPr>
            <w:tcW w:w="2385" w:type="dxa"/>
            <w:shd w:val="clear" w:color="auto" w:fill="auto"/>
          </w:tcPr>
          <w:p w:rsidR="000458CA" w:rsidRPr="00A517C5" w:rsidRDefault="000458CA" w:rsidP="00212CF5">
            <w:pPr>
              <w:spacing w:after="0" w:line="240" w:lineRule="auto"/>
              <w:rPr>
                <w:rFonts w:ascii="GHEA Grapalat" w:eastAsia="Times New Roman" w:hAnsi="GHEA Grapalat"/>
                <w:bCs/>
                <w:sz w:val="24"/>
                <w:szCs w:val="24"/>
                <w:lang w:val="hy-AM"/>
              </w:rPr>
            </w:pPr>
            <w:r w:rsidRPr="00A517C5">
              <w:rPr>
                <w:rFonts w:ascii="GHEA Grapalat" w:eastAsia="Times New Roman" w:hAnsi="GHEA Grapalat"/>
                <w:bCs/>
                <w:sz w:val="24"/>
                <w:szCs w:val="24"/>
                <w:lang w:val="hy-AM"/>
              </w:rPr>
              <w:t>2016-2017թթ.</w:t>
            </w:r>
          </w:p>
          <w:p w:rsidR="000458CA" w:rsidRPr="00285597" w:rsidRDefault="000458CA" w:rsidP="00212CF5">
            <w:pPr>
              <w:spacing w:after="0" w:line="240" w:lineRule="auto"/>
              <w:rPr>
                <w:rFonts w:ascii="GHEA Grapalat" w:eastAsia="Times New Roman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/>
                <w:bCs/>
                <w:sz w:val="24"/>
                <w:szCs w:val="24"/>
              </w:rPr>
              <w:t>(</w:t>
            </w:r>
            <w:r w:rsidRPr="00A517C5">
              <w:rPr>
                <w:rFonts w:ascii="GHEA Grapalat" w:eastAsia="Times New Roman" w:hAnsi="GHEA Grapalat"/>
                <w:bCs/>
                <w:sz w:val="24"/>
                <w:szCs w:val="24"/>
                <w:lang w:val="hy-AM"/>
              </w:rPr>
              <w:t>շարունակական</w:t>
            </w:r>
            <w:r>
              <w:rPr>
                <w:rFonts w:ascii="GHEA Grapalat" w:eastAsia="Times New Roman" w:hAnsi="GHEA Grapalat"/>
                <w:bCs/>
                <w:sz w:val="24"/>
                <w:szCs w:val="24"/>
              </w:rPr>
              <w:t>)</w:t>
            </w:r>
          </w:p>
        </w:tc>
        <w:tc>
          <w:tcPr>
            <w:tcW w:w="2970" w:type="dxa"/>
            <w:shd w:val="clear" w:color="auto" w:fill="FFFFFF"/>
          </w:tcPr>
          <w:p w:rsidR="000458CA" w:rsidRPr="00C21316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C21316">
              <w:rPr>
                <w:rFonts w:ascii="GHEA Grapalat" w:hAnsi="GHEA Grapalat" w:cs="Arial Unicode"/>
                <w:sz w:val="24"/>
                <w:szCs w:val="24"/>
              </w:rPr>
              <w:t>ՀՀ արդարադատության</w:t>
            </w:r>
          </w:p>
          <w:p w:rsidR="000458CA" w:rsidRPr="00A517C5" w:rsidRDefault="000458CA" w:rsidP="00212CF5">
            <w:pPr>
              <w:spacing w:after="0" w:line="240" w:lineRule="auto"/>
              <w:rPr>
                <w:rFonts w:ascii="GHEA Grapalat" w:eastAsia="Times New Roman" w:hAnsi="GHEA Grapalat"/>
                <w:bCs/>
                <w:sz w:val="24"/>
                <w:szCs w:val="24"/>
              </w:rPr>
            </w:pPr>
            <w:r w:rsidRPr="00C21316">
              <w:rPr>
                <w:rFonts w:ascii="GHEA Grapalat" w:hAnsi="GHEA Grapalat" w:cs="Arial Unicode"/>
                <w:sz w:val="24"/>
                <w:szCs w:val="24"/>
              </w:rPr>
              <w:t>նախարարություն</w:t>
            </w:r>
          </w:p>
        </w:tc>
        <w:tc>
          <w:tcPr>
            <w:tcW w:w="2571" w:type="dxa"/>
            <w:shd w:val="clear" w:color="auto" w:fill="auto"/>
          </w:tcPr>
          <w:p w:rsidR="000458CA" w:rsidRPr="00A517C5" w:rsidRDefault="00E8185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>
              <w:rPr>
                <w:rFonts w:ascii="GHEA Grapalat" w:hAnsi="GHEA Grapalat" w:cs="Arial Unicode"/>
                <w:sz w:val="24"/>
                <w:szCs w:val="24"/>
                <w:lang w:val="hy-AM"/>
              </w:rPr>
              <w:t>Ծ</w:t>
            </w:r>
            <w:r w:rsidR="000458CA" w:rsidRPr="00A517C5">
              <w:rPr>
                <w:rFonts w:ascii="GHEA Grapalat" w:hAnsi="GHEA Grapalat" w:cs="Arial Unicode"/>
                <w:sz w:val="24"/>
                <w:szCs w:val="24"/>
              </w:rPr>
              <w:t>րագրի</w:t>
            </w:r>
            <w:r w:rsidR="000458CA"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</w:t>
            </w:r>
            <w:r w:rsidR="000458CA" w:rsidRPr="00A517C5">
              <w:rPr>
                <w:rFonts w:ascii="GHEA Grapalat" w:hAnsi="GHEA Grapalat" w:cs="Arial Unicode"/>
                <w:sz w:val="24"/>
                <w:szCs w:val="24"/>
              </w:rPr>
              <w:t>վերաբերյալ</w:t>
            </w:r>
          </w:p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տեղեկատվությունը</w:t>
            </w:r>
          </w:p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տարածվ</w:t>
            </w:r>
            <w:r>
              <w:rPr>
                <w:rFonts w:ascii="GHEA Grapalat" w:hAnsi="GHEA Grapalat" w:cs="Arial Unicode"/>
                <w:sz w:val="24"/>
                <w:szCs w:val="24"/>
              </w:rPr>
              <w:t>ած</w:t>
            </w:r>
            <w:r w:rsidRPr="00A517C5">
              <w:rPr>
                <w:rFonts w:ascii="GHEA Grapalat" w:hAnsi="GHEA Grapalat" w:cs="Arial Unicode"/>
                <w:sz w:val="24"/>
                <w:szCs w:val="24"/>
              </w:rPr>
              <w:t xml:space="preserve"> է</w:t>
            </w:r>
          </w:p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զանգվածային</w:t>
            </w:r>
          </w:p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լրատվության</w:t>
            </w:r>
          </w:p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Times New Roman" w:hAnsi="GHEA Grapalat"/>
                <w:bCs/>
                <w:sz w:val="24"/>
                <w:szCs w:val="24"/>
                <w:lang w:val="ru-RU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տարբեր</w:t>
            </w:r>
            <w:r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</w:t>
            </w:r>
            <w:r w:rsidRPr="00A517C5">
              <w:rPr>
                <w:rFonts w:ascii="GHEA Grapalat" w:hAnsi="GHEA Grapalat" w:cs="Arial Unicode"/>
                <w:sz w:val="24"/>
                <w:szCs w:val="24"/>
              </w:rPr>
              <w:t>միջոցներով</w:t>
            </w:r>
          </w:p>
        </w:tc>
      </w:tr>
      <w:tr w:rsidR="000458CA" w:rsidRPr="00A517C5" w:rsidTr="00F86052">
        <w:trPr>
          <w:jc w:val="center"/>
        </w:trPr>
        <w:tc>
          <w:tcPr>
            <w:tcW w:w="2970" w:type="dxa"/>
            <w:shd w:val="clear" w:color="auto" w:fill="FFFFFF"/>
          </w:tcPr>
          <w:p w:rsidR="000458CA" w:rsidRPr="00A517C5" w:rsidRDefault="000458CA" w:rsidP="00212CF5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600" w:type="dxa"/>
            <w:shd w:val="clear" w:color="auto" w:fill="FFFFFF"/>
          </w:tcPr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A517C5">
              <w:rPr>
                <w:rFonts w:ascii="GHEA Grapalat" w:hAnsi="GHEA Grapalat"/>
                <w:sz w:val="24"/>
                <w:szCs w:val="24"/>
                <w:lang w:val="hy-AM"/>
              </w:rPr>
              <w:t>10.1.2.</w:t>
            </w:r>
            <w:r w:rsidRPr="002B69FB">
              <w:rPr>
                <w:rFonts w:ascii="GHEA Grapalat" w:hAnsi="GHEA Grapalat"/>
                <w:sz w:val="24"/>
                <w:szCs w:val="24"/>
                <w:lang w:val="hy-AM"/>
              </w:rPr>
              <w:t xml:space="preserve"> Կազմել և հ</w:t>
            </w: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րապարակել</w:t>
            </w:r>
          </w:p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lastRenderedPageBreak/>
              <w:t>եռամսյակային և տարեկան հաշվետվություններ՝ ծրագրի</w:t>
            </w:r>
            <w:r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</w:t>
            </w: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իրականացման ընթացքի</w:t>
            </w:r>
            <w:r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 </w:t>
            </w: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վերաբերյալ</w:t>
            </w:r>
          </w:p>
        </w:tc>
        <w:tc>
          <w:tcPr>
            <w:tcW w:w="2385" w:type="dxa"/>
            <w:shd w:val="clear" w:color="auto" w:fill="auto"/>
          </w:tcPr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lastRenderedPageBreak/>
              <w:t xml:space="preserve">2016թ. դեկտեմբեր, 2017թ. </w:t>
            </w: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lastRenderedPageBreak/>
              <w:t>մարտ, հունիս, սեպտեմբեր և</w:t>
            </w:r>
          </w:p>
          <w:p w:rsidR="000458CA" w:rsidRPr="00A517C5" w:rsidRDefault="000458CA" w:rsidP="00212CF5">
            <w:pPr>
              <w:spacing w:after="0" w:line="240" w:lineRule="auto"/>
              <w:rPr>
                <w:rFonts w:ascii="GHEA Grapalat" w:eastAsia="Times New Roman" w:hAnsi="GHEA Grapalat"/>
                <w:bCs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դեկտեմբեր</w:t>
            </w:r>
          </w:p>
        </w:tc>
        <w:tc>
          <w:tcPr>
            <w:tcW w:w="2970" w:type="dxa"/>
            <w:shd w:val="clear" w:color="auto" w:fill="FFFFFF"/>
          </w:tcPr>
          <w:p w:rsidR="000458CA" w:rsidRPr="00C21316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C21316">
              <w:rPr>
                <w:rFonts w:ascii="GHEA Grapalat" w:hAnsi="GHEA Grapalat" w:cs="Arial Unicode"/>
                <w:sz w:val="24"/>
                <w:szCs w:val="24"/>
              </w:rPr>
              <w:lastRenderedPageBreak/>
              <w:t>ՀՀ արդարադատության</w:t>
            </w:r>
          </w:p>
          <w:p w:rsidR="000458CA" w:rsidRPr="00A517C5" w:rsidRDefault="000458CA" w:rsidP="00212CF5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C21316">
              <w:rPr>
                <w:rFonts w:ascii="GHEA Grapalat" w:hAnsi="GHEA Grapalat" w:cs="Arial Unicode"/>
                <w:sz w:val="24"/>
                <w:szCs w:val="24"/>
              </w:rPr>
              <w:t>նախարարություն</w:t>
            </w:r>
          </w:p>
        </w:tc>
        <w:tc>
          <w:tcPr>
            <w:tcW w:w="2571" w:type="dxa"/>
            <w:shd w:val="clear" w:color="auto" w:fill="auto"/>
          </w:tcPr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Հաշվետվություն</w:t>
            </w:r>
            <w:r>
              <w:rPr>
                <w:rFonts w:ascii="GHEA Grapalat" w:hAnsi="GHEA Grapalat" w:cs="Arial Unicode"/>
                <w:sz w:val="24"/>
                <w:szCs w:val="24"/>
              </w:rPr>
              <w:t>նե-ր</w:t>
            </w:r>
            <w:r w:rsidRPr="00A517C5">
              <w:rPr>
                <w:rFonts w:ascii="GHEA Grapalat" w:hAnsi="GHEA Grapalat" w:cs="Arial Unicode"/>
                <w:sz w:val="24"/>
                <w:szCs w:val="24"/>
              </w:rPr>
              <w:t>ը</w:t>
            </w:r>
          </w:p>
          <w:p w:rsidR="000458CA" w:rsidRPr="00A517C5" w:rsidRDefault="000458CA" w:rsidP="00212CF5">
            <w:pPr>
              <w:spacing w:after="0" w:line="240" w:lineRule="auto"/>
              <w:rPr>
                <w:rFonts w:ascii="GHEA Grapalat" w:eastAsia="Times New Roman" w:hAnsi="GHEA Grapalat"/>
                <w:bCs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lastRenderedPageBreak/>
              <w:t xml:space="preserve">հրապարակված </w:t>
            </w:r>
            <w:r>
              <w:rPr>
                <w:rFonts w:ascii="GHEA Grapalat" w:hAnsi="GHEA Grapalat" w:cs="Arial Unicode"/>
                <w:sz w:val="24"/>
                <w:szCs w:val="24"/>
              </w:rPr>
              <w:t>են</w:t>
            </w:r>
          </w:p>
        </w:tc>
      </w:tr>
      <w:tr w:rsidR="000458CA" w:rsidRPr="00A517C5" w:rsidTr="00F86052">
        <w:trPr>
          <w:jc w:val="center"/>
        </w:trPr>
        <w:tc>
          <w:tcPr>
            <w:tcW w:w="2970" w:type="dxa"/>
            <w:shd w:val="clear" w:color="auto" w:fill="FFFFFF"/>
          </w:tcPr>
          <w:p w:rsidR="000458CA" w:rsidRPr="00A517C5" w:rsidRDefault="000458CA" w:rsidP="00212CF5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600" w:type="dxa"/>
            <w:shd w:val="clear" w:color="auto" w:fill="FFFFFF"/>
          </w:tcPr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B69FB">
              <w:rPr>
                <w:rFonts w:ascii="GHEA Grapalat" w:hAnsi="GHEA Grapalat"/>
                <w:sz w:val="24"/>
                <w:szCs w:val="24"/>
                <w:lang w:val="hy-AM"/>
              </w:rPr>
              <w:t xml:space="preserve">10.1.3. Մինչև հրապարակումը քննարկել և հաստատել </w:t>
            </w: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 xml:space="preserve">եռամսյակային և տարեկան </w:t>
            </w:r>
            <w:r w:rsidRPr="002B69FB">
              <w:rPr>
                <w:rFonts w:ascii="GHEA Grapalat" w:hAnsi="GHEA Grapalat"/>
                <w:sz w:val="24"/>
                <w:szCs w:val="24"/>
                <w:lang w:val="hy-AM"/>
              </w:rPr>
              <w:t>հաշվետվությունները</w:t>
            </w:r>
          </w:p>
        </w:tc>
        <w:tc>
          <w:tcPr>
            <w:tcW w:w="2385" w:type="dxa"/>
            <w:shd w:val="clear" w:color="auto" w:fill="auto"/>
          </w:tcPr>
          <w:p w:rsidR="000458CA" w:rsidRPr="002B69FB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lang w:val="hy-AM"/>
              </w:rPr>
            </w:pPr>
            <w:r w:rsidRPr="002B69FB">
              <w:rPr>
                <w:rFonts w:ascii="GHEA Grapalat" w:hAnsi="GHEA Grapalat" w:cs="Arial Unicode"/>
                <w:sz w:val="24"/>
                <w:szCs w:val="24"/>
                <w:lang w:val="hy-AM"/>
              </w:rPr>
              <w:t>2016թ. դեկտեմբեր, 2017թ. մարտ, հունիս, սեպտեմբեր և</w:t>
            </w:r>
          </w:p>
          <w:p w:rsidR="000458CA" w:rsidRPr="00345D5E" w:rsidRDefault="000458CA" w:rsidP="00212CF5">
            <w:pPr>
              <w:spacing w:after="0" w:line="240" w:lineRule="auto"/>
              <w:rPr>
                <w:rFonts w:ascii="GHEA Grapalat" w:eastAsia="Times New Roman" w:hAnsi="GHEA Grapalat"/>
                <w:bCs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դեկտեմբեր</w:t>
            </w:r>
          </w:p>
        </w:tc>
        <w:tc>
          <w:tcPr>
            <w:tcW w:w="2970" w:type="dxa"/>
            <w:shd w:val="clear" w:color="auto" w:fill="FFFFFF"/>
          </w:tcPr>
          <w:p w:rsidR="000458CA" w:rsidRPr="00CD69AC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  <w:highlight w:val="yellow"/>
              </w:rPr>
            </w:pPr>
            <w:r w:rsidRPr="00345D5E">
              <w:rPr>
                <w:rFonts w:ascii="GHEA Grapalat" w:hAnsi="GHEA Grapalat" w:cs="Arial Unicode"/>
                <w:sz w:val="24"/>
                <w:szCs w:val="24"/>
              </w:rPr>
              <w:t>Աշխատանքային խումբ</w:t>
            </w:r>
          </w:p>
        </w:tc>
        <w:tc>
          <w:tcPr>
            <w:tcW w:w="2571" w:type="dxa"/>
            <w:shd w:val="clear" w:color="auto" w:fill="auto"/>
          </w:tcPr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Հաշվետվություն</w:t>
            </w:r>
            <w:r>
              <w:rPr>
                <w:rFonts w:ascii="GHEA Grapalat" w:hAnsi="GHEA Grapalat" w:cs="Arial Unicode"/>
                <w:sz w:val="24"/>
                <w:szCs w:val="24"/>
              </w:rPr>
              <w:t>նե-ր</w:t>
            </w:r>
            <w:r w:rsidRPr="00A517C5">
              <w:rPr>
                <w:rFonts w:ascii="GHEA Grapalat" w:hAnsi="GHEA Grapalat" w:cs="Arial Unicode"/>
                <w:sz w:val="24"/>
                <w:szCs w:val="24"/>
              </w:rPr>
              <w:t>ը</w:t>
            </w:r>
          </w:p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Arial Unicode"/>
                <w:sz w:val="24"/>
                <w:szCs w:val="24"/>
              </w:rPr>
            </w:pPr>
            <w:r w:rsidRPr="00A517C5">
              <w:rPr>
                <w:rFonts w:ascii="GHEA Grapalat" w:hAnsi="GHEA Grapalat" w:cs="Arial Unicode"/>
                <w:sz w:val="24"/>
                <w:szCs w:val="24"/>
              </w:rPr>
              <w:t>հա</w:t>
            </w:r>
            <w:r>
              <w:rPr>
                <w:rFonts w:ascii="GHEA Grapalat" w:hAnsi="GHEA Grapalat" w:cs="Arial Unicode"/>
                <w:sz w:val="24"/>
                <w:szCs w:val="24"/>
              </w:rPr>
              <w:t>ստատ</w:t>
            </w:r>
            <w:r w:rsidRPr="00A517C5">
              <w:rPr>
                <w:rFonts w:ascii="GHEA Grapalat" w:hAnsi="GHEA Grapalat" w:cs="Arial Unicode"/>
                <w:sz w:val="24"/>
                <w:szCs w:val="24"/>
              </w:rPr>
              <w:t xml:space="preserve">ված </w:t>
            </w:r>
            <w:r>
              <w:rPr>
                <w:rFonts w:ascii="GHEA Grapalat" w:hAnsi="GHEA Grapalat" w:cs="Arial Unicode"/>
                <w:sz w:val="24"/>
                <w:szCs w:val="24"/>
              </w:rPr>
              <w:t>են</w:t>
            </w:r>
          </w:p>
        </w:tc>
      </w:tr>
      <w:tr w:rsidR="000458CA" w:rsidRPr="00A517C5" w:rsidTr="00F86052">
        <w:trPr>
          <w:jc w:val="center"/>
        </w:trPr>
        <w:tc>
          <w:tcPr>
            <w:tcW w:w="2970" w:type="dxa"/>
            <w:shd w:val="clear" w:color="auto" w:fill="FFFFFF"/>
          </w:tcPr>
          <w:p w:rsidR="000458CA" w:rsidRPr="00A517C5" w:rsidRDefault="000458CA" w:rsidP="00212CF5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600" w:type="dxa"/>
            <w:shd w:val="clear" w:color="auto" w:fill="FFFFFF"/>
          </w:tcPr>
          <w:p w:rsidR="000458CA" w:rsidRPr="002B69FB" w:rsidRDefault="000458CA" w:rsidP="00212CF5">
            <w:pPr>
              <w:spacing w:after="0"/>
              <w:ind w:left="27"/>
              <w:rPr>
                <w:rFonts w:ascii="GHEA Grapalat" w:hAnsi="GHEA Grapalat" w:cs="Times Armenian"/>
                <w:sz w:val="24"/>
                <w:szCs w:val="24"/>
                <w:lang w:val="hy-AM"/>
              </w:rPr>
            </w:pPr>
            <w:r w:rsidRPr="002B69FB">
              <w:rPr>
                <w:rFonts w:ascii="GHEA Grapalat" w:hAnsi="GHEA Grapalat" w:cs="Times Armenian"/>
                <w:sz w:val="24"/>
                <w:szCs w:val="24"/>
                <w:lang w:val="hy-AM"/>
              </w:rPr>
              <w:t>10.1.4. Գործողությունների լիարժեք, արդյունավետ և ժամանակին իրականացումն ապահովելու համար ըստ անհրաժեշտության կազմակերպել քննարկումներ և պատասխանատու մարմիններին ներկայացնել առաջարկություններ</w:t>
            </w:r>
          </w:p>
        </w:tc>
        <w:tc>
          <w:tcPr>
            <w:tcW w:w="2385" w:type="dxa"/>
            <w:shd w:val="clear" w:color="auto" w:fill="auto"/>
          </w:tcPr>
          <w:p w:rsidR="000458CA" w:rsidRPr="00A517C5" w:rsidRDefault="000458CA" w:rsidP="00212CF5">
            <w:pPr>
              <w:spacing w:after="0"/>
              <w:rPr>
                <w:rFonts w:ascii="GHEA Grapalat" w:eastAsia="Times New Roman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/>
                <w:bCs/>
                <w:sz w:val="24"/>
                <w:szCs w:val="24"/>
              </w:rPr>
              <w:t>2016-2017թթ. (շարունակական)</w:t>
            </w:r>
          </w:p>
        </w:tc>
        <w:tc>
          <w:tcPr>
            <w:tcW w:w="2970" w:type="dxa"/>
            <w:shd w:val="clear" w:color="auto" w:fill="FFFFFF"/>
          </w:tcPr>
          <w:p w:rsidR="000458CA" w:rsidRPr="00CD69AC" w:rsidRDefault="000458CA" w:rsidP="00212CF5">
            <w:pPr>
              <w:autoSpaceDE w:val="0"/>
              <w:autoSpaceDN w:val="0"/>
              <w:adjustRightInd w:val="0"/>
              <w:spacing w:after="0"/>
              <w:rPr>
                <w:rFonts w:ascii="GHEA Grapalat" w:hAnsi="GHEA Grapalat" w:cs="Arial Unicode"/>
                <w:sz w:val="24"/>
                <w:szCs w:val="24"/>
                <w:highlight w:val="yellow"/>
              </w:rPr>
            </w:pPr>
            <w:r w:rsidRPr="00345D5E">
              <w:rPr>
                <w:rFonts w:ascii="GHEA Grapalat" w:hAnsi="GHEA Grapalat" w:cs="Arial Unicode"/>
                <w:sz w:val="24"/>
                <w:szCs w:val="24"/>
              </w:rPr>
              <w:t>Աշխատանքային խումբ</w:t>
            </w:r>
          </w:p>
        </w:tc>
        <w:tc>
          <w:tcPr>
            <w:tcW w:w="2571" w:type="dxa"/>
            <w:shd w:val="clear" w:color="auto" w:fill="auto"/>
          </w:tcPr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/>
              <w:rPr>
                <w:rFonts w:ascii="GHEA Grapalat" w:hAnsi="GHEA Grapalat" w:cs="Arial Unicode"/>
                <w:sz w:val="24"/>
                <w:szCs w:val="24"/>
              </w:rPr>
            </w:pPr>
            <w:r>
              <w:rPr>
                <w:rFonts w:ascii="GHEA Grapalat" w:hAnsi="GHEA Grapalat" w:cs="Arial Unicode"/>
                <w:sz w:val="24"/>
                <w:szCs w:val="24"/>
              </w:rPr>
              <w:t>Քննարկումներն ըստ անհրաժեշտության անցկացված են, առաջարկություննե-րը՝ ներկայացված</w:t>
            </w:r>
          </w:p>
        </w:tc>
      </w:tr>
      <w:tr w:rsidR="000458CA" w:rsidRPr="00A517C5" w:rsidTr="00F86052">
        <w:trPr>
          <w:jc w:val="center"/>
        </w:trPr>
        <w:tc>
          <w:tcPr>
            <w:tcW w:w="2970" w:type="dxa"/>
            <w:shd w:val="clear" w:color="auto" w:fill="FFFFFF"/>
          </w:tcPr>
          <w:p w:rsidR="000458CA" w:rsidRPr="00A517C5" w:rsidRDefault="000458CA" w:rsidP="00212CF5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600" w:type="dxa"/>
            <w:shd w:val="clear" w:color="auto" w:fill="FFFFFF"/>
          </w:tcPr>
          <w:p w:rsidR="000458CA" w:rsidRPr="002B69FB" w:rsidRDefault="000458CA" w:rsidP="00212CF5">
            <w:pPr>
              <w:spacing w:after="0"/>
              <w:ind w:left="27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B69FB">
              <w:rPr>
                <w:rFonts w:ascii="GHEA Grapalat" w:hAnsi="GHEA Grapalat" w:cs="Times Armenian"/>
                <w:sz w:val="24"/>
                <w:szCs w:val="24"/>
                <w:lang w:val="hy-AM"/>
              </w:rPr>
              <w:t xml:space="preserve">10.1.5. Համակատարմամբ գործողությունների իրականացման կապակցությամբ ըստ անհրաժշտության կազմակերպել քննարկումներ և ներկայացնել </w:t>
            </w:r>
            <w:r w:rsidRPr="002B69FB">
              <w:rPr>
                <w:rFonts w:ascii="GHEA Grapalat" w:hAnsi="GHEA Grapalat" w:cs="Times Armenian"/>
                <w:sz w:val="24"/>
                <w:szCs w:val="24"/>
                <w:lang w:val="hy-AM"/>
              </w:rPr>
              <w:lastRenderedPageBreak/>
              <w:t>համապատասխան առաջարկություններ</w:t>
            </w:r>
          </w:p>
        </w:tc>
        <w:tc>
          <w:tcPr>
            <w:tcW w:w="2385" w:type="dxa"/>
            <w:shd w:val="clear" w:color="auto" w:fill="auto"/>
          </w:tcPr>
          <w:p w:rsidR="000458CA" w:rsidRPr="00A517C5" w:rsidRDefault="000458CA" w:rsidP="00212CF5">
            <w:pPr>
              <w:spacing w:after="0"/>
              <w:rPr>
                <w:rFonts w:ascii="GHEA Grapalat" w:eastAsia="Times New Roman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/>
                <w:bCs/>
                <w:sz w:val="24"/>
                <w:szCs w:val="24"/>
              </w:rPr>
              <w:lastRenderedPageBreak/>
              <w:t>2016-2017թթ. (շարունակական)</w:t>
            </w:r>
          </w:p>
        </w:tc>
        <w:tc>
          <w:tcPr>
            <w:tcW w:w="2970" w:type="dxa"/>
            <w:shd w:val="clear" w:color="auto" w:fill="FFFFFF"/>
          </w:tcPr>
          <w:p w:rsidR="000458CA" w:rsidRPr="00CD69AC" w:rsidRDefault="000458CA" w:rsidP="00212CF5">
            <w:pPr>
              <w:autoSpaceDE w:val="0"/>
              <w:autoSpaceDN w:val="0"/>
              <w:adjustRightInd w:val="0"/>
              <w:spacing w:after="0"/>
              <w:rPr>
                <w:rFonts w:ascii="GHEA Grapalat" w:hAnsi="GHEA Grapalat" w:cs="Arial Unicode"/>
                <w:sz w:val="24"/>
                <w:szCs w:val="24"/>
                <w:highlight w:val="yellow"/>
              </w:rPr>
            </w:pPr>
            <w:r w:rsidRPr="00345D5E">
              <w:rPr>
                <w:rFonts w:ascii="GHEA Grapalat" w:hAnsi="GHEA Grapalat" w:cs="Arial Unicode"/>
                <w:sz w:val="24"/>
                <w:szCs w:val="24"/>
              </w:rPr>
              <w:t>Աշխատանքային խումբ</w:t>
            </w:r>
          </w:p>
        </w:tc>
        <w:tc>
          <w:tcPr>
            <w:tcW w:w="2571" w:type="dxa"/>
            <w:shd w:val="clear" w:color="auto" w:fill="auto"/>
          </w:tcPr>
          <w:p w:rsidR="000458CA" w:rsidRPr="00A517C5" w:rsidRDefault="000458CA" w:rsidP="00212CF5">
            <w:pPr>
              <w:autoSpaceDE w:val="0"/>
              <w:autoSpaceDN w:val="0"/>
              <w:adjustRightInd w:val="0"/>
              <w:spacing w:after="0"/>
              <w:rPr>
                <w:rFonts w:ascii="GHEA Grapalat" w:hAnsi="GHEA Grapalat" w:cs="Arial Unicode"/>
                <w:sz w:val="24"/>
                <w:szCs w:val="24"/>
              </w:rPr>
            </w:pPr>
            <w:r>
              <w:rPr>
                <w:rFonts w:ascii="GHEA Grapalat" w:hAnsi="GHEA Grapalat" w:cs="Arial Unicode"/>
                <w:sz w:val="24"/>
                <w:szCs w:val="24"/>
              </w:rPr>
              <w:t>Քննարկումներն ըստ անհրաժեշտության անցկացված են, առաջարկություննե-րը՝ ներկայացված</w:t>
            </w:r>
          </w:p>
        </w:tc>
      </w:tr>
    </w:tbl>
    <w:p w:rsidR="00A16EED" w:rsidRPr="0079342C" w:rsidRDefault="00A16EED" w:rsidP="00212CF5">
      <w:pPr>
        <w:spacing w:after="0" w:line="240" w:lineRule="auto"/>
        <w:ind w:left="270"/>
        <w:jc w:val="right"/>
        <w:rPr>
          <w:rFonts w:ascii="GHEA Grapalat" w:hAnsi="GHEA Grapalat"/>
          <w:b/>
          <w:sz w:val="24"/>
          <w:szCs w:val="24"/>
          <w:lang w:val="hy-AM"/>
        </w:rPr>
      </w:pPr>
    </w:p>
    <w:p w:rsidR="00F86052" w:rsidRDefault="00F86052">
      <w:pPr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br w:type="page"/>
      </w:r>
    </w:p>
    <w:p w:rsidR="000458CA" w:rsidRPr="0079342C" w:rsidRDefault="000458CA" w:rsidP="00212CF5">
      <w:pPr>
        <w:spacing w:after="0" w:line="240" w:lineRule="auto"/>
        <w:ind w:left="270"/>
        <w:jc w:val="right"/>
        <w:rPr>
          <w:rFonts w:ascii="GHEA Grapalat" w:hAnsi="GHEA Grapalat"/>
          <w:b/>
          <w:sz w:val="24"/>
          <w:szCs w:val="24"/>
          <w:lang w:val="hy-AM"/>
        </w:rPr>
      </w:pPr>
      <w:r w:rsidRPr="0079342C">
        <w:rPr>
          <w:rFonts w:ascii="GHEA Grapalat" w:hAnsi="GHEA Grapalat"/>
          <w:b/>
          <w:sz w:val="24"/>
          <w:szCs w:val="24"/>
          <w:lang w:val="hy-AM"/>
        </w:rPr>
        <w:lastRenderedPageBreak/>
        <w:t>Հավելված 2</w:t>
      </w:r>
    </w:p>
    <w:p w:rsidR="000458CA" w:rsidRPr="0079342C" w:rsidRDefault="000458CA" w:rsidP="00212CF5">
      <w:pPr>
        <w:spacing w:after="0" w:line="240" w:lineRule="auto"/>
        <w:ind w:left="270"/>
        <w:jc w:val="right"/>
        <w:rPr>
          <w:rFonts w:ascii="GHEA Grapalat" w:hAnsi="GHEA Grapalat"/>
          <w:b/>
          <w:sz w:val="24"/>
          <w:szCs w:val="24"/>
          <w:lang w:val="hy-AM"/>
        </w:rPr>
      </w:pPr>
      <w:r w:rsidRPr="0079342C">
        <w:rPr>
          <w:rFonts w:ascii="GHEA Grapalat" w:hAnsi="GHEA Grapalat"/>
          <w:b/>
          <w:sz w:val="24"/>
          <w:szCs w:val="24"/>
          <w:lang w:val="hy-AM"/>
        </w:rPr>
        <w:t>Հ</w:t>
      </w:r>
      <w:r w:rsidRPr="000458CA">
        <w:rPr>
          <w:rFonts w:ascii="GHEA Grapalat" w:hAnsi="GHEA Grapalat"/>
          <w:b/>
          <w:sz w:val="24"/>
          <w:szCs w:val="24"/>
          <w:lang w:val="hy-AM"/>
        </w:rPr>
        <w:t>Հ</w:t>
      </w:r>
      <w:r w:rsidRPr="0079342C">
        <w:rPr>
          <w:rFonts w:ascii="GHEA Grapalat" w:hAnsi="GHEA Grapalat"/>
          <w:b/>
          <w:sz w:val="24"/>
          <w:szCs w:val="24"/>
          <w:lang w:val="hy-AM"/>
        </w:rPr>
        <w:t xml:space="preserve"> Նախագահի</w:t>
      </w:r>
    </w:p>
    <w:p w:rsidR="000458CA" w:rsidRDefault="000458CA" w:rsidP="00212CF5">
      <w:pPr>
        <w:spacing w:after="0" w:line="240" w:lineRule="auto"/>
        <w:ind w:left="270"/>
        <w:jc w:val="right"/>
        <w:rPr>
          <w:rFonts w:ascii="GHEA Grapalat" w:hAnsi="GHEA Grapalat"/>
          <w:b/>
          <w:sz w:val="24"/>
          <w:szCs w:val="24"/>
          <w:lang w:val="hy-AM"/>
        </w:rPr>
      </w:pPr>
      <w:r w:rsidRPr="0079342C">
        <w:rPr>
          <w:rFonts w:ascii="GHEA Grapalat" w:hAnsi="GHEA Grapalat"/>
          <w:b/>
          <w:sz w:val="24"/>
          <w:szCs w:val="24"/>
          <w:lang w:val="hy-AM"/>
        </w:rPr>
        <w:t xml:space="preserve">20__ թվականի </w:t>
      </w:r>
      <w:r w:rsidRPr="000458CA">
        <w:rPr>
          <w:rFonts w:ascii="GHEA Grapalat" w:hAnsi="GHEA Grapalat"/>
          <w:b/>
          <w:sz w:val="24"/>
          <w:szCs w:val="24"/>
          <w:lang w:val="hy-AM"/>
        </w:rPr>
        <w:t>_________ «__»-ի</w:t>
      </w:r>
    </w:p>
    <w:p w:rsidR="000458CA" w:rsidRPr="0079342C" w:rsidRDefault="000458CA" w:rsidP="00212CF5">
      <w:pPr>
        <w:spacing w:after="0" w:line="240" w:lineRule="auto"/>
        <w:ind w:left="270"/>
        <w:jc w:val="right"/>
        <w:rPr>
          <w:rFonts w:ascii="GHEA Grapalat" w:hAnsi="GHEA Grapalat"/>
          <w:b/>
          <w:sz w:val="24"/>
          <w:szCs w:val="24"/>
          <w:lang w:val="hy-AM"/>
        </w:rPr>
      </w:pPr>
      <w:r w:rsidRPr="0079342C">
        <w:rPr>
          <w:rFonts w:ascii="GHEA Grapalat" w:hAnsi="GHEA Grapalat"/>
          <w:b/>
          <w:sz w:val="24"/>
          <w:szCs w:val="24"/>
          <w:lang w:val="hy-AM"/>
        </w:rPr>
        <w:t>ՆԿ-</w:t>
      </w:r>
      <w:r w:rsidRPr="00493064">
        <w:rPr>
          <w:rFonts w:ascii="GHEA Grapalat" w:hAnsi="GHEA Grapalat"/>
          <w:b/>
          <w:sz w:val="24"/>
          <w:szCs w:val="24"/>
          <w:lang w:val="hy-AM"/>
        </w:rPr>
        <w:t>___-</w:t>
      </w:r>
      <w:r w:rsidRPr="0079342C">
        <w:rPr>
          <w:rFonts w:ascii="GHEA Grapalat" w:hAnsi="GHEA Grapalat"/>
          <w:b/>
          <w:sz w:val="24"/>
          <w:szCs w:val="24"/>
          <w:lang w:val="hy-AM"/>
        </w:rPr>
        <w:t>Ա</w:t>
      </w:r>
      <w:r w:rsidRPr="0049306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79342C">
        <w:rPr>
          <w:rFonts w:ascii="GHEA Grapalat" w:hAnsi="GHEA Grapalat"/>
          <w:b/>
          <w:sz w:val="24"/>
          <w:szCs w:val="24"/>
          <w:lang w:val="hy-AM"/>
        </w:rPr>
        <w:t>կարգադրության</w:t>
      </w:r>
    </w:p>
    <w:p w:rsidR="00D02651" w:rsidRDefault="00D02651" w:rsidP="00D02651">
      <w:pPr>
        <w:spacing w:after="0" w:line="240" w:lineRule="auto"/>
        <w:ind w:left="270"/>
        <w:jc w:val="right"/>
        <w:rPr>
          <w:rFonts w:ascii="GHEA Grapalat" w:hAnsi="GHEA Grapalat"/>
          <w:sz w:val="24"/>
          <w:szCs w:val="24"/>
          <w:lang w:val="hy-AM"/>
        </w:rPr>
      </w:pPr>
    </w:p>
    <w:p w:rsidR="00D02651" w:rsidRPr="00A517C5" w:rsidRDefault="00D02651" w:rsidP="00D02651">
      <w:pPr>
        <w:spacing w:after="0" w:line="240" w:lineRule="auto"/>
        <w:ind w:left="270"/>
        <w:jc w:val="right"/>
        <w:rPr>
          <w:rFonts w:ascii="GHEA Grapalat" w:hAnsi="GHEA Grapalat"/>
          <w:sz w:val="24"/>
          <w:szCs w:val="24"/>
          <w:lang w:val="hy-AM"/>
        </w:rPr>
      </w:pPr>
      <w:r w:rsidRPr="00A517C5">
        <w:rPr>
          <w:rFonts w:ascii="GHEA Grapalat" w:hAnsi="GHEA Grapalat"/>
          <w:sz w:val="24"/>
          <w:szCs w:val="24"/>
          <w:lang w:val="hy-AM"/>
        </w:rPr>
        <w:t>«Հավելված</w:t>
      </w:r>
      <w:r>
        <w:rPr>
          <w:rFonts w:ascii="GHEA Grapalat" w:hAnsi="GHEA Grapalat"/>
          <w:sz w:val="24"/>
          <w:szCs w:val="24"/>
          <w:lang w:val="hy-AM"/>
        </w:rPr>
        <w:t xml:space="preserve"> 3</w:t>
      </w:r>
    </w:p>
    <w:p w:rsidR="00D02651" w:rsidRPr="00A517C5" w:rsidRDefault="00D02651" w:rsidP="00D02651">
      <w:pPr>
        <w:spacing w:after="0" w:line="240" w:lineRule="auto"/>
        <w:ind w:left="270"/>
        <w:jc w:val="right"/>
        <w:rPr>
          <w:rFonts w:ascii="GHEA Grapalat" w:hAnsi="GHEA Grapalat"/>
          <w:sz w:val="24"/>
          <w:szCs w:val="24"/>
          <w:lang w:val="hy-AM"/>
        </w:rPr>
      </w:pPr>
      <w:r w:rsidRPr="00A517C5">
        <w:rPr>
          <w:rFonts w:ascii="GHEA Grapalat" w:hAnsi="GHEA Grapalat"/>
          <w:sz w:val="24"/>
          <w:szCs w:val="24"/>
          <w:lang w:val="hy-AM"/>
        </w:rPr>
        <w:t>ՀՀ Նախագահի</w:t>
      </w:r>
    </w:p>
    <w:p w:rsidR="00D02651" w:rsidRPr="00A517C5" w:rsidRDefault="00D02651" w:rsidP="00D02651">
      <w:pPr>
        <w:spacing w:after="0" w:line="240" w:lineRule="auto"/>
        <w:ind w:left="270"/>
        <w:jc w:val="right"/>
        <w:rPr>
          <w:rFonts w:ascii="GHEA Grapalat" w:hAnsi="GHEA Grapalat"/>
          <w:sz w:val="24"/>
          <w:szCs w:val="24"/>
          <w:lang w:val="hy-AM"/>
        </w:rPr>
      </w:pPr>
      <w:r w:rsidRPr="00A517C5">
        <w:rPr>
          <w:rFonts w:ascii="GHEA Grapalat" w:hAnsi="GHEA Grapalat"/>
          <w:sz w:val="24"/>
          <w:szCs w:val="24"/>
          <w:lang w:val="hy-AM"/>
        </w:rPr>
        <w:t>2012 թվականի</w:t>
      </w:r>
      <w:r w:rsidRPr="0073471D">
        <w:rPr>
          <w:rFonts w:ascii="GHEA Grapalat" w:hAnsi="GHEA Grapalat"/>
          <w:sz w:val="24"/>
          <w:szCs w:val="24"/>
          <w:lang w:val="hy-AM"/>
        </w:rPr>
        <w:t xml:space="preserve"> հունիսի 30-ի</w:t>
      </w:r>
    </w:p>
    <w:p w:rsidR="000458CA" w:rsidRPr="0079342C" w:rsidRDefault="00D02651" w:rsidP="00D02651">
      <w:pPr>
        <w:spacing w:after="0" w:line="240" w:lineRule="auto"/>
        <w:ind w:left="270"/>
        <w:jc w:val="right"/>
        <w:rPr>
          <w:rFonts w:ascii="GHEA Grapalat" w:hAnsi="GHEA Grapalat"/>
          <w:b/>
          <w:sz w:val="24"/>
          <w:szCs w:val="24"/>
          <w:lang w:val="hy-AM"/>
        </w:rPr>
      </w:pPr>
      <w:r w:rsidRPr="00A517C5">
        <w:rPr>
          <w:rFonts w:ascii="GHEA Grapalat" w:hAnsi="GHEA Grapalat"/>
          <w:sz w:val="24"/>
          <w:szCs w:val="24"/>
          <w:lang w:val="hy-AM"/>
        </w:rPr>
        <w:t>ՆԿ-96</w:t>
      </w:r>
      <w:r w:rsidRPr="0073471D">
        <w:rPr>
          <w:rFonts w:ascii="GHEA Grapalat" w:hAnsi="GHEA Grapalat"/>
          <w:sz w:val="24"/>
          <w:szCs w:val="24"/>
          <w:lang w:val="hy-AM"/>
        </w:rPr>
        <w:t>-</w:t>
      </w:r>
      <w:r w:rsidRPr="00A517C5">
        <w:rPr>
          <w:rFonts w:ascii="GHEA Grapalat" w:hAnsi="GHEA Grapalat"/>
          <w:sz w:val="24"/>
          <w:szCs w:val="24"/>
          <w:lang w:val="hy-AM"/>
        </w:rPr>
        <w:t>Ա</w:t>
      </w:r>
      <w:r w:rsidRPr="0073471D">
        <w:rPr>
          <w:rFonts w:ascii="GHEA Grapalat" w:hAnsi="GHEA Grapalat"/>
          <w:sz w:val="24"/>
          <w:szCs w:val="24"/>
          <w:lang w:val="hy-AM"/>
        </w:rPr>
        <w:t xml:space="preserve"> կ</w:t>
      </w:r>
      <w:r w:rsidRPr="00A517C5">
        <w:rPr>
          <w:rFonts w:ascii="GHEA Grapalat" w:hAnsi="GHEA Grapalat"/>
          <w:sz w:val="24"/>
          <w:szCs w:val="24"/>
          <w:lang w:val="hy-AM"/>
        </w:rPr>
        <w:t>արգադրության</w:t>
      </w:r>
    </w:p>
    <w:p w:rsidR="000458CA" w:rsidRPr="00DA31DE" w:rsidRDefault="000458CA" w:rsidP="00212CF5">
      <w:pPr>
        <w:spacing w:after="0" w:line="240" w:lineRule="auto"/>
        <w:ind w:left="270"/>
        <w:jc w:val="center"/>
        <w:rPr>
          <w:rFonts w:ascii="GHEA Grapalat" w:hAnsi="GHEA Grapalat"/>
          <w:sz w:val="24"/>
          <w:szCs w:val="24"/>
          <w:lang w:val="hy-AM"/>
        </w:rPr>
      </w:pPr>
    </w:p>
    <w:p w:rsidR="000458CA" w:rsidRPr="00DA31DE" w:rsidRDefault="000458CA" w:rsidP="00212CF5">
      <w:pPr>
        <w:spacing w:after="0" w:line="240" w:lineRule="auto"/>
        <w:ind w:left="270"/>
        <w:jc w:val="center"/>
        <w:rPr>
          <w:rFonts w:ascii="GHEA Grapalat" w:hAnsi="GHEA Grapalat"/>
          <w:sz w:val="24"/>
          <w:szCs w:val="24"/>
          <w:lang w:val="hy-AM"/>
        </w:rPr>
      </w:pPr>
      <w:r w:rsidRPr="00DA31DE">
        <w:rPr>
          <w:rFonts w:ascii="GHEA Grapalat" w:hAnsi="GHEA Grapalat"/>
          <w:sz w:val="24"/>
          <w:szCs w:val="24"/>
          <w:lang w:val="hy-AM"/>
        </w:rPr>
        <w:t>Կ Ա Զ Մ</w:t>
      </w:r>
    </w:p>
    <w:p w:rsidR="000458CA" w:rsidRPr="00493064" w:rsidRDefault="000458CA" w:rsidP="00212CF5">
      <w:pPr>
        <w:shd w:val="clear" w:color="auto" w:fill="FFFFFF"/>
        <w:tabs>
          <w:tab w:val="left" w:pos="1080"/>
        </w:tabs>
        <w:spacing w:after="0" w:line="240" w:lineRule="auto"/>
        <w:ind w:firstLine="720"/>
        <w:jc w:val="center"/>
        <w:rPr>
          <w:rFonts w:ascii="GHEA Grapalat" w:hAnsi="GHEA Grapalat"/>
          <w:bCs/>
          <w:sz w:val="24"/>
          <w:szCs w:val="24"/>
          <w:lang w:val="hy-AM"/>
        </w:rPr>
      </w:pPr>
      <w:r w:rsidRPr="00DA31DE">
        <w:rPr>
          <w:rFonts w:ascii="GHEA Grapalat" w:hAnsi="GHEA Grapalat"/>
          <w:bCs/>
          <w:sz w:val="24"/>
          <w:szCs w:val="24"/>
          <w:lang w:val="hy-AM"/>
        </w:rPr>
        <w:t>ՀԱՅԱՍՏԱՆԻ ՀԱՆՐԱՊԵՏՈՒԹՅԱՆ ԻՐԱՎԱԿԱՆ ԵՎ ԴԱՏԱԿԱՆ</w:t>
      </w:r>
      <w:r w:rsidRPr="00493064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DA31DE">
        <w:rPr>
          <w:rFonts w:ascii="GHEA Grapalat" w:hAnsi="GHEA Grapalat"/>
          <w:bCs/>
          <w:sz w:val="24"/>
          <w:szCs w:val="24"/>
          <w:lang w:val="hy-AM"/>
        </w:rPr>
        <w:t>ԲԱՐԵՓՈԽՈՒՄՆԵՐԻ</w:t>
      </w:r>
      <w:r w:rsidR="00D02651">
        <w:rPr>
          <w:rFonts w:ascii="GHEA Grapalat" w:hAnsi="GHEA Grapalat"/>
          <w:bCs/>
          <w:sz w:val="24"/>
          <w:szCs w:val="24"/>
          <w:lang w:val="hy-AM"/>
        </w:rPr>
        <w:t xml:space="preserve"> 2012-2017</w:t>
      </w:r>
      <w:r w:rsidRPr="00DA31DE">
        <w:rPr>
          <w:rFonts w:ascii="GHEA Grapalat" w:hAnsi="GHEA Grapalat"/>
          <w:bCs/>
          <w:sz w:val="24"/>
          <w:szCs w:val="24"/>
          <w:lang w:val="hy-AM"/>
        </w:rPr>
        <w:t xml:space="preserve"> ԹՎԱԿԱՆՆԵՐԻ ՌԱԶՄԱՎԱՐԱԿԱՆ ԾՐԱԳՐԻ ԱՇԽԱՏԱՆՔԱՅԻՆ ԽՄԲԻ</w:t>
      </w:r>
    </w:p>
    <w:p w:rsidR="000458CA" w:rsidRPr="00493064" w:rsidRDefault="000458CA" w:rsidP="00212CF5">
      <w:pPr>
        <w:shd w:val="clear" w:color="auto" w:fill="FFFFFF"/>
        <w:tabs>
          <w:tab w:val="left" w:pos="1080"/>
        </w:tabs>
        <w:spacing w:after="0" w:line="240" w:lineRule="auto"/>
        <w:ind w:firstLine="720"/>
        <w:jc w:val="center"/>
        <w:rPr>
          <w:rFonts w:ascii="GHEA Grapalat" w:hAnsi="GHEA Grapalat"/>
          <w:bCs/>
          <w:sz w:val="24"/>
          <w:szCs w:val="24"/>
          <w:lang w:val="hy-AM"/>
        </w:rPr>
      </w:pPr>
    </w:p>
    <w:p w:rsidR="000458CA" w:rsidRPr="00DA31DE" w:rsidRDefault="000458CA" w:rsidP="00212CF5">
      <w:pPr>
        <w:shd w:val="clear" w:color="auto" w:fill="FFFFFF"/>
        <w:tabs>
          <w:tab w:val="left" w:pos="1080"/>
        </w:tabs>
        <w:spacing w:after="0" w:line="240" w:lineRule="auto"/>
        <w:ind w:firstLine="720"/>
        <w:jc w:val="center"/>
        <w:rPr>
          <w:rFonts w:ascii="GHEA Grapalat" w:hAnsi="GHEA Grapalat"/>
          <w:bCs/>
          <w:sz w:val="24"/>
          <w:szCs w:val="24"/>
          <w:lang w:val="hy-AM"/>
        </w:rPr>
      </w:pPr>
    </w:p>
    <w:p w:rsidR="000458CA" w:rsidRPr="00493064" w:rsidRDefault="000458CA" w:rsidP="00212CF5">
      <w:pPr>
        <w:shd w:val="clear" w:color="auto" w:fill="FFFFFF"/>
        <w:tabs>
          <w:tab w:val="left" w:pos="1080"/>
        </w:tabs>
        <w:spacing w:after="0" w:line="240" w:lineRule="auto"/>
        <w:ind w:left="720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79342C">
        <w:rPr>
          <w:rFonts w:ascii="GHEA Grapalat" w:hAnsi="GHEA Grapalat"/>
          <w:bCs/>
          <w:sz w:val="24"/>
          <w:szCs w:val="24"/>
          <w:lang w:val="hy-AM"/>
        </w:rPr>
        <w:t xml:space="preserve">Հայաստանի Հանրապետության արդարադատության նախարար </w:t>
      </w:r>
      <w:r w:rsidRPr="00493064">
        <w:rPr>
          <w:rFonts w:ascii="GHEA Grapalat" w:hAnsi="GHEA Grapalat"/>
          <w:bCs/>
          <w:sz w:val="24"/>
          <w:szCs w:val="24"/>
          <w:lang w:val="hy-AM"/>
        </w:rPr>
        <w:t>(</w:t>
      </w:r>
      <w:r w:rsidRPr="0079342C">
        <w:rPr>
          <w:rFonts w:ascii="GHEA Grapalat" w:hAnsi="GHEA Grapalat"/>
          <w:bCs/>
          <w:sz w:val="24"/>
          <w:szCs w:val="24"/>
          <w:lang w:val="hy-AM"/>
        </w:rPr>
        <w:t>աշխատանքային խմբի ղեկավար</w:t>
      </w:r>
      <w:r w:rsidRPr="00493064">
        <w:rPr>
          <w:rFonts w:ascii="GHEA Grapalat" w:hAnsi="GHEA Grapalat"/>
          <w:bCs/>
          <w:sz w:val="24"/>
          <w:szCs w:val="24"/>
          <w:lang w:val="hy-AM"/>
        </w:rPr>
        <w:t>)</w:t>
      </w:r>
    </w:p>
    <w:p w:rsidR="000458CA" w:rsidRPr="00493064" w:rsidRDefault="000458CA" w:rsidP="00212CF5">
      <w:pPr>
        <w:shd w:val="clear" w:color="auto" w:fill="FFFFFF"/>
        <w:tabs>
          <w:tab w:val="left" w:pos="1080"/>
        </w:tabs>
        <w:spacing w:after="0" w:line="240" w:lineRule="auto"/>
        <w:ind w:left="720"/>
        <w:jc w:val="both"/>
        <w:rPr>
          <w:rFonts w:ascii="GHEA Grapalat" w:hAnsi="GHEA Grapalat"/>
          <w:bCs/>
          <w:sz w:val="24"/>
          <w:szCs w:val="24"/>
          <w:lang w:val="hy-AM"/>
        </w:rPr>
      </w:pPr>
    </w:p>
    <w:p w:rsidR="000458CA" w:rsidRPr="0079342C" w:rsidRDefault="000458CA" w:rsidP="00212CF5">
      <w:pPr>
        <w:shd w:val="clear" w:color="auto" w:fill="FFFFFF"/>
        <w:tabs>
          <w:tab w:val="left" w:pos="1080"/>
        </w:tabs>
        <w:spacing w:after="0" w:line="240" w:lineRule="auto"/>
        <w:ind w:firstLine="720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79342C">
        <w:rPr>
          <w:rFonts w:ascii="GHEA Grapalat" w:hAnsi="GHEA Grapalat"/>
          <w:bCs/>
          <w:sz w:val="24"/>
          <w:szCs w:val="24"/>
          <w:lang w:val="hy-AM"/>
        </w:rPr>
        <w:t>Հայաստանի Հանրապետության Նախագահի օգնական</w:t>
      </w:r>
    </w:p>
    <w:p w:rsidR="000458CA" w:rsidRPr="0079342C" w:rsidRDefault="000458CA" w:rsidP="00212CF5">
      <w:pPr>
        <w:shd w:val="clear" w:color="auto" w:fill="FFFFFF"/>
        <w:tabs>
          <w:tab w:val="left" w:pos="1080"/>
        </w:tabs>
        <w:spacing w:after="0" w:line="240" w:lineRule="auto"/>
        <w:ind w:firstLine="720"/>
        <w:jc w:val="both"/>
        <w:rPr>
          <w:rFonts w:ascii="GHEA Grapalat" w:hAnsi="GHEA Grapalat"/>
          <w:bCs/>
          <w:sz w:val="24"/>
          <w:szCs w:val="24"/>
          <w:lang w:val="hy-AM"/>
        </w:rPr>
      </w:pPr>
    </w:p>
    <w:p w:rsidR="000458CA" w:rsidRDefault="000458CA" w:rsidP="00212CF5">
      <w:pPr>
        <w:shd w:val="clear" w:color="auto" w:fill="FFFFFF"/>
        <w:tabs>
          <w:tab w:val="left" w:pos="1080"/>
        </w:tabs>
        <w:spacing w:after="0" w:line="240" w:lineRule="auto"/>
        <w:ind w:left="720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79342C">
        <w:rPr>
          <w:rFonts w:ascii="GHEA Grapalat" w:hAnsi="GHEA Grapalat"/>
          <w:bCs/>
          <w:sz w:val="24"/>
          <w:szCs w:val="24"/>
          <w:lang w:val="hy-AM"/>
        </w:rPr>
        <w:t>Հայաստանի Հանրապետության արդարադատության նախարարի</w:t>
      </w:r>
      <w:r>
        <w:rPr>
          <w:rFonts w:ascii="GHEA Grapalat" w:hAnsi="GHEA Grapalat"/>
          <w:bCs/>
          <w:sz w:val="24"/>
          <w:szCs w:val="24"/>
          <w:lang w:val="hy-AM"/>
        </w:rPr>
        <w:t xml:space="preserve"> առաջին</w:t>
      </w:r>
      <w:r w:rsidRPr="0079342C">
        <w:rPr>
          <w:rFonts w:ascii="GHEA Grapalat" w:hAnsi="GHEA Grapalat"/>
          <w:bCs/>
          <w:sz w:val="24"/>
          <w:szCs w:val="24"/>
          <w:lang w:val="hy-AM"/>
        </w:rPr>
        <w:t xml:space="preserve"> տեղակալ</w:t>
      </w:r>
    </w:p>
    <w:p w:rsidR="000458CA" w:rsidRDefault="000458CA" w:rsidP="00212CF5">
      <w:pPr>
        <w:shd w:val="clear" w:color="auto" w:fill="FFFFFF"/>
        <w:tabs>
          <w:tab w:val="left" w:pos="1080"/>
        </w:tabs>
        <w:spacing w:after="0" w:line="240" w:lineRule="auto"/>
        <w:ind w:left="720"/>
        <w:jc w:val="both"/>
        <w:rPr>
          <w:rFonts w:ascii="GHEA Grapalat" w:hAnsi="GHEA Grapalat"/>
          <w:bCs/>
          <w:sz w:val="24"/>
          <w:szCs w:val="24"/>
          <w:lang w:val="hy-AM"/>
        </w:rPr>
      </w:pPr>
    </w:p>
    <w:p w:rsidR="000458CA" w:rsidRDefault="000458CA" w:rsidP="00212CF5">
      <w:pPr>
        <w:shd w:val="clear" w:color="auto" w:fill="FFFFFF"/>
        <w:tabs>
          <w:tab w:val="left" w:pos="1080"/>
        </w:tabs>
        <w:spacing w:after="0" w:line="240" w:lineRule="auto"/>
        <w:ind w:firstLine="720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79342C">
        <w:rPr>
          <w:rFonts w:ascii="GHEA Grapalat" w:hAnsi="GHEA Grapalat"/>
          <w:bCs/>
          <w:sz w:val="24"/>
          <w:szCs w:val="24"/>
          <w:lang w:val="hy-AM"/>
        </w:rPr>
        <w:t xml:space="preserve">Հայաստանի Հանրապետության </w:t>
      </w:r>
      <w:r w:rsidRPr="00493064">
        <w:rPr>
          <w:rFonts w:ascii="GHEA Grapalat" w:hAnsi="GHEA Grapalat"/>
          <w:bCs/>
          <w:sz w:val="24"/>
          <w:szCs w:val="24"/>
          <w:lang w:val="hy-AM"/>
        </w:rPr>
        <w:t xml:space="preserve">կրթության և գիտության </w:t>
      </w:r>
      <w:r w:rsidRPr="0079342C">
        <w:rPr>
          <w:rFonts w:ascii="GHEA Grapalat" w:hAnsi="GHEA Grapalat"/>
          <w:bCs/>
          <w:sz w:val="24"/>
          <w:szCs w:val="24"/>
          <w:lang w:val="hy-AM"/>
        </w:rPr>
        <w:t>նախարարի տեղակալ</w:t>
      </w:r>
    </w:p>
    <w:p w:rsidR="000458CA" w:rsidRDefault="000458CA" w:rsidP="00212CF5">
      <w:pPr>
        <w:shd w:val="clear" w:color="auto" w:fill="FFFFFF"/>
        <w:tabs>
          <w:tab w:val="left" w:pos="1080"/>
        </w:tabs>
        <w:spacing w:after="0" w:line="240" w:lineRule="auto"/>
        <w:ind w:firstLine="720"/>
        <w:jc w:val="both"/>
        <w:rPr>
          <w:rFonts w:ascii="GHEA Grapalat" w:hAnsi="GHEA Grapalat"/>
          <w:bCs/>
          <w:sz w:val="24"/>
          <w:szCs w:val="24"/>
          <w:lang w:val="hy-AM"/>
        </w:rPr>
      </w:pPr>
    </w:p>
    <w:p w:rsidR="000458CA" w:rsidRPr="001A0214" w:rsidRDefault="000458CA" w:rsidP="00212CF5">
      <w:pPr>
        <w:shd w:val="clear" w:color="auto" w:fill="FFFFFF"/>
        <w:tabs>
          <w:tab w:val="left" w:pos="1080"/>
        </w:tabs>
        <w:spacing w:after="0" w:line="240" w:lineRule="auto"/>
        <w:ind w:firstLine="720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79342C">
        <w:rPr>
          <w:rFonts w:ascii="GHEA Grapalat" w:hAnsi="GHEA Grapalat"/>
          <w:bCs/>
          <w:sz w:val="24"/>
          <w:szCs w:val="24"/>
          <w:lang w:val="hy-AM"/>
        </w:rPr>
        <w:t>Հայաստանի Հանրապետության գլխավոր դատախազի տեղակալ</w:t>
      </w:r>
      <w:r w:rsidR="001A0214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1A0214" w:rsidRPr="001A0214">
        <w:rPr>
          <w:rFonts w:ascii="GHEA Grapalat" w:hAnsi="GHEA Grapalat" w:cs="Arial Unicode"/>
          <w:sz w:val="24"/>
          <w:szCs w:val="24"/>
          <w:lang w:val="hy-AM"/>
        </w:rPr>
        <w:t>(համաձայնությամբ)</w:t>
      </w:r>
    </w:p>
    <w:p w:rsidR="000458CA" w:rsidRPr="0079342C" w:rsidRDefault="000458CA" w:rsidP="00212CF5">
      <w:pPr>
        <w:shd w:val="clear" w:color="auto" w:fill="FFFFFF"/>
        <w:tabs>
          <w:tab w:val="left" w:pos="1080"/>
        </w:tabs>
        <w:spacing w:after="0" w:line="240" w:lineRule="auto"/>
        <w:ind w:firstLine="720"/>
        <w:jc w:val="both"/>
        <w:rPr>
          <w:rFonts w:ascii="GHEA Grapalat" w:hAnsi="GHEA Grapalat"/>
          <w:bCs/>
          <w:sz w:val="24"/>
          <w:szCs w:val="24"/>
          <w:lang w:val="hy-AM"/>
        </w:rPr>
      </w:pPr>
    </w:p>
    <w:p w:rsidR="000458CA" w:rsidRPr="00493064" w:rsidRDefault="000458CA" w:rsidP="00212CF5">
      <w:pPr>
        <w:shd w:val="clear" w:color="auto" w:fill="FFFFFF"/>
        <w:tabs>
          <w:tab w:val="left" w:pos="1080"/>
        </w:tabs>
        <w:spacing w:after="0" w:line="240" w:lineRule="auto"/>
        <w:ind w:left="720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79342C">
        <w:rPr>
          <w:rFonts w:ascii="GHEA Grapalat" w:hAnsi="GHEA Grapalat"/>
          <w:bCs/>
          <w:sz w:val="24"/>
          <w:szCs w:val="24"/>
          <w:lang w:val="hy-AM"/>
        </w:rPr>
        <w:t>Հայաստանի Հանրապետության դատական դեպարտամենտի ղեկավար</w:t>
      </w:r>
      <w:r w:rsidRPr="00493064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79342C">
        <w:rPr>
          <w:rFonts w:ascii="GHEA Grapalat" w:hAnsi="GHEA Grapalat"/>
          <w:bCs/>
          <w:sz w:val="24"/>
          <w:szCs w:val="24"/>
          <w:lang w:val="hy-AM"/>
        </w:rPr>
        <w:t>(</w:t>
      </w:r>
      <w:r w:rsidRPr="00493064">
        <w:rPr>
          <w:rFonts w:ascii="GHEA Grapalat" w:hAnsi="GHEA Grapalat"/>
          <w:bCs/>
          <w:sz w:val="24"/>
          <w:szCs w:val="24"/>
          <w:lang w:val="hy-AM"/>
        </w:rPr>
        <w:t>համաձայնությամբ</w:t>
      </w:r>
      <w:r w:rsidRPr="0079342C">
        <w:rPr>
          <w:rFonts w:ascii="GHEA Grapalat" w:hAnsi="GHEA Grapalat"/>
          <w:bCs/>
          <w:sz w:val="24"/>
          <w:szCs w:val="24"/>
          <w:lang w:val="hy-AM"/>
        </w:rPr>
        <w:t>)</w:t>
      </w:r>
    </w:p>
    <w:p w:rsidR="000458CA" w:rsidRDefault="000458CA" w:rsidP="00212CF5">
      <w:pPr>
        <w:shd w:val="clear" w:color="auto" w:fill="FFFFFF"/>
        <w:tabs>
          <w:tab w:val="left" w:pos="1080"/>
        </w:tabs>
        <w:spacing w:after="0" w:line="240" w:lineRule="auto"/>
        <w:ind w:left="720"/>
        <w:jc w:val="both"/>
        <w:rPr>
          <w:rFonts w:ascii="GHEA Grapalat" w:hAnsi="GHEA Grapalat"/>
          <w:bCs/>
          <w:sz w:val="24"/>
          <w:szCs w:val="24"/>
          <w:lang w:val="hy-AM"/>
        </w:rPr>
      </w:pPr>
    </w:p>
    <w:p w:rsidR="000458CA" w:rsidRPr="002B2EC6" w:rsidRDefault="000458CA" w:rsidP="002B2EC6">
      <w:pPr>
        <w:shd w:val="clear" w:color="auto" w:fill="FFFFFF"/>
        <w:tabs>
          <w:tab w:val="left" w:pos="1080"/>
        </w:tabs>
        <w:spacing w:after="0" w:line="240" w:lineRule="auto"/>
        <w:ind w:left="720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79342C">
        <w:rPr>
          <w:rFonts w:ascii="GHEA Grapalat" w:hAnsi="GHEA Grapalat"/>
          <w:bCs/>
          <w:sz w:val="24"/>
          <w:szCs w:val="24"/>
          <w:lang w:val="hy-AM"/>
        </w:rPr>
        <w:t>Հայաստանի Հանրապետության փաստաբանների պալատի նախագահ (</w:t>
      </w:r>
      <w:r w:rsidRPr="00493064">
        <w:rPr>
          <w:rFonts w:ascii="GHEA Grapalat" w:hAnsi="GHEA Grapalat"/>
          <w:bCs/>
          <w:sz w:val="24"/>
          <w:szCs w:val="24"/>
          <w:lang w:val="hy-AM"/>
        </w:rPr>
        <w:t>համաձայնությամբ</w:t>
      </w:r>
      <w:r w:rsidRPr="0079342C">
        <w:rPr>
          <w:rFonts w:ascii="GHEA Grapalat" w:hAnsi="GHEA Grapalat"/>
          <w:bCs/>
          <w:sz w:val="24"/>
          <w:szCs w:val="24"/>
          <w:lang w:val="hy-AM"/>
        </w:rPr>
        <w:t>)</w:t>
      </w:r>
      <w:r w:rsidRPr="0079342C">
        <w:rPr>
          <w:rFonts w:ascii="GHEA Grapalat" w:hAnsi="GHEA Grapalat"/>
          <w:sz w:val="24"/>
          <w:szCs w:val="24"/>
          <w:lang w:val="hy-AM"/>
        </w:rPr>
        <w:t>»:</w:t>
      </w:r>
    </w:p>
    <w:sectPr w:rsidR="000458CA" w:rsidRPr="002B2EC6" w:rsidSect="00670A0D">
      <w:pgSz w:w="16840" w:h="11907" w:orient="landscape" w:code="9"/>
      <w:pgMar w:top="1138" w:right="1138" w:bottom="994" w:left="113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2460" w:rsidRDefault="00872460" w:rsidP="000458CA">
      <w:pPr>
        <w:spacing w:after="0" w:line="240" w:lineRule="auto"/>
      </w:pPr>
      <w:r>
        <w:separator/>
      </w:r>
    </w:p>
  </w:endnote>
  <w:endnote w:type="continuationSeparator" w:id="1">
    <w:p w:rsidR="00872460" w:rsidRDefault="00872460" w:rsidP="000458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Arial Unicode">
    <w:altName w:val="Arial"/>
    <w:charset w:val="00"/>
    <w:family w:val="swiss"/>
    <w:pitch w:val="variable"/>
    <w:sig w:usb0="00000001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n AMU">
    <w:panose1 w:val="01000000000000000000"/>
    <w:charset w:val="00"/>
    <w:family w:val="auto"/>
    <w:pitch w:val="variable"/>
    <w:sig w:usb0="A1002EA7" w:usb1="50000008" w:usb2="00000000" w:usb3="00000000" w:csb0="0001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4329" w:rsidRDefault="00F14329">
    <w:pPr>
      <w:pStyle w:val="Footer"/>
      <w:jc w:val="right"/>
    </w:pPr>
  </w:p>
  <w:p w:rsidR="00F14329" w:rsidRDefault="00F1432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2460" w:rsidRDefault="00872460" w:rsidP="000458CA">
      <w:pPr>
        <w:spacing w:after="0" w:line="240" w:lineRule="auto"/>
      </w:pPr>
      <w:r>
        <w:separator/>
      </w:r>
    </w:p>
  </w:footnote>
  <w:footnote w:type="continuationSeparator" w:id="1">
    <w:p w:rsidR="00872460" w:rsidRDefault="00872460" w:rsidP="000458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4329" w:rsidRPr="0021435D" w:rsidRDefault="00F14329" w:rsidP="002B2EC6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>
      <w:rPr>
        <w:rFonts w:ascii="Arial LatArm" w:eastAsia="SimSun" w:hAnsi="Arial LatArm" w:cs="Arial"/>
        <w:noProof/>
        <w:color w:val="FF0000"/>
        <w:sz w:val="18"/>
        <w:szCs w:val="18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21435D">
      <w:rPr>
        <w:rFonts w:ascii="Art" w:eastAsia="SimSun" w:hAnsi="Art" w:cs="Arial"/>
        <w:sz w:val="18"/>
        <w:szCs w:val="18"/>
      </w:rPr>
      <w:t>²</w:t>
    </w:r>
    <w:r w:rsidRPr="00B9097C">
      <w:rPr>
        <w:rFonts w:ascii="Arial LatArm" w:eastAsia="SimSun" w:hAnsi="Arial LatArm" w:cs="Arial"/>
        <w:sz w:val="18"/>
        <w:szCs w:val="18"/>
      </w:rPr>
      <w:t>ñ¹³ñ³¹³ïáõÃÛ³</w:t>
    </w:r>
    <w:r>
      <w:rPr>
        <w:rFonts w:ascii="Sylfaen" w:eastAsia="SimSun" w:hAnsi="Sylfaen" w:cs="Arial"/>
        <w:sz w:val="18"/>
        <w:szCs w:val="18"/>
        <w:lang w:val="ru-RU"/>
      </w:rPr>
      <w:t>ն</w:t>
    </w:r>
    <w:r>
      <w:rPr>
        <w:rFonts w:ascii="Sylfaen" w:eastAsia="SimSun" w:hAnsi="Sylfaen" w:cs="Arial"/>
        <w:sz w:val="18"/>
        <w:szCs w:val="18"/>
      </w:rPr>
      <w:t xml:space="preserve">    </w:t>
    </w:r>
    <w:r>
      <w:rPr>
        <w:rFonts w:eastAsia="SimSun" w:cs="Arial"/>
        <w:sz w:val="18"/>
        <w:szCs w:val="18"/>
        <w:lang w:val="ru-RU"/>
      </w:rPr>
      <w:t xml:space="preserve">                                                                                        </w:t>
    </w:r>
    <w:r>
      <w:rPr>
        <w:rFonts w:eastAsia="SimSun" w:cs="Arial"/>
        <w:sz w:val="18"/>
        <w:szCs w:val="18"/>
      </w:rPr>
      <w:t xml:space="preserve">               </w:t>
    </w:r>
    <w:r>
      <w:rPr>
        <w:rFonts w:ascii="Sylfaen" w:eastAsia="SimSun" w:hAnsi="Sylfaen" w:cs="Arial"/>
        <w:sz w:val="18"/>
        <w:szCs w:val="18"/>
        <w:lang w:val="hy-AM"/>
      </w:rPr>
      <w:tab/>
    </w:r>
    <w:r>
      <w:rPr>
        <w:rFonts w:ascii="Sylfaen" w:eastAsia="SimSun" w:hAnsi="Sylfaen" w:cs="Arial"/>
        <w:sz w:val="18"/>
        <w:szCs w:val="18"/>
        <w:lang w:val="hy-AM"/>
      </w:rPr>
      <w:tab/>
    </w:r>
    <w:r>
      <w:rPr>
        <w:rFonts w:ascii="Sylfaen" w:eastAsia="SimSun" w:hAnsi="Sylfaen" w:cs="Arial"/>
        <w:sz w:val="18"/>
        <w:szCs w:val="18"/>
        <w:lang w:val="hy-AM"/>
      </w:rPr>
      <w:tab/>
    </w:r>
    <w:r>
      <w:rPr>
        <w:rFonts w:eastAsia="SimSun" w:cs="Arial"/>
        <w:sz w:val="18"/>
        <w:szCs w:val="18"/>
      </w:rPr>
      <w:t xml:space="preserve">                                               </w:t>
    </w:r>
    <w:r w:rsidRPr="00B9097C">
      <w:rPr>
        <w:rFonts w:ascii="Art" w:eastAsia="SimSun" w:hAnsi="Art" w:cs="Arial"/>
        <w:sz w:val="18"/>
        <w:szCs w:val="18"/>
      </w:rPr>
      <w:t>Ü²Ê²¶ÆÌ</w:t>
    </w:r>
    <w:r w:rsidRPr="00B9097C">
      <w:rPr>
        <w:rFonts w:ascii="Arial LatArm" w:eastAsia="SimSun" w:hAnsi="Arial LatArm" w:cs="Arial"/>
        <w:sz w:val="18"/>
        <w:szCs w:val="18"/>
      </w:rPr>
      <w:t xml:space="preserve"> </w:t>
    </w:r>
    <w:r w:rsidRPr="00B9097C">
      <w:rPr>
        <w:rFonts w:ascii="Art" w:eastAsia="SimSun" w:hAnsi="Art" w:cs="Arial"/>
        <w:sz w:val="18"/>
        <w:szCs w:val="18"/>
      </w:rPr>
      <w:t xml:space="preserve">   </w:t>
    </w:r>
    <w:r>
      <w:rPr>
        <w:rFonts w:ascii="Art" w:eastAsia="SimSun" w:hAnsi="Art" w:cs="Arial"/>
        <w:sz w:val="18"/>
        <w:szCs w:val="18"/>
      </w:rPr>
      <w:t xml:space="preserve">      </w:t>
    </w:r>
    <w:r w:rsidRPr="00B9097C">
      <w:rPr>
        <w:rFonts w:ascii="Art" w:eastAsia="SimSun" w:hAnsi="Art" w:cs="Arial"/>
        <w:sz w:val="18"/>
        <w:szCs w:val="18"/>
      </w:rPr>
      <w:t xml:space="preserve">                     </w:t>
    </w:r>
    <w:r>
      <w:rPr>
        <w:rFonts w:ascii="Art" w:eastAsia="SimSun" w:hAnsi="Art" w:cs="Arial"/>
        <w:sz w:val="18"/>
        <w:szCs w:val="18"/>
      </w:rPr>
      <w:t xml:space="preserve">        </w:t>
    </w:r>
    <w:r w:rsidRPr="0021435D">
      <w:rPr>
        <w:rFonts w:ascii="Art" w:eastAsia="SimSun" w:hAnsi="Art" w:cs="Arial"/>
        <w:sz w:val="18"/>
        <w:szCs w:val="18"/>
      </w:rPr>
      <w:t xml:space="preserve"> </w:t>
    </w:r>
  </w:p>
  <w:p w:rsidR="00F14329" w:rsidRPr="00B9097C" w:rsidRDefault="00F14329" w:rsidP="002B2EC6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18"/>
        <w:szCs w:val="18"/>
      </w:rPr>
    </w:pPr>
    <w:r w:rsidRPr="0021435D">
      <w:rPr>
        <w:rFonts w:ascii="Art" w:eastAsia="SimSun" w:hAnsi="Art" w:cs="Arial"/>
        <w:sz w:val="18"/>
        <w:szCs w:val="18"/>
      </w:rPr>
      <w:t>Ü</w:t>
    </w:r>
    <w:r w:rsidRPr="00B9097C">
      <w:rPr>
        <w:rFonts w:ascii="Arial LatArm" w:eastAsia="SimSun" w:hAnsi="Arial LatArm" w:cs="Arial"/>
        <w:sz w:val="18"/>
        <w:szCs w:val="18"/>
      </w:rPr>
      <w:t>³Ë³ñ³ñáõÃÛáõÝ</w:t>
    </w:r>
    <w:r>
      <w:rPr>
        <w:rFonts w:ascii="Art" w:eastAsia="SimSun" w:hAnsi="Art" w:cs="Arial"/>
        <w:sz w:val="18"/>
        <w:szCs w:val="18"/>
      </w:rPr>
      <w:t xml:space="preserve">                       </w:t>
    </w:r>
  </w:p>
  <w:p w:rsidR="00F14329" w:rsidRPr="00B9097C" w:rsidRDefault="00F14329" w:rsidP="002B2EC6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67A6D"/>
    <w:multiLevelType w:val="hybridMultilevel"/>
    <w:tmpl w:val="7D6E46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4769CF"/>
    <w:multiLevelType w:val="hybridMultilevel"/>
    <w:tmpl w:val="DF6013E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303336"/>
    <w:multiLevelType w:val="hybridMultilevel"/>
    <w:tmpl w:val="C7DA83EC"/>
    <w:lvl w:ilvl="0" w:tplc="817CE450">
      <w:numFmt w:val="bullet"/>
      <w:lvlText w:val="-"/>
      <w:lvlJc w:val="left"/>
      <w:pPr>
        <w:ind w:left="720" w:hanging="360"/>
      </w:pPr>
      <w:rPr>
        <w:rFonts w:ascii="GHEA Grapalat" w:eastAsia="Calibri" w:hAnsi="GHEA Grapal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050FC0"/>
    <w:multiLevelType w:val="hybridMultilevel"/>
    <w:tmpl w:val="B160330E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3A9827E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E4E7359"/>
    <w:multiLevelType w:val="hybridMultilevel"/>
    <w:tmpl w:val="6C849A0C"/>
    <w:lvl w:ilvl="0" w:tplc="0419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6">
    <w:nsid w:val="60474384"/>
    <w:multiLevelType w:val="hybridMultilevel"/>
    <w:tmpl w:val="AEC8C6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DB6BE7"/>
    <w:multiLevelType w:val="hybridMultilevel"/>
    <w:tmpl w:val="3DD0D2A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00A0DAF"/>
    <w:multiLevelType w:val="hybridMultilevel"/>
    <w:tmpl w:val="3B860F5A"/>
    <w:lvl w:ilvl="0" w:tplc="53ECD77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4C47B1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AF61AE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5E8F8D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778F2B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18C8E7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CDA15E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D50633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A3AB08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18551F8"/>
    <w:multiLevelType w:val="hybridMultilevel"/>
    <w:tmpl w:val="579C5B10"/>
    <w:lvl w:ilvl="0" w:tplc="817CE450">
      <w:numFmt w:val="bullet"/>
      <w:lvlText w:val="-"/>
      <w:lvlJc w:val="left"/>
      <w:pPr>
        <w:ind w:left="720" w:hanging="360"/>
      </w:pPr>
      <w:rPr>
        <w:rFonts w:ascii="GHEA Grapalat" w:eastAsia="Calibri" w:hAnsi="GHEA Grapal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5842B53"/>
    <w:multiLevelType w:val="hybridMultilevel"/>
    <w:tmpl w:val="7E227A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6F4936"/>
    <w:multiLevelType w:val="hybridMultilevel"/>
    <w:tmpl w:val="CC56AA0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8"/>
  </w:num>
  <w:num w:numId="4">
    <w:abstractNumId w:val="11"/>
  </w:num>
  <w:num w:numId="5">
    <w:abstractNumId w:val="9"/>
  </w:num>
  <w:num w:numId="6">
    <w:abstractNumId w:val="2"/>
  </w:num>
  <w:num w:numId="7">
    <w:abstractNumId w:val="1"/>
  </w:num>
  <w:num w:numId="8">
    <w:abstractNumId w:val="6"/>
  </w:num>
  <w:num w:numId="9">
    <w:abstractNumId w:val="10"/>
  </w:num>
  <w:num w:numId="10">
    <w:abstractNumId w:val="4"/>
  </w:num>
  <w:num w:numId="11">
    <w:abstractNumId w:val="5"/>
  </w:num>
  <w:num w:numId="12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3554"/>
  </w:hdrShapeDefaults>
  <w:footnotePr>
    <w:footnote w:id="0"/>
    <w:footnote w:id="1"/>
  </w:footnotePr>
  <w:endnotePr>
    <w:endnote w:id="0"/>
    <w:endnote w:id="1"/>
  </w:endnotePr>
  <w:compat/>
  <w:rsids>
    <w:rsidRoot w:val="00550C61"/>
    <w:rsid w:val="000458CA"/>
    <w:rsid w:val="00092520"/>
    <w:rsid w:val="00125D92"/>
    <w:rsid w:val="00126C1C"/>
    <w:rsid w:val="00135FB7"/>
    <w:rsid w:val="001A0214"/>
    <w:rsid w:val="001D676B"/>
    <w:rsid w:val="001F00FB"/>
    <w:rsid w:val="00212CF5"/>
    <w:rsid w:val="002506C3"/>
    <w:rsid w:val="00263BE8"/>
    <w:rsid w:val="00287B81"/>
    <w:rsid w:val="002B2EC6"/>
    <w:rsid w:val="003B3B5F"/>
    <w:rsid w:val="003C4BB8"/>
    <w:rsid w:val="003C4D71"/>
    <w:rsid w:val="003E72C5"/>
    <w:rsid w:val="004453EB"/>
    <w:rsid w:val="004A21FB"/>
    <w:rsid w:val="00510EE4"/>
    <w:rsid w:val="00550C61"/>
    <w:rsid w:val="0055636F"/>
    <w:rsid w:val="0058006A"/>
    <w:rsid w:val="00594229"/>
    <w:rsid w:val="005C1674"/>
    <w:rsid w:val="005D2E04"/>
    <w:rsid w:val="005E1F19"/>
    <w:rsid w:val="00614A0C"/>
    <w:rsid w:val="00640FF3"/>
    <w:rsid w:val="0064154C"/>
    <w:rsid w:val="00670A0D"/>
    <w:rsid w:val="00683E73"/>
    <w:rsid w:val="006A2EC3"/>
    <w:rsid w:val="006D7EA7"/>
    <w:rsid w:val="00725B21"/>
    <w:rsid w:val="00771AB4"/>
    <w:rsid w:val="00776007"/>
    <w:rsid w:val="0077706C"/>
    <w:rsid w:val="007A6783"/>
    <w:rsid w:val="007A7DAB"/>
    <w:rsid w:val="007F212B"/>
    <w:rsid w:val="008265A8"/>
    <w:rsid w:val="00852CD2"/>
    <w:rsid w:val="00872460"/>
    <w:rsid w:val="0093243C"/>
    <w:rsid w:val="0098602D"/>
    <w:rsid w:val="009B68A6"/>
    <w:rsid w:val="00A0155C"/>
    <w:rsid w:val="00A16EED"/>
    <w:rsid w:val="00AD47CA"/>
    <w:rsid w:val="00B03E38"/>
    <w:rsid w:val="00B65F6B"/>
    <w:rsid w:val="00B84376"/>
    <w:rsid w:val="00C06231"/>
    <w:rsid w:val="00C14D31"/>
    <w:rsid w:val="00C550A6"/>
    <w:rsid w:val="00CC04BC"/>
    <w:rsid w:val="00D004C8"/>
    <w:rsid w:val="00D02651"/>
    <w:rsid w:val="00D75332"/>
    <w:rsid w:val="00D76DFA"/>
    <w:rsid w:val="00DD0F78"/>
    <w:rsid w:val="00DF35AA"/>
    <w:rsid w:val="00E04B06"/>
    <w:rsid w:val="00E603F8"/>
    <w:rsid w:val="00E753F8"/>
    <w:rsid w:val="00E8185A"/>
    <w:rsid w:val="00E84479"/>
    <w:rsid w:val="00EA4710"/>
    <w:rsid w:val="00EE2C3A"/>
    <w:rsid w:val="00EF16AB"/>
    <w:rsid w:val="00F14329"/>
    <w:rsid w:val="00F66218"/>
    <w:rsid w:val="00F700A8"/>
    <w:rsid w:val="00F86052"/>
    <w:rsid w:val="00FB3E62"/>
    <w:rsid w:val="00FF2E60"/>
    <w:rsid w:val="00FF4F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03F8"/>
  </w:style>
  <w:style w:type="paragraph" w:styleId="Heading1">
    <w:name w:val="heading 1"/>
    <w:basedOn w:val="Normal"/>
    <w:next w:val="Normal"/>
    <w:link w:val="Heading1Char"/>
    <w:uiPriority w:val="9"/>
    <w:qFormat/>
    <w:rsid w:val="000458CA"/>
    <w:pPr>
      <w:keepNext/>
      <w:spacing w:before="240" w:after="60"/>
      <w:jc w:val="center"/>
      <w:outlineLvl w:val="0"/>
    </w:pPr>
    <w:rPr>
      <w:rFonts w:ascii="GHEA Grapalat" w:eastAsia="Arial Unicode MS" w:hAnsi="GHEA Grapalat" w:cs="Times New Roman"/>
      <w:b/>
      <w:bCs/>
      <w:kern w:val="32"/>
      <w:sz w:val="20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58CA"/>
    <w:rPr>
      <w:rFonts w:ascii="GHEA Grapalat" w:eastAsia="Arial Unicode MS" w:hAnsi="GHEA Grapalat" w:cs="Times New Roman"/>
      <w:b/>
      <w:bCs/>
      <w:kern w:val="32"/>
      <w:sz w:val="20"/>
      <w:szCs w:val="32"/>
    </w:rPr>
  </w:style>
  <w:style w:type="paragraph" w:styleId="NormalWeb">
    <w:name w:val="Normal (Web)"/>
    <w:basedOn w:val="Normal"/>
    <w:uiPriority w:val="99"/>
    <w:unhideWhenUsed/>
    <w:rsid w:val="000458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qFormat/>
    <w:rsid w:val="000458CA"/>
    <w:rPr>
      <w:b/>
      <w:bCs/>
    </w:rPr>
  </w:style>
  <w:style w:type="character" w:styleId="Hyperlink">
    <w:name w:val="Hyperlink"/>
    <w:uiPriority w:val="99"/>
    <w:unhideWhenUsed/>
    <w:rsid w:val="000458CA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0458CA"/>
    <w:rPr>
      <w:color w:val="800080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0458CA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458CA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0458CA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0458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458CA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458CA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58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58C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58CA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58CA"/>
    <w:rPr>
      <w:rFonts w:ascii="Tahoma" w:eastAsia="Calibri" w:hAnsi="Tahoma" w:cs="Times New Roman"/>
      <w:sz w:val="16"/>
      <w:szCs w:val="16"/>
    </w:rPr>
  </w:style>
  <w:style w:type="paragraph" w:styleId="Header">
    <w:name w:val="header"/>
    <w:basedOn w:val="Normal"/>
    <w:link w:val="HeaderChar"/>
    <w:unhideWhenUsed/>
    <w:rsid w:val="000458CA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0458CA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0458CA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0458CA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0458CA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rsid w:val="000458CA"/>
  </w:style>
  <w:style w:type="paragraph" w:customStyle="1" w:styleId="Default">
    <w:name w:val="Default"/>
    <w:uiPriority w:val="99"/>
    <w:rsid w:val="000458C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 w:eastAsia="ru-RU"/>
    </w:rPr>
  </w:style>
  <w:style w:type="paragraph" w:styleId="EndnoteText">
    <w:name w:val="endnote text"/>
    <w:basedOn w:val="Normal"/>
    <w:link w:val="EndnoteTextChar"/>
    <w:uiPriority w:val="99"/>
    <w:unhideWhenUsed/>
    <w:rsid w:val="000458CA"/>
    <w:rPr>
      <w:rFonts w:ascii="Calibri" w:eastAsia="Calibri" w:hAnsi="Calibri"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458CA"/>
    <w:rPr>
      <w:rFonts w:ascii="Calibri" w:eastAsia="Calibri" w:hAnsi="Calibri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0458CA"/>
    <w:rPr>
      <w:vertAlign w:val="superscript"/>
    </w:rPr>
  </w:style>
  <w:style w:type="paragraph" w:customStyle="1" w:styleId="norm">
    <w:name w:val="norm"/>
    <w:basedOn w:val="Normal"/>
    <w:rsid w:val="000458CA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paragraph" w:styleId="ListParagraph">
    <w:name w:val="List Paragraph"/>
    <w:basedOn w:val="Normal"/>
    <w:qFormat/>
    <w:rsid w:val="000458CA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661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52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F9B017-FF57-4A28-A2D9-0801A1CBD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21</Pages>
  <Words>3238</Words>
  <Characters>18458</Characters>
  <Application>Microsoft Office Word</Application>
  <DocSecurity>0</DocSecurity>
  <Lines>153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B-Ghazinyan</dc:creator>
  <cp:lastModifiedBy>Ar-Hovhannisyan</cp:lastModifiedBy>
  <cp:revision>51</cp:revision>
  <dcterms:created xsi:type="dcterms:W3CDTF">2016-10-31T12:01:00Z</dcterms:created>
  <dcterms:modified xsi:type="dcterms:W3CDTF">2016-11-23T09:27:00Z</dcterms:modified>
</cp:coreProperties>
</file>