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10" w:rsidRPr="00B40C4F" w:rsidRDefault="001A6410" w:rsidP="00E87013">
      <w:pPr>
        <w:tabs>
          <w:tab w:val="left" w:pos="180"/>
        </w:tabs>
        <w:ind w:left="1260" w:firstLine="180"/>
        <w:rPr>
          <w:rFonts w:ascii="GHEA Grapalat" w:hAnsi="GHEA Grapalat"/>
          <w:lang w:val="en-US"/>
        </w:rPr>
      </w:pPr>
    </w:p>
    <w:p w:rsidR="001A6410" w:rsidRDefault="001A6410" w:rsidP="00E87013">
      <w:pPr>
        <w:tabs>
          <w:tab w:val="left" w:pos="180"/>
        </w:tabs>
        <w:ind w:left="1260" w:firstLine="180"/>
        <w:rPr>
          <w:rFonts w:ascii="GHEA Grapalat" w:hAnsi="GHEA Grapalat"/>
          <w:lang w:val="hy-AM"/>
        </w:rPr>
      </w:pPr>
    </w:p>
    <w:p w:rsidR="001A6410" w:rsidRDefault="001A6410" w:rsidP="00E87013">
      <w:pPr>
        <w:tabs>
          <w:tab w:val="left" w:pos="180"/>
        </w:tabs>
        <w:ind w:left="1260" w:firstLine="180"/>
        <w:rPr>
          <w:rFonts w:ascii="GHEA Grapalat" w:hAnsi="GHEA Grapalat"/>
          <w:lang w:val="hy-AM"/>
        </w:rPr>
      </w:pPr>
    </w:p>
    <w:p w:rsidR="001A6410" w:rsidRDefault="001A6410" w:rsidP="00E87013">
      <w:pPr>
        <w:tabs>
          <w:tab w:val="left" w:pos="180"/>
        </w:tabs>
        <w:ind w:left="1260" w:firstLine="180"/>
        <w:rPr>
          <w:rFonts w:ascii="GHEA Grapalat" w:hAnsi="GHEA Grapalat"/>
          <w:lang w:val="hy-AM"/>
        </w:rPr>
      </w:pPr>
    </w:p>
    <w:p w:rsidR="001A6410" w:rsidRDefault="001A6410" w:rsidP="00E87013">
      <w:pPr>
        <w:tabs>
          <w:tab w:val="left" w:pos="180"/>
        </w:tabs>
        <w:ind w:left="1260" w:firstLine="180"/>
        <w:rPr>
          <w:rFonts w:ascii="GHEA Grapalat" w:hAnsi="GHEA Grapalat"/>
          <w:lang w:val="hy-AM"/>
        </w:rPr>
      </w:pPr>
    </w:p>
    <w:p w:rsidR="00306368" w:rsidRPr="00B75374" w:rsidRDefault="00306368" w:rsidP="00E87013">
      <w:pPr>
        <w:tabs>
          <w:tab w:val="left" w:pos="180"/>
        </w:tabs>
        <w:ind w:left="1260" w:firstLine="180"/>
        <w:rPr>
          <w:rFonts w:ascii="GHEA Grapalat" w:hAnsi="GHEA Grapalat"/>
          <w:lang w:val="hy-AM"/>
        </w:rPr>
      </w:pPr>
      <w:r w:rsidRPr="001B59C3">
        <w:rPr>
          <w:rFonts w:ascii="GHEA Grapalat" w:hAnsi="GHEA Grapalat"/>
          <w:lang w:val="hy-AM"/>
        </w:rPr>
        <w:t>ԱԶԴԵՑՈՒԹՅԱՆ  ԳՆԱՀԱՏՄԱՆ ՄԱՍԻՆ ԵԶՐԱԿԱՑՈՒԹՅՈՒՆ</w:t>
      </w:r>
    </w:p>
    <w:p w:rsidR="001E1150" w:rsidRPr="00B75374" w:rsidRDefault="001E1150" w:rsidP="00E87013">
      <w:pPr>
        <w:tabs>
          <w:tab w:val="left" w:pos="180"/>
        </w:tabs>
        <w:ind w:left="1260" w:firstLine="180"/>
        <w:rPr>
          <w:rFonts w:ascii="GHEA Grapalat" w:hAnsi="GHEA Grapalat"/>
          <w:lang w:val="hy-AM"/>
        </w:rPr>
      </w:pPr>
    </w:p>
    <w:p w:rsidR="00306368" w:rsidRPr="00990CDE" w:rsidRDefault="00990CDE" w:rsidP="000A0DF4">
      <w:pPr>
        <w:pStyle w:val="Heading1"/>
        <w:ind w:left="270"/>
        <w:rPr>
          <w:rFonts w:ascii="GHEA Grapalat" w:hAnsi="GHEA Grapalat"/>
          <w:b w:val="0"/>
          <w:sz w:val="24"/>
          <w:szCs w:val="24"/>
          <w:lang w:val="af-ZA"/>
        </w:rPr>
      </w:pPr>
      <w:r w:rsidRPr="00990CDE">
        <w:rPr>
          <w:rFonts w:ascii="GHEA Grapalat" w:hAnsi="GHEA Grapalat"/>
          <w:b w:val="0"/>
          <w:sz w:val="24"/>
          <w:szCs w:val="24"/>
          <w:lang w:val="af-ZA"/>
        </w:rPr>
        <w:t>«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Հայաստանի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Հանրապետության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քաղաքացիական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օրենսգրքում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լրացումներ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կատարելու</w:t>
      </w:r>
      <w:r w:rsidRPr="00990CDE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մասին</w:t>
      </w:r>
      <w:r w:rsidRPr="00990CDE">
        <w:rPr>
          <w:rFonts w:ascii="GHEA Grapalat" w:hAnsi="GHEA Grapalat"/>
          <w:b w:val="0"/>
          <w:sz w:val="24"/>
          <w:szCs w:val="24"/>
          <w:lang w:val="af-ZA"/>
        </w:rPr>
        <w:t>»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, </w:t>
      </w:r>
      <w:r w:rsidRPr="00990CDE">
        <w:rPr>
          <w:rFonts w:ascii="GHEA Grapalat" w:hAnsi="GHEA Grapalat"/>
          <w:b w:val="0"/>
          <w:sz w:val="24"/>
          <w:szCs w:val="24"/>
          <w:lang w:val="af-ZA"/>
        </w:rPr>
        <w:t>«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Իրավաբանական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անձանց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պետական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գրանցման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,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իրավաբանական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անձանց</w:t>
      </w:r>
      <w:r w:rsidRPr="00990CDE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առանձնացված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ստորաբաժանումների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,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հիմնարկների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և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անհատ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ձեռնարկատերերի</w:t>
      </w:r>
      <w:r w:rsidRPr="00990CDE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պետական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հաշվառման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մասին</w:t>
      </w:r>
      <w:r w:rsidRPr="00990CDE">
        <w:rPr>
          <w:rFonts w:ascii="GHEA Grapalat" w:hAnsi="GHEA Grapalat"/>
          <w:b w:val="0"/>
          <w:sz w:val="24"/>
          <w:szCs w:val="24"/>
          <w:lang w:val="af-ZA"/>
        </w:rPr>
        <w:t>»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Հայաստանի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Հանրապետության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օրենքում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լրացումներ</w:t>
      </w:r>
      <w:r w:rsidRPr="00990CDE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կատարելու</w:t>
      </w:r>
      <w:r w:rsidRPr="00990CDE">
        <w:rPr>
          <w:rFonts w:ascii="GHEA Grapalat" w:hAnsi="GHEA Grapalat" w:cs="Arial Armenian"/>
          <w:b w:val="0"/>
          <w:sz w:val="24"/>
          <w:szCs w:val="24"/>
          <w:lang w:val="hy-AM"/>
        </w:rPr>
        <w:t xml:space="preserve"> </w:t>
      </w:r>
      <w:r w:rsidRPr="00990CDE">
        <w:rPr>
          <w:rFonts w:ascii="GHEA Grapalat" w:hAnsi="GHEA Grapalat" w:cs="Sylfaen"/>
          <w:b w:val="0"/>
          <w:sz w:val="24"/>
          <w:szCs w:val="24"/>
          <w:lang w:val="hy-AM"/>
        </w:rPr>
        <w:t>մասին</w:t>
      </w:r>
      <w:r w:rsidRPr="00990CDE">
        <w:rPr>
          <w:rFonts w:ascii="GHEA Grapalat" w:hAnsi="GHEA Grapalat"/>
          <w:b w:val="0"/>
          <w:sz w:val="24"/>
          <w:szCs w:val="24"/>
          <w:lang w:val="af-ZA"/>
        </w:rPr>
        <w:t xml:space="preserve">» </w:t>
      </w:r>
      <w:r w:rsidR="001E1150" w:rsidRPr="00990CDE">
        <w:rPr>
          <w:rFonts w:ascii="GHEA Grapalat" w:hAnsi="GHEA Grapalat" w:cs="Sylfaen"/>
          <w:b w:val="0"/>
          <w:sz w:val="24"/>
          <w:szCs w:val="24"/>
          <w:lang w:val="hy-AM"/>
        </w:rPr>
        <w:t>Հայաստանի</w:t>
      </w:r>
      <w:r w:rsidR="001E1150" w:rsidRPr="00990CD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1E1150" w:rsidRPr="00990CDE">
        <w:rPr>
          <w:rFonts w:ascii="GHEA Grapalat" w:hAnsi="GHEA Grapalat" w:cs="Sylfaen"/>
          <w:b w:val="0"/>
          <w:sz w:val="24"/>
          <w:szCs w:val="24"/>
          <w:lang w:val="hy-AM"/>
        </w:rPr>
        <w:t>Հանրապետության</w:t>
      </w:r>
      <w:r w:rsidR="001E1150" w:rsidRPr="00990CD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1E1150" w:rsidRPr="00990CDE">
        <w:rPr>
          <w:rFonts w:ascii="GHEA Grapalat" w:hAnsi="GHEA Grapalat" w:cs="Sylfaen"/>
          <w:b w:val="0"/>
          <w:sz w:val="24"/>
          <w:szCs w:val="24"/>
          <w:lang w:val="hy-AM"/>
        </w:rPr>
        <w:t>օրենքների</w:t>
      </w:r>
      <w:r w:rsidR="001E1150" w:rsidRPr="00990CD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1E1150" w:rsidRPr="00990CDE">
        <w:rPr>
          <w:rFonts w:ascii="GHEA Grapalat" w:hAnsi="GHEA Grapalat" w:cs="Sylfaen"/>
          <w:b w:val="0"/>
          <w:sz w:val="24"/>
          <w:szCs w:val="24"/>
          <w:lang w:val="hy-AM"/>
        </w:rPr>
        <w:t>նախագծերի</w:t>
      </w:r>
      <w:r w:rsidR="001E1150" w:rsidRPr="00990CDE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306368" w:rsidRPr="00990CDE">
        <w:rPr>
          <w:rFonts w:ascii="GHEA Grapalat" w:hAnsi="GHEA Grapalat"/>
          <w:b w:val="0"/>
          <w:sz w:val="24"/>
          <w:szCs w:val="24"/>
          <w:lang w:val="hy-AM"/>
        </w:rPr>
        <w:t>բնապահպանության</w:t>
      </w:r>
      <w:r w:rsidR="00306368" w:rsidRPr="00990CD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306368" w:rsidRPr="00990CDE">
        <w:rPr>
          <w:rFonts w:ascii="GHEA Grapalat" w:hAnsi="GHEA Grapalat"/>
          <w:b w:val="0"/>
          <w:sz w:val="24"/>
          <w:szCs w:val="24"/>
          <w:lang w:val="hy-AM"/>
        </w:rPr>
        <w:t>բնագավառում</w:t>
      </w:r>
      <w:r w:rsidR="00306368" w:rsidRPr="00990CD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306368" w:rsidRPr="00990CDE">
        <w:rPr>
          <w:rFonts w:ascii="GHEA Grapalat" w:hAnsi="GHEA Grapalat"/>
          <w:b w:val="0"/>
          <w:sz w:val="24"/>
          <w:szCs w:val="24"/>
          <w:lang w:val="hy-AM"/>
        </w:rPr>
        <w:t>կարգավորման</w:t>
      </w:r>
      <w:r w:rsidR="00306368" w:rsidRPr="00990CDE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</w:p>
    <w:p w:rsidR="001E1150" w:rsidRPr="00894001" w:rsidRDefault="001E1150" w:rsidP="001E1150">
      <w:pPr>
        <w:rPr>
          <w:rFonts w:ascii="GHEA Grapalat" w:hAnsi="GHEA Grapalat"/>
          <w:lang w:val="af-ZA"/>
        </w:rPr>
      </w:pPr>
    </w:p>
    <w:p w:rsidR="003E5042" w:rsidRPr="00894001" w:rsidRDefault="003E5042" w:rsidP="003E5042">
      <w:pPr>
        <w:ind w:firstLine="567"/>
        <w:jc w:val="both"/>
        <w:rPr>
          <w:rFonts w:ascii="GHEA Grapalat" w:hAnsi="GHEA Grapalat" w:cs="Sylfaen"/>
          <w:lang w:val="af-ZA"/>
        </w:rPr>
      </w:pPr>
      <w:r w:rsidRPr="00894001">
        <w:rPr>
          <w:rFonts w:ascii="GHEA Grapalat" w:hAnsi="GHEA Grapalat"/>
          <w:lang w:val="af-ZA"/>
        </w:rPr>
        <w:t xml:space="preserve">1. </w:t>
      </w:r>
      <w:r w:rsidR="00990CDE" w:rsidRPr="00B75374">
        <w:rPr>
          <w:rFonts w:ascii="GHEA Grapalat" w:hAnsi="GHEA Grapalat"/>
          <w:lang w:val="af-ZA"/>
        </w:rPr>
        <w:t>«</w:t>
      </w:r>
      <w:r w:rsidR="00990CDE" w:rsidRPr="00B75374">
        <w:rPr>
          <w:rFonts w:ascii="GHEA Grapalat" w:hAnsi="GHEA Grapalat" w:cs="Sylfaen"/>
          <w:lang w:val="hy-AM"/>
        </w:rPr>
        <w:t>Հայաստանի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Հանրապետության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քաղաքացիական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օրենսգրքում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լրացումներ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կատարելու</w:t>
      </w:r>
      <w:r w:rsidR="00990CDE" w:rsidRPr="00B75374">
        <w:rPr>
          <w:rFonts w:ascii="GHEA Grapalat" w:hAnsi="GHEA Grapalat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մասին</w:t>
      </w:r>
      <w:r w:rsidR="00990CDE" w:rsidRPr="00B75374">
        <w:rPr>
          <w:rFonts w:ascii="GHEA Grapalat" w:hAnsi="GHEA Grapalat"/>
          <w:lang w:val="af-ZA"/>
        </w:rPr>
        <w:t>»</w:t>
      </w:r>
      <w:r w:rsidR="00990CDE" w:rsidRPr="00B75374">
        <w:rPr>
          <w:rFonts w:ascii="GHEA Grapalat" w:hAnsi="GHEA Grapalat" w:cs="Arial Armenian"/>
          <w:lang w:val="hy-AM"/>
        </w:rPr>
        <w:t xml:space="preserve">, </w:t>
      </w:r>
      <w:r w:rsidR="00990CDE" w:rsidRPr="00B75374">
        <w:rPr>
          <w:rFonts w:ascii="GHEA Grapalat" w:hAnsi="GHEA Grapalat"/>
          <w:lang w:val="af-ZA"/>
        </w:rPr>
        <w:t>«</w:t>
      </w:r>
      <w:r w:rsidR="00990CDE" w:rsidRPr="00B75374">
        <w:rPr>
          <w:rFonts w:ascii="GHEA Grapalat" w:hAnsi="GHEA Grapalat" w:cs="Sylfaen"/>
          <w:lang w:val="hy-AM"/>
        </w:rPr>
        <w:t>Իրավաբանական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անձանց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պետական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գրանցման</w:t>
      </w:r>
      <w:r w:rsidR="00990CDE" w:rsidRPr="00B75374">
        <w:rPr>
          <w:rFonts w:ascii="GHEA Grapalat" w:hAnsi="GHEA Grapalat" w:cs="Arial Armenian"/>
          <w:lang w:val="hy-AM"/>
        </w:rPr>
        <w:t xml:space="preserve">, </w:t>
      </w:r>
      <w:r w:rsidR="00990CDE" w:rsidRPr="00B75374">
        <w:rPr>
          <w:rFonts w:ascii="GHEA Grapalat" w:hAnsi="GHEA Grapalat" w:cs="Sylfaen"/>
          <w:lang w:val="hy-AM"/>
        </w:rPr>
        <w:t>իրավաբանական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անձանց</w:t>
      </w:r>
      <w:r w:rsidR="00990CDE" w:rsidRPr="00B75374">
        <w:rPr>
          <w:rFonts w:ascii="GHEA Grapalat" w:hAnsi="GHEA Grapalat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առանձնացված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ստորաբաժանումների</w:t>
      </w:r>
      <w:r w:rsidR="00990CDE" w:rsidRPr="00B75374">
        <w:rPr>
          <w:rFonts w:ascii="GHEA Grapalat" w:hAnsi="GHEA Grapalat" w:cs="Arial Armenian"/>
          <w:lang w:val="hy-AM"/>
        </w:rPr>
        <w:t xml:space="preserve">, </w:t>
      </w:r>
      <w:r w:rsidR="00990CDE" w:rsidRPr="00B75374">
        <w:rPr>
          <w:rFonts w:ascii="GHEA Grapalat" w:hAnsi="GHEA Grapalat" w:cs="Sylfaen"/>
          <w:lang w:val="hy-AM"/>
        </w:rPr>
        <w:t>հիմնարկների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և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անհատ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ձեռնարկատերերի</w:t>
      </w:r>
      <w:r w:rsidR="00990CDE" w:rsidRPr="00B75374">
        <w:rPr>
          <w:rFonts w:ascii="GHEA Grapalat" w:hAnsi="GHEA Grapalat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պետական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հաշվառման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մասին</w:t>
      </w:r>
      <w:r w:rsidR="00990CDE" w:rsidRPr="00B75374">
        <w:rPr>
          <w:rFonts w:ascii="GHEA Grapalat" w:hAnsi="GHEA Grapalat"/>
          <w:lang w:val="af-ZA"/>
        </w:rPr>
        <w:t>»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Հայաստանի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Հանրապետության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օրենքում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լրացումներ</w:t>
      </w:r>
      <w:r w:rsidR="00990CDE" w:rsidRPr="00B75374">
        <w:rPr>
          <w:rFonts w:ascii="GHEA Grapalat" w:hAnsi="GHEA Grapalat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կատարելու</w:t>
      </w:r>
      <w:r w:rsidR="00990CDE" w:rsidRPr="00B75374">
        <w:rPr>
          <w:rFonts w:ascii="GHEA Grapalat" w:hAnsi="GHEA Grapalat" w:cs="Arial Armenian"/>
          <w:lang w:val="hy-AM"/>
        </w:rPr>
        <w:t xml:space="preserve"> </w:t>
      </w:r>
      <w:r w:rsidR="00990CDE" w:rsidRPr="00B75374">
        <w:rPr>
          <w:rFonts w:ascii="GHEA Grapalat" w:hAnsi="GHEA Grapalat" w:cs="Sylfaen"/>
          <w:lang w:val="hy-AM"/>
        </w:rPr>
        <w:t>մասին</w:t>
      </w:r>
      <w:r w:rsidR="00990CDE" w:rsidRPr="00B75374">
        <w:rPr>
          <w:rFonts w:ascii="GHEA Grapalat" w:hAnsi="GHEA Grapalat"/>
          <w:lang w:val="af-ZA"/>
        </w:rPr>
        <w:t xml:space="preserve">» </w:t>
      </w:r>
      <w:r w:rsidRPr="00894001">
        <w:rPr>
          <w:rFonts w:ascii="GHEA Grapalat" w:hAnsi="GHEA Grapalat" w:cs="Sylfaen"/>
          <w:lang w:val="hy-AM"/>
        </w:rPr>
        <w:t>Հայաստանի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  <w:lang w:val="hy-AM"/>
        </w:rPr>
        <w:t>Հանրապետության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  <w:lang w:val="hy-AM"/>
        </w:rPr>
        <w:t>օրենքների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  <w:lang w:val="hy-AM"/>
        </w:rPr>
        <w:t>նախագծերի</w:t>
      </w:r>
      <w:r w:rsidRPr="00894001">
        <w:rPr>
          <w:rFonts w:ascii="GHEA Grapalat" w:hAnsi="GHEA Grapalat" w:cs="Sylfaen"/>
          <w:lang w:val="af-ZA"/>
        </w:rPr>
        <w:t xml:space="preserve"> </w:t>
      </w:r>
      <w:r w:rsidRPr="00894001">
        <w:rPr>
          <w:rFonts w:ascii="GHEA Grapalat" w:hAnsi="GHEA Grapalat"/>
          <w:lang w:val="hy-AM"/>
        </w:rPr>
        <w:t>(</w:t>
      </w:r>
      <w:r w:rsidRPr="00894001">
        <w:rPr>
          <w:rFonts w:ascii="GHEA Grapalat" w:hAnsi="GHEA Grapalat" w:cs="Sylfaen"/>
          <w:lang w:val="hy-AM"/>
        </w:rPr>
        <w:t>այսուհետ</w:t>
      </w:r>
      <w:r w:rsidRPr="00894001">
        <w:rPr>
          <w:rFonts w:ascii="GHEA Grapalat" w:hAnsi="GHEA Grapalat"/>
          <w:lang w:val="hy-AM"/>
        </w:rPr>
        <w:t xml:space="preserve">` </w:t>
      </w:r>
      <w:r w:rsidRPr="00894001">
        <w:rPr>
          <w:rFonts w:ascii="GHEA Grapalat" w:hAnsi="GHEA Grapalat" w:cs="Sylfaen"/>
          <w:lang w:val="hy-AM"/>
        </w:rPr>
        <w:t>Օրենք</w:t>
      </w:r>
      <w:proofErr w:type="spellStart"/>
      <w:r w:rsidRPr="00894001">
        <w:rPr>
          <w:rFonts w:ascii="GHEA Grapalat" w:hAnsi="GHEA Grapalat" w:cs="Sylfaen"/>
          <w:lang w:val="en-US"/>
        </w:rPr>
        <w:t>ներ</w:t>
      </w:r>
      <w:proofErr w:type="spellEnd"/>
      <w:r w:rsidRPr="00894001">
        <w:rPr>
          <w:rFonts w:ascii="GHEA Grapalat" w:hAnsi="GHEA Grapalat"/>
          <w:lang w:val="hy-AM"/>
        </w:rPr>
        <w:t xml:space="preserve">) </w:t>
      </w:r>
      <w:r w:rsidRPr="00894001">
        <w:rPr>
          <w:rFonts w:ascii="GHEA Grapalat" w:hAnsi="GHEA Grapalat" w:cs="Sylfaen"/>
          <w:lang w:val="hy-AM"/>
        </w:rPr>
        <w:t>ընդունման</w:t>
      </w:r>
      <w:r w:rsidRPr="00894001">
        <w:rPr>
          <w:rFonts w:ascii="GHEA Grapalat" w:hAnsi="GHEA Grapalat"/>
          <w:lang w:val="hy-AM"/>
        </w:rPr>
        <w:t xml:space="preserve"> </w:t>
      </w:r>
      <w:r w:rsidRPr="00894001">
        <w:rPr>
          <w:rFonts w:ascii="GHEA Grapalat" w:hAnsi="GHEA Grapalat" w:cs="Sylfaen"/>
          <w:lang w:val="hy-AM"/>
        </w:rPr>
        <w:t>արդյունքում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շրջակա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միջավայրի</w:t>
      </w:r>
      <w:r w:rsidRPr="00894001">
        <w:rPr>
          <w:rFonts w:ascii="GHEA Grapalat" w:hAnsi="GHEA Grapalat"/>
          <w:lang w:val="af-ZA"/>
        </w:rPr>
        <w:t xml:space="preserve"> o</w:t>
      </w:r>
      <w:r w:rsidRPr="00894001">
        <w:rPr>
          <w:rFonts w:ascii="GHEA Grapalat" w:hAnsi="GHEA Grapalat" w:cs="Sylfaen"/>
        </w:rPr>
        <w:t>բյեկտների</w:t>
      </w:r>
      <w:r w:rsidRPr="00894001">
        <w:rPr>
          <w:rFonts w:ascii="GHEA Grapalat" w:hAnsi="GHEA Grapalat"/>
          <w:lang w:val="af-ZA"/>
        </w:rPr>
        <w:t xml:space="preserve">` </w:t>
      </w:r>
      <w:r w:rsidRPr="00894001">
        <w:rPr>
          <w:rFonts w:ascii="GHEA Grapalat" w:hAnsi="GHEA Grapalat" w:cs="Sylfaen"/>
          <w:lang w:val="hy-AM"/>
        </w:rPr>
        <w:t>մթնոլորտի</w:t>
      </w:r>
      <w:r w:rsidRPr="00894001">
        <w:rPr>
          <w:rFonts w:ascii="GHEA Grapalat" w:hAnsi="GHEA Grapalat"/>
          <w:lang w:val="hy-AM"/>
        </w:rPr>
        <w:t xml:space="preserve">, </w:t>
      </w:r>
      <w:r w:rsidRPr="00894001">
        <w:rPr>
          <w:rFonts w:ascii="GHEA Grapalat" w:hAnsi="GHEA Grapalat" w:cs="Sylfaen"/>
          <w:lang w:val="hy-AM"/>
        </w:rPr>
        <w:t>հողի</w:t>
      </w:r>
      <w:r w:rsidRPr="00894001">
        <w:rPr>
          <w:rFonts w:ascii="GHEA Grapalat" w:hAnsi="GHEA Grapalat"/>
          <w:lang w:val="hy-AM"/>
        </w:rPr>
        <w:t>,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ջրային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ռեսուրսների</w:t>
      </w:r>
      <w:r w:rsidRPr="00894001">
        <w:rPr>
          <w:rFonts w:ascii="GHEA Grapalat" w:hAnsi="GHEA Grapalat"/>
          <w:lang w:val="af-ZA"/>
        </w:rPr>
        <w:t xml:space="preserve">, </w:t>
      </w:r>
      <w:r w:rsidRPr="00894001">
        <w:rPr>
          <w:rFonts w:ascii="GHEA Grapalat" w:hAnsi="GHEA Grapalat" w:cs="Sylfaen"/>
        </w:rPr>
        <w:t>ընդերքի</w:t>
      </w:r>
      <w:r w:rsidRPr="00894001">
        <w:rPr>
          <w:rFonts w:ascii="GHEA Grapalat" w:hAnsi="GHEA Grapalat"/>
          <w:lang w:val="af-ZA"/>
        </w:rPr>
        <w:t xml:space="preserve">, </w:t>
      </w:r>
      <w:r w:rsidRPr="00894001">
        <w:rPr>
          <w:rFonts w:ascii="GHEA Grapalat" w:hAnsi="GHEA Grapalat" w:cs="Sylfaen"/>
        </w:rPr>
        <w:t>բու</w:t>
      </w:r>
      <w:r w:rsidRPr="00894001">
        <w:rPr>
          <w:rFonts w:ascii="GHEA Grapalat" w:hAnsi="GHEA Grapalat"/>
          <w:lang w:val="af-ZA"/>
        </w:rPr>
        <w:t>u</w:t>
      </w:r>
      <w:r w:rsidRPr="00894001">
        <w:rPr>
          <w:rFonts w:ascii="GHEA Grapalat" w:hAnsi="GHEA Grapalat" w:cs="Sylfaen"/>
        </w:rPr>
        <w:t>ական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և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կենդանական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աշխարհի</w:t>
      </w:r>
      <w:r w:rsidRPr="00894001">
        <w:rPr>
          <w:rFonts w:ascii="GHEA Grapalat" w:hAnsi="GHEA Grapalat"/>
          <w:lang w:val="af-ZA"/>
        </w:rPr>
        <w:t xml:space="preserve">, </w:t>
      </w:r>
      <w:r w:rsidRPr="00894001">
        <w:rPr>
          <w:rFonts w:ascii="GHEA Grapalat" w:hAnsi="GHEA Grapalat" w:cs="Sylfaen"/>
        </w:rPr>
        <w:t>հատուկ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պահպանվող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տարածքների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վրա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բացասական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հետևանքներ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չեն</w:t>
      </w:r>
      <w:r w:rsidRPr="00894001">
        <w:rPr>
          <w:rFonts w:ascii="GHEA Grapalat" w:hAnsi="GHEA Grapalat"/>
          <w:lang w:val="af-ZA"/>
        </w:rPr>
        <w:t xml:space="preserve"> </w:t>
      </w:r>
      <w:r w:rsidRPr="00894001">
        <w:rPr>
          <w:rFonts w:ascii="GHEA Grapalat" w:hAnsi="GHEA Grapalat" w:cs="Sylfaen"/>
        </w:rPr>
        <w:t>առաջանա</w:t>
      </w:r>
      <w:r w:rsidRPr="00894001">
        <w:rPr>
          <w:rFonts w:ascii="GHEA Grapalat" w:hAnsi="GHEA Grapalat"/>
          <w:lang w:val="af-ZA"/>
        </w:rPr>
        <w:t>:</w:t>
      </w:r>
    </w:p>
    <w:p w:rsidR="003E5042" w:rsidRPr="00047A33" w:rsidRDefault="003E5042" w:rsidP="003E5042">
      <w:pPr>
        <w:ind w:firstLine="567"/>
        <w:jc w:val="both"/>
        <w:rPr>
          <w:rFonts w:ascii="GHEA Grapalat" w:hAnsi="GHEA Grapalat"/>
          <w:lang w:val="af-ZA"/>
        </w:rPr>
      </w:pPr>
      <w:r w:rsidRPr="00047A33">
        <w:rPr>
          <w:rFonts w:ascii="GHEA Grapalat" w:hAnsi="GHEA Grapalat"/>
          <w:lang w:val="af-ZA"/>
        </w:rPr>
        <w:t>2.</w:t>
      </w:r>
      <w:r w:rsidR="00990CDE" w:rsidRPr="00047A33">
        <w:rPr>
          <w:rFonts w:ascii="GHEA Grapalat" w:hAnsi="GHEA Grapalat"/>
          <w:lang w:val="hy-AM"/>
        </w:rPr>
        <w:t xml:space="preserve"> </w:t>
      </w:r>
      <w:r w:rsidRPr="00047A33">
        <w:rPr>
          <w:rFonts w:ascii="GHEA Grapalat" w:hAnsi="GHEA Grapalat" w:cs="Sylfaen"/>
          <w:lang w:val="hy-AM"/>
        </w:rPr>
        <w:t>Օրենք</w:t>
      </w:r>
      <w:proofErr w:type="spellStart"/>
      <w:r w:rsidR="00894001" w:rsidRPr="00047A33">
        <w:rPr>
          <w:rFonts w:ascii="GHEA Grapalat" w:hAnsi="GHEA Grapalat" w:cs="Sylfaen"/>
          <w:lang w:val="en-US"/>
        </w:rPr>
        <w:t>ներ</w:t>
      </w:r>
      <w:proofErr w:type="spellEnd"/>
      <w:r w:rsidRPr="00047A33">
        <w:rPr>
          <w:rFonts w:ascii="GHEA Grapalat" w:hAnsi="GHEA Grapalat" w:cs="Sylfaen"/>
          <w:lang w:val="hy-AM"/>
        </w:rPr>
        <w:t>ի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նախագծ</w:t>
      </w:r>
      <w:proofErr w:type="spellStart"/>
      <w:r w:rsidR="00894001" w:rsidRPr="00047A33">
        <w:rPr>
          <w:rFonts w:ascii="GHEA Grapalat" w:hAnsi="GHEA Grapalat" w:cs="Sylfaen"/>
          <w:lang w:val="en-US"/>
        </w:rPr>
        <w:t>եր</w:t>
      </w:r>
      <w:proofErr w:type="spellEnd"/>
      <w:r w:rsidRPr="00047A33">
        <w:rPr>
          <w:rFonts w:ascii="GHEA Grapalat" w:hAnsi="GHEA Grapalat" w:cs="Sylfaen"/>
        </w:rPr>
        <w:t>ի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չընդունման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դեպքում</w:t>
      </w:r>
      <w:r w:rsidRPr="00047A33">
        <w:rPr>
          <w:rFonts w:ascii="GHEA Grapalat" w:hAnsi="GHEA Grapalat" w:cs="Sylfaen"/>
          <w:lang w:val="af-ZA"/>
        </w:rPr>
        <w:t xml:space="preserve"> </w:t>
      </w:r>
      <w:r w:rsidRPr="00047A33">
        <w:rPr>
          <w:rFonts w:ascii="GHEA Grapalat" w:hAnsi="GHEA Grapalat" w:cs="Sylfaen"/>
        </w:rPr>
        <w:t>շրջակա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միջավայրի</w:t>
      </w:r>
      <w:r w:rsidRPr="00047A33">
        <w:rPr>
          <w:rFonts w:ascii="GHEA Grapalat" w:hAnsi="GHEA Grapalat"/>
          <w:lang w:val="af-ZA"/>
        </w:rPr>
        <w:t xml:space="preserve"> o</w:t>
      </w:r>
      <w:r w:rsidRPr="00047A33">
        <w:rPr>
          <w:rFonts w:ascii="GHEA Grapalat" w:hAnsi="GHEA Grapalat" w:cs="Sylfaen"/>
        </w:rPr>
        <w:t>բյեկտների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վրա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բացասական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հետևանքներ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չեն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առաջանա</w:t>
      </w:r>
      <w:r w:rsidRPr="00047A33">
        <w:rPr>
          <w:rFonts w:ascii="GHEA Grapalat" w:hAnsi="GHEA Grapalat"/>
          <w:lang w:val="af-ZA"/>
        </w:rPr>
        <w:t>:</w:t>
      </w:r>
    </w:p>
    <w:p w:rsidR="003E5042" w:rsidRPr="00047A33" w:rsidRDefault="003E5042" w:rsidP="003E5042">
      <w:pPr>
        <w:ind w:firstLine="567"/>
        <w:jc w:val="both"/>
        <w:rPr>
          <w:rFonts w:ascii="GHEA Grapalat" w:hAnsi="GHEA Grapalat"/>
          <w:lang w:val="af-ZA"/>
        </w:rPr>
      </w:pPr>
      <w:r w:rsidRPr="00047A33">
        <w:rPr>
          <w:rFonts w:ascii="GHEA Grapalat" w:hAnsi="GHEA Grapalat"/>
          <w:lang w:val="af-ZA"/>
        </w:rPr>
        <w:t xml:space="preserve">3. </w:t>
      </w:r>
      <w:r w:rsidR="00894001" w:rsidRPr="00047A33">
        <w:rPr>
          <w:rFonts w:ascii="GHEA Grapalat" w:hAnsi="GHEA Grapalat" w:cs="Sylfaen"/>
          <w:lang w:val="hy-AM"/>
        </w:rPr>
        <w:t>Օրենք</w:t>
      </w:r>
      <w:proofErr w:type="spellStart"/>
      <w:r w:rsidR="00894001" w:rsidRPr="00047A33">
        <w:rPr>
          <w:rFonts w:ascii="GHEA Grapalat" w:hAnsi="GHEA Grapalat" w:cs="Sylfaen"/>
          <w:lang w:val="en-US"/>
        </w:rPr>
        <w:t>ներ</w:t>
      </w:r>
      <w:proofErr w:type="spellEnd"/>
      <w:r w:rsidR="00894001" w:rsidRPr="00047A33">
        <w:rPr>
          <w:rFonts w:ascii="GHEA Grapalat" w:hAnsi="GHEA Grapalat" w:cs="Sylfaen"/>
          <w:lang w:val="hy-AM"/>
        </w:rPr>
        <w:t>ի</w:t>
      </w:r>
      <w:r w:rsidR="00894001" w:rsidRPr="00047A33">
        <w:rPr>
          <w:rFonts w:ascii="GHEA Grapalat" w:hAnsi="GHEA Grapalat"/>
          <w:lang w:val="af-ZA"/>
        </w:rPr>
        <w:t xml:space="preserve"> </w:t>
      </w:r>
      <w:r w:rsidR="00894001" w:rsidRPr="00047A33">
        <w:rPr>
          <w:rFonts w:ascii="GHEA Grapalat" w:hAnsi="GHEA Grapalat" w:cs="Sylfaen"/>
        </w:rPr>
        <w:t>նախագծ</w:t>
      </w:r>
      <w:proofErr w:type="spellStart"/>
      <w:r w:rsidR="00894001" w:rsidRPr="00047A33">
        <w:rPr>
          <w:rFonts w:ascii="GHEA Grapalat" w:hAnsi="GHEA Grapalat" w:cs="Sylfaen"/>
          <w:lang w:val="en-US"/>
        </w:rPr>
        <w:t>եր</w:t>
      </w:r>
      <w:proofErr w:type="spellEnd"/>
      <w:r w:rsidRPr="00047A33">
        <w:rPr>
          <w:rFonts w:ascii="GHEA Grapalat" w:hAnsi="GHEA Grapalat" w:cs="Sylfaen"/>
        </w:rPr>
        <w:t>ը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բնապահպանության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ոլորտին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  <w:lang w:val="af-ZA"/>
        </w:rPr>
        <w:t>չ</w:t>
      </w:r>
      <w:r w:rsidR="00894001" w:rsidRPr="00047A33">
        <w:rPr>
          <w:rFonts w:ascii="GHEA Grapalat" w:hAnsi="GHEA Grapalat" w:cs="Sylfaen"/>
          <w:lang w:val="af-ZA"/>
        </w:rPr>
        <w:t>են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առնչվում</w:t>
      </w:r>
      <w:r w:rsidRPr="00047A33">
        <w:rPr>
          <w:rFonts w:ascii="GHEA Grapalat" w:hAnsi="GHEA Grapalat"/>
          <w:lang w:val="af-ZA"/>
        </w:rPr>
        <w:t xml:space="preserve">, </w:t>
      </w:r>
      <w:r w:rsidRPr="00047A33">
        <w:rPr>
          <w:rFonts w:ascii="GHEA Grapalat" w:hAnsi="GHEA Grapalat" w:cs="Sylfaen"/>
          <w:lang w:val="af-ZA"/>
        </w:rPr>
        <w:t>այդ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ոլորտը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կանոնակարգող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իրավական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ակտերով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ամրագրված</w:t>
      </w:r>
      <w:r w:rsidRPr="00047A33">
        <w:rPr>
          <w:rFonts w:ascii="GHEA Grapalat" w:hAnsi="GHEA Grapalat"/>
          <w:lang w:val="af-ZA"/>
        </w:rPr>
        <w:t xml:space="preserve"> u</w:t>
      </w:r>
      <w:r w:rsidRPr="00047A33">
        <w:rPr>
          <w:rFonts w:ascii="GHEA Grapalat" w:hAnsi="GHEA Grapalat" w:cs="Sylfaen"/>
        </w:rPr>
        <w:t>կզբունքներին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և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պահանջներին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չ</w:t>
      </w:r>
      <w:proofErr w:type="spellStart"/>
      <w:r w:rsidR="00894001" w:rsidRPr="00047A33">
        <w:rPr>
          <w:rFonts w:ascii="GHEA Grapalat" w:hAnsi="GHEA Grapalat" w:cs="Sylfaen"/>
          <w:lang w:val="en-US"/>
        </w:rPr>
        <w:t>են</w:t>
      </w:r>
      <w:proofErr w:type="spellEnd"/>
      <w:r w:rsidRPr="00047A33">
        <w:rPr>
          <w:rFonts w:ascii="GHEA Grapalat" w:hAnsi="GHEA Grapalat"/>
          <w:lang w:val="af-ZA"/>
        </w:rPr>
        <w:t xml:space="preserve">  </w:t>
      </w:r>
      <w:r w:rsidRPr="00047A33">
        <w:rPr>
          <w:rFonts w:ascii="GHEA Grapalat" w:hAnsi="GHEA Grapalat" w:cs="Sylfaen"/>
        </w:rPr>
        <w:t>հակասում</w:t>
      </w:r>
      <w:r w:rsidRPr="00047A33">
        <w:rPr>
          <w:rFonts w:ascii="GHEA Grapalat" w:hAnsi="GHEA Grapalat"/>
          <w:lang w:val="af-ZA"/>
        </w:rPr>
        <w:t xml:space="preserve">: </w:t>
      </w:r>
    </w:p>
    <w:p w:rsidR="003E5042" w:rsidRPr="00047A33" w:rsidRDefault="003E5042" w:rsidP="003E5042">
      <w:pPr>
        <w:ind w:firstLine="567"/>
        <w:jc w:val="both"/>
        <w:rPr>
          <w:rFonts w:ascii="GHEA Grapalat" w:hAnsi="GHEA Grapalat"/>
          <w:lang w:val="af-ZA"/>
        </w:rPr>
      </w:pPr>
      <w:r w:rsidRPr="00047A33">
        <w:rPr>
          <w:rFonts w:ascii="GHEA Grapalat" w:hAnsi="GHEA Grapalat" w:cs="Sylfaen"/>
          <w:lang w:val="hy-AM"/>
        </w:rPr>
        <w:t>Օրենք</w:t>
      </w:r>
      <w:proofErr w:type="spellStart"/>
      <w:r w:rsidR="001D79C7" w:rsidRPr="00047A33">
        <w:rPr>
          <w:rFonts w:ascii="GHEA Grapalat" w:hAnsi="GHEA Grapalat" w:cs="Sylfaen"/>
          <w:lang w:val="en-US"/>
        </w:rPr>
        <w:t>ներ</w:t>
      </w:r>
      <w:proofErr w:type="spellEnd"/>
      <w:r w:rsidRPr="00047A33">
        <w:rPr>
          <w:rFonts w:ascii="GHEA Grapalat" w:hAnsi="GHEA Grapalat" w:cs="Sylfaen"/>
          <w:lang w:val="hy-AM"/>
        </w:rPr>
        <w:t>ի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կիրարկման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արդյունքում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բնապահպանության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բնագավառում</w:t>
      </w:r>
      <w:r w:rsidRPr="00047A33">
        <w:rPr>
          <w:rFonts w:ascii="GHEA Grapalat" w:hAnsi="GHEA Grapalat"/>
          <w:lang w:val="af-ZA"/>
        </w:rPr>
        <w:t xml:space="preserve">  </w:t>
      </w:r>
      <w:r w:rsidRPr="00047A33">
        <w:rPr>
          <w:rFonts w:ascii="GHEA Grapalat" w:hAnsi="GHEA Grapalat" w:cs="Sylfaen"/>
        </w:rPr>
        <w:t>կանխատե</w:t>
      </w:r>
      <w:r w:rsidRPr="00047A33">
        <w:rPr>
          <w:rFonts w:ascii="GHEA Grapalat" w:hAnsi="GHEA Grapalat"/>
          <w:lang w:val="af-ZA"/>
        </w:rPr>
        <w:t>u</w:t>
      </w:r>
      <w:r w:rsidRPr="00047A33">
        <w:rPr>
          <w:rFonts w:ascii="GHEA Grapalat" w:hAnsi="GHEA Grapalat" w:cs="Sylfaen"/>
        </w:rPr>
        <w:t>վող</w:t>
      </w:r>
      <w:r w:rsidRPr="00047A33">
        <w:rPr>
          <w:rFonts w:ascii="GHEA Grapalat" w:hAnsi="GHEA Grapalat" w:cs="Sylfaen"/>
          <w:lang w:val="af-ZA"/>
        </w:rPr>
        <w:t xml:space="preserve"> </w:t>
      </w:r>
      <w:r w:rsidRPr="00047A33">
        <w:rPr>
          <w:rFonts w:ascii="GHEA Grapalat" w:hAnsi="GHEA Grapalat" w:cs="Sylfaen"/>
        </w:rPr>
        <w:t>հետևանքների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գնահատման</w:t>
      </w:r>
      <w:r w:rsidRPr="00047A33">
        <w:rPr>
          <w:rFonts w:ascii="GHEA Grapalat" w:hAnsi="GHEA Grapalat" w:cs="Sylfaen"/>
          <w:lang w:val="af-ZA"/>
        </w:rPr>
        <w:t xml:space="preserve"> </w:t>
      </w:r>
      <w:r w:rsidRPr="00047A33">
        <w:rPr>
          <w:rFonts w:ascii="GHEA Grapalat" w:hAnsi="GHEA Grapalat" w:cs="Sylfaen"/>
        </w:rPr>
        <w:t>և</w:t>
      </w:r>
      <w:r w:rsidRPr="00047A33">
        <w:rPr>
          <w:rFonts w:ascii="GHEA Grapalat" w:hAnsi="GHEA Grapalat" w:cs="Sylfaen"/>
          <w:lang w:val="af-ZA"/>
        </w:rPr>
        <w:t xml:space="preserve"> </w:t>
      </w:r>
      <w:r w:rsidRPr="00047A33">
        <w:rPr>
          <w:rFonts w:ascii="GHEA Grapalat" w:hAnsi="GHEA Grapalat" w:cs="Sylfaen"/>
        </w:rPr>
        <w:t>վարվող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քաղաքականության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համեմատական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վիճակագրական</w:t>
      </w:r>
      <w:r w:rsidRPr="00047A33">
        <w:rPr>
          <w:rFonts w:ascii="GHEA Grapalat" w:hAnsi="GHEA Grapalat"/>
          <w:lang w:val="af-ZA"/>
        </w:rPr>
        <w:t xml:space="preserve"> </w:t>
      </w:r>
      <w:r w:rsidRPr="00047A33">
        <w:rPr>
          <w:rFonts w:ascii="GHEA Grapalat" w:hAnsi="GHEA Grapalat" w:cs="Sylfaen"/>
        </w:rPr>
        <w:t>վերլուծություններ</w:t>
      </w:r>
      <w:r w:rsidRPr="00047A33">
        <w:rPr>
          <w:rFonts w:ascii="GHEA Grapalat" w:hAnsi="GHEA Grapalat" w:cs="Sylfaen"/>
          <w:lang w:val="af-ZA"/>
        </w:rPr>
        <w:t xml:space="preserve"> </w:t>
      </w:r>
      <w:r w:rsidRPr="00047A33">
        <w:rPr>
          <w:rFonts w:ascii="GHEA Grapalat" w:hAnsi="GHEA Grapalat" w:cs="Sylfaen"/>
        </w:rPr>
        <w:t>կատարելու</w:t>
      </w:r>
      <w:r w:rsidRPr="00047A33">
        <w:rPr>
          <w:rFonts w:ascii="GHEA Grapalat" w:hAnsi="GHEA Grapalat" w:cs="Sylfaen"/>
          <w:lang w:val="af-ZA"/>
        </w:rPr>
        <w:t xml:space="preserve"> </w:t>
      </w:r>
      <w:r w:rsidRPr="00047A33">
        <w:rPr>
          <w:rFonts w:ascii="GHEA Grapalat" w:hAnsi="GHEA Grapalat" w:cs="Sylfaen"/>
        </w:rPr>
        <w:t>անհրաժեշտությունը</w:t>
      </w:r>
      <w:r w:rsidRPr="00047A33">
        <w:rPr>
          <w:rFonts w:ascii="GHEA Grapalat" w:hAnsi="GHEA Grapalat" w:cs="Sylfaen"/>
          <w:lang w:val="af-ZA"/>
        </w:rPr>
        <w:t xml:space="preserve"> </w:t>
      </w:r>
      <w:r w:rsidRPr="00047A33">
        <w:rPr>
          <w:rFonts w:ascii="GHEA Grapalat" w:hAnsi="GHEA Grapalat" w:cs="Sylfaen"/>
        </w:rPr>
        <w:t>բացակայում</w:t>
      </w:r>
      <w:r w:rsidRPr="00047A33">
        <w:rPr>
          <w:rFonts w:ascii="GHEA Grapalat" w:hAnsi="GHEA Grapalat" w:cs="Sylfaen"/>
          <w:lang w:val="af-ZA"/>
        </w:rPr>
        <w:t xml:space="preserve">  </w:t>
      </w:r>
      <w:r w:rsidRPr="00047A33">
        <w:rPr>
          <w:rFonts w:ascii="GHEA Grapalat" w:hAnsi="GHEA Grapalat" w:cs="Sylfaen"/>
        </w:rPr>
        <w:t>է</w:t>
      </w:r>
      <w:r w:rsidRPr="00047A33">
        <w:rPr>
          <w:rFonts w:ascii="GHEA Grapalat" w:hAnsi="GHEA Grapalat" w:cs="Sylfaen"/>
          <w:lang w:val="af-ZA"/>
        </w:rPr>
        <w:t>:</w:t>
      </w:r>
      <w:r w:rsidRPr="00047A33">
        <w:rPr>
          <w:rFonts w:ascii="GHEA Grapalat" w:hAnsi="GHEA Grapalat"/>
          <w:lang w:val="af-ZA"/>
        </w:rPr>
        <w:t xml:space="preserve"> </w:t>
      </w:r>
    </w:p>
    <w:p w:rsidR="00306368" w:rsidRPr="00894001" w:rsidRDefault="00306368" w:rsidP="003E5042">
      <w:pPr>
        <w:pStyle w:val="norm"/>
        <w:spacing w:line="240" w:lineRule="auto"/>
        <w:ind w:firstLine="0"/>
        <w:rPr>
          <w:rFonts w:ascii="GHEA Grapalat" w:hAnsi="GHEA Grapalat"/>
          <w:lang w:val="af-ZA"/>
        </w:rPr>
      </w:pPr>
    </w:p>
    <w:sectPr w:rsidR="00306368" w:rsidRPr="00894001" w:rsidSect="002612CF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4C0B"/>
    <w:rsid w:val="00043CEA"/>
    <w:rsid w:val="00047A33"/>
    <w:rsid w:val="0006586C"/>
    <w:rsid w:val="000A0DF4"/>
    <w:rsid w:val="000B062E"/>
    <w:rsid w:val="000D1A0E"/>
    <w:rsid w:val="00130D42"/>
    <w:rsid w:val="0013390B"/>
    <w:rsid w:val="0013405A"/>
    <w:rsid w:val="00152CF8"/>
    <w:rsid w:val="001A6410"/>
    <w:rsid w:val="001B59C3"/>
    <w:rsid w:val="001C1402"/>
    <w:rsid w:val="001D79C7"/>
    <w:rsid w:val="001E1150"/>
    <w:rsid w:val="00225E03"/>
    <w:rsid w:val="0023023C"/>
    <w:rsid w:val="00250A0A"/>
    <w:rsid w:val="002612CF"/>
    <w:rsid w:val="002739C5"/>
    <w:rsid w:val="002B3AB0"/>
    <w:rsid w:val="002C766B"/>
    <w:rsid w:val="002D0F63"/>
    <w:rsid w:val="003039A6"/>
    <w:rsid w:val="00306368"/>
    <w:rsid w:val="003064A5"/>
    <w:rsid w:val="00325BA7"/>
    <w:rsid w:val="003B5A7E"/>
    <w:rsid w:val="003C1E9F"/>
    <w:rsid w:val="003C3F58"/>
    <w:rsid w:val="003C686A"/>
    <w:rsid w:val="003D7E8D"/>
    <w:rsid w:val="003E5042"/>
    <w:rsid w:val="004260DC"/>
    <w:rsid w:val="00456D4D"/>
    <w:rsid w:val="00473161"/>
    <w:rsid w:val="00473418"/>
    <w:rsid w:val="00494402"/>
    <w:rsid w:val="004B6E9B"/>
    <w:rsid w:val="004D795E"/>
    <w:rsid w:val="004E65E6"/>
    <w:rsid w:val="004F3A67"/>
    <w:rsid w:val="00523349"/>
    <w:rsid w:val="005763E3"/>
    <w:rsid w:val="00584FAC"/>
    <w:rsid w:val="00591DAA"/>
    <w:rsid w:val="005A0609"/>
    <w:rsid w:val="005A42E0"/>
    <w:rsid w:val="005E2449"/>
    <w:rsid w:val="005E6473"/>
    <w:rsid w:val="005E7A9E"/>
    <w:rsid w:val="005F344C"/>
    <w:rsid w:val="006342BD"/>
    <w:rsid w:val="006B544E"/>
    <w:rsid w:val="0076452F"/>
    <w:rsid w:val="007919A8"/>
    <w:rsid w:val="007A3A2D"/>
    <w:rsid w:val="007A76D1"/>
    <w:rsid w:val="007F2293"/>
    <w:rsid w:val="008251E7"/>
    <w:rsid w:val="0084020C"/>
    <w:rsid w:val="00846791"/>
    <w:rsid w:val="00894001"/>
    <w:rsid w:val="008C19C9"/>
    <w:rsid w:val="008C4E7A"/>
    <w:rsid w:val="008D3B91"/>
    <w:rsid w:val="0090114A"/>
    <w:rsid w:val="00903BA2"/>
    <w:rsid w:val="009077D4"/>
    <w:rsid w:val="00917BFC"/>
    <w:rsid w:val="009579C7"/>
    <w:rsid w:val="00963905"/>
    <w:rsid w:val="00990CDE"/>
    <w:rsid w:val="009975F1"/>
    <w:rsid w:val="009A2A81"/>
    <w:rsid w:val="009A58E0"/>
    <w:rsid w:val="00A0669C"/>
    <w:rsid w:val="00A345D9"/>
    <w:rsid w:val="00A447BF"/>
    <w:rsid w:val="00A64C0B"/>
    <w:rsid w:val="00A816B4"/>
    <w:rsid w:val="00A8459A"/>
    <w:rsid w:val="00AB2B2F"/>
    <w:rsid w:val="00AF1C70"/>
    <w:rsid w:val="00AF49D5"/>
    <w:rsid w:val="00B1671B"/>
    <w:rsid w:val="00B2621D"/>
    <w:rsid w:val="00B40C4F"/>
    <w:rsid w:val="00B43AA9"/>
    <w:rsid w:val="00B75374"/>
    <w:rsid w:val="00B80E44"/>
    <w:rsid w:val="00B81B39"/>
    <w:rsid w:val="00B878FE"/>
    <w:rsid w:val="00BB2415"/>
    <w:rsid w:val="00BD01BA"/>
    <w:rsid w:val="00BD5F63"/>
    <w:rsid w:val="00BE7072"/>
    <w:rsid w:val="00BF39AA"/>
    <w:rsid w:val="00BF5A63"/>
    <w:rsid w:val="00C42BA3"/>
    <w:rsid w:val="00CD3921"/>
    <w:rsid w:val="00D143DE"/>
    <w:rsid w:val="00D175A1"/>
    <w:rsid w:val="00D21FF8"/>
    <w:rsid w:val="00D350F5"/>
    <w:rsid w:val="00D434B0"/>
    <w:rsid w:val="00D50962"/>
    <w:rsid w:val="00D7674E"/>
    <w:rsid w:val="00D921F0"/>
    <w:rsid w:val="00D93EAA"/>
    <w:rsid w:val="00DB0631"/>
    <w:rsid w:val="00DB3D11"/>
    <w:rsid w:val="00DC2571"/>
    <w:rsid w:val="00DC296A"/>
    <w:rsid w:val="00DE5D10"/>
    <w:rsid w:val="00DF1D62"/>
    <w:rsid w:val="00DF530C"/>
    <w:rsid w:val="00E26ABC"/>
    <w:rsid w:val="00E7450A"/>
    <w:rsid w:val="00E87013"/>
    <w:rsid w:val="00E90870"/>
    <w:rsid w:val="00E93681"/>
    <w:rsid w:val="00EA705F"/>
    <w:rsid w:val="00EB33B9"/>
    <w:rsid w:val="00EB6136"/>
    <w:rsid w:val="00EE3BB7"/>
    <w:rsid w:val="00F11C3F"/>
    <w:rsid w:val="00F200BA"/>
    <w:rsid w:val="00F33518"/>
    <w:rsid w:val="00F47577"/>
    <w:rsid w:val="00FA4AE1"/>
    <w:rsid w:val="00FB0BE5"/>
    <w:rsid w:val="00FD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C0B"/>
    <w:rPr>
      <w:rFonts w:ascii="Arial Armenian" w:eastAsia="Times New Roman" w:hAnsi="Arial Armeni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6D4D"/>
    <w:pPr>
      <w:keepNext/>
      <w:jc w:val="center"/>
      <w:outlineLvl w:val="0"/>
    </w:pPr>
    <w:rPr>
      <w:b/>
      <w:sz w:val="22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65E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56D4D"/>
    <w:pPr>
      <w:keepNext/>
      <w:jc w:val="center"/>
      <w:outlineLvl w:val="7"/>
    </w:pPr>
    <w:rPr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6D4D"/>
    <w:rPr>
      <w:rFonts w:ascii="Arial Armenian" w:hAnsi="Arial Armenian" w:cs="Times New Roman"/>
      <w:b/>
      <w:sz w:val="20"/>
      <w:szCs w:val="20"/>
      <w:lang w:val="en-GB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65E6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56D4D"/>
    <w:rPr>
      <w:rFonts w:ascii="Arial Armenian" w:hAnsi="Arial Armenian" w:cs="Times New Roman"/>
      <w:b/>
      <w:sz w:val="20"/>
      <w:szCs w:val="20"/>
      <w:lang w:val="en-GB" w:eastAsia="ru-RU"/>
    </w:rPr>
  </w:style>
  <w:style w:type="character" w:styleId="Hyperlink">
    <w:name w:val="Hyperlink"/>
    <w:basedOn w:val="DefaultParagraphFont"/>
    <w:uiPriority w:val="99"/>
    <w:semiHidden/>
    <w:rsid w:val="00F11C3F"/>
    <w:rPr>
      <w:rFonts w:cs="Times New Roman"/>
      <w:color w:val="0000FF"/>
      <w:u w:val="single"/>
    </w:rPr>
  </w:style>
  <w:style w:type="paragraph" w:customStyle="1" w:styleId="CharCharChar">
    <w:name w:val="Char Char Char"/>
    <w:basedOn w:val="Normal"/>
    <w:uiPriority w:val="99"/>
    <w:rsid w:val="00A816B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456D4D"/>
    <w:rPr>
      <w:rFonts w:ascii="Times New Roman" w:hAnsi="Times New Roman"/>
      <w:sz w:val="18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56D4D"/>
    <w:rPr>
      <w:rFonts w:ascii="Times New Roman" w:hAnsi="Times New Roman" w:cs="Times New Roman"/>
      <w:sz w:val="20"/>
      <w:szCs w:val="20"/>
      <w:lang w:val="en-GB" w:eastAsia="ru-RU"/>
    </w:rPr>
  </w:style>
  <w:style w:type="character" w:customStyle="1" w:styleId="mechtexChar">
    <w:name w:val="mechtex Char"/>
    <w:basedOn w:val="DefaultParagraphFont"/>
    <w:link w:val="mechtex"/>
    <w:uiPriority w:val="99"/>
    <w:locked/>
    <w:rsid w:val="00456D4D"/>
    <w:rPr>
      <w:rFonts w:ascii="Arial Armenian" w:hAnsi="Arial Armenian" w:cs="Times New Roman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456D4D"/>
    <w:pPr>
      <w:jc w:val="center"/>
    </w:pPr>
    <w:rPr>
      <w:rFonts w:eastAsia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456D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6D4D"/>
    <w:rPr>
      <w:rFonts w:ascii="Tahoma" w:hAnsi="Tahoma" w:cs="Tahoma"/>
      <w:sz w:val="16"/>
      <w:szCs w:val="16"/>
      <w:lang w:val="ru-RU" w:eastAsia="ru-RU"/>
    </w:rPr>
  </w:style>
  <w:style w:type="character" w:customStyle="1" w:styleId="user-name">
    <w:name w:val="user-name"/>
    <w:basedOn w:val="DefaultParagraphFont"/>
    <w:uiPriority w:val="99"/>
    <w:rsid w:val="006342BD"/>
    <w:rPr>
      <w:rFonts w:cs="Times New Roman"/>
    </w:rPr>
  </w:style>
  <w:style w:type="paragraph" w:customStyle="1" w:styleId="norm">
    <w:name w:val="norm"/>
    <w:basedOn w:val="Normal"/>
    <w:link w:val="normChar"/>
    <w:uiPriority w:val="99"/>
    <w:rsid w:val="004E65E6"/>
    <w:pPr>
      <w:spacing w:line="480" w:lineRule="auto"/>
      <w:ind w:firstLine="709"/>
      <w:jc w:val="both"/>
    </w:pPr>
    <w:rPr>
      <w:sz w:val="22"/>
      <w:szCs w:val="20"/>
      <w:lang w:val="en-US"/>
    </w:rPr>
  </w:style>
  <w:style w:type="character" w:customStyle="1" w:styleId="normChar">
    <w:name w:val="norm Char"/>
    <w:basedOn w:val="DefaultParagraphFont"/>
    <w:link w:val="norm"/>
    <w:uiPriority w:val="99"/>
    <w:locked/>
    <w:rsid w:val="004E65E6"/>
    <w:rPr>
      <w:rFonts w:ascii="Arial Armenian" w:hAnsi="Arial Armenian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2C766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2C766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0A0DF4"/>
    <w:rPr>
      <w:rFonts w:ascii="Sylfaen" w:hAnsi="Sylfaen" w:cs="Times New Roman"/>
      <w:sz w:val="22"/>
      <w:szCs w:val="22"/>
      <w:shd w:val="clear" w:color="auto" w:fill="FFFFFF"/>
      <w:lang w:bidi="ar-SA"/>
    </w:rPr>
  </w:style>
  <w:style w:type="paragraph" w:customStyle="1" w:styleId="30">
    <w:name w:val="Основной текст (3)"/>
    <w:basedOn w:val="Normal"/>
    <w:link w:val="3"/>
    <w:uiPriority w:val="99"/>
    <w:rsid w:val="000A0DF4"/>
    <w:pPr>
      <w:widowControl w:val="0"/>
      <w:shd w:val="clear" w:color="auto" w:fill="FFFFFF"/>
      <w:spacing w:line="240" w:lineRule="atLeast"/>
    </w:pPr>
    <w:rPr>
      <w:rFonts w:ascii="Sylfaen" w:eastAsia="Calibri" w:hAnsi="Sylfaen"/>
      <w:noProof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1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asimonyan</cp:lastModifiedBy>
  <cp:revision>3</cp:revision>
  <cp:lastPrinted>2015-06-01T11:46:00Z</cp:lastPrinted>
  <dcterms:created xsi:type="dcterms:W3CDTF">2016-10-07T12:02:00Z</dcterms:created>
  <dcterms:modified xsi:type="dcterms:W3CDTF">2016-10-07T12:03:00Z</dcterms:modified>
</cp:coreProperties>
</file>