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C10" w:rsidRDefault="00B57C10" w:rsidP="00B57C10">
      <w:pPr>
        <w:jc w:val="right"/>
        <w:rPr>
          <w:rFonts w:ascii="GHEA Grapalat" w:hAnsi="GHEA Grapalat" w:cs="IRTEK Courier"/>
          <w:sz w:val="24"/>
          <w:szCs w:val="24"/>
          <w:lang w:val="fr-FR"/>
        </w:rPr>
      </w:pPr>
      <w:r>
        <w:rPr>
          <w:rFonts w:ascii="GHEA Grapalat" w:hAnsi="GHEA Grapalat" w:cs="Sylfaen"/>
          <w:sz w:val="24"/>
          <w:szCs w:val="24"/>
        </w:rPr>
        <w:t>ՆԱԽԱԳԻԾ</w:t>
      </w:r>
    </w:p>
    <w:p w:rsidR="00B57C10" w:rsidRDefault="00B57C10" w:rsidP="00B57C10">
      <w:pPr>
        <w:jc w:val="center"/>
        <w:rPr>
          <w:rFonts w:ascii="GHEA Grapalat" w:hAnsi="GHEA Grapalat" w:cs="Sylfaen"/>
          <w:sz w:val="24"/>
          <w:szCs w:val="24"/>
          <w:lang w:val="af-ZA"/>
        </w:rPr>
      </w:pPr>
    </w:p>
    <w:p w:rsidR="00B57C10" w:rsidRDefault="00B57C10" w:rsidP="00B57C10">
      <w:pPr>
        <w:jc w:val="center"/>
        <w:rPr>
          <w:rFonts w:ascii="GHEA Grapalat" w:hAnsi="GHEA Grapalat" w:cs="Sylfaen"/>
          <w:sz w:val="24"/>
          <w:szCs w:val="24"/>
          <w:lang w:val="af-ZA"/>
        </w:rPr>
      </w:pPr>
    </w:p>
    <w:p w:rsidR="00B57C10" w:rsidRDefault="00B57C10" w:rsidP="00B57C10">
      <w:pPr>
        <w:jc w:val="center"/>
        <w:rPr>
          <w:rFonts w:ascii="GHEA Grapalat" w:hAnsi="GHEA Grapalat" w:cs="IRTEK Courier"/>
          <w:sz w:val="24"/>
          <w:szCs w:val="24"/>
          <w:lang w:val="fr-FR"/>
        </w:rPr>
      </w:pPr>
      <w:r>
        <w:rPr>
          <w:rFonts w:ascii="GHEA Grapalat" w:hAnsi="GHEA Grapalat" w:cs="Sylfaen"/>
          <w:sz w:val="24"/>
          <w:szCs w:val="24"/>
        </w:rPr>
        <w:t>ՀԱՅԱ</w:t>
      </w:r>
      <w:r>
        <w:rPr>
          <w:rFonts w:ascii="GHEA Grapalat" w:hAnsi="GHEA Grapalat" w:cs="IRTEK Courier"/>
          <w:sz w:val="24"/>
          <w:szCs w:val="24"/>
          <w:lang w:val="fr-FR"/>
        </w:rPr>
        <w:t>U</w:t>
      </w:r>
      <w:r>
        <w:rPr>
          <w:rFonts w:ascii="GHEA Grapalat" w:hAnsi="GHEA Grapalat" w:cs="Sylfaen"/>
          <w:sz w:val="24"/>
          <w:szCs w:val="24"/>
        </w:rPr>
        <w:t>ՏԱՆԻ</w:t>
      </w:r>
      <w:r>
        <w:rPr>
          <w:rFonts w:ascii="GHEA Grapalat" w:hAnsi="GHEA Grapalat" w:cs="IRTEK Courier"/>
          <w:sz w:val="24"/>
          <w:szCs w:val="24"/>
          <w:lang w:val="fr-FR"/>
        </w:rPr>
        <w:t xml:space="preserve"> </w:t>
      </w:r>
      <w:r>
        <w:rPr>
          <w:rFonts w:ascii="GHEA Grapalat" w:hAnsi="GHEA Grapalat" w:cs="Sylfaen"/>
          <w:sz w:val="24"/>
          <w:szCs w:val="24"/>
        </w:rPr>
        <w:t>ՀԱՆՐԱՊԵՏՈՒԹՅԱՆ</w:t>
      </w:r>
      <w:r>
        <w:rPr>
          <w:rFonts w:ascii="GHEA Grapalat" w:hAnsi="GHEA Grapalat" w:cs="IRTEK Courier"/>
          <w:sz w:val="24"/>
          <w:szCs w:val="24"/>
          <w:lang w:val="fr-FR"/>
        </w:rPr>
        <w:t xml:space="preserve"> </w:t>
      </w:r>
      <w:r>
        <w:rPr>
          <w:rFonts w:ascii="GHEA Grapalat" w:hAnsi="GHEA Grapalat" w:cs="Sylfaen"/>
          <w:sz w:val="24"/>
          <w:szCs w:val="24"/>
        </w:rPr>
        <w:t>ԿԱՌԱՎԱՐՈՒԹՅՈՒՆ</w:t>
      </w:r>
    </w:p>
    <w:p w:rsidR="00B57C10" w:rsidRDefault="00B57C10" w:rsidP="00B57C10">
      <w:pPr>
        <w:jc w:val="center"/>
        <w:rPr>
          <w:rFonts w:ascii="GHEA Grapalat" w:hAnsi="GHEA Grapalat" w:cs="Sylfaen"/>
          <w:sz w:val="24"/>
          <w:szCs w:val="24"/>
          <w:lang w:val="en-US"/>
        </w:rPr>
      </w:pPr>
    </w:p>
    <w:p w:rsidR="00B57C10" w:rsidRDefault="00B57C10" w:rsidP="00B57C10">
      <w:pPr>
        <w:jc w:val="center"/>
        <w:rPr>
          <w:rFonts w:ascii="GHEA Grapalat" w:hAnsi="GHEA Grapalat" w:cs="IRTEK Courier"/>
          <w:sz w:val="24"/>
          <w:szCs w:val="24"/>
          <w:lang w:val="fr-FR"/>
        </w:rPr>
      </w:pPr>
      <w:r>
        <w:rPr>
          <w:rFonts w:ascii="GHEA Grapalat" w:hAnsi="GHEA Grapalat" w:cs="Sylfaen"/>
          <w:sz w:val="24"/>
          <w:szCs w:val="24"/>
        </w:rPr>
        <w:t>ՈՐՈՇՈՒՄ</w:t>
      </w:r>
    </w:p>
    <w:p w:rsidR="00B57C10" w:rsidRDefault="00B57C10" w:rsidP="00B57C10">
      <w:pPr>
        <w:jc w:val="center"/>
        <w:rPr>
          <w:rFonts w:ascii="GHEA Grapalat" w:hAnsi="GHEA Grapalat" w:cs="IRTEK Courier"/>
          <w:sz w:val="24"/>
          <w:szCs w:val="24"/>
          <w:lang w:val="fr-FR"/>
        </w:rPr>
      </w:pPr>
    </w:p>
    <w:p w:rsidR="00B57C10" w:rsidRDefault="00B57C10" w:rsidP="00B57C10">
      <w:pPr>
        <w:jc w:val="center"/>
        <w:rPr>
          <w:rFonts w:ascii="GHEA Grapalat" w:hAnsi="GHEA Grapalat" w:cs="IRTEK Courier"/>
          <w:sz w:val="24"/>
          <w:szCs w:val="24"/>
          <w:lang w:val="fr-FR"/>
        </w:rPr>
      </w:pPr>
      <w:r>
        <w:rPr>
          <w:rFonts w:ascii="GHEA Grapalat" w:hAnsi="GHEA Grapalat" w:cs="Sylfaen"/>
          <w:sz w:val="24"/>
          <w:szCs w:val="24"/>
          <w:lang w:val="fr-FR"/>
        </w:rPr>
        <w:t>----- ---------------------------</w:t>
      </w:r>
      <w:r>
        <w:rPr>
          <w:rFonts w:ascii="GHEA Grapalat" w:hAnsi="GHEA Grapalat" w:cs="IRTEK Courier"/>
          <w:sz w:val="24"/>
          <w:szCs w:val="24"/>
          <w:lang w:val="fr-FR"/>
        </w:rPr>
        <w:t xml:space="preserve"> 2015 </w:t>
      </w:r>
      <w:r>
        <w:rPr>
          <w:rFonts w:ascii="GHEA Grapalat" w:hAnsi="GHEA Grapalat" w:cs="Sylfaen"/>
          <w:sz w:val="24"/>
          <w:szCs w:val="24"/>
        </w:rPr>
        <w:t>թ</w:t>
      </w:r>
      <w:r>
        <w:rPr>
          <w:rFonts w:ascii="GHEA Grapalat" w:hAnsi="GHEA Grapalat" w:cs="Sylfaen"/>
          <w:sz w:val="24"/>
          <w:szCs w:val="24"/>
          <w:lang w:val="fr-FR"/>
        </w:rPr>
        <w:t>.</w:t>
      </w:r>
      <w:r>
        <w:rPr>
          <w:rFonts w:ascii="GHEA Grapalat" w:hAnsi="GHEA Grapalat" w:cs="IRTEK Courier"/>
          <w:sz w:val="24"/>
          <w:szCs w:val="24"/>
          <w:lang w:val="fr-FR"/>
        </w:rPr>
        <w:t xml:space="preserve"> </w:t>
      </w:r>
      <w:r>
        <w:rPr>
          <w:rFonts w:ascii="GHEA Grapalat" w:hAnsi="GHEA Grapalat" w:cs="Sylfaen"/>
          <w:sz w:val="24"/>
          <w:szCs w:val="24"/>
          <w:lang w:val="af-ZA"/>
        </w:rPr>
        <w:t>№</w:t>
      </w:r>
      <w:r>
        <w:rPr>
          <w:rFonts w:ascii="GHEA Grapalat" w:hAnsi="GHEA Grapalat" w:cs="IRTEK Courier"/>
          <w:sz w:val="24"/>
          <w:szCs w:val="24"/>
          <w:lang w:val="fr-FR"/>
        </w:rPr>
        <w:t xml:space="preserve">         </w:t>
      </w:r>
      <w:r>
        <w:rPr>
          <w:rFonts w:ascii="GHEA Grapalat" w:hAnsi="GHEA Grapalat" w:cs="Sylfaen"/>
          <w:sz w:val="24"/>
          <w:szCs w:val="24"/>
          <w:lang w:val="fr-FR"/>
        </w:rPr>
        <w:t>-</w:t>
      </w:r>
      <w:r>
        <w:rPr>
          <w:rFonts w:ascii="GHEA Grapalat" w:hAnsi="GHEA Grapalat" w:cs="Sylfaen"/>
          <w:sz w:val="24"/>
          <w:szCs w:val="24"/>
        </w:rPr>
        <w:t>Ա</w:t>
      </w:r>
    </w:p>
    <w:p w:rsidR="00B57C10" w:rsidRDefault="00B57C10" w:rsidP="00B57C10">
      <w:pPr>
        <w:ind w:firstLine="562"/>
        <w:jc w:val="center"/>
        <w:rPr>
          <w:rFonts w:ascii="GHEA Grapalat" w:hAnsi="GHEA Grapalat" w:cs="Sylfaen"/>
          <w:sz w:val="24"/>
          <w:szCs w:val="24"/>
          <w:lang w:val="af-ZA"/>
        </w:rPr>
      </w:pPr>
    </w:p>
    <w:p w:rsidR="001B1320" w:rsidRPr="001B1320" w:rsidRDefault="001B1320" w:rsidP="001B1320">
      <w:pPr>
        <w:spacing w:after="0" w:line="240" w:lineRule="auto"/>
        <w:jc w:val="center"/>
        <w:rPr>
          <w:rFonts w:ascii="GHEA Grapalat" w:hAnsi="GHEA Grapalat" w:cs="Sylfaen"/>
          <w:sz w:val="24"/>
          <w:szCs w:val="24"/>
          <w:lang w:val="af-ZA"/>
        </w:rPr>
      </w:pPr>
      <w:r>
        <w:rPr>
          <w:rFonts w:ascii="GHEA Grapalat" w:hAnsi="GHEA Grapalat" w:cs="Sylfaen"/>
          <w:sz w:val="24"/>
          <w:szCs w:val="24"/>
          <w:lang w:val="af-ZA"/>
        </w:rPr>
        <w:t xml:space="preserve">ԱՆԴՐԵՅ ԻԳՈՐԵՎԻՉ ԿՈՆՍՏԱՆՏԻՆՈՎԻՆ, ԱՐԿԱԴԻ ՍԱՄՎԵԼԻ ՍՈՒՐՈՒՋՅԱՆԻՆ, ԱՐՏՅՈՄ ՍԱՄՎԵԼԻ ՏԱՎԱԿԱԼՅԱՆԻՆ, ԷԴԳԱՐ ՍԱՄՎԵԼԻ ԲԱԲԱՅԱՆԻՆ, ԿԻՐԻԼ ՍՈՒՐԵՆԻ ՀԱՐՈՒԹՅՈՒՆՅԱՆԻՆ, ՄՀԵՐ ԱԼԵՔՍԱՆԻ ՊԵՏՐՈՍՅԱՆԻՆ, ՄԻՔԱԵԼ ԱՐԱՅԻ ՊՈՂՈՍՅԱՆԻՆ, ՌԱՖԻԿ ՍՏԵՓԱՆԻ ՈՒԶՈՒՆՅԱՆԻՆ, ՍԵՐԳԵՅ ՎԼԱԴԻՄԻՐՈՎԻՉ ՊՈԼՈՒԽԻՆԻՆ, ՆԻԿԻՏԱ ԱԼԵԿՍԵՅԵՎԻՉ ԶԱԽԱՐՈՎԻՆ ԵՎ ՌԻՉԱՐԴ ՋՈՍԵՖ ԱՐԹՈՒՐԻ ԷԼՄՈՅԱՆԻՆ </w:t>
      </w:r>
      <w:r w:rsidRPr="005D6D79">
        <w:rPr>
          <w:rFonts w:ascii="GHEA Grapalat" w:hAnsi="GHEA Grapalat" w:cs="Sylfaen"/>
          <w:sz w:val="24"/>
          <w:szCs w:val="24"/>
        </w:rPr>
        <w:t>ՊԱՐՏԱԴԻՐ</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ԶԻՆՎՈՐԱԿԱՆ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ԾԱՌԱՅՈՒԹՅԱՆ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ԶՈՐԱԿՈՉԻՑ</w:t>
      </w:r>
      <w:r w:rsidRPr="001B1320">
        <w:rPr>
          <w:rFonts w:ascii="GHEA Grapalat" w:hAnsi="GHEA Grapalat" w:cs="Sylfaen"/>
          <w:sz w:val="24"/>
          <w:szCs w:val="24"/>
          <w:lang w:val="af-ZA"/>
        </w:rPr>
        <w:t xml:space="preserve"> </w:t>
      </w:r>
      <w:r w:rsidRPr="005D6D79">
        <w:rPr>
          <w:rFonts w:ascii="GHEA Grapalat" w:hAnsi="GHEA Grapalat" w:cs="Sylfaen"/>
          <w:sz w:val="24"/>
          <w:szCs w:val="24"/>
        </w:rPr>
        <w:t>ՏԱՐԿԵՏՈՒՄ</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ՏԱԼՈՒ</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ՄԱ</w:t>
      </w:r>
      <w:r w:rsidRPr="005D6D79">
        <w:rPr>
          <w:rFonts w:ascii="GHEA Grapalat" w:hAnsi="GHEA Grapalat" w:cs="IRTEK Courier"/>
          <w:sz w:val="24"/>
          <w:szCs w:val="24"/>
          <w:lang w:val="fr-FR"/>
        </w:rPr>
        <w:t>U</w:t>
      </w:r>
      <w:r w:rsidRPr="005D6D79">
        <w:rPr>
          <w:rFonts w:ascii="GHEA Grapalat" w:hAnsi="GHEA Grapalat" w:cs="Sylfaen"/>
          <w:sz w:val="24"/>
          <w:szCs w:val="24"/>
        </w:rPr>
        <w:t>ԻՆ</w:t>
      </w:r>
    </w:p>
    <w:p w:rsidR="001B1320" w:rsidRPr="001B1320" w:rsidRDefault="001B1320" w:rsidP="001B1320">
      <w:pPr>
        <w:spacing w:after="0" w:line="240" w:lineRule="auto"/>
        <w:jc w:val="center"/>
        <w:rPr>
          <w:rFonts w:ascii="GHEA Grapalat" w:hAnsi="GHEA Grapalat" w:cs="Sylfaen"/>
          <w:sz w:val="24"/>
          <w:szCs w:val="24"/>
          <w:lang w:val="af-ZA"/>
        </w:rPr>
      </w:pPr>
    </w:p>
    <w:p w:rsidR="001B1320" w:rsidRPr="001B1320" w:rsidRDefault="001B1320" w:rsidP="001B1320">
      <w:pPr>
        <w:spacing w:after="0" w:line="240" w:lineRule="auto"/>
        <w:jc w:val="center"/>
        <w:rPr>
          <w:rFonts w:ascii="GHEA Grapalat" w:hAnsi="GHEA Grapalat" w:cs="Sylfaen"/>
          <w:sz w:val="24"/>
          <w:szCs w:val="24"/>
          <w:lang w:val="af-ZA"/>
        </w:rPr>
      </w:pPr>
    </w:p>
    <w:p w:rsidR="001B1320" w:rsidRDefault="001B1320" w:rsidP="001B1320">
      <w:pPr>
        <w:spacing w:line="360" w:lineRule="auto"/>
        <w:ind w:firstLine="562"/>
        <w:jc w:val="both"/>
        <w:rPr>
          <w:rFonts w:ascii="GHEA Grapalat" w:hAnsi="GHEA Grapalat" w:cs="IRTEK Courier"/>
          <w:sz w:val="24"/>
          <w:szCs w:val="24"/>
          <w:lang w:val="fr-FR"/>
        </w:rPr>
      </w:pPr>
      <w:r w:rsidRPr="005D6D79">
        <w:rPr>
          <w:rFonts w:ascii="GHEA Grapalat" w:hAnsi="GHEA Grapalat" w:cs="Sylfaen"/>
          <w:sz w:val="24"/>
          <w:szCs w:val="24"/>
        </w:rPr>
        <w:t>Համաձայն</w:t>
      </w:r>
      <w:r w:rsidRPr="005D6D79">
        <w:rPr>
          <w:rFonts w:ascii="GHEA Grapalat" w:hAnsi="GHEA Grapalat" w:cs="IRTEK Courier"/>
          <w:sz w:val="24"/>
          <w:szCs w:val="24"/>
          <w:lang w:val="fr-FR"/>
        </w:rPr>
        <w:t xml:space="preserve"> </w:t>
      </w:r>
      <w:r w:rsidRPr="005D6D79">
        <w:rPr>
          <w:rFonts w:ascii="GHEA Grapalat" w:hAnsi="GHEA Grapalat" w:cs="Sylfaen"/>
          <w:sz w:val="24"/>
          <w:szCs w:val="24"/>
          <w:lang w:val="fr-FR"/>
        </w:rPr>
        <w:t>«</w:t>
      </w:r>
      <w:r w:rsidRPr="005D6D79">
        <w:rPr>
          <w:rFonts w:ascii="GHEA Grapalat" w:hAnsi="GHEA Grapalat" w:cs="Sylfaen"/>
          <w:sz w:val="24"/>
          <w:szCs w:val="24"/>
        </w:rPr>
        <w:t>Զինապարտության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մա</w:t>
      </w:r>
      <w:r w:rsidRPr="005D6D79">
        <w:rPr>
          <w:rFonts w:ascii="GHEA Grapalat" w:hAnsi="GHEA Grapalat" w:cs="IRTEK Courier"/>
          <w:sz w:val="24"/>
          <w:szCs w:val="24"/>
          <w:lang w:val="fr-FR"/>
        </w:rPr>
        <w:t>u</w:t>
      </w:r>
      <w:r w:rsidRPr="005D6D79">
        <w:rPr>
          <w:rFonts w:ascii="GHEA Grapalat" w:hAnsi="GHEA Grapalat" w:cs="Sylfaen"/>
          <w:sz w:val="24"/>
          <w:szCs w:val="24"/>
        </w:rPr>
        <w:t>ին</w:t>
      </w:r>
      <w:r w:rsidRPr="005D6D79">
        <w:rPr>
          <w:rFonts w:ascii="GHEA Grapalat" w:hAnsi="GHEA Grapalat" w:cs="Sylfaen"/>
          <w:sz w:val="24"/>
          <w:szCs w:val="24"/>
          <w:lang w:val="fr-FR"/>
        </w:rPr>
        <w:t>»</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Հայա</w:t>
      </w:r>
      <w:r w:rsidRPr="005D6D79">
        <w:rPr>
          <w:rFonts w:ascii="GHEA Grapalat" w:hAnsi="GHEA Grapalat" w:cs="IRTEK Courier"/>
          <w:sz w:val="24"/>
          <w:szCs w:val="24"/>
          <w:lang w:val="fr-FR"/>
        </w:rPr>
        <w:t>u</w:t>
      </w:r>
      <w:r w:rsidRPr="005D6D79">
        <w:rPr>
          <w:rFonts w:ascii="GHEA Grapalat" w:hAnsi="GHEA Grapalat" w:cs="Sylfaen"/>
          <w:sz w:val="24"/>
          <w:szCs w:val="24"/>
        </w:rPr>
        <w:t>տանի</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Հանրապետության</w:t>
      </w:r>
      <w:r w:rsidRPr="005D6D79">
        <w:rPr>
          <w:rFonts w:ascii="GHEA Grapalat" w:hAnsi="GHEA Grapalat" w:cs="IRTEK Courier"/>
          <w:sz w:val="24"/>
          <w:szCs w:val="24"/>
          <w:lang w:val="fr-FR"/>
        </w:rPr>
        <w:t xml:space="preserve"> o</w:t>
      </w:r>
      <w:r w:rsidRPr="005D6D79">
        <w:rPr>
          <w:rFonts w:ascii="GHEA Grapalat" w:hAnsi="GHEA Grapalat" w:cs="Sylfaen"/>
          <w:sz w:val="24"/>
          <w:szCs w:val="24"/>
        </w:rPr>
        <w:t>րենքի</w:t>
      </w:r>
      <w:r w:rsidRPr="005D6D79">
        <w:rPr>
          <w:rFonts w:ascii="GHEA Grapalat" w:hAnsi="GHEA Grapalat" w:cs="IRTEK Courier"/>
          <w:sz w:val="24"/>
          <w:szCs w:val="24"/>
          <w:lang w:val="fr-FR"/>
        </w:rPr>
        <w:t xml:space="preserve"> 16-</w:t>
      </w:r>
      <w:r w:rsidRPr="005D6D79">
        <w:rPr>
          <w:rFonts w:ascii="GHEA Grapalat" w:hAnsi="GHEA Grapalat" w:cs="Sylfaen"/>
          <w:sz w:val="24"/>
          <w:szCs w:val="24"/>
        </w:rPr>
        <w:t>րդ</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հոդվածի</w:t>
      </w:r>
      <w:r w:rsidRPr="005D6D79">
        <w:rPr>
          <w:rFonts w:ascii="GHEA Grapalat" w:hAnsi="GHEA Grapalat" w:cs="IRTEK Courier"/>
          <w:sz w:val="24"/>
          <w:szCs w:val="24"/>
          <w:lang w:val="fr-FR"/>
        </w:rPr>
        <w:t xml:space="preserve"> 2-</w:t>
      </w:r>
      <w:r w:rsidRPr="005D6D79">
        <w:rPr>
          <w:rFonts w:ascii="GHEA Grapalat" w:hAnsi="GHEA Grapalat" w:cs="Sylfaen"/>
          <w:sz w:val="24"/>
          <w:szCs w:val="24"/>
        </w:rPr>
        <w:t>րդ</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մասի</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Հայա</w:t>
      </w:r>
      <w:r w:rsidRPr="005D6D79">
        <w:rPr>
          <w:rFonts w:ascii="GHEA Grapalat" w:hAnsi="GHEA Grapalat" w:cs="IRTEK Courier"/>
          <w:sz w:val="24"/>
          <w:szCs w:val="24"/>
          <w:lang w:val="fr-FR"/>
        </w:rPr>
        <w:t>u</w:t>
      </w:r>
      <w:r w:rsidRPr="005D6D79">
        <w:rPr>
          <w:rFonts w:ascii="GHEA Grapalat" w:hAnsi="GHEA Grapalat" w:cs="Sylfaen"/>
          <w:sz w:val="24"/>
          <w:szCs w:val="24"/>
        </w:rPr>
        <w:t>տանի</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Հանրապետության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կառավարությունը</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որոշում</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է</w:t>
      </w:r>
      <w:r w:rsidRPr="005D6D79">
        <w:rPr>
          <w:rFonts w:ascii="GHEA Grapalat" w:hAnsi="GHEA Grapalat" w:cs="IRTEK Courier"/>
          <w:sz w:val="24"/>
          <w:szCs w:val="24"/>
          <w:lang w:val="fr-FR"/>
        </w:rPr>
        <w:t>.</w:t>
      </w:r>
    </w:p>
    <w:p w:rsidR="001B1320" w:rsidRDefault="001B1320" w:rsidP="001B1320">
      <w:pPr>
        <w:spacing w:line="360" w:lineRule="auto"/>
        <w:ind w:firstLine="562"/>
        <w:jc w:val="both"/>
        <w:rPr>
          <w:rFonts w:ascii="GHEA Grapalat" w:hAnsi="GHEA Grapalat" w:cs="IRTEK Courier"/>
          <w:sz w:val="24"/>
          <w:szCs w:val="24"/>
          <w:lang w:val="fr-FR"/>
        </w:rPr>
      </w:pPr>
      <w:r>
        <w:rPr>
          <w:rFonts w:ascii="GHEA Grapalat" w:hAnsi="GHEA Grapalat" w:cs="Sylfaen"/>
          <w:sz w:val="24"/>
          <w:szCs w:val="24"/>
          <w:lang w:val="af-ZA"/>
        </w:rPr>
        <w:t xml:space="preserve">Անդրեյ Իգորևիչ Կոնստանտինովին (ծնված՝ 1995 թվականի հուլիսի 12-ին, բնակության վայրը՝ ք. Երևան, Աբովյան 9), Արկադի Սամվելի Սուրուջյանին (ծնված՝ 1995 թվականի ապրիլի 27-ին, բնակության վայրը՝ ք. Երևան, Աբովյան 9), Արտյոմ Սամվելի Տավակալյանին (ծնված՝ 1995 թվականի սեպտեմբերի  24-ին, բնակության վայրը՝ ք. Երևան, Աբովյան 9), էդգար Սամվելի Բաբայանին (ծնված՝ 1996 թվականի մայիսի 10-ին, բնակության վայրը՝ ք. Երևան, Աբովյան 9), Կիրիլ Սուրենի Հարությունյանին (ծնված՝ 1996 թվականի մարտի 6-ին, բնակության վայրը՝ ք. Երևան, Աբովյան 9), Մհեր Ալեքսանի Պետրոսյանին (ծնված՝ 1995 թվականի մայիսի 23-ին, բնակության վայրը՝ ք. Երևան, Աբովյան 9), Միքաել Արայի Պողոսյանին (ծնված՝ 1995 թվականի հունիսի 8-ին, բնակության վայրը՝ ք. Երևան, Աբովյան 9), Ռաֆիկ Ստեփանի Ուզունյանին (ծնված՝ 1996 թվականի ապրիլի 29-ին, բնակության վայրը՝ ք. Երևան, </w:t>
      </w:r>
      <w:r>
        <w:rPr>
          <w:rFonts w:ascii="GHEA Grapalat" w:hAnsi="GHEA Grapalat" w:cs="Sylfaen"/>
          <w:sz w:val="24"/>
          <w:szCs w:val="24"/>
          <w:lang w:val="af-ZA"/>
        </w:rPr>
        <w:lastRenderedPageBreak/>
        <w:t xml:space="preserve">Աբովյան 9), Սերգեյ Վլադիմիրովիչ Պոլուխինին (ծնված՝ 1995 թվականի սեպտեմբերի 17-ին, բնակության վայրը՝ ք. Երևան, Աբովյան 9), Նիկիտա Ալեկսեյևիչ Զախարովին (ծնված՝ 1995 թվականի հոկտեմբերի 12-ին, բնակության վայրը՝ ք. Երևան, Աբովյան 9) և Ռիչարդ Ջոսեֆ Արթուրի Էլմոյանին (ծնված՝ 1996 թվականի հունիսի 5-ին, բնակության վայրը՝ 529 South St. Apt # 07 Glendale, CA </w:t>
      </w:r>
      <w:r w:rsidRPr="00D170AA">
        <w:rPr>
          <w:rFonts w:ascii="GHEA Grapalat" w:hAnsi="GHEA Grapalat" w:cs="Sylfaen"/>
          <w:sz w:val="24"/>
          <w:szCs w:val="24"/>
          <w:u w:val="single"/>
          <w:lang w:val="af-ZA"/>
        </w:rPr>
        <w:t>91202</w:t>
      </w:r>
      <w:r>
        <w:rPr>
          <w:rFonts w:ascii="GHEA Grapalat" w:hAnsi="GHEA Grapalat" w:cs="Sylfaen"/>
          <w:sz w:val="24"/>
          <w:szCs w:val="24"/>
          <w:lang w:val="af-ZA"/>
        </w:rPr>
        <w:t xml:space="preserve"> USA) </w:t>
      </w:r>
      <w:r w:rsidRPr="005D6D79">
        <w:rPr>
          <w:rFonts w:ascii="GHEA Grapalat" w:hAnsi="GHEA Grapalat" w:cs="Sylfaen"/>
          <w:sz w:val="24"/>
          <w:szCs w:val="24"/>
          <w:lang w:val="en-US"/>
        </w:rPr>
        <w:t>պ</w:t>
      </w:r>
      <w:r w:rsidRPr="005D6D79">
        <w:rPr>
          <w:rFonts w:ascii="GHEA Grapalat" w:hAnsi="GHEA Grapalat" w:cs="Sylfaen"/>
          <w:sz w:val="24"/>
          <w:szCs w:val="24"/>
        </w:rPr>
        <w:t>արտադիր</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զինվորական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ծառայության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զորակոչից</w:t>
      </w:r>
      <w:r w:rsidRPr="005D6D79">
        <w:rPr>
          <w:rFonts w:ascii="GHEA Grapalat" w:hAnsi="GHEA Grapalat" w:cs="IRTEK Courier"/>
          <w:sz w:val="24"/>
          <w:szCs w:val="24"/>
          <w:lang w:val="fr-FR"/>
        </w:rPr>
        <w:t xml:space="preserve"> </w:t>
      </w:r>
      <w:r w:rsidRPr="005D6D79">
        <w:rPr>
          <w:rFonts w:ascii="GHEA Grapalat" w:hAnsi="GHEA Grapalat" w:cs="Sylfaen"/>
          <w:sz w:val="24"/>
          <w:szCs w:val="24"/>
          <w:lang w:val="fr-FR"/>
        </w:rPr>
        <w:t xml:space="preserve">տալ </w:t>
      </w:r>
      <w:r w:rsidRPr="005D6D79">
        <w:rPr>
          <w:rFonts w:ascii="GHEA Grapalat" w:hAnsi="GHEA Grapalat" w:cs="Sylfaen"/>
          <w:sz w:val="24"/>
          <w:szCs w:val="24"/>
        </w:rPr>
        <w:t>տարկետում</w:t>
      </w:r>
      <w:r w:rsidRPr="005D6D79">
        <w:rPr>
          <w:rFonts w:ascii="GHEA Grapalat" w:hAnsi="GHEA Grapalat" w:cs="Sylfaen"/>
          <w:sz w:val="24"/>
          <w:szCs w:val="24"/>
          <w:lang w:val="fr-FR"/>
        </w:rPr>
        <w:t>` մինչև 2017 թվականի ձմեռային զորակոչը</w:t>
      </w:r>
      <w:r w:rsidRPr="005D6D79">
        <w:rPr>
          <w:rFonts w:ascii="GHEA Grapalat" w:hAnsi="GHEA Grapalat" w:cs="Sylfaen"/>
          <w:sz w:val="24"/>
          <w:szCs w:val="24"/>
          <w:lang w:val="en-US"/>
        </w:rPr>
        <w:t>։</w:t>
      </w:r>
    </w:p>
    <w:p w:rsidR="001B1320" w:rsidRDefault="001B1320" w:rsidP="001B1320">
      <w:pPr>
        <w:spacing w:line="360" w:lineRule="auto"/>
        <w:ind w:firstLine="562"/>
        <w:jc w:val="both"/>
        <w:rPr>
          <w:rFonts w:ascii="GHEA Grapalat" w:hAnsi="GHEA Grapalat" w:cs="IRTEK Courier"/>
          <w:sz w:val="24"/>
          <w:szCs w:val="24"/>
          <w:lang w:val="fr-FR"/>
        </w:rPr>
      </w:pPr>
    </w:p>
    <w:p w:rsidR="001B1320" w:rsidRDefault="001B1320" w:rsidP="001B1320">
      <w:pPr>
        <w:spacing w:line="360" w:lineRule="auto"/>
        <w:ind w:firstLine="562"/>
        <w:jc w:val="both"/>
        <w:rPr>
          <w:rFonts w:ascii="GHEA Grapalat" w:hAnsi="GHEA Grapalat" w:cs="IRTEK Courier"/>
          <w:sz w:val="24"/>
          <w:szCs w:val="24"/>
          <w:lang w:val="fr-FR"/>
        </w:rPr>
      </w:pPr>
    </w:p>
    <w:p w:rsidR="001B1320" w:rsidRDefault="001B1320" w:rsidP="001B1320">
      <w:pPr>
        <w:spacing w:line="360" w:lineRule="auto"/>
        <w:ind w:firstLine="562"/>
        <w:jc w:val="both"/>
        <w:rPr>
          <w:rFonts w:ascii="GHEA Grapalat" w:hAnsi="GHEA Grapalat" w:cs="IRTEK Courier"/>
          <w:sz w:val="24"/>
          <w:szCs w:val="24"/>
          <w:lang w:val="fr-FR"/>
        </w:rPr>
      </w:pPr>
    </w:p>
    <w:p w:rsidR="001B1320" w:rsidRPr="005D6D79" w:rsidRDefault="001B1320" w:rsidP="001B1320">
      <w:pPr>
        <w:spacing w:line="360" w:lineRule="auto"/>
        <w:ind w:firstLine="562"/>
        <w:jc w:val="both"/>
        <w:rPr>
          <w:rFonts w:ascii="GHEA Grapalat" w:hAnsi="GHEA Grapalat" w:cs="IRTEK Courier"/>
          <w:sz w:val="24"/>
          <w:szCs w:val="24"/>
          <w:lang w:val="fr-FR"/>
        </w:rPr>
      </w:pPr>
    </w:p>
    <w:p w:rsidR="001B1320" w:rsidRPr="005D6D79" w:rsidRDefault="001B1320" w:rsidP="001B1320">
      <w:pPr>
        <w:spacing w:line="360" w:lineRule="auto"/>
        <w:ind w:firstLine="562"/>
        <w:jc w:val="both"/>
        <w:rPr>
          <w:rFonts w:ascii="GHEA Grapalat" w:hAnsi="GHEA Grapalat" w:cs="Sylfaen"/>
          <w:sz w:val="24"/>
          <w:szCs w:val="24"/>
          <w:lang w:val="fr-FR"/>
        </w:rPr>
      </w:pPr>
    </w:p>
    <w:p w:rsidR="001B1320" w:rsidRDefault="001B1320" w:rsidP="001B1320">
      <w:pPr>
        <w:spacing w:line="360" w:lineRule="auto"/>
        <w:ind w:firstLine="562"/>
        <w:jc w:val="both"/>
        <w:rPr>
          <w:rFonts w:ascii="GHEA Grapalat" w:hAnsi="GHEA Grapalat" w:cs="Sylfaen"/>
          <w:sz w:val="24"/>
          <w:szCs w:val="24"/>
          <w:lang w:val="fr-FR"/>
        </w:rPr>
      </w:pPr>
    </w:p>
    <w:p w:rsidR="001B1320" w:rsidRPr="005D6D79" w:rsidRDefault="001B1320" w:rsidP="001B1320">
      <w:pPr>
        <w:spacing w:line="360" w:lineRule="auto"/>
        <w:ind w:firstLine="562"/>
        <w:jc w:val="both"/>
        <w:rPr>
          <w:rFonts w:ascii="GHEA Grapalat" w:hAnsi="GHEA Grapalat" w:cs="Sylfaen"/>
          <w:sz w:val="24"/>
          <w:szCs w:val="24"/>
          <w:lang w:val="fr-FR"/>
        </w:rPr>
      </w:pPr>
    </w:p>
    <w:p w:rsidR="001B1320" w:rsidRPr="005D6D79" w:rsidRDefault="001B1320" w:rsidP="001B1320">
      <w:pPr>
        <w:spacing w:line="360" w:lineRule="auto"/>
        <w:ind w:firstLine="562"/>
        <w:jc w:val="both"/>
        <w:rPr>
          <w:rFonts w:ascii="GHEA Grapalat" w:hAnsi="GHEA Grapalat" w:cs="IRTEK Courier"/>
          <w:sz w:val="24"/>
          <w:szCs w:val="24"/>
          <w:lang w:val="fr-FR"/>
        </w:rPr>
      </w:pPr>
    </w:p>
    <w:p w:rsidR="001B1320" w:rsidRPr="001B1320" w:rsidRDefault="001B1320" w:rsidP="001B1320">
      <w:pPr>
        <w:jc w:val="center"/>
        <w:rPr>
          <w:rFonts w:ascii="GHEA Grapalat" w:hAnsi="GHEA Grapalat" w:cs="Sylfaen"/>
          <w:sz w:val="24"/>
          <w:szCs w:val="24"/>
          <w:lang w:val="fr-FR"/>
        </w:rPr>
      </w:pPr>
    </w:p>
    <w:p w:rsidR="001B1320" w:rsidRPr="001B1320" w:rsidRDefault="001B1320" w:rsidP="001B1320">
      <w:pPr>
        <w:jc w:val="center"/>
        <w:rPr>
          <w:rFonts w:ascii="GHEA Grapalat" w:hAnsi="GHEA Grapalat" w:cs="Sylfaen"/>
          <w:sz w:val="24"/>
          <w:szCs w:val="24"/>
          <w:lang w:val="fr-FR"/>
        </w:rPr>
      </w:pPr>
    </w:p>
    <w:p w:rsidR="001B1320" w:rsidRPr="001B1320" w:rsidRDefault="001B1320" w:rsidP="001B1320">
      <w:pPr>
        <w:jc w:val="center"/>
        <w:rPr>
          <w:rFonts w:ascii="GHEA Grapalat" w:hAnsi="GHEA Grapalat" w:cs="Sylfaen"/>
          <w:sz w:val="24"/>
          <w:szCs w:val="24"/>
          <w:lang w:val="fr-FR"/>
        </w:rPr>
      </w:pPr>
    </w:p>
    <w:p w:rsidR="001B1320" w:rsidRPr="001B1320" w:rsidRDefault="001B1320" w:rsidP="001B1320">
      <w:pPr>
        <w:jc w:val="center"/>
        <w:rPr>
          <w:rFonts w:ascii="GHEA Grapalat" w:hAnsi="GHEA Grapalat" w:cs="Sylfaen"/>
          <w:sz w:val="24"/>
          <w:szCs w:val="24"/>
          <w:lang w:val="fr-FR"/>
        </w:rPr>
      </w:pPr>
    </w:p>
    <w:p w:rsidR="001B1320" w:rsidRPr="001B1320" w:rsidRDefault="001B1320" w:rsidP="001B1320">
      <w:pPr>
        <w:jc w:val="center"/>
        <w:rPr>
          <w:rFonts w:ascii="GHEA Grapalat" w:hAnsi="GHEA Grapalat" w:cs="Sylfaen"/>
          <w:sz w:val="24"/>
          <w:szCs w:val="24"/>
          <w:lang w:val="fr-FR"/>
        </w:rPr>
      </w:pPr>
    </w:p>
    <w:p w:rsidR="001B1320" w:rsidRPr="001B1320" w:rsidRDefault="001B1320" w:rsidP="001B1320">
      <w:pPr>
        <w:jc w:val="center"/>
        <w:rPr>
          <w:rFonts w:ascii="GHEA Grapalat" w:hAnsi="GHEA Grapalat" w:cs="Sylfaen"/>
          <w:sz w:val="24"/>
          <w:szCs w:val="24"/>
          <w:lang w:val="fr-FR"/>
        </w:rPr>
      </w:pPr>
    </w:p>
    <w:p w:rsidR="001B1320" w:rsidRPr="001B1320" w:rsidRDefault="001B1320" w:rsidP="001B1320">
      <w:pPr>
        <w:jc w:val="center"/>
        <w:rPr>
          <w:rFonts w:ascii="GHEA Grapalat" w:hAnsi="GHEA Grapalat" w:cs="Sylfaen"/>
          <w:sz w:val="24"/>
          <w:szCs w:val="24"/>
          <w:lang w:val="fr-FR"/>
        </w:rPr>
      </w:pPr>
    </w:p>
    <w:p w:rsidR="001B1320" w:rsidRPr="001B1320" w:rsidRDefault="001B1320" w:rsidP="001B1320">
      <w:pPr>
        <w:jc w:val="center"/>
        <w:rPr>
          <w:rFonts w:ascii="GHEA Grapalat" w:hAnsi="GHEA Grapalat" w:cs="Sylfaen"/>
          <w:sz w:val="24"/>
          <w:szCs w:val="24"/>
          <w:lang w:val="fr-FR"/>
        </w:rPr>
      </w:pPr>
    </w:p>
    <w:p w:rsidR="001B1320" w:rsidRPr="001B1320" w:rsidRDefault="001B1320" w:rsidP="001B1320">
      <w:pPr>
        <w:jc w:val="center"/>
        <w:rPr>
          <w:rFonts w:ascii="GHEA Grapalat" w:hAnsi="GHEA Grapalat" w:cs="Sylfaen"/>
          <w:sz w:val="24"/>
          <w:szCs w:val="24"/>
          <w:lang w:val="fr-FR"/>
        </w:rPr>
      </w:pPr>
    </w:p>
    <w:p w:rsidR="001B1320" w:rsidRPr="00E54160" w:rsidRDefault="001B1320" w:rsidP="001B1320">
      <w:pPr>
        <w:jc w:val="center"/>
        <w:rPr>
          <w:rFonts w:ascii="GHEA Grapalat" w:hAnsi="GHEA Grapalat" w:cs="Sylfaen"/>
          <w:sz w:val="24"/>
          <w:szCs w:val="24"/>
          <w:lang w:val="fr-FR"/>
        </w:rPr>
      </w:pPr>
    </w:p>
    <w:p w:rsidR="007E2551" w:rsidRPr="00E54160" w:rsidRDefault="007E2551" w:rsidP="001B1320">
      <w:pPr>
        <w:jc w:val="center"/>
        <w:rPr>
          <w:rFonts w:ascii="GHEA Grapalat" w:hAnsi="GHEA Grapalat" w:cs="Sylfaen"/>
          <w:sz w:val="24"/>
          <w:szCs w:val="24"/>
          <w:lang w:val="fr-FR"/>
        </w:rPr>
      </w:pPr>
    </w:p>
    <w:p w:rsidR="001B1320" w:rsidRPr="001B1320" w:rsidRDefault="001B1320" w:rsidP="001B1320">
      <w:pPr>
        <w:jc w:val="center"/>
        <w:rPr>
          <w:rFonts w:ascii="GHEA Grapalat" w:hAnsi="GHEA Grapalat" w:cs="Sylfaen"/>
          <w:sz w:val="24"/>
          <w:szCs w:val="24"/>
          <w:lang w:val="fr-FR"/>
        </w:rPr>
      </w:pPr>
      <w:r w:rsidRPr="005D6D79">
        <w:rPr>
          <w:rFonts w:ascii="GHEA Grapalat" w:hAnsi="GHEA Grapalat" w:cs="Sylfaen"/>
          <w:sz w:val="24"/>
          <w:szCs w:val="24"/>
        </w:rPr>
        <w:lastRenderedPageBreak/>
        <w:t>ՀԻՄՆԱՎՈՐՈՒՄ</w:t>
      </w:r>
    </w:p>
    <w:p w:rsidR="001B1320" w:rsidRPr="001B1320" w:rsidRDefault="001B1320" w:rsidP="001B1320">
      <w:pPr>
        <w:spacing w:after="0" w:line="240" w:lineRule="auto"/>
        <w:jc w:val="center"/>
        <w:rPr>
          <w:rFonts w:ascii="GHEA Grapalat" w:hAnsi="GHEA Grapalat" w:cs="Sylfaen"/>
          <w:sz w:val="24"/>
          <w:szCs w:val="24"/>
          <w:lang w:val="fr-FR"/>
        </w:rPr>
      </w:pPr>
      <w:r>
        <w:rPr>
          <w:rFonts w:ascii="GHEA Grapalat" w:hAnsi="GHEA Grapalat" w:cs="Sylfaen"/>
          <w:sz w:val="24"/>
          <w:szCs w:val="24"/>
          <w:lang w:val="af-ZA"/>
        </w:rPr>
        <w:t xml:space="preserve">«ԱՆԴՐԵՅ ԻԳՈՐԵՎԻՉ ԿՈՆՍՏԱՆՏԻՆՈՎԻՆ, ԱՐԿԱԴԻ ՍԱՄՎԵԼԻ ՍՈՒՐՈՒՋՅԱՆԻՆ, ԱՐՏՅՈՄ ՍԱՄՎԵԼԻ ՏԱՎԱԿԱԼՅԱՆԻՆ, ԷԴԳԱՐ ՍԱՄՎԵԼԻ ԲԱԲԱՅԱՆԻՆ, ԿԻՐԻԼ ՍՈՒՐԵՆԻ ՀԱՐՈՒԹՅՈՒՆՅԱՆԻՆ, ՄՀԵՐ ԱԼԵՔՍԱՆԻ ՊԵՏՐՈՍՅԱՆԻՆ, ՄԻՔԱԵԼ ԱՐԱՅԻ ՊՈՂՈՍՅԱՆԻՆ, ՌԱՖԻԿ ՍՏԵՓԱՆԻ ՈՒԶՈՒՆՅԱՆԻՆ, ՍԵՐԳԵՅ ՎԼԱԴԻՄԻՐՈՎԻՉ ՊՈԼՈՒԽԻՆԻՆ, ՆԻԿԻՏԱ ԱԼԵԿՍԵՅԵՎԻՉ ԶԱԽԱՐՈՎԻՆ ԵՎ ՌԻՉԱՐԴ ՋՈՍԵՖ ԱՐԹՈՒՐԻ ԷԼՄՈՅԱՆԻՆ </w:t>
      </w:r>
      <w:r w:rsidRPr="005D6D79">
        <w:rPr>
          <w:rFonts w:ascii="GHEA Grapalat" w:hAnsi="GHEA Grapalat" w:cs="Sylfaen"/>
          <w:sz w:val="24"/>
          <w:szCs w:val="24"/>
        </w:rPr>
        <w:t>ՊԱՐՏԱԴԻՐ</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ԶԻՆՎՈՐԱԿԱՆ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ԾԱՌԱՅՈՒԹՅԱՆ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ԶՈՐԱԿՈՉԻՑ</w:t>
      </w:r>
      <w:r w:rsidRPr="001B1320">
        <w:rPr>
          <w:rFonts w:ascii="GHEA Grapalat" w:hAnsi="GHEA Grapalat" w:cs="Sylfaen"/>
          <w:sz w:val="24"/>
          <w:szCs w:val="24"/>
          <w:lang w:val="fr-FR"/>
        </w:rPr>
        <w:t xml:space="preserve"> </w:t>
      </w:r>
      <w:r w:rsidRPr="005D6D79">
        <w:rPr>
          <w:rFonts w:ascii="GHEA Grapalat" w:hAnsi="GHEA Grapalat" w:cs="Sylfaen"/>
          <w:sz w:val="24"/>
          <w:szCs w:val="24"/>
        </w:rPr>
        <w:t>ՏԱՐԿԵՏՈՒՄ</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ՏԱԼՈՒ</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ՄԱ</w:t>
      </w:r>
      <w:r w:rsidRPr="005D6D79">
        <w:rPr>
          <w:rFonts w:ascii="GHEA Grapalat" w:hAnsi="GHEA Grapalat" w:cs="IRTEK Courier"/>
          <w:sz w:val="24"/>
          <w:szCs w:val="24"/>
          <w:lang w:val="fr-FR"/>
        </w:rPr>
        <w:t>U</w:t>
      </w:r>
      <w:r w:rsidRPr="005D6D79">
        <w:rPr>
          <w:rFonts w:ascii="GHEA Grapalat" w:hAnsi="GHEA Grapalat" w:cs="Sylfaen"/>
          <w:sz w:val="24"/>
          <w:szCs w:val="24"/>
        </w:rPr>
        <w:t>ԻՆ</w:t>
      </w:r>
      <w:r w:rsidRPr="001B1320">
        <w:rPr>
          <w:rFonts w:ascii="GHEA Grapalat" w:hAnsi="GHEA Grapalat" w:cs="Sylfaen"/>
          <w:sz w:val="24"/>
          <w:szCs w:val="24"/>
          <w:lang w:val="fr-FR"/>
        </w:rPr>
        <w:t>»</w:t>
      </w:r>
    </w:p>
    <w:p w:rsidR="001B1320" w:rsidRPr="001B1320" w:rsidRDefault="001B1320" w:rsidP="001B1320">
      <w:pPr>
        <w:spacing w:after="0" w:line="240" w:lineRule="auto"/>
        <w:jc w:val="center"/>
        <w:rPr>
          <w:rFonts w:ascii="GHEA Grapalat" w:hAnsi="GHEA Grapalat" w:cs="Sylfaen"/>
          <w:sz w:val="24"/>
          <w:szCs w:val="24"/>
          <w:lang w:val="fr-FR"/>
        </w:rPr>
      </w:pPr>
      <w:r w:rsidRPr="005D6D79">
        <w:rPr>
          <w:rFonts w:ascii="GHEA Grapalat" w:hAnsi="GHEA Grapalat" w:cs="Sylfaen"/>
          <w:sz w:val="24"/>
          <w:szCs w:val="24"/>
        </w:rPr>
        <w:t>ՀԱՅԱՍՏԱՆԻ</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ՀԱՆՐԱՊԵՏՈՒԹՅԱՆ</w:t>
      </w:r>
    </w:p>
    <w:p w:rsidR="001B1320" w:rsidRPr="005D6D79" w:rsidRDefault="001B1320" w:rsidP="001B1320">
      <w:pPr>
        <w:spacing w:after="0" w:line="240" w:lineRule="auto"/>
        <w:jc w:val="center"/>
        <w:rPr>
          <w:rFonts w:ascii="GHEA Grapalat" w:hAnsi="GHEA Grapalat" w:cs="IRTEK Courier"/>
          <w:sz w:val="24"/>
          <w:szCs w:val="24"/>
          <w:lang w:val="fr-FR"/>
        </w:rPr>
      </w:pPr>
      <w:r w:rsidRPr="005D6D79">
        <w:rPr>
          <w:rFonts w:ascii="GHEA Grapalat" w:hAnsi="GHEA Grapalat" w:cs="Sylfaen"/>
          <w:sz w:val="24"/>
          <w:szCs w:val="24"/>
        </w:rPr>
        <w:t>ԿԱՌԱՎԱՐՈՒԹՅԱՆ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ՈՐՈՇՄԱՆ</w:t>
      </w:r>
      <w:r w:rsidRPr="001B1320">
        <w:rPr>
          <w:rFonts w:ascii="GHEA Grapalat" w:hAnsi="GHEA Grapalat" w:cs="Sylfaen"/>
          <w:sz w:val="24"/>
          <w:szCs w:val="24"/>
          <w:lang w:val="fr-FR"/>
        </w:rPr>
        <w:t xml:space="preserve"> </w:t>
      </w:r>
      <w:r w:rsidRPr="005D6D79">
        <w:rPr>
          <w:rFonts w:ascii="GHEA Grapalat" w:hAnsi="GHEA Grapalat" w:cs="Sylfaen"/>
          <w:sz w:val="24"/>
          <w:szCs w:val="24"/>
        </w:rPr>
        <w:t>ՆԱԽԱԳԾԻ</w:t>
      </w:r>
    </w:p>
    <w:p w:rsidR="001B1320" w:rsidRPr="001B1320" w:rsidRDefault="001B1320" w:rsidP="001B1320">
      <w:pPr>
        <w:jc w:val="center"/>
        <w:rPr>
          <w:rFonts w:ascii="GHEA Grapalat" w:hAnsi="GHEA Grapalat" w:cs="Sylfaen"/>
          <w:sz w:val="24"/>
          <w:szCs w:val="24"/>
          <w:lang w:val="fr-FR"/>
        </w:rPr>
      </w:pPr>
    </w:p>
    <w:p w:rsidR="001B1320" w:rsidRDefault="001B1320" w:rsidP="001B1320">
      <w:pPr>
        <w:spacing w:after="0" w:line="240" w:lineRule="auto"/>
        <w:ind w:firstLine="708"/>
        <w:jc w:val="both"/>
        <w:rPr>
          <w:rFonts w:ascii="GHEA Grapalat" w:hAnsi="GHEA Grapalat" w:cs="Sylfaen"/>
          <w:sz w:val="24"/>
          <w:szCs w:val="24"/>
          <w:lang w:val="af-ZA"/>
        </w:rPr>
      </w:pPr>
      <w:r w:rsidRPr="00E025F1">
        <w:rPr>
          <w:rFonts w:ascii="GHEA Grapalat" w:hAnsi="GHEA Grapalat" w:cs="Sylfaen"/>
          <w:sz w:val="24"/>
          <w:szCs w:val="24"/>
          <w:lang w:val="fr-FR"/>
        </w:rPr>
        <w:t>«Անդրեյ Իգորևիչ Կոնստանտինովին, Արկադի Սամվելի Սուրուջյանին, Արտյոմ Սամվելի Տավակալյանին, Էդգար Սամվելի Բաբայանին, Կիրիլ Սուրենի Հարությունյանին, Մհեր Ալեքսանի Պետրոսյանին, Միքաել Արայի Պողոսյանին, Ռաֆիկ Ստեփանի Ուզունյանին, Սերգեյ Վլադիմիրովիչ Պոլուխինին, Նիկիտա Ալեկսեյևիչ Զախարովին և Ռիչարդ Ջոսեֆ Արթուրի Էլմոյանին պարտադիր զինվորական ծառայության զորակոչից տարկետում տալու մաuին» Հայաստանի Հանրապետության կառավարության որոշման նախագծի ընդունումը պայմանավորված է այն</w:t>
      </w:r>
      <w:r w:rsidRPr="005D6D79">
        <w:rPr>
          <w:rFonts w:ascii="GHEA Grapalat" w:hAnsi="GHEA Grapalat" w:cs="Sylfaen"/>
          <w:sz w:val="24"/>
          <w:szCs w:val="24"/>
          <w:lang w:val="fr-FR"/>
        </w:rPr>
        <w:t xml:space="preserve"> </w:t>
      </w:r>
      <w:r w:rsidRPr="00E025F1">
        <w:rPr>
          <w:rFonts w:ascii="GHEA Grapalat" w:hAnsi="GHEA Grapalat" w:cs="Sylfaen"/>
          <w:sz w:val="24"/>
          <w:szCs w:val="24"/>
          <w:lang w:val="fr-FR"/>
        </w:rPr>
        <w:t>հանգամանքով, որ Հայաստանի</w:t>
      </w:r>
      <w:r w:rsidRPr="005D6D79">
        <w:rPr>
          <w:rFonts w:ascii="GHEA Grapalat" w:hAnsi="GHEA Grapalat" w:cs="Sylfaen"/>
          <w:sz w:val="24"/>
          <w:szCs w:val="24"/>
          <w:lang w:val="fr-FR"/>
        </w:rPr>
        <w:t xml:space="preserve"> </w:t>
      </w:r>
      <w:r w:rsidRPr="00E025F1">
        <w:rPr>
          <w:rFonts w:ascii="GHEA Grapalat" w:hAnsi="GHEA Grapalat" w:cs="Sylfaen"/>
          <w:sz w:val="24"/>
          <w:szCs w:val="24"/>
          <w:lang w:val="fr-FR"/>
        </w:rPr>
        <w:t>Հանրապետության</w:t>
      </w:r>
      <w:r w:rsidRPr="005D6D79">
        <w:rPr>
          <w:rFonts w:ascii="GHEA Grapalat" w:hAnsi="GHEA Grapalat" w:cs="Sylfaen"/>
          <w:sz w:val="24"/>
          <w:szCs w:val="24"/>
          <w:lang w:val="fr-FR"/>
        </w:rPr>
        <w:t xml:space="preserve"> Ն</w:t>
      </w:r>
      <w:r w:rsidRPr="00E025F1">
        <w:rPr>
          <w:rFonts w:ascii="GHEA Grapalat" w:hAnsi="GHEA Grapalat" w:cs="Sylfaen"/>
          <w:sz w:val="24"/>
          <w:szCs w:val="24"/>
          <w:lang w:val="fr-FR"/>
        </w:rPr>
        <w:t>ախագահի</w:t>
      </w:r>
      <w:r>
        <w:rPr>
          <w:rFonts w:ascii="GHEA Grapalat" w:hAnsi="GHEA Grapalat" w:cs="Sylfaen"/>
          <w:sz w:val="24"/>
          <w:szCs w:val="24"/>
          <w:lang w:val="fr-FR"/>
        </w:rPr>
        <w:t xml:space="preserve"> 2015</w:t>
      </w:r>
      <w:r w:rsidRPr="005D6D79">
        <w:rPr>
          <w:rFonts w:ascii="GHEA Grapalat" w:hAnsi="GHEA Grapalat" w:cs="Sylfaen"/>
          <w:sz w:val="24"/>
          <w:szCs w:val="24"/>
          <w:lang w:val="fr-FR"/>
        </w:rPr>
        <w:t xml:space="preserve"> </w:t>
      </w:r>
      <w:r w:rsidRPr="00E025F1">
        <w:rPr>
          <w:rFonts w:ascii="GHEA Grapalat" w:hAnsi="GHEA Grapalat" w:cs="Sylfaen"/>
          <w:sz w:val="24"/>
          <w:szCs w:val="24"/>
          <w:lang w:val="fr-FR"/>
        </w:rPr>
        <w:t>թվականի</w:t>
      </w:r>
      <w:r w:rsidRPr="005D6D79">
        <w:rPr>
          <w:rFonts w:ascii="GHEA Grapalat" w:hAnsi="GHEA Grapalat" w:cs="Sylfaen"/>
          <w:sz w:val="24"/>
          <w:szCs w:val="24"/>
          <w:lang w:val="fr-FR"/>
        </w:rPr>
        <w:t xml:space="preserve"> </w:t>
      </w:r>
      <w:r>
        <w:rPr>
          <w:rFonts w:ascii="GHEA Grapalat" w:hAnsi="GHEA Grapalat" w:cs="Sylfaen"/>
          <w:sz w:val="24"/>
          <w:szCs w:val="24"/>
          <w:lang w:val="fr-FR"/>
        </w:rPr>
        <w:t>հունիսի 24</w:t>
      </w:r>
      <w:r w:rsidRPr="005D6D79">
        <w:rPr>
          <w:rFonts w:ascii="GHEA Grapalat" w:hAnsi="GHEA Grapalat" w:cs="Sylfaen"/>
          <w:sz w:val="24"/>
          <w:szCs w:val="24"/>
          <w:lang w:val="fr-FR"/>
        </w:rPr>
        <w:t xml:space="preserve">-ի </w:t>
      </w:r>
      <w:r w:rsidRPr="00E025F1">
        <w:rPr>
          <w:rFonts w:ascii="GHEA Grapalat" w:hAnsi="GHEA Grapalat" w:cs="Sylfaen"/>
          <w:sz w:val="24"/>
          <w:szCs w:val="24"/>
          <w:lang w:val="fr-FR"/>
        </w:rPr>
        <w:t>№ ՆՀ-441</w:t>
      </w:r>
      <w:r w:rsidRPr="005D6D79">
        <w:rPr>
          <w:rFonts w:ascii="GHEA Grapalat" w:hAnsi="GHEA Grapalat" w:cs="Sylfaen"/>
          <w:sz w:val="24"/>
          <w:szCs w:val="24"/>
          <w:lang w:val="fr-FR"/>
        </w:rPr>
        <w:t>-</w:t>
      </w:r>
      <w:r w:rsidRPr="00E025F1">
        <w:rPr>
          <w:rFonts w:ascii="GHEA Grapalat" w:hAnsi="GHEA Grapalat" w:cs="Sylfaen"/>
          <w:sz w:val="24"/>
          <w:szCs w:val="24"/>
          <w:lang w:val="fr-FR"/>
        </w:rPr>
        <w:t>Ա</w:t>
      </w:r>
      <w:r w:rsidRPr="005D6D79">
        <w:rPr>
          <w:rFonts w:ascii="GHEA Grapalat" w:hAnsi="GHEA Grapalat" w:cs="Sylfaen"/>
          <w:sz w:val="24"/>
          <w:szCs w:val="24"/>
          <w:lang w:val="fr-FR"/>
        </w:rPr>
        <w:t xml:space="preserve"> </w:t>
      </w:r>
      <w:r w:rsidRPr="00E025F1">
        <w:rPr>
          <w:rFonts w:ascii="GHEA Grapalat" w:hAnsi="GHEA Grapalat" w:cs="Sylfaen"/>
          <w:sz w:val="24"/>
          <w:szCs w:val="24"/>
          <w:lang w:val="fr-FR"/>
        </w:rPr>
        <w:t>հրամանագրով</w:t>
      </w:r>
      <w:r w:rsidRPr="005D6D79">
        <w:rPr>
          <w:rFonts w:ascii="GHEA Grapalat" w:hAnsi="GHEA Grapalat" w:cs="Sylfaen"/>
          <w:sz w:val="24"/>
          <w:szCs w:val="24"/>
          <w:lang w:val="fr-FR"/>
        </w:rPr>
        <w:t xml:space="preserve"> Հայաստանի Հանրապետության քաղաքացիություն է շնորհվել</w:t>
      </w:r>
      <w:r>
        <w:rPr>
          <w:rFonts w:ascii="GHEA Grapalat" w:hAnsi="GHEA Grapalat" w:cs="Sylfaen"/>
          <w:sz w:val="24"/>
          <w:szCs w:val="24"/>
          <w:lang w:val="fr-FR"/>
        </w:rPr>
        <w:t xml:space="preserve"> </w:t>
      </w:r>
      <w:r w:rsidRPr="00E025F1">
        <w:rPr>
          <w:rFonts w:ascii="GHEA Grapalat" w:hAnsi="GHEA Grapalat" w:cs="Sylfaen"/>
          <w:sz w:val="24"/>
          <w:szCs w:val="24"/>
          <w:lang w:val="fr-FR"/>
        </w:rPr>
        <w:t>Անդրեյ Իգորևիչ Կոնստանտինովին, Արկադի Սամվելի Սուրուջյանին, Արտյոմ Սամվելի Տավակալյանին, Էդգար Սամվելի Բաբայանին, Կիրիլ Սուրենի Հարությունյանին, Մհեր Ալեքսանի Պետրոսյանին, Միքաել Արայի Պողոսյանին, Ռաֆիկ Ստեփանի Ուզունյանին, Սերգեյ Վլադիմիրովիչ Պոլուխինին, Նիկիտա Ալեկսեյևիչ Զախարովին և Ռիչարդ Ջոսեֆ Արթուրի Էլմոյանին</w:t>
      </w:r>
      <w:r>
        <w:rPr>
          <w:rFonts w:ascii="GHEA Grapalat" w:hAnsi="GHEA Grapalat" w:cs="Sylfaen"/>
          <w:sz w:val="24"/>
          <w:szCs w:val="24"/>
          <w:lang w:val="af-ZA"/>
        </w:rPr>
        <w:t xml:space="preserve">, որոնք հանդես են գալիս բասկետբոլի մինչև 20 տարեկանների Հայաստանի Հանրապետության հավաքական թիմի կազմում: </w:t>
      </w:r>
    </w:p>
    <w:p w:rsidR="001B1320" w:rsidRPr="00D02F16" w:rsidRDefault="001B1320" w:rsidP="00D02F16">
      <w:pPr>
        <w:spacing w:line="240" w:lineRule="auto"/>
        <w:ind w:firstLine="708"/>
        <w:jc w:val="both"/>
        <w:rPr>
          <w:rFonts w:ascii="GHEA Grapalat" w:hAnsi="GHEA Grapalat" w:cs="Sylfaen"/>
          <w:sz w:val="24"/>
          <w:szCs w:val="24"/>
          <w:lang w:val="fr-FR"/>
        </w:rPr>
      </w:pPr>
      <w:r w:rsidRPr="005D6D79">
        <w:rPr>
          <w:rFonts w:ascii="GHEA Grapalat" w:hAnsi="GHEA Grapalat" w:cs="Sylfaen"/>
          <w:sz w:val="24"/>
          <w:szCs w:val="24"/>
          <w:lang w:val="fr-FR"/>
        </w:rPr>
        <w:t xml:space="preserve">Վերոնշյալի հետ կապված՝ անհրաժեշտություն է առաջացել </w:t>
      </w:r>
      <w:r w:rsidRPr="00D02F16">
        <w:rPr>
          <w:rFonts w:ascii="GHEA Grapalat" w:hAnsi="GHEA Grapalat" w:cs="Sylfaen"/>
          <w:sz w:val="24"/>
          <w:szCs w:val="24"/>
          <w:lang w:val="fr-FR"/>
        </w:rPr>
        <w:t xml:space="preserve">պարտադիր զինվորական ծառայության զորակոչից տարկետում տալ </w:t>
      </w:r>
      <w:r>
        <w:rPr>
          <w:rFonts w:ascii="GHEA Grapalat" w:hAnsi="GHEA Grapalat" w:cs="Sylfaen"/>
          <w:sz w:val="24"/>
          <w:szCs w:val="24"/>
          <w:lang w:val="fr-FR"/>
        </w:rPr>
        <w:t>վերը նշված մարզիկներին</w:t>
      </w:r>
      <w:r w:rsidRPr="00D02F16">
        <w:rPr>
          <w:rFonts w:ascii="GHEA Grapalat" w:hAnsi="GHEA Grapalat" w:cs="Sylfaen"/>
          <w:sz w:val="24"/>
          <w:szCs w:val="24"/>
          <w:lang w:val="fr-FR"/>
        </w:rPr>
        <w:t>: Անդրեյ Իգորևիչ Կոնստանտինովը, Արկադի Սամվելի Սուրուջյանը, Արտյոմ Սամվելի Տավակալյանը, Էդգար Սամվելի Բաբայանը, Կիրիլ Սուրենի Հարությունյանը, Մհեր Ալեքսանի Պետրոսյանը, Միքաել Արայի Պողոսյանը, Ռաֆիկ Ստեփանի Ուզունյանը, Սերգեյ Վլադիմիրովիչ Պոլուխինը և Նիկիտա Ալեկսեյևիչ Զախարովը հաշվառված</w:t>
      </w:r>
      <w:r w:rsidRPr="005D6D79">
        <w:rPr>
          <w:rFonts w:ascii="GHEA Grapalat" w:hAnsi="GHEA Grapalat" w:cs="Sylfaen"/>
          <w:sz w:val="24"/>
          <w:szCs w:val="24"/>
          <w:lang w:val="fr-FR"/>
        </w:rPr>
        <w:t xml:space="preserve"> </w:t>
      </w:r>
      <w:r w:rsidRPr="00D02F16">
        <w:rPr>
          <w:rFonts w:ascii="GHEA Grapalat" w:hAnsi="GHEA Grapalat" w:cs="Sylfaen"/>
          <w:sz w:val="24"/>
          <w:szCs w:val="24"/>
          <w:lang w:val="fr-FR"/>
        </w:rPr>
        <w:t>են</w:t>
      </w:r>
      <w:r w:rsidRPr="005D6D79">
        <w:rPr>
          <w:rFonts w:ascii="GHEA Grapalat" w:hAnsi="GHEA Grapalat" w:cs="Sylfaen"/>
          <w:sz w:val="24"/>
          <w:szCs w:val="24"/>
          <w:lang w:val="fr-FR"/>
        </w:rPr>
        <w:t xml:space="preserve"> Կենտրոնի տարածքային </w:t>
      </w:r>
      <w:r w:rsidRPr="00D02F16">
        <w:rPr>
          <w:rFonts w:ascii="GHEA Grapalat" w:hAnsi="GHEA Grapalat" w:cs="Sylfaen"/>
          <w:sz w:val="24"/>
          <w:szCs w:val="24"/>
          <w:lang w:val="fr-FR"/>
        </w:rPr>
        <w:t>զինվորական</w:t>
      </w:r>
      <w:r w:rsidRPr="005D6D79">
        <w:rPr>
          <w:rFonts w:ascii="GHEA Grapalat" w:hAnsi="GHEA Grapalat" w:cs="Sylfaen"/>
          <w:sz w:val="24"/>
          <w:szCs w:val="24"/>
          <w:lang w:val="fr-FR"/>
        </w:rPr>
        <w:t xml:space="preserve"> </w:t>
      </w:r>
      <w:r w:rsidRPr="00D02F16">
        <w:rPr>
          <w:rFonts w:ascii="GHEA Grapalat" w:hAnsi="GHEA Grapalat" w:cs="Sylfaen"/>
          <w:sz w:val="24"/>
          <w:szCs w:val="24"/>
          <w:lang w:val="fr-FR"/>
        </w:rPr>
        <w:t>կոմիսարիատում, իսկ Ռիչարդ Ջոսեֆ Արթուրի Էլմոյանը` Հայաստանի Հանրապետության հանրապետական զինվորական կոմիսարիատում:</w:t>
      </w:r>
    </w:p>
    <w:p w:rsidR="001B1320" w:rsidRPr="001B1320" w:rsidRDefault="001B1320" w:rsidP="001B1320">
      <w:pPr>
        <w:jc w:val="center"/>
        <w:rPr>
          <w:rFonts w:ascii="GHEA Grapalat" w:hAnsi="GHEA Grapalat" w:cs="Sylfaen"/>
          <w:sz w:val="24"/>
          <w:szCs w:val="24"/>
          <w:lang w:val="af-ZA"/>
        </w:rPr>
      </w:pPr>
    </w:p>
    <w:p w:rsidR="001B1320" w:rsidRPr="001B1320" w:rsidRDefault="001B1320" w:rsidP="001B1320">
      <w:pPr>
        <w:jc w:val="center"/>
        <w:rPr>
          <w:rFonts w:ascii="GHEA Grapalat" w:hAnsi="GHEA Grapalat" w:cs="Sylfaen"/>
          <w:sz w:val="24"/>
          <w:szCs w:val="24"/>
          <w:lang w:val="af-ZA"/>
        </w:rPr>
      </w:pPr>
    </w:p>
    <w:p w:rsidR="001B1320" w:rsidRPr="001B1320" w:rsidRDefault="001B1320" w:rsidP="001B1320">
      <w:pPr>
        <w:jc w:val="center"/>
        <w:rPr>
          <w:rFonts w:ascii="GHEA Grapalat" w:hAnsi="GHEA Grapalat" w:cs="Sylfaen"/>
          <w:sz w:val="24"/>
          <w:szCs w:val="24"/>
          <w:lang w:val="af-ZA"/>
        </w:rPr>
      </w:pPr>
    </w:p>
    <w:p w:rsidR="001B1320" w:rsidRDefault="001B1320" w:rsidP="001B1320">
      <w:pPr>
        <w:jc w:val="center"/>
        <w:rPr>
          <w:rFonts w:ascii="GHEA Grapalat" w:hAnsi="GHEA Grapalat" w:cs="Sylfaen"/>
          <w:sz w:val="24"/>
          <w:szCs w:val="24"/>
          <w:lang w:val="af-ZA"/>
        </w:rPr>
      </w:pPr>
    </w:p>
    <w:p w:rsidR="00D02F16" w:rsidRPr="001B1320" w:rsidRDefault="00D02F16" w:rsidP="001B1320">
      <w:pPr>
        <w:jc w:val="center"/>
        <w:rPr>
          <w:rFonts w:ascii="GHEA Grapalat" w:hAnsi="GHEA Grapalat" w:cs="Sylfaen"/>
          <w:sz w:val="24"/>
          <w:szCs w:val="24"/>
          <w:lang w:val="af-ZA"/>
        </w:rPr>
      </w:pPr>
    </w:p>
    <w:p w:rsidR="001B1320" w:rsidRPr="005D6D79" w:rsidRDefault="001B1320" w:rsidP="001B1320">
      <w:pPr>
        <w:jc w:val="center"/>
        <w:rPr>
          <w:rFonts w:ascii="GHEA Grapalat" w:hAnsi="GHEA Grapalat" w:cs="Sylfaen"/>
          <w:sz w:val="24"/>
          <w:szCs w:val="24"/>
          <w:lang w:val="fr-FR"/>
        </w:rPr>
      </w:pPr>
      <w:r w:rsidRPr="005D6D79">
        <w:rPr>
          <w:rFonts w:ascii="GHEA Grapalat" w:hAnsi="GHEA Grapalat" w:cs="Sylfaen"/>
          <w:sz w:val="24"/>
          <w:szCs w:val="24"/>
        </w:rPr>
        <w:lastRenderedPageBreak/>
        <w:t>ՏԵՂԵԿԱՆՔ</w:t>
      </w:r>
    </w:p>
    <w:p w:rsidR="001B1320" w:rsidRPr="005D6D79" w:rsidRDefault="001B1320" w:rsidP="001B1320">
      <w:pPr>
        <w:spacing w:after="0" w:line="240" w:lineRule="auto"/>
        <w:jc w:val="center"/>
        <w:rPr>
          <w:rFonts w:ascii="GHEA Grapalat" w:hAnsi="GHEA Grapalat" w:cs="Sylfaen"/>
          <w:sz w:val="24"/>
          <w:szCs w:val="24"/>
          <w:lang w:val="fr-FR"/>
        </w:rPr>
      </w:pPr>
      <w:r>
        <w:rPr>
          <w:rFonts w:ascii="GHEA Grapalat" w:hAnsi="GHEA Grapalat" w:cs="Sylfaen"/>
          <w:sz w:val="24"/>
          <w:szCs w:val="24"/>
          <w:lang w:val="af-ZA"/>
        </w:rPr>
        <w:t xml:space="preserve">«ԱՆԴՐԵՅ ԻԳՈՐԵՎԻՉ ԿՈՆՍՏԱՆՏԻՆՈՎԻՆ, ԱՐԿԱԴԻ ՍԱՄՎԵԼԻ ՍՈՒՐՈՒՋՅԱՆԻՆ, ԱՐՏՅՈՄ ՍԱՄՎԵԼԻ ՏԱՎԱԿԱԼՅԱՆԻՆ, ԷԴԳԱՐ ՍԱՄՎԵԼԻ ԲԱԲԱՅԱՆԻՆ, ԿԻՐԻԼ ՍՈՒՐԵՆԻ ՀԱՐՈՒԹՅՈՒՆՅԱՆԻՆ, ՄՀԵՐ ԱԼԵՔՍԱՆԻ ՊԵՏՐՈՍՅԱՆԻՆ, ՄԻՔԱԵԼ ԱՐԱՅԻ ՊՈՂՈՍՅԱՆԻՆ, ՌԱՖԻԿ ՍՏԵՓԱՆԻ ՈՒԶՈՒՆՅԱՆԻՆ, ՍԵՐԳԵՅ ՎԼԱԴԻՄԻՐՈՎԻՉ ՊՈԼՈՒԽԻՆԻՆ, ՆԻԿԻՏԱ ԱԼԵԿՍԵՅԵՎԻՉ ԶԱԽԱՐՈՎԻՆ ԵՎ ՌԻՉԱՐԴ ՋՈՍԵՖ ԱՐԹՈՒՐԻ ԷԼՄՈՅԱՆԻՆ </w:t>
      </w:r>
      <w:r w:rsidRPr="005D6D79">
        <w:rPr>
          <w:rFonts w:ascii="GHEA Grapalat" w:hAnsi="GHEA Grapalat" w:cs="Sylfaen"/>
          <w:sz w:val="24"/>
          <w:szCs w:val="24"/>
        </w:rPr>
        <w:t>ՊԱՐՏԱԴԻՐ</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ԶԻՆՎՈՐԱԿԱՆ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ԾԱՌԱՅՈՒԹՅԱՆ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ԶՈՐԱԿՈՉԻՑ</w:t>
      </w:r>
      <w:r w:rsidRPr="001B1320">
        <w:rPr>
          <w:rFonts w:ascii="GHEA Grapalat" w:hAnsi="GHEA Grapalat" w:cs="Sylfaen"/>
          <w:sz w:val="24"/>
          <w:szCs w:val="24"/>
          <w:lang w:val="af-ZA"/>
        </w:rPr>
        <w:t xml:space="preserve"> </w:t>
      </w:r>
      <w:r w:rsidRPr="005D6D79">
        <w:rPr>
          <w:rFonts w:ascii="GHEA Grapalat" w:hAnsi="GHEA Grapalat" w:cs="Sylfaen"/>
          <w:sz w:val="24"/>
          <w:szCs w:val="24"/>
        </w:rPr>
        <w:t>ՏԱՐԿԵՏՈՒՄ</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ՏԱԼՈՒ</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ՄԱ</w:t>
      </w:r>
      <w:r w:rsidRPr="005D6D79">
        <w:rPr>
          <w:rFonts w:ascii="GHEA Grapalat" w:hAnsi="GHEA Grapalat" w:cs="IRTEK Courier"/>
          <w:sz w:val="24"/>
          <w:szCs w:val="24"/>
          <w:lang w:val="fr-FR"/>
        </w:rPr>
        <w:t>U</w:t>
      </w:r>
      <w:r w:rsidRPr="005D6D79">
        <w:rPr>
          <w:rFonts w:ascii="GHEA Grapalat" w:hAnsi="GHEA Grapalat" w:cs="Sylfaen"/>
          <w:sz w:val="24"/>
          <w:szCs w:val="24"/>
        </w:rPr>
        <w:t>ԻՆ</w:t>
      </w:r>
      <w:r w:rsidRPr="001B1320">
        <w:rPr>
          <w:rFonts w:ascii="GHEA Grapalat" w:hAnsi="GHEA Grapalat" w:cs="Sylfaen"/>
          <w:sz w:val="24"/>
          <w:szCs w:val="24"/>
          <w:lang w:val="af-ZA"/>
        </w:rPr>
        <w:t xml:space="preserve">» </w:t>
      </w:r>
      <w:r w:rsidRPr="005D6D79">
        <w:rPr>
          <w:rFonts w:ascii="GHEA Grapalat" w:hAnsi="GHEA Grapalat" w:cs="Sylfaen"/>
          <w:sz w:val="24"/>
          <w:szCs w:val="24"/>
        </w:rPr>
        <w:t>ՀԱՅԱՍՏԱՆԻ</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ՀԱՆՐԱՊԵՏՈՒԹՅԱՆ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ԿԱՌԱՎԱՐՈՒԹՅԱՆ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ՈՐՈՇՄԱՆ</w:t>
      </w:r>
      <w:r w:rsidRPr="001B1320">
        <w:rPr>
          <w:rFonts w:ascii="GHEA Grapalat" w:hAnsi="GHEA Grapalat" w:cs="Sylfaen"/>
          <w:sz w:val="24"/>
          <w:szCs w:val="24"/>
          <w:lang w:val="af-ZA"/>
        </w:rPr>
        <w:t xml:space="preserve"> </w:t>
      </w:r>
      <w:r w:rsidRPr="005D6D79">
        <w:rPr>
          <w:rFonts w:ascii="GHEA Grapalat" w:hAnsi="GHEA Grapalat" w:cs="Sylfaen"/>
          <w:sz w:val="24"/>
          <w:szCs w:val="24"/>
        </w:rPr>
        <w:t>ԸՆԴՈՒՆՄԱՆ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ԿԱՊԱԿՑՈՒԹՅԱՄԲ</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ՀԱՅԱՍՏԱՆԻ</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ՀԱՆՐԱՊԵՏՈՒԹՅԱՆ</w:t>
      </w:r>
      <w:r w:rsidRPr="001B1320">
        <w:rPr>
          <w:rFonts w:ascii="GHEA Grapalat" w:hAnsi="GHEA Grapalat" w:cs="Sylfaen"/>
          <w:sz w:val="24"/>
          <w:szCs w:val="24"/>
          <w:lang w:val="af-ZA"/>
        </w:rPr>
        <w:t xml:space="preserve"> </w:t>
      </w:r>
      <w:r>
        <w:rPr>
          <w:rFonts w:ascii="GHEA Grapalat" w:hAnsi="GHEA Grapalat" w:cs="Sylfaen"/>
          <w:sz w:val="24"/>
          <w:szCs w:val="24"/>
          <w:lang w:val="en-US"/>
        </w:rPr>
        <w:t>ՊԵՏԱԿԱՆ</w:t>
      </w:r>
      <w:r w:rsidRPr="001B1320">
        <w:rPr>
          <w:rFonts w:ascii="GHEA Grapalat" w:hAnsi="GHEA Grapalat" w:cs="Sylfaen"/>
          <w:sz w:val="24"/>
          <w:szCs w:val="24"/>
          <w:lang w:val="af-ZA"/>
        </w:rPr>
        <w:t xml:space="preserve"> </w:t>
      </w:r>
      <w:r w:rsidRPr="005D6D79">
        <w:rPr>
          <w:rFonts w:ascii="GHEA Grapalat" w:hAnsi="GHEA Grapalat" w:cs="Sylfaen"/>
          <w:sz w:val="24"/>
          <w:szCs w:val="24"/>
        </w:rPr>
        <w:t>ԲՅՈՒՋԵԻ</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ԾԱԽՍԵՐԻ</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ԵՎ</w:t>
      </w:r>
      <w:r w:rsidRPr="001B1320">
        <w:rPr>
          <w:rFonts w:ascii="GHEA Grapalat" w:hAnsi="GHEA Grapalat" w:cs="Sylfaen"/>
          <w:sz w:val="24"/>
          <w:szCs w:val="24"/>
          <w:lang w:val="af-ZA"/>
        </w:rPr>
        <w:t xml:space="preserve"> </w:t>
      </w:r>
      <w:r w:rsidRPr="005D6D79">
        <w:rPr>
          <w:rFonts w:ascii="GHEA Grapalat" w:hAnsi="GHEA Grapalat" w:cs="Sylfaen"/>
          <w:sz w:val="24"/>
          <w:szCs w:val="24"/>
        </w:rPr>
        <w:t>ԵԿԱՄՈՒՏՆԵՐԻ</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ՓՈՓՈԽՈՒԹՅԱՆ</w:t>
      </w:r>
      <w:r w:rsidRPr="005D6D79">
        <w:rPr>
          <w:rFonts w:ascii="GHEA Grapalat" w:hAnsi="GHEA Grapalat" w:cs="Sylfaen"/>
          <w:sz w:val="24"/>
          <w:szCs w:val="24"/>
          <w:lang w:val="fr-FR"/>
        </w:rPr>
        <w:t xml:space="preserve"> </w:t>
      </w:r>
      <w:r w:rsidRPr="005D6D79">
        <w:rPr>
          <w:rFonts w:ascii="GHEA Grapalat" w:hAnsi="GHEA Grapalat" w:cs="Sylfaen"/>
          <w:sz w:val="24"/>
          <w:szCs w:val="24"/>
        </w:rPr>
        <w:t>ՄԱՍԻՆ</w:t>
      </w:r>
    </w:p>
    <w:p w:rsidR="001B1320" w:rsidRPr="001B1320" w:rsidRDefault="001B1320" w:rsidP="001B1320">
      <w:pPr>
        <w:spacing w:after="0" w:line="240" w:lineRule="auto"/>
        <w:ind w:firstLine="709"/>
        <w:jc w:val="both"/>
        <w:rPr>
          <w:rFonts w:ascii="GHEA Grapalat" w:hAnsi="GHEA Grapalat" w:cs="Sylfaen"/>
          <w:sz w:val="24"/>
          <w:szCs w:val="24"/>
          <w:lang w:val="af-ZA"/>
        </w:rPr>
      </w:pPr>
    </w:p>
    <w:p w:rsidR="001B1320" w:rsidRPr="005D6D79" w:rsidRDefault="001B1320" w:rsidP="001B1320">
      <w:pPr>
        <w:spacing w:after="0" w:line="240" w:lineRule="auto"/>
        <w:ind w:firstLine="709"/>
        <w:jc w:val="both"/>
        <w:rPr>
          <w:rFonts w:ascii="GHEA Grapalat" w:hAnsi="GHEA Grapalat" w:cs="IRTEK Courier"/>
          <w:sz w:val="24"/>
          <w:szCs w:val="24"/>
          <w:lang w:val="fr-FR"/>
        </w:rPr>
      </w:pPr>
      <w:r w:rsidRPr="001B1320">
        <w:rPr>
          <w:rFonts w:ascii="GHEA Grapalat" w:hAnsi="GHEA Grapalat" w:cs="Sylfaen"/>
          <w:sz w:val="24"/>
          <w:szCs w:val="24"/>
          <w:lang w:val="af-ZA"/>
        </w:rPr>
        <w:t>«</w:t>
      </w:r>
      <w:r w:rsidRPr="00AE2448">
        <w:rPr>
          <w:rFonts w:ascii="GHEA Grapalat" w:hAnsi="GHEA Grapalat" w:cs="Sylfaen"/>
          <w:sz w:val="24"/>
          <w:szCs w:val="24"/>
        </w:rPr>
        <w:t>Անդրեյ</w:t>
      </w:r>
      <w:r w:rsidRPr="001B1320">
        <w:rPr>
          <w:rFonts w:ascii="GHEA Grapalat" w:hAnsi="GHEA Grapalat" w:cs="Sylfaen"/>
          <w:sz w:val="24"/>
          <w:szCs w:val="24"/>
          <w:lang w:val="af-ZA"/>
        </w:rPr>
        <w:t xml:space="preserve"> </w:t>
      </w:r>
      <w:r w:rsidRPr="00AE2448">
        <w:rPr>
          <w:rFonts w:ascii="GHEA Grapalat" w:hAnsi="GHEA Grapalat" w:cs="Sylfaen"/>
          <w:sz w:val="24"/>
          <w:szCs w:val="24"/>
        </w:rPr>
        <w:t>Իգորևիչ</w:t>
      </w:r>
      <w:r w:rsidRPr="001B1320">
        <w:rPr>
          <w:rFonts w:ascii="GHEA Grapalat" w:hAnsi="GHEA Grapalat" w:cs="Sylfaen"/>
          <w:sz w:val="24"/>
          <w:szCs w:val="24"/>
          <w:lang w:val="af-ZA"/>
        </w:rPr>
        <w:t xml:space="preserve"> </w:t>
      </w:r>
      <w:r w:rsidRPr="00AE2448">
        <w:rPr>
          <w:rFonts w:ascii="GHEA Grapalat" w:hAnsi="GHEA Grapalat" w:cs="Sylfaen"/>
          <w:sz w:val="24"/>
          <w:szCs w:val="24"/>
        </w:rPr>
        <w:t>Կոնստանտինովին</w:t>
      </w:r>
      <w:r w:rsidRPr="001B1320">
        <w:rPr>
          <w:rFonts w:ascii="GHEA Grapalat" w:hAnsi="GHEA Grapalat" w:cs="Sylfaen"/>
          <w:sz w:val="24"/>
          <w:szCs w:val="24"/>
          <w:lang w:val="af-ZA"/>
        </w:rPr>
        <w:t xml:space="preserve">, </w:t>
      </w:r>
      <w:r w:rsidRPr="00AE2448">
        <w:rPr>
          <w:rFonts w:ascii="GHEA Grapalat" w:hAnsi="GHEA Grapalat" w:cs="Sylfaen"/>
          <w:sz w:val="24"/>
          <w:szCs w:val="24"/>
        </w:rPr>
        <w:t>Արկադի</w:t>
      </w:r>
      <w:r w:rsidRPr="001B1320">
        <w:rPr>
          <w:rFonts w:ascii="GHEA Grapalat" w:hAnsi="GHEA Grapalat" w:cs="Sylfaen"/>
          <w:sz w:val="24"/>
          <w:szCs w:val="24"/>
          <w:lang w:val="af-ZA"/>
        </w:rPr>
        <w:t xml:space="preserve"> </w:t>
      </w:r>
      <w:r w:rsidRPr="00AE2448">
        <w:rPr>
          <w:rFonts w:ascii="GHEA Grapalat" w:hAnsi="GHEA Grapalat" w:cs="Sylfaen"/>
          <w:sz w:val="24"/>
          <w:szCs w:val="24"/>
        </w:rPr>
        <w:t>Սամվելի</w:t>
      </w:r>
      <w:r w:rsidRPr="001B1320">
        <w:rPr>
          <w:rFonts w:ascii="GHEA Grapalat" w:hAnsi="GHEA Grapalat" w:cs="Sylfaen"/>
          <w:sz w:val="24"/>
          <w:szCs w:val="24"/>
          <w:lang w:val="af-ZA"/>
        </w:rPr>
        <w:t xml:space="preserve"> </w:t>
      </w:r>
      <w:r w:rsidRPr="00AE2448">
        <w:rPr>
          <w:rFonts w:ascii="GHEA Grapalat" w:hAnsi="GHEA Grapalat" w:cs="Sylfaen"/>
          <w:sz w:val="24"/>
          <w:szCs w:val="24"/>
        </w:rPr>
        <w:t>Սուրուջյանին</w:t>
      </w:r>
      <w:r w:rsidRPr="001B1320">
        <w:rPr>
          <w:rFonts w:ascii="GHEA Grapalat" w:hAnsi="GHEA Grapalat" w:cs="Sylfaen"/>
          <w:sz w:val="24"/>
          <w:szCs w:val="24"/>
          <w:lang w:val="af-ZA"/>
        </w:rPr>
        <w:t xml:space="preserve">, </w:t>
      </w:r>
      <w:r w:rsidRPr="00AE2448">
        <w:rPr>
          <w:rFonts w:ascii="GHEA Grapalat" w:hAnsi="GHEA Grapalat" w:cs="Sylfaen"/>
          <w:sz w:val="24"/>
          <w:szCs w:val="24"/>
        </w:rPr>
        <w:t>Արտյոմ</w:t>
      </w:r>
      <w:r w:rsidRPr="001B1320">
        <w:rPr>
          <w:rFonts w:ascii="GHEA Grapalat" w:hAnsi="GHEA Grapalat" w:cs="Sylfaen"/>
          <w:sz w:val="24"/>
          <w:szCs w:val="24"/>
          <w:lang w:val="af-ZA"/>
        </w:rPr>
        <w:t xml:space="preserve"> </w:t>
      </w:r>
      <w:r w:rsidRPr="00AE2448">
        <w:rPr>
          <w:rFonts w:ascii="GHEA Grapalat" w:hAnsi="GHEA Grapalat" w:cs="Sylfaen"/>
          <w:sz w:val="24"/>
          <w:szCs w:val="24"/>
        </w:rPr>
        <w:t>Սամվելի</w:t>
      </w:r>
      <w:r w:rsidRPr="001B1320">
        <w:rPr>
          <w:rFonts w:ascii="GHEA Grapalat" w:hAnsi="GHEA Grapalat" w:cs="Sylfaen"/>
          <w:sz w:val="24"/>
          <w:szCs w:val="24"/>
          <w:lang w:val="af-ZA"/>
        </w:rPr>
        <w:t xml:space="preserve"> </w:t>
      </w:r>
      <w:r w:rsidRPr="00AE2448">
        <w:rPr>
          <w:rFonts w:ascii="GHEA Grapalat" w:hAnsi="GHEA Grapalat" w:cs="Sylfaen"/>
          <w:sz w:val="24"/>
          <w:szCs w:val="24"/>
        </w:rPr>
        <w:t>Տավակալյանին</w:t>
      </w:r>
      <w:r w:rsidRPr="001B1320">
        <w:rPr>
          <w:rFonts w:ascii="GHEA Grapalat" w:hAnsi="GHEA Grapalat" w:cs="Sylfaen"/>
          <w:sz w:val="24"/>
          <w:szCs w:val="24"/>
          <w:lang w:val="af-ZA"/>
        </w:rPr>
        <w:t xml:space="preserve">, </w:t>
      </w:r>
      <w:r w:rsidRPr="00AE2448">
        <w:rPr>
          <w:rFonts w:ascii="GHEA Grapalat" w:hAnsi="GHEA Grapalat" w:cs="Sylfaen"/>
          <w:sz w:val="24"/>
          <w:szCs w:val="24"/>
        </w:rPr>
        <w:t>Էդգար</w:t>
      </w:r>
      <w:r w:rsidRPr="001B1320">
        <w:rPr>
          <w:rFonts w:ascii="GHEA Grapalat" w:hAnsi="GHEA Grapalat" w:cs="Sylfaen"/>
          <w:sz w:val="24"/>
          <w:szCs w:val="24"/>
          <w:lang w:val="af-ZA"/>
        </w:rPr>
        <w:t xml:space="preserve"> </w:t>
      </w:r>
      <w:r w:rsidRPr="00AE2448">
        <w:rPr>
          <w:rFonts w:ascii="GHEA Grapalat" w:hAnsi="GHEA Grapalat" w:cs="Sylfaen"/>
          <w:sz w:val="24"/>
          <w:szCs w:val="24"/>
        </w:rPr>
        <w:t>Սամվելի</w:t>
      </w:r>
      <w:r w:rsidRPr="001B1320">
        <w:rPr>
          <w:rFonts w:ascii="GHEA Grapalat" w:hAnsi="GHEA Grapalat" w:cs="Sylfaen"/>
          <w:sz w:val="24"/>
          <w:szCs w:val="24"/>
          <w:lang w:val="af-ZA"/>
        </w:rPr>
        <w:t xml:space="preserve"> </w:t>
      </w:r>
      <w:r w:rsidRPr="00AE2448">
        <w:rPr>
          <w:rFonts w:ascii="GHEA Grapalat" w:hAnsi="GHEA Grapalat" w:cs="Sylfaen"/>
          <w:sz w:val="24"/>
          <w:szCs w:val="24"/>
        </w:rPr>
        <w:t>Բաբայանին</w:t>
      </w:r>
      <w:r w:rsidRPr="001B1320">
        <w:rPr>
          <w:rFonts w:ascii="GHEA Grapalat" w:hAnsi="GHEA Grapalat" w:cs="Sylfaen"/>
          <w:sz w:val="24"/>
          <w:szCs w:val="24"/>
          <w:lang w:val="af-ZA"/>
        </w:rPr>
        <w:t xml:space="preserve">, </w:t>
      </w:r>
      <w:r w:rsidRPr="00AE2448">
        <w:rPr>
          <w:rFonts w:ascii="GHEA Grapalat" w:hAnsi="GHEA Grapalat" w:cs="Sylfaen"/>
          <w:sz w:val="24"/>
          <w:szCs w:val="24"/>
        </w:rPr>
        <w:t>Կիրիլ</w:t>
      </w:r>
      <w:r w:rsidRPr="001B1320">
        <w:rPr>
          <w:rFonts w:ascii="GHEA Grapalat" w:hAnsi="GHEA Grapalat" w:cs="Sylfaen"/>
          <w:sz w:val="24"/>
          <w:szCs w:val="24"/>
          <w:lang w:val="af-ZA"/>
        </w:rPr>
        <w:t xml:space="preserve"> </w:t>
      </w:r>
      <w:r w:rsidRPr="00AE2448">
        <w:rPr>
          <w:rFonts w:ascii="GHEA Grapalat" w:hAnsi="GHEA Grapalat" w:cs="Sylfaen"/>
          <w:sz w:val="24"/>
          <w:szCs w:val="24"/>
        </w:rPr>
        <w:t>Սուրենի</w:t>
      </w:r>
      <w:r w:rsidRPr="001B1320">
        <w:rPr>
          <w:rFonts w:ascii="GHEA Grapalat" w:hAnsi="GHEA Grapalat" w:cs="Sylfaen"/>
          <w:sz w:val="24"/>
          <w:szCs w:val="24"/>
          <w:lang w:val="af-ZA"/>
        </w:rPr>
        <w:t xml:space="preserve"> </w:t>
      </w:r>
      <w:r w:rsidRPr="00AE2448">
        <w:rPr>
          <w:rFonts w:ascii="GHEA Grapalat" w:hAnsi="GHEA Grapalat" w:cs="Sylfaen"/>
          <w:sz w:val="24"/>
          <w:szCs w:val="24"/>
        </w:rPr>
        <w:t>Հարությունյանին</w:t>
      </w:r>
      <w:r w:rsidRPr="001B1320">
        <w:rPr>
          <w:rFonts w:ascii="GHEA Grapalat" w:hAnsi="GHEA Grapalat" w:cs="Sylfaen"/>
          <w:sz w:val="24"/>
          <w:szCs w:val="24"/>
          <w:lang w:val="af-ZA"/>
        </w:rPr>
        <w:t xml:space="preserve">, </w:t>
      </w:r>
      <w:r w:rsidRPr="00AE2448">
        <w:rPr>
          <w:rFonts w:ascii="GHEA Grapalat" w:hAnsi="GHEA Grapalat" w:cs="Sylfaen"/>
          <w:sz w:val="24"/>
          <w:szCs w:val="24"/>
        </w:rPr>
        <w:t>Մհեր</w:t>
      </w:r>
      <w:r w:rsidRPr="001B1320">
        <w:rPr>
          <w:rFonts w:ascii="GHEA Grapalat" w:hAnsi="GHEA Grapalat" w:cs="Sylfaen"/>
          <w:sz w:val="24"/>
          <w:szCs w:val="24"/>
          <w:lang w:val="af-ZA"/>
        </w:rPr>
        <w:t xml:space="preserve"> </w:t>
      </w:r>
      <w:r w:rsidRPr="00AE2448">
        <w:rPr>
          <w:rFonts w:ascii="GHEA Grapalat" w:hAnsi="GHEA Grapalat" w:cs="Sylfaen"/>
          <w:sz w:val="24"/>
          <w:szCs w:val="24"/>
        </w:rPr>
        <w:t>Ալեքսանի</w:t>
      </w:r>
      <w:r w:rsidRPr="001B1320">
        <w:rPr>
          <w:rFonts w:ascii="GHEA Grapalat" w:hAnsi="GHEA Grapalat" w:cs="Sylfaen"/>
          <w:sz w:val="24"/>
          <w:szCs w:val="24"/>
          <w:lang w:val="af-ZA"/>
        </w:rPr>
        <w:t xml:space="preserve"> </w:t>
      </w:r>
      <w:r w:rsidRPr="00AE2448">
        <w:rPr>
          <w:rFonts w:ascii="GHEA Grapalat" w:hAnsi="GHEA Grapalat" w:cs="Sylfaen"/>
          <w:sz w:val="24"/>
          <w:szCs w:val="24"/>
        </w:rPr>
        <w:t>Պետրոսյանին</w:t>
      </w:r>
      <w:r w:rsidRPr="001B1320">
        <w:rPr>
          <w:rFonts w:ascii="GHEA Grapalat" w:hAnsi="GHEA Grapalat" w:cs="Sylfaen"/>
          <w:sz w:val="24"/>
          <w:szCs w:val="24"/>
          <w:lang w:val="af-ZA"/>
        </w:rPr>
        <w:t xml:space="preserve">, </w:t>
      </w:r>
      <w:r w:rsidRPr="00AE2448">
        <w:rPr>
          <w:rFonts w:ascii="GHEA Grapalat" w:hAnsi="GHEA Grapalat" w:cs="Sylfaen"/>
          <w:sz w:val="24"/>
          <w:szCs w:val="24"/>
        </w:rPr>
        <w:t>Միքաել</w:t>
      </w:r>
      <w:r w:rsidRPr="001B1320">
        <w:rPr>
          <w:rFonts w:ascii="GHEA Grapalat" w:hAnsi="GHEA Grapalat" w:cs="Sylfaen"/>
          <w:sz w:val="24"/>
          <w:szCs w:val="24"/>
          <w:lang w:val="af-ZA"/>
        </w:rPr>
        <w:t xml:space="preserve"> </w:t>
      </w:r>
      <w:r w:rsidRPr="00AE2448">
        <w:rPr>
          <w:rFonts w:ascii="GHEA Grapalat" w:hAnsi="GHEA Grapalat" w:cs="Sylfaen"/>
          <w:sz w:val="24"/>
          <w:szCs w:val="24"/>
        </w:rPr>
        <w:t>Արայի</w:t>
      </w:r>
      <w:r w:rsidRPr="001B1320">
        <w:rPr>
          <w:rFonts w:ascii="GHEA Grapalat" w:hAnsi="GHEA Grapalat" w:cs="Sylfaen"/>
          <w:sz w:val="24"/>
          <w:szCs w:val="24"/>
          <w:lang w:val="af-ZA"/>
        </w:rPr>
        <w:t xml:space="preserve"> </w:t>
      </w:r>
      <w:r w:rsidRPr="00AE2448">
        <w:rPr>
          <w:rFonts w:ascii="GHEA Grapalat" w:hAnsi="GHEA Grapalat" w:cs="Sylfaen"/>
          <w:sz w:val="24"/>
          <w:szCs w:val="24"/>
        </w:rPr>
        <w:t>Պողոսյանին</w:t>
      </w:r>
      <w:r w:rsidRPr="001B1320">
        <w:rPr>
          <w:rFonts w:ascii="GHEA Grapalat" w:hAnsi="GHEA Grapalat" w:cs="Sylfaen"/>
          <w:sz w:val="24"/>
          <w:szCs w:val="24"/>
          <w:lang w:val="af-ZA"/>
        </w:rPr>
        <w:t xml:space="preserve">, </w:t>
      </w:r>
      <w:r w:rsidRPr="00AE2448">
        <w:rPr>
          <w:rFonts w:ascii="GHEA Grapalat" w:hAnsi="GHEA Grapalat" w:cs="Sylfaen"/>
          <w:sz w:val="24"/>
          <w:szCs w:val="24"/>
        </w:rPr>
        <w:t>Ռաֆիկ</w:t>
      </w:r>
      <w:r w:rsidRPr="001B1320">
        <w:rPr>
          <w:rFonts w:ascii="GHEA Grapalat" w:hAnsi="GHEA Grapalat" w:cs="Sylfaen"/>
          <w:sz w:val="24"/>
          <w:szCs w:val="24"/>
          <w:lang w:val="af-ZA"/>
        </w:rPr>
        <w:t xml:space="preserve"> </w:t>
      </w:r>
      <w:r w:rsidRPr="00AE2448">
        <w:rPr>
          <w:rFonts w:ascii="GHEA Grapalat" w:hAnsi="GHEA Grapalat" w:cs="Sylfaen"/>
          <w:sz w:val="24"/>
          <w:szCs w:val="24"/>
        </w:rPr>
        <w:t>Ստեփանի</w:t>
      </w:r>
      <w:r w:rsidRPr="001B1320">
        <w:rPr>
          <w:rFonts w:ascii="GHEA Grapalat" w:hAnsi="GHEA Grapalat" w:cs="Sylfaen"/>
          <w:sz w:val="24"/>
          <w:szCs w:val="24"/>
          <w:lang w:val="af-ZA"/>
        </w:rPr>
        <w:t xml:space="preserve"> </w:t>
      </w:r>
      <w:r w:rsidRPr="00AE2448">
        <w:rPr>
          <w:rFonts w:ascii="GHEA Grapalat" w:hAnsi="GHEA Grapalat" w:cs="Sylfaen"/>
          <w:sz w:val="24"/>
          <w:szCs w:val="24"/>
        </w:rPr>
        <w:t>Ուզունյանին</w:t>
      </w:r>
      <w:r w:rsidRPr="001B1320">
        <w:rPr>
          <w:rFonts w:ascii="GHEA Grapalat" w:hAnsi="GHEA Grapalat" w:cs="Sylfaen"/>
          <w:sz w:val="24"/>
          <w:szCs w:val="24"/>
          <w:lang w:val="af-ZA"/>
        </w:rPr>
        <w:t xml:space="preserve">, </w:t>
      </w:r>
      <w:r w:rsidRPr="00AE2448">
        <w:rPr>
          <w:rFonts w:ascii="GHEA Grapalat" w:hAnsi="GHEA Grapalat" w:cs="Sylfaen"/>
          <w:sz w:val="24"/>
          <w:szCs w:val="24"/>
        </w:rPr>
        <w:t>Սերգեյ</w:t>
      </w:r>
      <w:r w:rsidRPr="001B1320">
        <w:rPr>
          <w:rFonts w:ascii="GHEA Grapalat" w:hAnsi="GHEA Grapalat" w:cs="Sylfaen"/>
          <w:sz w:val="24"/>
          <w:szCs w:val="24"/>
          <w:lang w:val="af-ZA"/>
        </w:rPr>
        <w:t xml:space="preserve"> </w:t>
      </w:r>
      <w:r w:rsidRPr="00AE2448">
        <w:rPr>
          <w:rFonts w:ascii="GHEA Grapalat" w:hAnsi="GHEA Grapalat" w:cs="Sylfaen"/>
          <w:sz w:val="24"/>
          <w:szCs w:val="24"/>
        </w:rPr>
        <w:t>Վլադիմիրովիչ</w:t>
      </w:r>
      <w:r w:rsidRPr="001B1320">
        <w:rPr>
          <w:rFonts w:ascii="GHEA Grapalat" w:hAnsi="GHEA Grapalat" w:cs="Sylfaen"/>
          <w:sz w:val="24"/>
          <w:szCs w:val="24"/>
          <w:lang w:val="af-ZA"/>
        </w:rPr>
        <w:t xml:space="preserve"> </w:t>
      </w:r>
      <w:r w:rsidRPr="00AE2448">
        <w:rPr>
          <w:rFonts w:ascii="GHEA Grapalat" w:hAnsi="GHEA Grapalat" w:cs="Sylfaen"/>
          <w:sz w:val="24"/>
          <w:szCs w:val="24"/>
        </w:rPr>
        <w:t>Պոլուխինին</w:t>
      </w:r>
      <w:r w:rsidRPr="001B1320">
        <w:rPr>
          <w:rFonts w:ascii="GHEA Grapalat" w:hAnsi="GHEA Grapalat" w:cs="Sylfaen"/>
          <w:sz w:val="24"/>
          <w:szCs w:val="24"/>
          <w:lang w:val="af-ZA"/>
        </w:rPr>
        <w:t xml:space="preserve">, </w:t>
      </w:r>
      <w:r w:rsidRPr="00AE2448">
        <w:rPr>
          <w:rFonts w:ascii="GHEA Grapalat" w:hAnsi="GHEA Grapalat" w:cs="Sylfaen"/>
          <w:sz w:val="24"/>
          <w:szCs w:val="24"/>
        </w:rPr>
        <w:t>Նիկիտա</w:t>
      </w:r>
      <w:r w:rsidRPr="001B1320">
        <w:rPr>
          <w:rFonts w:ascii="GHEA Grapalat" w:hAnsi="GHEA Grapalat" w:cs="Sylfaen"/>
          <w:sz w:val="24"/>
          <w:szCs w:val="24"/>
          <w:lang w:val="af-ZA"/>
        </w:rPr>
        <w:t xml:space="preserve"> </w:t>
      </w:r>
      <w:r w:rsidRPr="00AE2448">
        <w:rPr>
          <w:rFonts w:ascii="GHEA Grapalat" w:hAnsi="GHEA Grapalat" w:cs="Sylfaen"/>
          <w:sz w:val="24"/>
          <w:szCs w:val="24"/>
        </w:rPr>
        <w:t>Ալեկսեյևիչ</w:t>
      </w:r>
      <w:r w:rsidRPr="001B1320">
        <w:rPr>
          <w:rFonts w:ascii="GHEA Grapalat" w:hAnsi="GHEA Grapalat" w:cs="Sylfaen"/>
          <w:sz w:val="24"/>
          <w:szCs w:val="24"/>
          <w:lang w:val="af-ZA"/>
        </w:rPr>
        <w:t xml:space="preserve"> </w:t>
      </w:r>
      <w:r w:rsidRPr="00AE2448">
        <w:rPr>
          <w:rFonts w:ascii="GHEA Grapalat" w:hAnsi="GHEA Grapalat" w:cs="Sylfaen"/>
          <w:sz w:val="24"/>
          <w:szCs w:val="24"/>
        </w:rPr>
        <w:t>Զախարովին</w:t>
      </w:r>
      <w:r w:rsidRPr="001B1320">
        <w:rPr>
          <w:rFonts w:ascii="GHEA Grapalat" w:hAnsi="GHEA Grapalat" w:cs="Sylfaen"/>
          <w:sz w:val="24"/>
          <w:szCs w:val="24"/>
          <w:lang w:val="af-ZA"/>
        </w:rPr>
        <w:t xml:space="preserve"> </w:t>
      </w:r>
      <w:r w:rsidRPr="00AE2448">
        <w:rPr>
          <w:rFonts w:ascii="GHEA Grapalat" w:hAnsi="GHEA Grapalat" w:cs="Sylfaen"/>
          <w:sz w:val="24"/>
          <w:szCs w:val="24"/>
        </w:rPr>
        <w:t>և</w:t>
      </w:r>
      <w:r w:rsidRPr="001B1320">
        <w:rPr>
          <w:rFonts w:ascii="GHEA Grapalat" w:hAnsi="GHEA Grapalat" w:cs="Sylfaen"/>
          <w:sz w:val="24"/>
          <w:szCs w:val="24"/>
          <w:lang w:val="af-ZA"/>
        </w:rPr>
        <w:t xml:space="preserve"> </w:t>
      </w:r>
      <w:r w:rsidRPr="00AE2448">
        <w:rPr>
          <w:rFonts w:ascii="GHEA Grapalat" w:hAnsi="GHEA Grapalat" w:cs="Sylfaen"/>
          <w:sz w:val="24"/>
          <w:szCs w:val="24"/>
        </w:rPr>
        <w:t>Ռիչարդ</w:t>
      </w:r>
      <w:r w:rsidRPr="001B1320">
        <w:rPr>
          <w:rFonts w:ascii="GHEA Grapalat" w:hAnsi="GHEA Grapalat" w:cs="Sylfaen"/>
          <w:sz w:val="24"/>
          <w:szCs w:val="24"/>
          <w:lang w:val="af-ZA"/>
        </w:rPr>
        <w:t xml:space="preserve"> </w:t>
      </w:r>
      <w:r w:rsidRPr="00AE2448">
        <w:rPr>
          <w:rFonts w:ascii="GHEA Grapalat" w:hAnsi="GHEA Grapalat" w:cs="Sylfaen"/>
          <w:sz w:val="24"/>
          <w:szCs w:val="24"/>
        </w:rPr>
        <w:t>Ջոսեֆ</w:t>
      </w:r>
      <w:r w:rsidRPr="001B1320">
        <w:rPr>
          <w:rFonts w:ascii="GHEA Grapalat" w:hAnsi="GHEA Grapalat" w:cs="Sylfaen"/>
          <w:sz w:val="24"/>
          <w:szCs w:val="24"/>
          <w:lang w:val="af-ZA"/>
        </w:rPr>
        <w:t xml:space="preserve"> </w:t>
      </w:r>
      <w:r w:rsidRPr="00AE2448">
        <w:rPr>
          <w:rFonts w:ascii="GHEA Grapalat" w:hAnsi="GHEA Grapalat" w:cs="Sylfaen"/>
          <w:sz w:val="24"/>
          <w:szCs w:val="24"/>
        </w:rPr>
        <w:t>Արթուրի</w:t>
      </w:r>
      <w:r w:rsidRPr="001B1320">
        <w:rPr>
          <w:rFonts w:ascii="GHEA Grapalat" w:hAnsi="GHEA Grapalat" w:cs="Sylfaen"/>
          <w:sz w:val="24"/>
          <w:szCs w:val="24"/>
          <w:lang w:val="af-ZA"/>
        </w:rPr>
        <w:t xml:space="preserve"> </w:t>
      </w:r>
      <w:r w:rsidRPr="00AE2448">
        <w:rPr>
          <w:rFonts w:ascii="GHEA Grapalat" w:hAnsi="GHEA Grapalat" w:cs="Sylfaen"/>
          <w:sz w:val="24"/>
          <w:szCs w:val="24"/>
        </w:rPr>
        <w:t>Էլմոյանին</w:t>
      </w:r>
      <w:r w:rsidRPr="001B1320">
        <w:rPr>
          <w:rFonts w:ascii="GHEA Grapalat" w:hAnsi="GHEA Grapalat" w:cs="Sylfaen"/>
          <w:sz w:val="24"/>
          <w:szCs w:val="24"/>
          <w:lang w:val="af-ZA"/>
        </w:rPr>
        <w:t xml:space="preserve"> </w:t>
      </w:r>
      <w:r w:rsidRPr="00AE2448">
        <w:rPr>
          <w:rFonts w:ascii="GHEA Grapalat" w:hAnsi="GHEA Grapalat" w:cs="Sylfaen"/>
          <w:sz w:val="24"/>
          <w:szCs w:val="24"/>
        </w:rPr>
        <w:t>պարտադիր</w:t>
      </w:r>
      <w:r w:rsidRPr="001B1320">
        <w:rPr>
          <w:rFonts w:ascii="GHEA Grapalat" w:hAnsi="GHEA Grapalat" w:cs="Sylfaen"/>
          <w:sz w:val="24"/>
          <w:szCs w:val="24"/>
          <w:lang w:val="af-ZA"/>
        </w:rPr>
        <w:t xml:space="preserve"> </w:t>
      </w:r>
      <w:r w:rsidRPr="00AE2448">
        <w:rPr>
          <w:rFonts w:ascii="GHEA Grapalat" w:hAnsi="GHEA Grapalat" w:cs="Sylfaen"/>
          <w:sz w:val="24"/>
          <w:szCs w:val="24"/>
        </w:rPr>
        <w:t>զինվորական</w:t>
      </w:r>
      <w:r w:rsidRPr="001B1320">
        <w:rPr>
          <w:rFonts w:ascii="GHEA Grapalat" w:hAnsi="GHEA Grapalat" w:cs="Sylfaen"/>
          <w:sz w:val="24"/>
          <w:szCs w:val="24"/>
          <w:lang w:val="af-ZA"/>
        </w:rPr>
        <w:t xml:space="preserve"> </w:t>
      </w:r>
      <w:r w:rsidRPr="00AE2448">
        <w:rPr>
          <w:rFonts w:ascii="GHEA Grapalat" w:hAnsi="GHEA Grapalat" w:cs="Sylfaen"/>
          <w:sz w:val="24"/>
          <w:szCs w:val="24"/>
        </w:rPr>
        <w:t>ծառայության</w:t>
      </w:r>
      <w:r w:rsidRPr="001B1320">
        <w:rPr>
          <w:rFonts w:ascii="GHEA Grapalat" w:hAnsi="GHEA Grapalat" w:cs="Sylfaen"/>
          <w:sz w:val="24"/>
          <w:szCs w:val="24"/>
          <w:lang w:val="af-ZA"/>
        </w:rPr>
        <w:t xml:space="preserve"> </w:t>
      </w:r>
      <w:r w:rsidRPr="00AE2448">
        <w:rPr>
          <w:rFonts w:ascii="GHEA Grapalat" w:hAnsi="GHEA Grapalat" w:cs="Sylfaen"/>
          <w:sz w:val="24"/>
          <w:szCs w:val="24"/>
        </w:rPr>
        <w:t>զորակոչից</w:t>
      </w:r>
      <w:r w:rsidRPr="001B1320">
        <w:rPr>
          <w:rFonts w:ascii="GHEA Grapalat" w:hAnsi="GHEA Grapalat" w:cs="Sylfaen"/>
          <w:sz w:val="24"/>
          <w:szCs w:val="24"/>
          <w:lang w:val="af-ZA"/>
        </w:rPr>
        <w:t xml:space="preserve"> </w:t>
      </w:r>
      <w:r w:rsidRPr="00AE2448">
        <w:rPr>
          <w:rFonts w:ascii="GHEA Grapalat" w:hAnsi="GHEA Grapalat" w:cs="Sylfaen"/>
          <w:sz w:val="24"/>
          <w:szCs w:val="24"/>
        </w:rPr>
        <w:t>տարկետում</w:t>
      </w:r>
      <w:r w:rsidRPr="001B1320">
        <w:rPr>
          <w:rFonts w:ascii="GHEA Grapalat" w:hAnsi="GHEA Grapalat" w:cs="Sylfaen"/>
          <w:sz w:val="24"/>
          <w:szCs w:val="24"/>
          <w:lang w:val="af-ZA"/>
        </w:rPr>
        <w:t xml:space="preserve"> </w:t>
      </w:r>
      <w:r w:rsidRPr="00AE2448">
        <w:rPr>
          <w:rFonts w:ascii="GHEA Grapalat" w:hAnsi="GHEA Grapalat" w:cs="Sylfaen"/>
          <w:sz w:val="24"/>
          <w:szCs w:val="24"/>
        </w:rPr>
        <w:t>տալու</w:t>
      </w:r>
      <w:r w:rsidRPr="001B1320">
        <w:rPr>
          <w:rFonts w:ascii="GHEA Grapalat" w:hAnsi="GHEA Grapalat" w:cs="Sylfaen"/>
          <w:sz w:val="24"/>
          <w:szCs w:val="24"/>
          <w:lang w:val="af-ZA"/>
        </w:rPr>
        <w:t xml:space="preserve"> </w:t>
      </w:r>
      <w:r w:rsidRPr="00AE2448">
        <w:rPr>
          <w:rFonts w:ascii="GHEA Grapalat" w:hAnsi="GHEA Grapalat" w:cs="Sylfaen"/>
          <w:sz w:val="24"/>
          <w:szCs w:val="24"/>
        </w:rPr>
        <w:t>մա</w:t>
      </w:r>
      <w:r w:rsidRPr="001B1320">
        <w:rPr>
          <w:rFonts w:ascii="GHEA Grapalat" w:hAnsi="GHEA Grapalat" w:cs="Sylfaen"/>
          <w:sz w:val="24"/>
          <w:szCs w:val="24"/>
          <w:lang w:val="af-ZA"/>
        </w:rPr>
        <w:t>u</w:t>
      </w:r>
      <w:r w:rsidRPr="00AE2448">
        <w:rPr>
          <w:rFonts w:ascii="GHEA Grapalat" w:hAnsi="GHEA Grapalat" w:cs="Sylfaen"/>
          <w:sz w:val="24"/>
          <w:szCs w:val="24"/>
        </w:rPr>
        <w:t>ին</w:t>
      </w:r>
      <w:r w:rsidRPr="001B1320">
        <w:rPr>
          <w:rFonts w:ascii="GHEA Grapalat" w:hAnsi="GHEA Grapalat" w:cs="Sylfaen"/>
          <w:sz w:val="24"/>
          <w:szCs w:val="24"/>
          <w:lang w:val="af-ZA"/>
        </w:rPr>
        <w:t xml:space="preserve">» </w:t>
      </w:r>
      <w:r w:rsidRPr="005D6D79">
        <w:rPr>
          <w:rFonts w:ascii="GHEA Grapalat" w:hAnsi="GHEA Grapalat" w:cs="Sylfaen"/>
          <w:sz w:val="24"/>
          <w:szCs w:val="24"/>
        </w:rPr>
        <w:t>Հայաստանի</w:t>
      </w:r>
      <w:r w:rsidRPr="001B1320">
        <w:rPr>
          <w:rFonts w:ascii="GHEA Grapalat" w:hAnsi="GHEA Grapalat" w:cs="Sylfaen"/>
          <w:sz w:val="24"/>
          <w:szCs w:val="24"/>
          <w:lang w:val="af-ZA"/>
        </w:rPr>
        <w:t xml:space="preserve"> </w:t>
      </w:r>
      <w:r w:rsidRPr="005D6D79">
        <w:rPr>
          <w:rFonts w:ascii="GHEA Grapalat" w:hAnsi="GHEA Grapalat" w:cs="Sylfaen"/>
          <w:sz w:val="24"/>
          <w:szCs w:val="24"/>
        </w:rPr>
        <w:t>Հանրապետության</w:t>
      </w:r>
      <w:r w:rsidRPr="001B1320">
        <w:rPr>
          <w:rFonts w:ascii="GHEA Grapalat" w:hAnsi="GHEA Grapalat" w:cs="Sylfaen"/>
          <w:sz w:val="24"/>
          <w:szCs w:val="24"/>
          <w:lang w:val="af-ZA"/>
        </w:rPr>
        <w:t xml:space="preserve"> </w:t>
      </w:r>
      <w:r w:rsidRPr="005D6D79">
        <w:rPr>
          <w:rFonts w:ascii="GHEA Grapalat" w:hAnsi="GHEA Grapalat" w:cs="Sylfaen"/>
          <w:sz w:val="24"/>
          <w:szCs w:val="24"/>
        </w:rPr>
        <w:t>կառավարության</w:t>
      </w:r>
      <w:r w:rsidRPr="001B1320">
        <w:rPr>
          <w:rFonts w:ascii="GHEA Grapalat" w:hAnsi="GHEA Grapalat" w:cs="Sylfaen"/>
          <w:sz w:val="24"/>
          <w:szCs w:val="24"/>
          <w:lang w:val="af-ZA"/>
        </w:rPr>
        <w:t xml:space="preserve"> </w:t>
      </w:r>
      <w:r w:rsidRPr="005D6D79">
        <w:rPr>
          <w:rFonts w:ascii="GHEA Grapalat" w:hAnsi="GHEA Grapalat" w:cs="Sylfaen"/>
          <w:sz w:val="24"/>
          <w:szCs w:val="24"/>
        </w:rPr>
        <w:t>որոշման</w:t>
      </w:r>
      <w:r w:rsidRPr="001B1320">
        <w:rPr>
          <w:rFonts w:ascii="GHEA Grapalat" w:hAnsi="GHEA Grapalat" w:cs="Sylfaen"/>
          <w:sz w:val="24"/>
          <w:szCs w:val="24"/>
          <w:lang w:val="af-ZA"/>
        </w:rPr>
        <w:t xml:space="preserve"> </w:t>
      </w:r>
      <w:r w:rsidRPr="005D6D79">
        <w:rPr>
          <w:rFonts w:ascii="GHEA Grapalat" w:hAnsi="GHEA Grapalat" w:cs="Sylfaen"/>
          <w:sz w:val="24"/>
          <w:szCs w:val="24"/>
        </w:rPr>
        <w:t>ընդունմամբ</w:t>
      </w:r>
      <w:r w:rsidRPr="001B1320">
        <w:rPr>
          <w:rFonts w:ascii="GHEA Grapalat" w:hAnsi="GHEA Grapalat" w:cs="Sylfaen"/>
          <w:sz w:val="24"/>
          <w:szCs w:val="24"/>
          <w:lang w:val="af-ZA"/>
        </w:rPr>
        <w:t xml:space="preserve"> </w:t>
      </w:r>
      <w:r w:rsidRPr="005D6D79">
        <w:rPr>
          <w:rFonts w:ascii="GHEA Grapalat" w:hAnsi="GHEA Grapalat" w:cs="Sylfaen"/>
          <w:sz w:val="24"/>
          <w:szCs w:val="24"/>
        </w:rPr>
        <w:t>Հայաստանի</w:t>
      </w:r>
      <w:r w:rsidRPr="001B1320">
        <w:rPr>
          <w:rFonts w:ascii="GHEA Grapalat" w:hAnsi="GHEA Grapalat" w:cs="Sylfaen"/>
          <w:sz w:val="24"/>
          <w:szCs w:val="24"/>
          <w:lang w:val="af-ZA"/>
        </w:rPr>
        <w:t xml:space="preserve"> </w:t>
      </w:r>
      <w:r w:rsidRPr="005D6D79">
        <w:rPr>
          <w:rFonts w:ascii="GHEA Grapalat" w:hAnsi="GHEA Grapalat" w:cs="Sylfaen"/>
          <w:sz w:val="24"/>
          <w:szCs w:val="24"/>
        </w:rPr>
        <w:t>Հանրապետության</w:t>
      </w:r>
      <w:r w:rsidRPr="001B1320">
        <w:rPr>
          <w:rFonts w:ascii="GHEA Grapalat" w:hAnsi="GHEA Grapalat" w:cs="Sylfaen"/>
          <w:sz w:val="24"/>
          <w:szCs w:val="24"/>
          <w:lang w:val="af-ZA"/>
        </w:rPr>
        <w:t xml:space="preserve"> </w:t>
      </w:r>
      <w:r w:rsidRPr="005D6D79">
        <w:rPr>
          <w:rFonts w:ascii="GHEA Grapalat" w:hAnsi="GHEA Grapalat" w:cs="Sylfaen"/>
          <w:sz w:val="24"/>
          <w:szCs w:val="24"/>
        </w:rPr>
        <w:t>պետական</w:t>
      </w:r>
      <w:r w:rsidRPr="001B1320">
        <w:rPr>
          <w:rFonts w:ascii="GHEA Grapalat" w:hAnsi="GHEA Grapalat" w:cs="Sylfaen"/>
          <w:sz w:val="24"/>
          <w:szCs w:val="24"/>
          <w:lang w:val="af-ZA"/>
        </w:rPr>
        <w:t xml:space="preserve"> </w:t>
      </w:r>
      <w:r w:rsidRPr="005D6D79">
        <w:rPr>
          <w:rFonts w:ascii="GHEA Grapalat" w:hAnsi="GHEA Grapalat" w:cs="Sylfaen"/>
          <w:sz w:val="24"/>
          <w:szCs w:val="24"/>
        </w:rPr>
        <w:t>բյուջեի</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ծախսերի</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և</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եկամուտների</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էական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փոփոխություններ</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չեն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առաջանում</w:t>
      </w:r>
      <w:r w:rsidRPr="005D6D79">
        <w:rPr>
          <w:rFonts w:ascii="GHEA Grapalat" w:hAnsi="GHEA Grapalat" w:cs="IRTEK Courier"/>
          <w:sz w:val="24"/>
          <w:szCs w:val="24"/>
          <w:lang w:val="fr-FR"/>
        </w:rPr>
        <w:t>:</w:t>
      </w:r>
    </w:p>
    <w:p w:rsidR="001B1320" w:rsidRPr="001B1320" w:rsidRDefault="001B1320" w:rsidP="001B1320">
      <w:pPr>
        <w:jc w:val="center"/>
        <w:rPr>
          <w:rFonts w:ascii="GHEA Grapalat" w:hAnsi="GHEA Grapalat" w:cs="Sylfaen"/>
          <w:sz w:val="24"/>
          <w:szCs w:val="24"/>
          <w:lang w:val="af-ZA"/>
        </w:rPr>
      </w:pPr>
    </w:p>
    <w:p w:rsidR="001B1320" w:rsidRPr="001B1320" w:rsidRDefault="001B1320" w:rsidP="001B1320">
      <w:pPr>
        <w:jc w:val="center"/>
        <w:rPr>
          <w:rFonts w:ascii="GHEA Grapalat" w:hAnsi="GHEA Grapalat" w:cs="Sylfaen"/>
          <w:sz w:val="24"/>
          <w:szCs w:val="24"/>
          <w:lang w:val="af-ZA"/>
        </w:rPr>
      </w:pPr>
    </w:p>
    <w:p w:rsidR="001B1320" w:rsidRPr="005D6D79" w:rsidRDefault="001B1320" w:rsidP="001B1320">
      <w:pPr>
        <w:jc w:val="center"/>
        <w:rPr>
          <w:rFonts w:ascii="GHEA Grapalat" w:hAnsi="GHEA Grapalat" w:cs="Sylfaen"/>
          <w:sz w:val="24"/>
          <w:szCs w:val="24"/>
          <w:lang w:val="fr-FR"/>
        </w:rPr>
      </w:pPr>
      <w:r w:rsidRPr="005D6D79">
        <w:rPr>
          <w:rFonts w:ascii="GHEA Grapalat" w:hAnsi="GHEA Grapalat" w:cs="Sylfaen"/>
          <w:sz w:val="24"/>
          <w:szCs w:val="24"/>
        </w:rPr>
        <w:t>ՏԵՂԵԿԱՆՔ</w:t>
      </w:r>
    </w:p>
    <w:p w:rsidR="001B1320" w:rsidRPr="001B1320" w:rsidRDefault="001B1320" w:rsidP="001B1320">
      <w:pPr>
        <w:spacing w:after="0" w:line="240" w:lineRule="auto"/>
        <w:jc w:val="center"/>
        <w:rPr>
          <w:rFonts w:ascii="GHEA Grapalat" w:hAnsi="GHEA Grapalat" w:cs="Sylfaen"/>
          <w:sz w:val="24"/>
          <w:szCs w:val="24"/>
          <w:lang w:val="af-ZA"/>
        </w:rPr>
      </w:pPr>
      <w:r>
        <w:rPr>
          <w:rFonts w:ascii="GHEA Grapalat" w:hAnsi="GHEA Grapalat" w:cs="Sylfaen"/>
          <w:sz w:val="24"/>
          <w:szCs w:val="24"/>
          <w:lang w:val="af-ZA"/>
        </w:rPr>
        <w:t xml:space="preserve">«ԱՆԴՐԵՅ ԻԳՈՐԵՎԻՉ ԿՈՆՍՏԱՆՏԻՆՈՎԻՆ, ԱՐԿԱԴԻ ՍԱՄՎԵԼԻ ՍՈՒՐՈՒՋՅԱՆԻՆ, ԱՐՏՅՈՄ ՍԱՄՎԵԼԻ ՏԱՎԱԿԱԼՅԱՆԻՆ, ԷԴԳԱՐ ՍԱՄՎԵԼԻ ԲԱԲԱՅԱՆԻՆ, ԿԻՐԻԼ ՍՈՒՐԵՆԻ ՀԱՐՈՒԹՅՈՒՆՅԱՆԻՆ, ՄՀԵՐ ԱԼԵՔՍԱՆԻ ՊԵՏՐՈՍՅԱՆԻՆ, ՄԻՔԱԵԼ ԱՐԱՅԻ ՊՈՂՈՍՅԱՆԻՆ, ՌԱՖԻԿ ՍՏԵՓԱՆԻ ՈՒԶՈՒՆՅԱՆԻՆ, ՍԵՐԳԵՅ ՎԼԱԴԻՄԻՐՈՎԻՉ ՊՈԼՈՒԽԻՆԻՆ, ՆԻԿԻՏԱ ԱԼԵԿՍԵՅԵՎԻՉ ԶԱԽԱՐՈՎԻՆ ԵՎ ՌԻՉԱՐԴ ՋՈՍԵՖ ԱՐԹՈՒՐԻ ԷԼՄՈՅԱՆԻՆ </w:t>
      </w:r>
      <w:r w:rsidRPr="005D6D79">
        <w:rPr>
          <w:rFonts w:ascii="GHEA Grapalat" w:hAnsi="GHEA Grapalat" w:cs="Sylfaen"/>
          <w:sz w:val="24"/>
          <w:szCs w:val="24"/>
        </w:rPr>
        <w:t>ՊԱՐՏԱԴԻՐ</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ԶԻՆՎՈՐԱԿԱՆ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ԾԱՌԱՅՈՒԹՅԱՆ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ԶՈՐԱԿՈՉԻՑ</w:t>
      </w:r>
      <w:r w:rsidRPr="001B1320">
        <w:rPr>
          <w:rFonts w:ascii="GHEA Grapalat" w:hAnsi="GHEA Grapalat" w:cs="Sylfaen"/>
          <w:sz w:val="24"/>
          <w:szCs w:val="24"/>
          <w:lang w:val="af-ZA"/>
        </w:rPr>
        <w:t xml:space="preserve"> </w:t>
      </w:r>
      <w:r w:rsidRPr="005D6D79">
        <w:rPr>
          <w:rFonts w:ascii="GHEA Grapalat" w:hAnsi="GHEA Grapalat" w:cs="Sylfaen"/>
          <w:sz w:val="24"/>
          <w:szCs w:val="24"/>
        </w:rPr>
        <w:t>ՏԱՐԿԵՏՈՒՄ</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ՏԱԼՈՒ</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ՄԱ</w:t>
      </w:r>
      <w:r w:rsidRPr="005D6D79">
        <w:rPr>
          <w:rFonts w:ascii="GHEA Grapalat" w:hAnsi="GHEA Grapalat" w:cs="IRTEK Courier"/>
          <w:sz w:val="24"/>
          <w:szCs w:val="24"/>
          <w:lang w:val="fr-FR"/>
        </w:rPr>
        <w:t>U</w:t>
      </w:r>
      <w:r w:rsidRPr="005D6D79">
        <w:rPr>
          <w:rFonts w:ascii="GHEA Grapalat" w:hAnsi="GHEA Grapalat" w:cs="Sylfaen"/>
          <w:sz w:val="24"/>
          <w:szCs w:val="24"/>
        </w:rPr>
        <w:t>ԻՆ</w:t>
      </w:r>
      <w:r w:rsidRPr="001B1320">
        <w:rPr>
          <w:rFonts w:ascii="GHEA Grapalat" w:hAnsi="GHEA Grapalat" w:cs="Sylfaen"/>
          <w:sz w:val="24"/>
          <w:szCs w:val="24"/>
          <w:lang w:val="af-ZA"/>
        </w:rPr>
        <w:t xml:space="preserve">» </w:t>
      </w:r>
      <w:r w:rsidRPr="005D6D79">
        <w:rPr>
          <w:rFonts w:ascii="GHEA Grapalat" w:hAnsi="GHEA Grapalat" w:cs="Sylfaen"/>
          <w:sz w:val="24"/>
          <w:szCs w:val="24"/>
        </w:rPr>
        <w:t>ՀԱՅԱՍՏԱՆԻ</w:t>
      </w:r>
      <w:r w:rsidRPr="005D6D79">
        <w:rPr>
          <w:rFonts w:ascii="GHEA Grapalat" w:hAnsi="GHEA Grapalat" w:cs="IRTEK Courier"/>
          <w:sz w:val="24"/>
          <w:szCs w:val="24"/>
          <w:lang w:val="fr-FR"/>
        </w:rPr>
        <w:t xml:space="preserve"> </w:t>
      </w:r>
    </w:p>
    <w:p w:rsidR="001B1320" w:rsidRPr="005D6D79" w:rsidRDefault="001B1320" w:rsidP="001B1320">
      <w:pPr>
        <w:spacing w:after="0" w:line="240" w:lineRule="auto"/>
        <w:jc w:val="center"/>
        <w:rPr>
          <w:rFonts w:ascii="GHEA Grapalat" w:hAnsi="GHEA Grapalat" w:cs="Sylfaen"/>
          <w:sz w:val="24"/>
          <w:szCs w:val="24"/>
          <w:lang w:val="fr-FR"/>
        </w:rPr>
      </w:pPr>
      <w:r w:rsidRPr="005D6D79">
        <w:rPr>
          <w:rFonts w:ascii="GHEA Grapalat" w:hAnsi="GHEA Grapalat" w:cs="Sylfaen"/>
          <w:sz w:val="24"/>
          <w:szCs w:val="24"/>
        </w:rPr>
        <w:t>ՀԱՆՐԱՊԵՏՈՒԹՅԱՆ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ԿԱՌԱՎԱՐՈՒԹՅԱՆ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ՈՐՈՇՄԱՆ</w:t>
      </w:r>
      <w:r w:rsidRPr="00E54160">
        <w:rPr>
          <w:rFonts w:ascii="GHEA Grapalat" w:hAnsi="GHEA Grapalat" w:cs="Sylfaen"/>
          <w:sz w:val="24"/>
          <w:szCs w:val="24"/>
          <w:lang w:val="af-ZA"/>
        </w:rPr>
        <w:t xml:space="preserve"> </w:t>
      </w:r>
      <w:r w:rsidRPr="005D6D79">
        <w:rPr>
          <w:rFonts w:ascii="GHEA Grapalat" w:hAnsi="GHEA Grapalat" w:cs="Sylfaen"/>
          <w:sz w:val="24"/>
          <w:szCs w:val="24"/>
        </w:rPr>
        <w:t>ԸՆԴՈՒՆՄԱՆ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ԿԱՊԱԿՑՈՒԹՅԱՄԲ</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ՆՈՐ</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ԻՐԱՎԱԿԱՆ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ԱԿՏԵՐԻ</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ԸՆԴՈՒՆՄԱՆ</w:t>
      </w:r>
    </w:p>
    <w:p w:rsidR="001B1320" w:rsidRPr="001B1320" w:rsidRDefault="001B1320" w:rsidP="001B1320">
      <w:pPr>
        <w:spacing w:after="0" w:line="240" w:lineRule="auto"/>
        <w:jc w:val="center"/>
        <w:rPr>
          <w:rFonts w:ascii="GHEA Grapalat" w:hAnsi="GHEA Grapalat" w:cs="Sylfaen"/>
          <w:sz w:val="24"/>
          <w:szCs w:val="24"/>
          <w:lang w:val="fr-FR"/>
        </w:rPr>
      </w:pPr>
      <w:r w:rsidRPr="005D6D79">
        <w:rPr>
          <w:rFonts w:ascii="GHEA Grapalat" w:hAnsi="GHEA Grapalat" w:cs="Sylfaen"/>
          <w:sz w:val="24"/>
          <w:szCs w:val="24"/>
        </w:rPr>
        <w:t>ԱՆՀՐԱԺԵՇՏՈՒԹՅԱՆ</w:t>
      </w:r>
      <w:r w:rsidRPr="005D6D79">
        <w:rPr>
          <w:rFonts w:ascii="GHEA Grapalat" w:hAnsi="GHEA Grapalat" w:cs="Sylfaen"/>
          <w:sz w:val="24"/>
          <w:szCs w:val="24"/>
          <w:lang w:val="fr-FR"/>
        </w:rPr>
        <w:t xml:space="preserve"> </w:t>
      </w:r>
      <w:r w:rsidRPr="005D6D79">
        <w:rPr>
          <w:rFonts w:ascii="GHEA Grapalat" w:hAnsi="GHEA Grapalat" w:cs="Sylfaen"/>
          <w:sz w:val="24"/>
          <w:szCs w:val="24"/>
        </w:rPr>
        <w:t>ՄԱՍԻՆ</w:t>
      </w:r>
    </w:p>
    <w:p w:rsidR="001B1320" w:rsidRPr="001B1320" w:rsidRDefault="001B1320" w:rsidP="001B1320">
      <w:pPr>
        <w:spacing w:after="0" w:line="240" w:lineRule="auto"/>
        <w:jc w:val="center"/>
        <w:rPr>
          <w:rFonts w:ascii="GHEA Grapalat" w:hAnsi="GHEA Grapalat" w:cs="Sylfaen"/>
          <w:sz w:val="24"/>
          <w:szCs w:val="24"/>
          <w:lang w:val="fr-FR"/>
        </w:rPr>
      </w:pPr>
    </w:p>
    <w:p w:rsidR="00BF16DB" w:rsidRPr="00B57C10" w:rsidRDefault="001B1320" w:rsidP="00BF16DB">
      <w:pPr>
        <w:spacing w:after="0" w:line="240" w:lineRule="auto"/>
        <w:ind w:firstLine="709"/>
        <w:jc w:val="both"/>
        <w:rPr>
          <w:rFonts w:ascii="GHEA Grapalat" w:hAnsi="GHEA Grapalat" w:cs="Sylfaen"/>
          <w:sz w:val="24"/>
          <w:szCs w:val="24"/>
          <w:lang w:val="fr-FR"/>
        </w:rPr>
        <w:sectPr w:rsidR="00BF16DB" w:rsidRPr="00B57C10" w:rsidSect="00D02F16">
          <w:pgSz w:w="11906" w:h="16838"/>
          <w:pgMar w:top="851" w:right="707" w:bottom="993" w:left="1418" w:header="708" w:footer="708" w:gutter="0"/>
          <w:cols w:space="708"/>
          <w:docGrid w:linePitch="360"/>
        </w:sectPr>
      </w:pPr>
      <w:r w:rsidRPr="001B1320">
        <w:rPr>
          <w:rFonts w:ascii="GHEA Grapalat" w:hAnsi="GHEA Grapalat" w:cs="Sylfaen"/>
          <w:sz w:val="24"/>
          <w:szCs w:val="24"/>
          <w:lang w:val="fr-FR"/>
        </w:rPr>
        <w:t>«</w:t>
      </w:r>
      <w:r w:rsidRPr="00AE2448">
        <w:rPr>
          <w:rFonts w:ascii="GHEA Grapalat" w:hAnsi="GHEA Grapalat" w:cs="Sylfaen"/>
          <w:sz w:val="24"/>
          <w:szCs w:val="24"/>
        </w:rPr>
        <w:t>Անդրեյ</w:t>
      </w:r>
      <w:r w:rsidRPr="001B1320">
        <w:rPr>
          <w:rFonts w:ascii="GHEA Grapalat" w:hAnsi="GHEA Grapalat" w:cs="Sylfaen"/>
          <w:sz w:val="24"/>
          <w:szCs w:val="24"/>
          <w:lang w:val="fr-FR"/>
        </w:rPr>
        <w:t xml:space="preserve"> </w:t>
      </w:r>
      <w:r w:rsidRPr="00AE2448">
        <w:rPr>
          <w:rFonts w:ascii="GHEA Grapalat" w:hAnsi="GHEA Grapalat" w:cs="Sylfaen"/>
          <w:sz w:val="24"/>
          <w:szCs w:val="24"/>
        </w:rPr>
        <w:t>Իգորևիչ</w:t>
      </w:r>
      <w:r w:rsidRPr="001B1320">
        <w:rPr>
          <w:rFonts w:ascii="GHEA Grapalat" w:hAnsi="GHEA Grapalat" w:cs="Sylfaen"/>
          <w:sz w:val="24"/>
          <w:szCs w:val="24"/>
          <w:lang w:val="fr-FR"/>
        </w:rPr>
        <w:t xml:space="preserve"> </w:t>
      </w:r>
      <w:r w:rsidRPr="00AE2448">
        <w:rPr>
          <w:rFonts w:ascii="GHEA Grapalat" w:hAnsi="GHEA Grapalat" w:cs="Sylfaen"/>
          <w:sz w:val="24"/>
          <w:szCs w:val="24"/>
        </w:rPr>
        <w:t>Կոնստանտինովին</w:t>
      </w:r>
      <w:r w:rsidRPr="001B1320">
        <w:rPr>
          <w:rFonts w:ascii="GHEA Grapalat" w:hAnsi="GHEA Grapalat" w:cs="Sylfaen"/>
          <w:sz w:val="24"/>
          <w:szCs w:val="24"/>
          <w:lang w:val="fr-FR"/>
        </w:rPr>
        <w:t xml:space="preserve">, </w:t>
      </w:r>
      <w:r w:rsidRPr="00AE2448">
        <w:rPr>
          <w:rFonts w:ascii="GHEA Grapalat" w:hAnsi="GHEA Grapalat" w:cs="Sylfaen"/>
          <w:sz w:val="24"/>
          <w:szCs w:val="24"/>
        </w:rPr>
        <w:t>Արկադի</w:t>
      </w:r>
      <w:r w:rsidRPr="001B1320">
        <w:rPr>
          <w:rFonts w:ascii="GHEA Grapalat" w:hAnsi="GHEA Grapalat" w:cs="Sylfaen"/>
          <w:sz w:val="24"/>
          <w:szCs w:val="24"/>
          <w:lang w:val="fr-FR"/>
        </w:rPr>
        <w:t xml:space="preserve"> </w:t>
      </w:r>
      <w:r w:rsidRPr="00AE2448">
        <w:rPr>
          <w:rFonts w:ascii="GHEA Grapalat" w:hAnsi="GHEA Grapalat" w:cs="Sylfaen"/>
          <w:sz w:val="24"/>
          <w:szCs w:val="24"/>
        </w:rPr>
        <w:t>Սամվելի</w:t>
      </w:r>
      <w:r w:rsidRPr="001B1320">
        <w:rPr>
          <w:rFonts w:ascii="GHEA Grapalat" w:hAnsi="GHEA Grapalat" w:cs="Sylfaen"/>
          <w:sz w:val="24"/>
          <w:szCs w:val="24"/>
          <w:lang w:val="fr-FR"/>
        </w:rPr>
        <w:t xml:space="preserve"> </w:t>
      </w:r>
      <w:r w:rsidRPr="00AE2448">
        <w:rPr>
          <w:rFonts w:ascii="GHEA Grapalat" w:hAnsi="GHEA Grapalat" w:cs="Sylfaen"/>
          <w:sz w:val="24"/>
          <w:szCs w:val="24"/>
        </w:rPr>
        <w:t>Սուրուջյանին</w:t>
      </w:r>
      <w:r w:rsidRPr="001B1320">
        <w:rPr>
          <w:rFonts w:ascii="GHEA Grapalat" w:hAnsi="GHEA Grapalat" w:cs="Sylfaen"/>
          <w:sz w:val="24"/>
          <w:szCs w:val="24"/>
          <w:lang w:val="fr-FR"/>
        </w:rPr>
        <w:t xml:space="preserve">, </w:t>
      </w:r>
      <w:r w:rsidRPr="00AE2448">
        <w:rPr>
          <w:rFonts w:ascii="GHEA Grapalat" w:hAnsi="GHEA Grapalat" w:cs="Sylfaen"/>
          <w:sz w:val="24"/>
          <w:szCs w:val="24"/>
        </w:rPr>
        <w:t>Արտյոմ</w:t>
      </w:r>
      <w:r w:rsidRPr="001B1320">
        <w:rPr>
          <w:rFonts w:ascii="GHEA Grapalat" w:hAnsi="GHEA Grapalat" w:cs="Sylfaen"/>
          <w:sz w:val="24"/>
          <w:szCs w:val="24"/>
          <w:lang w:val="fr-FR"/>
        </w:rPr>
        <w:t xml:space="preserve"> </w:t>
      </w:r>
      <w:r w:rsidRPr="00AE2448">
        <w:rPr>
          <w:rFonts w:ascii="GHEA Grapalat" w:hAnsi="GHEA Grapalat" w:cs="Sylfaen"/>
          <w:sz w:val="24"/>
          <w:szCs w:val="24"/>
        </w:rPr>
        <w:t>Սամվելի</w:t>
      </w:r>
      <w:r w:rsidRPr="001B1320">
        <w:rPr>
          <w:rFonts w:ascii="GHEA Grapalat" w:hAnsi="GHEA Grapalat" w:cs="Sylfaen"/>
          <w:sz w:val="24"/>
          <w:szCs w:val="24"/>
          <w:lang w:val="fr-FR"/>
        </w:rPr>
        <w:t xml:space="preserve"> </w:t>
      </w:r>
      <w:r w:rsidRPr="00AE2448">
        <w:rPr>
          <w:rFonts w:ascii="GHEA Grapalat" w:hAnsi="GHEA Grapalat" w:cs="Sylfaen"/>
          <w:sz w:val="24"/>
          <w:szCs w:val="24"/>
        </w:rPr>
        <w:t>Տավակալյանին</w:t>
      </w:r>
      <w:r w:rsidRPr="001B1320">
        <w:rPr>
          <w:rFonts w:ascii="GHEA Grapalat" w:hAnsi="GHEA Grapalat" w:cs="Sylfaen"/>
          <w:sz w:val="24"/>
          <w:szCs w:val="24"/>
          <w:lang w:val="fr-FR"/>
        </w:rPr>
        <w:t xml:space="preserve">, </w:t>
      </w:r>
      <w:r w:rsidRPr="00AE2448">
        <w:rPr>
          <w:rFonts w:ascii="GHEA Grapalat" w:hAnsi="GHEA Grapalat" w:cs="Sylfaen"/>
          <w:sz w:val="24"/>
          <w:szCs w:val="24"/>
        </w:rPr>
        <w:t>Էդգար</w:t>
      </w:r>
      <w:r w:rsidRPr="001B1320">
        <w:rPr>
          <w:rFonts w:ascii="GHEA Grapalat" w:hAnsi="GHEA Grapalat" w:cs="Sylfaen"/>
          <w:sz w:val="24"/>
          <w:szCs w:val="24"/>
          <w:lang w:val="fr-FR"/>
        </w:rPr>
        <w:t xml:space="preserve"> </w:t>
      </w:r>
      <w:r w:rsidRPr="00AE2448">
        <w:rPr>
          <w:rFonts w:ascii="GHEA Grapalat" w:hAnsi="GHEA Grapalat" w:cs="Sylfaen"/>
          <w:sz w:val="24"/>
          <w:szCs w:val="24"/>
        </w:rPr>
        <w:t>Սամվելի</w:t>
      </w:r>
      <w:r w:rsidRPr="001B1320">
        <w:rPr>
          <w:rFonts w:ascii="GHEA Grapalat" w:hAnsi="GHEA Grapalat" w:cs="Sylfaen"/>
          <w:sz w:val="24"/>
          <w:szCs w:val="24"/>
          <w:lang w:val="fr-FR"/>
        </w:rPr>
        <w:t xml:space="preserve"> </w:t>
      </w:r>
      <w:r w:rsidRPr="00AE2448">
        <w:rPr>
          <w:rFonts w:ascii="GHEA Grapalat" w:hAnsi="GHEA Grapalat" w:cs="Sylfaen"/>
          <w:sz w:val="24"/>
          <w:szCs w:val="24"/>
        </w:rPr>
        <w:t>Բաբայանին</w:t>
      </w:r>
      <w:r w:rsidRPr="001B1320">
        <w:rPr>
          <w:rFonts w:ascii="GHEA Grapalat" w:hAnsi="GHEA Grapalat" w:cs="Sylfaen"/>
          <w:sz w:val="24"/>
          <w:szCs w:val="24"/>
          <w:lang w:val="fr-FR"/>
        </w:rPr>
        <w:t xml:space="preserve">, </w:t>
      </w:r>
      <w:r w:rsidRPr="00AE2448">
        <w:rPr>
          <w:rFonts w:ascii="GHEA Grapalat" w:hAnsi="GHEA Grapalat" w:cs="Sylfaen"/>
          <w:sz w:val="24"/>
          <w:szCs w:val="24"/>
        </w:rPr>
        <w:t>Կիրիլ</w:t>
      </w:r>
      <w:r w:rsidRPr="001B1320">
        <w:rPr>
          <w:rFonts w:ascii="GHEA Grapalat" w:hAnsi="GHEA Grapalat" w:cs="Sylfaen"/>
          <w:sz w:val="24"/>
          <w:szCs w:val="24"/>
          <w:lang w:val="fr-FR"/>
        </w:rPr>
        <w:t xml:space="preserve"> </w:t>
      </w:r>
      <w:r w:rsidRPr="00AE2448">
        <w:rPr>
          <w:rFonts w:ascii="GHEA Grapalat" w:hAnsi="GHEA Grapalat" w:cs="Sylfaen"/>
          <w:sz w:val="24"/>
          <w:szCs w:val="24"/>
        </w:rPr>
        <w:t>Սուրենի</w:t>
      </w:r>
      <w:r w:rsidRPr="001B1320">
        <w:rPr>
          <w:rFonts w:ascii="GHEA Grapalat" w:hAnsi="GHEA Grapalat" w:cs="Sylfaen"/>
          <w:sz w:val="24"/>
          <w:szCs w:val="24"/>
          <w:lang w:val="fr-FR"/>
        </w:rPr>
        <w:t xml:space="preserve"> </w:t>
      </w:r>
      <w:r w:rsidRPr="00AE2448">
        <w:rPr>
          <w:rFonts w:ascii="GHEA Grapalat" w:hAnsi="GHEA Grapalat" w:cs="Sylfaen"/>
          <w:sz w:val="24"/>
          <w:szCs w:val="24"/>
        </w:rPr>
        <w:t>Հարությունյանին</w:t>
      </w:r>
      <w:r w:rsidRPr="001B1320">
        <w:rPr>
          <w:rFonts w:ascii="GHEA Grapalat" w:hAnsi="GHEA Grapalat" w:cs="Sylfaen"/>
          <w:sz w:val="24"/>
          <w:szCs w:val="24"/>
          <w:lang w:val="fr-FR"/>
        </w:rPr>
        <w:t xml:space="preserve">, </w:t>
      </w:r>
      <w:r w:rsidRPr="00AE2448">
        <w:rPr>
          <w:rFonts w:ascii="GHEA Grapalat" w:hAnsi="GHEA Grapalat" w:cs="Sylfaen"/>
          <w:sz w:val="24"/>
          <w:szCs w:val="24"/>
        </w:rPr>
        <w:t>Մհեր</w:t>
      </w:r>
      <w:r w:rsidRPr="001B1320">
        <w:rPr>
          <w:rFonts w:ascii="GHEA Grapalat" w:hAnsi="GHEA Grapalat" w:cs="Sylfaen"/>
          <w:sz w:val="24"/>
          <w:szCs w:val="24"/>
          <w:lang w:val="fr-FR"/>
        </w:rPr>
        <w:t xml:space="preserve"> </w:t>
      </w:r>
      <w:r w:rsidRPr="00AE2448">
        <w:rPr>
          <w:rFonts w:ascii="GHEA Grapalat" w:hAnsi="GHEA Grapalat" w:cs="Sylfaen"/>
          <w:sz w:val="24"/>
          <w:szCs w:val="24"/>
        </w:rPr>
        <w:t>Ալեքսանի</w:t>
      </w:r>
      <w:r w:rsidRPr="001B1320">
        <w:rPr>
          <w:rFonts w:ascii="GHEA Grapalat" w:hAnsi="GHEA Grapalat" w:cs="Sylfaen"/>
          <w:sz w:val="24"/>
          <w:szCs w:val="24"/>
          <w:lang w:val="fr-FR"/>
        </w:rPr>
        <w:t xml:space="preserve"> </w:t>
      </w:r>
      <w:r w:rsidRPr="00AE2448">
        <w:rPr>
          <w:rFonts w:ascii="GHEA Grapalat" w:hAnsi="GHEA Grapalat" w:cs="Sylfaen"/>
          <w:sz w:val="24"/>
          <w:szCs w:val="24"/>
        </w:rPr>
        <w:t>Պետրոսյանին</w:t>
      </w:r>
      <w:r w:rsidRPr="001B1320">
        <w:rPr>
          <w:rFonts w:ascii="GHEA Grapalat" w:hAnsi="GHEA Grapalat" w:cs="Sylfaen"/>
          <w:sz w:val="24"/>
          <w:szCs w:val="24"/>
          <w:lang w:val="fr-FR"/>
        </w:rPr>
        <w:t xml:space="preserve">, </w:t>
      </w:r>
      <w:r w:rsidRPr="00AE2448">
        <w:rPr>
          <w:rFonts w:ascii="GHEA Grapalat" w:hAnsi="GHEA Grapalat" w:cs="Sylfaen"/>
          <w:sz w:val="24"/>
          <w:szCs w:val="24"/>
        </w:rPr>
        <w:t>Միքաել</w:t>
      </w:r>
      <w:r w:rsidRPr="001B1320">
        <w:rPr>
          <w:rFonts w:ascii="GHEA Grapalat" w:hAnsi="GHEA Grapalat" w:cs="Sylfaen"/>
          <w:sz w:val="24"/>
          <w:szCs w:val="24"/>
          <w:lang w:val="fr-FR"/>
        </w:rPr>
        <w:t xml:space="preserve"> </w:t>
      </w:r>
      <w:r w:rsidRPr="00AE2448">
        <w:rPr>
          <w:rFonts w:ascii="GHEA Grapalat" w:hAnsi="GHEA Grapalat" w:cs="Sylfaen"/>
          <w:sz w:val="24"/>
          <w:szCs w:val="24"/>
        </w:rPr>
        <w:t>Արայի</w:t>
      </w:r>
      <w:r w:rsidRPr="001B1320">
        <w:rPr>
          <w:rFonts w:ascii="GHEA Grapalat" w:hAnsi="GHEA Grapalat" w:cs="Sylfaen"/>
          <w:sz w:val="24"/>
          <w:szCs w:val="24"/>
          <w:lang w:val="fr-FR"/>
        </w:rPr>
        <w:t xml:space="preserve"> </w:t>
      </w:r>
      <w:r w:rsidRPr="00AE2448">
        <w:rPr>
          <w:rFonts w:ascii="GHEA Grapalat" w:hAnsi="GHEA Grapalat" w:cs="Sylfaen"/>
          <w:sz w:val="24"/>
          <w:szCs w:val="24"/>
        </w:rPr>
        <w:t>Պողոսյանին</w:t>
      </w:r>
      <w:r w:rsidRPr="001B1320">
        <w:rPr>
          <w:rFonts w:ascii="GHEA Grapalat" w:hAnsi="GHEA Grapalat" w:cs="Sylfaen"/>
          <w:sz w:val="24"/>
          <w:szCs w:val="24"/>
          <w:lang w:val="fr-FR"/>
        </w:rPr>
        <w:t xml:space="preserve">, </w:t>
      </w:r>
      <w:r w:rsidRPr="00AE2448">
        <w:rPr>
          <w:rFonts w:ascii="GHEA Grapalat" w:hAnsi="GHEA Grapalat" w:cs="Sylfaen"/>
          <w:sz w:val="24"/>
          <w:szCs w:val="24"/>
        </w:rPr>
        <w:t>Ռաֆիկ</w:t>
      </w:r>
      <w:r w:rsidRPr="001B1320">
        <w:rPr>
          <w:rFonts w:ascii="GHEA Grapalat" w:hAnsi="GHEA Grapalat" w:cs="Sylfaen"/>
          <w:sz w:val="24"/>
          <w:szCs w:val="24"/>
          <w:lang w:val="fr-FR"/>
        </w:rPr>
        <w:t xml:space="preserve"> </w:t>
      </w:r>
      <w:r w:rsidRPr="00AE2448">
        <w:rPr>
          <w:rFonts w:ascii="GHEA Grapalat" w:hAnsi="GHEA Grapalat" w:cs="Sylfaen"/>
          <w:sz w:val="24"/>
          <w:szCs w:val="24"/>
        </w:rPr>
        <w:t>Ստեփանի</w:t>
      </w:r>
      <w:r w:rsidRPr="001B1320">
        <w:rPr>
          <w:rFonts w:ascii="GHEA Grapalat" w:hAnsi="GHEA Grapalat" w:cs="Sylfaen"/>
          <w:sz w:val="24"/>
          <w:szCs w:val="24"/>
          <w:lang w:val="fr-FR"/>
        </w:rPr>
        <w:t xml:space="preserve"> </w:t>
      </w:r>
      <w:r w:rsidRPr="00AE2448">
        <w:rPr>
          <w:rFonts w:ascii="GHEA Grapalat" w:hAnsi="GHEA Grapalat" w:cs="Sylfaen"/>
          <w:sz w:val="24"/>
          <w:szCs w:val="24"/>
        </w:rPr>
        <w:t>Ուզունյանին</w:t>
      </w:r>
      <w:r w:rsidRPr="001B1320">
        <w:rPr>
          <w:rFonts w:ascii="GHEA Grapalat" w:hAnsi="GHEA Grapalat" w:cs="Sylfaen"/>
          <w:sz w:val="24"/>
          <w:szCs w:val="24"/>
          <w:lang w:val="fr-FR"/>
        </w:rPr>
        <w:t xml:space="preserve">, </w:t>
      </w:r>
      <w:r w:rsidRPr="00AE2448">
        <w:rPr>
          <w:rFonts w:ascii="GHEA Grapalat" w:hAnsi="GHEA Grapalat" w:cs="Sylfaen"/>
          <w:sz w:val="24"/>
          <w:szCs w:val="24"/>
        </w:rPr>
        <w:t>Սերգեյ</w:t>
      </w:r>
      <w:r w:rsidRPr="001B1320">
        <w:rPr>
          <w:rFonts w:ascii="GHEA Grapalat" w:hAnsi="GHEA Grapalat" w:cs="Sylfaen"/>
          <w:sz w:val="24"/>
          <w:szCs w:val="24"/>
          <w:lang w:val="fr-FR"/>
        </w:rPr>
        <w:t xml:space="preserve"> </w:t>
      </w:r>
      <w:r w:rsidRPr="00AE2448">
        <w:rPr>
          <w:rFonts w:ascii="GHEA Grapalat" w:hAnsi="GHEA Grapalat" w:cs="Sylfaen"/>
          <w:sz w:val="24"/>
          <w:szCs w:val="24"/>
        </w:rPr>
        <w:t>Վլադիմիրովիչ</w:t>
      </w:r>
      <w:r w:rsidRPr="001B1320">
        <w:rPr>
          <w:rFonts w:ascii="GHEA Grapalat" w:hAnsi="GHEA Grapalat" w:cs="Sylfaen"/>
          <w:sz w:val="24"/>
          <w:szCs w:val="24"/>
          <w:lang w:val="fr-FR"/>
        </w:rPr>
        <w:t xml:space="preserve"> </w:t>
      </w:r>
      <w:r w:rsidRPr="00AE2448">
        <w:rPr>
          <w:rFonts w:ascii="GHEA Grapalat" w:hAnsi="GHEA Grapalat" w:cs="Sylfaen"/>
          <w:sz w:val="24"/>
          <w:szCs w:val="24"/>
        </w:rPr>
        <w:t>Պոլուխինին</w:t>
      </w:r>
      <w:r w:rsidRPr="001B1320">
        <w:rPr>
          <w:rFonts w:ascii="GHEA Grapalat" w:hAnsi="GHEA Grapalat" w:cs="Sylfaen"/>
          <w:sz w:val="24"/>
          <w:szCs w:val="24"/>
          <w:lang w:val="fr-FR"/>
        </w:rPr>
        <w:t xml:space="preserve">, </w:t>
      </w:r>
      <w:r w:rsidRPr="00AE2448">
        <w:rPr>
          <w:rFonts w:ascii="GHEA Grapalat" w:hAnsi="GHEA Grapalat" w:cs="Sylfaen"/>
          <w:sz w:val="24"/>
          <w:szCs w:val="24"/>
        </w:rPr>
        <w:t>Նիկիտա</w:t>
      </w:r>
      <w:r w:rsidRPr="001B1320">
        <w:rPr>
          <w:rFonts w:ascii="GHEA Grapalat" w:hAnsi="GHEA Grapalat" w:cs="Sylfaen"/>
          <w:sz w:val="24"/>
          <w:szCs w:val="24"/>
          <w:lang w:val="fr-FR"/>
        </w:rPr>
        <w:t xml:space="preserve"> </w:t>
      </w:r>
      <w:r w:rsidRPr="00AE2448">
        <w:rPr>
          <w:rFonts w:ascii="GHEA Grapalat" w:hAnsi="GHEA Grapalat" w:cs="Sylfaen"/>
          <w:sz w:val="24"/>
          <w:szCs w:val="24"/>
        </w:rPr>
        <w:t>Ալեկսեյևիչ</w:t>
      </w:r>
      <w:r w:rsidRPr="001B1320">
        <w:rPr>
          <w:rFonts w:ascii="GHEA Grapalat" w:hAnsi="GHEA Grapalat" w:cs="Sylfaen"/>
          <w:sz w:val="24"/>
          <w:szCs w:val="24"/>
          <w:lang w:val="fr-FR"/>
        </w:rPr>
        <w:t xml:space="preserve"> </w:t>
      </w:r>
      <w:r w:rsidRPr="00AE2448">
        <w:rPr>
          <w:rFonts w:ascii="GHEA Grapalat" w:hAnsi="GHEA Grapalat" w:cs="Sylfaen"/>
          <w:sz w:val="24"/>
          <w:szCs w:val="24"/>
        </w:rPr>
        <w:t>Զախարովին</w:t>
      </w:r>
      <w:r w:rsidRPr="001B1320">
        <w:rPr>
          <w:rFonts w:ascii="GHEA Grapalat" w:hAnsi="GHEA Grapalat" w:cs="Sylfaen"/>
          <w:sz w:val="24"/>
          <w:szCs w:val="24"/>
          <w:lang w:val="fr-FR"/>
        </w:rPr>
        <w:t xml:space="preserve"> </w:t>
      </w:r>
      <w:r w:rsidRPr="00AE2448">
        <w:rPr>
          <w:rFonts w:ascii="GHEA Grapalat" w:hAnsi="GHEA Grapalat" w:cs="Sylfaen"/>
          <w:sz w:val="24"/>
          <w:szCs w:val="24"/>
        </w:rPr>
        <w:t>և</w:t>
      </w:r>
      <w:r w:rsidRPr="001B1320">
        <w:rPr>
          <w:rFonts w:ascii="GHEA Grapalat" w:hAnsi="GHEA Grapalat" w:cs="Sylfaen"/>
          <w:sz w:val="24"/>
          <w:szCs w:val="24"/>
          <w:lang w:val="fr-FR"/>
        </w:rPr>
        <w:t xml:space="preserve"> </w:t>
      </w:r>
      <w:r w:rsidRPr="00AE2448">
        <w:rPr>
          <w:rFonts w:ascii="GHEA Grapalat" w:hAnsi="GHEA Grapalat" w:cs="Sylfaen"/>
          <w:sz w:val="24"/>
          <w:szCs w:val="24"/>
        </w:rPr>
        <w:t>Ռիչարդ</w:t>
      </w:r>
      <w:r w:rsidRPr="001B1320">
        <w:rPr>
          <w:rFonts w:ascii="GHEA Grapalat" w:hAnsi="GHEA Grapalat" w:cs="Sylfaen"/>
          <w:sz w:val="24"/>
          <w:szCs w:val="24"/>
          <w:lang w:val="fr-FR"/>
        </w:rPr>
        <w:t xml:space="preserve"> </w:t>
      </w:r>
      <w:r w:rsidRPr="00AE2448">
        <w:rPr>
          <w:rFonts w:ascii="GHEA Grapalat" w:hAnsi="GHEA Grapalat" w:cs="Sylfaen"/>
          <w:sz w:val="24"/>
          <w:szCs w:val="24"/>
        </w:rPr>
        <w:t>Ջոսեֆ</w:t>
      </w:r>
      <w:r w:rsidRPr="001B1320">
        <w:rPr>
          <w:rFonts w:ascii="GHEA Grapalat" w:hAnsi="GHEA Grapalat" w:cs="Sylfaen"/>
          <w:sz w:val="24"/>
          <w:szCs w:val="24"/>
          <w:lang w:val="fr-FR"/>
        </w:rPr>
        <w:t xml:space="preserve"> </w:t>
      </w:r>
      <w:r w:rsidRPr="00AE2448">
        <w:rPr>
          <w:rFonts w:ascii="GHEA Grapalat" w:hAnsi="GHEA Grapalat" w:cs="Sylfaen"/>
          <w:sz w:val="24"/>
          <w:szCs w:val="24"/>
        </w:rPr>
        <w:t>Արթուրի</w:t>
      </w:r>
      <w:r w:rsidRPr="001B1320">
        <w:rPr>
          <w:rFonts w:ascii="GHEA Grapalat" w:hAnsi="GHEA Grapalat" w:cs="Sylfaen"/>
          <w:sz w:val="24"/>
          <w:szCs w:val="24"/>
          <w:lang w:val="fr-FR"/>
        </w:rPr>
        <w:t xml:space="preserve"> </w:t>
      </w:r>
      <w:r w:rsidRPr="00AE2448">
        <w:rPr>
          <w:rFonts w:ascii="GHEA Grapalat" w:hAnsi="GHEA Grapalat" w:cs="Sylfaen"/>
          <w:sz w:val="24"/>
          <w:szCs w:val="24"/>
        </w:rPr>
        <w:t>Էլմոյանին</w:t>
      </w:r>
      <w:r w:rsidRPr="001B1320">
        <w:rPr>
          <w:rFonts w:ascii="GHEA Grapalat" w:hAnsi="GHEA Grapalat" w:cs="Sylfaen"/>
          <w:sz w:val="24"/>
          <w:szCs w:val="24"/>
          <w:lang w:val="fr-FR"/>
        </w:rPr>
        <w:t xml:space="preserve"> </w:t>
      </w:r>
      <w:r w:rsidRPr="00AE2448">
        <w:rPr>
          <w:rFonts w:ascii="GHEA Grapalat" w:hAnsi="GHEA Grapalat" w:cs="Sylfaen"/>
          <w:sz w:val="24"/>
          <w:szCs w:val="24"/>
        </w:rPr>
        <w:t>պարտադիր</w:t>
      </w:r>
      <w:r w:rsidRPr="001B1320">
        <w:rPr>
          <w:rFonts w:ascii="GHEA Grapalat" w:hAnsi="GHEA Grapalat" w:cs="Sylfaen"/>
          <w:sz w:val="24"/>
          <w:szCs w:val="24"/>
          <w:lang w:val="fr-FR"/>
        </w:rPr>
        <w:t xml:space="preserve"> </w:t>
      </w:r>
      <w:r w:rsidRPr="00AE2448">
        <w:rPr>
          <w:rFonts w:ascii="GHEA Grapalat" w:hAnsi="GHEA Grapalat" w:cs="Sylfaen"/>
          <w:sz w:val="24"/>
          <w:szCs w:val="24"/>
        </w:rPr>
        <w:t>զինվորական</w:t>
      </w:r>
      <w:r w:rsidRPr="001B1320">
        <w:rPr>
          <w:rFonts w:ascii="GHEA Grapalat" w:hAnsi="GHEA Grapalat" w:cs="Sylfaen"/>
          <w:sz w:val="24"/>
          <w:szCs w:val="24"/>
          <w:lang w:val="fr-FR"/>
        </w:rPr>
        <w:t xml:space="preserve"> </w:t>
      </w:r>
      <w:r w:rsidRPr="00AE2448">
        <w:rPr>
          <w:rFonts w:ascii="GHEA Grapalat" w:hAnsi="GHEA Grapalat" w:cs="Sylfaen"/>
          <w:sz w:val="24"/>
          <w:szCs w:val="24"/>
        </w:rPr>
        <w:t>ծառայության</w:t>
      </w:r>
      <w:r w:rsidRPr="001B1320">
        <w:rPr>
          <w:rFonts w:ascii="GHEA Grapalat" w:hAnsi="GHEA Grapalat" w:cs="Sylfaen"/>
          <w:sz w:val="24"/>
          <w:szCs w:val="24"/>
          <w:lang w:val="fr-FR"/>
        </w:rPr>
        <w:t xml:space="preserve"> </w:t>
      </w:r>
      <w:r w:rsidRPr="00AE2448">
        <w:rPr>
          <w:rFonts w:ascii="GHEA Grapalat" w:hAnsi="GHEA Grapalat" w:cs="Sylfaen"/>
          <w:sz w:val="24"/>
          <w:szCs w:val="24"/>
        </w:rPr>
        <w:t>զորակոչից</w:t>
      </w:r>
      <w:r w:rsidRPr="001B1320">
        <w:rPr>
          <w:rFonts w:ascii="GHEA Grapalat" w:hAnsi="GHEA Grapalat" w:cs="Sylfaen"/>
          <w:sz w:val="24"/>
          <w:szCs w:val="24"/>
          <w:lang w:val="fr-FR"/>
        </w:rPr>
        <w:t xml:space="preserve"> </w:t>
      </w:r>
      <w:r w:rsidRPr="00AE2448">
        <w:rPr>
          <w:rFonts w:ascii="GHEA Grapalat" w:hAnsi="GHEA Grapalat" w:cs="Sylfaen"/>
          <w:sz w:val="24"/>
          <w:szCs w:val="24"/>
        </w:rPr>
        <w:t>տարկետում</w:t>
      </w:r>
      <w:r w:rsidRPr="001B1320">
        <w:rPr>
          <w:rFonts w:ascii="GHEA Grapalat" w:hAnsi="GHEA Grapalat" w:cs="Sylfaen"/>
          <w:sz w:val="24"/>
          <w:szCs w:val="24"/>
          <w:lang w:val="fr-FR"/>
        </w:rPr>
        <w:t xml:space="preserve"> </w:t>
      </w:r>
      <w:r w:rsidRPr="00AE2448">
        <w:rPr>
          <w:rFonts w:ascii="GHEA Grapalat" w:hAnsi="GHEA Grapalat" w:cs="Sylfaen"/>
          <w:sz w:val="24"/>
          <w:szCs w:val="24"/>
        </w:rPr>
        <w:t>տալու</w:t>
      </w:r>
      <w:r w:rsidRPr="001B1320">
        <w:rPr>
          <w:rFonts w:ascii="GHEA Grapalat" w:hAnsi="GHEA Grapalat" w:cs="Sylfaen"/>
          <w:sz w:val="24"/>
          <w:szCs w:val="24"/>
          <w:lang w:val="fr-FR"/>
        </w:rPr>
        <w:t xml:space="preserve"> </w:t>
      </w:r>
      <w:r w:rsidRPr="00AE2448">
        <w:rPr>
          <w:rFonts w:ascii="GHEA Grapalat" w:hAnsi="GHEA Grapalat" w:cs="Sylfaen"/>
          <w:sz w:val="24"/>
          <w:szCs w:val="24"/>
        </w:rPr>
        <w:t>մա</w:t>
      </w:r>
      <w:r w:rsidRPr="001B1320">
        <w:rPr>
          <w:rFonts w:ascii="GHEA Grapalat" w:hAnsi="GHEA Grapalat" w:cs="Sylfaen"/>
          <w:sz w:val="24"/>
          <w:szCs w:val="24"/>
          <w:lang w:val="fr-FR"/>
        </w:rPr>
        <w:t>u</w:t>
      </w:r>
      <w:r w:rsidRPr="00AE2448">
        <w:rPr>
          <w:rFonts w:ascii="GHEA Grapalat" w:hAnsi="GHEA Grapalat" w:cs="Sylfaen"/>
          <w:sz w:val="24"/>
          <w:szCs w:val="24"/>
        </w:rPr>
        <w:t>ին</w:t>
      </w:r>
      <w:r w:rsidRPr="001B1320">
        <w:rPr>
          <w:rFonts w:ascii="GHEA Grapalat" w:hAnsi="GHEA Grapalat" w:cs="Sylfaen"/>
          <w:sz w:val="24"/>
          <w:szCs w:val="24"/>
          <w:lang w:val="fr-FR"/>
        </w:rPr>
        <w:t xml:space="preserve">» </w:t>
      </w:r>
      <w:r w:rsidRPr="005D6D79">
        <w:rPr>
          <w:rFonts w:ascii="GHEA Grapalat" w:hAnsi="GHEA Grapalat" w:cs="Sylfaen"/>
          <w:sz w:val="24"/>
          <w:szCs w:val="24"/>
        </w:rPr>
        <w:t>Հայաստանի</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Հանրապետության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կառավարության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որոշման</w:t>
      </w:r>
      <w:r w:rsidRPr="001B1320">
        <w:rPr>
          <w:rFonts w:ascii="GHEA Grapalat" w:hAnsi="GHEA Grapalat" w:cs="Sylfaen"/>
          <w:sz w:val="24"/>
          <w:szCs w:val="24"/>
          <w:lang w:val="fr-FR"/>
        </w:rPr>
        <w:t xml:space="preserve"> </w:t>
      </w:r>
      <w:r>
        <w:rPr>
          <w:rFonts w:ascii="GHEA Grapalat" w:hAnsi="GHEA Grapalat" w:cs="Sylfaen"/>
          <w:sz w:val="24"/>
          <w:szCs w:val="24"/>
        </w:rPr>
        <w:t>ընդունմա</w:t>
      </w:r>
      <w:r>
        <w:rPr>
          <w:rFonts w:ascii="GHEA Grapalat" w:hAnsi="GHEA Grapalat" w:cs="Sylfaen"/>
          <w:sz w:val="24"/>
          <w:szCs w:val="24"/>
          <w:lang w:val="en-US"/>
        </w:rPr>
        <w:t>ն</w:t>
      </w:r>
      <w:r w:rsidRPr="001B1320">
        <w:rPr>
          <w:rFonts w:ascii="GHEA Grapalat" w:hAnsi="GHEA Grapalat" w:cs="Sylfaen"/>
          <w:sz w:val="24"/>
          <w:szCs w:val="24"/>
          <w:lang w:val="fr-FR"/>
        </w:rPr>
        <w:t xml:space="preserve"> </w:t>
      </w:r>
      <w:r w:rsidRPr="005D6D79">
        <w:rPr>
          <w:rFonts w:ascii="GHEA Grapalat" w:hAnsi="GHEA Grapalat" w:cs="Sylfaen"/>
          <w:sz w:val="24"/>
          <w:szCs w:val="24"/>
        </w:rPr>
        <w:t>կապակցությամբ</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նոր</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իրավական</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ակտերի</w:t>
      </w:r>
      <w:r w:rsidRPr="005D6D79">
        <w:rPr>
          <w:rFonts w:ascii="GHEA Grapalat" w:hAnsi="GHEA Grapalat" w:cs="IRTEK Courier"/>
          <w:sz w:val="24"/>
          <w:szCs w:val="24"/>
          <w:lang w:val="fr-FR"/>
        </w:rPr>
        <w:t xml:space="preserve"> </w:t>
      </w:r>
      <w:r w:rsidRPr="005D6D79">
        <w:rPr>
          <w:rFonts w:ascii="GHEA Grapalat" w:hAnsi="GHEA Grapalat" w:cs="Sylfaen"/>
          <w:sz w:val="24"/>
          <w:szCs w:val="24"/>
        </w:rPr>
        <w:t>ընդունման</w:t>
      </w:r>
      <w:r w:rsidRPr="001B1320">
        <w:rPr>
          <w:rFonts w:ascii="Courier New" w:hAnsi="Courier New" w:cs="Courier New"/>
          <w:sz w:val="24"/>
          <w:szCs w:val="24"/>
          <w:lang w:val="fr-FR"/>
        </w:rPr>
        <w:t> </w:t>
      </w:r>
      <w:r w:rsidRPr="005D6D79">
        <w:rPr>
          <w:rFonts w:ascii="GHEA Grapalat" w:hAnsi="GHEA Grapalat" w:cs="Sylfaen"/>
          <w:sz w:val="24"/>
          <w:szCs w:val="24"/>
        </w:rPr>
        <w:t>անհրաժեշտություն</w:t>
      </w:r>
      <w:r w:rsidRPr="001B1320">
        <w:rPr>
          <w:rFonts w:ascii="Courier New" w:hAnsi="Courier New" w:cs="Courier New"/>
          <w:sz w:val="24"/>
          <w:szCs w:val="24"/>
          <w:lang w:val="fr-FR"/>
        </w:rPr>
        <w:t> </w:t>
      </w:r>
      <w:r w:rsidRPr="005D6D79">
        <w:rPr>
          <w:rFonts w:ascii="GHEA Grapalat" w:hAnsi="GHEA Grapalat" w:cs="Sylfaen"/>
          <w:sz w:val="24"/>
          <w:szCs w:val="24"/>
        </w:rPr>
        <w:t>չի</w:t>
      </w:r>
      <w:r w:rsidRPr="001B1320">
        <w:rPr>
          <w:rFonts w:ascii="Courier New" w:hAnsi="Courier New" w:cs="Courier New"/>
          <w:sz w:val="24"/>
          <w:szCs w:val="24"/>
          <w:lang w:val="fr-FR"/>
        </w:rPr>
        <w:t> </w:t>
      </w:r>
      <w:r w:rsidRPr="005D6D79">
        <w:rPr>
          <w:rFonts w:ascii="GHEA Grapalat" w:hAnsi="GHEA Grapalat" w:cs="Sylfaen"/>
          <w:sz w:val="24"/>
          <w:szCs w:val="24"/>
        </w:rPr>
        <w:t>առաջանում</w:t>
      </w:r>
      <w:r w:rsidRPr="005D6D79">
        <w:rPr>
          <w:rFonts w:ascii="GHEA Grapalat" w:hAnsi="GHEA Grapalat" w:cs="IRTEK Courier"/>
          <w:sz w:val="24"/>
          <w:szCs w:val="24"/>
          <w:lang w:val="fr-FR"/>
        </w:rPr>
        <w:t>:</w:t>
      </w:r>
    </w:p>
    <w:tbl>
      <w:tblPr>
        <w:tblpPr w:leftFromText="180" w:rightFromText="180" w:vertAnchor="text" w:horzAnchor="margin" w:tblpXSpec="center" w:tblpY="-45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835"/>
        <w:gridCol w:w="6092"/>
        <w:gridCol w:w="2022"/>
        <w:gridCol w:w="2713"/>
      </w:tblGrid>
      <w:tr w:rsidR="004F1A09" w:rsidRPr="0033224B" w:rsidTr="00B76075">
        <w:trPr>
          <w:trHeight w:val="1289"/>
        </w:trPr>
        <w:tc>
          <w:tcPr>
            <w:tcW w:w="14479" w:type="dxa"/>
            <w:gridSpan w:val="5"/>
          </w:tcPr>
          <w:p w:rsidR="00D65329" w:rsidRDefault="004F1A09" w:rsidP="00D02F16">
            <w:pPr>
              <w:spacing w:after="0" w:line="240" w:lineRule="auto"/>
              <w:ind w:firstLine="540"/>
              <w:jc w:val="center"/>
              <w:rPr>
                <w:rFonts w:ascii="GHEA Grapalat" w:hAnsi="GHEA Grapalat"/>
                <w:sz w:val="24"/>
                <w:szCs w:val="24"/>
                <w:lang w:val="fr-FR"/>
              </w:rPr>
            </w:pPr>
            <w:r w:rsidRPr="00B57C10">
              <w:rPr>
                <w:rFonts w:ascii="GHEA Grapalat" w:hAnsi="GHEA Grapalat" w:cs="Sylfaen"/>
                <w:sz w:val="24"/>
                <w:szCs w:val="24"/>
                <w:lang w:val="fr-FR"/>
              </w:rPr>
              <w:lastRenderedPageBreak/>
              <w:t>ԱՄՓՈՓԱԹԵՐԹ</w:t>
            </w:r>
            <w:r w:rsidR="00E07C37">
              <w:rPr>
                <w:rFonts w:ascii="GHEA Grapalat" w:hAnsi="GHEA Grapalat" w:cs="Sylfaen"/>
                <w:sz w:val="24"/>
                <w:szCs w:val="24"/>
                <w:lang w:val="fr-FR"/>
              </w:rPr>
              <w:br/>
            </w:r>
            <w:r w:rsidR="00F10CC2" w:rsidRPr="00B57C10">
              <w:rPr>
                <w:rFonts w:ascii="GHEA Grapalat" w:hAnsi="GHEA Grapalat" w:cs="Sylfaen"/>
                <w:sz w:val="24"/>
                <w:szCs w:val="24"/>
                <w:lang w:val="af-ZA"/>
              </w:rPr>
              <w:t xml:space="preserve">«ԱՆԴՐԵՅ ԻԳՈՐԵՎԻՉ ԿՈՆՍՏԱՆՏԻՆՈՎԻՆ, ԱՐԿԱԴԻ ՍԱՄՎԵԼԻ ՍՈՒՐՈՒՋՅԱՆԻՆ, ԱՐՏՅՈՄ ՍԱՄՎԵԼԻ ՏԱՎԱԿԱԼՅԱՆԻՆ, ԷԴԳԱՐ ՍԱՄՎԵԼԻ ԲԱԲԱՅԱՆԻՆ, ԿԻՐԻԼ ՍՈՒՐԵՆԻ ՀԱՐՈՒԹՅՈՒՆՅԱՆԻՆ, ՄՀԵՐ ԱԼԵՔՍԱՆԻ ՊԵՏՐՈՍՅԱՆԻՆ, ՄԻՔԱԵԼ ԱՐԱՅԻ ՊՈՂՈՍՅԱՆԻՆ, ՌԱՖԻԿ ՍՏԵՓԱՆԻ ՈՒԶՈՒՆՅԱՆԻՆ, ՍԵՐԳԵՅ ՎԼԱԴԻՄԻՐՈՎԻՉ ՊՈԼՈՒԽԻՆԻՆ, ՆԻԿԻՏԱ </w:t>
            </w:r>
            <w:r w:rsidR="00F10CC2" w:rsidRPr="00D02F16">
              <w:rPr>
                <w:rFonts w:ascii="GHEA Grapalat" w:hAnsi="GHEA Grapalat"/>
                <w:sz w:val="24"/>
                <w:szCs w:val="24"/>
                <w:lang w:val="en-US"/>
              </w:rPr>
              <w:t>ԱԼԵԿՍԵՅԵՎԻՉ</w:t>
            </w:r>
            <w:r w:rsidR="00F10CC2" w:rsidRPr="0033224B">
              <w:rPr>
                <w:rFonts w:ascii="GHEA Grapalat" w:hAnsi="GHEA Grapalat"/>
                <w:sz w:val="24"/>
                <w:szCs w:val="24"/>
                <w:lang w:val="fr-FR"/>
              </w:rPr>
              <w:t xml:space="preserve"> </w:t>
            </w:r>
            <w:r w:rsidR="00F10CC2" w:rsidRPr="00D02F16">
              <w:rPr>
                <w:rFonts w:ascii="GHEA Grapalat" w:hAnsi="GHEA Grapalat"/>
                <w:sz w:val="24"/>
                <w:szCs w:val="24"/>
                <w:lang w:val="en-US"/>
              </w:rPr>
              <w:t>ԶԱԽԱՐՈՎԻՆ</w:t>
            </w:r>
            <w:r w:rsidR="00F10CC2" w:rsidRPr="0033224B">
              <w:rPr>
                <w:rFonts w:ascii="GHEA Grapalat" w:hAnsi="GHEA Grapalat"/>
                <w:sz w:val="24"/>
                <w:szCs w:val="24"/>
                <w:lang w:val="fr-FR"/>
              </w:rPr>
              <w:t xml:space="preserve"> </w:t>
            </w:r>
            <w:r w:rsidR="00F10CC2" w:rsidRPr="00D02F16">
              <w:rPr>
                <w:rFonts w:ascii="GHEA Grapalat" w:hAnsi="GHEA Grapalat"/>
                <w:sz w:val="24"/>
                <w:szCs w:val="24"/>
                <w:lang w:val="en-US"/>
              </w:rPr>
              <w:t>ԵՎ</w:t>
            </w:r>
            <w:r w:rsidR="00F10CC2" w:rsidRPr="0033224B">
              <w:rPr>
                <w:rFonts w:ascii="GHEA Grapalat" w:hAnsi="GHEA Grapalat"/>
                <w:sz w:val="24"/>
                <w:szCs w:val="24"/>
                <w:lang w:val="fr-FR"/>
              </w:rPr>
              <w:t xml:space="preserve"> </w:t>
            </w:r>
            <w:r w:rsidR="00F10CC2" w:rsidRPr="00D02F16">
              <w:rPr>
                <w:rFonts w:ascii="GHEA Grapalat" w:hAnsi="GHEA Grapalat"/>
                <w:sz w:val="24"/>
                <w:szCs w:val="24"/>
                <w:lang w:val="en-US"/>
              </w:rPr>
              <w:t>ՌԻՉԱՐԴ</w:t>
            </w:r>
            <w:r w:rsidR="00F10CC2" w:rsidRPr="0033224B">
              <w:rPr>
                <w:rFonts w:ascii="GHEA Grapalat" w:hAnsi="GHEA Grapalat"/>
                <w:sz w:val="24"/>
                <w:szCs w:val="24"/>
                <w:lang w:val="fr-FR"/>
              </w:rPr>
              <w:t xml:space="preserve"> </w:t>
            </w:r>
            <w:r w:rsidR="00F10CC2" w:rsidRPr="00D02F16">
              <w:rPr>
                <w:rFonts w:ascii="GHEA Grapalat" w:hAnsi="GHEA Grapalat"/>
                <w:sz w:val="24"/>
                <w:szCs w:val="24"/>
                <w:lang w:val="en-US"/>
              </w:rPr>
              <w:t>ՋՈՍԵՖ</w:t>
            </w:r>
            <w:r w:rsidR="00F10CC2" w:rsidRPr="0033224B">
              <w:rPr>
                <w:rFonts w:ascii="GHEA Grapalat" w:hAnsi="GHEA Grapalat"/>
                <w:sz w:val="24"/>
                <w:szCs w:val="24"/>
                <w:lang w:val="fr-FR"/>
              </w:rPr>
              <w:t xml:space="preserve"> </w:t>
            </w:r>
            <w:r w:rsidR="00F10CC2" w:rsidRPr="00D02F16">
              <w:rPr>
                <w:rFonts w:ascii="GHEA Grapalat" w:hAnsi="GHEA Grapalat"/>
                <w:sz w:val="24"/>
                <w:szCs w:val="24"/>
                <w:lang w:val="en-US"/>
              </w:rPr>
              <w:t>ԱՐԹՈՒՐԻ</w:t>
            </w:r>
            <w:r w:rsidR="00F10CC2" w:rsidRPr="0033224B">
              <w:rPr>
                <w:rFonts w:ascii="GHEA Grapalat" w:hAnsi="GHEA Grapalat"/>
                <w:sz w:val="24"/>
                <w:szCs w:val="24"/>
                <w:lang w:val="fr-FR"/>
              </w:rPr>
              <w:t xml:space="preserve"> </w:t>
            </w:r>
            <w:r w:rsidR="00F10CC2" w:rsidRPr="00D02F16">
              <w:rPr>
                <w:rFonts w:ascii="GHEA Grapalat" w:hAnsi="GHEA Grapalat"/>
                <w:sz w:val="24"/>
                <w:szCs w:val="24"/>
                <w:lang w:val="en-US"/>
              </w:rPr>
              <w:t>ԷԼՄՈՅԱՆԻՆ</w:t>
            </w:r>
            <w:r w:rsidR="00F10CC2" w:rsidRPr="0033224B">
              <w:rPr>
                <w:rFonts w:ascii="GHEA Grapalat" w:hAnsi="GHEA Grapalat"/>
                <w:sz w:val="24"/>
                <w:szCs w:val="24"/>
                <w:lang w:val="fr-FR"/>
              </w:rPr>
              <w:t xml:space="preserve">  </w:t>
            </w:r>
            <w:r w:rsidR="00F10CC2" w:rsidRPr="00D02F16">
              <w:rPr>
                <w:rFonts w:ascii="GHEA Grapalat" w:hAnsi="GHEA Grapalat"/>
                <w:sz w:val="24"/>
                <w:szCs w:val="24"/>
                <w:lang w:val="en-US"/>
              </w:rPr>
              <w:t>ԶԻՆՎՈՐԱԿԱՆ</w:t>
            </w:r>
            <w:r w:rsidR="00F10CC2" w:rsidRPr="0033224B">
              <w:rPr>
                <w:rFonts w:ascii="GHEA Grapalat" w:hAnsi="GHEA Grapalat"/>
                <w:sz w:val="24"/>
                <w:szCs w:val="24"/>
                <w:lang w:val="fr-FR"/>
              </w:rPr>
              <w:t xml:space="preserve"> </w:t>
            </w:r>
            <w:r w:rsidRPr="00B57C10">
              <w:rPr>
                <w:rFonts w:ascii="GHEA Grapalat" w:hAnsi="GHEA Grapalat"/>
                <w:sz w:val="24"/>
                <w:szCs w:val="24"/>
                <w:lang w:val="en-US"/>
              </w:rPr>
              <w:t>ԾԱՌԱՅՈՒԹՅՈՒՆԻՑ</w:t>
            </w:r>
            <w:r w:rsidRPr="0033224B">
              <w:rPr>
                <w:rFonts w:ascii="GHEA Grapalat" w:hAnsi="GHEA Grapalat"/>
                <w:sz w:val="24"/>
                <w:szCs w:val="24"/>
                <w:lang w:val="fr-FR"/>
              </w:rPr>
              <w:t xml:space="preserve">  </w:t>
            </w:r>
            <w:r w:rsidRPr="00D02F16">
              <w:rPr>
                <w:rFonts w:ascii="GHEA Grapalat" w:hAnsi="GHEA Grapalat"/>
                <w:sz w:val="24"/>
                <w:szCs w:val="24"/>
                <w:lang w:val="en-US"/>
              </w:rPr>
              <w:t>ՏԱՐԿԵՏՈՒՄ</w:t>
            </w:r>
            <w:r w:rsidRPr="0033224B">
              <w:rPr>
                <w:rFonts w:ascii="GHEA Grapalat" w:hAnsi="GHEA Grapalat"/>
                <w:sz w:val="24"/>
                <w:szCs w:val="24"/>
                <w:lang w:val="fr-FR"/>
              </w:rPr>
              <w:t xml:space="preserve"> </w:t>
            </w:r>
            <w:r w:rsidRPr="00D02F16">
              <w:rPr>
                <w:rFonts w:ascii="GHEA Grapalat" w:hAnsi="GHEA Grapalat"/>
                <w:sz w:val="24"/>
                <w:szCs w:val="24"/>
                <w:lang w:val="en-US"/>
              </w:rPr>
              <w:t>ՏԱԼՈՒ</w:t>
            </w:r>
            <w:r w:rsidRPr="0033224B">
              <w:rPr>
                <w:rFonts w:ascii="GHEA Grapalat" w:hAnsi="GHEA Grapalat"/>
                <w:sz w:val="24"/>
                <w:szCs w:val="24"/>
                <w:lang w:val="fr-FR"/>
              </w:rPr>
              <w:t xml:space="preserve"> </w:t>
            </w:r>
            <w:r w:rsidRPr="00B57C10">
              <w:rPr>
                <w:rFonts w:ascii="GHEA Grapalat" w:hAnsi="GHEA Grapalat"/>
                <w:sz w:val="24"/>
                <w:szCs w:val="24"/>
                <w:lang w:val="en-US"/>
              </w:rPr>
              <w:t>ՄԱՍԻՆ</w:t>
            </w:r>
            <w:r w:rsidRPr="0033224B">
              <w:rPr>
                <w:rFonts w:ascii="GHEA Grapalat" w:hAnsi="GHEA Grapalat"/>
                <w:sz w:val="24"/>
                <w:szCs w:val="24"/>
                <w:lang w:val="fr-FR"/>
              </w:rPr>
              <w:t xml:space="preserve">»  </w:t>
            </w:r>
            <w:r w:rsidRPr="00D02F16">
              <w:rPr>
                <w:rFonts w:ascii="GHEA Grapalat" w:hAnsi="GHEA Grapalat"/>
                <w:sz w:val="24"/>
                <w:szCs w:val="24"/>
                <w:lang w:val="en-US"/>
              </w:rPr>
              <w:t>ՀԱՅԱՍՏԱՆԻ</w:t>
            </w:r>
            <w:r w:rsidRPr="0033224B">
              <w:rPr>
                <w:rFonts w:ascii="GHEA Grapalat" w:hAnsi="GHEA Grapalat"/>
                <w:sz w:val="24"/>
                <w:szCs w:val="24"/>
                <w:lang w:val="fr-FR"/>
              </w:rPr>
              <w:t xml:space="preserve"> </w:t>
            </w:r>
            <w:r w:rsidRPr="00D02F16">
              <w:rPr>
                <w:rFonts w:ascii="GHEA Grapalat" w:hAnsi="GHEA Grapalat"/>
                <w:sz w:val="24"/>
                <w:szCs w:val="24"/>
                <w:lang w:val="en-US"/>
              </w:rPr>
              <w:t>ՀԱՆՐԱՊԵՏՈՒԹՅԱՆ</w:t>
            </w:r>
            <w:r w:rsidRPr="0033224B">
              <w:rPr>
                <w:rFonts w:ascii="GHEA Grapalat" w:hAnsi="GHEA Grapalat"/>
                <w:sz w:val="24"/>
                <w:szCs w:val="24"/>
                <w:lang w:val="fr-FR"/>
              </w:rPr>
              <w:t xml:space="preserve"> </w:t>
            </w:r>
            <w:r w:rsidRPr="00D02F16">
              <w:rPr>
                <w:rFonts w:ascii="GHEA Grapalat" w:hAnsi="GHEA Grapalat"/>
                <w:sz w:val="24"/>
                <w:szCs w:val="24"/>
                <w:lang w:val="en-US"/>
              </w:rPr>
              <w:t>ԿԱՌԱՎԱՐՈՒԹՅԱՆ</w:t>
            </w:r>
            <w:r w:rsidRPr="0033224B">
              <w:rPr>
                <w:rFonts w:ascii="GHEA Grapalat" w:hAnsi="GHEA Grapalat"/>
                <w:sz w:val="24"/>
                <w:szCs w:val="24"/>
                <w:lang w:val="fr-FR"/>
              </w:rPr>
              <w:t xml:space="preserve"> </w:t>
            </w:r>
            <w:r w:rsidRPr="00D02F16">
              <w:rPr>
                <w:rFonts w:ascii="GHEA Grapalat" w:hAnsi="GHEA Grapalat"/>
                <w:sz w:val="24"/>
                <w:szCs w:val="24"/>
                <w:lang w:val="en-US"/>
              </w:rPr>
              <w:t>ՈՐՈՇՄԱՆ</w:t>
            </w:r>
            <w:r w:rsidRPr="0033224B">
              <w:rPr>
                <w:rFonts w:ascii="GHEA Grapalat" w:hAnsi="GHEA Grapalat"/>
                <w:sz w:val="24"/>
                <w:szCs w:val="24"/>
                <w:lang w:val="fr-FR"/>
              </w:rPr>
              <w:t xml:space="preserve"> </w:t>
            </w:r>
            <w:r w:rsidRPr="00D02F16">
              <w:rPr>
                <w:rFonts w:ascii="GHEA Grapalat" w:hAnsi="GHEA Grapalat"/>
                <w:sz w:val="24"/>
                <w:szCs w:val="24"/>
                <w:lang w:val="en-US"/>
              </w:rPr>
              <w:t>ՆԱԽԱԳԾԻ</w:t>
            </w:r>
            <w:r w:rsidRPr="0033224B">
              <w:rPr>
                <w:rFonts w:ascii="GHEA Grapalat" w:hAnsi="GHEA Grapalat"/>
                <w:sz w:val="24"/>
                <w:szCs w:val="24"/>
                <w:lang w:val="fr-FR"/>
              </w:rPr>
              <w:t xml:space="preserve"> </w:t>
            </w:r>
            <w:r w:rsidRPr="00D02F16">
              <w:rPr>
                <w:rFonts w:ascii="GHEA Grapalat" w:hAnsi="GHEA Grapalat"/>
                <w:sz w:val="24"/>
                <w:szCs w:val="24"/>
                <w:lang w:val="en-US"/>
              </w:rPr>
              <w:t>ԿԱՊԱԿՑՈՒԹՅԱՄԲ</w:t>
            </w:r>
            <w:r w:rsidRPr="0033224B">
              <w:rPr>
                <w:rFonts w:ascii="GHEA Grapalat" w:hAnsi="GHEA Grapalat"/>
                <w:sz w:val="24"/>
                <w:szCs w:val="24"/>
                <w:lang w:val="fr-FR"/>
              </w:rPr>
              <w:t xml:space="preserve"> </w:t>
            </w:r>
            <w:r w:rsidR="00BF6680" w:rsidRPr="00D02F16">
              <w:rPr>
                <w:rFonts w:ascii="GHEA Grapalat" w:hAnsi="GHEA Grapalat"/>
                <w:sz w:val="24"/>
                <w:szCs w:val="24"/>
                <w:lang w:val="en-US"/>
              </w:rPr>
              <w:t>ՀԱՅԱՍՏԱՆԻ</w:t>
            </w:r>
            <w:r w:rsidR="00BF6680" w:rsidRPr="0033224B">
              <w:rPr>
                <w:rFonts w:ascii="GHEA Grapalat" w:hAnsi="GHEA Grapalat"/>
                <w:sz w:val="24"/>
                <w:szCs w:val="24"/>
                <w:lang w:val="fr-FR"/>
              </w:rPr>
              <w:t xml:space="preserve"> </w:t>
            </w:r>
            <w:r w:rsidR="00BF6680" w:rsidRPr="00D02F16">
              <w:rPr>
                <w:rFonts w:ascii="GHEA Grapalat" w:hAnsi="GHEA Grapalat"/>
                <w:sz w:val="24"/>
                <w:szCs w:val="24"/>
                <w:lang w:val="en-US"/>
              </w:rPr>
              <w:t>ՀԱՆՐԱՊԵՏՈՒԹՅԱՆ</w:t>
            </w:r>
            <w:r w:rsidR="00BF6680" w:rsidRPr="0033224B">
              <w:rPr>
                <w:rFonts w:ascii="GHEA Grapalat" w:hAnsi="GHEA Grapalat"/>
                <w:sz w:val="24"/>
                <w:szCs w:val="24"/>
                <w:lang w:val="fr-FR"/>
              </w:rPr>
              <w:t xml:space="preserve">  </w:t>
            </w:r>
            <w:r w:rsidR="00BF6680" w:rsidRPr="00D02F16">
              <w:rPr>
                <w:rFonts w:ascii="GHEA Grapalat" w:hAnsi="GHEA Grapalat"/>
                <w:sz w:val="24"/>
                <w:szCs w:val="24"/>
                <w:lang w:val="en-US"/>
              </w:rPr>
              <w:t>ՇԱՀԱԳՐԳԻՌ</w:t>
            </w:r>
            <w:r w:rsidR="00BF6680" w:rsidRPr="0033224B">
              <w:rPr>
                <w:rFonts w:ascii="GHEA Grapalat" w:hAnsi="GHEA Grapalat"/>
                <w:sz w:val="24"/>
                <w:szCs w:val="24"/>
                <w:lang w:val="fr-FR"/>
              </w:rPr>
              <w:t xml:space="preserve"> </w:t>
            </w:r>
            <w:r w:rsidR="00D65329">
              <w:rPr>
                <w:rFonts w:ascii="GHEA Grapalat" w:hAnsi="GHEA Grapalat"/>
                <w:sz w:val="24"/>
                <w:szCs w:val="24"/>
                <w:lang w:val="fr-FR"/>
              </w:rPr>
              <w:t>ՄԱՐՄԻՆ</w:t>
            </w:r>
            <w:r w:rsidR="00BF6680" w:rsidRPr="00D02F16">
              <w:rPr>
                <w:rFonts w:ascii="GHEA Grapalat" w:hAnsi="GHEA Grapalat"/>
                <w:sz w:val="24"/>
                <w:szCs w:val="24"/>
                <w:lang w:val="en-US"/>
              </w:rPr>
              <w:t>ՆԵՐԻ</w:t>
            </w:r>
            <w:r w:rsidR="00BF6680" w:rsidRPr="0033224B">
              <w:rPr>
                <w:rFonts w:ascii="GHEA Grapalat" w:hAnsi="GHEA Grapalat"/>
                <w:sz w:val="24"/>
                <w:szCs w:val="24"/>
                <w:lang w:val="fr-FR"/>
              </w:rPr>
              <w:t xml:space="preserve"> </w:t>
            </w:r>
          </w:p>
          <w:p w:rsidR="004F1A09" w:rsidRPr="0033224B" w:rsidRDefault="004F1A09" w:rsidP="00D02F16">
            <w:pPr>
              <w:spacing w:after="0" w:line="240" w:lineRule="auto"/>
              <w:ind w:firstLine="540"/>
              <w:jc w:val="center"/>
              <w:rPr>
                <w:rFonts w:ascii="GHEA Grapalat" w:hAnsi="GHEA Grapalat" w:cs="Sylfaen"/>
                <w:sz w:val="24"/>
                <w:szCs w:val="24"/>
                <w:lang w:val="fr-FR"/>
              </w:rPr>
            </w:pPr>
            <w:r w:rsidRPr="00D02F16">
              <w:rPr>
                <w:rFonts w:ascii="GHEA Grapalat" w:hAnsi="GHEA Grapalat"/>
                <w:sz w:val="24"/>
                <w:szCs w:val="24"/>
                <w:lang w:val="en-US"/>
              </w:rPr>
              <w:t>ԱՌԱՋԱՐԿՈՒԹՅՈՒ</w:t>
            </w:r>
            <w:r w:rsidR="00B57C10" w:rsidRPr="00D02F16">
              <w:rPr>
                <w:rFonts w:ascii="GHEA Grapalat" w:hAnsi="GHEA Grapalat"/>
                <w:sz w:val="24"/>
                <w:szCs w:val="24"/>
                <w:lang w:val="en-US"/>
              </w:rPr>
              <w:t>Ն</w:t>
            </w:r>
            <w:r w:rsidRPr="00D02F16">
              <w:rPr>
                <w:rFonts w:ascii="GHEA Grapalat" w:hAnsi="GHEA Grapalat"/>
                <w:sz w:val="24"/>
                <w:szCs w:val="24"/>
                <w:lang w:val="en-US"/>
              </w:rPr>
              <w:t>ՆԵՐԻ</w:t>
            </w:r>
            <w:r w:rsidRPr="0033224B">
              <w:rPr>
                <w:rFonts w:ascii="GHEA Grapalat" w:hAnsi="GHEA Grapalat"/>
                <w:sz w:val="24"/>
                <w:szCs w:val="24"/>
                <w:lang w:val="fr-FR"/>
              </w:rPr>
              <w:t xml:space="preserve">  </w:t>
            </w:r>
            <w:r w:rsidRPr="00D02F16">
              <w:rPr>
                <w:rFonts w:ascii="GHEA Grapalat" w:hAnsi="GHEA Grapalat"/>
                <w:sz w:val="24"/>
                <w:szCs w:val="24"/>
                <w:lang w:val="en-US"/>
              </w:rPr>
              <w:t>ԵՎ</w:t>
            </w:r>
            <w:r w:rsidRPr="0033224B">
              <w:rPr>
                <w:rFonts w:ascii="GHEA Grapalat" w:hAnsi="GHEA Grapalat"/>
                <w:sz w:val="24"/>
                <w:szCs w:val="24"/>
                <w:lang w:val="fr-FR"/>
              </w:rPr>
              <w:t xml:space="preserve"> </w:t>
            </w:r>
            <w:r w:rsidRPr="00D02F16">
              <w:rPr>
                <w:rFonts w:ascii="GHEA Grapalat" w:hAnsi="GHEA Grapalat"/>
                <w:sz w:val="24"/>
                <w:szCs w:val="24"/>
                <w:lang w:val="en-US"/>
              </w:rPr>
              <w:t>ԴԻՏՈՂՈՒԹՅՈՒՆՆԵՐԻ</w:t>
            </w:r>
          </w:p>
          <w:p w:rsidR="00D02F16" w:rsidRPr="0033224B" w:rsidRDefault="00D02F16" w:rsidP="00D02F16">
            <w:pPr>
              <w:spacing w:after="0" w:line="240" w:lineRule="auto"/>
              <w:ind w:firstLine="540"/>
              <w:jc w:val="center"/>
              <w:rPr>
                <w:rFonts w:ascii="GHEA Grapalat" w:hAnsi="GHEA Grapalat" w:cs="Sylfaen"/>
                <w:sz w:val="24"/>
                <w:szCs w:val="24"/>
                <w:lang w:val="fr-FR"/>
              </w:rPr>
            </w:pPr>
          </w:p>
        </w:tc>
      </w:tr>
      <w:tr w:rsidR="004F1A09" w:rsidRPr="00C834E3" w:rsidTr="00B76075">
        <w:trPr>
          <w:trHeight w:val="1041"/>
        </w:trPr>
        <w:tc>
          <w:tcPr>
            <w:tcW w:w="817" w:type="dxa"/>
          </w:tcPr>
          <w:p w:rsidR="004F1A09" w:rsidRDefault="004F1A09" w:rsidP="00D02F16">
            <w:pPr>
              <w:pStyle w:val="BodyText"/>
              <w:spacing w:after="0"/>
              <w:jc w:val="center"/>
              <w:rPr>
                <w:rFonts w:ascii="GHEA Grapalat" w:hAnsi="GHEA Grapalat" w:cs="Sylfaen"/>
                <w:b/>
                <w:bCs/>
                <w:i/>
                <w:sz w:val="22"/>
                <w:szCs w:val="22"/>
                <w:lang w:val="af-ZA"/>
              </w:rPr>
            </w:pPr>
            <w:r w:rsidRPr="00C834E3">
              <w:rPr>
                <w:rFonts w:ascii="GHEA Grapalat" w:hAnsi="GHEA Grapalat" w:cs="Sylfaen"/>
                <w:b/>
                <w:bCs/>
                <w:i/>
                <w:sz w:val="22"/>
                <w:szCs w:val="22"/>
                <w:lang w:val="af-ZA"/>
              </w:rPr>
              <w:t>հ/հ</w:t>
            </w:r>
          </w:p>
          <w:p w:rsidR="004F1A09" w:rsidRDefault="004F1A09" w:rsidP="00D02F16">
            <w:pPr>
              <w:spacing w:after="0" w:line="240" w:lineRule="auto"/>
              <w:rPr>
                <w:lang w:val="af-ZA"/>
              </w:rPr>
            </w:pPr>
          </w:p>
          <w:p w:rsidR="004F1A09" w:rsidRPr="00C7044E" w:rsidRDefault="004F1A09" w:rsidP="00D02F16">
            <w:pPr>
              <w:spacing w:after="0" w:line="240" w:lineRule="auto"/>
              <w:rPr>
                <w:lang w:val="af-ZA"/>
              </w:rPr>
            </w:pPr>
          </w:p>
        </w:tc>
        <w:tc>
          <w:tcPr>
            <w:tcW w:w="2835" w:type="dxa"/>
          </w:tcPr>
          <w:p w:rsidR="004F1A09" w:rsidRPr="00C834E3" w:rsidRDefault="004F1A09" w:rsidP="00D02F16">
            <w:pPr>
              <w:pStyle w:val="BodyText"/>
              <w:spacing w:after="0"/>
              <w:jc w:val="center"/>
              <w:rPr>
                <w:rFonts w:ascii="GHEA Grapalat" w:hAnsi="GHEA Grapalat" w:cs="Sylfaen"/>
                <w:b/>
                <w:bCs/>
                <w:i/>
                <w:sz w:val="22"/>
                <w:szCs w:val="22"/>
                <w:lang w:val="af-ZA"/>
              </w:rPr>
            </w:pPr>
            <w:r w:rsidRPr="00C834E3">
              <w:rPr>
                <w:rFonts w:ascii="GHEA Grapalat" w:hAnsi="GHEA Grapalat" w:cs="Sylfaen"/>
                <w:b/>
                <w:bCs/>
                <w:i/>
                <w:sz w:val="22"/>
                <w:szCs w:val="22"/>
                <w:lang w:val="af-ZA"/>
              </w:rPr>
              <w:t>Առաջարկության հեղինակը, գրության ամսաթիվը, գրության համարը</w:t>
            </w:r>
          </w:p>
        </w:tc>
        <w:tc>
          <w:tcPr>
            <w:tcW w:w="6092" w:type="dxa"/>
          </w:tcPr>
          <w:p w:rsidR="004F1A09" w:rsidRPr="00C834E3" w:rsidRDefault="004F1A09" w:rsidP="00D02F16">
            <w:pPr>
              <w:pStyle w:val="BodyText"/>
              <w:spacing w:after="0"/>
              <w:jc w:val="center"/>
              <w:rPr>
                <w:rFonts w:ascii="GHEA Grapalat" w:hAnsi="GHEA Grapalat" w:cs="Sylfaen"/>
                <w:b/>
                <w:bCs/>
                <w:i/>
                <w:sz w:val="22"/>
                <w:szCs w:val="22"/>
                <w:lang w:val="af-ZA"/>
              </w:rPr>
            </w:pPr>
            <w:r w:rsidRPr="00C834E3">
              <w:rPr>
                <w:rFonts w:ascii="GHEA Grapalat" w:hAnsi="GHEA Grapalat" w:cs="Sylfaen"/>
                <w:b/>
                <w:bCs/>
                <w:i/>
                <w:sz w:val="22"/>
                <w:szCs w:val="22"/>
                <w:lang w:val="af-ZA"/>
              </w:rPr>
              <w:t>Առաջարկության բովանդակությունը</w:t>
            </w:r>
          </w:p>
        </w:tc>
        <w:tc>
          <w:tcPr>
            <w:tcW w:w="2022" w:type="dxa"/>
          </w:tcPr>
          <w:p w:rsidR="004F1A09" w:rsidRPr="00C834E3" w:rsidRDefault="004F1A09" w:rsidP="00D02F16">
            <w:pPr>
              <w:pStyle w:val="BodyText"/>
              <w:spacing w:after="0"/>
              <w:jc w:val="center"/>
              <w:rPr>
                <w:rFonts w:ascii="GHEA Grapalat" w:hAnsi="GHEA Grapalat" w:cs="Sylfaen"/>
                <w:b/>
                <w:bCs/>
                <w:i/>
                <w:sz w:val="22"/>
                <w:szCs w:val="22"/>
                <w:lang w:val="af-ZA"/>
              </w:rPr>
            </w:pPr>
            <w:r w:rsidRPr="00C834E3">
              <w:rPr>
                <w:rFonts w:ascii="GHEA Grapalat" w:hAnsi="GHEA Grapalat" w:cs="Sylfaen"/>
                <w:b/>
                <w:bCs/>
                <w:i/>
                <w:sz w:val="22"/>
                <w:szCs w:val="22"/>
                <w:lang w:val="af-ZA"/>
              </w:rPr>
              <w:t>Եզրակացություն</w:t>
            </w:r>
          </w:p>
        </w:tc>
        <w:tc>
          <w:tcPr>
            <w:tcW w:w="2713" w:type="dxa"/>
          </w:tcPr>
          <w:p w:rsidR="004F1A09" w:rsidRPr="00C834E3" w:rsidRDefault="004F1A09" w:rsidP="00D02F16">
            <w:pPr>
              <w:pStyle w:val="BodyText"/>
              <w:spacing w:after="0"/>
              <w:jc w:val="center"/>
              <w:rPr>
                <w:rFonts w:ascii="GHEA Grapalat" w:hAnsi="GHEA Grapalat" w:cs="Sylfaen"/>
                <w:b/>
                <w:bCs/>
                <w:i/>
                <w:sz w:val="22"/>
                <w:szCs w:val="22"/>
                <w:lang w:val="af-ZA"/>
              </w:rPr>
            </w:pPr>
            <w:r w:rsidRPr="00C834E3">
              <w:rPr>
                <w:rFonts w:ascii="GHEA Grapalat" w:hAnsi="GHEA Grapalat" w:cs="Sylfaen"/>
                <w:b/>
                <w:bCs/>
                <w:i/>
                <w:sz w:val="22"/>
                <w:szCs w:val="22"/>
                <w:lang w:val="af-ZA"/>
              </w:rPr>
              <w:t>Կատարված փոփոխությունը</w:t>
            </w:r>
          </w:p>
        </w:tc>
      </w:tr>
      <w:tr w:rsidR="004F1A09" w:rsidRPr="00C834E3" w:rsidTr="00B76075">
        <w:trPr>
          <w:trHeight w:val="280"/>
        </w:trPr>
        <w:tc>
          <w:tcPr>
            <w:tcW w:w="817" w:type="dxa"/>
          </w:tcPr>
          <w:p w:rsidR="004F1A09" w:rsidRPr="00DC6CA6" w:rsidRDefault="004F1A09" w:rsidP="00D02F16">
            <w:pPr>
              <w:pStyle w:val="BodyText"/>
              <w:spacing w:after="0"/>
              <w:jc w:val="center"/>
              <w:rPr>
                <w:rFonts w:ascii="GHEA Grapalat" w:hAnsi="GHEA Grapalat"/>
                <w:i/>
                <w:sz w:val="22"/>
                <w:szCs w:val="22"/>
              </w:rPr>
            </w:pPr>
            <w:r w:rsidRPr="00DC6CA6">
              <w:rPr>
                <w:rFonts w:ascii="GHEA Grapalat" w:hAnsi="GHEA Grapalat"/>
                <w:i/>
                <w:sz w:val="22"/>
                <w:szCs w:val="22"/>
              </w:rPr>
              <w:t>1.</w:t>
            </w:r>
          </w:p>
        </w:tc>
        <w:tc>
          <w:tcPr>
            <w:tcW w:w="2835" w:type="dxa"/>
          </w:tcPr>
          <w:p w:rsidR="004F1A09" w:rsidRPr="00DC6CA6" w:rsidRDefault="004F1A09" w:rsidP="00D02F16">
            <w:pPr>
              <w:pStyle w:val="BodyText"/>
              <w:spacing w:after="0"/>
              <w:jc w:val="center"/>
              <w:rPr>
                <w:rFonts w:ascii="GHEA Grapalat" w:hAnsi="GHEA Grapalat"/>
                <w:i/>
                <w:sz w:val="22"/>
                <w:szCs w:val="22"/>
              </w:rPr>
            </w:pPr>
            <w:r w:rsidRPr="00DC6CA6">
              <w:rPr>
                <w:rFonts w:ascii="GHEA Grapalat" w:hAnsi="GHEA Grapalat"/>
                <w:i/>
                <w:sz w:val="22"/>
                <w:szCs w:val="22"/>
              </w:rPr>
              <w:t>2.</w:t>
            </w:r>
          </w:p>
        </w:tc>
        <w:tc>
          <w:tcPr>
            <w:tcW w:w="6092" w:type="dxa"/>
          </w:tcPr>
          <w:p w:rsidR="004F1A09" w:rsidRPr="00DC6CA6" w:rsidRDefault="004F1A09" w:rsidP="00D02F16">
            <w:pPr>
              <w:pStyle w:val="BodyText"/>
              <w:spacing w:after="0"/>
              <w:jc w:val="center"/>
              <w:rPr>
                <w:rFonts w:ascii="GHEA Grapalat" w:hAnsi="GHEA Grapalat"/>
                <w:i/>
                <w:sz w:val="22"/>
                <w:szCs w:val="22"/>
              </w:rPr>
            </w:pPr>
            <w:r w:rsidRPr="00DC6CA6">
              <w:rPr>
                <w:rFonts w:ascii="GHEA Grapalat" w:hAnsi="GHEA Grapalat"/>
                <w:i/>
                <w:sz w:val="22"/>
                <w:szCs w:val="22"/>
              </w:rPr>
              <w:t>3.</w:t>
            </w:r>
          </w:p>
        </w:tc>
        <w:tc>
          <w:tcPr>
            <w:tcW w:w="2022" w:type="dxa"/>
          </w:tcPr>
          <w:p w:rsidR="004F1A09" w:rsidRPr="00DC6CA6" w:rsidRDefault="004F1A09" w:rsidP="00D02F16">
            <w:pPr>
              <w:pStyle w:val="BodyText"/>
              <w:spacing w:after="0"/>
              <w:jc w:val="center"/>
              <w:rPr>
                <w:rFonts w:ascii="GHEA Grapalat" w:hAnsi="GHEA Grapalat"/>
                <w:i/>
                <w:sz w:val="22"/>
                <w:szCs w:val="22"/>
              </w:rPr>
            </w:pPr>
            <w:r w:rsidRPr="00DC6CA6">
              <w:rPr>
                <w:rFonts w:ascii="GHEA Grapalat" w:hAnsi="GHEA Grapalat"/>
                <w:i/>
                <w:sz w:val="22"/>
                <w:szCs w:val="22"/>
              </w:rPr>
              <w:t>4.</w:t>
            </w:r>
          </w:p>
        </w:tc>
        <w:tc>
          <w:tcPr>
            <w:tcW w:w="2713" w:type="dxa"/>
          </w:tcPr>
          <w:p w:rsidR="004F1A09" w:rsidRPr="00DC6CA6" w:rsidRDefault="004F1A09" w:rsidP="00D02F16">
            <w:pPr>
              <w:pStyle w:val="BodyText"/>
              <w:spacing w:after="0"/>
              <w:jc w:val="center"/>
              <w:rPr>
                <w:rFonts w:ascii="GHEA Grapalat" w:hAnsi="GHEA Grapalat"/>
                <w:i/>
                <w:sz w:val="22"/>
                <w:szCs w:val="22"/>
              </w:rPr>
            </w:pPr>
            <w:r w:rsidRPr="00DC6CA6">
              <w:rPr>
                <w:rFonts w:ascii="GHEA Grapalat" w:hAnsi="GHEA Grapalat"/>
                <w:i/>
                <w:sz w:val="22"/>
                <w:szCs w:val="22"/>
              </w:rPr>
              <w:t>5.</w:t>
            </w:r>
          </w:p>
        </w:tc>
      </w:tr>
      <w:tr w:rsidR="004F1A09" w:rsidRPr="00C834E3" w:rsidTr="00B76075">
        <w:trPr>
          <w:trHeight w:val="1998"/>
        </w:trPr>
        <w:tc>
          <w:tcPr>
            <w:tcW w:w="817" w:type="dxa"/>
          </w:tcPr>
          <w:p w:rsidR="004F1A09" w:rsidRPr="00D02F16" w:rsidRDefault="004F1A09" w:rsidP="00D02F16">
            <w:pPr>
              <w:pStyle w:val="BodyText"/>
              <w:spacing w:after="0"/>
              <w:jc w:val="center"/>
              <w:rPr>
                <w:rFonts w:ascii="GHEA Grapalat" w:hAnsi="GHEA Grapalat"/>
                <w:lang w:val="en-US"/>
              </w:rPr>
            </w:pPr>
            <w:r w:rsidRPr="00D02F16">
              <w:rPr>
                <w:rFonts w:ascii="GHEA Grapalat" w:hAnsi="GHEA Grapalat"/>
                <w:lang w:val="en-US"/>
              </w:rPr>
              <w:t>1.</w:t>
            </w:r>
          </w:p>
          <w:p w:rsidR="004F1A09" w:rsidRPr="00D02F16" w:rsidRDefault="004F1A09" w:rsidP="00D02F16">
            <w:pPr>
              <w:pStyle w:val="BodyText"/>
              <w:spacing w:after="0"/>
              <w:jc w:val="center"/>
              <w:rPr>
                <w:rFonts w:ascii="GHEA Grapalat" w:hAnsi="GHEA Grapalat"/>
              </w:rPr>
            </w:pPr>
          </w:p>
          <w:p w:rsidR="004F1A09" w:rsidRPr="00D02F16" w:rsidRDefault="004F1A09" w:rsidP="00D02F16">
            <w:pPr>
              <w:pStyle w:val="BodyText"/>
              <w:spacing w:after="0"/>
              <w:rPr>
                <w:rFonts w:ascii="GHEA Grapalat" w:hAnsi="GHEA Grapalat"/>
                <w:lang w:val="en-US"/>
              </w:rPr>
            </w:pPr>
          </w:p>
        </w:tc>
        <w:tc>
          <w:tcPr>
            <w:tcW w:w="2835" w:type="dxa"/>
          </w:tcPr>
          <w:p w:rsidR="004F1A09" w:rsidRPr="00D02F16" w:rsidRDefault="004F1A09" w:rsidP="00D02F16">
            <w:pPr>
              <w:spacing w:after="0" w:line="240" w:lineRule="auto"/>
              <w:jc w:val="center"/>
              <w:rPr>
                <w:rFonts w:ascii="GHEA Grapalat" w:eastAsia="Times New Roman" w:hAnsi="GHEA Grapalat" w:cs="Sylfaen"/>
                <w:sz w:val="24"/>
                <w:szCs w:val="24"/>
                <w:lang w:val="en-US"/>
              </w:rPr>
            </w:pPr>
            <w:r w:rsidRPr="00D02F16">
              <w:rPr>
                <w:rFonts w:ascii="GHEA Grapalat" w:eastAsia="Times New Roman" w:hAnsi="GHEA Grapalat" w:cs="Sylfaen"/>
                <w:sz w:val="24"/>
                <w:szCs w:val="24"/>
              </w:rPr>
              <w:t>ՀՀ</w:t>
            </w:r>
            <w:r w:rsidRPr="00D02F16">
              <w:rPr>
                <w:rFonts w:ascii="GHEA Grapalat" w:eastAsia="Times New Roman" w:hAnsi="GHEA Grapalat" w:cs="Sylfaen"/>
                <w:sz w:val="24"/>
                <w:szCs w:val="24"/>
                <w:lang w:val="en-US"/>
              </w:rPr>
              <w:t xml:space="preserve"> </w:t>
            </w:r>
            <w:r w:rsidRPr="00D02F16">
              <w:rPr>
                <w:rFonts w:ascii="GHEA Grapalat" w:eastAsia="Times New Roman" w:hAnsi="GHEA Grapalat" w:cs="Sylfaen"/>
                <w:sz w:val="24"/>
                <w:szCs w:val="24"/>
              </w:rPr>
              <w:t>պաշտպանության</w:t>
            </w:r>
            <w:r w:rsidRPr="00D02F16">
              <w:rPr>
                <w:rFonts w:ascii="GHEA Grapalat" w:eastAsia="Times New Roman" w:hAnsi="GHEA Grapalat" w:cs="Sylfaen"/>
                <w:sz w:val="24"/>
                <w:szCs w:val="24"/>
                <w:lang w:val="en-US"/>
              </w:rPr>
              <w:t xml:space="preserve"> </w:t>
            </w:r>
            <w:r w:rsidRPr="00D02F16">
              <w:rPr>
                <w:rFonts w:ascii="GHEA Grapalat" w:eastAsia="Times New Roman" w:hAnsi="GHEA Grapalat" w:cs="Sylfaen"/>
                <w:sz w:val="24"/>
                <w:szCs w:val="24"/>
              </w:rPr>
              <w:t>նախարարություն</w:t>
            </w:r>
          </w:p>
          <w:p w:rsidR="004F1A09" w:rsidRPr="00D02F16" w:rsidRDefault="004F1A09" w:rsidP="00D02F16">
            <w:pPr>
              <w:spacing w:after="0" w:line="240" w:lineRule="auto"/>
              <w:jc w:val="center"/>
              <w:rPr>
                <w:rFonts w:ascii="GHEA Grapalat" w:eastAsia="Times New Roman" w:hAnsi="GHEA Grapalat" w:cs="Sylfaen"/>
                <w:sz w:val="24"/>
                <w:szCs w:val="24"/>
                <w:lang w:val="en-US"/>
              </w:rPr>
            </w:pPr>
          </w:p>
          <w:p w:rsidR="00165339" w:rsidRPr="00D02F16" w:rsidRDefault="00165339" w:rsidP="00D02F16">
            <w:pPr>
              <w:spacing w:after="0" w:line="240" w:lineRule="auto"/>
              <w:jc w:val="center"/>
              <w:rPr>
                <w:rFonts w:ascii="GHEA Grapalat" w:eastAsia="Times New Roman" w:hAnsi="GHEA Grapalat" w:cs="Sylfaen"/>
                <w:sz w:val="24"/>
                <w:szCs w:val="24"/>
                <w:lang w:val="af-ZA"/>
              </w:rPr>
            </w:pPr>
            <w:r w:rsidRPr="00D02F16">
              <w:rPr>
                <w:rFonts w:ascii="GHEA Grapalat" w:eastAsia="Times New Roman" w:hAnsi="GHEA Grapalat" w:cs="Sylfaen"/>
                <w:sz w:val="24"/>
                <w:szCs w:val="24"/>
                <w:lang w:val="af-ZA"/>
              </w:rPr>
              <w:t>24.07.2015 թ.</w:t>
            </w:r>
          </w:p>
          <w:p w:rsidR="004F1A09" w:rsidRPr="00D02F16" w:rsidRDefault="004F1A09" w:rsidP="00D02F16">
            <w:pPr>
              <w:spacing w:after="0" w:line="240" w:lineRule="auto"/>
              <w:jc w:val="center"/>
              <w:rPr>
                <w:rFonts w:ascii="GHEA Grapalat" w:eastAsia="Times New Roman" w:hAnsi="GHEA Grapalat" w:cs="Sylfaen"/>
                <w:sz w:val="24"/>
                <w:szCs w:val="24"/>
                <w:lang w:val="en-US"/>
              </w:rPr>
            </w:pPr>
            <w:r w:rsidRPr="00D02F16">
              <w:rPr>
                <w:rFonts w:ascii="GHEA Grapalat" w:eastAsia="Times New Roman" w:hAnsi="GHEA Grapalat" w:cs="Sylfaen"/>
                <w:sz w:val="24"/>
                <w:szCs w:val="24"/>
                <w:lang w:val="af-ZA"/>
              </w:rPr>
              <w:t>№</w:t>
            </w:r>
            <w:r w:rsidRPr="00D02F16">
              <w:rPr>
                <w:rFonts w:ascii="GHEA Grapalat" w:eastAsia="Times New Roman" w:hAnsi="GHEA Grapalat" w:cs="Sylfaen"/>
                <w:sz w:val="24"/>
                <w:szCs w:val="24"/>
                <w:lang w:val="en-US"/>
              </w:rPr>
              <w:t xml:space="preserve"> </w:t>
            </w:r>
            <w:r w:rsidRPr="00D02F16">
              <w:rPr>
                <w:rFonts w:ascii="GHEA Grapalat" w:eastAsia="Times New Roman" w:hAnsi="GHEA Grapalat" w:cs="Sylfaen"/>
                <w:sz w:val="24"/>
                <w:szCs w:val="24"/>
                <w:lang w:val="hy-AM"/>
              </w:rPr>
              <w:t>ՊՆ/</w:t>
            </w:r>
            <w:r w:rsidRPr="00D02F16">
              <w:rPr>
                <w:rFonts w:ascii="GHEA Grapalat" w:eastAsia="Times New Roman" w:hAnsi="GHEA Grapalat" w:cs="Sylfaen"/>
                <w:sz w:val="24"/>
                <w:szCs w:val="24"/>
                <w:lang w:val="en-US"/>
              </w:rPr>
              <w:t>510-</w:t>
            </w:r>
            <w:r w:rsidR="00165339" w:rsidRPr="00D02F16">
              <w:rPr>
                <w:rFonts w:ascii="GHEA Grapalat" w:eastAsia="Times New Roman" w:hAnsi="GHEA Grapalat" w:cs="Sylfaen"/>
                <w:sz w:val="24"/>
                <w:szCs w:val="24"/>
                <w:lang w:val="en-US"/>
              </w:rPr>
              <w:t>1231</w:t>
            </w:r>
          </w:p>
          <w:p w:rsidR="004F1A09" w:rsidRPr="00D02F16" w:rsidRDefault="004F1A09" w:rsidP="00D02F16">
            <w:pPr>
              <w:spacing w:after="0" w:line="240" w:lineRule="auto"/>
              <w:jc w:val="center"/>
              <w:rPr>
                <w:rFonts w:ascii="GHEA Grapalat" w:eastAsia="Times New Roman" w:hAnsi="GHEA Grapalat" w:cs="Sylfaen"/>
                <w:sz w:val="24"/>
                <w:szCs w:val="24"/>
                <w:lang w:val="en-US"/>
              </w:rPr>
            </w:pPr>
            <w:r w:rsidRPr="00D02F16">
              <w:rPr>
                <w:rFonts w:ascii="GHEA Grapalat" w:eastAsia="Times New Roman" w:hAnsi="GHEA Grapalat" w:cs="Sylfaen"/>
                <w:sz w:val="24"/>
                <w:szCs w:val="24"/>
              </w:rPr>
              <w:t>գրություն</w:t>
            </w:r>
          </w:p>
        </w:tc>
        <w:tc>
          <w:tcPr>
            <w:tcW w:w="6092" w:type="dxa"/>
          </w:tcPr>
          <w:p w:rsidR="004F1A09" w:rsidRPr="002E072C" w:rsidRDefault="004F1A09" w:rsidP="00D02F16">
            <w:pPr>
              <w:spacing w:after="0" w:line="240" w:lineRule="auto"/>
              <w:jc w:val="both"/>
              <w:rPr>
                <w:rFonts w:ascii="GHEA Grapalat" w:eastAsia="Times New Roman" w:hAnsi="GHEA Grapalat" w:cs="Sylfaen"/>
                <w:sz w:val="24"/>
                <w:szCs w:val="24"/>
                <w:lang w:val="fr-FR"/>
              </w:rPr>
            </w:pPr>
            <w:r w:rsidRPr="002E072C">
              <w:rPr>
                <w:rFonts w:ascii="GHEA Grapalat" w:hAnsi="GHEA Grapalat" w:cs="Sylfaen"/>
                <w:sz w:val="24"/>
                <w:szCs w:val="24"/>
                <w:lang w:val="fr-FR"/>
              </w:rPr>
              <w:t>«</w:t>
            </w:r>
            <w:r w:rsidRPr="002E072C">
              <w:rPr>
                <w:rFonts w:ascii="GHEA Grapalat" w:hAnsi="GHEA Grapalat" w:cs="Sylfaen"/>
                <w:sz w:val="24"/>
                <w:szCs w:val="24"/>
              </w:rPr>
              <w:t>Անդրեյ</w:t>
            </w:r>
            <w:r w:rsidRPr="002E072C">
              <w:rPr>
                <w:rFonts w:ascii="GHEA Grapalat" w:hAnsi="GHEA Grapalat" w:cs="Sylfaen"/>
                <w:sz w:val="24"/>
                <w:szCs w:val="24"/>
                <w:lang w:val="fr-FR"/>
              </w:rPr>
              <w:t xml:space="preserve"> </w:t>
            </w:r>
            <w:r w:rsidRPr="002E072C">
              <w:rPr>
                <w:rFonts w:ascii="GHEA Grapalat" w:hAnsi="GHEA Grapalat" w:cs="Sylfaen"/>
                <w:sz w:val="24"/>
                <w:szCs w:val="24"/>
              </w:rPr>
              <w:t>Իգորևիչ</w:t>
            </w:r>
            <w:r w:rsidRPr="002E072C">
              <w:rPr>
                <w:rFonts w:ascii="GHEA Grapalat" w:hAnsi="GHEA Grapalat" w:cs="Sylfaen"/>
                <w:sz w:val="24"/>
                <w:szCs w:val="24"/>
                <w:lang w:val="fr-FR"/>
              </w:rPr>
              <w:t xml:space="preserve"> </w:t>
            </w:r>
            <w:r w:rsidRPr="002E072C">
              <w:rPr>
                <w:rFonts w:ascii="GHEA Grapalat" w:hAnsi="GHEA Grapalat" w:cs="Sylfaen"/>
                <w:sz w:val="24"/>
                <w:szCs w:val="24"/>
              </w:rPr>
              <w:t>Կոնստանտինովին</w:t>
            </w:r>
            <w:r w:rsidRPr="002E072C">
              <w:rPr>
                <w:rFonts w:ascii="GHEA Grapalat" w:hAnsi="GHEA Grapalat" w:cs="Sylfaen"/>
                <w:sz w:val="24"/>
                <w:szCs w:val="24"/>
                <w:lang w:val="fr-FR"/>
              </w:rPr>
              <w:t xml:space="preserve">, </w:t>
            </w:r>
            <w:r w:rsidRPr="002E072C">
              <w:rPr>
                <w:rFonts w:ascii="GHEA Grapalat" w:hAnsi="GHEA Grapalat" w:cs="Sylfaen"/>
                <w:sz w:val="24"/>
                <w:szCs w:val="24"/>
              </w:rPr>
              <w:t>Արկադի</w:t>
            </w:r>
            <w:r w:rsidRPr="002E072C">
              <w:rPr>
                <w:rFonts w:ascii="GHEA Grapalat" w:hAnsi="GHEA Grapalat" w:cs="Sylfaen"/>
                <w:sz w:val="24"/>
                <w:szCs w:val="24"/>
                <w:lang w:val="fr-FR"/>
              </w:rPr>
              <w:t xml:space="preserve"> </w:t>
            </w:r>
            <w:r w:rsidRPr="002E072C">
              <w:rPr>
                <w:rFonts w:ascii="GHEA Grapalat" w:hAnsi="GHEA Grapalat" w:cs="Sylfaen"/>
                <w:sz w:val="24"/>
                <w:szCs w:val="24"/>
              </w:rPr>
              <w:t>Սամվելի</w:t>
            </w:r>
            <w:r w:rsidRPr="002E072C">
              <w:rPr>
                <w:rFonts w:ascii="GHEA Grapalat" w:hAnsi="GHEA Grapalat" w:cs="Sylfaen"/>
                <w:sz w:val="24"/>
                <w:szCs w:val="24"/>
                <w:lang w:val="fr-FR"/>
              </w:rPr>
              <w:t xml:space="preserve"> </w:t>
            </w:r>
            <w:r w:rsidRPr="002E072C">
              <w:rPr>
                <w:rFonts w:ascii="GHEA Grapalat" w:hAnsi="GHEA Grapalat" w:cs="Sylfaen"/>
                <w:sz w:val="24"/>
                <w:szCs w:val="24"/>
              </w:rPr>
              <w:t>Սուրուջյանին</w:t>
            </w:r>
            <w:r w:rsidRPr="002E072C">
              <w:rPr>
                <w:rFonts w:ascii="GHEA Grapalat" w:hAnsi="GHEA Grapalat" w:cs="Sylfaen"/>
                <w:sz w:val="24"/>
                <w:szCs w:val="24"/>
                <w:lang w:val="fr-FR"/>
              </w:rPr>
              <w:t xml:space="preserve">, </w:t>
            </w:r>
            <w:r w:rsidRPr="002E072C">
              <w:rPr>
                <w:rFonts w:ascii="GHEA Grapalat" w:hAnsi="GHEA Grapalat" w:cs="Sylfaen"/>
                <w:sz w:val="24"/>
                <w:szCs w:val="24"/>
              </w:rPr>
              <w:t>Արտյոմ</w:t>
            </w:r>
            <w:r w:rsidRPr="002E072C">
              <w:rPr>
                <w:rFonts w:ascii="GHEA Grapalat" w:hAnsi="GHEA Grapalat" w:cs="Sylfaen"/>
                <w:sz w:val="24"/>
                <w:szCs w:val="24"/>
                <w:lang w:val="fr-FR"/>
              </w:rPr>
              <w:t xml:space="preserve"> </w:t>
            </w:r>
            <w:r w:rsidRPr="002E072C">
              <w:rPr>
                <w:rFonts w:ascii="GHEA Grapalat" w:hAnsi="GHEA Grapalat" w:cs="Sylfaen"/>
                <w:sz w:val="24"/>
                <w:szCs w:val="24"/>
              </w:rPr>
              <w:t>Սամվելի</w:t>
            </w:r>
            <w:r w:rsidRPr="002E072C">
              <w:rPr>
                <w:rFonts w:ascii="GHEA Grapalat" w:hAnsi="GHEA Grapalat" w:cs="Sylfaen"/>
                <w:sz w:val="24"/>
                <w:szCs w:val="24"/>
                <w:lang w:val="fr-FR"/>
              </w:rPr>
              <w:t xml:space="preserve"> </w:t>
            </w:r>
            <w:r w:rsidRPr="002E072C">
              <w:rPr>
                <w:rFonts w:ascii="GHEA Grapalat" w:hAnsi="GHEA Grapalat" w:cs="Sylfaen"/>
                <w:sz w:val="24"/>
                <w:szCs w:val="24"/>
              </w:rPr>
              <w:t>Տավակալյանին</w:t>
            </w:r>
            <w:r w:rsidRPr="002E072C">
              <w:rPr>
                <w:rFonts w:ascii="GHEA Grapalat" w:hAnsi="GHEA Grapalat" w:cs="Sylfaen"/>
                <w:sz w:val="24"/>
                <w:szCs w:val="24"/>
                <w:lang w:val="fr-FR"/>
              </w:rPr>
              <w:t xml:space="preserve">, </w:t>
            </w:r>
            <w:r w:rsidRPr="002E072C">
              <w:rPr>
                <w:rFonts w:ascii="GHEA Grapalat" w:hAnsi="GHEA Grapalat" w:cs="Sylfaen"/>
                <w:sz w:val="24"/>
                <w:szCs w:val="24"/>
              </w:rPr>
              <w:t>Էդգար</w:t>
            </w:r>
            <w:r w:rsidRPr="002E072C">
              <w:rPr>
                <w:rFonts w:ascii="GHEA Grapalat" w:hAnsi="GHEA Grapalat" w:cs="Sylfaen"/>
                <w:sz w:val="24"/>
                <w:szCs w:val="24"/>
                <w:lang w:val="fr-FR"/>
              </w:rPr>
              <w:t xml:space="preserve"> </w:t>
            </w:r>
            <w:r w:rsidRPr="002E072C">
              <w:rPr>
                <w:rFonts w:ascii="GHEA Grapalat" w:hAnsi="GHEA Grapalat" w:cs="Sylfaen"/>
                <w:sz w:val="24"/>
                <w:szCs w:val="24"/>
              </w:rPr>
              <w:t>Սամվելի</w:t>
            </w:r>
            <w:r w:rsidRPr="002E072C">
              <w:rPr>
                <w:rFonts w:ascii="GHEA Grapalat" w:hAnsi="GHEA Grapalat" w:cs="Sylfaen"/>
                <w:sz w:val="24"/>
                <w:szCs w:val="24"/>
                <w:lang w:val="fr-FR"/>
              </w:rPr>
              <w:t xml:space="preserve"> </w:t>
            </w:r>
            <w:r w:rsidRPr="002E072C">
              <w:rPr>
                <w:rFonts w:ascii="GHEA Grapalat" w:hAnsi="GHEA Grapalat" w:cs="Sylfaen"/>
                <w:sz w:val="24"/>
                <w:szCs w:val="24"/>
              </w:rPr>
              <w:t>Բաբայանին</w:t>
            </w:r>
            <w:r w:rsidRPr="002E072C">
              <w:rPr>
                <w:rFonts w:ascii="GHEA Grapalat" w:hAnsi="GHEA Grapalat" w:cs="Sylfaen"/>
                <w:sz w:val="24"/>
                <w:szCs w:val="24"/>
                <w:lang w:val="fr-FR"/>
              </w:rPr>
              <w:t xml:space="preserve">, </w:t>
            </w:r>
            <w:r w:rsidRPr="002E072C">
              <w:rPr>
                <w:rFonts w:ascii="GHEA Grapalat" w:hAnsi="GHEA Grapalat" w:cs="Sylfaen"/>
                <w:sz w:val="24"/>
                <w:szCs w:val="24"/>
              </w:rPr>
              <w:t>Կիրիլ</w:t>
            </w:r>
            <w:r w:rsidRPr="002E072C">
              <w:rPr>
                <w:rFonts w:ascii="GHEA Grapalat" w:hAnsi="GHEA Grapalat" w:cs="Sylfaen"/>
                <w:sz w:val="24"/>
                <w:szCs w:val="24"/>
                <w:lang w:val="fr-FR"/>
              </w:rPr>
              <w:t xml:space="preserve"> </w:t>
            </w:r>
            <w:r w:rsidRPr="002E072C">
              <w:rPr>
                <w:rFonts w:ascii="GHEA Grapalat" w:hAnsi="GHEA Grapalat" w:cs="Sylfaen"/>
                <w:sz w:val="24"/>
                <w:szCs w:val="24"/>
              </w:rPr>
              <w:t>Սուրենի</w:t>
            </w:r>
            <w:r w:rsidRPr="002E072C">
              <w:rPr>
                <w:rFonts w:ascii="GHEA Grapalat" w:hAnsi="GHEA Grapalat" w:cs="Sylfaen"/>
                <w:sz w:val="24"/>
                <w:szCs w:val="24"/>
                <w:lang w:val="fr-FR"/>
              </w:rPr>
              <w:t xml:space="preserve"> </w:t>
            </w:r>
            <w:r w:rsidRPr="002E072C">
              <w:rPr>
                <w:rFonts w:ascii="GHEA Grapalat" w:hAnsi="GHEA Grapalat" w:cs="Sylfaen"/>
                <w:sz w:val="24"/>
                <w:szCs w:val="24"/>
              </w:rPr>
              <w:t>Հարությունյանին</w:t>
            </w:r>
            <w:r w:rsidRPr="002E072C">
              <w:rPr>
                <w:rFonts w:ascii="GHEA Grapalat" w:hAnsi="GHEA Grapalat" w:cs="Sylfaen"/>
                <w:sz w:val="24"/>
                <w:szCs w:val="24"/>
                <w:lang w:val="fr-FR"/>
              </w:rPr>
              <w:t xml:space="preserve">, </w:t>
            </w:r>
            <w:r w:rsidRPr="002E072C">
              <w:rPr>
                <w:rFonts w:ascii="GHEA Grapalat" w:hAnsi="GHEA Grapalat" w:cs="Sylfaen"/>
                <w:sz w:val="24"/>
                <w:szCs w:val="24"/>
              </w:rPr>
              <w:t>Մհեր</w:t>
            </w:r>
            <w:r w:rsidRPr="002E072C">
              <w:rPr>
                <w:rFonts w:ascii="GHEA Grapalat" w:hAnsi="GHEA Grapalat" w:cs="Sylfaen"/>
                <w:sz w:val="24"/>
                <w:szCs w:val="24"/>
                <w:lang w:val="fr-FR"/>
              </w:rPr>
              <w:t xml:space="preserve"> </w:t>
            </w:r>
            <w:r w:rsidRPr="002E072C">
              <w:rPr>
                <w:rFonts w:ascii="GHEA Grapalat" w:hAnsi="GHEA Grapalat" w:cs="Sylfaen"/>
                <w:sz w:val="24"/>
                <w:szCs w:val="24"/>
              </w:rPr>
              <w:t>Ալեքսանի</w:t>
            </w:r>
            <w:r w:rsidRPr="002E072C">
              <w:rPr>
                <w:rFonts w:ascii="GHEA Grapalat" w:hAnsi="GHEA Grapalat" w:cs="Sylfaen"/>
                <w:sz w:val="24"/>
                <w:szCs w:val="24"/>
                <w:lang w:val="fr-FR"/>
              </w:rPr>
              <w:t xml:space="preserve"> </w:t>
            </w:r>
            <w:r w:rsidRPr="002E072C">
              <w:rPr>
                <w:rFonts w:ascii="GHEA Grapalat" w:hAnsi="GHEA Grapalat" w:cs="Sylfaen"/>
                <w:sz w:val="24"/>
                <w:szCs w:val="24"/>
              </w:rPr>
              <w:t>Պետրոսյանին</w:t>
            </w:r>
            <w:r w:rsidRPr="002E072C">
              <w:rPr>
                <w:rFonts w:ascii="GHEA Grapalat" w:hAnsi="GHEA Grapalat" w:cs="Sylfaen"/>
                <w:sz w:val="24"/>
                <w:szCs w:val="24"/>
                <w:lang w:val="fr-FR"/>
              </w:rPr>
              <w:t xml:space="preserve">, </w:t>
            </w:r>
            <w:r w:rsidRPr="002E072C">
              <w:rPr>
                <w:rFonts w:ascii="GHEA Grapalat" w:hAnsi="GHEA Grapalat" w:cs="Sylfaen"/>
                <w:sz w:val="24"/>
                <w:szCs w:val="24"/>
              </w:rPr>
              <w:t>Միքաել</w:t>
            </w:r>
            <w:r w:rsidRPr="002E072C">
              <w:rPr>
                <w:rFonts w:ascii="GHEA Grapalat" w:hAnsi="GHEA Grapalat" w:cs="Sylfaen"/>
                <w:sz w:val="24"/>
                <w:szCs w:val="24"/>
                <w:lang w:val="fr-FR"/>
              </w:rPr>
              <w:t xml:space="preserve"> </w:t>
            </w:r>
            <w:r w:rsidRPr="002E072C">
              <w:rPr>
                <w:rFonts w:ascii="GHEA Grapalat" w:hAnsi="GHEA Grapalat" w:cs="Sylfaen"/>
                <w:sz w:val="24"/>
                <w:szCs w:val="24"/>
              </w:rPr>
              <w:t>Արայի</w:t>
            </w:r>
            <w:r w:rsidRPr="002E072C">
              <w:rPr>
                <w:rFonts w:ascii="GHEA Grapalat" w:hAnsi="GHEA Grapalat" w:cs="Sylfaen"/>
                <w:sz w:val="24"/>
                <w:szCs w:val="24"/>
                <w:lang w:val="fr-FR"/>
              </w:rPr>
              <w:t xml:space="preserve"> </w:t>
            </w:r>
            <w:r w:rsidRPr="002E072C">
              <w:rPr>
                <w:rFonts w:ascii="GHEA Grapalat" w:hAnsi="GHEA Grapalat" w:cs="Sylfaen"/>
                <w:sz w:val="24"/>
                <w:szCs w:val="24"/>
              </w:rPr>
              <w:t>Պողոսյանին</w:t>
            </w:r>
            <w:r w:rsidRPr="002E072C">
              <w:rPr>
                <w:rFonts w:ascii="GHEA Grapalat" w:hAnsi="GHEA Grapalat" w:cs="Sylfaen"/>
                <w:sz w:val="24"/>
                <w:szCs w:val="24"/>
                <w:lang w:val="fr-FR"/>
              </w:rPr>
              <w:t xml:space="preserve">, </w:t>
            </w:r>
            <w:r w:rsidRPr="002E072C">
              <w:rPr>
                <w:rFonts w:ascii="GHEA Grapalat" w:hAnsi="GHEA Grapalat" w:cs="Sylfaen"/>
                <w:sz w:val="24"/>
                <w:szCs w:val="24"/>
              </w:rPr>
              <w:t>Ռաֆիկ</w:t>
            </w:r>
            <w:r w:rsidRPr="002E072C">
              <w:rPr>
                <w:rFonts w:ascii="GHEA Grapalat" w:hAnsi="GHEA Grapalat" w:cs="Sylfaen"/>
                <w:sz w:val="24"/>
                <w:szCs w:val="24"/>
                <w:lang w:val="fr-FR"/>
              </w:rPr>
              <w:t xml:space="preserve"> </w:t>
            </w:r>
            <w:r w:rsidRPr="002E072C">
              <w:rPr>
                <w:rFonts w:ascii="GHEA Grapalat" w:hAnsi="GHEA Grapalat" w:cs="Sylfaen"/>
                <w:sz w:val="24"/>
                <w:szCs w:val="24"/>
              </w:rPr>
              <w:t>Ստեփանի</w:t>
            </w:r>
            <w:r w:rsidRPr="002E072C">
              <w:rPr>
                <w:rFonts w:ascii="GHEA Grapalat" w:hAnsi="GHEA Grapalat" w:cs="Sylfaen"/>
                <w:sz w:val="24"/>
                <w:szCs w:val="24"/>
                <w:lang w:val="fr-FR"/>
              </w:rPr>
              <w:t xml:space="preserve"> </w:t>
            </w:r>
            <w:r w:rsidRPr="002E072C">
              <w:rPr>
                <w:rFonts w:ascii="GHEA Grapalat" w:hAnsi="GHEA Grapalat" w:cs="Sylfaen"/>
                <w:sz w:val="24"/>
                <w:szCs w:val="24"/>
              </w:rPr>
              <w:t>Ուզունյանին</w:t>
            </w:r>
            <w:r w:rsidRPr="002E072C">
              <w:rPr>
                <w:rFonts w:ascii="GHEA Grapalat" w:hAnsi="GHEA Grapalat" w:cs="Sylfaen"/>
                <w:sz w:val="24"/>
                <w:szCs w:val="24"/>
                <w:lang w:val="fr-FR"/>
              </w:rPr>
              <w:t xml:space="preserve">, </w:t>
            </w:r>
            <w:r w:rsidRPr="002E072C">
              <w:rPr>
                <w:rFonts w:ascii="GHEA Grapalat" w:hAnsi="GHEA Grapalat" w:cs="Sylfaen"/>
                <w:sz w:val="24"/>
                <w:szCs w:val="24"/>
              </w:rPr>
              <w:t>Սերգեյ</w:t>
            </w:r>
            <w:r w:rsidRPr="002E072C">
              <w:rPr>
                <w:rFonts w:ascii="GHEA Grapalat" w:hAnsi="GHEA Grapalat" w:cs="Sylfaen"/>
                <w:sz w:val="24"/>
                <w:szCs w:val="24"/>
                <w:lang w:val="fr-FR"/>
              </w:rPr>
              <w:t xml:space="preserve"> </w:t>
            </w:r>
            <w:r w:rsidRPr="002E072C">
              <w:rPr>
                <w:rFonts w:ascii="GHEA Grapalat" w:hAnsi="GHEA Grapalat" w:cs="Sylfaen"/>
                <w:sz w:val="24"/>
                <w:szCs w:val="24"/>
              </w:rPr>
              <w:t>Վլադիմիրովիչ</w:t>
            </w:r>
            <w:r w:rsidRPr="002E072C">
              <w:rPr>
                <w:rFonts w:ascii="GHEA Grapalat" w:hAnsi="GHEA Grapalat" w:cs="Sylfaen"/>
                <w:sz w:val="24"/>
                <w:szCs w:val="24"/>
                <w:lang w:val="fr-FR"/>
              </w:rPr>
              <w:t xml:space="preserve"> </w:t>
            </w:r>
            <w:r w:rsidRPr="002E072C">
              <w:rPr>
                <w:rFonts w:ascii="GHEA Grapalat" w:hAnsi="GHEA Grapalat" w:cs="Sylfaen"/>
                <w:sz w:val="24"/>
                <w:szCs w:val="24"/>
              </w:rPr>
              <w:t>Պոլուխինին</w:t>
            </w:r>
            <w:r w:rsidRPr="002E072C">
              <w:rPr>
                <w:rFonts w:ascii="GHEA Grapalat" w:hAnsi="GHEA Grapalat" w:cs="Sylfaen"/>
                <w:sz w:val="24"/>
                <w:szCs w:val="24"/>
                <w:lang w:val="fr-FR"/>
              </w:rPr>
              <w:t xml:space="preserve">, </w:t>
            </w:r>
            <w:r w:rsidRPr="002E072C">
              <w:rPr>
                <w:rFonts w:ascii="GHEA Grapalat" w:hAnsi="GHEA Grapalat" w:cs="Sylfaen"/>
                <w:sz w:val="24"/>
                <w:szCs w:val="24"/>
              </w:rPr>
              <w:t>Նիկիտա</w:t>
            </w:r>
            <w:r w:rsidRPr="002E072C">
              <w:rPr>
                <w:rFonts w:ascii="GHEA Grapalat" w:hAnsi="GHEA Grapalat" w:cs="Sylfaen"/>
                <w:sz w:val="24"/>
                <w:szCs w:val="24"/>
                <w:lang w:val="fr-FR"/>
              </w:rPr>
              <w:t xml:space="preserve"> </w:t>
            </w:r>
            <w:r w:rsidRPr="002E072C">
              <w:rPr>
                <w:rFonts w:ascii="GHEA Grapalat" w:hAnsi="GHEA Grapalat" w:cs="Sylfaen"/>
                <w:sz w:val="24"/>
                <w:szCs w:val="24"/>
              </w:rPr>
              <w:t>Ալեկսեյևիչ</w:t>
            </w:r>
            <w:r w:rsidRPr="002E072C">
              <w:rPr>
                <w:rFonts w:ascii="GHEA Grapalat" w:hAnsi="GHEA Grapalat" w:cs="Sylfaen"/>
                <w:sz w:val="24"/>
                <w:szCs w:val="24"/>
                <w:lang w:val="fr-FR"/>
              </w:rPr>
              <w:t xml:space="preserve"> </w:t>
            </w:r>
            <w:r w:rsidRPr="002E072C">
              <w:rPr>
                <w:rFonts w:ascii="GHEA Grapalat" w:hAnsi="GHEA Grapalat" w:cs="Sylfaen"/>
                <w:sz w:val="24"/>
                <w:szCs w:val="24"/>
              </w:rPr>
              <w:t>Զախարովին</w:t>
            </w:r>
            <w:r w:rsidRPr="002E072C">
              <w:rPr>
                <w:rFonts w:ascii="GHEA Grapalat" w:hAnsi="GHEA Grapalat" w:cs="Sylfaen"/>
                <w:sz w:val="24"/>
                <w:szCs w:val="24"/>
                <w:lang w:val="fr-FR"/>
              </w:rPr>
              <w:t xml:space="preserve"> </w:t>
            </w:r>
            <w:r w:rsidRPr="002E072C">
              <w:rPr>
                <w:rFonts w:ascii="GHEA Grapalat" w:hAnsi="GHEA Grapalat" w:cs="Sylfaen"/>
                <w:sz w:val="24"/>
                <w:szCs w:val="24"/>
              </w:rPr>
              <w:t>և</w:t>
            </w:r>
            <w:r w:rsidRPr="002E072C">
              <w:rPr>
                <w:rFonts w:ascii="GHEA Grapalat" w:hAnsi="GHEA Grapalat" w:cs="Sylfaen"/>
                <w:sz w:val="24"/>
                <w:szCs w:val="24"/>
                <w:lang w:val="fr-FR"/>
              </w:rPr>
              <w:t xml:space="preserve"> </w:t>
            </w:r>
            <w:r w:rsidRPr="002E072C">
              <w:rPr>
                <w:rFonts w:ascii="GHEA Grapalat" w:hAnsi="GHEA Grapalat" w:cs="Sylfaen"/>
                <w:sz w:val="24"/>
                <w:szCs w:val="24"/>
              </w:rPr>
              <w:t>Ռիչարդ</w:t>
            </w:r>
            <w:r w:rsidRPr="002E072C">
              <w:rPr>
                <w:rFonts w:ascii="GHEA Grapalat" w:hAnsi="GHEA Grapalat" w:cs="Sylfaen"/>
                <w:sz w:val="24"/>
                <w:szCs w:val="24"/>
                <w:lang w:val="fr-FR"/>
              </w:rPr>
              <w:t xml:space="preserve"> </w:t>
            </w:r>
            <w:r w:rsidRPr="002E072C">
              <w:rPr>
                <w:rFonts w:ascii="GHEA Grapalat" w:hAnsi="GHEA Grapalat" w:cs="Sylfaen"/>
                <w:sz w:val="24"/>
                <w:szCs w:val="24"/>
              </w:rPr>
              <w:t>Ջոսեֆ</w:t>
            </w:r>
            <w:r w:rsidRPr="002E072C">
              <w:rPr>
                <w:rFonts w:ascii="GHEA Grapalat" w:hAnsi="GHEA Grapalat" w:cs="Sylfaen"/>
                <w:sz w:val="24"/>
                <w:szCs w:val="24"/>
                <w:lang w:val="fr-FR"/>
              </w:rPr>
              <w:t xml:space="preserve"> </w:t>
            </w:r>
            <w:r w:rsidRPr="002E072C">
              <w:rPr>
                <w:rFonts w:ascii="GHEA Grapalat" w:hAnsi="GHEA Grapalat" w:cs="Sylfaen"/>
                <w:sz w:val="24"/>
                <w:szCs w:val="24"/>
              </w:rPr>
              <w:t>Արթուրի</w:t>
            </w:r>
            <w:r w:rsidRPr="002E072C">
              <w:rPr>
                <w:rFonts w:ascii="GHEA Grapalat" w:hAnsi="GHEA Grapalat" w:cs="Sylfaen"/>
                <w:sz w:val="24"/>
                <w:szCs w:val="24"/>
                <w:lang w:val="fr-FR"/>
              </w:rPr>
              <w:t xml:space="preserve"> </w:t>
            </w:r>
            <w:r w:rsidRPr="002E072C">
              <w:rPr>
                <w:rFonts w:ascii="GHEA Grapalat" w:hAnsi="GHEA Grapalat" w:cs="Sylfaen"/>
                <w:sz w:val="24"/>
                <w:szCs w:val="24"/>
              </w:rPr>
              <w:t>Էլմոյանին</w:t>
            </w:r>
            <w:r w:rsidRPr="002E072C">
              <w:rPr>
                <w:rFonts w:ascii="GHEA Grapalat" w:hAnsi="GHEA Grapalat" w:cs="Sylfaen"/>
                <w:sz w:val="24"/>
                <w:szCs w:val="24"/>
                <w:lang w:val="fr-FR"/>
              </w:rPr>
              <w:t xml:space="preserve"> </w:t>
            </w:r>
            <w:r w:rsidRPr="002E072C">
              <w:rPr>
                <w:rFonts w:ascii="GHEA Grapalat" w:hAnsi="GHEA Grapalat" w:cs="Sylfaen"/>
                <w:sz w:val="24"/>
                <w:szCs w:val="24"/>
              </w:rPr>
              <w:t>պարտադիր</w:t>
            </w:r>
            <w:r w:rsidRPr="002E072C">
              <w:rPr>
                <w:rFonts w:ascii="GHEA Grapalat" w:hAnsi="GHEA Grapalat" w:cs="Sylfaen"/>
                <w:sz w:val="24"/>
                <w:szCs w:val="24"/>
                <w:lang w:val="fr-FR"/>
              </w:rPr>
              <w:t xml:space="preserve"> </w:t>
            </w:r>
            <w:r w:rsidRPr="002E072C">
              <w:rPr>
                <w:rFonts w:ascii="GHEA Grapalat" w:hAnsi="GHEA Grapalat" w:cs="Sylfaen"/>
                <w:sz w:val="24"/>
                <w:szCs w:val="24"/>
              </w:rPr>
              <w:t>զինվորական</w:t>
            </w:r>
            <w:r w:rsidRPr="002E072C">
              <w:rPr>
                <w:rFonts w:ascii="GHEA Grapalat" w:hAnsi="GHEA Grapalat" w:cs="Sylfaen"/>
                <w:sz w:val="24"/>
                <w:szCs w:val="24"/>
                <w:lang w:val="fr-FR"/>
              </w:rPr>
              <w:t xml:space="preserve"> </w:t>
            </w:r>
            <w:r w:rsidRPr="002E072C">
              <w:rPr>
                <w:rFonts w:ascii="GHEA Grapalat" w:hAnsi="GHEA Grapalat" w:cs="Sylfaen"/>
                <w:sz w:val="24"/>
                <w:szCs w:val="24"/>
              </w:rPr>
              <w:t>ծառայության</w:t>
            </w:r>
            <w:r w:rsidRPr="002E072C">
              <w:rPr>
                <w:rFonts w:ascii="GHEA Grapalat" w:hAnsi="GHEA Grapalat" w:cs="Sylfaen"/>
                <w:sz w:val="24"/>
                <w:szCs w:val="24"/>
                <w:lang w:val="fr-FR"/>
              </w:rPr>
              <w:t xml:space="preserve"> </w:t>
            </w:r>
            <w:r w:rsidRPr="002E072C">
              <w:rPr>
                <w:rFonts w:ascii="GHEA Grapalat" w:hAnsi="GHEA Grapalat" w:cs="Sylfaen"/>
                <w:sz w:val="24"/>
                <w:szCs w:val="24"/>
              </w:rPr>
              <w:t>զորակոչից</w:t>
            </w:r>
            <w:r w:rsidRPr="002E072C">
              <w:rPr>
                <w:rFonts w:ascii="GHEA Grapalat" w:hAnsi="GHEA Grapalat" w:cs="Sylfaen"/>
                <w:sz w:val="24"/>
                <w:szCs w:val="24"/>
                <w:lang w:val="fr-FR"/>
              </w:rPr>
              <w:t xml:space="preserve"> </w:t>
            </w:r>
            <w:r w:rsidRPr="002E072C">
              <w:rPr>
                <w:rFonts w:ascii="GHEA Grapalat" w:hAnsi="GHEA Grapalat" w:cs="Sylfaen"/>
                <w:sz w:val="24"/>
                <w:szCs w:val="24"/>
              </w:rPr>
              <w:t>տարկետում</w:t>
            </w:r>
            <w:r w:rsidRPr="002E072C">
              <w:rPr>
                <w:rFonts w:ascii="GHEA Grapalat" w:hAnsi="GHEA Grapalat" w:cs="Sylfaen"/>
                <w:sz w:val="24"/>
                <w:szCs w:val="24"/>
                <w:lang w:val="fr-FR"/>
              </w:rPr>
              <w:t xml:space="preserve"> </w:t>
            </w:r>
            <w:r w:rsidRPr="002E072C">
              <w:rPr>
                <w:rFonts w:ascii="GHEA Grapalat" w:hAnsi="GHEA Grapalat" w:cs="Sylfaen"/>
                <w:sz w:val="24"/>
                <w:szCs w:val="24"/>
              </w:rPr>
              <w:t>տալու</w:t>
            </w:r>
            <w:r w:rsidRPr="002E072C">
              <w:rPr>
                <w:rFonts w:ascii="GHEA Grapalat" w:hAnsi="GHEA Grapalat" w:cs="Sylfaen"/>
                <w:sz w:val="24"/>
                <w:szCs w:val="24"/>
                <w:lang w:val="fr-FR"/>
              </w:rPr>
              <w:t xml:space="preserve"> </w:t>
            </w:r>
            <w:r w:rsidRPr="002E072C">
              <w:rPr>
                <w:rFonts w:ascii="GHEA Grapalat" w:hAnsi="GHEA Grapalat" w:cs="Sylfaen"/>
                <w:sz w:val="24"/>
                <w:szCs w:val="24"/>
              </w:rPr>
              <w:t>մա</w:t>
            </w:r>
            <w:r w:rsidRPr="002E072C">
              <w:rPr>
                <w:rFonts w:ascii="GHEA Grapalat" w:hAnsi="GHEA Grapalat" w:cs="Sylfaen"/>
                <w:sz w:val="24"/>
                <w:szCs w:val="24"/>
                <w:lang w:val="fr-FR"/>
              </w:rPr>
              <w:t>u</w:t>
            </w:r>
            <w:r w:rsidRPr="002E072C">
              <w:rPr>
                <w:rFonts w:ascii="GHEA Grapalat" w:hAnsi="GHEA Grapalat" w:cs="Sylfaen"/>
                <w:sz w:val="24"/>
                <w:szCs w:val="24"/>
              </w:rPr>
              <w:t>ին</w:t>
            </w:r>
            <w:r w:rsidRPr="002E072C">
              <w:rPr>
                <w:rFonts w:ascii="GHEA Grapalat" w:hAnsi="GHEA Grapalat" w:cs="Sylfaen"/>
                <w:sz w:val="24"/>
                <w:szCs w:val="24"/>
                <w:lang w:val="fr-FR"/>
              </w:rPr>
              <w:t>»</w:t>
            </w:r>
            <w:r w:rsidR="00B57C10" w:rsidRPr="002E072C">
              <w:rPr>
                <w:rFonts w:ascii="GHEA Grapalat" w:hAnsi="GHEA Grapalat" w:cs="Sylfaen"/>
                <w:sz w:val="24"/>
                <w:szCs w:val="24"/>
                <w:lang w:val="fr-FR"/>
              </w:rPr>
              <w:t xml:space="preserve"> </w:t>
            </w:r>
            <w:r w:rsidRPr="002E072C">
              <w:rPr>
                <w:rFonts w:ascii="GHEA Grapalat" w:hAnsi="GHEA Grapalat" w:cs="Sylfaen"/>
                <w:sz w:val="24"/>
                <w:szCs w:val="24"/>
                <w:lang w:val="fr-FR"/>
              </w:rPr>
              <w:t xml:space="preserve">ՀՀ կառավարության որոշման նախագծի  վերաբերյալ </w:t>
            </w:r>
            <w:r w:rsidRPr="002E072C">
              <w:rPr>
                <w:rFonts w:ascii="GHEA Grapalat" w:eastAsia="Times New Roman" w:hAnsi="GHEA Grapalat" w:cs="Sylfaen"/>
                <w:sz w:val="24"/>
                <w:szCs w:val="24"/>
                <w:lang w:val="fr-FR"/>
              </w:rPr>
              <w:t xml:space="preserve"> առարկություններ չունենք:</w:t>
            </w:r>
          </w:p>
          <w:p w:rsidR="002E072C" w:rsidRPr="002E072C" w:rsidRDefault="002E072C" w:rsidP="00D02F16">
            <w:pPr>
              <w:spacing w:after="0" w:line="240" w:lineRule="auto"/>
              <w:jc w:val="both"/>
              <w:rPr>
                <w:rFonts w:ascii="GHEA Grapalat" w:eastAsia="Times New Roman" w:hAnsi="GHEA Grapalat" w:cs="Sylfaen"/>
                <w:sz w:val="24"/>
                <w:szCs w:val="24"/>
                <w:highlight w:val="lightGray"/>
                <w:lang w:val="fr-FR"/>
              </w:rPr>
            </w:pPr>
          </w:p>
        </w:tc>
        <w:tc>
          <w:tcPr>
            <w:tcW w:w="2022" w:type="dxa"/>
          </w:tcPr>
          <w:p w:rsidR="004F1A09" w:rsidRPr="002E072C" w:rsidRDefault="004F1A09" w:rsidP="00D02F16">
            <w:pPr>
              <w:spacing w:after="0" w:line="240" w:lineRule="auto"/>
              <w:rPr>
                <w:rFonts w:ascii="GHEA Grapalat" w:eastAsia="Times New Roman" w:hAnsi="GHEA Grapalat" w:cs="Sylfaen"/>
                <w:sz w:val="24"/>
                <w:szCs w:val="24"/>
              </w:rPr>
            </w:pPr>
            <w:r w:rsidRPr="002E072C">
              <w:rPr>
                <w:rFonts w:ascii="GHEA Grapalat" w:eastAsia="Times New Roman" w:hAnsi="GHEA Grapalat" w:cs="Sylfaen"/>
                <w:sz w:val="24"/>
                <w:szCs w:val="24"/>
                <w:lang w:val="fr-FR"/>
              </w:rPr>
              <w:t>Ընդունվել է ի գիտություն։</w:t>
            </w:r>
          </w:p>
          <w:p w:rsidR="004F1A09" w:rsidRPr="002E072C" w:rsidRDefault="004F1A09" w:rsidP="00D02F16">
            <w:pPr>
              <w:pStyle w:val="BodyText"/>
              <w:spacing w:after="0"/>
              <w:rPr>
                <w:rFonts w:ascii="GHEA Grapalat" w:hAnsi="GHEA Grapalat" w:cs="Sylfaen"/>
                <w:bCs/>
                <w:lang w:val="af-ZA"/>
              </w:rPr>
            </w:pPr>
          </w:p>
        </w:tc>
        <w:tc>
          <w:tcPr>
            <w:tcW w:w="2713" w:type="dxa"/>
          </w:tcPr>
          <w:p w:rsidR="004F1A09" w:rsidRPr="00C834E3" w:rsidRDefault="004F1A09" w:rsidP="00D02F16">
            <w:pPr>
              <w:spacing w:after="0" w:line="240" w:lineRule="auto"/>
              <w:rPr>
                <w:rFonts w:ascii="GHEA Grapalat" w:hAnsi="GHEA Grapalat"/>
                <w:lang w:val="fr-FR"/>
              </w:rPr>
            </w:pPr>
          </w:p>
        </w:tc>
      </w:tr>
      <w:tr w:rsidR="005A6882" w:rsidRPr="00C834E3" w:rsidTr="00B76075">
        <w:trPr>
          <w:trHeight w:val="1998"/>
        </w:trPr>
        <w:tc>
          <w:tcPr>
            <w:tcW w:w="817" w:type="dxa"/>
          </w:tcPr>
          <w:p w:rsidR="005A6882" w:rsidRDefault="005A6882" w:rsidP="00D02F16">
            <w:pPr>
              <w:pStyle w:val="BodyText"/>
              <w:spacing w:after="0"/>
              <w:jc w:val="center"/>
              <w:rPr>
                <w:rFonts w:ascii="GHEA Grapalat" w:hAnsi="GHEA Grapalat"/>
                <w:sz w:val="22"/>
                <w:szCs w:val="22"/>
                <w:lang w:val="en-US"/>
              </w:rPr>
            </w:pPr>
            <w:r>
              <w:rPr>
                <w:rFonts w:ascii="GHEA Grapalat" w:hAnsi="GHEA Grapalat"/>
                <w:sz w:val="22"/>
                <w:szCs w:val="22"/>
                <w:lang w:val="en-US"/>
              </w:rPr>
              <w:lastRenderedPageBreak/>
              <w:t>2.</w:t>
            </w:r>
          </w:p>
        </w:tc>
        <w:tc>
          <w:tcPr>
            <w:tcW w:w="2835" w:type="dxa"/>
          </w:tcPr>
          <w:p w:rsidR="00FB6920" w:rsidRPr="002E072C" w:rsidRDefault="00FB6920" w:rsidP="00D02F16">
            <w:pPr>
              <w:spacing w:after="0" w:line="240" w:lineRule="auto"/>
              <w:jc w:val="center"/>
              <w:rPr>
                <w:rFonts w:ascii="GHEA Grapalat" w:hAnsi="GHEA Grapalat"/>
                <w:sz w:val="24"/>
                <w:szCs w:val="24"/>
                <w:lang w:val="en-US"/>
              </w:rPr>
            </w:pPr>
            <w:r w:rsidRPr="002E072C">
              <w:rPr>
                <w:rFonts w:ascii="GHEA Grapalat" w:hAnsi="GHEA Grapalat"/>
                <w:sz w:val="24"/>
                <w:szCs w:val="24"/>
                <w:lang w:val="en-US"/>
              </w:rPr>
              <w:t xml:space="preserve">ՀՀ արդարադատության նախարարություն </w:t>
            </w:r>
          </w:p>
          <w:p w:rsidR="002E072C" w:rsidRDefault="002E072C" w:rsidP="00D02F16">
            <w:pPr>
              <w:spacing w:after="0" w:line="240" w:lineRule="auto"/>
              <w:jc w:val="center"/>
              <w:rPr>
                <w:rFonts w:ascii="GHEA Grapalat" w:hAnsi="GHEA Grapalat"/>
                <w:sz w:val="24"/>
                <w:szCs w:val="24"/>
                <w:lang w:val="en-US"/>
              </w:rPr>
            </w:pPr>
          </w:p>
          <w:p w:rsidR="00FB6920" w:rsidRPr="002E072C" w:rsidRDefault="00FB6920" w:rsidP="00D02F16">
            <w:pPr>
              <w:spacing w:after="0" w:line="240" w:lineRule="auto"/>
              <w:jc w:val="center"/>
              <w:rPr>
                <w:rFonts w:ascii="GHEA Grapalat" w:hAnsi="GHEA Grapalat"/>
                <w:sz w:val="24"/>
                <w:szCs w:val="24"/>
                <w:lang w:val="en-US"/>
              </w:rPr>
            </w:pPr>
            <w:r w:rsidRPr="002E072C">
              <w:rPr>
                <w:rFonts w:ascii="GHEA Grapalat" w:hAnsi="GHEA Grapalat"/>
                <w:sz w:val="24"/>
                <w:szCs w:val="24"/>
                <w:lang w:val="en-US"/>
              </w:rPr>
              <w:t xml:space="preserve">13.08.2015 թ. </w:t>
            </w:r>
          </w:p>
          <w:p w:rsidR="005A6882" w:rsidRPr="002E072C" w:rsidRDefault="00FB6920" w:rsidP="00D02F16">
            <w:pPr>
              <w:spacing w:after="0" w:line="240" w:lineRule="auto"/>
              <w:jc w:val="center"/>
              <w:rPr>
                <w:rFonts w:ascii="GHEA Grapalat" w:hAnsi="GHEA Grapalat"/>
                <w:sz w:val="24"/>
                <w:szCs w:val="24"/>
                <w:lang w:val="en-US"/>
              </w:rPr>
            </w:pPr>
            <w:r w:rsidRPr="002E072C">
              <w:rPr>
                <w:rFonts w:ascii="GHEA Grapalat" w:eastAsia="Times New Roman" w:hAnsi="GHEA Grapalat" w:cs="Sylfaen"/>
                <w:sz w:val="24"/>
                <w:szCs w:val="24"/>
                <w:lang w:val="af-ZA"/>
              </w:rPr>
              <w:t xml:space="preserve">№ </w:t>
            </w:r>
            <w:r w:rsidRPr="002E072C">
              <w:rPr>
                <w:rFonts w:ascii="GHEA Grapalat" w:hAnsi="GHEA Grapalat"/>
                <w:sz w:val="24"/>
                <w:szCs w:val="24"/>
                <w:lang w:val="en-US"/>
              </w:rPr>
              <w:t>02/14/9852-15</w:t>
            </w:r>
          </w:p>
          <w:p w:rsidR="00FB6920" w:rsidRPr="00FB6920" w:rsidRDefault="002E072C" w:rsidP="00D02F16">
            <w:pPr>
              <w:spacing w:after="0" w:line="240" w:lineRule="auto"/>
              <w:jc w:val="center"/>
              <w:rPr>
                <w:rFonts w:ascii="GHEA Grapalat" w:eastAsia="Times New Roman" w:hAnsi="GHEA Grapalat" w:cs="Sylfaen"/>
                <w:lang w:val="en-US"/>
              </w:rPr>
            </w:pPr>
            <w:r>
              <w:rPr>
                <w:rFonts w:ascii="GHEA Grapalat" w:eastAsia="Times New Roman" w:hAnsi="GHEA Grapalat" w:cs="Sylfaen"/>
                <w:sz w:val="24"/>
                <w:szCs w:val="24"/>
                <w:lang w:val="en-US"/>
              </w:rPr>
              <w:t>գ</w:t>
            </w:r>
            <w:r w:rsidR="00FB6920" w:rsidRPr="002E072C">
              <w:rPr>
                <w:rFonts w:ascii="GHEA Grapalat" w:eastAsia="Times New Roman" w:hAnsi="GHEA Grapalat" w:cs="Sylfaen"/>
                <w:sz w:val="24"/>
                <w:szCs w:val="24"/>
                <w:lang w:val="en-US"/>
              </w:rPr>
              <w:t>րություն</w:t>
            </w:r>
            <w:r w:rsidR="00FB6920">
              <w:rPr>
                <w:rFonts w:ascii="GHEA Grapalat" w:eastAsia="Times New Roman" w:hAnsi="GHEA Grapalat" w:cs="Sylfaen"/>
                <w:lang w:val="en-US"/>
              </w:rPr>
              <w:t xml:space="preserve"> </w:t>
            </w:r>
          </w:p>
        </w:tc>
        <w:tc>
          <w:tcPr>
            <w:tcW w:w="6092" w:type="dxa"/>
          </w:tcPr>
          <w:p w:rsidR="005A6882" w:rsidRDefault="005A6882" w:rsidP="00D02F16">
            <w:pPr>
              <w:spacing w:after="0" w:line="240" w:lineRule="auto"/>
              <w:ind w:firstLine="567"/>
              <w:jc w:val="both"/>
              <w:rPr>
                <w:rFonts w:ascii="GHEA Grapalat" w:hAnsi="GHEA Grapalat" w:cs="Sylfaen"/>
                <w:sz w:val="24"/>
                <w:szCs w:val="24"/>
                <w:lang w:val="af-ZA"/>
              </w:rPr>
            </w:pPr>
            <w:r w:rsidRPr="00467009">
              <w:rPr>
                <w:rFonts w:ascii="GHEA Grapalat" w:hAnsi="GHEA Grapalat"/>
                <w:sz w:val="24"/>
                <w:szCs w:val="24"/>
                <w:lang w:val="af-ZA"/>
              </w:rPr>
              <w:t>«</w:t>
            </w:r>
            <w:r w:rsidRPr="00467009">
              <w:rPr>
                <w:rFonts w:ascii="GHEA Grapalat" w:hAnsi="GHEA Grapalat" w:cs="Sylfaen"/>
                <w:sz w:val="24"/>
                <w:szCs w:val="24"/>
              </w:rPr>
              <w:t>Անդրեյ</w:t>
            </w:r>
            <w:r w:rsidRPr="00467009">
              <w:rPr>
                <w:rFonts w:ascii="GHEA Grapalat" w:hAnsi="GHEA Grapalat" w:cs="Sylfaen"/>
                <w:sz w:val="24"/>
                <w:szCs w:val="24"/>
                <w:lang w:val="af-ZA"/>
              </w:rPr>
              <w:t xml:space="preserve"> </w:t>
            </w:r>
            <w:r w:rsidRPr="00467009">
              <w:rPr>
                <w:rFonts w:ascii="GHEA Grapalat" w:hAnsi="GHEA Grapalat" w:cs="Sylfaen"/>
                <w:sz w:val="24"/>
                <w:szCs w:val="24"/>
              </w:rPr>
              <w:t>Իգորևիչ</w:t>
            </w:r>
            <w:r w:rsidRPr="00467009">
              <w:rPr>
                <w:rFonts w:ascii="GHEA Grapalat" w:hAnsi="GHEA Grapalat" w:cs="Sylfaen"/>
                <w:sz w:val="24"/>
                <w:szCs w:val="24"/>
                <w:lang w:val="af-ZA"/>
              </w:rPr>
              <w:t xml:space="preserve"> </w:t>
            </w:r>
            <w:r w:rsidRPr="00467009">
              <w:rPr>
                <w:rFonts w:ascii="GHEA Grapalat" w:hAnsi="GHEA Grapalat" w:cs="Sylfaen"/>
                <w:sz w:val="24"/>
                <w:szCs w:val="24"/>
              </w:rPr>
              <w:t>Կոնստանտինովին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Արկադի</w:t>
            </w:r>
            <w:r w:rsidRPr="00467009">
              <w:rPr>
                <w:rFonts w:ascii="GHEA Grapalat" w:hAnsi="GHEA Grapalat" w:cs="Sylfaen"/>
                <w:sz w:val="24"/>
                <w:szCs w:val="24"/>
                <w:lang w:val="af-ZA"/>
              </w:rPr>
              <w:t xml:space="preserve"> </w:t>
            </w:r>
            <w:r w:rsidRPr="00467009">
              <w:rPr>
                <w:rFonts w:ascii="GHEA Grapalat" w:hAnsi="GHEA Grapalat" w:cs="Sylfaen"/>
                <w:sz w:val="24"/>
                <w:szCs w:val="24"/>
              </w:rPr>
              <w:t>Սամվելի</w:t>
            </w:r>
            <w:r w:rsidRPr="00467009">
              <w:rPr>
                <w:rFonts w:ascii="GHEA Grapalat" w:hAnsi="GHEA Grapalat" w:cs="Sylfaen"/>
                <w:sz w:val="24"/>
                <w:szCs w:val="24"/>
                <w:lang w:val="af-ZA"/>
              </w:rPr>
              <w:t xml:space="preserve"> </w:t>
            </w:r>
            <w:r w:rsidRPr="00467009">
              <w:rPr>
                <w:rFonts w:ascii="GHEA Grapalat" w:hAnsi="GHEA Grapalat" w:cs="Sylfaen"/>
                <w:sz w:val="24"/>
                <w:szCs w:val="24"/>
              </w:rPr>
              <w:t>Սուրուջյանին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Արտյոմ</w:t>
            </w:r>
            <w:r w:rsidRPr="00467009">
              <w:rPr>
                <w:rFonts w:ascii="GHEA Grapalat" w:hAnsi="GHEA Grapalat" w:cs="Sylfaen"/>
                <w:sz w:val="24"/>
                <w:szCs w:val="24"/>
                <w:lang w:val="af-ZA"/>
              </w:rPr>
              <w:t xml:space="preserve"> </w:t>
            </w:r>
            <w:r w:rsidRPr="00467009">
              <w:rPr>
                <w:rFonts w:ascii="GHEA Grapalat" w:hAnsi="GHEA Grapalat" w:cs="Sylfaen"/>
                <w:sz w:val="24"/>
                <w:szCs w:val="24"/>
              </w:rPr>
              <w:t>Սամվելի</w:t>
            </w:r>
            <w:r w:rsidRPr="00467009">
              <w:rPr>
                <w:rFonts w:ascii="GHEA Grapalat" w:hAnsi="GHEA Grapalat" w:cs="Sylfaen"/>
                <w:sz w:val="24"/>
                <w:szCs w:val="24"/>
                <w:lang w:val="af-ZA"/>
              </w:rPr>
              <w:t xml:space="preserve"> </w:t>
            </w:r>
            <w:r w:rsidRPr="00467009">
              <w:rPr>
                <w:rFonts w:ascii="GHEA Grapalat" w:hAnsi="GHEA Grapalat" w:cs="Sylfaen"/>
                <w:sz w:val="24"/>
                <w:szCs w:val="24"/>
              </w:rPr>
              <w:t>Տավակալյանին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Էդգար</w:t>
            </w:r>
            <w:r w:rsidRPr="00467009">
              <w:rPr>
                <w:rFonts w:ascii="GHEA Grapalat" w:hAnsi="GHEA Grapalat" w:cs="Sylfaen"/>
                <w:sz w:val="24"/>
                <w:szCs w:val="24"/>
                <w:lang w:val="af-ZA"/>
              </w:rPr>
              <w:t xml:space="preserve"> </w:t>
            </w:r>
            <w:r w:rsidRPr="00467009">
              <w:rPr>
                <w:rFonts w:ascii="GHEA Grapalat" w:hAnsi="GHEA Grapalat" w:cs="Sylfaen"/>
                <w:sz w:val="24"/>
                <w:szCs w:val="24"/>
              </w:rPr>
              <w:t>Սամվելի</w:t>
            </w:r>
            <w:r w:rsidRPr="00467009">
              <w:rPr>
                <w:rFonts w:ascii="GHEA Grapalat" w:hAnsi="GHEA Grapalat" w:cs="Sylfaen"/>
                <w:sz w:val="24"/>
                <w:szCs w:val="24"/>
                <w:lang w:val="af-ZA"/>
              </w:rPr>
              <w:t xml:space="preserve"> </w:t>
            </w:r>
            <w:r w:rsidRPr="00467009">
              <w:rPr>
                <w:rFonts w:ascii="GHEA Grapalat" w:hAnsi="GHEA Grapalat" w:cs="Sylfaen"/>
                <w:sz w:val="24"/>
                <w:szCs w:val="24"/>
              </w:rPr>
              <w:t>Բաբայանին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Կիրիլ</w:t>
            </w:r>
            <w:r w:rsidRPr="00467009">
              <w:rPr>
                <w:rFonts w:ascii="GHEA Grapalat" w:hAnsi="GHEA Grapalat" w:cs="Sylfaen"/>
                <w:sz w:val="24"/>
                <w:szCs w:val="24"/>
                <w:lang w:val="af-ZA"/>
              </w:rPr>
              <w:t xml:space="preserve"> </w:t>
            </w:r>
            <w:r w:rsidRPr="00467009">
              <w:rPr>
                <w:rFonts w:ascii="GHEA Grapalat" w:hAnsi="GHEA Grapalat" w:cs="Sylfaen"/>
                <w:sz w:val="24"/>
                <w:szCs w:val="24"/>
              </w:rPr>
              <w:t>Սուրենի</w:t>
            </w:r>
            <w:r w:rsidRPr="00467009">
              <w:rPr>
                <w:rFonts w:ascii="GHEA Grapalat" w:hAnsi="GHEA Grapalat" w:cs="Sylfaen"/>
                <w:sz w:val="24"/>
                <w:szCs w:val="24"/>
                <w:lang w:val="af-ZA"/>
              </w:rPr>
              <w:t xml:space="preserve"> </w:t>
            </w:r>
            <w:r w:rsidRPr="00467009">
              <w:rPr>
                <w:rFonts w:ascii="GHEA Grapalat" w:hAnsi="GHEA Grapalat" w:cs="Sylfaen"/>
                <w:sz w:val="24"/>
                <w:szCs w:val="24"/>
              </w:rPr>
              <w:t>Հարությունյանին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Մհեր</w:t>
            </w:r>
            <w:r w:rsidRPr="00467009">
              <w:rPr>
                <w:rFonts w:ascii="GHEA Grapalat" w:hAnsi="GHEA Grapalat" w:cs="Sylfaen"/>
                <w:sz w:val="24"/>
                <w:szCs w:val="24"/>
                <w:lang w:val="af-ZA"/>
              </w:rPr>
              <w:t xml:space="preserve"> </w:t>
            </w:r>
            <w:r w:rsidRPr="00467009">
              <w:rPr>
                <w:rFonts w:ascii="GHEA Grapalat" w:hAnsi="GHEA Grapalat" w:cs="Sylfaen"/>
                <w:sz w:val="24"/>
                <w:szCs w:val="24"/>
              </w:rPr>
              <w:t>Ալեքսանի</w:t>
            </w:r>
            <w:r w:rsidRPr="00467009">
              <w:rPr>
                <w:rFonts w:ascii="GHEA Grapalat" w:hAnsi="GHEA Grapalat" w:cs="Sylfaen"/>
                <w:sz w:val="24"/>
                <w:szCs w:val="24"/>
                <w:lang w:val="af-ZA"/>
              </w:rPr>
              <w:t xml:space="preserve"> </w:t>
            </w:r>
            <w:r w:rsidRPr="00467009">
              <w:rPr>
                <w:rFonts w:ascii="GHEA Grapalat" w:hAnsi="GHEA Grapalat" w:cs="Sylfaen"/>
                <w:sz w:val="24"/>
                <w:szCs w:val="24"/>
              </w:rPr>
              <w:t>Պետրոսյանին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Միքաել</w:t>
            </w:r>
            <w:r w:rsidRPr="00467009">
              <w:rPr>
                <w:rFonts w:ascii="GHEA Grapalat" w:hAnsi="GHEA Grapalat" w:cs="Sylfaen"/>
                <w:sz w:val="24"/>
                <w:szCs w:val="24"/>
                <w:lang w:val="af-ZA"/>
              </w:rPr>
              <w:t xml:space="preserve"> </w:t>
            </w:r>
            <w:r w:rsidRPr="00467009">
              <w:rPr>
                <w:rFonts w:ascii="GHEA Grapalat" w:hAnsi="GHEA Grapalat" w:cs="Sylfaen"/>
                <w:sz w:val="24"/>
                <w:szCs w:val="24"/>
              </w:rPr>
              <w:t>Արայի</w:t>
            </w:r>
            <w:r w:rsidRPr="00467009">
              <w:rPr>
                <w:rFonts w:ascii="GHEA Grapalat" w:hAnsi="GHEA Grapalat" w:cs="Sylfaen"/>
                <w:sz w:val="24"/>
                <w:szCs w:val="24"/>
                <w:lang w:val="af-ZA"/>
              </w:rPr>
              <w:t xml:space="preserve"> </w:t>
            </w:r>
            <w:r w:rsidRPr="00467009">
              <w:rPr>
                <w:rFonts w:ascii="GHEA Grapalat" w:hAnsi="GHEA Grapalat" w:cs="Sylfaen"/>
                <w:sz w:val="24"/>
                <w:szCs w:val="24"/>
              </w:rPr>
              <w:t>Պողոսյանին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Ռաֆիկ</w:t>
            </w:r>
            <w:r w:rsidRPr="00467009">
              <w:rPr>
                <w:rFonts w:ascii="GHEA Grapalat" w:hAnsi="GHEA Grapalat" w:cs="Sylfaen"/>
                <w:sz w:val="24"/>
                <w:szCs w:val="24"/>
                <w:lang w:val="af-ZA"/>
              </w:rPr>
              <w:t xml:space="preserve"> </w:t>
            </w:r>
            <w:r w:rsidRPr="00467009">
              <w:rPr>
                <w:rFonts w:ascii="GHEA Grapalat" w:hAnsi="GHEA Grapalat" w:cs="Sylfaen"/>
                <w:sz w:val="24"/>
                <w:szCs w:val="24"/>
              </w:rPr>
              <w:t>Ստեփանի</w:t>
            </w:r>
            <w:r w:rsidRPr="00467009">
              <w:rPr>
                <w:rFonts w:ascii="GHEA Grapalat" w:hAnsi="GHEA Grapalat" w:cs="Sylfaen"/>
                <w:sz w:val="24"/>
                <w:szCs w:val="24"/>
                <w:lang w:val="af-ZA"/>
              </w:rPr>
              <w:t xml:space="preserve"> </w:t>
            </w:r>
            <w:r w:rsidRPr="00467009">
              <w:rPr>
                <w:rFonts w:ascii="GHEA Grapalat" w:hAnsi="GHEA Grapalat" w:cs="Sylfaen"/>
                <w:sz w:val="24"/>
                <w:szCs w:val="24"/>
              </w:rPr>
              <w:t>Ուզունյանին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Սերգեյ</w:t>
            </w:r>
            <w:r w:rsidRPr="00467009">
              <w:rPr>
                <w:rFonts w:ascii="GHEA Grapalat" w:hAnsi="GHEA Grapalat" w:cs="Sylfaen"/>
                <w:sz w:val="24"/>
                <w:szCs w:val="24"/>
                <w:lang w:val="af-ZA"/>
              </w:rPr>
              <w:t xml:space="preserve"> </w:t>
            </w:r>
            <w:r w:rsidRPr="00467009">
              <w:rPr>
                <w:rFonts w:ascii="GHEA Grapalat" w:hAnsi="GHEA Grapalat" w:cs="Sylfaen"/>
                <w:sz w:val="24"/>
                <w:szCs w:val="24"/>
              </w:rPr>
              <w:t>Վլադիմիրովիչ</w:t>
            </w:r>
            <w:r w:rsidRPr="00467009">
              <w:rPr>
                <w:rFonts w:ascii="GHEA Grapalat" w:hAnsi="GHEA Grapalat" w:cs="Sylfaen"/>
                <w:sz w:val="24"/>
                <w:szCs w:val="24"/>
                <w:lang w:val="af-ZA"/>
              </w:rPr>
              <w:t xml:space="preserve"> </w:t>
            </w:r>
            <w:r w:rsidRPr="00467009">
              <w:rPr>
                <w:rFonts w:ascii="GHEA Grapalat" w:hAnsi="GHEA Grapalat" w:cs="Sylfaen"/>
                <w:sz w:val="24"/>
                <w:szCs w:val="24"/>
              </w:rPr>
              <w:t>Պոլուխինին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Նիկիտա</w:t>
            </w:r>
            <w:r w:rsidRPr="00467009">
              <w:rPr>
                <w:rFonts w:ascii="GHEA Grapalat" w:hAnsi="GHEA Grapalat" w:cs="Sylfaen"/>
                <w:sz w:val="24"/>
                <w:szCs w:val="24"/>
                <w:lang w:val="af-ZA"/>
              </w:rPr>
              <w:t xml:space="preserve"> </w:t>
            </w:r>
            <w:r w:rsidRPr="00467009">
              <w:rPr>
                <w:rFonts w:ascii="GHEA Grapalat" w:hAnsi="GHEA Grapalat" w:cs="Sylfaen"/>
                <w:sz w:val="24"/>
                <w:szCs w:val="24"/>
              </w:rPr>
              <w:t>Ալեկսեյևիչ</w:t>
            </w:r>
            <w:r w:rsidRPr="00467009">
              <w:rPr>
                <w:rFonts w:ascii="GHEA Grapalat" w:hAnsi="GHEA Grapalat" w:cs="Sylfaen"/>
                <w:sz w:val="24"/>
                <w:szCs w:val="24"/>
                <w:lang w:val="af-ZA"/>
              </w:rPr>
              <w:t xml:space="preserve"> </w:t>
            </w:r>
            <w:r w:rsidRPr="00467009">
              <w:rPr>
                <w:rFonts w:ascii="GHEA Grapalat" w:hAnsi="GHEA Grapalat" w:cs="Sylfaen"/>
                <w:sz w:val="24"/>
                <w:szCs w:val="24"/>
              </w:rPr>
              <w:t>Զախարովին</w:t>
            </w:r>
            <w:r w:rsidRPr="00467009">
              <w:rPr>
                <w:rFonts w:ascii="GHEA Grapalat" w:hAnsi="GHEA Grapalat" w:cs="Sylfaen"/>
                <w:sz w:val="24"/>
                <w:szCs w:val="24"/>
                <w:lang w:val="af-ZA"/>
              </w:rPr>
              <w:t xml:space="preserve"> </w:t>
            </w:r>
            <w:r w:rsidRPr="00467009">
              <w:rPr>
                <w:rFonts w:ascii="GHEA Grapalat" w:hAnsi="GHEA Grapalat" w:cs="Sylfaen"/>
                <w:sz w:val="24"/>
                <w:szCs w:val="24"/>
              </w:rPr>
              <w:t>և</w:t>
            </w:r>
            <w:r w:rsidRPr="00467009">
              <w:rPr>
                <w:rFonts w:ascii="GHEA Grapalat" w:hAnsi="GHEA Grapalat" w:cs="Sylfaen"/>
                <w:sz w:val="24"/>
                <w:szCs w:val="24"/>
                <w:lang w:val="af-ZA"/>
              </w:rPr>
              <w:t xml:space="preserve"> </w:t>
            </w:r>
            <w:r w:rsidRPr="00467009">
              <w:rPr>
                <w:rFonts w:ascii="GHEA Grapalat" w:hAnsi="GHEA Grapalat" w:cs="Sylfaen"/>
                <w:sz w:val="24"/>
                <w:szCs w:val="24"/>
              </w:rPr>
              <w:t>Ռիչարդ</w:t>
            </w:r>
            <w:r w:rsidRPr="00467009">
              <w:rPr>
                <w:rFonts w:ascii="GHEA Grapalat" w:hAnsi="GHEA Grapalat" w:cs="Sylfaen"/>
                <w:sz w:val="24"/>
                <w:szCs w:val="24"/>
                <w:lang w:val="af-ZA"/>
              </w:rPr>
              <w:t xml:space="preserve"> </w:t>
            </w:r>
            <w:r w:rsidRPr="00467009">
              <w:rPr>
                <w:rFonts w:ascii="GHEA Grapalat" w:hAnsi="GHEA Grapalat" w:cs="Sylfaen"/>
                <w:sz w:val="24"/>
                <w:szCs w:val="24"/>
              </w:rPr>
              <w:t>Ջոսեֆ</w:t>
            </w:r>
            <w:r w:rsidRPr="00467009">
              <w:rPr>
                <w:rFonts w:ascii="GHEA Grapalat" w:hAnsi="GHEA Grapalat" w:cs="Sylfaen"/>
                <w:sz w:val="24"/>
                <w:szCs w:val="24"/>
                <w:lang w:val="af-ZA"/>
              </w:rPr>
              <w:t xml:space="preserve"> </w:t>
            </w:r>
            <w:r w:rsidRPr="00467009">
              <w:rPr>
                <w:rFonts w:ascii="GHEA Grapalat" w:hAnsi="GHEA Grapalat" w:cs="Sylfaen"/>
                <w:sz w:val="24"/>
                <w:szCs w:val="24"/>
              </w:rPr>
              <w:t>Արթուրի</w:t>
            </w:r>
            <w:r w:rsidRPr="00467009">
              <w:rPr>
                <w:rFonts w:ascii="GHEA Grapalat" w:hAnsi="GHEA Grapalat" w:cs="Sylfaen"/>
                <w:sz w:val="24"/>
                <w:szCs w:val="24"/>
                <w:lang w:val="af-ZA"/>
              </w:rPr>
              <w:t xml:space="preserve"> </w:t>
            </w:r>
            <w:r w:rsidRPr="00467009">
              <w:rPr>
                <w:rFonts w:ascii="GHEA Grapalat" w:hAnsi="GHEA Grapalat" w:cs="Sylfaen"/>
                <w:sz w:val="24"/>
                <w:szCs w:val="24"/>
              </w:rPr>
              <w:t>Էլմոյանին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պարտադիր</w:t>
            </w:r>
            <w:r w:rsidRPr="00467009">
              <w:rPr>
                <w:rFonts w:ascii="GHEA Grapalat" w:hAnsi="GHEA Grapalat" w:cs="Sylfaen"/>
                <w:sz w:val="24"/>
                <w:szCs w:val="24"/>
                <w:lang w:val="af-ZA"/>
              </w:rPr>
              <w:t xml:space="preserve"> </w:t>
            </w:r>
            <w:r w:rsidRPr="00467009">
              <w:rPr>
                <w:rFonts w:ascii="GHEA Grapalat" w:hAnsi="GHEA Grapalat" w:cs="Sylfaen"/>
                <w:sz w:val="24"/>
                <w:szCs w:val="24"/>
              </w:rPr>
              <w:t>զինվորական</w:t>
            </w:r>
            <w:r w:rsidRPr="00467009">
              <w:rPr>
                <w:rFonts w:ascii="GHEA Grapalat" w:hAnsi="GHEA Grapalat" w:cs="Sylfaen"/>
                <w:sz w:val="24"/>
                <w:szCs w:val="24"/>
                <w:lang w:val="af-ZA"/>
              </w:rPr>
              <w:t xml:space="preserve"> </w:t>
            </w:r>
            <w:r w:rsidRPr="00467009">
              <w:rPr>
                <w:rFonts w:ascii="GHEA Grapalat" w:hAnsi="GHEA Grapalat" w:cs="Sylfaen"/>
                <w:sz w:val="24"/>
                <w:szCs w:val="24"/>
              </w:rPr>
              <w:t>ծառայության</w:t>
            </w:r>
            <w:r w:rsidRPr="00467009">
              <w:rPr>
                <w:rFonts w:ascii="GHEA Grapalat" w:hAnsi="GHEA Grapalat" w:cs="Sylfaen"/>
                <w:sz w:val="24"/>
                <w:szCs w:val="24"/>
                <w:lang w:val="af-ZA"/>
              </w:rPr>
              <w:t xml:space="preserve"> </w:t>
            </w:r>
            <w:r w:rsidRPr="00467009">
              <w:rPr>
                <w:rFonts w:ascii="GHEA Grapalat" w:hAnsi="GHEA Grapalat" w:cs="Sylfaen"/>
                <w:sz w:val="24"/>
                <w:szCs w:val="24"/>
              </w:rPr>
              <w:t>զորակոչից</w:t>
            </w:r>
            <w:r w:rsidRPr="00467009">
              <w:rPr>
                <w:rFonts w:ascii="GHEA Grapalat" w:hAnsi="GHEA Grapalat" w:cs="Sylfaen"/>
                <w:sz w:val="24"/>
                <w:szCs w:val="24"/>
                <w:lang w:val="af-ZA"/>
              </w:rPr>
              <w:t xml:space="preserve"> </w:t>
            </w:r>
            <w:r w:rsidRPr="00467009">
              <w:rPr>
                <w:rFonts w:ascii="GHEA Grapalat" w:hAnsi="GHEA Grapalat" w:cs="Sylfaen"/>
                <w:sz w:val="24"/>
                <w:szCs w:val="24"/>
              </w:rPr>
              <w:t>տարկետում</w:t>
            </w:r>
            <w:r w:rsidRPr="00467009">
              <w:rPr>
                <w:rFonts w:ascii="GHEA Grapalat" w:hAnsi="GHEA Grapalat" w:cs="Sylfaen"/>
                <w:sz w:val="24"/>
                <w:szCs w:val="24"/>
                <w:lang w:val="af-ZA"/>
              </w:rPr>
              <w:t xml:space="preserve"> </w:t>
            </w:r>
            <w:r w:rsidRPr="00467009">
              <w:rPr>
                <w:rFonts w:ascii="GHEA Grapalat" w:hAnsi="GHEA Grapalat" w:cs="Sylfaen"/>
                <w:sz w:val="24"/>
                <w:szCs w:val="24"/>
              </w:rPr>
              <w:t>տալու</w:t>
            </w:r>
            <w:r w:rsidRPr="00467009">
              <w:rPr>
                <w:rFonts w:ascii="GHEA Grapalat" w:hAnsi="GHEA Grapalat" w:cs="Sylfaen"/>
                <w:sz w:val="24"/>
                <w:szCs w:val="24"/>
                <w:lang w:val="af-ZA"/>
              </w:rPr>
              <w:t xml:space="preserve"> </w:t>
            </w:r>
            <w:r w:rsidRPr="00467009">
              <w:rPr>
                <w:rFonts w:ascii="GHEA Grapalat" w:hAnsi="GHEA Grapalat" w:cs="Sylfaen"/>
                <w:sz w:val="24"/>
                <w:szCs w:val="24"/>
              </w:rPr>
              <w:t>մա</w:t>
            </w:r>
            <w:r w:rsidRPr="00467009">
              <w:rPr>
                <w:rFonts w:ascii="GHEA Grapalat" w:hAnsi="GHEA Grapalat" w:cs="Sylfaen"/>
                <w:sz w:val="24"/>
                <w:szCs w:val="24"/>
                <w:lang w:val="af-ZA"/>
              </w:rPr>
              <w:t>u</w:t>
            </w:r>
            <w:r w:rsidRPr="00467009">
              <w:rPr>
                <w:rFonts w:ascii="GHEA Grapalat" w:hAnsi="GHEA Grapalat" w:cs="Sylfaen"/>
                <w:sz w:val="24"/>
                <w:szCs w:val="24"/>
              </w:rPr>
              <w:t>ին</w:t>
            </w:r>
            <w:r w:rsidRPr="00467009">
              <w:rPr>
                <w:rFonts w:ascii="GHEA Grapalat" w:hAnsi="GHEA Grapalat" w:cs="Sylfaen"/>
                <w:sz w:val="24"/>
                <w:szCs w:val="24"/>
                <w:lang w:val="af-ZA"/>
              </w:rPr>
              <w:t xml:space="preserve">» </w:t>
            </w:r>
            <w:r w:rsidRPr="00467009">
              <w:rPr>
                <w:rFonts w:ascii="GHEA Grapalat" w:hAnsi="GHEA Grapalat"/>
                <w:sz w:val="24"/>
                <w:szCs w:val="24"/>
                <w:lang w:val="hy-AM"/>
              </w:rPr>
              <w:t>Հայաստանի Հանրապետության կառավարության որոշման</w:t>
            </w:r>
            <w:r w:rsidRPr="0062500E">
              <w:rPr>
                <w:rFonts w:ascii="GHEA Grapalat" w:hAnsi="GHEA Grapalat" w:cs="Sylfaen"/>
                <w:sz w:val="24"/>
                <w:szCs w:val="24"/>
                <w:lang w:val="fr-FR"/>
              </w:rPr>
              <w:t xml:space="preserve"> նախագիծ</w:t>
            </w:r>
            <w:r>
              <w:rPr>
                <w:rFonts w:ascii="GHEA Grapalat" w:hAnsi="GHEA Grapalat" w:cs="Sylfaen"/>
                <w:sz w:val="24"/>
                <w:szCs w:val="24"/>
                <w:lang w:val="en-US"/>
              </w:rPr>
              <w:t>ը</w:t>
            </w:r>
            <w:r w:rsidRPr="0071168B">
              <w:rPr>
                <w:rFonts w:ascii="GHEA Grapalat" w:hAnsi="GHEA Grapalat" w:cs="Sylfaen"/>
                <w:sz w:val="24"/>
                <w:szCs w:val="24"/>
                <w:lang w:val="af-ZA"/>
              </w:rPr>
              <w:t xml:space="preserve"> </w:t>
            </w:r>
            <w:r>
              <w:rPr>
                <w:rFonts w:ascii="GHEA Grapalat" w:hAnsi="GHEA Grapalat" w:cs="Sylfaen"/>
                <w:sz w:val="24"/>
                <w:szCs w:val="24"/>
                <w:lang w:val="en-US"/>
              </w:rPr>
              <w:t>հա</w:t>
            </w:r>
            <w:r>
              <w:rPr>
                <w:rFonts w:ascii="GHEA Grapalat" w:hAnsi="GHEA Grapalat" w:cs="Sylfaen"/>
                <w:sz w:val="24"/>
                <w:szCs w:val="24"/>
                <w:lang w:val="af-ZA"/>
              </w:rPr>
              <w:t>մապատասխանում է Հայաստանի Հանրպաետության օրենսդրությանը:</w:t>
            </w:r>
          </w:p>
          <w:p w:rsidR="005A6882" w:rsidRDefault="005A6882" w:rsidP="00D02F16">
            <w:pPr>
              <w:spacing w:after="0" w:line="240" w:lineRule="auto"/>
              <w:ind w:firstLine="567"/>
              <w:jc w:val="both"/>
              <w:rPr>
                <w:rFonts w:ascii="GHEA Grapalat" w:hAnsi="GHEA Grapalat" w:cs="Sylfaen"/>
                <w:sz w:val="24"/>
                <w:szCs w:val="24"/>
                <w:lang w:val="af-ZA"/>
              </w:rPr>
            </w:pPr>
          </w:p>
          <w:p w:rsidR="005A6882" w:rsidRPr="005A6882" w:rsidRDefault="005A6882" w:rsidP="00D02F16">
            <w:pPr>
              <w:spacing w:after="0" w:line="240" w:lineRule="auto"/>
              <w:jc w:val="both"/>
              <w:rPr>
                <w:rFonts w:ascii="GHEA Grapalat" w:hAnsi="GHEA Grapalat" w:cs="Sylfaen"/>
                <w:sz w:val="24"/>
                <w:szCs w:val="24"/>
                <w:lang w:val="af-ZA"/>
              </w:rPr>
            </w:pPr>
          </w:p>
        </w:tc>
        <w:tc>
          <w:tcPr>
            <w:tcW w:w="2022" w:type="dxa"/>
          </w:tcPr>
          <w:p w:rsidR="005A6882" w:rsidRPr="002E072C" w:rsidRDefault="005A6882" w:rsidP="00D02F16">
            <w:pPr>
              <w:spacing w:after="0" w:line="240" w:lineRule="auto"/>
              <w:rPr>
                <w:rFonts w:ascii="GHEA Grapalat" w:eastAsia="Times New Roman" w:hAnsi="GHEA Grapalat" w:cs="Sylfaen"/>
                <w:sz w:val="24"/>
                <w:szCs w:val="24"/>
              </w:rPr>
            </w:pPr>
            <w:r w:rsidRPr="002E072C">
              <w:rPr>
                <w:rFonts w:ascii="GHEA Grapalat" w:eastAsia="Times New Roman" w:hAnsi="GHEA Grapalat" w:cs="Sylfaen"/>
                <w:sz w:val="24"/>
                <w:szCs w:val="24"/>
                <w:lang w:val="fr-FR"/>
              </w:rPr>
              <w:t>Ընդունվել է ի գիտություն։</w:t>
            </w:r>
          </w:p>
          <w:p w:rsidR="005A6882" w:rsidRPr="00C834E3" w:rsidRDefault="005A6882" w:rsidP="00D02F16">
            <w:pPr>
              <w:pStyle w:val="BodyText"/>
              <w:spacing w:after="0"/>
              <w:rPr>
                <w:rFonts w:ascii="GHEA Grapalat" w:hAnsi="GHEA Grapalat" w:cs="Sylfaen"/>
                <w:bCs/>
                <w:sz w:val="22"/>
                <w:szCs w:val="22"/>
                <w:lang w:val="af-ZA"/>
              </w:rPr>
            </w:pPr>
          </w:p>
        </w:tc>
        <w:tc>
          <w:tcPr>
            <w:tcW w:w="2713" w:type="dxa"/>
          </w:tcPr>
          <w:p w:rsidR="005A6882" w:rsidRPr="00C834E3" w:rsidRDefault="005A6882" w:rsidP="00D02F16">
            <w:pPr>
              <w:spacing w:after="0" w:line="240" w:lineRule="auto"/>
              <w:rPr>
                <w:rFonts w:ascii="GHEA Grapalat" w:hAnsi="GHEA Grapalat"/>
                <w:lang w:val="fr-FR"/>
              </w:rPr>
            </w:pPr>
          </w:p>
        </w:tc>
      </w:tr>
      <w:tr w:rsidR="0033224B" w:rsidRPr="0033224B" w:rsidTr="00B76075">
        <w:trPr>
          <w:trHeight w:val="1998"/>
        </w:trPr>
        <w:tc>
          <w:tcPr>
            <w:tcW w:w="817" w:type="dxa"/>
          </w:tcPr>
          <w:p w:rsidR="0033224B" w:rsidRDefault="0033224B" w:rsidP="00D02F16">
            <w:pPr>
              <w:pStyle w:val="BodyText"/>
              <w:spacing w:after="0"/>
              <w:jc w:val="center"/>
              <w:rPr>
                <w:rFonts w:ascii="GHEA Grapalat" w:hAnsi="GHEA Grapalat"/>
                <w:sz w:val="22"/>
                <w:szCs w:val="22"/>
                <w:lang w:val="en-US"/>
              </w:rPr>
            </w:pPr>
            <w:r>
              <w:rPr>
                <w:rFonts w:ascii="GHEA Grapalat" w:hAnsi="GHEA Grapalat"/>
                <w:sz w:val="22"/>
                <w:szCs w:val="22"/>
                <w:lang w:val="en-US"/>
              </w:rPr>
              <w:t>3.</w:t>
            </w:r>
          </w:p>
          <w:p w:rsidR="0033224B" w:rsidRDefault="0033224B" w:rsidP="00D02F16">
            <w:pPr>
              <w:pStyle w:val="BodyText"/>
              <w:spacing w:after="0"/>
              <w:jc w:val="center"/>
              <w:rPr>
                <w:rFonts w:ascii="GHEA Grapalat" w:hAnsi="GHEA Grapalat"/>
                <w:sz w:val="22"/>
                <w:szCs w:val="22"/>
                <w:lang w:val="en-US"/>
              </w:rPr>
            </w:pPr>
          </w:p>
        </w:tc>
        <w:tc>
          <w:tcPr>
            <w:tcW w:w="2835" w:type="dxa"/>
          </w:tcPr>
          <w:p w:rsidR="00D65329" w:rsidRDefault="0033224B" w:rsidP="0033224B">
            <w:pPr>
              <w:spacing w:after="0" w:line="240" w:lineRule="auto"/>
              <w:jc w:val="center"/>
              <w:rPr>
                <w:rFonts w:ascii="GHEA Grapalat" w:hAnsi="GHEA Grapalat"/>
                <w:sz w:val="24"/>
                <w:szCs w:val="24"/>
                <w:lang w:val="en-US"/>
              </w:rPr>
            </w:pPr>
            <w:r>
              <w:rPr>
                <w:rFonts w:ascii="GHEA Grapalat" w:hAnsi="GHEA Grapalat"/>
                <w:sz w:val="24"/>
                <w:szCs w:val="24"/>
                <w:lang w:val="en-US"/>
              </w:rPr>
              <w:t xml:space="preserve">ՀՀ </w:t>
            </w:r>
            <w:r w:rsidR="00D65329">
              <w:rPr>
                <w:rFonts w:ascii="GHEA Grapalat" w:hAnsi="GHEA Grapalat"/>
                <w:sz w:val="24"/>
                <w:szCs w:val="24"/>
                <w:lang w:val="en-US"/>
              </w:rPr>
              <w:t>Ն</w:t>
            </w:r>
            <w:r>
              <w:rPr>
                <w:rFonts w:ascii="GHEA Grapalat" w:hAnsi="GHEA Grapalat"/>
                <w:sz w:val="24"/>
                <w:szCs w:val="24"/>
                <w:lang w:val="en-US"/>
              </w:rPr>
              <w:t xml:space="preserve">ախագահի աշխատակազմ </w:t>
            </w:r>
          </w:p>
          <w:p w:rsidR="00D65329" w:rsidRDefault="00D65329" w:rsidP="0033224B">
            <w:pPr>
              <w:spacing w:after="0" w:line="240" w:lineRule="auto"/>
              <w:jc w:val="center"/>
              <w:rPr>
                <w:rFonts w:ascii="GHEA Grapalat" w:hAnsi="GHEA Grapalat"/>
                <w:sz w:val="24"/>
                <w:szCs w:val="24"/>
                <w:lang w:val="en-US"/>
              </w:rPr>
            </w:pPr>
          </w:p>
          <w:p w:rsidR="0033224B" w:rsidRPr="002E072C" w:rsidRDefault="0033224B" w:rsidP="0033224B">
            <w:pPr>
              <w:spacing w:after="0" w:line="240" w:lineRule="auto"/>
              <w:jc w:val="center"/>
              <w:rPr>
                <w:rFonts w:ascii="GHEA Grapalat" w:hAnsi="GHEA Grapalat"/>
                <w:sz w:val="24"/>
                <w:szCs w:val="24"/>
                <w:lang w:val="en-US"/>
              </w:rPr>
            </w:pPr>
            <w:r>
              <w:rPr>
                <w:rFonts w:ascii="GHEA Grapalat" w:hAnsi="GHEA Grapalat"/>
                <w:sz w:val="24"/>
                <w:szCs w:val="24"/>
                <w:lang w:val="en-US"/>
              </w:rPr>
              <w:t>21</w:t>
            </w:r>
            <w:r w:rsidRPr="002E072C">
              <w:rPr>
                <w:rFonts w:ascii="GHEA Grapalat" w:hAnsi="GHEA Grapalat"/>
                <w:sz w:val="24"/>
                <w:szCs w:val="24"/>
                <w:lang w:val="en-US"/>
              </w:rPr>
              <w:t xml:space="preserve">.08.2015 թ. </w:t>
            </w:r>
          </w:p>
          <w:p w:rsidR="0033224B" w:rsidRPr="002E072C" w:rsidRDefault="0033224B" w:rsidP="0033224B">
            <w:pPr>
              <w:spacing w:after="0" w:line="240" w:lineRule="auto"/>
              <w:jc w:val="center"/>
              <w:rPr>
                <w:rFonts w:ascii="GHEA Grapalat" w:hAnsi="GHEA Grapalat"/>
                <w:sz w:val="24"/>
                <w:szCs w:val="24"/>
                <w:lang w:val="en-US"/>
              </w:rPr>
            </w:pPr>
            <w:r w:rsidRPr="002E072C">
              <w:rPr>
                <w:rFonts w:ascii="GHEA Grapalat" w:eastAsia="Times New Roman" w:hAnsi="GHEA Grapalat" w:cs="Sylfaen"/>
                <w:sz w:val="24"/>
                <w:szCs w:val="24"/>
                <w:lang w:val="af-ZA"/>
              </w:rPr>
              <w:t xml:space="preserve">№ </w:t>
            </w:r>
            <w:r>
              <w:rPr>
                <w:rFonts w:ascii="GHEA Grapalat" w:eastAsia="Times New Roman" w:hAnsi="GHEA Grapalat" w:cs="Sylfaen"/>
                <w:sz w:val="24"/>
                <w:szCs w:val="24"/>
                <w:lang w:val="af-ZA"/>
              </w:rPr>
              <w:t>Ղ-1388</w:t>
            </w:r>
          </w:p>
          <w:p w:rsidR="0033224B" w:rsidRPr="002E072C" w:rsidRDefault="0033224B" w:rsidP="0033224B">
            <w:pPr>
              <w:spacing w:after="0" w:line="240" w:lineRule="auto"/>
              <w:jc w:val="center"/>
              <w:rPr>
                <w:rFonts w:ascii="GHEA Grapalat" w:hAnsi="GHEA Grapalat"/>
                <w:sz w:val="24"/>
                <w:szCs w:val="24"/>
                <w:lang w:val="en-US"/>
              </w:rPr>
            </w:pPr>
            <w:r>
              <w:rPr>
                <w:rFonts w:ascii="GHEA Grapalat" w:eastAsia="Times New Roman" w:hAnsi="GHEA Grapalat" w:cs="Sylfaen"/>
                <w:sz w:val="24"/>
                <w:szCs w:val="24"/>
                <w:lang w:val="en-US"/>
              </w:rPr>
              <w:t>գ</w:t>
            </w:r>
            <w:r w:rsidRPr="002E072C">
              <w:rPr>
                <w:rFonts w:ascii="GHEA Grapalat" w:eastAsia="Times New Roman" w:hAnsi="GHEA Grapalat" w:cs="Sylfaen"/>
                <w:sz w:val="24"/>
                <w:szCs w:val="24"/>
                <w:lang w:val="en-US"/>
              </w:rPr>
              <w:t>րություն</w:t>
            </w:r>
          </w:p>
        </w:tc>
        <w:tc>
          <w:tcPr>
            <w:tcW w:w="6092" w:type="dxa"/>
          </w:tcPr>
          <w:p w:rsidR="0033224B" w:rsidRDefault="0033224B" w:rsidP="0033224B">
            <w:pPr>
              <w:spacing w:after="0" w:line="240" w:lineRule="auto"/>
              <w:ind w:firstLine="567"/>
              <w:jc w:val="both"/>
              <w:rPr>
                <w:rFonts w:ascii="GHEA Grapalat" w:hAnsi="GHEA Grapalat" w:cs="Sylfaen"/>
                <w:sz w:val="24"/>
                <w:szCs w:val="24"/>
                <w:lang w:val="af-ZA"/>
              </w:rPr>
            </w:pPr>
            <w:r w:rsidRPr="00467009">
              <w:rPr>
                <w:rFonts w:ascii="GHEA Grapalat" w:hAnsi="GHEA Grapalat"/>
                <w:sz w:val="24"/>
                <w:szCs w:val="24"/>
                <w:lang w:val="af-ZA"/>
              </w:rPr>
              <w:t>«</w:t>
            </w:r>
            <w:r w:rsidRPr="00467009">
              <w:rPr>
                <w:rFonts w:ascii="GHEA Grapalat" w:hAnsi="GHEA Grapalat" w:cs="Sylfaen"/>
                <w:sz w:val="24"/>
                <w:szCs w:val="24"/>
              </w:rPr>
              <w:t>Անդրեյ</w:t>
            </w:r>
            <w:r w:rsidRPr="00467009">
              <w:rPr>
                <w:rFonts w:ascii="GHEA Grapalat" w:hAnsi="GHEA Grapalat" w:cs="Sylfaen"/>
                <w:sz w:val="24"/>
                <w:szCs w:val="24"/>
                <w:lang w:val="af-ZA"/>
              </w:rPr>
              <w:t xml:space="preserve"> </w:t>
            </w:r>
            <w:r w:rsidRPr="00467009">
              <w:rPr>
                <w:rFonts w:ascii="GHEA Grapalat" w:hAnsi="GHEA Grapalat" w:cs="Sylfaen"/>
                <w:sz w:val="24"/>
                <w:szCs w:val="24"/>
              </w:rPr>
              <w:t>Իգորևիչ</w:t>
            </w:r>
            <w:r w:rsidRPr="00467009">
              <w:rPr>
                <w:rFonts w:ascii="GHEA Grapalat" w:hAnsi="GHEA Grapalat" w:cs="Sylfaen"/>
                <w:sz w:val="24"/>
                <w:szCs w:val="24"/>
                <w:lang w:val="af-ZA"/>
              </w:rPr>
              <w:t xml:space="preserve"> </w:t>
            </w:r>
            <w:r w:rsidRPr="00467009">
              <w:rPr>
                <w:rFonts w:ascii="GHEA Grapalat" w:hAnsi="GHEA Grapalat" w:cs="Sylfaen"/>
                <w:sz w:val="24"/>
                <w:szCs w:val="24"/>
              </w:rPr>
              <w:t>Կոնստանտինովին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Արկադի</w:t>
            </w:r>
            <w:r w:rsidRPr="00467009">
              <w:rPr>
                <w:rFonts w:ascii="GHEA Grapalat" w:hAnsi="GHEA Grapalat" w:cs="Sylfaen"/>
                <w:sz w:val="24"/>
                <w:szCs w:val="24"/>
                <w:lang w:val="af-ZA"/>
              </w:rPr>
              <w:t xml:space="preserve"> </w:t>
            </w:r>
            <w:r w:rsidRPr="00467009">
              <w:rPr>
                <w:rFonts w:ascii="GHEA Grapalat" w:hAnsi="GHEA Grapalat" w:cs="Sylfaen"/>
                <w:sz w:val="24"/>
                <w:szCs w:val="24"/>
              </w:rPr>
              <w:t>Սամվելի</w:t>
            </w:r>
            <w:r w:rsidRPr="00467009">
              <w:rPr>
                <w:rFonts w:ascii="GHEA Grapalat" w:hAnsi="GHEA Grapalat" w:cs="Sylfaen"/>
                <w:sz w:val="24"/>
                <w:szCs w:val="24"/>
                <w:lang w:val="af-ZA"/>
              </w:rPr>
              <w:t xml:space="preserve"> </w:t>
            </w:r>
            <w:r w:rsidRPr="00467009">
              <w:rPr>
                <w:rFonts w:ascii="GHEA Grapalat" w:hAnsi="GHEA Grapalat" w:cs="Sylfaen"/>
                <w:sz w:val="24"/>
                <w:szCs w:val="24"/>
              </w:rPr>
              <w:t>Սուրուջյանին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Արտյոմ</w:t>
            </w:r>
            <w:r w:rsidRPr="00467009">
              <w:rPr>
                <w:rFonts w:ascii="GHEA Grapalat" w:hAnsi="GHEA Grapalat" w:cs="Sylfaen"/>
                <w:sz w:val="24"/>
                <w:szCs w:val="24"/>
                <w:lang w:val="af-ZA"/>
              </w:rPr>
              <w:t xml:space="preserve"> </w:t>
            </w:r>
            <w:r w:rsidRPr="00467009">
              <w:rPr>
                <w:rFonts w:ascii="GHEA Grapalat" w:hAnsi="GHEA Grapalat" w:cs="Sylfaen"/>
                <w:sz w:val="24"/>
                <w:szCs w:val="24"/>
              </w:rPr>
              <w:t>Սամվելի</w:t>
            </w:r>
            <w:r w:rsidRPr="00467009">
              <w:rPr>
                <w:rFonts w:ascii="GHEA Grapalat" w:hAnsi="GHEA Grapalat" w:cs="Sylfaen"/>
                <w:sz w:val="24"/>
                <w:szCs w:val="24"/>
                <w:lang w:val="af-ZA"/>
              </w:rPr>
              <w:t xml:space="preserve"> </w:t>
            </w:r>
            <w:r w:rsidRPr="00467009">
              <w:rPr>
                <w:rFonts w:ascii="GHEA Grapalat" w:hAnsi="GHEA Grapalat" w:cs="Sylfaen"/>
                <w:sz w:val="24"/>
                <w:szCs w:val="24"/>
              </w:rPr>
              <w:t>Տավակալյանին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Էդգար</w:t>
            </w:r>
            <w:r w:rsidRPr="00467009">
              <w:rPr>
                <w:rFonts w:ascii="GHEA Grapalat" w:hAnsi="GHEA Grapalat" w:cs="Sylfaen"/>
                <w:sz w:val="24"/>
                <w:szCs w:val="24"/>
                <w:lang w:val="af-ZA"/>
              </w:rPr>
              <w:t xml:space="preserve"> </w:t>
            </w:r>
            <w:r w:rsidRPr="00467009">
              <w:rPr>
                <w:rFonts w:ascii="GHEA Grapalat" w:hAnsi="GHEA Grapalat" w:cs="Sylfaen"/>
                <w:sz w:val="24"/>
                <w:szCs w:val="24"/>
              </w:rPr>
              <w:t>Սամվելի</w:t>
            </w:r>
            <w:r w:rsidRPr="00467009">
              <w:rPr>
                <w:rFonts w:ascii="GHEA Grapalat" w:hAnsi="GHEA Grapalat" w:cs="Sylfaen"/>
                <w:sz w:val="24"/>
                <w:szCs w:val="24"/>
                <w:lang w:val="af-ZA"/>
              </w:rPr>
              <w:t xml:space="preserve"> </w:t>
            </w:r>
            <w:r w:rsidRPr="00467009">
              <w:rPr>
                <w:rFonts w:ascii="GHEA Grapalat" w:hAnsi="GHEA Grapalat" w:cs="Sylfaen"/>
                <w:sz w:val="24"/>
                <w:szCs w:val="24"/>
              </w:rPr>
              <w:t>Բաբայանին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Կիրիլ</w:t>
            </w:r>
            <w:r w:rsidRPr="00467009">
              <w:rPr>
                <w:rFonts w:ascii="GHEA Grapalat" w:hAnsi="GHEA Grapalat" w:cs="Sylfaen"/>
                <w:sz w:val="24"/>
                <w:szCs w:val="24"/>
                <w:lang w:val="af-ZA"/>
              </w:rPr>
              <w:t xml:space="preserve"> </w:t>
            </w:r>
            <w:r w:rsidRPr="00467009">
              <w:rPr>
                <w:rFonts w:ascii="GHEA Grapalat" w:hAnsi="GHEA Grapalat" w:cs="Sylfaen"/>
                <w:sz w:val="24"/>
                <w:szCs w:val="24"/>
              </w:rPr>
              <w:t>Սուրենի</w:t>
            </w:r>
            <w:r w:rsidRPr="00467009">
              <w:rPr>
                <w:rFonts w:ascii="GHEA Grapalat" w:hAnsi="GHEA Grapalat" w:cs="Sylfaen"/>
                <w:sz w:val="24"/>
                <w:szCs w:val="24"/>
                <w:lang w:val="af-ZA"/>
              </w:rPr>
              <w:t xml:space="preserve"> </w:t>
            </w:r>
            <w:r w:rsidRPr="00467009">
              <w:rPr>
                <w:rFonts w:ascii="GHEA Grapalat" w:hAnsi="GHEA Grapalat" w:cs="Sylfaen"/>
                <w:sz w:val="24"/>
                <w:szCs w:val="24"/>
              </w:rPr>
              <w:t>Հարությունյանին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Մհեր</w:t>
            </w:r>
            <w:r w:rsidRPr="00467009">
              <w:rPr>
                <w:rFonts w:ascii="GHEA Grapalat" w:hAnsi="GHEA Grapalat" w:cs="Sylfaen"/>
                <w:sz w:val="24"/>
                <w:szCs w:val="24"/>
                <w:lang w:val="af-ZA"/>
              </w:rPr>
              <w:t xml:space="preserve"> </w:t>
            </w:r>
            <w:r w:rsidRPr="00467009">
              <w:rPr>
                <w:rFonts w:ascii="GHEA Grapalat" w:hAnsi="GHEA Grapalat" w:cs="Sylfaen"/>
                <w:sz w:val="24"/>
                <w:szCs w:val="24"/>
              </w:rPr>
              <w:t>Ալեքսանի</w:t>
            </w:r>
            <w:r w:rsidRPr="00467009">
              <w:rPr>
                <w:rFonts w:ascii="GHEA Grapalat" w:hAnsi="GHEA Grapalat" w:cs="Sylfaen"/>
                <w:sz w:val="24"/>
                <w:szCs w:val="24"/>
                <w:lang w:val="af-ZA"/>
              </w:rPr>
              <w:t xml:space="preserve"> </w:t>
            </w:r>
            <w:r w:rsidRPr="00467009">
              <w:rPr>
                <w:rFonts w:ascii="GHEA Grapalat" w:hAnsi="GHEA Grapalat" w:cs="Sylfaen"/>
                <w:sz w:val="24"/>
                <w:szCs w:val="24"/>
              </w:rPr>
              <w:t>Պետրոսյանին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Միքաել</w:t>
            </w:r>
            <w:r w:rsidRPr="00467009">
              <w:rPr>
                <w:rFonts w:ascii="GHEA Grapalat" w:hAnsi="GHEA Grapalat" w:cs="Sylfaen"/>
                <w:sz w:val="24"/>
                <w:szCs w:val="24"/>
                <w:lang w:val="af-ZA"/>
              </w:rPr>
              <w:t xml:space="preserve"> </w:t>
            </w:r>
            <w:r w:rsidRPr="00467009">
              <w:rPr>
                <w:rFonts w:ascii="GHEA Grapalat" w:hAnsi="GHEA Grapalat" w:cs="Sylfaen"/>
                <w:sz w:val="24"/>
                <w:szCs w:val="24"/>
              </w:rPr>
              <w:t>Արայի</w:t>
            </w:r>
            <w:r w:rsidRPr="00467009">
              <w:rPr>
                <w:rFonts w:ascii="GHEA Grapalat" w:hAnsi="GHEA Grapalat" w:cs="Sylfaen"/>
                <w:sz w:val="24"/>
                <w:szCs w:val="24"/>
                <w:lang w:val="af-ZA"/>
              </w:rPr>
              <w:t xml:space="preserve"> </w:t>
            </w:r>
            <w:r w:rsidRPr="00467009">
              <w:rPr>
                <w:rFonts w:ascii="GHEA Grapalat" w:hAnsi="GHEA Grapalat" w:cs="Sylfaen"/>
                <w:sz w:val="24"/>
                <w:szCs w:val="24"/>
              </w:rPr>
              <w:t>Պողոսյանին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Ռաֆիկ</w:t>
            </w:r>
            <w:r w:rsidRPr="00467009">
              <w:rPr>
                <w:rFonts w:ascii="GHEA Grapalat" w:hAnsi="GHEA Grapalat" w:cs="Sylfaen"/>
                <w:sz w:val="24"/>
                <w:szCs w:val="24"/>
                <w:lang w:val="af-ZA"/>
              </w:rPr>
              <w:t xml:space="preserve"> </w:t>
            </w:r>
            <w:r w:rsidRPr="00467009">
              <w:rPr>
                <w:rFonts w:ascii="GHEA Grapalat" w:hAnsi="GHEA Grapalat" w:cs="Sylfaen"/>
                <w:sz w:val="24"/>
                <w:szCs w:val="24"/>
              </w:rPr>
              <w:t>Ստեփանի</w:t>
            </w:r>
            <w:r w:rsidRPr="00467009">
              <w:rPr>
                <w:rFonts w:ascii="GHEA Grapalat" w:hAnsi="GHEA Grapalat" w:cs="Sylfaen"/>
                <w:sz w:val="24"/>
                <w:szCs w:val="24"/>
                <w:lang w:val="af-ZA"/>
              </w:rPr>
              <w:t xml:space="preserve"> </w:t>
            </w:r>
            <w:r w:rsidRPr="00467009">
              <w:rPr>
                <w:rFonts w:ascii="GHEA Grapalat" w:hAnsi="GHEA Grapalat" w:cs="Sylfaen"/>
                <w:sz w:val="24"/>
                <w:szCs w:val="24"/>
              </w:rPr>
              <w:t>Ուզունյանին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Սերգեյ</w:t>
            </w:r>
            <w:r w:rsidRPr="00467009">
              <w:rPr>
                <w:rFonts w:ascii="GHEA Grapalat" w:hAnsi="GHEA Grapalat" w:cs="Sylfaen"/>
                <w:sz w:val="24"/>
                <w:szCs w:val="24"/>
                <w:lang w:val="af-ZA"/>
              </w:rPr>
              <w:t xml:space="preserve"> </w:t>
            </w:r>
            <w:r w:rsidRPr="00467009">
              <w:rPr>
                <w:rFonts w:ascii="GHEA Grapalat" w:hAnsi="GHEA Grapalat" w:cs="Sylfaen"/>
                <w:sz w:val="24"/>
                <w:szCs w:val="24"/>
              </w:rPr>
              <w:t>Վլադիմիրովիչ</w:t>
            </w:r>
            <w:r w:rsidRPr="00467009">
              <w:rPr>
                <w:rFonts w:ascii="GHEA Grapalat" w:hAnsi="GHEA Grapalat" w:cs="Sylfaen"/>
                <w:sz w:val="24"/>
                <w:szCs w:val="24"/>
                <w:lang w:val="af-ZA"/>
              </w:rPr>
              <w:t xml:space="preserve"> </w:t>
            </w:r>
            <w:r w:rsidRPr="00467009">
              <w:rPr>
                <w:rFonts w:ascii="GHEA Grapalat" w:hAnsi="GHEA Grapalat" w:cs="Sylfaen"/>
                <w:sz w:val="24"/>
                <w:szCs w:val="24"/>
              </w:rPr>
              <w:t>Պոլուխինին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Նիկիտա</w:t>
            </w:r>
            <w:r w:rsidRPr="00467009">
              <w:rPr>
                <w:rFonts w:ascii="GHEA Grapalat" w:hAnsi="GHEA Grapalat" w:cs="Sylfaen"/>
                <w:sz w:val="24"/>
                <w:szCs w:val="24"/>
                <w:lang w:val="af-ZA"/>
              </w:rPr>
              <w:t xml:space="preserve"> </w:t>
            </w:r>
            <w:r w:rsidRPr="00467009">
              <w:rPr>
                <w:rFonts w:ascii="GHEA Grapalat" w:hAnsi="GHEA Grapalat" w:cs="Sylfaen"/>
                <w:sz w:val="24"/>
                <w:szCs w:val="24"/>
              </w:rPr>
              <w:t>Ալեկսեյևիչ</w:t>
            </w:r>
            <w:r w:rsidRPr="00467009">
              <w:rPr>
                <w:rFonts w:ascii="GHEA Grapalat" w:hAnsi="GHEA Grapalat" w:cs="Sylfaen"/>
                <w:sz w:val="24"/>
                <w:szCs w:val="24"/>
                <w:lang w:val="af-ZA"/>
              </w:rPr>
              <w:t xml:space="preserve"> </w:t>
            </w:r>
            <w:r w:rsidRPr="00467009">
              <w:rPr>
                <w:rFonts w:ascii="GHEA Grapalat" w:hAnsi="GHEA Grapalat" w:cs="Sylfaen"/>
                <w:sz w:val="24"/>
                <w:szCs w:val="24"/>
              </w:rPr>
              <w:t>Զախարովին</w:t>
            </w:r>
            <w:r w:rsidRPr="00467009">
              <w:rPr>
                <w:rFonts w:ascii="GHEA Grapalat" w:hAnsi="GHEA Grapalat" w:cs="Sylfaen"/>
                <w:sz w:val="24"/>
                <w:szCs w:val="24"/>
                <w:lang w:val="af-ZA"/>
              </w:rPr>
              <w:t xml:space="preserve"> </w:t>
            </w:r>
            <w:r w:rsidRPr="00467009">
              <w:rPr>
                <w:rFonts w:ascii="GHEA Grapalat" w:hAnsi="GHEA Grapalat" w:cs="Sylfaen"/>
                <w:sz w:val="24"/>
                <w:szCs w:val="24"/>
              </w:rPr>
              <w:t>և</w:t>
            </w:r>
            <w:r w:rsidRPr="00467009">
              <w:rPr>
                <w:rFonts w:ascii="GHEA Grapalat" w:hAnsi="GHEA Grapalat" w:cs="Sylfaen"/>
                <w:sz w:val="24"/>
                <w:szCs w:val="24"/>
                <w:lang w:val="af-ZA"/>
              </w:rPr>
              <w:t xml:space="preserve"> </w:t>
            </w:r>
            <w:r w:rsidRPr="00467009">
              <w:rPr>
                <w:rFonts w:ascii="GHEA Grapalat" w:hAnsi="GHEA Grapalat" w:cs="Sylfaen"/>
                <w:sz w:val="24"/>
                <w:szCs w:val="24"/>
              </w:rPr>
              <w:t>Ռիչարդ</w:t>
            </w:r>
            <w:r w:rsidRPr="00467009">
              <w:rPr>
                <w:rFonts w:ascii="GHEA Grapalat" w:hAnsi="GHEA Grapalat" w:cs="Sylfaen"/>
                <w:sz w:val="24"/>
                <w:szCs w:val="24"/>
                <w:lang w:val="af-ZA"/>
              </w:rPr>
              <w:t xml:space="preserve"> </w:t>
            </w:r>
            <w:r w:rsidRPr="00467009">
              <w:rPr>
                <w:rFonts w:ascii="GHEA Grapalat" w:hAnsi="GHEA Grapalat" w:cs="Sylfaen"/>
                <w:sz w:val="24"/>
                <w:szCs w:val="24"/>
              </w:rPr>
              <w:t>Ջոսեֆ</w:t>
            </w:r>
            <w:r w:rsidRPr="00467009">
              <w:rPr>
                <w:rFonts w:ascii="GHEA Grapalat" w:hAnsi="GHEA Grapalat" w:cs="Sylfaen"/>
                <w:sz w:val="24"/>
                <w:szCs w:val="24"/>
                <w:lang w:val="af-ZA"/>
              </w:rPr>
              <w:t xml:space="preserve"> </w:t>
            </w:r>
            <w:r w:rsidRPr="00467009">
              <w:rPr>
                <w:rFonts w:ascii="GHEA Grapalat" w:hAnsi="GHEA Grapalat" w:cs="Sylfaen"/>
                <w:sz w:val="24"/>
                <w:szCs w:val="24"/>
              </w:rPr>
              <w:t>Արթուրի</w:t>
            </w:r>
            <w:r w:rsidRPr="00467009">
              <w:rPr>
                <w:rFonts w:ascii="GHEA Grapalat" w:hAnsi="GHEA Grapalat" w:cs="Sylfaen"/>
                <w:sz w:val="24"/>
                <w:szCs w:val="24"/>
                <w:lang w:val="af-ZA"/>
              </w:rPr>
              <w:t xml:space="preserve"> </w:t>
            </w:r>
            <w:r w:rsidRPr="00467009">
              <w:rPr>
                <w:rFonts w:ascii="GHEA Grapalat" w:hAnsi="GHEA Grapalat" w:cs="Sylfaen"/>
                <w:sz w:val="24"/>
                <w:szCs w:val="24"/>
              </w:rPr>
              <w:t>Էլմոյանին</w:t>
            </w:r>
            <w:r w:rsidRPr="00467009">
              <w:rPr>
                <w:rFonts w:ascii="GHEA Grapalat" w:hAnsi="GHEA Grapalat" w:cs="Sylfaen"/>
                <w:sz w:val="24"/>
                <w:szCs w:val="24"/>
                <w:lang w:val="af-ZA"/>
              </w:rPr>
              <w:t xml:space="preserve"> </w:t>
            </w:r>
            <w:r w:rsidRPr="00467009">
              <w:rPr>
                <w:rFonts w:ascii="GHEA Grapalat" w:hAnsi="GHEA Grapalat" w:cs="Sylfaen"/>
                <w:sz w:val="24"/>
                <w:szCs w:val="24"/>
              </w:rPr>
              <w:t>պարտադիր</w:t>
            </w:r>
            <w:r w:rsidRPr="00467009">
              <w:rPr>
                <w:rFonts w:ascii="GHEA Grapalat" w:hAnsi="GHEA Grapalat" w:cs="Sylfaen"/>
                <w:sz w:val="24"/>
                <w:szCs w:val="24"/>
                <w:lang w:val="af-ZA"/>
              </w:rPr>
              <w:t xml:space="preserve"> </w:t>
            </w:r>
            <w:r w:rsidRPr="00467009">
              <w:rPr>
                <w:rFonts w:ascii="GHEA Grapalat" w:hAnsi="GHEA Grapalat" w:cs="Sylfaen"/>
                <w:sz w:val="24"/>
                <w:szCs w:val="24"/>
              </w:rPr>
              <w:t>զինվորական</w:t>
            </w:r>
            <w:r w:rsidRPr="00467009">
              <w:rPr>
                <w:rFonts w:ascii="GHEA Grapalat" w:hAnsi="GHEA Grapalat" w:cs="Sylfaen"/>
                <w:sz w:val="24"/>
                <w:szCs w:val="24"/>
                <w:lang w:val="af-ZA"/>
              </w:rPr>
              <w:t xml:space="preserve"> </w:t>
            </w:r>
            <w:r w:rsidRPr="00467009">
              <w:rPr>
                <w:rFonts w:ascii="GHEA Grapalat" w:hAnsi="GHEA Grapalat" w:cs="Sylfaen"/>
                <w:sz w:val="24"/>
                <w:szCs w:val="24"/>
              </w:rPr>
              <w:t>ծառայության</w:t>
            </w:r>
            <w:r w:rsidRPr="00467009">
              <w:rPr>
                <w:rFonts w:ascii="GHEA Grapalat" w:hAnsi="GHEA Grapalat" w:cs="Sylfaen"/>
                <w:sz w:val="24"/>
                <w:szCs w:val="24"/>
                <w:lang w:val="af-ZA"/>
              </w:rPr>
              <w:t xml:space="preserve"> </w:t>
            </w:r>
            <w:r w:rsidRPr="00467009">
              <w:rPr>
                <w:rFonts w:ascii="GHEA Grapalat" w:hAnsi="GHEA Grapalat" w:cs="Sylfaen"/>
                <w:sz w:val="24"/>
                <w:szCs w:val="24"/>
              </w:rPr>
              <w:t>զորակոչից</w:t>
            </w:r>
            <w:r w:rsidRPr="00467009">
              <w:rPr>
                <w:rFonts w:ascii="GHEA Grapalat" w:hAnsi="GHEA Grapalat" w:cs="Sylfaen"/>
                <w:sz w:val="24"/>
                <w:szCs w:val="24"/>
                <w:lang w:val="af-ZA"/>
              </w:rPr>
              <w:t xml:space="preserve"> </w:t>
            </w:r>
            <w:r w:rsidRPr="00467009">
              <w:rPr>
                <w:rFonts w:ascii="GHEA Grapalat" w:hAnsi="GHEA Grapalat" w:cs="Sylfaen"/>
                <w:sz w:val="24"/>
                <w:szCs w:val="24"/>
              </w:rPr>
              <w:t>տարկետում</w:t>
            </w:r>
            <w:r w:rsidRPr="00467009">
              <w:rPr>
                <w:rFonts w:ascii="GHEA Grapalat" w:hAnsi="GHEA Grapalat" w:cs="Sylfaen"/>
                <w:sz w:val="24"/>
                <w:szCs w:val="24"/>
                <w:lang w:val="af-ZA"/>
              </w:rPr>
              <w:t xml:space="preserve"> </w:t>
            </w:r>
            <w:r w:rsidRPr="00467009">
              <w:rPr>
                <w:rFonts w:ascii="GHEA Grapalat" w:hAnsi="GHEA Grapalat" w:cs="Sylfaen"/>
                <w:sz w:val="24"/>
                <w:szCs w:val="24"/>
              </w:rPr>
              <w:t>տալու</w:t>
            </w:r>
            <w:r w:rsidRPr="00467009">
              <w:rPr>
                <w:rFonts w:ascii="GHEA Grapalat" w:hAnsi="GHEA Grapalat" w:cs="Sylfaen"/>
                <w:sz w:val="24"/>
                <w:szCs w:val="24"/>
                <w:lang w:val="af-ZA"/>
              </w:rPr>
              <w:t xml:space="preserve"> </w:t>
            </w:r>
            <w:r w:rsidRPr="00467009">
              <w:rPr>
                <w:rFonts w:ascii="GHEA Grapalat" w:hAnsi="GHEA Grapalat" w:cs="Sylfaen"/>
                <w:sz w:val="24"/>
                <w:szCs w:val="24"/>
              </w:rPr>
              <w:t>մա</w:t>
            </w:r>
            <w:r w:rsidRPr="00467009">
              <w:rPr>
                <w:rFonts w:ascii="GHEA Grapalat" w:hAnsi="GHEA Grapalat" w:cs="Sylfaen"/>
                <w:sz w:val="24"/>
                <w:szCs w:val="24"/>
                <w:lang w:val="af-ZA"/>
              </w:rPr>
              <w:t>u</w:t>
            </w:r>
            <w:r w:rsidRPr="00467009">
              <w:rPr>
                <w:rFonts w:ascii="GHEA Grapalat" w:hAnsi="GHEA Grapalat" w:cs="Sylfaen"/>
                <w:sz w:val="24"/>
                <w:szCs w:val="24"/>
              </w:rPr>
              <w:t>ին</w:t>
            </w:r>
            <w:r w:rsidRPr="00467009">
              <w:rPr>
                <w:rFonts w:ascii="GHEA Grapalat" w:hAnsi="GHEA Grapalat" w:cs="Sylfaen"/>
                <w:sz w:val="24"/>
                <w:szCs w:val="24"/>
                <w:lang w:val="af-ZA"/>
              </w:rPr>
              <w:t xml:space="preserve">» </w:t>
            </w:r>
            <w:r w:rsidRPr="00467009">
              <w:rPr>
                <w:rFonts w:ascii="GHEA Grapalat" w:hAnsi="GHEA Grapalat"/>
                <w:sz w:val="24"/>
                <w:szCs w:val="24"/>
                <w:lang w:val="hy-AM"/>
              </w:rPr>
              <w:t>Հայաստանի Հանրապետության կառավարության որոշման</w:t>
            </w:r>
            <w:r w:rsidRPr="0062500E">
              <w:rPr>
                <w:rFonts w:ascii="GHEA Grapalat" w:hAnsi="GHEA Grapalat" w:cs="Sylfaen"/>
                <w:sz w:val="24"/>
                <w:szCs w:val="24"/>
                <w:lang w:val="fr-FR"/>
              </w:rPr>
              <w:t xml:space="preserve"> </w:t>
            </w:r>
            <w:r>
              <w:rPr>
                <w:rFonts w:ascii="GHEA Grapalat" w:hAnsi="GHEA Grapalat" w:cs="Sylfaen"/>
                <w:sz w:val="24"/>
                <w:szCs w:val="24"/>
                <w:lang w:val="fr-FR"/>
              </w:rPr>
              <w:t xml:space="preserve">նախագծի վերաբերյալ դիտողություններ չկան: </w:t>
            </w:r>
            <w:r w:rsidRPr="0071168B">
              <w:rPr>
                <w:rFonts w:ascii="GHEA Grapalat" w:hAnsi="GHEA Grapalat" w:cs="Sylfaen"/>
                <w:sz w:val="24"/>
                <w:szCs w:val="24"/>
                <w:lang w:val="af-ZA"/>
              </w:rPr>
              <w:t xml:space="preserve"> </w:t>
            </w:r>
          </w:p>
          <w:p w:rsidR="0033224B" w:rsidRDefault="0033224B" w:rsidP="0033224B">
            <w:pPr>
              <w:spacing w:after="0" w:line="240" w:lineRule="auto"/>
              <w:ind w:firstLine="567"/>
              <w:jc w:val="both"/>
              <w:rPr>
                <w:rFonts w:ascii="GHEA Grapalat" w:hAnsi="GHEA Grapalat" w:cs="Sylfaen"/>
                <w:sz w:val="24"/>
                <w:szCs w:val="24"/>
                <w:lang w:val="af-ZA"/>
              </w:rPr>
            </w:pPr>
          </w:p>
          <w:p w:rsidR="0033224B" w:rsidRPr="00467009" w:rsidRDefault="0033224B" w:rsidP="00D02F16">
            <w:pPr>
              <w:spacing w:after="0" w:line="240" w:lineRule="auto"/>
              <w:ind w:firstLine="567"/>
              <w:jc w:val="both"/>
              <w:rPr>
                <w:rFonts w:ascii="GHEA Grapalat" w:hAnsi="GHEA Grapalat"/>
                <w:sz w:val="24"/>
                <w:szCs w:val="24"/>
                <w:lang w:val="af-ZA"/>
              </w:rPr>
            </w:pPr>
          </w:p>
        </w:tc>
        <w:tc>
          <w:tcPr>
            <w:tcW w:w="2022" w:type="dxa"/>
          </w:tcPr>
          <w:p w:rsidR="00D65329" w:rsidRPr="002E072C" w:rsidRDefault="00D65329" w:rsidP="00D65329">
            <w:pPr>
              <w:spacing w:after="0" w:line="240" w:lineRule="auto"/>
              <w:rPr>
                <w:rFonts w:ascii="GHEA Grapalat" w:eastAsia="Times New Roman" w:hAnsi="GHEA Grapalat" w:cs="Sylfaen"/>
                <w:sz w:val="24"/>
                <w:szCs w:val="24"/>
              </w:rPr>
            </w:pPr>
            <w:r w:rsidRPr="002E072C">
              <w:rPr>
                <w:rFonts w:ascii="GHEA Grapalat" w:eastAsia="Times New Roman" w:hAnsi="GHEA Grapalat" w:cs="Sylfaen"/>
                <w:sz w:val="24"/>
                <w:szCs w:val="24"/>
                <w:lang w:val="fr-FR"/>
              </w:rPr>
              <w:t>Ընդունվել է ի գիտություն։</w:t>
            </w:r>
          </w:p>
          <w:p w:rsidR="0033224B" w:rsidRPr="002E072C" w:rsidRDefault="0033224B" w:rsidP="00D02F16">
            <w:pPr>
              <w:spacing w:after="0" w:line="240" w:lineRule="auto"/>
              <w:rPr>
                <w:rFonts w:ascii="GHEA Grapalat" w:eastAsia="Times New Roman" w:hAnsi="GHEA Grapalat" w:cs="Sylfaen"/>
                <w:sz w:val="24"/>
                <w:szCs w:val="24"/>
                <w:lang w:val="fr-FR"/>
              </w:rPr>
            </w:pPr>
          </w:p>
        </w:tc>
        <w:tc>
          <w:tcPr>
            <w:tcW w:w="2713" w:type="dxa"/>
          </w:tcPr>
          <w:p w:rsidR="0033224B" w:rsidRPr="00C834E3" w:rsidRDefault="0033224B" w:rsidP="00D02F16">
            <w:pPr>
              <w:spacing w:after="0" w:line="240" w:lineRule="auto"/>
              <w:rPr>
                <w:rFonts w:ascii="GHEA Grapalat" w:hAnsi="GHEA Grapalat"/>
                <w:lang w:val="fr-FR"/>
              </w:rPr>
            </w:pPr>
          </w:p>
        </w:tc>
      </w:tr>
    </w:tbl>
    <w:p w:rsidR="00A52DC2" w:rsidRPr="005D6D79" w:rsidRDefault="00A52DC2" w:rsidP="007E2551">
      <w:pPr>
        <w:spacing w:after="0" w:line="240" w:lineRule="auto"/>
        <w:jc w:val="both"/>
        <w:rPr>
          <w:sz w:val="24"/>
          <w:szCs w:val="24"/>
          <w:lang w:val="fr-FR"/>
        </w:rPr>
      </w:pPr>
    </w:p>
    <w:sectPr w:rsidR="00A52DC2" w:rsidRPr="005D6D79" w:rsidSect="004A783D">
      <w:pgSz w:w="16838" w:h="11906" w:orient="landscape"/>
      <w:pgMar w:top="1418" w:right="851"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C18E8"/>
    <w:rsid w:val="000371CB"/>
    <w:rsid w:val="000524E6"/>
    <w:rsid w:val="00077F52"/>
    <w:rsid w:val="000B4B3D"/>
    <w:rsid w:val="000F5CBB"/>
    <w:rsid w:val="001124D9"/>
    <w:rsid w:val="001415F8"/>
    <w:rsid w:val="00151F45"/>
    <w:rsid w:val="00165339"/>
    <w:rsid w:val="001B1320"/>
    <w:rsid w:val="00206C26"/>
    <w:rsid w:val="0022455C"/>
    <w:rsid w:val="00233B63"/>
    <w:rsid w:val="00235482"/>
    <w:rsid w:val="0023631E"/>
    <w:rsid w:val="0026157C"/>
    <w:rsid w:val="00261914"/>
    <w:rsid w:val="00265CF8"/>
    <w:rsid w:val="002B2E37"/>
    <w:rsid w:val="002C2CB7"/>
    <w:rsid w:val="002E072C"/>
    <w:rsid w:val="002E3793"/>
    <w:rsid w:val="0033224B"/>
    <w:rsid w:val="004030CC"/>
    <w:rsid w:val="00436203"/>
    <w:rsid w:val="00464EDB"/>
    <w:rsid w:val="004819A2"/>
    <w:rsid w:val="00487D03"/>
    <w:rsid w:val="004A7961"/>
    <w:rsid w:val="004E6BF9"/>
    <w:rsid w:val="004F1A09"/>
    <w:rsid w:val="005016BE"/>
    <w:rsid w:val="005919B6"/>
    <w:rsid w:val="005A6882"/>
    <w:rsid w:val="005D2278"/>
    <w:rsid w:val="005D6D79"/>
    <w:rsid w:val="005E5436"/>
    <w:rsid w:val="006029FA"/>
    <w:rsid w:val="00612CF9"/>
    <w:rsid w:val="00673962"/>
    <w:rsid w:val="00677215"/>
    <w:rsid w:val="00683AF0"/>
    <w:rsid w:val="006C21EE"/>
    <w:rsid w:val="006C3EE4"/>
    <w:rsid w:val="006C5BDC"/>
    <w:rsid w:val="006E4397"/>
    <w:rsid w:val="00701AD6"/>
    <w:rsid w:val="007524C6"/>
    <w:rsid w:val="007A773B"/>
    <w:rsid w:val="007C18E8"/>
    <w:rsid w:val="007E2551"/>
    <w:rsid w:val="007F5FBC"/>
    <w:rsid w:val="008832CC"/>
    <w:rsid w:val="00893D43"/>
    <w:rsid w:val="00920D09"/>
    <w:rsid w:val="009343AA"/>
    <w:rsid w:val="00934549"/>
    <w:rsid w:val="0099594D"/>
    <w:rsid w:val="009B3424"/>
    <w:rsid w:val="009C1D3F"/>
    <w:rsid w:val="009D392A"/>
    <w:rsid w:val="009D64A3"/>
    <w:rsid w:val="00A11F30"/>
    <w:rsid w:val="00A35D74"/>
    <w:rsid w:val="00A41D55"/>
    <w:rsid w:val="00A46CD5"/>
    <w:rsid w:val="00A52DC2"/>
    <w:rsid w:val="00AA0739"/>
    <w:rsid w:val="00AB150D"/>
    <w:rsid w:val="00AE2448"/>
    <w:rsid w:val="00AF6BB3"/>
    <w:rsid w:val="00B57C10"/>
    <w:rsid w:val="00B76075"/>
    <w:rsid w:val="00BC6EA3"/>
    <w:rsid w:val="00BF16DB"/>
    <w:rsid w:val="00BF6680"/>
    <w:rsid w:val="00C358F1"/>
    <w:rsid w:val="00CB5895"/>
    <w:rsid w:val="00CE1875"/>
    <w:rsid w:val="00CF4A79"/>
    <w:rsid w:val="00D02F16"/>
    <w:rsid w:val="00D170AA"/>
    <w:rsid w:val="00D65329"/>
    <w:rsid w:val="00E025F1"/>
    <w:rsid w:val="00E045DD"/>
    <w:rsid w:val="00E05422"/>
    <w:rsid w:val="00E07C37"/>
    <w:rsid w:val="00E425B3"/>
    <w:rsid w:val="00E53340"/>
    <w:rsid w:val="00E54160"/>
    <w:rsid w:val="00E7152E"/>
    <w:rsid w:val="00F10CC2"/>
    <w:rsid w:val="00F67EE4"/>
    <w:rsid w:val="00FB6920"/>
    <w:rsid w:val="00FC3960"/>
    <w:rsid w:val="00FF3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5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A09"/>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F1A0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F1A0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004000">
      <w:bodyDiv w:val="1"/>
      <w:marLeft w:val="0"/>
      <w:marRight w:val="0"/>
      <w:marTop w:val="0"/>
      <w:marBottom w:val="0"/>
      <w:divBdr>
        <w:top w:val="none" w:sz="0" w:space="0" w:color="auto"/>
        <w:left w:val="none" w:sz="0" w:space="0" w:color="auto"/>
        <w:bottom w:val="none" w:sz="0" w:space="0" w:color="auto"/>
        <w:right w:val="none" w:sz="0" w:space="0" w:color="auto"/>
      </w:divBdr>
    </w:div>
    <w:div w:id="154587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Arevik.Karapetyan</dc:creator>
  <cp:lastModifiedBy>Anahit.Gevorgyan</cp:lastModifiedBy>
  <cp:revision>3</cp:revision>
  <cp:lastPrinted>2015-07-28T12:14:00Z</cp:lastPrinted>
  <dcterms:created xsi:type="dcterms:W3CDTF">2015-08-24T14:13:00Z</dcterms:created>
  <dcterms:modified xsi:type="dcterms:W3CDTF">2015-08-24T14:16:00Z</dcterms:modified>
</cp:coreProperties>
</file>