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89" w:rsidRPr="00BE7AFF" w:rsidRDefault="00933089" w:rsidP="00933089">
      <w:pPr>
        <w:ind w:right="360" w:firstLine="720"/>
        <w:jc w:val="right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  <w:lang w:val="en-US"/>
        </w:rPr>
        <w:t>ՆԱԽԱԳԻԾ</w:t>
      </w:r>
    </w:p>
    <w:p w:rsidR="00933089" w:rsidRPr="00BE7AFF" w:rsidRDefault="00933089" w:rsidP="00933089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933089" w:rsidRPr="00BE7AFF" w:rsidRDefault="00933089" w:rsidP="00933089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933089" w:rsidRPr="00BE7AFF" w:rsidRDefault="00933089" w:rsidP="00933089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ՀԱՅԱ</w:t>
      </w:r>
      <w:r w:rsidRPr="00BE7AFF">
        <w:rPr>
          <w:rFonts w:ascii="GHEA Grapalat" w:hAnsi="GHEA Grapalat" w:cs="Times Armenian"/>
          <w:lang w:val="fr-FR"/>
        </w:rPr>
        <w:t>U</w:t>
      </w:r>
      <w:r w:rsidRPr="00BE7AFF">
        <w:rPr>
          <w:rFonts w:ascii="GHEA Grapalat" w:hAnsi="GHEA Grapalat" w:cs="Sylfaen"/>
          <w:lang w:val="en-US"/>
        </w:rPr>
        <w:t>ՏԱՆԻ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ՀԱՆՐԱՊԵՏՈՒԹՅԱՆ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ԿԱՌԱՎԱՐՈՒԹՅՈՒՆ</w:t>
      </w:r>
    </w:p>
    <w:p w:rsidR="00933089" w:rsidRPr="00BE7AFF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933089" w:rsidRPr="00BE7AFF" w:rsidRDefault="00933089" w:rsidP="00933089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Ր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Շ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ՈՒ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Մ</w:t>
      </w:r>
    </w:p>
    <w:p w:rsidR="00933089" w:rsidRPr="00BE7AFF" w:rsidRDefault="00933089" w:rsidP="00933089">
      <w:pPr>
        <w:ind w:right="360" w:firstLine="720"/>
        <w:jc w:val="right"/>
        <w:rPr>
          <w:rFonts w:ascii="GHEA Grapalat" w:hAnsi="GHEA Grapalat"/>
          <w:lang w:val="fr-FR"/>
        </w:rPr>
      </w:pPr>
    </w:p>
    <w:p w:rsidR="00933089" w:rsidRPr="00BE7AFF" w:rsidRDefault="00933089" w:rsidP="00933089">
      <w:pPr>
        <w:ind w:right="360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Times Armenian"/>
          <w:lang w:val="fr-FR"/>
        </w:rPr>
        <w:t xml:space="preserve">____ </w:t>
      </w:r>
      <w:r w:rsidR="00B639A9">
        <w:rPr>
          <w:rFonts w:ascii="GHEA Grapalat" w:hAnsi="GHEA Grapalat" w:cs="Times Armenian"/>
          <w:lang w:val="fr-FR"/>
        </w:rPr>
        <w:t xml:space="preserve">  </w:t>
      </w:r>
      <w:r w:rsidRPr="00BE7AFF">
        <w:rPr>
          <w:rFonts w:ascii="GHEA Grapalat" w:hAnsi="GHEA Grapalat" w:cs="Times Armenian"/>
          <w:lang w:val="fr-FR"/>
        </w:rPr>
        <w:t>________________ 201</w:t>
      </w:r>
      <w:r>
        <w:rPr>
          <w:rFonts w:ascii="GHEA Grapalat" w:hAnsi="GHEA Grapalat" w:cs="Times Armenian"/>
          <w:lang w:val="fr-FR"/>
        </w:rPr>
        <w:t>4</w:t>
      </w:r>
      <w:r w:rsidRPr="00BE7AFF">
        <w:rPr>
          <w:rFonts w:ascii="GHEA Grapalat" w:hAnsi="GHEA Grapalat" w:cs="Times Armenian"/>
          <w:lang w:val="fr-FR"/>
        </w:rPr>
        <w:t xml:space="preserve"> թ.    №          - Ա</w:t>
      </w:r>
    </w:p>
    <w:p w:rsidR="00933089" w:rsidRPr="00933089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933089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262C0C" w:rsidRDefault="00262C0C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262C0C" w:rsidRPr="00933089" w:rsidRDefault="00262C0C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933089" w:rsidRPr="00933089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ՅՈՒՐԱ</w:t>
      </w:r>
      <w:r w:rsidRPr="00525C0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ՍԵՐԳԵՅԻ</w:t>
      </w:r>
      <w:r w:rsidRPr="00525C0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ՄՈՎՍԻՍՅԱՆԻՆ</w:t>
      </w:r>
      <w:r w:rsidRPr="00525C0D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ՊԱՐՏԱԴԻՐ</w:t>
      </w:r>
    </w:p>
    <w:p w:rsidR="00933089" w:rsidRPr="00933089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</w:p>
    <w:p w:rsidR="00933089" w:rsidRPr="00BE7AFF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</w:p>
    <w:p w:rsidR="00933089" w:rsidRPr="00BE7AFF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933089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1B661A" w:rsidRPr="00BE7AFF" w:rsidRDefault="001B661A" w:rsidP="00933089">
      <w:pPr>
        <w:pStyle w:val="NoSpacing"/>
        <w:jc w:val="center"/>
        <w:rPr>
          <w:rFonts w:ascii="GHEA Grapalat" w:hAnsi="GHEA Grapalat"/>
          <w:lang w:val="fr-FR"/>
        </w:rPr>
      </w:pPr>
    </w:p>
    <w:p w:rsidR="00933089" w:rsidRPr="00BE7AFF" w:rsidRDefault="00933089" w:rsidP="00933089">
      <w:pPr>
        <w:pStyle w:val="NoSpacing"/>
        <w:spacing w:line="360" w:lineRule="auto"/>
        <w:jc w:val="both"/>
        <w:rPr>
          <w:rFonts w:ascii="GHEA Grapalat" w:hAnsi="GHEA Grapalat"/>
          <w:i/>
          <w:lang w:val="fr-FR"/>
        </w:rPr>
      </w:pPr>
      <w:r w:rsidRPr="00BE7AFF">
        <w:rPr>
          <w:rFonts w:ascii="GHEA Grapalat" w:hAnsi="GHEA Grapalat"/>
          <w:lang w:val="fr-FR"/>
        </w:rPr>
        <w:tab/>
      </w:r>
      <w:r w:rsidR="00387802">
        <w:rPr>
          <w:rFonts w:ascii="GHEA Grapalat" w:hAnsi="GHEA Grapalat"/>
          <w:lang w:val="fr-FR"/>
        </w:rPr>
        <w:t>Համաձայն</w:t>
      </w:r>
      <w:r w:rsidRPr="00BE7AFF">
        <w:rPr>
          <w:rFonts w:ascii="GHEA Grapalat" w:hAnsi="GHEA Grapalat"/>
          <w:lang w:val="fr-FR"/>
        </w:rPr>
        <w:t xml:space="preserve"> «</w:t>
      </w:r>
      <w:r w:rsidRPr="00BE7AFF">
        <w:rPr>
          <w:rFonts w:ascii="GHEA Grapalat" w:hAnsi="GHEA Grapalat"/>
          <w:lang w:val="en-US"/>
        </w:rPr>
        <w:t>Զինապարտության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/>
          <w:lang w:val="fr-FR"/>
        </w:rPr>
        <w:t>»</w:t>
      </w:r>
      <w:r w:rsidRPr="00BE7AFF">
        <w:rPr>
          <w:rFonts w:ascii="Arial LatArm" w:hAnsi="Arial LatArm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օրենքի</w:t>
      </w:r>
      <w:r w:rsidRPr="00BE7AFF">
        <w:rPr>
          <w:rFonts w:ascii="GHEA Grapalat" w:hAnsi="GHEA Grapalat"/>
          <w:lang w:val="fr-FR"/>
        </w:rPr>
        <w:t xml:space="preserve"> 12</w:t>
      </w:r>
      <w:r w:rsidR="00387802">
        <w:rPr>
          <w:rFonts w:ascii="GHEA Grapalat" w:hAnsi="GHEA Grapalat"/>
          <w:lang w:val="fr-FR"/>
        </w:rPr>
        <w:noBreakHyphen/>
      </w:r>
      <w:r w:rsidRPr="00BE7AFF">
        <w:rPr>
          <w:rFonts w:ascii="GHEA Grapalat" w:hAnsi="GHEA Grapalat"/>
          <w:lang w:val="en-US"/>
        </w:rPr>
        <w:t>րդ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հոդվածի</w:t>
      </w:r>
      <w:r w:rsidRPr="00BE7AFF">
        <w:rPr>
          <w:rFonts w:ascii="GHEA Grapalat" w:hAnsi="GHEA Grapalat"/>
          <w:lang w:val="fr-FR"/>
        </w:rPr>
        <w:t xml:space="preserve"> </w:t>
      </w:r>
      <w:r w:rsidR="00FB368F">
        <w:rPr>
          <w:rFonts w:ascii="GHEA Grapalat" w:hAnsi="GHEA Grapalat"/>
          <w:lang w:val="fr-FR"/>
        </w:rPr>
        <w:t xml:space="preserve">1-ին կետի </w:t>
      </w:r>
      <w:r w:rsidR="00FB7A44">
        <w:rPr>
          <w:rFonts w:ascii="GHEA Grapalat" w:hAnsi="GHEA Grapalat"/>
          <w:lang w:val="fr-FR"/>
        </w:rPr>
        <w:t>«</w:t>
      </w:r>
      <w:r w:rsidRPr="00BE7AFF">
        <w:rPr>
          <w:rFonts w:ascii="GHEA Grapalat" w:hAnsi="GHEA Grapalat"/>
          <w:lang w:val="en-US"/>
        </w:rPr>
        <w:t>գ</w:t>
      </w:r>
      <w:r w:rsidR="00FB7A44" w:rsidRPr="00FC132D">
        <w:rPr>
          <w:rFonts w:ascii="GHEA Grapalat" w:hAnsi="GHEA Grapalat"/>
          <w:lang w:val="fr-FR"/>
        </w:rPr>
        <w:t>»</w:t>
      </w:r>
      <w:r w:rsidR="00D17BC0" w:rsidRPr="00FC132D">
        <w:rPr>
          <w:rFonts w:ascii="GHEA Grapalat" w:hAnsi="GHEA Grapalat"/>
          <w:lang w:val="fr-FR"/>
        </w:rPr>
        <w:t xml:space="preserve"> </w:t>
      </w:r>
      <w:r w:rsidR="00D17BC0">
        <w:rPr>
          <w:rFonts w:ascii="GHEA Grapalat" w:hAnsi="GHEA Grapalat"/>
          <w:lang w:val="fr-FR"/>
        </w:rPr>
        <w:t>ենթա</w:t>
      </w:r>
      <w:r w:rsidRPr="00BE7AFF">
        <w:rPr>
          <w:rFonts w:ascii="GHEA Grapalat" w:hAnsi="GHEA Grapalat"/>
          <w:lang w:val="en-US"/>
        </w:rPr>
        <w:t>կետի</w:t>
      </w:r>
      <w:r w:rsidR="00A31DFC" w:rsidRPr="00FC132D">
        <w:rPr>
          <w:rFonts w:ascii="GHEA Grapalat" w:hAnsi="GHEA Grapalat"/>
          <w:lang w:val="fr-FR"/>
        </w:rPr>
        <w:t>`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կառավարությունը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որոշում</w:t>
      </w:r>
      <w:r w:rsidRPr="00BE7AFF">
        <w:rPr>
          <w:rFonts w:ascii="GHEA Grapalat" w:hAnsi="GHEA Grapalat"/>
          <w:i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է</w:t>
      </w:r>
      <w:r w:rsidRPr="00BE7AFF">
        <w:rPr>
          <w:rFonts w:ascii="GHEA Grapalat" w:hAnsi="GHEA Grapalat"/>
          <w:i/>
          <w:lang w:val="fr-FR"/>
        </w:rPr>
        <w:t>.</w:t>
      </w:r>
    </w:p>
    <w:p w:rsidR="00933089" w:rsidRPr="00BE7AFF" w:rsidRDefault="00262C0C" w:rsidP="007601A1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Յուրա Սերգեյի Մովսիսյանին</w:t>
      </w:r>
      <w:r w:rsidR="00933089" w:rsidRPr="00BE7AFF">
        <w:rPr>
          <w:rFonts w:ascii="GHEA Grapalat" w:hAnsi="GHEA Grapalat"/>
          <w:lang w:val="fr-FR"/>
        </w:rPr>
        <w:t xml:space="preserve"> (</w:t>
      </w:r>
      <w:r w:rsidR="00933089" w:rsidRPr="00BE7AFF">
        <w:rPr>
          <w:rFonts w:ascii="GHEA Grapalat" w:hAnsi="GHEA Grapalat"/>
          <w:lang w:val="en-US"/>
        </w:rPr>
        <w:t>ծնված՝</w:t>
      </w:r>
      <w:r w:rsidR="00933089" w:rsidRPr="00BE7AFF">
        <w:rPr>
          <w:rFonts w:ascii="GHEA Grapalat" w:hAnsi="GHEA Grapalat"/>
          <w:lang w:val="fr-FR"/>
        </w:rPr>
        <w:t xml:space="preserve"> 1987 </w:t>
      </w:r>
      <w:r w:rsidR="00933089" w:rsidRPr="00BE7AFF">
        <w:rPr>
          <w:rFonts w:ascii="GHEA Grapalat" w:hAnsi="GHEA Grapalat"/>
          <w:lang w:val="en-US"/>
        </w:rPr>
        <w:t>թվականի</w:t>
      </w:r>
      <w:r w:rsidR="00933089" w:rsidRPr="00BE7AFF">
        <w:rPr>
          <w:rFonts w:ascii="GHEA Grapalat" w:hAnsi="GHEA Grapalat"/>
          <w:lang w:val="fr-FR"/>
        </w:rPr>
        <w:t xml:space="preserve"> </w:t>
      </w:r>
      <w:r w:rsidR="00525C0D">
        <w:rPr>
          <w:rFonts w:ascii="GHEA Grapalat" w:hAnsi="GHEA Grapalat"/>
          <w:lang w:val="fr-FR"/>
        </w:rPr>
        <w:t>օգոստոսի 2</w:t>
      </w:r>
      <w:r w:rsidR="00933089" w:rsidRPr="00BE7AFF">
        <w:rPr>
          <w:rFonts w:ascii="GHEA Grapalat" w:hAnsi="GHEA Grapalat"/>
          <w:lang w:val="fr-FR"/>
        </w:rPr>
        <w:t>-</w:t>
      </w:r>
      <w:r w:rsidR="00933089" w:rsidRPr="00BE7AFF">
        <w:rPr>
          <w:rFonts w:ascii="GHEA Grapalat" w:hAnsi="GHEA Grapalat"/>
          <w:lang w:val="en-US"/>
        </w:rPr>
        <w:t>ին</w:t>
      </w:r>
      <w:r w:rsidR="00933089" w:rsidRPr="00BE7AFF">
        <w:rPr>
          <w:rFonts w:ascii="GHEA Grapalat" w:hAnsi="GHEA Grapalat"/>
          <w:lang w:val="fr-FR"/>
        </w:rPr>
        <w:t xml:space="preserve">, </w:t>
      </w:r>
      <w:r w:rsidR="001B7EDE">
        <w:rPr>
          <w:rFonts w:ascii="GHEA Grapalat" w:hAnsi="GHEA Grapalat"/>
          <w:lang w:val="fr-FR"/>
        </w:rPr>
        <w:t>բնակության վայրը</w:t>
      </w:r>
      <w:r w:rsidR="00951B82">
        <w:rPr>
          <w:rFonts w:ascii="GHEA Grapalat" w:hAnsi="GHEA Grapalat"/>
          <w:lang w:val="fr-FR"/>
        </w:rPr>
        <w:t>`</w:t>
      </w:r>
      <w:r w:rsidR="001B7EDE">
        <w:rPr>
          <w:rFonts w:ascii="GHEA Grapalat" w:hAnsi="GHEA Grapalat"/>
          <w:lang w:val="fr-FR"/>
        </w:rPr>
        <w:t xml:space="preserve"> </w:t>
      </w:r>
      <w:r w:rsidR="00377380">
        <w:rPr>
          <w:rFonts w:ascii="GHEA Grapalat" w:hAnsi="GHEA Grapalat"/>
          <w:lang w:val="fr-FR"/>
        </w:rPr>
        <w:t xml:space="preserve"> </w:t>
      </w:r>
      <w:r w:rsidR="00933089" w:rsidRPr="00BE7AFF">
        <w:rPr>
          <w:rFonts w:ascii="GHEA Grapalat" w:hAnsi="GHEA Grapalat"/>
          <w:lang w:val="en-US"/>
        </w:rPr>
        <w:t>ք</w:t>
      </w:r>
      <w:r w:rsidR="00933089" w:rsidRPr="00BE7AFF">
        <w:rPr>
          <w:rFonts w:ascii="GHEA Grapalat" w:hAnsi="GHEA Grapalat"/>
          <w:lang w:val="fr-FR"/>
        </w:rPr>
        <w:t>.</w:t>
      </w:r>
      <w:r w:rsidR="00377380">
        <w:rPr>
          <w:rFonts w:ascii="Courier New" w:hAnsi="Courier New" w:cs="Courier New"/>
          <w:lang w:val="fr-FR"/>
        </w:rPr>
        <w:t> </w:t>
      </w:r>
      <w:r w:rsidR="00933089" w:rsidRPr="00BE7AFF">
        <w:rPr>
          <w:rFonts w:ascii="GHEA Grapalat" w:hAnsi="GHEA Grapalat"/>
          <w:lang w:val="en-US"/>
        </w:rPr>
        <w:t>Երևան</w:t>
      </w:r>
      <w:r w:rsidR="00933089" w:rsidRPr="00BE7AFF">
        <w:rPr>
          <w:rFonts w:ascii="GHEA Grapalat" w:hAnsi="GHEA Grapalat"/>
          <w:lang w:val="fr-FR"/>
        </w:rPr>
        <w:t xml:space="preserve">,  </w:t>
      </w:r>
      <w:r w:rsidR="00525C0D">
        <w:rPr>
          <w:rFonts w:ascii="GHEA Grapalat" w:hAnsi="GHEA Grapalat"/>
          <w:lang w:val="fr-FR"/>
        </w:rPr>
        <w:t>Խանջյան 27</w:t>
      </w:r>
      <w:r w:rsidR="00933089" w:rsidRPr="00BE7AFF">
        <w:rPr>
          <w:rFonts w:ascii="GHEA Grapalat" w:hAnsi="GHEA Grapalat"/>
          <w:lang w:val="fr-FR"/>
        </w:rPr>
        <w:t xml:space="preserve">) </w:t>
      </w:r>
      <w:r w:rsidR="00933089" w:rsidRPr="00BE7AFF">
        <w:rPr>
          <w:rFonts w:ascii="GHEA Grapalat" w:hAnsi="GHEA Grapalat"/>
          <w:lang w:val="en-US"/>
        </w:rPr>
        <w:t>ազատել</w:t>
      </w:r>
      <w:r w:rsidR="00933089" w:rsidRPr="00BE7AFF">
        <w:rPr>
          <w:rFonts w:ascii="GHEA Grapalat" w:hAnsi="GHEA Grapalat"/>
          <w:lang w:val="fr-FR"/>
        </w:rPr>
        <w:t xml:space="preserve"> </w:t>
      </w:r>
      <w:r w:rsidR="00933089" w:rsidRPr="00BE7AFF">
        <w:rPr>
          <w:rFonts w:ascii="GHEA Grapalat" w:hAnsi="GHEA Grapalat"/>
          <w:lang w:val="en-US"/>
        </w:rPr>
        <w:t>պարտադիր</w:t>
      </w:r>
      <w:r w:rsidR="00933089" w:rsidRPr="00BE7AFF">
        <w:rPr>
          <w:rFonts w:ascii="GHEA Grapalat" w:hAnsi="GHEA Grapalat"/>
          <w:lang w:val="fr-FR"/>
        </w:rPr>
        <w:t xml:space="preserve"> </w:t>
      </w:r>
      <w:r w:rsidR="00933089" w:rsidRPr="00BE7AFF">
        <w:rPr>
          <w:rFonts w:ascii="GHEA Grapalat" w:hAnsi="GHEA Grapalat"/>
          <w:lang w:val="en-US"/>
        </w:rPr>
        <w:t>զինվորական</w:t>
      </w:r>
      <w:r w:rsidR="00933089" w:rsidRPr="00BE7AFF">
        <w:rPr>
          <w:rFonts w:ascii="GHEA Grapalat" w:hAnsi="GHEA Grapalat"/>
          <w:lang w:val="fr-FR"/>
        </w:rPr>
        <w:t xml:space="preserve"> </w:t>
      </w:r>
      <w:r w:rsidR="00933089" w:rsidRPr="00BE7AFF">
        <w:rPr>
          <w:rFonts w:ascii="GHEA Grapalat" w:hAnsi="GHEA Grapalat"/>
          <w:lang w:val="en-US"/>
        </w:rPr>
        <w:t>ծառայությունից</w:t>
      </w:r>
      <w:r w:rsidR="00933089" w:rsidRPr="00BE7AFF">
        <w:rPr>
          <w:rFonts w:ascii="GHEA Grapalat" w:hAnsi="GHEA Grapalat"/>
          <w:lang w:val="fr-FR"/>
        </w:rPr>
        <w:t>:</w:t>
      </w:r>
    </w:p>
    <w:p w:rsidR="00933089" w:rsidRPr="00BE7AFF" w:rsidRDefault="00933089" w:rsidP="00933089">
      <w:pPr>
        <w:spacing w:line="360" w:lineRule="auto"/>
        <w:ind w:right="360" w:firstLine="720"/>
        <w:jc w:val="both"/>
        <w:rPr>
          <w:rFonts w:ascii="GHEA Grapalat" w:hAnsi="GHEA Grapalat" w:cs="Times Armenian"/>
          <w:lang w:val="fr-FR"/>
        </w:rPr>
      </w:pPr>
    </w:p>
    <w:p w:rsidR="00933089" w:rsidRPr="00BE7AFF" w:rsidRDefault="00933089" w:rsidP="00933089">
      <w:pPr>
        <w:jc w:val="center"/>
        <w:rPr>
          <w:rFonts w:ascii="GHEA Grapalat" w:hAnsi="GHEA Grapalat" w:cs="Sylfaen"/>
          <w:lang w:val="fr-FR"/>
        </w:rPr>
      </w:pPr>
    </w:p>
    <w:p w:rsidR="00933089" w:rsidRDefault="00933089" w:rsidP="00933089">
      <w:pPr>
        <w:jc w:val="center"/>
        <w:rPr>
          <w:rFonts w:ascii="GHEA Grapalat" w:hAnsi="GHEA Grapalat" w:cs="Sylfaen"/>
          <w:lang w:val="fr-FR"/>
        </w:rPr>
      </w:pPr>
    </w:p>
    <w:p w:rsidR="0091143E" w:rsidRPr="00BE7AFF" w:rsidRDefault="0091143E" w:rsidP="00933089">
      <w:pPr>
        <w:jc w:val="center"/>
        <w:rPr>
          <w:rFonts w:ascii="GHEA Grapalat" w:hAnsi="GHEA Grapalat" w:cs="Sylfaen"/>
          <w:lang w:val="fr-FR"/>
        </w:rPr>
      </w:pPr>
    </w:p>
    <w:p w:rsidR="00933089" w:rsidRPr="00BE7AFF" w:rsidRDefault="00933089" w:rsidP="00933089">
      <w:pPr>
        <w:jc w:val="center"/>
        <w:rPr>
          <w:rFonts w:ascii="GHEA Grapalat" w:hAnsi="GHEA Grapalat" w:cs="Sylfaen"/>
          <w:lang w:val="fr-FR"/>
        </w:rPr>
      </w:pPr>
    </w:p>
    <w:p w:rsidR="00933089" w:rsidRDefault="00933089" w:rsidP="00933089">
      <w:pPr>
        <w:jc w:val="center"/>
        <w:rPr>
          <w:rFonts w:ascii="GHEA Grapalat" w:hAnsi="GHEA Grapalat" w:cs="Sylfaen"/>
          <w:lang w:val="fr-FR"/>
        </w:rPr>
      </w:pPr>
    </w:p>
    <w:p w:rsidR="00262C0C" w:rsidRPr="00BE7AFF" w:rsidRDefault="00262C0C" w:rsidP="00933089">
      <w:pPr>
        <w:jc w:val="center"/>
        <w:rPr>
          <w:rFonts w:ascii="GHEA Grapalat" w:hAnsi="GHEA Grapalat" w:cs="Sylfaen"/>
          <w:lang w:val="fr-FR"/>
        </w:rPr>
      </w:pPr>
    </w:p>
    <w:p w:rsidR="001B661A" w:rsidRPr="001B661A" w:rsidRDefault="001B661A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B661A" w:rsidRPr="001B661A" w:rsidRDefault="001B661A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33089" w:rsidRPr="00EE1D1D" w:rsidRDefault="00933089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EE1D1D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 w:cs="Sylfaen"/>
          <w:lang w:val="fr-FR"/>
        </w:rPr>
        <w:t>«</w:t>
      </w:r>
      <w:r w:rsidR="003A7912">
        <w:rPr>
          <w:rFonts w:ascii="GHEA Grapalat" w:hAnsi="GHEA Grapalat" w:cs="Sylfaen"/>
          <w:lang w:val="fr-FR"/>
        </w:rPr>
        <w:t xml:space="preserve">ՅՈՒՐԱ ՍԵՐԳԵՅԻ ՄՈՎՍԻՍՅԱՆԻՆ </w:t>
      </w:r>
      <w:r w:rsidRPr="00BE7AFF">
        <w:rPr>
          <w:rFonts w:ascii="GHEA Grapalat" w:hAnsi="GHEA Grapalat"/>
          <w:lang w:val="en-US"/>
        </w:rPr>
        <w:t>ՊԱՐՏԱԴԻՐ</w:t>
      </w:r>
      <w:r w:rsidRPr="00933089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933089">
        <w:rPr>
          <w:rFonts w:ascii="GHEA Grapalat" w:hAnsi="GHEA Grapalat"/>
          <w:lang w:val="fr-FR"/>
        </w:rPr>
        <w:t xml:space="preserve"> </w:t>
      </w:r>
    </w:p>
    <w:p w:rsidR="00EE1D1D" w:rsidRDefault="00933089" w:rsidP="00933089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BE7AFF">
        <w:rPr>
          <w:rFonts w:ascii="GHEA Grapalat" w:hAnsi="GHEA Grapalat"/>
          <w:lang w:val="en-US"/>
        </w:rPr>
        <w:t>ԾԱՌԱՅՈՒԹՅՈՒՆԻՑ</w:t>
      </w:r>
      <w:r w:rsidRPr="00933089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="003A7912" w:rsidRPr="003A7912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 w:cs="Sylfaen"/>
          <w:lang w:val="fr-FR"/>
        </w:rPr>
        <w:t>»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ՀԱՅԱՍՏԱՆԻ</w:t>
      </w:r>
      <w:r w:rsidRPr="00BE7AFF">
        <w:rPr>
          <w:rFonts w:ascii="GHEA Grapalat" w:hAnsi="GHEA Grapalat" w:cs="IRTEK Courier"/>
          <w:lang w:val="fr-FR"/>
        </w:rPr>
        <w:t xml:space="preserve"> </w:t>
      </w:r>
    </w:p>
    <w:p w:rsidR="00EE1D1D" w:rsidRPr="00B53CCB" w:rsidRDefault="00933089" w:rsidP="00933089">
      <w:pPr>
        <w:pStyle w:val="NoSpacing"/>
        <w:jc w:val="center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</w:rPr>
        <w:t>ՀԱՆՐԱՊԵՏՈՒԹՅԱՆ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ԿԱՌԱՎԱՐՈՒԹՅԱՆ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ՈՐՈՇՄԱՆ</w:t>
      </w:r>
    </w:p>
    <w:p w:rsidR="00933089" w:rsidRPr="00933089" w:rsidRDefault="00933089" w:rsidP="00933089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ՆԱԽԱԳԾԻ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ՎԵՐԱԲԵՐՅԱԼ</w:t>
      </w:r>
    </w:p>
    <w:p w:rsidR="00933089" w:rsidRPr="00BE7AFF" w:rsidRDefault="00933089" w:rsidP="00933089">
      <w:pPr>
        <w:ind w:firstLine="708"/>
        <w:jc w:val="center"/>
        <w:rPr>
          <w:rFonts w:ascii="GHEA Grapalat" w:hAnsi="GHEA Grapalat" w:cs="Sylfaen"/>
          <w:lang w:val="fr-FR"/>
        </w:rPr>
      </w:pPr>
    </w:p>
    <w:p w:rsidR="00933089" w:rsidRPr="00387802" w:rsidRDefault="00933089" w:rsidP="00933089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  <w:lang w:val="fr-FR"/>
        </w:rPr>
        <w:t>«</w:t>
      </w:r>
      <w:r w:rsidR="003A7912" w:rsidRPr="00EE1D1D">
        <w:rPr>
          <w:rFonts w:ascii="GHEA Grapalat" w:hAnsi="GHEA Grapalat" w:cs="Sylfaen"/>
          <w:sz w:val="24"/>
          <w:szCs w:val="24"/>
          <w:lang w:val="fr-FR"/>
        </w:rPr>
        <w:t xml:space="preserve">Յուրա Սերգեյի Մովսիսյանին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</w:t>
      </w:r>
      <w:r w:rsidRPr="00EE1D1D">
        <w:rPr>
          <w:rFonts w:ascii="GHEA Grapalat" w:hAnsi="GHEA Grapalat" w:cs="Sylfaen"/>
          <w:sz w:val="24"/>
          <w:szCs w:val="24"/>
          <w:lang w:val="en-US"/>
        </w:rPr>
        <w:t>ու</w:t>
      </w:r>
      <w:r w:rsidRPr="00EE1D1D">
        <w:rPr>
          <w:rFonts w:ascii="GHEA Grapalat" w:hAnsi="GHEA Grapalat" w:cs="Sylfaen"/>
          <w:sz w:val="24"/>
          <w:szCs w:val="24"/>
        </w:rPr>
        <w:t>ն</w:t>
      </w:r>
      <w:r w:rsidRPr="00EE1D1D">
        <w:rPr>
          <w:rFonts w:ascii="GHEA Grapalat" w:hAnsi="GHEA Grapalat" w:cs="Sylfaen"/>
          <w:sz w:val="24"/>
          <w:szCs w:val="24"/>
          <w:lang w:val="en-US"/>
        </w:rPr>
        <w:t>ից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EE1D1D">
        <w:rPr>
          <w:rFonts w:ascii="GHEA Grapalat" w:hAnsi="GHEA Grapalat" w:cs="Sylfaen"/>
          <w:sz w:val="24"/>
          <w:szCs w:val="24"/>
        </w:rPr>
        <w:t>մասին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>»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նախագծի ընդունումը պայմանավորված է </w:t>
      </w:r>
      <w:r w:rsidR="0027530D" w:rsidRPr="00387802">
        <w:rPr>
          <w:rFonts w:ascii="GHEA Grapalat" w:hAnsi="GHEA Grapalat" w:cs="Sylfaen"/>
          <w:sz w:val="24"/>
          <w:szCs w:val="24"/>
          <w:lang w:val="fr-FR"/>
        </w:rPr>
        <w:t>ֆուտբոլի</w:t>
      </w:r>
      <w:r w:rsidR="0027530D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Եվրոպայի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առաջնության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նախընտրական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>փուլերին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530D" w:rsidRPr="00387802">
        <w:rPr>
          <w:rFonts w:ascii="GHEA Grapalat" w:hAnsi="GHEA Grapalat" w:cs="Sylfaen"/>
          <w:sz w:val="24"/>
          <w:szCs w:val="24"/>
          <w:lang w:val="fr-FR"/>
        </w:rPr>
        <w:t xml:space="preserve">Հայաստանի ֆուտբոլի ազգային հավաքական թիմի առաջատար ֆուտբոլիստ Յուրա Սերգեյի Մովսիսյանի </w:t>
      </w:r>
      <w:r w:rsidRPr="00387802">
        <w:rPr>
          <w:rFonts w:ascii="GHEA Grapalat" w:hAnsi="GHEA Grapalat" w:cs="Sylfaen"/>
          <w:sz w:val="24"/>
          <w:szCs w:val="24"/>
          <w:lang w:val="fr-FR"/>
        </w:rPr>
        <w:t>մասնակցությունն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ապահովելու </w:t>
      </w:r>
      <w:r w:rsidRPr="00387802">
        <w:rPr>
          <w:rFonts w:ascii="GHEA Grapalat" w:hAnsi="GHEA Grapalat" w:cs="Sylfaen"/>
          <w:sz w:val="24"/>
          <w:szCs w:val="24"/>
          <w:lang w:val="fr-FR"/>
        </w:rPr>
        <w:t xml:space="preserve">անհրաժեշտությամբ։ </w:t>
      </w:r>
    </w:p>
    <w:p w:rsidR="00933089" w:rsidRPr="00EE1D1D" w:rsidRDefault="00066441" w:rsidP="00933089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Յուրա Սերգեյի Մովսիսյանը </w:t>
      </w:r>
      <w:r w:rsidR="00933089" w:rsidRPr="00387802">
        <w:rPr>
          <w:rFonts w:ascii="GHEA Grapalat" w:hAnsi="GHEA Grapalat" w:cs="Sylfaen"/>
          <w:sz w:val="24"/>
          <w:szCs w:val="24"/>
          <w:lang w:val="fr-FR"/>
        </w:rPr>
        <w:t>հանդես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է գալիս </w:t>
      </w:r>
      <w:r w:rsidR="00933089" w:rsidRPr="00EE1D1D">
        <w:rPr>
          <w:rFonts w:ascii="GHEA Grapalat" w:hAnsi="GHEA Grapalat" w:cs="Sylfaen"/>
          <w:sz w:val="24"/>
          <w:szCs w:val="24"/>
        </w:rPr>
        <w:t>ֆուտբոլի</w:t>
      </w:r>
      <w:r w:rsidR="00933089"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</w:rPr>
        <w:t>Հայաստանի</w:t>
      </w:r>
      <w:r w:rsidR="00933089"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</w:rPr>
        <w:t>Հանրապետության</w:t>
      </w:r>
      <w:r w:rsidR="00933089"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</w:rPr>
        <w:t>հավաքական</w:t>
      </w:r>
      <w:r w:rsidR="00933089"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</w:rPr>
        <w:t>թիմում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>,</w:t>
      </w:r>
      <w:r w:rsidR="00933089"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աչքի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խաղով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և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ՀՀ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սպորտի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և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է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նրա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մասնակցության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Sylfaen"/>
          <w:sz w:val="24"/>
          <w:szCs w:val="24"/>
          <w:lang w:val="en-US"/>
        </w:rPr>
        <w:t>ապահովումը</w:t>
      </w:r>
      <w:r w:rsidR="00933089" w:rsidRPr="00EE1D1D">
        <w:rPr>
          <w:rFonts w:ascii="GHEA Grapalat" w:hAnsi="GHEA Grapalat" w:cs="Sylfaen"/>
          <w:sz w:val="24"/>
          <w:szCs w:val="24"/>
          <w:lang w:val="fr-FR"/>
        </w:rPr>
        <w:t xml:space="preserve"> ֆուտբոլի </w:t>
      </w:r>
      <w:r w:rsidR="00933089" w:rsidRPr="00EE1D1D">
        <w:rPr>
          <w:rFonts w:ascii="GHEA Grapalat" w:hAnsi="GHEA Grapalat" w:cs="GHEA Grapalat"/>
          <w:sz w:val="24"/>
          <w:szCs w:val="24"/>
          <w:lang w:val="en-US"/>
        </w:rPr>
        <w:t>հավաքական</w:t>
      </w:r>
      <w:r w:rsidR="00933089"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="00933089"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="00933089"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33089" w:rsidRPr="00EE1D1D">
        <w:rPr>
          <w:rFonts w:ascii="GHEA Grapalat" w:hAnsi="GHEA Grapalat" w:cs="GHEA Grapalat"/>
          <w:sz w:val="24"/>
          <w:szCs w:val="24"/>
          <w:lang w:val="en-US"/>
        </w:rPr>
        <w:t>խաղերին։</w:t>
      </w:r>
    </w:p>
    <w:p w:rsidR="00933089" w:rsidRPr="00EE1D1D" w:rsidRDefault="00933089" w:rsidP="00933089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Հանրապետության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կառավարության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>3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թվականի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>հուն</w:t>
      </w:r>
      <w:r w:rsidR="004416E0">
        <w:rPr>
          <w:rFonts w:ascii="GHEA Grapalat" w:hAnsi="GHEA Grapalat" w:cs="Sylfaen"/>
          <w:sz w:val="24"/>
          <w:szCs w:val="24"/>
          <w:lang w:val="fr-FR"/>
        </w:rPr>
        <w:t>իս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>ի 13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EE1D1D">
        <w:rPr>
          <w:rFonts w:ascii="GHEA Grapalat" w:hAnsi="GHEA Grapalat" w:cs="Sylfaen"/>
          <w:sz w:val="24"/>
          <w:szCs w:val="24"/>
          <w:lang w:val="af-ZA"/>
        </w:rPr>
        <w:t>№</w:t>
      </w:r>
      <w:r w:rsidRPr="00EE1D1D">
        <w:rPr>
          <w:rFonts w:ascii="Courier New" w:hAnsi="Courier New" w:cs="Courier New"/>
          <w:sz w:val="24"/>
          <w:szCs w:val="24"/>
          <w:lang w:val="af-ZA"/>
        </w:rPr>
        <w:t> </w:t>
      </w:r>
      <w:r w:rsidR="00097FD7" w:rsidRPr="00EE1D1D">
        <w:rPr>
          <w:rFonts w:ascii="GHEA Grapalat" w:hAnsi="GHEA Grapalat" w:cs="Courier New"/>
          <w:sz w:val="24"/>
          <w:szCs w:val="24"/>
          <w:lang w:val="af-ZA"/>
        </w:rPr>
        <w:t>606</w:t>
      </w:r>
      <w:r w:rsidRPr="00EE1D1D">
        <w:rPr>
          <w:rFonts w:ascii="GHEA Grapalat" w:hAnsi="GHEA Grapalat" w:cs="Sylfaen"/>
          <w:sz w:val="24"/>
          <w:szCs w:val="24"/>
          <w:lang w:val="fr-FR"/>
        </w:rPr>
        <w:noBreakHyphen/>
        <w:t xml:space="preserve">Ա որոշմամբ 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 xml:space="preserve">Յուրա Սերգեյի Մովսիսյանին </w:t>
      </w:r>
      <w:r w:rsidRPr="00EE1D1D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 զորակոչից տարկետում էր տրվել մինչև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 xml:space="preserve"> 2014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թվականի գարնանային զորակոչը: Քանի </w:t>
      </w:r>
      <w:r w:rsidRPr="00EE1D1D">
        <w:rPr>
          <w:rFonts w:ascii="GHEA Grapalat" w:hAnsi="GHEA Grapalat" w:cs="Sylfaen"/>
          <w:sz w:val="24"/>
          <w:szCs w:val="24"/>
        </w:rPr>
        <w:t>որ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 xml:space="preserve">Յուրա Սերգեյի Մովսիսյանի 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27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լրանում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է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2014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B336A9"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97FD7" w:rsidRPr="00EE1D1D">
        <w:rPr>
          <w:rFonts w:ascii="GHEA Grapalat" w:hAnsi="GHEA Grapalat" w:cs="Sylfaen"/>
          <w:sz w:val="24"/>
          <w:szCs w:val="24"/>
          <w:lang w:val="en-US"/>
        </w:rPr>
        <w:t>օգոստոսի</w:t>
      </w:r>
      <w:r w:rsidR="00097FD7" w:rsidRPr="00EE1D1D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Pr="00EE1D1D">
        <w:rPr>
          <w:rFonts w:ascii="GHEA Grapalat" w:hAnsi="GHEA Grapalat" w:cs="Sylfaen"/>
          <w:sz w:val="24"/>
          <w:szCs w:val="24"/>
          <w:lang w:val="fr-FR"/>
        </w:rPr>
        <w:t>-</w:t>
      </w:r>
      <w:r w:rsidRPr="00EE1D1D">
        <w:rPr>
          <w:rFonts w:ascii="GHEA Grapalat" w:hAnsi="GHEA Grapalat" w:cs="Sylfaen"/>
          <w:sz w:val="24"/>
          <w:szCs w:val="24"/>
          <w:lang w:val="en-US"/>
        </w:rPr>
        <w:t>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, հնարավոր չէ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նրան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զորակոչից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տալ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կամ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երկարաձգել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տարկետման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ժամկետը։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առաջացել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ազատել նրան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</w:t>
      </w:r>
      <w:r w:rsidRPr="00EE1D1D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933089" w:rsidRPr="00EE1D1D" w:rsidRDefault="00933089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33089" w:rsidRDefault="00933089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530D" w:rsidRDefault="0027530D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530D" w:rsidRDefault="0027530D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7530D" w:rsidRPr="00EE1D1D" w:rsidRDefault="0027530D" w:rsidP="0093308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622B1" w:rsidRPr="007622B1" w:rsidRDefault="007622B1" w:rsidP="0093308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en-US"/>
        </w:rPr>
        <w:sectPr w:rsidR="007622B1" w:rsidRPr="007622B1" w:rsidSect="00953DBF">
          <w:pgSz w:w="12240" w:h="15840"/>
          <w:pgMar w:top="993" w:right="758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942"/>
        <w:gridCol w:w="5670"/>
        <w:gridCol w:w="2410"/>
        <w:gridCol w:w="2416"/>
      </w:tblGrid>
      <w:tr w:rsidR="00953DBF" w:rsidRPr="00C834E3" w:rsidTr="00807EC5">
        <w:trPr>
          <w:trHeight w:val="1426"/>
        </w:trPr>
        <w:tc>
          <w:tcPr>
            <w:tcW w:w="14148" w:type="dxa"/>
            <w:gridSpan w:val="5"/>
          </w:tcPr>
          <w:p w:rsidR="00953DBF" w:rsidRPr="007622B1" w:rsidRDefault="00953DBF" w:rsidP="00807EC5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7622B1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953DBF" w:rsidRPr="007622B1" w:rsidRDefault="00953DBF" w:rsidP="00807EC5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7622B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«ՅՈՒՐԱ ՍԵՐԳԵՅԻ ՄՈՎՍԻՍՅԱՆԻՆ </w:t>
            </w:r>
            <w:r w:rsidRPr="007622B1">
              <w:rPr>
                <w:rFonts w:ascii="GHEA Grapalat" w:hAnsi="GHEA Grapalat"/>
                <w:sz w:val="22"/>
                <w:szCs w:val="22"/>
                <w:lang w:val="en-US"/>
              </w:rPr>
              <w:t>ՊԱՐՏԱԴԻՐ</w:t>
            </w:r>
            <w:r w:rsidRPr="007622B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622B1">
              <w:rPr>
                <w:rFonts w:ascii="GHEA Grapalat" w:hAnsi="GHEA Grapalat"/>
                <w:sz w:val="22"/>
                <w:szCs w:val="22"/>
                <w:lang w:val="en-US"/>
              </w:rPr>
              <w:t>ԶԻՆՎՈՐԱԿԱՆ</w:t>
            </w:r>
            <w:r w:rsidRPr="007622B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622B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ԾԱՌԱՅՈՒԹՅՈՒՆԻՑ</w:t>
            </w:r>
            <w:r w:rsidRPr="007622B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622B1">
              <w:rPr>
                <w:rFonts w:ascii="GHEA Grapalat" w:hAnsi="GHEA Grapalat"/>
                <w:sz w:val="22"/>
                <w:szCs w:val="22"/>
                <w:lang w:val="en-US"/>
              </w:rPr>
              <w:t>ԱԶԱՏԵԼՈՒ</w:t>
            </w:r>
            <w:r w:rsidRPr="007622B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622B1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7622B1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r w:rsidRPr="007622B1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7622B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ԿԱՌԱՎԱՐՈՒԹՅԱՆ ՈՐՈՇՄԱՆ ՆԱԽԱԳԾԻ ԿԱՊԱԿՑՈՒԹՅԱՄԲ ՀԱՅԱՍՏԱՆԻ ՀԱՆՐԱՊԵՏՈՒԹՅԱՆ </w:t>
            </w:r>
            <w:r w:rsidR="00951B82" w:rsidRPr="007622B1">
              <w:rPr>
                <w:rFonts w:ascii="GHEA Grapalat" w:hAnsi="GHEA Grapalat" w:cs="Sylfaen"/>
                <w:sz w:val="22"/>
                <w:szCs w:val="22"/>
                <w:lang w:val="en-US"/>
              </w:rPr>
              <w:t>ՇԱՀԱԳՐԳԻՌ</w:t>
            </w:r>
            <w:r w:rsidRPr="007622B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F54CC" w:rsidRPr="007622B1">
              <w:rPr>
                <w:rFonts w:ascii="GHEA Grapalat" w:hAnsi="GHEA Grapalat" w:cs="Sylfaen"/>
                <w:sz w:val="22"/>
                <w:szCs w:val="22"/>
                <w:lang w:val="af-ZA"/>
              </w:rPr>
              <w:t>ՄԱՐՄԻՆ</w:t>
            </w:r>
            <w:r w:rsidRPr="007622B1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="00951B82" w:rsidRPr="007622B1">
              <w:rPr>
                <w:rFonts w:ascii="GHEA Grapalat" w:hAnsi="GHEA Grapalat" w:cs="Sylfaen"/>
                <w:sz w:val="22"/>
                <w:szCs w:val="22"/>
                <w:lang w:val="en-US"/>
              </w:rPr>
              <w:t>ԵՐԻ</w:t>
            </w:r>
            <w:r w:rsidRPr="007622B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622B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ԱՌԱՋԱՐԿՈՒԹՅՈՒՆԵՐԻ ԵՎ </w:t>
            </w:r>
          </w:p>
          <w:p w:rsidR="00953DBF" w:rsidRPr="007622B1" w:rsidRDefault="00953DBF" w:rsidP="00807EC5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622B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ԴԻՏՈՂՈՒԹՅՈՒՆՆԵՐԻ ՎԵՐԱԲԵՐՅԱԼ       </w:t>
            </w:r>
          </w:p>
          <w:p w:rsidR="00953DBF" w:rsidRPr="00B2092C" w:rsidRDefault="00953DBF" w:rsidP="00807EC5">
            <w:pPr>
              <w:pStyle w:val="BodyText"/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953DBF" w:rsidRPr="00C834E3" w:rsidTr="005F54CC">
        <w:trPr>
          <w:trHeight w:val="1132"/>
        </w:trPr>
        <w:tc>
          <w:tcPr>
            <w:tcW w:w="710" w:type="dxa"/>
          </w:tcPr>
          <w:p w:rsidR="00953DBF" w:rsidRPr="005F54CC" w:rsidRDefault="005F54CC" w:rsidP="005F54CC">
            <w:pPr>
              <w:pStyle w:val="BodyText"/>
              <w:jc w:val="center"/>
              <w:rPr>
                <w:b/>
                <w:i/>
                <w:sz w:val="22"/>
                <w:szCs w:val="22"/>
                <w:lang w:val="af-ZA"/>
              </w:rPr>
            </w:pPr>
            <w:r w:rsidRPr="005F54CC">
              <w:rPr>
                <w:rFonts w:ascii="GHEA Grapalat" w:hAnsi="GHEA Grapalat" w:cs="Times Armenian"/>
                <w:b/>
                <w:i/>
                <w:sz w:val="22"/>
                <w:szCs w:val="22"/>
                <w:lang w:val="fr-FR"/>
              </w:rPr>
              <w:t>№</w:t>
            </w:r>
          </w:p>
        </w:tc>
        <w:tc>
          <w:tcPr>
            <w:tcW w:w="2942" w:type="dxa"/>
          </w:tcPr>
          <w:p w:rsidR="00953DBF" w:rsidRPr="00C834E3" w:rsidRDefault="00953DBF" w:rsidP="00807EC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670" w:type="dxa"/>
          </w:tcPr>
          <w:p w:rsidR="00953DBF" w:rsidRPr="00C834E3" w:rsidRDefault="00953DBF" w:rsidP="00807EC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953DBF" w:rsidRPr="00C834E3" w:rsidRDefault="00953DBF" w:rsidP="00807EC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416" w:type="dxa"/>
          </w:tcPr>
          <w:p w:rsidR="00953DBF" w:rsidRPr="00C834E3" w:rsidRDefault="00953DBF" w:rsidP="00807EC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953DBF" w:rsidRPr="00C834E3" w:rsidTr="0082306C">
        <w:trPr>
          <w:trHeight w:val="310"/>
        </w:trPr>
        <w:tc>
          <w:tcPr>
            <w:tcW w:w="710" w:type="dxa"/>
          </w:tcPr>
          <w:p w:rsidR="00953DBF" w:rsidRPr="005F54CC" w:rsidRDefault="00953DBF" w:rsidP="00807EC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F54CC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2942" w:type="dxa"/>
          </w:tcPr>
          <w:p w:rsidR="00953DBF" w:rsidRPr="005F54CC" w:rsidRDefault="00953DBF" w:rsidP="00807EC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F54CC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953DBF" w:rsidRPr="005F54CC" w:rsidRDefault="00953DBF" w:rsidP="00807EC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F54CC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953DBF" w:rsidRPr="005F54CC" w:rsidRDefault="00953DBF" w:rsidP="00807EC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F54CC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2416" w:type="dxa"/>
          </w:tcPr>
          <w:p w:rsidR="00953DBF" w:rsidRPr="005F54CC" w:rsidRDefault="00953DBF" w:rsidP="00807EC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5F54CC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953DBF" w:rsidRPr="00C834E3" w:rsidTr="0082306C">
        <w:trPr>
          <w:trHeight w:val="2210"/>
        </w:trPr>
        <w:tc>
          <w:tcPr>
            <w:tcW w:w="710" w:type="dxa"/>
          </w:tcPr>
          <w:p w:rsidR="00953DBF" w:rsidRPr="00C834E3" w:rsidRDefault="00953DBF" w:rsidP="0082306C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 xml:space="preserve"> 1.</w:t>
            </w:r>
          </w:p>
        </w:tc>
        <w:tc>
          <w:tcPr>
            <w:tcW w:w="2942" w:type="dxa"/>
            <w:vAlign w:val="center"/>
          </w:tcPr>
          <w:p w:rsidR="00953DBF" w:rsidRPr="00FF0717" w:rsidRDefault="00953DBF" w:rsidP="00807EC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ՀՀ պաշտպանության նախարարություն</w:t>
            </w:r>
          </w:p>
          <w:p w:rsidR="00953DBF" w:rsidRPr="00FF0717" w:rsidRDefault="00953DBF" w:rsidP="00807EC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C132D">
              <w:rPr>
                <w:rFonts w:ascii="GHEA Grapalat" w:eastAsia="Times New Roman" w:hAnsi="GHEA Grapalat" w:cs="Sylfaen"/>
                <w:sz w:val="24"/>
                <w:szCs w:val="24"/>
              </w:rPr>
              <w:t>08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.</w:t>
            </w:r>
            <w:r w:rsidRPr="00FC132D">
              <w:rPr>
                <w:rFonts w:ascii="GHEA Grapalat" w:eastAsia="Times New Roman" w:hAnsi="GHEA Grapalat" w:cs="Sylfaen"/>
                <w:sz w:val="24"/>
                <w:szCs w:val="24"/>
              </w:rPr>
              <w:t>04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.201</w:t>
            </w:r>
            <w:r w:rsidRPr="00FC132D">
              <w:rPr>
                <w:rFonts w:ascii="GHEA Grapalat" w:eastAsia="Times New Roman" w:hAnsi="GHEA Grapalat" w:cs="Sylfaen"/>
                <w:sz w:val="24"/>
                <w:szCs w:val="24"/>
              </w:rPr>
              <w:t>4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թ. </w:t>
            </w:r>
          </w:p>
          <w:p w:rsidR="00953DBF" w:rsidRPr="00FC132D" w:rsidRDefault="00953DBF" w:rsidP="00807EC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510-</w:t>
            </w:r>
            <w:r w:rsidRPr="00FC132D">
              <w:rPr>
                <w:rFonts w:ascii="GHEA Grapalat" w:eastAsia="Times New Roman" w:hAnsi="GHEA Grapalat" w:cs="Sylfaen"/>
                <w:sz w:val="24"/>
                <w:szCs w:val="24"/>
              </w:rPr>
              <w:t>574</w:t>
            </w:r>
          </w:p>
          <w:p w:rsidR="00953DBF" w:rsidRPr="00FF0717" w:rsidRDefault="00953DBF" w:rsidP="00807EC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670" w:type="dxa"/>
          </w:tcPr>
          <w:p w:rsidR="00953DBF" w:rsidRPr="00FF0717" w:rsidRDefault="00953DBF" w:rsidP="00807EC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r w:rsidRPr="00FF0717">
              <w:rPr>
                <w:rFonts w:ascii="GHEA Grapalat" w:hAnsi="GHEA Grapalat" w:cs="Sylfaen"/>
                <w:sz w:val="24"/>
                <w:szCs w:val="24"/>
                <w:lang w:val="fr-FR"/>
              </w:rPr>
              <w:t>Յուրա Սերգեյի Մովսիսյանին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» պարտադիր զինվորական ծառայությունից ազատելու մասին» ՀՀ կառավարության որոշման նախագծի վերաբերյալ առարկություն չունենք:</w:t>
            </w:r>
          </w:p>
        </w:tc>
        <w:tc>
          <w:tcPr>
            <w:tcW w:w="2410" w:type="dxa"/>
          </w:tcPr>
          <w:p w:rsidR="00953DBF" w:rsidRPr="00FF0717" w:rsidRDefault="00953DBF" w:rsidP="00807EC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953DBF" w:rsidRPr="00C834E3" w:rsidRDefault="00953DBF" w:rsidP="00807EC5">
            <w:pPr>
              <w:pStyle w:val="BodyText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416" w:type="dxa"/>
          </w:tcPr>
          <w:p w:rsidR="00953DBF" w:rsidRPr="00C834E3" w:rsidRDefault="00953DBF" w:rsidP="00807EC5">
            <w:pPr>
              <w:rPr>
                <w:rFonts w:ascii="GHEA Grapalat" w:hAnsi="GHEA Grapalat"/>
                <w:lang w:val="fr-FR"/>
              </w:rPr>
            </w:pPr>
          </w:p>
        </w:tc>
      </w:tr>
      <w:tr w:rsidR="00FC132D" w:rsidRPr="006E4CE4" w:rsidTr="0082306C">
        <w:trPr>
          <w:trHeight w:val="2154"/>
        </w:trPr>
        <w:tc>
          <w:tcPr>
            <w:tcW w:w="710" w:type="dxa"/>
          </w:tcPr>
          <w:p w:rsidR="00FC132D" w:rsidRPr="00FC132D" w:rsidRDefault="00FC132D" w:rsidP="00807EC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942" w:type="dxa"/>
            <w:vAlign w:val="center"/>
          </w:tcPr>
          <w:p w:rsidR="00FC132D" w:rsidRDefault="00FC132D" w:rsidP="006E4CE4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</w:t>
            </w:r>
            <w:r w:rsidR="006E4CE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9C5C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րդարադատության նախարարություն </w:t>
            </w:r>
            <w:r w:rsidR="009C5C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26.05.2014 թ. </w:t>
            </w:r>
          </w:p>
          <w:p w:rsidR="009C5CEF" w:rsidRPr="009C5CEF" w:rsidRDefault="009C5CEF" w:rsidP="006E4CE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6E4CE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01/3414-14</w:t>
            </w:r>
          </w:p>
          <w:p w:rsidR="009C5CEF" w:rsidRPr="00FC132D" w:rsidRDefault="009C5CEF" w:rsidP="006E4CE4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670" w:type="dxa"/>
          </w:tcPr>
          <w:p w:rsidR="00FC132D" w:rsidRPr="006E4CE4" w:rsidRDefault="006E4CE4" w:rsidP="0082306C">
            <w:pPr>
              <w:spacing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600CC8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 «հասցե» բառն անհրաժեշտ է փոխարինել «բնակության վայրը» բառերով՝ նկատի ունենալով Հայաստանի Հանրապետության քաղաքացիական օրենսգրքի 23-րդ հոդվածի պահանջները:</w:t>
            </w:r>
          </w:p>
        </w:tc>
        <w:tc>
          <w:tcPr>
            <w:tcW w:w="2410" w:type="dxa"/>
          </w:tcPr>
          <w:p w:rsidR="00FC132D" w:rsidRDefault="006E4CE4" w:rsidP="00807EC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</w:t>
            </w:r>
            <w:r w:rsidR="00951B82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։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416" w:type="dxa"/>
          </w:tcPr>
          <w:p w:rsidR="00FC132D" w:rsidRPr="00951B82" w:rsidRDefault="006E4CE4" w:rsidP="00807EC5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51B82">
              <w:rPr>
                <w:rFonts w:ascii="GHEA Grapalat" w:hAnsi="GHEA Grapalat"/>
                <w:sz w:val="24"/>
                <w:szCs w:val="24"/>
                <w:lang w:val="fr-FR"/>
              </w:rPr>
              <w:t xml:space="preserve">Կատարվել </w:t>
            </w:r>
            <w:r w:rsidR="0082306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951B82">
              <w:rPr>
                <w:rFonts w:ascii="GHEA Grapalat" w:hAnsi="GHEA Grapalat"/>
                <w:sz w:val="24"/>
                <w:szCs w:val="24"/>
                <w:lang w:val="fr-FR"/>
              </w:rPr>
              <w:t xml:space="preserve">է </w:t>
            </w:r>
            <w:r w:rsidR="00951B82">
              <w:rPr>
                <w:rFonts w:ascii="GHEA Grapalat" w:hAnsi="GHEA Grapalat"/>
                <w:sz w:val="24"/>
                <w:szCs w:val="24"/>
                <w:lang w:val="fr-FR"/>
              </w:rPr>
              <w:t xml:space="preserve">համապատասխան </w:t>
            </w:r>
            <w:r w:rsidRPr="00951B82">
              <w:rPr>
                <w:rFonts w:ascii="GHEA Grapalat" w:hAnsi="GHEA Grapalat"/>
                <w:sz w:val="24"/>
                <w:szCs w:val="24"/>
                <w:lang w:val="fr-FR"/>
              </w:rPr>
              <w:t>փոփոխություն</w:t>
            </w:r>
            <w:r w:rsidR="00951B82">
              <w:rPr>
                <w:rFonts w:ascii="GHEA Grapalat" w:hAnsi="GHEA Grapalat"/>
                <w:sz w:val="24"/>
                <w:szCs w:val="24"/>
                <w:lang w:val="fr-FR"/>
              </w:rPr>
              <w:t>։</w:t>
            </w:r>
            <w:r w:rsidRPr="00951B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67" w:rsidRPr="006E4CE4" w:rsidTr="0082306C">
        <w:trPr>
          <w:trHeight w:val="2154"/>
        </w:trPr>
        <w:tc>
          <w:tcPr>
            <w:tcW w:w="710" w:type="dxa"/>
          </w:tcPr>
          <w:p w:rsidR="009B0367" w:rsidRDefault="009B0367" w:rsidP="009B0367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2942" w:type="dxa"/>
          </w:tcPr>
          <w:p w:rsidR="005F54CC" w:rsidRDefault="009B0367" w:rsidP="0082306C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ՀՀ  </w:t>
            </w:r>
            <w:r w:rsidR="0082306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ախագահի աշխատակազմ  </w:t>
            </w:r>
          </w:p>
          <w:p w:rsidR="009B0367" w:rsidRDefault="002C1B8F" w:rsidP="005F5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04</w:t>
            </w:r>
            <w:r w:rsidR="009B036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.0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6</w:t>
            </w:r>
            <w:r w:rsidR="009B036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.2014 թ.</w:t>
            </w:r>
          </w:p>
          <w:p w:rsidR="009B0367" w:rsidRDefault="009B0367" w:rsidP="005F54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6E4CE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2C1B8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Ղ-847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670" w:type="dxa"/>
          </w:tcPr>
          <w:p w:rsidR="009B0367" w:rsidRPr="002C1B8F" w:rsidRDefault="002C1B8F" w:rsidP="0082306C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r w:rsidRPr="00FF0717">
              <w:rPr>
                <w:rFonts w:ascii="GHEA Grapalat" w:hAnsi="GHEA Grapalat" w:cs="Sylfaen"/>
                <w:sz w:val="24"/>
                <w:szCs w:val="24"/>
                <w:lang w:val="fr-FR"/>
              </w:rPr>
              <w:t>Յուրա Սերգեյի Մովսիսյանին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» պարտադիր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զինվորական ծառայությունից ազատելու մասին» 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այաստանի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անրապետության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կառավարու</w:t>
            </w:r>
            <w:r w:rsidR="0082306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–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թյան որոշման նախագծի վերաբերյալ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դիտողություններ չկան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2410" w:type="dxa"/>
          </w:tcPr>
          <w:p w:rsidR="009B0367" w:rsidRPr="00FF0717" w:rsidRDefault="009B0367" w:rsidP="009B0367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9B0367" w:rsidRPr="00C834E3" w:rsidRDefault="009B0367" w:rsidP="009B0367">
            <w:pPr>
              <w:pStyle w:val="BodyText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416" w:type="dxa"/>
          </w:tcPr>
          <w:p w:rsidR="009B0367" w:rsidRPr="00951B82" w:rsidRDefault="009B0367" w:rsidP="009B036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B53CCB" w:rsidRDefault="00B53CCB" w:rsidP="00333FC9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sectPr w:rsidR="00B53CCB" w:rsidSect="00953DBF">
      <w:pgSz w:w="15840" w:h="12240" w:orient="landscape"/>
      <w:pgMar w:top="1418" w:right="709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702F"/>
    <w:multiLevelType w:val="hybridMultilevel"/>
    <w:tmpl w:val="63D44850"/>
    <w:lvl w:ilvl="0" w:tplc="017C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characterSpacingControl w:val="doNotCompress"/>
  <w:compat>
    <w:useFELayout/>
  </w:compat>
  <w:rsids>
    <w:rsidRoot w:val="00933089"/>
    <w:rsid w:val="00066441"/>
    <w:rsid w:val="0007766D"/>
    <w:rsid w:val="00097FD7"/>
    <w:rsid w:val="000C3570"/>
    <w:rsid w:val="00133104"/>
    <w:rsid w:val="0016492F"/>
    <w:rsid w:val="001B661A"/>
    <w:rsid w:val="001B7EDE"/>
    <w:rsid w:val="001F753D"/>
    <w:rsid w:val="00217ABD"/>
    <w:rsid w:val="00262C0C"/>
    <w:rsid w:val="00271B7F"/>
    <w:rsid w:val="0027530D"/>
    <w:rsid w:val="002A5826"/>
    <w:rsid w:val="002C1B8F"/>
    <w:rsid w:val="00301043"/>
    <w:rsid w:val="003074AB"/>
    <w:rsid w:val="00333FC9"/>
    <w:rsid w:val="00377380"/>
    <w:rsid w:val="00387802"/>
    <w:rsid w:val="003A0BA3"/>
    <w:rsid w:val="003A3DBF"/>
    <w:rsid w:val="003A7912"/>
    <w:rsid w:val="00402F5B"/>
    <w:rsid w:val="00410D12"/>
    <w:rsid w:val="004416E0"/>
    <w:rsid w:val="00485BF0"/>
    <w:rsid w:val="004D46ED"/>
    <w:rsid w:val="004D6C52"/>
    <w:rsid w:val="00515D30"/>
    <w:rsid w:val="00525C0D"/>
    <w:rsid w:val="005B0894"/>
    <w:rsid w:val="005B0E08"/>
    <w:rsid w:val="005F54CC"/>
    <w:rsid w:val="00600CC8"/>
    <w:rsid w:val="006E4CE4"/>
    <w:rsid w:val="00735AB4"/>
    <w:rsid w:val="0075705C"/>
    <w:rsid w:val="007601A1"/>
    <w:rsid w:val="007622B1"/>
    <w:rsid w:val="00796A90"/>
    <w:rsid w:val="007C4968"/>
    <w:rsid w:val="007F7388"/>
    <w:rsid w:val="0082306C"/>
    <w:rsid w:val="00840357"/>
    <w:rsid w:val="008735F3"/>
    <w:rsid w:val="008969FC"/>
    <w:rsid w:val="0091143E"/>
    <w:rsid w:val="00916773"/>
    <w:rsid w:val="00923586"/>
    <w:rsid w:val="00933089"/>
    <w:rsid w:val="00940BD6"/>
    <w:rsid w:val="009419C1"/>
    <w:rsid w:val="00944147"/>
    <w:rsid w:val="00951B82"/>
    <w:rsid w:val="00953DBF"/>
    <w:rsid w:val="00995C12"/>
    <w:rsid w:val="009B0367"/>
    <w:rsid w:val="009C5CEF"/>
    <w:rsid w:val="009F6E12"/>
    <w:rsid w:val="00A22841"/>
    <w:rsid w:val="00A31AF1"/>
    <w:rsid w:val="00A31DFC"/>
    <w:rsid w:val="00B336A9"/>
    <w:rsid w:val="00B53CCB"/>
    <w:rsid w:val="00B639A9"/>
    <w:rsid w:val="00B64899"/>
    <w:rsid w:val="00B65058"/>
    <w:rsid w:val="00B84765"/>
    <w:rsid w:val="00BD4E7F"/>
    <w:rsid w:val="00C12108"/>
    <w:rsid w:val="00C14D99"/>
    <w:rsid w:val="00C72610"/>
    <w:rsid w:val="00C74583"/>
    <w:rsid w:val="00D17BC0"/>
    <w:rsid w:val="00DF3246"/>
    <w:rsid w:val="00E161EF"/>
    <w:rsid w:val="00E357E5"/>
    <w:rsid w:val="00E938EB"/>
    <w:rsid w:val="00EA51FA"/>
    <w:rsid w:val="00EE1D1D"/>
    <w:rsid w:val="00F43150"/>
    <w:rsid w:val="00FB368F"/>
    <w:rsid w:val="00FB7A44"/>
    <w:rsid w:val="00FC132D"/>
    <w:rsid w:val="00FF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53D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53D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1ADE-FC49-494D-B1A3-C95DD497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BakurS</cp:lastModifiedBy>
  <cp:revision>3</cp:revision>
  <dcterms:created xsi:type="dcterms:W3CDTF">2014-06-06T10:11:00Z</dcterms:created>
  <dcterms:modified xsi:type="dcterms:W3CDTF">2014-06-09T10:16:00Z</dcterms:modified>
</cp:coreProperties>
</file>