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3A" w:rsidRPr="00D63AFD" w:rsidRDefault="000E443A" w:rsidP="000E443A">
      <w:pPr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 w:rsidRPr="00D63AFD">
        <w:rPr>
          <w:rFonts w:ascii="GHEA Grapalat" w:hAnsi="GHEA Grapalat" w:cs="Sylfaen"/>
          <w:b/>
          <w:bCs/>
          <w:color w:val="000000"/>
          <w:lang w:val="hy-AM"/>
        </w:rPr>
        <w:t>ՀԻՄՆԱՎՈՐՈՒՄ</w:t>
      </w:r>
    </w:p>
    <w:p w:rsidR="000E443A" w:rsidRPr="00D63AFD" w:rsidRDefault="000E443A" w:rsidP="000E443A">
      <w:pPr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D63AFD">
        <w:rPr>
          <w:rFonts w:ascii="GHEA Grapalat" w:hAnsi="GHEA Grapalat"/>
          <w:b/>
          <w:bCs/>
          <w:color w:val="000000"/>
          <w:lang w:val="hy-AM"/>
        </w:rPr>
        <w:t>«</w:t>
      </w:r>
      <w:r w:rsidRPr="00D63AFD">
        <w:rPr>
          <w:rFonts w:ascii="GHEA Grapalat" w:hAnsi="GHEA Grapalat" w:cs="Sylfaen"/>
          <w:b/>
          <w:bCs/>
          <w:color w:val="000000"/>
        </w:rPr>
        <w:t>Հայաստանի Հանրապետության Կառավարության աշխատակարգը հաստատելու մասին</w:t>
      </w:r>
      <w:r w:rsidRPr="00D63AFD">
        <w:rPr>
          <w:rFonts w:ascii="GHEA Grapalat" w:hAnsi="GHEA Grapalat"/>
          <w:b/>
          <w:bCs/>
          <w:color w:val="000000"/>
          <w:lang w:val="hy-AM"/>
        </w:rPr>
        <w:t xml:space="preserve">» </w:t>
      </w:r>
      <w:r w:rsidRPr="00D63AFD">
        <w:rPr>
          <w:rFonts w:ascii="GHEA Grapalat" w:hAnsi="GHEA Grapalat" w:cs="Sylfaen"/>
          <w:b/>
          <w:bCs/>
          <w:color w:val="000000"/>
          <w:lang w:val="hy-AM"/>
        </w:rPr>
        <w:t>Հ</w:t>
      </w:r>
      <w:r w:rsidRPr="00D63AFD">
        <w:rPr>
          <w:rFonts w:ascii="GHEA Grapalat" w:hAnsi="GHEA Grapalat" w:cs="Sylfaen"/>
          <w:b/>
          <w:bCs/>
          <w:color w:val="000000"/>
        </w:rPr>
        <w:t>այաստանի</w:t>
      </w:r>
      <w:r w:rsidRPr="00D63AF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D63AFD">
        <w:rPr>
          <w:rFonts w:ascii="GHEA Grapalat" w:hAnsi="GHEA Grapalat" w:cs="Sylfaen"/>
          <w:b/>
          <w:bCs/>
          <w:color w:val="000000"/>
          <w:lang w:val="hy-AM"/>
        </w:rPr>
        <w:t>Հ</w:t>
      </w:r>
      <w:r w:rsidRPr="00D63AFD">
        <w:rPr>
          <w:rFonts w:ascii="GHEA Grapalat" w:hAnsi="GHEA Grapalat" w:cs="Sylfaen"/>
          <w:b/>
          <w:bCs/>
          <w:color w:val="000000"/>
        </w:rPr>
        <w:t>անրապետության</w:t>
      </w:r>
      <w:r w:rsidRPr="00D63AF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D63AFD">
        <w:rPr>
          <w:rFonts w:ascii="GHEA Grapalat" w:hAnsi="GHEA Grapalat"/>
          <w:b/>
          <w:bCs/>
          <w:color w:val="000000"/>
        </w:rPr>
        <w:t>Կառավարության որոշման նախագծի</w:t>
      </w:r>
    </w:p>
    <w:p w:rsidR="000E443A" w:rsidRPr="00D63AFD" w:rsidRDefault="000E443A" w:rsidP="000E443A">
      <w:pPr>
        <w:spacing w:line="360" w:lineRule="auto"/>
        <w:ind w:firstLine="720"/>
        <w:jc w:val="center"/>
        <w:rPr>
          <w:rFonts w:ascii="GHEA Grapalat" w:hAnsi="GHEA Grapalat"/>
          <w:color w:val="000000"/>
          <w:lang w:val="hy-AM"/>
        </w:rPr>
      </w:pPr>
    </w:p>
    <w:p w:rsidR="000E443A" w:rsidRPr="00491F76" w:rsidRDefault="000E443A" w:rsidP="00491F76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GHEA Grapalat" w:hAnsi="GHEA Grapalat"/>
          <w:color w:val="000000"/>
          <w:lang w:val="hy-AM"/>
        </w:rPr>
      </w:pPr>
      <w:r w:rsidRPr="00491F76">
        <w:rPr>
          <w:rFonts w:ascii="GHEA Grapalat" w:hAnsi="GHEA Grapalat" w:cs="Sylfaen"/>
          <w:b/>
          <w:bCs/>
          <w:color w:val="000000"/>
          <w:lang w:val="hy-AM"/>
        </w:rPr>
        <w:t>Ընթացիկ</w:t>
      </w:r>
      <w:r w:rsidRPr="00491F7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491F76">
        <w:rPr>
          <w:rFonts w:ascii="GHEA Grapalat" w:hAnsi="GHEA Grapalat" w:cs="Sylfaen"/>
          <w:b/>
          <w:bCs/>
          <w:color w:val="000000"/>
          <w:lang w:val="hy-AM"/>
        </w:rPr>
        <w:t>իրավիճակը</w:t>
      </w:r>
      <w:r w:rsidRPr="00491F7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491F76">
        <w:rPr>
          <w:rFonts w:ascii="GHEA Grapalat" w:hAnsi="GHEA Grapalat"/>
          <w:b/>
          <w:bCs/>
          <w:color w:val="000000"/>
        </w:rPr>
        <w:t>և</w:t>
      </w:r>
      <w:r w:rsidRPr="00491F7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491F76">
        <w:rPr>
          <w:rFonts w:ascii="GHEA Grapalat" w:hAnsi="GHEA Grapalat" w:cs="Sylfaen"/>
          <w:b/>
          <w:bCs/>
          <w:color w:val="000000"/>
          <w:lang w:val="hy-AM"/>
        </w:rPr>
        <w:t>իրավական</w:t>
      </w:r>
      <w:r w:rsidRPr="00491F7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491F76">
        <w:rPr>
          <w:rFonts w:ascii="GHEA Grapalat" w:hAnsi="GHEA Grapalat" w:cs="Sylfaen"/>
          <w:b/>
          <w:bCs/>
          <w:color w:val="000000"/>
          <w:lang w:val="hy-AM"/>
        </w:rPr>
        <w:t>ակտի</w:t>
      </w:r>
      <w:r w:rsidRPr="00491F7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491F76">
        <w:rPr>
          <w:rFonts w:ascii="GHEA Grapalat" w:hAnsi="GHEA Grapalat" w:cs="Sylfaen"/>
          <w:b/>
          <w:bCs/>
          <w:color w:val="000000"/>
          <w:lang w:val="hy-AM"/>
        </w:rPr>
        <w:t>ընդունման</w:t>
      </w:r>
      <w:r w:rsidRPr="00491F7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491F76">
        <w:rPr>
          <w:rFonts w:ascii="GHEA Grapalat" w:hAnsi="GHEA Grapalat" w:cs="Sylfaen"/>
          <w:b/>
          <w:bCs/>
          <w:color w:val="000000"/>
          <w:lang w:val="hy-AM"/>
        </w:rPr>
        <w:t>անհրաժեշտությունը</w:t>
      </w:r>
      <w:r w:rsidRPr="00491F76">
        <w:rPr>
          <w:rFonts w:ascii="GHEA Grapalat" w:hAnsi="GHEA Grapalat"/>
          <w:b/>
          <w:bCs/>
          <w:color w:val="000000"/>
          <w:lang w:val="hy-AM"/>
        </w:rPr>
        <w:t>.</w:t>
      </w:r>
    </w:p>
    <w:p w:rsidR="00F01C48" w:rsidRDefault="000E443A" w:rsidP="00F01C48">
      <w:pPr>
        <w:spacing w:line="360" w:lineRule="auto"/>
        <w:ind w:firstLine="720"/>
        <w:jc w:val="both"/>
        <w:rPr>
          <w:rFonts w:ascii="GHEA Grapalat" w:hAnsi="GHEA Grapalat"/>
          <w:b/>
          <w:color w:val="000000"/>
        </w:rPr>
      </w:pPr>
      <w:r w:rsidRPr="00D63AFD">
        <w:rPr>
          <w:rFonts w:ascii="GHEA Grapalat" w:hAnsi="GHEA Grapalat"/>
          <w:color w:val="000000"/>
        </w:rPr>
        <w:t>ՀՀ Նախագահի 2007թ. հուլիսի 26-ի թիվ ՆՀ-174-Ն հարամանագրով հաստատվել էր Հայաստանի Հանրապետության կառավարության և նրան ենթակա պետական կառավարման այլ մարմինների գործ</w:t>
      </w:r>
      <w:r w:rsidR="00B958AB" w:rsidRPr="00D63AFD">
        <w:rPr>
          <w:rFonts w:ascii="GHEA Grapalat" w:hAnsi="GHEA Grapalat"/>
          <w:color w:val="000000"/>
        </w:rPr>
        <w:t>ունեության կազմակերպման կարգը, որը ս</w:t>
      </w:r>
      <w:r w:rsidRPr="00D63AFD">
        <w:rPr>
          <w:rFonts w:ascii="GHEA Grapalat" w:hAnsi="GHEA Grapalat"/>
          <w:color w:val="000000"/>
        </w:rPr>
        <w:t>ակայն</w:t>
      </w:r>
      <w:r w:rsidR="00B958AB" w:rsidRPr="00D63AFD">
        <w:rPr>
          <w:rFonts w:ascii="GHEA Grapalat" w:hAnsi="GHEA Grapalat"/>
          <w:color w:val="000000"/>
        </w:rPr>
        <w:t xml:space="preserve">, </w:t>
      </w:r>
      <w:r w:rsidRPr="00D63AFD">
        <w:rPr>
          <w:rFonts w:ascii="GHEA Grapalat" w:hAnsi="GHEA Grapalat"/>
          <w:color w:val="000000"/>
        </w:rPr>
        <w:t xml:space="preserve">ՀՀ 2015թ. </w:t>
      </w:r>
      <w:r w:rsidR="00B958AB" w:rsidRPr="00D63AFD">
        <w:rPr>
          <w:rFonts w:ascii="GHEA Grapalat" w:hAnsi="GHEA Grapalat"/>
          <w:color w:val="000000"/>
        </w:rPr>
        <w:t>Ս</w:t>
      </w:r>
      <w:r w:rsidRPr="00D63AFD">
        <w:rPr>
          <w:rFonts w:ascii="GHEA Grapalat" w:hAnsi="GHEA Grapalat"/>
          <w:color w:val="000000"/>
        </w:rPr>
        <w:t>ահմանադր</w:t>
      </w:r>
      <w:r w:rsidR="00B958AB" w:rsidRPr="00D63AFD">
        <w:rPr>
          <w:rFonts w:ascii="GHEA Grapalat" w:hAnsi="GHEA Grapalat"/>
          <w:color w:val="000000"/>
        </w:rPr>
        <w:t>ության</w:t>
      </w:r>
      <w:r w:rsidRPr="00D63AFD">
        <w:rPr>
          <w:rFonts w:ascii="GHEA Grapalat" w:hAnsi="GHEA Grapalat"/>
          <w:color w:val="000000"/>
        </w:rPr>
        <w:t xml:space="preserve"> </w:t>
      </w:r>
      <w:r w:rsidR="00B958AB" w:rsidRPr="00D63AFD">
        <w:rPr>
          <w:rFonts w:ascii="GHEA Grapalat" w:hAnsi="GHEA Grapalat"/>
          <w:color w:val="000000"/>
        </w:rPr>
        <w:t xml:space="preserve">փոփոխություններով պայմանավոված, ուժը կորցրած է </w:t>
      </w:r>
      <w:r w:rsidRPr="00D63AFD">
        <w:rPr>
          <w:rFonts w:ascii="GHEA Grapalat" w:hAnsi="GHEA Grapalat"/>
          <w:color w:val="000000"/>
        </w:rPr>
        <w:t xml:space="preserve">ճանաչվել 2018թ. ապրիլի 9-ին՝ </w:t>
      </w:r>
      <w:r w:rsidR="00B958AB" w:rsidRPr="00D63AFD">
        <w:rPr>
          <w:rFonts w:ascii="GHEA Grapalat" w:hAnsi="GHEA Grapalat"/>
          <w:color w:val="000000"/>
        </w:rPr>
        <w:t xml:space="preserve">Հանրապետության նախագահի լիազորությունների ստանձման օրը: </w:t>
      </w:r>
      <w:r w:rsidRPr="00D63AFD">
        <w:rPr>
          <w:rFonts w:ascii="GHEA Grapalat" w:hAnsi="GHEA Grapalat"/>
          <w:color w:val="000000"/>
          <w:lang w:val="hy-AM"/>
        </w:rPr>
        <w:t>«</w:t>
      </w:r>
      <w:r w:rsidR="00B958AB" w:rsidRPr="00D63AFD">
        <w:rPr>
          <w:rFonts w:ascii="GHEA Grapalat" w:hAnsi="GHEA Grapalat"/>
          <w:color w:val="000000"/>
          <w:lang w:val="hy-AM"/>
        </w:rPr>
        <w:t>Կառավարության կառուցվածքի և գործունեության մասին»</w:t>
      </w:r>
      <w:r w:rsidR="00B958AB" w:rsidRPr="00D63AFD">
        <w:rPr>
          <w:rFonts w:ascii="GHEA Grapalat" w:hAnsi="GHEA Grapalat"/>
          <w:color w:val="000000"/>
        </w:rPr>
        <w:t xml:space="preserve"> </w:t>
      </w:r>
      <w:r w:rsidR="00B958AB" w:rsidRPr="00D63AFD">
        <w:rPr>
          <w:rFonts w:ascii="GHEA Grapalat" w:hAnsi="GHEA Grapalat"/>
          <w:color w:val="000000"/>
          <w:lang w:val="hy-AM"/>
        </w:rPr>
        <w:t xml:space="preserve">ՀՀ </w:t>
      </w:r>
      <w:r w:rsidR="00B958AB" w:rsidRPr="00D63AFD">
        <w:rPr>
          <w:rFonts w:ascii="GHEA Grapalat" w:hAnsi="GHEA Grapalat"/>
          <w:color w:val="000000"/>
        </w:rPr>
        <w:t xml:space="preserve">2018թ. մարտի 23-ի թիվ ՀՕ-253-Ն </w:t>
      </w:r>
      <w:r w:rsidR="00B958AB" w:rsidRPr="00D63AFD">
        <w:rPr>
          <w:rFonts w:ascii="GHEA Grapalat" w:hAnsi="GHEA Grapalat"/>
          <w:color w:val="000000"/>
          <w:lang w:val="hy-AM"/>
        </w:rPr>
        <w:t>օրենքի 12-րդ հոդվածի համաձայն Կառավարությունը</w:t>
      </w:r>
      <w:r w:rsidR="00B958AB" w:rsidRPr="00D63AFD">
        <w:rPr>
          <w:rFonts w:ascii="GHEA Grapalat" w:hAnsi="GHEA Grapalat"/>
          <w:color w:val="000000"/>
        </w:rPr>
        <w:t xml:space="preserve"> գործում է </w:t>
      </w:r>
      <w:r w:rsidR="00B958AB" w:rsidRPr="00D63AFD">
        <w:rPr>
          <w:rFonts w:ascii="GHEA Grapalat" w:hAnsi="GHEA Grapalat"/>
          <w:color w:val="000000"/>
          <w:lang w:val="hy-AM"/>
        </w:rPr>
        <w:t>«Կառավարության կառուցվածքի և գործունեության մասին»</w:t>
      </w:r>
      <w:r w:rsidR="00B958AB" w:rsidRPr="00D63AFD">
        <w:rPr>
          <w:rFonts w:ascii="GHEA Grapalat" w:hAnsi="GHEA Grapalat"/>
          <w:color w:val="000000"/>
        </w:rPr>
        <w:t xml:space="preserve"> օրենքի և վարչապետի ներկայացմամբ` </w:t>
      </w:r>
      <w:r w:rsidR="00B958AB" w:rsidRPr="00D63AFD">
        <w:rPr>
          <w:rFonts w:ascii="GHEA Grapalat" w:hAnsi="GHEA Grapalat"/>
          <w:b/>
          <w:color w:val="000000"/>
        </w:rPr>
        <w:t>Կառավարության հաստատած աշխատակարգի համաձայն,</w:t>
      </w:r>
      <w:r w:rsidR="00B958AB" w:rsidRPr="00D63AFD">
        <w:rPr>
          <w:rFonts w:ascii="GHEA Grapalat" w:hAnsi="GHEA Grapalat"/>
          <w:color w:val="000000"/>
        </w:rPr>
        <w:t xml:space="preserve"> ինչով </w:t>
      </w:r>
      <w:r w:rsidR="00B958AB" w:rsidRPr="00D63AFD">
        <w:rPr>
          <w:rFonts w:ascii="GHEA Grapalat" w:hAnsi="GHEA Grapalat"/>
          <w:color w:val="000000"/>
          <w:lang w:val="hy-AM"/>
        </w:rPr>
        <w:t>սահմանվում</w:t>
      </w:r>
      <w:r w:rsidR="009D6EB7" w:rsidRPr="00D63AFD">
        <w:rPr>
          <w:rFonts w:ascii="GHEA Grapalat" w:hAnsi="GHEA Grapalat"/>
          <w:color w:val="000000"/>
        </w:rPr>
        <w:t xml:space="preserve"> են</w:t>
      </w:r>
      <w:r w:rsidR="00B958AB" w:rsidRPr="00D63AFD">
        <w:rPr>
          <w:rFonts w:ascii="GHEA Grapalat" w:hAnsi="GHEA Grapalat"/>
          <w:color w:val="000000"/>
          <w:lang w:val="hy-AM"/>
        </w:rPr>
        <w:t xml:space="preserve"> </w:t>
      </w:r>
      <w:r w:rsidR="009D6EB7" w:rsidRPr="00D63AFD">
        <w:rPr>
          <w:rFonts w:ascii="GHEA Grapalat" w:hAnsi="GHEA Grapalat"/>
          <w:color w:val="000000"/>
          <w:lang w:val="hy-AM"/>
        </w:rPr>
        <w:t>Կառավարության գործառույթների և լիազորությունների իրականացման ընթացակարգերը</w:t>
      </w:r>
      <w:r w:rsidR="00B958AB" w:rsidRPr="00D63AFD">
        <w:rPr>
          <w:rFonts w:ascii="GHEA Grapalat" w:hAnsi="GHEA Grapalat"/>
          <w:color w:val="000000"/>
          <w:lang w:val="hy-AM"/>
        </w:rPr>
        <w:t>:</w:t>
      </w:r>
      <w:r w:rsidR="009D6EB7" w:rsidRPr="00D63AFD">
        <w:rPr>
          <w:rFonts w:ascii="GHEA Grapalat" w:hAnsi="GHEA Grapalat"/>
          <w:color w:val="000000"/>
        </w:rPr>
        <w:t xml:space="preserve"> Հիմք ընդունելով օրենքի դրույթը՝  անհրաժեշտություն է առաջացել հաստատել Կառավարության աշխատակարգը:</w:t>
      </w:r>
    </w:p>
    <w:p w:rsidR="000E443A" w:rsidRPr="00F01C48" w:rsidRDefault="000E443A" w:rsidP="00F01C4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b/>
          <w:color w:val="000000"/>
        </w:rPr>
      </w:pPr>
      <w:r w:rsidRPr="00F01C48">
        <w:rPr>
          <w:rFonts w:ascii="GHEA Grapalat" w:hAnsi="GHEA Grapalat" w:cs="Sylfaen"/>
          <w:b/>
          <w:bCs/>
          <w:color w:val="000000"/>
          <w:lang w:val="hy-AM"/>
        </w:rPr>
        <w:t>Առաջարկվող</w:t>
      </w:r>
      <w:r w:rsidRPr="00F01C48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01C48">
        <w:rPr>
          <w:rFonts w:ascii="GHEA Grapalat" w:hAnsi="GHEA Grapalat" w:cs="Sylfaen"/>
          <w:b/>
          <w:bCs/>
          <w:color w:val="000000"/>
          <w:lang w:val="hy-AM"/>
        </w:rPr>
        <w:t>կարգավորման</w:t>
      </w:r>
      <w:r w:rsidRPr="00F01C48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01C48">
        <w:rPr>
          <w:rFonts w:ascii="GHEA Grapalat" w:hAnsi="GHEA Grapalat" w:cs="Sylfaen"/>
          <w:b/>
          <w:bCs/>
          <w:color w:val="000000"/>
          <w:lang w:val="hy-AM"/>
        </w:rPr>
        <w:t>բնույթը</w:t>
      </w:r>
    </w:p>
    <w:p w:rsidR="000E443A" w:rsidRPr="00D63AFD" w:rsidRDefault="000E443A" w:rsidP="000E443A">
      <w:pPr>
        <w:spacing w:line="360" w:lineRule="auto"/>
        <w:ind w:right="-142" w:firstLine="720"/>
        <w:jc w:val="both"/>
        <w:rPr>
          <w:rFonts w:ascii="GHEA Grapalat" w:hAnsi="GHEA Grapalat"/>
          <w:color w:val="000000"/>
        </w:rPr>
      </w:pPr>
      <w:r w:rsidRPr="00D63AFD">
        <w:rPr>
          <w:rFonts w:ascii="GHEA Grapalat" w:hAnsi="GHEA Grapalat"/>
          <w:color w:val="000000"/>
          <w:lang w:val="hy-AM"/>
        </w:rPr>
        <w:t>Հաշվի առելով վերո</w:t>
      </w:r>
      <w:r w:rsidRPr="00D63AFD">
        <w:rPr>
          <w:rFonts w:ascii="GHEA Grapalat" w:hAnsi="GHEA Grapalat"/>
          <w:color w:val="000000"/>
        </w:rPr>
        <w:t xml:space="preserve">գրյալը </w:t>
      </w:r>
      <w:r w:rsidR="009D6EB7" w:rsidRPr="00D63AFD">
        <w:rPr>
          <w:rFonts w:ascii="GHEA Grapalat" w:hAnsi="GHEA Grapalat"/>
          <w:color w:val="000000"/>
        </w:rPr>
        <w:t>Վարչապետի աշխատակազմի կողմից մշակվել է «Հայաստանի Հանրապետության Կառավարության աշխատակարգը հաստատելու մասին» Հայաստանի Հանրապետության Կառավարության որոշման նախագիծը:</w:t>
      </w:r>
    </w:p>
    <w:p w:rsidR="009D6EB7" w:rsidRPr="00D63AFD" w:rsidRDefault="009D6EB7" w:rsidP="000E443A">
      <w:pPr>
        <w:spacing w:line="360" w:lineRule="auto"/>
        <w:ind w:right="-142" w:firstLine="720"/>
        <w:jc w:val="both"/>
        <w:rPr>
          <w:rFonts w:ascii="GHEA Grapalat" w:hAnsi="GHEA Grapalat"/>
          <w:color w:val="000000"/>
        </w:rPr>
      </w:pPr>
      <w:r w:rsidRPr="00D63AFD">
        <w:rPr>
          <w:rFonts w:ascii="GHEA Grapalat" w:hAnsi="GHEA Grapalat"/>
          <w:color w:val="000000"/>
        </w:rPr>
        <w:t>Նախագծով առ</w:t>
      </w:r>
      <w:r w:rsidR="004F4837" w:rsidRPr="00D63AFD">
        <w:rPr>
          <w:rFonts w:ascii="GHEA Grapalat" w:hAnsi="GHEA Grapalat"/>
          <w:color w:val="000000"/>
        </w:rPr>
        <w:t>աջարկվում է սահմանել Կառավարության գործառույթների և լիազորությունների իրականացման ընթացակարգերը, մասնավորապես՝</w:t>
      </w:r>
    </w:p>
    <w:p w:rsidR="004F4837" w:rsidRPr="00D63AFD" w:rsidRDefault="004F4837" w:rsidP="00F01C48">
      <w:pPr>
        <w:pStyle w:val="ListParagraph"/>
        <w:numPr>
          <w:ilvl w:val="0"/>
          <w:numId w:val="1"/>
        </w:numPr>
        <w:spacing w:after="200" w:line="276" w:lineRule="auto"/>
        <w:ind w:left="1080" w:firstLine="0"/>
        <w:jc w:val="both"/>
        <w:rPr>
          <w:rFonts w:ascii="GHEA Grapalat" w:hAnsi="GHEA Grapalat"/>
        </w:rPr>
      </w:pPr>
      <w:r w:rsidRPr="00D63AFD">
        <w:rPr>
          <w:rFonts w:ascii="GHEA Grapalat" w:hAnsi="GHEA Grapalat"/>
        </w:rPr>
        <w:lastRenderedPageBreak/>
        <w:t xml:space="preserve">Կառավարության ծրագրին և դրա հիման վրա վարչապետի կողմից սահմանված ներքին և արտաքին քաղաքականության հիմնական ուղղություններին համապատասխան՝ Կառավարության գործունեության </w:t>
      </w:r>
      <w:r w:rsidRPr="00D63AFD">
        <w:rPr>
          <w:rFonts w:ascii="GHEA Grapalat" w:hAnsi="GHEA Grapalat"/>
          <w:b/>
        </w:rPr>
        <w:t>հնգամյա միջոցառումների ծրագրի</w:t>
      </w:r>
      <w:r w:rsidRPr="00D63AFD">
        <w:rPr>
          <w:rFonts w:ascii="GHEA Grapalat" w:hAnsi="GHEA Grapalat"/>
        </w:rPr>
        <w:t xml:space="preserve"> մշակում: Նախագծով նախատեսված է, որ նախարարները, կառավարությանը և վարչապետին ենթակա մարմինների ղեկավարները նախորդ տարվա միջոցառումների ծրագրի կատարման վերաբերյալ տարեկան հաշվետվություն են ներկայացնում Վարչապետի աշխատակազմ, ինչպես նաև կարող են միջոցառումների ծրագրում փոփոխություն կատարելու վերաբերյալ առաջարկություն ներկայացնել Վարչապետի աշխատակազմ:</w:t>
      </w:r>
    </w:p>
    <w:p w:rsidR="004F4837" w:rsidRPr="00D63AFD" w:rsidRDefault="004F4837" w:rsidP="00F01C48">
      <w:pPr>
        <w:pStyle w:val="ListParagraph"/>
        <w:numPr>
          <w:ilvl w:val="0"/>
          <w:numId w:val="1"/>
        </w:numPr>
        <w:spacing w:after="200" w:line="276" w:lineRule="auto"/>
        <w:ind w:left="1080" w:firstLine="0"/>
        <w:jc w:val="both"/>
        <w:rPr>
          <w:rFonts w:ascii="GHEA Grapalat" w:hAnsi="GHEA Grapalat"/>
        </w:rPr>
      </w:pPr>
      <w:r w:rsidRPr="00D63AFD">
        <w:rPr>
          <w:rFonts w:ascii="GHEA Grapalat" w:hAnsi="GHEA Grapalat"/>
        </w:rPr>
        <w:t>Սահմ</w:t>
      </w:r>
      <w:r w:rsidR="00B81100">
        <w:rPr>
          <w:rFonts w:ascii="GHEA Grapalat" w:hAnsi="GHEA Grapalat"/>
        </w:rPr>
        <w:t>ա</w:t>
      </w:r>
      <w:r w:rsidRPr="00D63AFD">
        <w:rPr>
          <w:rFonts w:ascii="GHEA Grapalat" w:hAnsi="GHEA Grapalat"/>
        </w:rPr>
        <w:t>նվում է Կառավարության քննարկմանը հարցեր ներկայացնելու կարգ, ըստ որի Կառավարության քննարկմանն են ներկայացվում Սահմանադրությամբ և օրենքներով նրա իրավասությանը վերապահված, այդ թվում՝ կառավարության կողմից հաստատված կառավարության գործունեության միջոցառումների ծրագրից բխող հարցեր: Նախագծով սահմանվել է Կառավարության քննարկմանը ներկայացված իրավական ակտերի նախագծերի շրջանառության հստակ ընթացակարգը և դրանք Վարչապետի աշխատակազմ ներկայացնելու համար նախատեսված փաթեթը: Նախատեսվել է, որ նորմատիվ իրավական ակտերի նախագծերը օրենսդրությամբ սահմանված կարգով ենթակա են հանրային քննարկման:</w:t>
      </w:r>
    </w:p>
    <w:p w:rsidR="004F4837" w:rsidRPr="00D63AFD" w:rsidRDefault="00D63AFD" w:rsidP="00F01C48">
      <w:pPr>
        <w:pStyle w:val="ListParagraph"/>
        <w:numPr>
          <w:ilvl w:val="0"/>
          <w:numId w:val="1"/>
        </w:numPr>
        <w:spacing w:after="200" w:line="276" w:lineRule="auto"/>
        <w:ind w:left="1080" w:firstLine="0"/>
        <w:jc w:val="both"/>
        <w:rPr>
          <w:rFonts w:ascii="GHEA Grapalat" w:hAnsi="GHEA Grapalat"/>
        </w:rPr>
      </w:pPr>
      <w:r w:rsidRPr="00D63AFD">
        <w:rPr>
          <w:rFonts w:ascii="GHEA Grapalat" w:hAnsi="GHEA Grapalat"/>
        </w:rPr>
        <w:t>Սահմանվում</w:t>
      </w:r>
      <w:r w:rsidR="004F4837" w:rsidRPr="00D63AFD">
        <w:rPr>
          <w:rFonts w:ascii="GHEA Grapalat" w:hAnsi="GHEA Grapalat"/>
        </w:rPr>
        <w:t xml:space="preserve"> է օրենքով նախատեսված կարգով փոխվարչապետին վերապահված լիազորությունների իրականացման ընթացակարգ</w:t>
      </w:r>
      <w:r w:rsidRPr="00D63AFD">
        <w:rPr>
          <w:rFonts w:ascii="GHEA Grapalat" w:hAnsi="GHEA Grapalat"/>
        </w:rPr>
        <w:t>ը</w:t>
      </w:r>
      <w:r w:rsidR="004F4837" w:rsidRPr="00D63AFD">
        <w:rPr>
          <w:rFonts w:ascii="GHEA Grapalat" w:hAnsi="GHEA Grapalat"/>
        </w:rPr>
        <w:t>:</w:t>
      </w:r>
    </w:p>
    <w:p w:rsidR="004F4837" w:rsidRPr="00D63AFD" w:rsidRDefault="00D63AFD" w:rsidP="00F01C48">
      <w:pPr>
        <w:pStyle w:val="ListParagraph"/>
        <w:numPr>
          <w:ilvl w:val="0"/>
          <w:numId w:val="1"/>
        </w:numPr>
        <w:spacing w:after="200" w:line="276" w:lineRule="auto"/>
        <w:ind w:left="1080" w:firstLine="0"/>
        <w:jc w:val="both"/>
        <w:rPr>
          <w:rFonts w:ascii="GHEA Grapalat" w:hAnsi="GHEA Grapalat"/>
        </w:rPr>
      </w:pPr>
      <w:r w:rsidRPr="00D63AFD">
        <w:rPr>
          <w:rFonts w:ascii="GHEA Grapalat" w:hAnsi="GHEA Grapalat"/>
        </w:rPr>
        <w:t>Սահմանվում</w:t>
      </w:r>
      <w:r w:rsidR="004F4837" w:rsidRPr="00D63AFD">
        <w:rPr>
          <w:rFonts w:ascii="GHEA Grapalat" w:hAnsi="GHEA Grapalat"/>
        </w:rPr>
        <w:t xml:space="preserve"> է նախարարական </w:t>
      </w:r>
      <w:r w:rsidRPr="00D63AFD">
        <w:rPr>
          <w:rFonts w:ascii="GHEA Grapalat" w:hAnsi="GHEA Grapalat"/>
        </w:rPr>
        <w:t xml:space="preserve">կոմիտեների գործունության կարգը, ըստ որի՝ </w:t>
      </w:r>
      <w:r w:rsidR="004F4837" w:rsidRPr="00D63AFD">
        <w:rPr>
          <w:rFonts w:ascii="GHEA Grapalat" w:hAnsi="GHEA Grapalat"/>
        </w:rPr>
        <w:t>իրավական ակտերի, ինչպես նաև առանձին ոլորտների զարգացման համար անհրաժեշտ հայեցակարգերի, ռազմավարությունների,  ծրագրերի նախագծերը մինչև Կառավա</w:t>
      </w:r>
      <w:r w:rsidR="004F4837" w:rsidRPr="00D63AFD">
        <w:rPr>
          <w:rFonts w:ascii="GHEA Grapalat" w:hAnsi="GHEA Grapalat"/>
        </w:rPr>
        <w:softHyphen/>
        <w:t>րության նիստի օրակարգում ընդգրկվելը, որպես կանոն, քննարկվում են համապաստասխան նախարարական կոմիտեներում: Սահմանվ</w:t>
      </w:r>
      <w:r w:rsidRPr="00D63AFD">
        <w:rPr>
          <w:rFonts w:ascii="GHEA Grapalat" w:hAnsi="GHEA Grapalat"/>
        </w:rPr>
        <w:t>ում</w:t>
      </w:r>
      <w:r w:rsidR="004F4837" w:rsidRPr="00D63AFD">
        <w:rPr>
          <w:rFonts w:ascii="GHEA Grapalat" w:hAnsi="GHEA Grapalat"/>
        </w:rPr>
        <w:t xml:space="preserve"> են մշտապես գործող չորս կոմիտեները, դրանք են՝ </w:t>
      </w:r>
      <w:r w:rsidR="004F4837" w:rsidRPr="00D63AFD">
        <w:rPr>
          <w:rFonts w:ascii="GHEA Grapalat" w:hAnsi="GHEA Grapalat" w:cs="Sylfaen"/>
        </w:rPr>
        <w:t>պետաիրավական, սոցիալական, տարածքային</w:t>
      </w:r>
      <w:r w:rsidR="004F4837" w:rsidRPr="00D63AFD">
        <w:rPr>
          <w:rFonts w:ascii="GHEA Grapalat" w:hAnsi="GHEA Grapalat"/>
        </w:rPr>
        <w:t xml:space="preserve"> </w:t>
      </w:r>
      <w:r w:rsidR="004F4837" w:rsidRPr="00D63AFD">
        <w:rPr>
          <w:rFonts w:ascii="GHEA Grapalat" w:hAnsi="GHEA Grapalat" w:cs="Sylfaen"/>
        </w:rPr>
        <w:t>զարգացման</w:t>
      </w:r>
      <w:r w:rsidR="004F4837" w:rsidRPr="00D63AFD">
        <w:rPr>
          <w:rFonts w:ascii="GHEA Grapalat" w:hAnsi="GHEA Grapalat"/>
        </w:rPr>
        <w:t xml:space="preserve"> </w:t>
      </w:r>
      <w:r w:rsidR="004F4837" w:rsidRPr="00D63AFD">
        <w:rPr>
          <w:rFonts w:ascii="GHEA Grapalat" w:hAnsi="GHEA Grapalat" w:cs="Sylfaen"/>
        </w:rPr>
        <w:t>և</w:t>
      </w:r>
      <w:r w:rsidR="004F4837" w:rsidRPr="00D63AFD">
        <w:rPr>
          <w:rFonts w:ascii="GHEA Grapalat" w:hAnsi="GHEA Grapalat"/>
        </w:rPr>
        <w:t xml:space="preserve"> </w:t>
      </w:r>
      <w:r w:rsidR="004F4837" w:rsidRPr="00D63AFD">
        <w:rPr>
          <w:rFonts w:ascii="GHEA Grapalat" w:hAnsi="GHEA Grapalat" w:cs="Sylfaen"/>
        </w:rPr>
        <w:t>շրջակա</w:t>
      </w:r>
      <w:r w:rsidR="004F4837" w:rsidRPr="00D63AFD">
        <w:rPr>
          <w:rFonts w:ascii="GHEA Grapalat" w:hAnsi="GHEA Grapalat"/>
        </w:rPr>
        <w:t xml:space="preserve"> </w:t>
      </w:r>
      <w:r w:rsidR="004F4837" w:rsidRPr="00D63AFD">
        <w:rPr>
          <w:rFonts w:ascii="GHEA Grapalat" w:hAnsi="GHEA Grapalat" w:cs="Sylfaen"/>
        </w:rPr>
        <w:t>միջավայրի</w:t>
      </w:r>
      <w:r w:rsidR="00B81100">
        <w:rPr>
          <w:rFonts w:ascii="GHEA Grapalat" w:hAnsi="GHEA Grapalat"/>
        </w:rPr>
        <w:t xml:space="preserve">, </w:t>
      </w:r>
      <w:r w:rsidR="004F4837" w:rsidRPr="00D63AFD">
        <w:rPr>
          <w:rFonts w:ascii="GHEA Grapalat" w:hAnsi="GHEA Grapalat" w:cs="Sylfaen"/>
        </w:rPr>
        <w:t>ֆինանսատնտեսագիտական</w:t>
      </w:r>
      <w:r w:rsidR="004F4837" w:rsidRPr="00D63AFD">
        <w:rPr>
          <w:rFonts w:ascii="GHEA Grapalat" w:hAnsi="GHEA Grapalat"/>
        </w:rPr>
        <w:t xml:space="preserve"> </w:t>
      </w:r>
      <w:r w:rsidR="004F4837" w:rsidRPr="00D63AFD">
        <w:rPr>
          <w:rFonts w:ascii="GHEA Grapalat" w:hAnsi="GHEA Grapalat" w:cs="Sylfaen"/>
        </w:rPr>
        <w:t>կոմիտեները</w:t>
      </w:r>
      <w:r w:rsidR="004F4837" w:rsidRPr="00D63AFD">
        <w:rPr>
          <w:rFonts w:ascii="GHEA Grapalat" w:hAnsi="GHEA Grapalat"/>
        </w:rPr>
        <w:t xml:space="preserve"> և դրանց կազմերը:</w:t>
      </w:r>
    </w:p>
    <w:p w:rsidR="004F4837" w:rsidRPr="00D63AFD" w:rsidRDefault="00D63AFD" w:rsidP="00F01C48">
      <w:pPr>
        <w:pStyle w:val="ListParagraph"/>
        <w:numPr>
          <w:ilvl w:val="0"/>
          <w:numId w:val="1"/>
        </w:numPr>
        <w:spacing w:after="200" w:line="276" w:lineRule="auto"/>
        <w:ind w:left="1080" w:firstLine="0"/>
        <w:jc w:val="both"/>
        <w:rPr>
          <w:rFonts w:ascii="GHEA Grapalat" w:hAnsi="GHEA Grapalat"/>
        </w:rPr>
      </w:pPr>
      <w:r w:rsidRPr="00D63AFD">
        <w:rPr>
          <w:rFonts w:ascii="GHEA Grapalat" w:hAnsi="GHEA Grapalat"/>
        </w:rPr>
        <w:t>Նախագծով դետալիզացվում</w:t>
      </w:r>
      <w:r w:rsidR="004F4837" w:rsidRPr="00D63AFD">
        <w:rPr>
          <w:rFonts w:ascii="GHEA Grapalat" w:hAnsi="GHEA Grapalat"/>
        </w:rPr>
        <w:t xml:space="preserve"> է օրենքով սահմանված կարգով Կառավարության նիստեր հրավիրելու, անցկացնելու և որոշումներ ընդունելու ընթացակարգը: Սահմանվել է, որ Կառավարության նիստերի </w:t>
      </w:r>
      <w:r w:rsidR="004F4837" w:rsidRPr="00D63AFD">
        <w:rPr>
          <w:rFonts w:ascii="GHEA Grapalat" w:hAnsi="GHEA Grapalat"/>
        </w:rPr>
        <w:lastRenderedPageBreak/>
        <w:t xml:space="preserve">նախապատրաստման ամբողջ աշխատանքը, ինչպես նաև </w:t>
      </w:r>
      <w:r w:rsidRPr="00D63AFD">
        <w:rPr>
          <w:rFonts w:ascii="GHEA Grapalat" w:hAnsi="GHEA Grapalat"/>
        </w:rPr>
        <w:t>նիստերի անցկացումն ապահովում է Վ</w:t>
      </w:r>
      <w:r w:rsidR="004F4837" w:rsidRPr="00D63AFD">
        <w:rPr>
          <w:rFonts w:ascii="GHEA Grapalat" w:hAnsi="GHEA Grapalat"/>
        </w:rPr>
        <w:t>արչապետի աշխատակազմը:</w:t>
      </w:r>
    </w:p>
    <w:p w:rsidR="004F4837" w:rsidRPr="00D63AFD" w:rsidRDefault="00D63AFD" w:rsidP="00F01C48">
      <w:pPr>
        <w:pStyle w:val="ListParagraph"/>
        <w:numPr>
          <w:ilvl w:val="0"/>
          <w:numId w:val="1"/>
        </w:numPr>
        <w:spacing w:after="200" w:line="276" w:lineRule="auto"/>
        <w:ind w:left="1080" w:firstLine="0"/>
        <w:jc w:val="both"/>
        <w:rPr>
          <w:rFonts w:ascii="GHEA Grapalat" w:hAnsi="GHEA Grapalat"/>
        </w:rPr>
      </w:pPr>
      <w:r w:rsidRPr="00D63AFD">
        <w:rPr>
          <w:rFonts w:ascii="GHEA Grapalat" w:hAnsi="GHEA Grapalat"/>
        </w:rPr>
        <w:t xml:space="preserve">Հստակ սահմանվում </w:t>
      </w:r>
      <w:r w:rsidR="004F4837" w:rsidRPr="00D63AFD">
        <w:rPr>
          <w:rFonts w:ascii="GHEA Grapalat" w:hAnsi="GHEA Grapalat"/>
        </w:rPr>
        <w:t>է</w:t>
      </w:r>
      <w:r w:rsidRPr="00D63AFD">
        <w:rPr>
          <w:rFonts w:ascii="GHEA Grapalat" w:hAnsi="GHEA Grapalat"/>
        </w:rPr>
        <w:t xml:space="preserve"> նաև</w:t>
      </w:r>
      <w:r w:rsidR="004F4837" w:rsidRPr="00D63AFD">
        <w:rPr>
          <w:rFonts w:ascii="GHEA Grapalat" w:hAnsi="GHEA Grapalat"/>
        </w:rPr>
        <w:t xml:space="preserve"> </w:t>
      </w:r>
      <w:r w:rsidRPr="00D63AFD">
        <w:rPr>
          <w:rFonts w:ascii="GHEA Grapalat" w:hAnsi="GHEA Grapalat"/>
        </w:rPr>
        <w:t>գրավոր քվեարկությա</w:t>
      </w:r>
      <w:r w:rsidR="004F4837" w:rsidRPr="00D63AFD">
        <w:rPr>
          <w:rFonts w:ascii="GHEA Grapalat" w:hAnsi="GHEA Grapalat"/>
        </w:rPr>
        <w:t>ն</w:t>
      </w:r>
      <w:r w:rsidRPr="00D63AFD">
        <w:rPr>
          <w:rFonts w:ascii="GHEA Grapalat" w:hAnsi="GHEA Grapalat"/>
        </w:rPr>
        <w:t xml:space="preserve"> կազմակերպման կարգը</w:t>
      </w:r>
      <w:r w:rsidR="004F4837" w:rsidRPr="00D63AFD">
        <w:rPr>
          <w:rFonts w:ascii="GHEA Grapalat" w:hAnsi="GHEA Grapalat"/>
        </w:rPr>
        <w:t>, եթե վարչապետը գտնում է, որ Կառավարության նիստի օրակարգ որևէ հարցի ընդգրկման անհրաժեշտությունը բացակայում է:</w:t>
      </w:r>
    </w:p>
    <w:p w:rsidR="00D63AFD" w:rsidRPr="00D63AFD" w:rsidRDefault="00D63AFD" w:rsidP="00F01C48">
      <w:pPr>
        <w:pStyle w:val="ListParagraph"/>
        <w:numPr>
          <w:ilvl w:val="0"/>
          <w:numId w:val="1"/>
        </w:numPr>
        <w:spacing w:after="200" w:line="276" w:lineRule="auto"/>
        <w:ind w:left="1080" w:firstLine="0"/>
        <w:jc w:val="both"/>
        <w:rPr>
          <w:rFonts w:ascii="GHEA Grapalat" w:hAnsi="GHEA Grapalat"/>
        </w:rPr>
      </w:pPr>
      <w:r w:rsidRPr="00D63AFD">
        <w:rPr>
          <w:rFonts w:ascii="GHEA Grapalat" w:hAnsi="GHEA Grapalat"/>
        </w:rPr>
        <w:t xml:space="preserve">Նախագծով սահմանվում է </w:t>
      </w:r>
      <w:r w:rsidR="004F4837" w:rsidRPr="00D63AFD">
        <w:rPr>
          <w:rFonts w:ascii="GHEA Grapalat" w:hAnsi="GHEA Grapalat"/>
        </w:rPr>
        <w:t xml:space="preserve">Կառավարության նիստերը արձանագրելու, Կառավարության, վարչապետի և փոխվարչապետի որոշումները խմբագրելու, </w:t>
      </w:r>
      <w:r w:rsidRPr="00D63AFD">
        <w:rPr>
          <w:rFonts w:ascii="GHEA Grapalat" w:hAnsi="GHEA Grapalat"/>
        </w:rPr>
        <w:t>ձև</w:t>
      </w:r>
      <w:r w:rsidR="004F4837" w:rsidRPr="00D63AFD">
        <w:rPr>
          <w:rFonts w:ascii="GHEA Grapalat" w:hAnsi="GHEA Grapalat"/>
        </w:rPr>
        <w:t>ակերպելու, գրանցելու և հրապարակելու կարգը:</w:t>
      </w:r>
    </w:p>
    <w:p w:rsidR="000E443A" w:rsidRDefault="004F4837" w:rsidP="00F01C48">
      <w:pPr>
        <w:pStyle w:val="ListParagraph"/>
        <w:numPr>
          <w:ilvl w:val="0"/>
          <w:numId w:val="1"/>
        </w:numPr>
        <w:spacing w:after="200" w:line="276" w:lineRule="auto"/>
        <w:ind w:left="1080" w:firstLine="0"/>
        <w:jc w:val="both"/>
        <w:rPr>
          <w:rFonts w:ascii="GHEA Grapalat" w:hAnsi="GHEA Grapalat"/>
        </w:rPr>
      </w:pPr>
      <w:r w:rsidRPr="00D63AFD">
        <w:rPr>
          <w:rFonts w:ascii="GHEA Grapalat" w:hAnsi="GHEA Grapalat" w:cs="Sylfaen"/>
        </w:rPr>
        <w:t>Նախագծով</w:t>
      </w:r>
      <w:r w:rsidRPr="00D63AFD">
        <w:rPr>
          <w:rFonts w:ascii="GHEA Grapalat" w:hAnsi="GHEA Grapalat"/>
        </w:rPr>
        <w:t xml:space="preserve"> </w:t>
      </w:r>
      <w:r w:rsidRPr="00D63AFD">
        <w:rPr>
          <w:rFonts w:ascii="GHEA Grapalat" w:hAnsi="GHEA Grapalat" w:cs="Sylfaen"/>
        </w:rPr>
        <w:t>սահմանվ</w:t>
      </w:r>
      <w:r w:rsidR="00D63AFD" w:rsidRPr="00D63AFD">
        <w:rPr>
          <w:rFonts w:ascii="GHEA Grapalat" w:hAnsi="GHEA Grapalat" w:cs="Sylfaen"/>
        </w:rPr>
        <w:t>ում</w:t>
      </w:r>
      <w:r w:rsidRPr="00D63AFD">
        <w:rPr>
          <w:rFonts w:ascii="GHEA Grapalat" w:hAnsi="GHEA Grapalat"/>
        </w:rPr>
        <w:t xml:space="preserve"> </w:t>
      </w:r>
      <w:r w:rsidRPr="00D63AFD">
        <w:rPr>
          <w:rFonts w:ascii="GHEA Grapalat" w:hAnsi="GHEA Grapalat" w:cs="Sylfaen"/>
        </w:rPr>
        <w:t>է</w:t>
      </w:r>
      <w:r w:rsidRPr="00D63AFD">
        <w:rPr>
          <w:rFonts w:ascii="GHEA Grapalat" w:hAnsi="GHEA Grapalat"/>
        </w:rPr>
        <w:t xml:space="preserve"> </w:t>
      </w:r>
      <w:r w:rsidRPr="00D63AFD">
        <w:rPr>
          <w:rFonts w:ascii="GHEA Grapalat" w:hAnsi="GHEA Grapalat" w:cs="Sylfaen"/>
        </w:rPr>
        <w:t>նաև</w:t>
      </w:r>
      <w:r w:rsidRPr="00D63AFD">
        <w:rPr>
          <w:rFonts w:ascii="GHEA Grapalat" w:hAnsi="GHEA Grapalat"/>
        </w:rPr>
        <w:t xml:space="preserve"> Կառավարության գործավարության կարգը, որը կազմակերպվում է վարչապետի աշխատակազմի կողմից` էլեկտրոնային փաստաթղթաշրջանառության համակարգի միջոցով: Հստակեցվել են վարչապետի, օրենքով սահմանված կարգով փոխվարչապետների կողմից պետական կառավարման համակարգի մարմիններին տրված հանձնարարականների և դրանց կատարման ընթացակարգերը:</w:t>
      </w:r>
    </w:p>
    <w:p w:rsidR="00F01C48" w:rsidRPr="00F01C48" w:rsidRDefault="00F01C48" w:rsidP="00F01C48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F01C48">
        <w:rPr>
          <w:rFonts w:ascii="GHEA Grapalat" w:hAnsi="GHEA Grapalat" w:cs="Sylfaen"/>
          <w:b/>
          <w:bCs/>
          <w:color w:val="000000"/>
          <w:lang w:val="hy-AM"/>
        </w:rPr>
        <w:t>Նախագծի մշակման գործընթացում ներգրավված ինստիտուտները</w:t>
      </w:r>
    </w:p>
    <w:p w:rsidR="00F01C48" w:rsidRDefault="00F01C48" w:rsidP="00F01C48">
      <w:pPr>
        <w:spacing w:line="360" w:lineRule="auto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Նախագիծը մշակվել</w:t>
      </w:r>
      <w:r w:rsidRPr="00F01C48">
        <w:rPr>
          <w:rFonts w:ascii="GHEA Grapalat" w:hAnsi="GHEA Grapalat"/>
          <w:color w:val="000000"/>
        </w:rPr>
        <w:t xml:space="preserve"> և շրջանառվել է Վարչապետի աշխատակազմի կողմից</w:t>
      </w:r>
      <w:r>
        <w:rPr>
          <w:rFonts w:ascii="GHEA Grapalat" w:hAnsi="GHEA Grapalat"/>
          <w:color w:val="000000"/>
        </w:rPr>
        <w:t>:</w:t>
      </w:r>
    </w:p>
    <w:p w:rsidR="000E443A" w:rsidRPr="00F01C48" w:rsidRDefault="000E443A" w:rsidP="00F01C4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</w:rPr>
      </w:pPr>
      <w:r w:rsidRPr="00F01C48">
        <w:rPr>
          <w:rFonts w:ascii="GHEA Grapalat" w:hAnsi="GHEA Grapalat" w:cs="Sylfaen"/>
          <w:b/>
          <w:color w:val="000000"/>
          <w:lang w:val="hy-AM"/>
        </w:rPr>
        <w:t>Ակնկալվող</w:t>
      </w:r>
      <w:r w:rsidRPr="00F01C48">
        <w:rPr>
          <w:rFonts w:ascii="GHEA Grapalat" w:hAnsi="GHEA Grapalat"/>
          <w:b/>
          <w:color w:val="000000"/>
          <w:lang w:val="hy-AM"/>
        </w:rPr>
        <w:t xml:space="preserve"> </w:t>
      </w:r>
      <w:r w:rsidRPr="00F01C48">
        <w:rPr>
          <w:rFonts w:ascii="GHEA Grapalat" w:hAnsi="GHEA Grapalat" w:cs="Sylfaen"/>
          <w:b/>
          <w:color w:val="000000"/>
          <w:lang w:val="hy-AM"/>
        </w:rPr>
        <w:t>արդյունքը</w:t>
      </w:r>
      <w:r w:rsidRPr="00F01C48">
        <w:rPr>
          <w:rFonts w:ascii="GHEA Grapalat" w:hAnsi="GHEA Grapalat"/>
          <w:b/>
          <w:color w:val="000000"/>
          <w:lang w:val="hy-AM"/>
        </w:rPr>
        <w:t>.</w:t>
      </w:r>
    </w:p>
    <w:p w:rsidR="000E443A" w:rsidRPr="00D63AFD" w:rsidRDefault="000E443A" w:rsidP="000E443A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D63AFD">
        <w:rPr>
          <w:rFonts w:ascii="GHEA Grapalat" w:hAnsi="GHEA Grapalat" w:cs="Sylfaen"/>
          <w:color w:val="000000"/>
          <w:lang w:val="hy-AM"/>
        </w:rPr>
        <w:t>Նախագծի</w:t>
      </w:r>
      <w:r w:rsidRPr="00D63AFD">
        <w:rPr>
          <w:rFonts w:ascii="GHEA Grapalat" w:hAnsi="GHEA Grapalat"/>
          <w:color w:val="000000"/>
          <w:lang w:val="hy-AM"/>
        </w:rPr>
        <w:t xml:space="preserve"> </w:t>
      </w:r>
      <w:r w:rsidRPr="00D63AFD">
        <w:rPr>
          <w:rFonts w:ascii="GHEA Grapalat" w:hAnsi="GHEA Grapalat" w:cs="Sylfaen"/>
          <w:color w:val="000000"/>
          <w:lang w:val="hy-AM"/>
        </w:rPr>
        <w:t>ընդունման</w:t>
      </w:r>
      <w:r w:rsidRPr="00D63AFD">
        <w:rPr>
          <w:rFonts w:ascii="GHEA Grapalat" w:hAnsi="GHEA Grapalat"/>
          <w:color w:val="000000"/>
          <w:lang w:val="hy-AM"/>
        </w:rPr>
        <w:t xml:space="preserve"> </w:t>
      </w:r>
      <w:r w:rsidRPr="00D63AFD">
        <w:rPr>
          <w:rFonts w:ascii="GHEA Grapalat" w:hAnsi="GHEA Grapalat" w:cs="Sylfaen"/>
          <w:color w:val="000000"/>
          <w:lang w:val="hy-AM"/>
        </w:rPr>
        <w:t>արդյունքում</w:t>
      </w:r>
      <w:r w:rsidRPr="00D63AFD">
        <w:rPr>
          <w:rFonts w:ascii="GHEA Grapalat" w:hAnsi="GHEA Grapalat"/>
          <w:color w:val="000000"/>
          <w:lang w:val="hy-AM"/>
        </w:rPr>
        <w:t xml:space="preserve"> </w:t>
      </w:r>
      <w:r w:rsidRPr="00D63AFD">
        <w:rPr>
          <w:rFonts w:ascii="GHEA Grapalat" w:hAnsi="GHEA Grapalat" w:cs="Sylfaen"/>
          <w:color w:val="000000"/>
          <w:lang w:val="hy-AM"/>
        </w:rPr>
        <w:t xml:space="preserve">կապահովվի </w:t>
      </w:r>
      <w:r w:rsidRPr="00D63AFD">
        <w:rPr>
          <w:rFonts w:ascii="GHEA Grapalat" w:hAnsi="GHEA Grapalat"/>
          <w:color w:val="000000"/>
          <w:lang w:val="hy-AM"/>
        </w:rPr>
        <w:t>«</w:t>
      </w:r>
      <w:r w:rsidR="00D63AFD" w:rsidRPr="00D63AFD">
        <w:rPr>
          <w:rFonts w:ascii="GHEA Grapalat" w:hAnsi="GHEA Grapalat"/>
          <w:color w:val="000000"/>
          <w:lang w:val="hy-AM"/>
        </w:rPr>
        <w:t>Կառավարության կառուցվածքի և գործունեության մասին</w:t>
      </w:r>
      <w:r w:rsidRPr="00D63AFD">
        <w:rPr>
          <w:rFonts w:ascii="GHEA Grapalat" w:hAnsi="GHEA Grapalat"/>
          <w:color w:val="000000"/>
          <w:lang w:val="hy-AM"/>
        </w:rPr>
        <w:t xml:space="preserve">» Հայաստանի Հանրապետության օրենքի </w:t>
      </w:r>
      <w:r w:rsidR="00D63AFD">
        <w:rPr>
          <w:rFonts w:ascii="GHEA Grapalat" w:hAnsi="GHEA Grapalat"/>
          <w:color w:val="000000"/>
        </w:rPr>
        <w:t xml:space="preserve">12-րդ հոդվածի պահանջը </w:t>
      </w:r>
      <w:r w:rsidRPr="00D63AFD">
        <w:rPr>
          <w:rFonts w:ascii="GHEA Grapalat" w:hAnsi="GHEA Grapalat"/>
          <w:color w:val="000000"/>
          <w:lang w:val="hy-AM"/>
        </w:rPr>
        <w:t xml:space="preserve">և </w:t>
      </w:r>
      <w:r w:rsidR="00D63AFD">
        <w:rPr>
          <w:rFonts w:ascii="GHEA Grapalat" w:hAnsi="GHEA Grapalat"/>
          <w:color w:val="000000"/>
        </w:rPr>
        <w:t xml:space="preserve">գործնականում կկարգավորվի </w:t>
      </w:r>
      <w:r w:rsidR="00D63AFD" w:rsidRPr="00D63AFD">
        <w:rPr>
          <w:rFonts w:ascii="GHEA Grapalat" w:hAnsi="GHEA Grapalat"/>
          <w:color w:val="000000"/>
          <w:lang w:val="hy-AM"/>
        </w:rPr>
        <w:t>Կառավարության գործառույթների և լիազորությունների իրականացման ընթացակարգեր</w:t>
      </w:r>
      <w:r w:rsidR="00D63AFD">
        <w:rPr>
          <w:rFonts w:ascii="GHEA Grapalat" w:hAnsi="GHEA Grapalat"/>
          <w:color w:val="000000"/>
        </w:rPr>
        <w:t>ին առնչվող իրավահարաբերությունները:</w:t>
      </w:r>
    </w:p>
    <w:p w:rsidR="00965CC8" w:rsidRPr="00D63AFD" w:rsidRDefault="00965CC8">
      <w:pPr>
        <w:rPr>
          <w:rFonts w:ascii="GHEA Grapalat" w:hAnsi="GHEA Grapalat"/>
        </w:rPr>
      </w:pPr>
    </w:p>
    <w:sectPr w:rsidR="00965CC8" w:rsidRPr="00D63AFD" w:rsidSect="00965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5912"/>
    <w:multiLevelType w:val="hybridMultilevel"/>
    <w:tmpl w:val="C6040B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7C5A06"/>
    <w:multiLevelType w:val="hybridMultilevel"/>
    <w:tmpl w:val="9AD68F94"/>
    <w:lvl w:ilvl="0" w:tplc="F4C6EE40">
      <w:start w:val="1"/>
      <w:numFmt w:val="decimal"/>
      <w:lvlText w:val="%1."/>
      <w:lvlJc w:val="left"/>
      <w:pPr>
        <w:ind w:left="108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7946AD"/>
    <w:multiLevelType w:val="hybridMultilevel"/>
    <w:tmpl w:val="227C4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0E443A"/>
    <w:rsid w:val="000E443A"/>
    <w:rsid w:val="00491F76"/>
    <w:rsid w:val="004F4837"/>
    <w:rsid w:val="00784A23"/>
    <w:rsid w:val="00803EEF"/>
    <w:rsid w:val="00965CC8"/>
    <w:rsid w:val="009D6EB7"/>
    <w:rsid w:val="00B81100"/>
    <w:rsid w:val="00B958AB"/>
    <w:rsid w:val="00D63AFD"/>
    <w:rsid w:val="00F0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LevonA</dc:creator>
  <cp:keywords/>
  <dc:description/>
  <cp:lastModifiedBy>LevonA</cp:lastModifiedBy>
  <cp:revision>4</cp:revision>
  <cp:lastPrinted>2018-05-29T06:23:00Z</cp:lastPrinted>
  <dcterms:created xsi:type="dcterms:W3CDTF">2018-05-29T05:18:00Z</dcterms:created>
  <dcterms:modified xsi:type="dcterms:W3CDTF">2018-05-29T06:23:00Z</dcterms:modified>
</cp:coreProperties>
</file>