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34" w:rsidRPr="00173EEC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Style w:val="Strong"/>
          <w:rFonts w:ascii="GHEA Grapalat" w:hAnsi="GHEA Grapalat" w:cs="Sylfaen"/>
          <w:color w:val="000000"/>
          <w:lang w:val="en-US"/>
        </w:rPr>
      </w:pPr>
      <w:r w:rsidRPr="00173EEC">
        <w:rPr>
          <w:rStyle w:val="Strong"/>
          <w:rFonts w:ascii="GHEA Grapalat" w:hAnsi="GHEA Grapalat" w:cs="Sylfaen"/>
          <w:color w:val="000000"/>
          <w:lang w:val="en-US"/>
        </w:rPr>
        <w:t>ՆԱԽԱԳԻԾ</w:t>
      </w:r>
    </w:p>
    <w:p w:rsidR="00D46334" w:rsidRPr="00173EEC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Style w:val="Strong"/>
          <w:rFonts w:ascii="GHEA Grapalat" w:hAnsi="GHEA Grapalat" w:cs="Sylfaen"/>
          <w:color w:val="000000"/>
          <w:sz w:val="27"/>
          <w:szCs w:val="27"/>
          <w:lang w:val="en-US"/>
        </w:rPr>
      </w:pPr>
    </w:p>
    <w:p w:rsidR="00D46334" w:rsidRPr="003C467F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  <w:sz w:val="18"/>
          <w:szCs w:val="18"/>
          <w:lang w:val="en-US"/>
        </w:rPr>
      </w:pPr>
      <w:r w:rsidRPr="00173EEC">
        <w:rPr>
          <w:rStyle w:val="Strong"/>
          <w:rFonts w:ascii="GHEA Grapalat" w:hAnsi="GHEA Grapalat" w:cs="Sylfaen"/>
          <w:color w:val="000000"/>
          <w:sz w:val="27"/>
          <w:szCs w:val="27"/>
        </w:rPr>
        <w:t>ՀԱՅԱՍՏԱՆԻ</w:t>
      </w:r>
      <w:r w:rsidRPr="003C467F">
        <w:rPr>
          <w:rStyle w:val="Strong"/>
          <w:rFonts w:ascii="GHEA Grapalat" w:hAnsi="GHEA Grapalat"/>
          <w:color w:val="000000"/>
          <w:sz w:val="27"/>
          <w:szCs w:val="27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27"/>
          <w:szCs w:val="27"/>
        </w:rPr>
        <w:t>ՀԱՆՐԱՊԵՏՈՒԹՅԱՆ</w:t>
      </w:r>
    </w:p>
    <w:p w:rsidR="00D46334" w:rsidRPr="003C467F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hAnsi="GHEA Grapalat"/>
          <w:color w:val="000000"/>
          <w:sz w:val="18"/>
          <w:szCs w:val="18"/>
          <w:lang w:val="en-US"/>
        </w:rPr>
      </w:pPr>
      <w:r w:rsidRPr="003C467F">
        <w:rPr>
          <w:b/>
          <w:bCs/>
          <w:color w:val="000000"/>
          <w:sz w:val="18"/>
          <w:szCs w:val="18"/>
          <w:lang w:val="en-US"/>
        </w:rPr>
        <w:t> </w:t>
      </w:r>
    </w:p>
    <w:p w:rsidR="00D46334" w:rsidRDefault="00D46334" w:rsidP="00D463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 w:val="36"/>
          <w:szCs w:val="36"/>
        </w:rPr>
      </w:pP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Օ</w:t>
      </w:r>
      <w:r w:rsidRPr="003C467F">
        <w:rPr>
          <w:rStyle w:val="Strong"/>
          <w:rFonts w:ascii="GHEA Grapalat" w:hAnsi="GHEA Grapalat"/>
          <w:color w:val="000000"/>
          <w:sz w:val="36"/>
          <w:szCs w:val="36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Ր</w:t>
      </w:r>
      <w:r w:rsidRPr="003C467F">
        <w:rPr>
          <w:rStyle w:val="Strong"/>
          <w:rFonts w:ascii="GHEA Grapalat" w:hAnsi="GHEA Grapalat"/>
          <w:color w:val="000000"/>
          <w:sz w:val="36"/>
          <w:szCs w:val="36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Ե</w:t>
      </w:r>
      <w:r w:rsidRPr="003C467F">
        <w:rPr>
          <w:rStyle w:val="Strong"/>
          <w:rFonts w:ascii="GHEA Grapalat" w:hAnsi="GHEA Grapalat"/>
          <w:color w:val="000000"/>
          <w:sz w:val="36"/>
          <w:szCs w:val="36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Ն</w:t>
      </w:r>
      <w:r w:rsidRPr="003C467F">
        <w:rPr>
          <w:rStyle w:val="Strong"/>
          <w:rFonts w:ascii="GHEA Grapalat" w:hAnsi="GHEA Grapalat"/>
          <w:color w:val="000000"/>
          <w:sz w:val="36"/>
          <w:szCs w:val="36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Ք</w:t>
      </w:r>
      <w:r w:rsidRPr="003C467F">
        <w:rPr>
          <w:rStyle w:val="Strong"/>
          <w:rFonts w:ascii="GHEA Grapalat" w:hAnsi="GHEA Grapalat"/>
          <w:color w:val="000000"/>
          <w:sz w:val="36"/>
          <w:szCs w:val="36"/>
          <w:lang w:val="en-US"/>
        </w:rPr>
        <w:t xml:space="preserve"> </w:t>
      </w:r>
      <w:r w:rsidRPr="00173EEC">
        <w:rPr>
          <w:rStyle w:val="Strong"/>
          <w:rFonts w:ascii="GHEA Grapalat" w:hAnsi="GHEA Grapalat" w:cs="Sylfaen"/>
          <w:color w:val="000000"/>
          <w:sz w:val="36"/>
          <w:szCs w:val="36"/>
        </w:rPr>
        <w:t>Ը</w:t>
      </w:r>
    </w:p>
    <w:p w:rsidR="00D46334" w:rsidRDefault="00D46334" w:rsidP="00D4633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Cs w:val="36"/>
        </w:rPr>
      </w:pPr>
    </w:p>
    <w:p w:rsidR="00D46334" w:rsidRPr="00D46334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right"/>
        <w:rPr>
          <w:rFonts w:ascii="GHEA Grapalat" w:hAnsi="GHEA Grapalat"/>
          <w:color w:val="000000"/>
          <w:sz w:val="18"/>
          <w:szCs w:val="18"/>
        </w:rPr>
      </w:pPr>
      <w:r w:rsidRPr="003C467F">
        <w:rPr>
          <w:color w:val="000000"/>
          <w:sz w:val="18"/>
          <w:szCs w:val="18"/>
          <w:lang w:val="en-US"/>
        </w:rPr>
        <w:t> </w:t>
      </w:r>
    </w:p>
    <w:p w:rsidR="00D46334" w:rsidRPr="00D46334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hAnsi="GHEA Grapalat"/>
          <w:color w:val="000000"/>
          <w:sz w:val="18"/>
          <w:szCs w:val="18"/>
        </w:rPr>
      </w:pPr>
      <w:r w:rsidRPr="003C467F">
        <w:rPr>
          <w:color w:val="000000"/>
          <w:sz w:val="18"/>
          <w:szCs w:val="18"/>
          <w:lang w:val="en-US"/>
        </w:rPr>
        <w:t> </w:t>
      </w:r>
    </w:p>
    <w:p w:rsidR="00D46334" w:rsidRPr="00356D75" w:rsidRDefault="00D46334" w:rsidP="00D46334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Style w:val="Strong"/>
          <w:rFonts w:ascii="GHEA Grapalat" w:hAnsi="GHEA Grapalat" w:cs="Sylfaen"/>
          <w:color w:val="000000"/>
        </w:rPr>
      </w:pPr>
      <w:r w:rsidRPr="00356D75">
        <w:rPr>
          <w:rStyle w:val="Strong"/>
          <w:rFonts w:ascii="GHEA Grapalat" w:hAnsi="GHEA Grapalat" w:cs="Sylfaen"/>
          <w:color w:val="000000"/>
        </w:rPr>
        <w:t>ԱՆՁՆԱԿԱՆ ՏՎՅԱԼՆԵՐԻ ՊԱՇՏՊԱՆՈՒԹՅԱՆ ՄԱՍԻՆ  ՀԱՅԱՍՏԱՆԻ ՀԱՆՐԱՊԵՏՈՒԹՅԱՆ ՕՐԵՆՔՈՒՄ ԼՐԱՑՈՒՄ ԿԱՏԱՐԵԼՈՒ ՄԱՍԻՆ</w:t>
      </w:r>
    </w:p>
    <w:p w:rsidR="00D46334" w:rsidRPr="00356D75" w:rsidRDefault="00D46334" w:rsidP="00D4633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</w:p>
    <w:p w:rsidR="00356D75" w:rsidRPr="00356D75" w:rsidRDefault="00D46334" w:rsidP="00356D75">
      <w:pPr>
        <w:spacing w:after="0" w:line="360" w:lineRule="auto"/>
        <w:ind w:firstLine="708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356D75">
        <w:rPr>
          <w:rFonts w:ascii="GHEA Grapalat" w:eastAsia="Times New Roman" w:hAnsi="GHEA Grapalat" w:cs="Sylfaen"/>
          <w:b/>
          <w:bCs/>
          <w:iCs/>
          <w:sz w:val="24"/>
          <w:szCs w:val="24"/>
        </w:rPr>
        <w:t>Հոդված</w:t>
      </w:r>
      <w:r w:rsidRPr="00356D75">
        <w:rPr>
          <w:rFonts w:ascii="GHEA Grapalat" w:eastAsia="Times New Roman" w:hAnsi="GHEA Grapalat" w:cs="Franklin Gothic Medium Cond"/>
          <w:b/>
          <w:bCs/>
          <w:iCs/>
          <w:sz w:val="24"/>
          <w:szCs w:val="24"/>
        </w:rPr>
        <w:t xml:space="preserve"> 1. </w:t>
      </w:r>
      <w:r w:rsidRPr="00356D75">
        <w:rPr>
          <w:rFonts w:ascii="GHEA Grapalat" w:eastAsia="Times New Roman" w:hAnsi="GHEA Grapalat" w:cs="Sylfaen"/>
          <w:sz w:val="24"/>
          <w:szCs w:val="24"/>
        </w:rPr>
        <w:t>«Անձնական տվյալների պաշտպանության մասին» Հայաստանի</w:t>
      </w:r>
      <w:r w:rsidRPr="00356D75">
        <w:rPr>
          <w:rFonts w:ascii="GHEA Grapalat" w:eastAsia="Times New Roman" w:hAnsi="GHEA Grapalat" w:cs="Franklin Gothic Medium Cond"/>
          <w:sz w:val="24"/>
          <w:szCs w:val="24"/>
        </w:rPr>
        <w:t xml:space="preserve"> </w:t>
      </w:r>
      <w:r w:rsidRPr="00356D7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356D75">
        <w:rPr>
          <w:rFonts w:ascii="Sylfaen" w:eastAsia="Times New Roman" w:hAnsi="Sylfaen" w:cs="Courier New"/>
          <w:sz w:val="24"/>
          <w:szCs w:val="24"/>
          <w:lang w:val="en-US"/>
        </w:rPr>
        <w:t> </w:t>
      </w:r>
      <w:r w:rsidRPr="00356D75">
        <w:rPr>
          <w:rFonts w:ascii="GHEA Grapalat" w:eastAsia="Times New Roman" w:hAnsi="GHEA Grapalat" w:cs="GHEA Grapalat"/>
          <w:sz w:val="24"/>
          <w:szCs w:val="24"/>
        </w:rPr>
        <w:t xml:space="preserve"> 2015 </w:t>
      </w:r>
      <w:r w:rsidRPr="00356D75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356D75">
        <w:rPr>
          <w:rFonts w:ascii="GHEA Grapalat" w:eastAsia="Times New Roman" w:hAnsi="GHEA Grapalat" w:cs="Franklin Gothic Medium Cond"/>
          <w:sz w:val="24"/>
          <w:szCs w:val="24"/>
        </w:rPr>
        <w:t xml:space="preserve"> </w:t>
      </w:r>
      <w:r w:rsidRPr="00356D75">
        <w:rPr>
          <w:rFonts w:ascii="GHEA Grapalat" w:eastAsia="Times New Roman" w:hAnsi="GHEA Grapalat" w:cs="Sylfaen"/>
          <w:sz w:val="24"/>
          <w:szCs w:val="24"/>
        </w:rPr>
        <w:t>մայիսի</w:t>
      </w:r>
      <w:r w:rsidRPr="00356D75">
        <w:rPr>
          <w:rFonts w:ascii="GHEA Grapalat" w:eastAsia="Times New Roman" w:hAnsi="GHEA Grapalat" w:cs="Franklin Gothic Medium Cond"/>
          <w:sz w:val="24"/>
          <w:szCs w:val="24"/>
        </w:rPr>
        <w:t xml:space="preserve"> 18-</w:t>
      </w:r>
      <w:r w:rsidRPr="00356D75">
        <w:rPr>
          <w:rFonts w:ascii="GHEA Grapalat" w:eastAsia="Times New Roman" w:hAnsi="GHEA Grapalat" w:cs="Sylfaen"/>
          <w:sz w:val="24"/>
          <w:szCs w:val="24"/>
        </w:rPr>
        <w:t>ի</w:t>
      </w:r>
      <w:r w:rsidRPr="00356D75">
        <w:rPr>
          <w:rFonts w:ascii="GHEA Grapalat" w:eastAsia="Times New Roman" w:hAnsi="GHEA Grapalat" w:cs="Franklin Gothic Medium Cond"/>
          <w:sz w:val="24"/>
          <w:szCs w:val="24"/>
        </w:rPr>
        <w:t xml:space="preserve"> </w:t>
      </w:r>
      <w:r w:rsidRPr="00356D75">
        <w:rPr>
          <w:rFonts w:ascii="GHEA Grapalat" w:eastAsia="Times New Roman" w:hAnsi="GHEA Grapalat" w:cs="Sylfaen"/>
          <w:sz w:val="24"/>
          <w:szCs w:val="24"/>
        </w:rPr>
        <w:t xml:space="preserve">  </w:t>
      </w:r>
      <w:r w:rsidRPr="00356D75">
        <w:rPr>
          <w:rFonts w:ascii="GHEA Grapalat" w:eastAsia="Times New Roman" w:hAnsi="GHEA Grapalat" w:cs="Sylfaen"/>
          <w:sz w:val="24"/>
          <w:szCs w:val="24"/>
          <w:lang w:val="en-US"/>
        </w:rPr>
        <w:t>ՀՕ</w:t>
      </w:r>
      <w:r w:rsidRPr="00356D75">
        <w:rPr>
          <w:rFonts w:ascii="GHEA Grapalat" w:eastAsia="Times New Roman" w:hAnsi="GHEA Grapalat" w:cs="Sylfaen"/>
          <w:sz w:val="24"/>
          <w:szCs w:val="24"/>
        </w:rPr>
        <w:t>-49-</w:t>
      </w:r>
      <w:r w:rsidRPr="00356D75"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 w:rsidRPr="00356D75">
        <w:rPr>
          <w:rFonts w:ascii="GHEA Grapalat" w:eastAsia="Times New Roman" w:hAnsi="GHEA Grapalat" w:cs="Sylfaen"/>
          <w:sz w:val="24"/>
          <w:szCs w:val="24"/>
        </w:rPr>
        <w:t xml:space="preserve"> Հայաստանի Հանրապետության օրենքի </w:t>
      </w:r>
      <w:r w:rsidRPr="00356D75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> </w:t>
      </w:r>
      <w:r w:rsidRPr="00356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r w:rsidRPr="00356D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այսուհետ</w:t>
      </w:r>
      <w:r w:rsidRPr="00356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Pr="00356D7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</w:t>
      </w:r>
      <w:r w:rsidRPr="00356D75">
        <w:rPr>
          <w:rFonts w:ascii="GHEA Grapalat" w:eastAsia="Times New Roman" w:hAnsi="GHEA Grapalat" w:cs="Sylfaen"/>
          <w:sz w:val="24"/>
          <w:szCs w:val="24"/>
        </w:rPr>
        <w:t xml:space="preserve">) </w:t>
      </w:r>
      <w:r w:rsidR="00356D75" w:rsidRPr="00356D75">
        <w:rPr>
          <w:rFonts w:ascii="GHEA Grapalat" w:eastAsia="Times New Roman" w:hAnsi="GHEA Grapalat" w:cs="Sylfaen"/>
          <w:sz w:val="24"/>
          <w:szCs w:val="24"/>
        </w:rPr>
        <w:t>29</w:t>
      </w:r>
      <w:r w:rsidRPr="00356D75">
        <w:rPr>
          <w:rFonts w:ascii="GHEA Grapalat" w:eastAsia="Times New Roman" w:hAnsi="GHEA Grapalat" w:cs="Sylfaen"/>
          <w:sz w:val="24"/>
          <w:szCs w:val="24"/>
        </w:rPr>
        <w:t>-</w:t>
      </w:r>
      <w:r w:rsidRPr="00356D75">
        <w:rPr>
          <w:rFonts w:ascii="GHEA Grapalat" w:eastAsia="Times New Roman" w:hAnsi="GHEA Grapalat" w:cs="Sylfaen"/>
          <w:sz w:val="24"/>
          <w:szCs w:val="24"/>
          <w:lang w:val="en-US"/>
        </w:rPr>
        <w:t>րդ</w:t>
      </w:r>
      <w:r w:rsidRPr="00356D7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356D75">
        <w:rPr>
          <w:rFonts w:ascii="GHEA Grapalat" w:eastAsia="Times New Roman" w:hAnsi="GHEA Grapalat" w:cs="Sylfaen"/>
          <w:sz w:val="24"/>
          <w:szCs w:val="24"/>
          <w:lang w:val="en-US"/>
        </w:rPr>
        <w:t>հոդված</w:t>
      </w:r>
      <w:r w:rsidRPr="00356D75">
        <w:rPr>
          <w:rFonts w:ascii="GHEA Grapalat" w:eastAsia="Times New Roman" w:hAnsi="GHEA Grapalat" w:cs="Sylfaen"/>
          <w:sz w:val="24"/>
          <w:szCs w:val="24"/>
        </w:rPr>
        <w:t xml:space="preserve">ը լրացնել </w:t>
      </w:r>
      <w:r w:rsidR="00356D75" w:rsidRPr="00356D7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հետևյալ բովանդակությամբ 3-րդ մասով.</w:t>
      </w:r>
    </w:p>
    <w:p w:rsidR="00D46334" w:rsidRPr="00356D75" w:rsidRDefault="00356D75" w:rsidP="00D46334">
      <w:pPr>
        <w:spacing w:after="0" w:line="360" w:lineRule="auto"/>
        <w:ind w:firstLine="709"/>
        <w:jc w:val="both"/>
        <w:rPr>
          <w:rFonts w:ascii="GHEA Grapalat" w:eastAsia="Times New Roman" w:hAnsi="GHEA Grapalat" w:cs="Franklin Gothic Medium Cond"/>
          <w:sz w:val="24"/>
          <w:szCs w:val="24"/>
          <w:lang w:val="hy-AM"/>
        </w:rPr>
      </w:pPr>
      <w:r w:rsidRPr="00356D75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«3. Մինչև 2019 թվականի հունվարի 1-ը պետական և տեղական ինքնակառավարման մարմինների միջև անձնական տվյալների փոխանցման կարգը իրականացվում է Հայաստանի Հանրապետության կառավարության սահմանած կարգով</w:t>
      </w:r>
      <w:r w:rsidRPr="00356D75">
        <w:rPr>
          <w:rFonts w:ascii="GHEA Grapalat" w:hAnsi="GHEA Grapalat"/>
          <w:color w:val="000000"/>
          <w:sz w:val="24"/>
          <w:szCs w:val="24"/>
          <w:lang w:val="hy-AM"/>
        </w:rPr>
        <w:t>:»:</w:t>
      </w:r>
    </w:p>
    <w:p w:rsidR="00D46334" w:rsidRPr="00356D75" w:rsidRDefault="00D46334" w:rsidP="00D46334">
      <w:pPr>
        <w:spacing w:after="0" w:line="360" w:lineRule="auto"/>
        <w:ind w:firstLine="709"/>
        <w:jc w:val="both"/>
        <w:rPr>
          <w:rFonts w:ascii="GHEA Grapalat" w:eastAsia="Times New Roman" w:hAnsi="GHEA Grapalat" w:cs="Franklin Gothic Medium Cond"/>
          <w:sz w:val="24"/>
          <w:szCs w:val="24"/>
        </w:rPr>
      </w:pPr>
      <w:r w:rsidRPr="00356D75">
        <w:rPr>
          <w:rFonts w:ascii="GHEA Grapalat" w:eastAsia="Times New Roman" w:hAnsi="GHEA Grapalat" w:cs="Franklin Gothic Medium Cond"/>
          <w:b/>
          <w:sz w:val="24"/>
          <w:szCs w:val="24"/>
        </w:rPr>
        <w:t>Հոդված</w:t>
      </w:r>
      <w:r w:rsidR="00356D75" w:rsidRPr="00356D75">
        <w:rPr>
          <w:rFonts w:ascii="GHEA Grapalat" w:eastAsia="Times New Roman" w:hAnsi="GHEA Grapalat" w:cs="Franklin Gothic Medium Cond"/>
          <w:b/>
          <w:sz w:val="24"/>
          <w:szCs w:val="24"/>
        </w:rPr>
        <w:t xml:space="preserve"> 2</w:t>
      </w:r>
      <w:r w:rsidRPr="00356D75">
        <w:rPr>
          <w:rFonts w:ascii="GHEA Grapalat" w:eastAsia="Times New Roman" w:hAnsi="GHEA Grapalat" w:cs="Franklin Gothic Medium Cond"/>
          <w:b/>
          <w:sz w:val="24"/>
          <w:szCs w:val="24"/>
        </w:rPr>
        <w:t>.</w:t>
      </w:r>
      <w:r w:rsidRPr="00356D75">
        <w:rPr>
          <w:rFonts w:ascii="GHEA Grapalat" w:eastAsia="Times New Roman" w:hAnsi="GHEA Grapalat" w:cs="Franklin Gothic Medium Cond"/>
          <w:sz w:val="24"/>
          <w:szCs w:val="24"/>
        </w:rPr>
        <w:t xml:space="preserve"> Սույն օրենքն ուժի մեջ է մտնում պաշտոնական հրապարակման օրվան հաջորդող տասներորդ օրը:</w:t>
      </w:r>
    </w:p>
    <w:p w:rsidR="00EB7D55" w:rsidRPr="00356D75" w:rsidRDefault="00EB7D55"/>
    <w:sectPr w:rsidR="00EB7D55" w:rsidRPr="00356D7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46334"/>
    <w:rsid w:val="00356D75"/>
    <w:rsid w:val="003B2E2D"/>
    <w:rsid w:val="005E2B56"/>
    <w:rsid w:val="00A45C3F"/>
    <w:rsid w:val="00A46689"/>
    <w:rsid w:val="00B01375"/>
    <w:rsid w:val="00B204BE"/>
    <w:rsid w:val="00B6063B"/>
    <w:rsid w:val="00BB211D"/>
    <w:rsid w:val="00D46334"/>
    <w:rsid w:val="00EB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34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334"/>
    <w:rPr>
      <w:b/>
      <w:bCs/>
    </w:rPr>
  </w:style>
  <w:style w:type="character" w:customStyle="1" w:styleId="apple-converted-space">
    <w:name w:val="apple-converted-space"/>
    <w:basedOn w:val="DefaultParagraphFont"/>
    <w:rsid w:val="00D46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2016-03-25T05:44:00Z</cp:lastPrinted>
  <dcterms:created xsi:type="dcterms:W3CDTF">2016-03-25T05:30:00Z</dcterms:created>
  <dcterms:modified xsi:type="dcterms:W3CDTF">2016-05-11T12:15:00Z</dcterms:modified>
</cp:coreProperties>
</file>