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CCC" w:rsidRPr="00A37FA3" w:rsidRDefault="00262CCC" w:rsidP="00262CCC">
      <w:pPr>
        <w:jc w:val="right"/>
        <w:rPr>
          <w:rFonts w:cs="Times Armenian"/>
          <w:bCs/>
          <w:i/>
          <w:sz w:val="20"/>
        </w:rPr>
      </w:pPr>
      <w:r w:rsidRPr="00A37FA3">
        <w:rPr>
          <w:rFonts w:ascii="Sylfaen" w:hAnsi="Sylfaen" w:cs="Sylfaen"/>
          <w:bCs/>
          <w:i/>
          <w:sz w:val="20"/>
        </w:rPr>
        <w:t>ՆԱԽԱԳԻԾ</w:t>
      </w:r>
    </w:p>
    <w:p w:rsidR="00262CCC" w:rsidRPr="00A37FA3" w:rsidRDefault="00262CCC" w:rsidP="00262CCC">
      <w:pPr>
        <w:rPr>
          <w:bCs/>
          <w:i/>
          <w:sz w:val="20"/>
        </w:rPr>
      </w:pPr>
    </w:p>
    <w:p w:rsidR="00262CCC" w:rsidRPr="00A37FA3" w:rsidRDefault="00262CCC" w:rsidP="00262CCC">
      <w:pPr>
        <w:jc w:val="center"/>
        <w:rPr>
          <w:rFonts w:ascii="GHEA Grapalat" w:hAnsi="GHEA Grapalat" w:cs="Times Armenian"/>
          <w:bCs/>
        </w:rPr>
      </w:pPr>
      <w:r w:rsidRPr="00A37FA3">
        <w:rPr>
          <w:rFonts w:ascii="GHEA Grapalat" w:hAnsi="GHEA Grapalat" w:cs="Sylfaen"/>
          <w:bCs/>
        </w:rPr>
        <w:t>ՀԱՅԱՍՏԱՆԻ</w:t>
      </w:r>
      <w:r w:rsidRPr="00A37FA3">
        <w:rPr>
          <w:rFonts w:ascii="GHEA Grapalat" w:hAnsi="GHEA Grapalat" w:cs="Times Armenian"/>
          <w:bCs/>
        </w:rPr>
        <w:t xml:space="preserve"> </w:t>
      </w:r>
      <w:r w:rsidRPr="00A37FA3">
        <w:rPr>
          <w:rFonts w:ascii="GHEA Grapalat" w:hAnsi="GHEA Grapalat" w:cs="Sylfaen"/>
          <w:bCs/>
        </w:rPr>
        <w:t>ՀԱՆՐԱՊԵՏՈՒԹՅԱՆ</w:t>
      </w:r>
      <w:r w:rsidRPr="00A37FA3">
        <w:rPr>
          <w:rFonts w:ascii="GHEA Grapalat" w:hAnsi="GHEA Grapalat" w:cs="Times Armenian"/>
          <w:bCs/>
        </w:rPr>
        <w:t xml:space="preserve"> </w:t>
      </w:r>
      <w:r w:rsidRPr="00A37FA3">
        <w:rPr>
          <w:rFonts w:ascii="GHEA Grapalat" w:hAnsi="GHEA Grapalat" w:cs="Sylfaen"/>
          <w:bCs/>
        </w:rPr>
        <w:t>ԿԱՌԱՎԱՐՈՒԹՅՈՒՆ</w:t>
      </w:r>
    </w:p>
    <w:p w:rsidR="00262CCC" w:rsidRPr="00A37FA3" w:rsidRDefault="00262CCC" w:rsidP="00262CCC">
      <w:pPr>
        <w:jc w:val="center"/>
        <w:rPr>
          <w:rFonts w:ascii="GHEA Grapalat" w:hAnsi="GHEA Grapalat"/>
          <w:bCs/>
        </w:rPr>
      </w:pPr>
    </w:p>
    <w:p w:rsidR="00262CCC" w:rsidRPr="00A37FA3" w:rsidRDefault="00262CCC" w:rsidP="00262CCC">
      <w:pPr>
        <w:jc w:val="center"/>
        <w:rPr>
          <w:rFonts w:ascii="GHEA Grapalat" w:hAnsi="GHEA Grapalat" w:cs="Times Armenian"/>
          <w:bCs/>
        </w:rPr>
      </w:pPr>
      <w:r w:rsidRPr="00A37FA3">
        <w:rPr>
          <w:rFonts w:ascii="GHEA Grapalat" w:hAnsi="GHEA Grapalat" w:cs="Sylfaen"/>
          <w:bCs/>
        </w:rPr>
        <w:t>ՈՐՈՇՈՒՄ</w:t>
      </w:r>
    </w:p>
    <w:p w:rsidR="00262CCC" w:rsidRPr="00A37FA3" w:rsidRDefault="00262CCC" w:rsidP="00262CCC">
      <w:pPr>
        <w:rPr>
          <w:rFonts w:ascii="GHEA Grapalat" w:hAnsi="GHEA Grapalat"/>
          <w:bCs/>
        </w:rPr>
      </w:pPr>
    </w:p>
    <w:p w:rsidR="00262CCC" w:rsidRPr="00A37FA3" w:rsidRDefault="00262CCC" w:rsidP="00262CCC">
      <w:pPr>
        <w:rPr>
          <w:rFonts w:ascii="GHEA Grapalat" w:hAnsi="GHEA Grapalat"/>
          <w:bCs/>
        </w:rPr>
      </w:pPr>
    </w:p>
    <w:p w:rsidR="00262CCC" w:rsidRPr="00A37FA3" w:rsidRDefault="00262CCC" w:rsidP="00262CCC">
      <w:pPr>
        <w:jc w:val="center"/>
        <w:rPr>
          <w:rFonts w:ascii="GHEA Grapalat" w:hAnsi="GHEA Grapalat" w:cs="Times Armenian"/>
          <w:bCs/>
        </w:rPr>
      </w:pPr>
      <w:r>
        <w:rPr>
          <w:rFonts w:ascii="GHEA Grapalat" w:hAnsi="GHEA Grapalat" w:cs="Sylfaen"/>
          <w:bCs/>
        </w:rPr>
        <w:t>«</w:t>
      </w:r>
      <w:r w:rsidRPr="00A37FA3">
        <w:rPr>
          <w:rFonts w:ascii="GHEA Grapalat" w:hAnsi="GHEA Grapalat" w:cs="Times Armenian"/>
          <w:bCs/>
        </w:rPr>
        <w:t>____</w:t>
      </w:r>
      <w:r>
        <w:rPr>
          <w:rFonts w:ascii="GHEA Grapalat" w:hAnsi="GHEA Grapalat" w:cs="Times Armenian"/>
          <w:bCs/>
        </w:rPr>
        <w:t>»__________ 2012</w:t>
      </w:r>
      <w:r w:rsidRPr="00A37FA3">
        <w:rPr>
          <w:rFonts w:ascii="GHEA Grapalat" w:hAnsi="GHEA Grapalat" w:cs="Sylfaen"/>
          <w:bCs/>
        </w:rPr>
        <w:t>թ</w:t>
      </w:r>
      <w:r>
        <w:rPr>
          <w:rFonts w:ascii="GHEA Grapalat" w:hAnsi="GHEA Grapalat" w:cs="Times Armenian"/>
          <w:bCs/>
        </w:rPr>
        <w:t>. N_____</w:t>
      </w:r>
      <w:r w:rsidRPr="00A37FA3">
        <w:rPr>
          <w:rFonts w:ascii="GHEA Grapalat" w:hAnsi="GHEA Grapalat" w:cs="Times Armenian"/>
          <w:bCs/>
        </w:rPr>
        <w:t>-</w:t>
      </w:r>
      <w:r w:rsidRPr="00A37FA3">
        <w:rPr>
          <w:rFonts w:ascii="GHEA Grapalat" w:hAnsi="GHEA Grapalat" w:cs="Sylfaen"/>
          <w:bCs/>
        </w:rPr>
        <w:t>Ա</w:t>
      </w:r>
    </w:p>
    <w:p w:rsidR="00262CCC" w:rsidRPr="00A37FA3" w:rsidRDefault="00262CCC" w:rsidP="00262CCC">
      <w:pPr>
        <w:rPr>
          <w:rFonts w:ascii="GHEA Grapalat" w:hAnsi="GHEA Grapalat"/>
          <w:bCs/>
        </w:rPr>
      </w:pPr>
    </w:p>
    <w:p w:rsidR="00262CCC" w:rsidRPr="00A37FA3" w:rsidRDefault="00262CCC" w:rsidP="00262CCC">
      <w:pPr>
        <w:rPr>
          <w:rFonts w:ascii="GHEA Grapalat" w:hAnsi="GHEA Grapalat"/>
          <w:bCs/>
        </w:rPr>
      </w:pPr>
    </w:p>
    <w:p w:rsidR="00262CCC" w:rsidRPr="00A37FA3" w:rsidRDefault="00262CCC" w:rsidP="00262CCC">
      <w:pPr>
        <w:jc w:val="center"/>
        <w:rPr>
          <w:rFonts w:ascii="GHEA Grapalat" w:hAnsi="GHEA Grapalat" w:cs="Times Armenian"/>
          <w:bCs/>
        </w:rPr>
      </w:pPr>
      <w:r>
        <w:rPr>
          <w:rFonts w:ascii="GHEA Grapalat" w:hAnsi="GHEA Grapalat" w:cs="Sylfaen"/>
          <w:bCs/>
        </w:rPr>
        <w:t>««ԳԱՌՆԻ-ԼԵՌ» ԳԻՏԱԱՐՏԱԴՐԱԿԱՆ ՄԻԱՎՈՐՈՒՄ»</w:t>
      </w:r>
      <w:r w:rsidRPr="00A37FA3">
        <w:rPr>
          <w:rFonts w:ascii="GHEA Grapalat" w:hAnsi="GHEA Grapalat" w:cs="Times Armenian"/>
          <w:bCs/>
        </w:rPr>
        <w:t xml:space="preserve">  </w:t>
      </w:r>
      <w:r w:rsidRPr="00A37FA3">
        <w:rPr>
          <w:rFonts w:ascii="GHEA Grapalat" w:hAnsi="GHEA Grapalat" w:cs="Sylfaen"/>
          <w:bCs/>
        </w:rPr>
        <w:t>ԲԱՑ</w:t>
      </w:r>
      <w:r w:rsidRPr="00A37FA3">
        <w:rPr>
          <w:rFonts w:ascii="GHEA Grapalat" w:hAnsi="GHEA Grapalat" w:cs="Times Armenian"/>
          <w:bCs/>
        </w:rPr>
        <w:t xml:space="preserve"> </w:t>
      </w:r>
      <w:r w:rsidRPr="00A37FA3">
        <w:rPr>
          <w:rFonts w:ascii="GHEA Grapalat" w:hAnsi="GHEA Grapalat" w:cs="Sylfaen"/>
          <w:bCs/>
        </w:rPr>
        <w:t>ԲԱԺՆԵՏԻՐԱԿԱՆ</w:t>
      </w:r>
      <w:r w:rsidRPr="00A37FA3">
        <w:rPr>
          <w:rFonts w:ascii="GHEA Grapalat" w:hAnsi="GHEA Grapalat" w:cs="Times Armenian"/>
          <w:bCs/>
        </w:rPr>
        <w:t xml:space="preserve"> </w:t>
      </w:r>
      <w:r w:rsidRPr="00A37FA3">
        <w:rPr>
          <w:rFonts w:ascii="GHEA Grapalat" w:hAnsi="GHEA Grapalat" w:cs="Sylfaen"/>
          <w:bCs/>
        </w:rPr>
        <w:t>ԸՆԿԵՐՈՒԹՅԱՆԸ</w:t>
      </w:r>
      <w:r>
        <w:rPr>
          <w:rFonts w:ascii="GHEA Grapalat" w:hAnsi="GHEA Grapalat" w:cs="Sylfaen"/>
          <w:bCs/>
        </w:rPr>
        <w:t xml:space="preserve"> ՏՐՎԱԾ </w:t>
      </w:r>
      <w:r w:rsidRPr="00A37FA3">
        <w:rPr>
          <w:rFonts w:ascii="GHEA Grapalat" w:hAnsi="GHEA Grapalat" w:cs="Sylfaen"/>
          <w:bCs/>
        </w:rPr>
        <w:t>ԶԵՆՔԻ</w:t>
      </w:r>
      <w:r w:rsidRPr="00A37FA3">
        <w:rPr>
          <w:rFonts w:ascii="GHEA Grapalat" w:hAnsi="GHEA Grapalat" w:cs="Times Armenian"/>
          <w:bCs/>
        </w:rPr>
        <w:t xml:space="preserve"> </w:t>
      </w:r>
      <w:r w:rsidRPr="00A37FA3">
        <w:rPr>
          <w:rFonts w:ascii="GHEA Grapalat" w:hAnsi="GHEA Grapalat" w:cs="Sylfaen"/>
          <w:bCs/>
        </w:rPr>
        <w:t>ԱՐՏԱԴՐՈՒԹՅԱՆ</w:t>
      </w:r>
      <w:r w:rsidRPr="00A37FA3">
        <w:rPr>
          <w:rFonts w:ascii="GHEA Grapalat" w:hAnsi="GHEA Grapalat" w:cs="Times Armenian"/>
          <w:bCs/>
        </w:rPr>
        <w:t xml:space="preserve"> </w:t>
      </w:r>
      <w:r w:rsidRPr="00A37FA3">
        <w:rPr>
          <w:rFonts w:ascii="GHEA Grapalat" w:hAnsi="GHEA Grapalat" w:cs="Sylfaen"/>
          <w:bCs/>
        </w:rPr>
        <w:t>ԼԻՑԵՆԶԻԱՅԻ</w:t>
      </w:r>
      <w:r w:rsidRPr="00A37FA3">
        <w:rPr>
          <w:rFonts w:ascii="GHEA Grapalat" w:hAnsi="GHEA Grapalat" w:cs="Times Armenian"/>
          <w:bCs/>
        </w:rPr>
        <w:t xml:space="preserve"> </w:t>
      </w:r>
      <w:r w:rsidRPr="00A37FA3">
        <w:rPr>
          <w:rFonts w:ascii="GHEA Grapalat" w:hAnsi="GHEA Grapalat" w:cs="Sylfaen"/>
          <w:bCs/>
        </w:rPr>
        <w:t>ԳՈՐԾՈՂՈԹՅԱՆ</w:t>
      </w:r>
      <w:r w:rsidRPr="00A37FA3">
        <w:rPr>
          <w:rFonts w:ascii="GHEA Grapalat" w:hAnsi="GHEA Grapalat" w:cs="Times Armenian"/>
          <w:bCs/>
        </w:rPr>
        <w:t xml:space="preserve"> </w:t>
      </w:r>
      <w:r w:rsidRPr="00A37FA3">
        <w:rPr>
          <w:rFonts w:ascii="GHEA Grapalat" w:hAnsi="GHEA Grapalat" w:cs="Sylfaen"/>
          <w:bCs/>
        </w:rPr>
        <w:t>ԺԱՄԿԵՏԸ</w:t>
      </w:r>
      <w:r w:rsidRPr="00A37FA3">
        <w:rPr>
          <w:rFonts w:ascii="GHEA Grapalat" w:hAnsi="GHEA Grapalat" w:cs="Times Armenian"/>
          <w:bCs/>
        </w:rPr>
        <w:t xml:space="preserve"> </w:t>
      </w:r>
      <w:r w:rsidRPr="00A37FA3">
        <w:rPr>
          <w:rFonts w:ascii="GHEA Grapalat" w:hAnsi="GHEA Grapalat" w:cs="Sylfaen"/>
          <w:bCs/>
        </w:rPr>
        <w:t>ԵՐԿԱՐԱՁԳԵԼՈՒ</w:t>
      </w:r>
      <w:r w:rsidRPr="00A37FA3">
        <w:rPr>
          <w:rFonts w:ascii="GHEA Grapalat" w:hAnsi="GHEA Grapalat" w:cs="Times Armenian"/>
          <w:bCs/>
        </w:rPr>
        <w:t xml:space="preserve"> </w:t>
      </w:r>
      <w:r w:rsidRPr="00A37FA3">
        <w:rPr>
          <w:rFonts w:ascii="GHEA Grapalat" w:hAnsi="GHEA Grapalat" w:cs="Sylfaen"/>
          <w:bCs/>
        </w:rPr>
        <w:t>ՄԱՍԻՆ</w:t>
      </w:r>
    </w:p>
    <w:p w:rsidR="00262CCC" w:rsidRPr="00A37FA3" w:rsidRDefault="00262CCC" w:rsidP="00262CCC">
      <w:pPr>
        <w:jc w:val="center"/>
        <w:rPr>
          <w:rFonts w:ascii="GHEA Grapalat" w:hAnsi="GHEA Grapalat" w:cs="Times Armenian"/>
          <w:bCs/>
        </w:rPr>
      </w:pPr>
    </w:p>
    <w:p w:rsidR="00262CCC" w:rsidRPr="00A37FA3" w:rsidRDefault="00262CCC" w:rsidP="00262CCC">
      <w:pPr>
        <w:rPr>
          <w:rFonts w:ascii="GHEA Grapalat" w:hAnsi="GHEA Grapalat"/>
          <w:bCs/>
        </w:rPr>
      </w:pPr>
    </w:p>
    <w:p w:rsidR="00262CCC" w:rsidRPr="00A37FA3" w:rsidRDefault="00262CCC" w:rsidP="00262CCC">
      <w:pPr>
        <w:jc w:val="both"/>
        <w:rPr>
          <w:rFonts w:ascii="GHEA Grapalat" w:hAnsi="GHEA Grapalat" w:cs="Times Armenian"/>
          <w:bCs/>
        </w:rPr>
      </w:pPr>
      <w:r w:rsidRPr="00A37FA3">
        <w:rPr>
          <w:rFonts w:ascii="GHEA Grapalat" w:hAnsi="GHEA Grapalat"/>
          <w:bCs/>
        </w:rPr>
        <w:tab/>
      </w:r>
      <w:r>
        <w:rPr>
          <w:rFonts w:ascii="GHEA Grapalat" w:hAnsi="GHEA Grapalat"/>
          <w:bCs/>
        </w:rPr>
        <w:t>«</w:t>
      </w:r>
      <w:r w:rsidRPr="00A37FA3">
        <w:rPr>
          <w:rFonts w:ascii="GHEA Grapalat" w:hAnsi="GHEA Grapalat" w:cs="Sylfaen"/>
          <w:bCs/>
        </w:rPr>
        <w:t>Լիցենզավորման</w:t>
      </w:r>
      <w:r w:rsidRPr="00A37FA3">
        <w:rPr>
          <w:rFonts w:ascii="GHEA Grapalat" w:hAnsi="GHEA Grapalat" w:cs="Times Armenian"/>
          <w:bCs/>
        </w:rPr>
        <w:t xml:space="preserve"> </w:t>
      </w:r>
      <w:r w:rsidRPr="00A37FA3">
        <w:rPr>
          <w:rFonts w:ascii="GHEA Grapalat" w:hAnsi="GHEA Grapalat" w:cs="Sylfaen"/>
          <w:bCs/>
        </w:rPr>
        <w:t>մասին</w:t>
      </w:r>
      <w:r>
        <w:rPr>
          <w:rFonts w:ascii="GHEA Grapalat" w:hAnsi="GHEA Grapalat" w:cs="Sylfaen"/>
          <w:bCs/>
        </w:rPr>
        <w:t>»</w:t>
      </w:r>
      <w:r w:rsidRPr="00A37FA3">
        <w:rPr>
          <w:rFonts w:ascii="GHEA Grapalat" w:hAnsi="GHEA Grapalat" w:cs="Times Armenian"/>
          <w:bCs/>
        </w:rPr>
        <w:t xml:space="preserve"> </w:t>
      </w:r>
      <w:r w:rsidRPr="00A37FA3">
        <w:rPr>
          <w:rFonts w:ascii="GHEA Grapalat" w:hAnsi="GHEA Grapalat" w:cs="Sylfaen"/>
          <w:bCs/>
        </w:rPr>
        <w:t>Հայաստանի</w:t>
      </w:r>
      <w:r w:rsidRPr="00A37FA3">
        <w:rPr>
          <w:rFonts w:ascii="GHEA Grapalat" w:hAnsi="GHEA Grapalat" w:cs="Times Armenian"/>
          <w:bCs/>
        </w:rPr>
        <w:t xml:space="preserve"> </w:t>
      </w:r>
      <w:r w:rsidRPr="00A37FA3">
        <w:rPr>
          <w:rFonts w:ascii="GHEA Grapalat" w:hAnsi="GHEA Grapalat" w:cs="Sylfaen"/>
          <w:bCs/>
        </w:rPr>
        <w:t>Հանրապետության</w:t>
      </w:r>
      <w:r w:rsidRPr="00A37FA3">
        <w:rPr>
          <w:rFonts w:ascii="GHEA Grapalat" w:hAnsi="GHEA Grapalat" w:cs="Times Armenian"/>
          <w:bCs/>
        </w:rPr>
        <w:t xml:space="preserve"> </w:t>
      </w:r>
      <w:r w:rsidRPr="00A37FA3">
        <w:rPr>
          <w:rFonts w:ascii="GHEA Grapalat" w:hAnsi="GHEA Grapalat" w:cs="Sylfaen"/>
          <w:bCs/>
        </w:rPr>
        <w:t>օրենքի</w:t>
      </w:r>
      <w:r w:rsidRPr="00A37FA3">
        <w:rPr>
          <w:rFonts w:ascii="GHEA Grapalat" w:hAnsi="GHEA Grapalat" w:cs="Times Armenian"/>
          <w:bCs/>
        </w:rPr>
        <w:t xml:space="preserve"> 8-</w:t>
      </w:r>
      <w:r w:rsidRPr="00A37FA3">
        <w:rPr>
          <w:rFonts w:ascii="GHEA Grapalat" w:hAnsi="GHEA Grapalat" w:cs="Sylfaen"/>
          <w:bCs/>
        </w:rPr>
        <w:t>րդ</w:t>
      </w:r>
      <w:r w:rsidRPr="00A37FA3">
        <w:rPr>
          <w:rFonts w:ascii="GHEA Grapalat" w:hAnsi="GHEA Grapalat" w:cs="Times Armenian"/>
          <w:bCs/>
        </w:rPr>
        <w:t>, 30-</w:t>
      </w:r>
      <w:r w:rsidRPr="00A37FA3">
        <w:rPr>
          <w:rFonts w:ascii="GHEA Grapalat" w:hAnsi="GHEA Grapalat" w:cs="Sylfaen"/>
          <w:bCs/>
        </w:rPr>
        <w:t>րդ</w:t>
      </w:r>
      <w:r w:rsidRPr="00A37FA3">
        <w:rPr>
          <w:rFonts w:ascii="GHEA Grapalat" w:hAnsi="GHEA Grapalat" w:cs="Times Armenian"/>
          <w:bCs/>
        </w:rPr>
        <w:t xml:space="preserve"> </w:t>
      </w:r>
      <w:r w:rsidRPr="00A37FA3">
        <w:rPr>
          <w:rFonts w:ascii="GHEA Grapalat" w:hAnsi="GHEA Grapalat" w:cs="Sylfaen"/>
          <w:bCs/>
        </w:rPr>
        <w:t>ու</w:t>
      </w:r>
      <w:r w:rsidRPr="00A37FA3">
        <w:rPr>
          <w:rFonts w:ascii="GHEA Grapalat" w:hAnsi="GHEA Grapalat" w:cs="Times Armenian"/>
          <w:bCs/>
        </w:rPr>
        <w:t xml:space="preserve"> 43-</w:t>
      </w:r>
      <w:r w:rsidRPr="00A37FA3">
        <w:rPr>
          <w:rFonts w:ascii="GHEA Grapalat" w:hAnsi="GHEA Grapalat" w:cs="Sylfaen"/>
          <w:bCs/>
        </w:rPr>
        <w:t>րդ</w:t>
      </w:r>
      <w:r>
        <w:rPr>
          <w:rFonts w:ascii="GHEA Grapalat" w:hAnsi="GHEA Grapalat" w:cs="Sylfaen"/>
          <w:bCs/>
        </w:rPr>
        <w:t xml:space="preserve">, «Զենքի մասին» </w:t>
      </w:r>
      <w:r w:rsidRPr="00A37FA3">
        <w:rPr>
          <w:rFonts w:ascii="GHEA Grapalat" w:hAnsi="GHEA Grapalat" w:cs="Sylfaen"/>
          <w:bCs/>
        </w:rPr>
        <w:t>Հայաստանի</w:t>
      </w:r>
      <w:r w:rsidRPr="00A37FA3">
        <w:rPr>
          <w:rFonts w:ascii="GHEA Grapalat" w:hAnsi="GHEA Grapalat" w:cs="Times Armenian"/>
          <w:bCs/>
        </w:rPr>
        <w:t xml:space="preserve"> </w:t>
      </w:r>
      <w:r w:rsidRPr="00A37FA3">
        <w:rPr>
          <w:rFonts w:ascii="GHEA Grapalat" w:hAnsi="GHEA Grapalat" w:cs="Sylfaen"/>
          <w:bCs/>
        </w:rPr>
        <w:t>Հանրապետության</w:t>
      </w:r>
      <w:r w:rsidRPr="00A37FA3">
        <w:rPr>
          <w:rFonts w:ascii="GHEA Grapalat" w:hAnsi="GHEA Grapalat" w:cs="Times Armenian"/>
          <w:bCs/>
        </w:rPr>
        <w:t xml:space="preserve"> </w:t>
      </w:r>
      <w:r w:rsidRPr="00A37FA3">
        <w:rPr>
          <w:rFonts w:ascii="GHEA Grapalat" w:hAnsi="GHEA Grapalat" w:cs="Sylfaen"/>
          <w:bCs/>
        </w:rPr>
        <w:t>օրենքի</w:t>
      </w:r>
      <w:r>
        <w:rPr>
          <w:rFonts w:ascii="GHEA Grapalat" w:hAnsi="GHEA Grapalat" w:cs="Times Armenian"/>
          <w:bCs/>
        </w:rPr>
        <w:t xml:space="preserve"> 9</w:t>
      </w:r>
      <w:r w:rsidRPr="00A37FA3">
        <w:rPr>
          <w:rFonts w:ascii="GHEA Grapalat" w:hAnsi="GHEA Grapalat" w:cs="Times Armenian"/>
          <w:bCs/>
        </w:rPr>
        <w:t>-</w:t>
      </w:r>
      <w:r w:rsidRPr="00A37FA3">
        <w:rPr>
          <w:rFonts w:ascii="GHEA Grapalat" w:hAnsi="GHEA Grapalat" w:cs="Sylfaen"/>
          <w:bCs/>
        </w:rPr>
        <w:t>րդ</w:t>
      </w:r>
      <w:r w:rsidRPr="00A37FA3">
        <w:rPr>
          <w:rFonts w:ascii="GHEA Grapalat" w:hAnsi="GHEA Grapalat" w:cs="Times Armenian"/>
          <w:bCs/>
        </w:rPr>
        <w:t xml:space="preserve"> </w:t>
      </w:r>
      <w:r w:rsidRPr="00A37FA3">
        <w:rPr>
          <w:rFonts w:ascii="GHEA Grapalat" w:hAnsi="GHEA Grapalat" w:cs="Sylfaen"/>
          <w:bCs/>
        </w:rPr>
        <w:t>հոդվածներին համապատասխան՝</w:t>
      </w:r>
      <w:r w:rsidRPr="00A37FA3">
        <w:rPr>
          <w:rFonts w:ascii="GHEA Grapalat" w:hAnsi="GHEA Grapalat" w:cs="Times Armenian"/>
          <w:bCs/>
        </w:rPr>
        <w:t xml:space="preserve"> </w:t>
      </w:r>
      <w:r w:rsidRPr="00A37FA3">
        <w:rPr>
          <w:rFonts w:ascii="GHEA Grapalat" w:hAnsi="GHEA Grapalat" w:cs="Sylfaen"/>
          <w:bCs/>
        </w:rPr>
        <w:t>Հայաստանի</w:t>
      </w:r>
      <w:r w:rsidRPr="00A37FA3">
        <w:rPr>
          <w:rFonts w:ascii="GHEA Grapalat" w:hAnsi="GHEA Grapalat" w:cs="Times Armenian"/>
          <w:bCs/>
        </w:rPr>
        <w:t xml:space="preserve"> </w:t>
      </w:r>
      <w:r w:rsidRPr="00A37FA3">
        <w:rPr>
          <w:rFonts w:ascii="GHEA Grapalat" w:hAnsi="GHEA Grapalat" w:cs="Sylfaen"/>
          <w:bCs/>
        </w:rPr>
        <w:t>Հանրապետության</w:t>
      </w:r>
      <w:r w:rsidRPr="00A37FA3">
        <w:rPr>
          <w:rFonts w:ascii="GHEA Grapalat" w:hAnsi="GHEA Grapalat" w:cs="Times Armenian"/>
          <w:bCs/>
        </w:rPr>
        <w:t xml:space="preserve"> </w:t>
      </w:r>
      <w:r w:rsidRPr="00A37FA3">
        <w:rPr>
          <w:rFonts w:ascii="GHEA Grapalat" w:hAnsi="GHEA Grapalat" w:cs="Sylfaen"/>
          <w:bCs/>
        </w:rPr>
        <w:t>կառավարությունը</w:t>
      </w:r>
      <w:r w:rsidRPr="00A37FA3">
        <w:rPr>
          <w:rFonts w:ascii="GHEA Grapalat" w:hAnsi="GHEA Grapalat" w:cs="Times Armenian"/>
          <w:bCs/>
        </w:rPr>
        <w:t xml:space="preserve"> </w:t>
      </w:r>
      <w:r w:rsidRPr="00A37FA3">
        <w:rPr>
          <w:rFonts w:ascii="GHEA Grapalat" w:hAnsi="GHEA Grapalat" w:cs="Sylfaen"/>
          <w:bCs/>
        </w:rPr>
        <w:t>որոշում</w:t>
      </w:r>
      <w:r w:rsidRPr="00A37FA3">
        <w:rPr>
          <w:rFonts w:ascii="GHEA Grapalat" w:hAnsi="GHEA Grapalat" w:cs="Times Armenian"/>
          <w:bCs/>
        </w:rPr>
        <w:t xml:space="preserve"> </w:t>
      </w:r>
      <w:r w:rsidRPr="00A37FA3">
        <w:rPr>
          <w:rFonts w:ascii="GHEA Grapalat" w:hAnsi="GHEA Grapalat" w:cs="Sylfaen"/>
          <w:bCs/>
        </w:rPr>
        <w:t>է</w:t>
      </w:r>
      <w:r w:rsidRPr="00A37FA3">
        <w:rPr>
          <w:rFonts w:ascii="GHEA Grapalat" w:hAnsi="GHEA Grapalat" w:cs="Times Armenian"/>
          <w:bCs/>
        </w:rPr>
        <w:t>.</w:t>
      </w:r>
    </w:p>
    <w:p w:rsidR="00262CCC" w:rsidRDefault="00262CCC" w:rsidP="00262CCC">
      <w:pPr>
        <w:ind w:firstLine="708"/>
        <w:jc w:val="both"/>
        <w:rPr>
          <w:rFonts w:ascii="GHEA Grapalat" w:hAnsi="GHEA Grapalat" w:cs="Sylfaen"/>
          <w:bCs/>
        </w:rPr>
      </w:pPr>
      <w:r>
        <w:rPr>
          <w:rFonts w:ascii="GHEA Grapalat" w:hAnsi="GHEA Grapalat" w:cs="Sylfaen"/>
          <w:bCs/>
        </w:rPr>
        <w:t>««ԳԱՌՆԻ-ԼԵՌ» ԳԻՏԱԱՐՏԱԴՐԱԿԱՆ ՄԻԱՎՈՐՈՒՄ»</w:t>
      </w:r>
      <w:r w:rsidRPr="00A37FA3">
        <w:rPr>
          <w:rFonts w:ascii="GHEA Grapalat" w:hAnsi="GHEA Grapalat" w:cs="Times Armenian"/>
          <w:bCs/>
        </w:rPr>
        <w:t xml:space="preserve">  </w:t>
      </w:r>
      <w:r w:rsidRPr="00A37FA3">
        <w:rPr>
          <w:rFonts w:ascii="GHEA Grapalat" w:hAnsi="GHEA Grapalat" w:cs="Sylfaen"/>
          <w:bCs/>
        </w:rPr>
        <w:t>բաց</w:t>
      </w:r>
      <w:r w:rsidRPr="00A37FA3">
        <w:rPr>
          <w:rFonts w:ascii="GHEA Grapalat" w:hAnsi="GHEA Grapalat" w:cs="Times Armenian"/>
          <w:bCs/>
        </w:rPr>
        <w:t xml:space="preserve"> </w:t>
      </w:r>
      <w:r w:rsidRPr="00A37FA3">
        <w:rPr>
          <w:rFonts w:ascii="GHEA Grapalat" w:hAnsi="GHEA Grapalat" w:cs="Sylfaen"/>
          <w:bCs/>
        </w:rPr>
        <w:t>բաժնետիրական</w:t>
      </w:r>
      <w:r w:rsidRPr="00A37FA3">
        <w:rPr>
          <w:rFonts w:ascii="GHEA Grapalat" w:hAnsi="GHEA Grapalat" w:cs="Times Armenian"/>
          <w:bCs/>
        </w:rPr>
        <w:t xml:space="preserve"> </w:t>
      </w:r>
      <w:r w:rsidRPr="00A37FA3">
        <w:rPr>
          <w:rFonts w:ascii="GHEA Grapalat" w:hAnsi="GHEA Grapalat" w:cs="Sylfaen"/>
          <w:bCs/>
        </w:rPr>
        <w:t>ընկերությանը</w:t>
      </w:r>
      <w:r w:rsidRPr="00A37FA3">
        <w:rPr>
          <w:rFonts w:ascii="GHEA Grapalat" w:hAnsi="GHEA Grapalat" w:cs="Times Armenian"/>
          <w:bCs/>
        </w:rPr>
        <w:t xml:space="preserve"> (</w:t>
      </w:r>
      <w:r w:rsidRPr="00A37FA3">
        <w:rPr>
          <w:rFonts w:ascii="GHEA Grapalat" w:hAnsi="GHEA Grapalat" w:cs="Sylfaen"/>
          <w:bCs/>
        </w:rPr>
        <w:t>իրավաբանական</w:t>
      </w:r>
      <w:r w:rsidRPr="00A37FA3">
        <w:rPr>
          <w:rFonts w:ascii="GHEA Grapalat" w:hAnsi="GHEA Grapalat" w:cs="Times Armenian"/>
          <w:bCs/>
        </w:rPr>
        <w:t xml:space="preserve"> </w:t>
      </w:r>
      <w:r w:rsidRPr="00A37FA3">
        <w:rPr>
          <w:rFonts w:ascii="GHEA Grapalat" w:hAnsi="GHEA Grapalat" w:cs="Sylfaen"/>
          <w:bCs/>
        </w:rPr>
        <w:t>անձի</w:t>
      </w:r>
      <w:r w:rsidRPr="00A37FA3">
        <w:rPr>
          <w:rFonts w:ascii="GHEA Grapalat" w:hAnsi="GHEA Grapalat" w:cs="Times Armenian"/>
          <w:bCs/>
        </w:rPr>
        <w:t xml:space="preserve"> </w:t>
      </w:r>
      <w:r w:rsidRPr="00A37FA3">
        <w:rPr>
          <w:rFonts w:ascii="GHEA Grapalat" w:hAnsi="GHEA Grapalat" w:cs="Sylfaen"/>
          <w:bCs/>
        </w:rPr>
        <w:t>գտնվելու</w:t>
      </w:r>
      <w:r w:rsidRPr="00A37FA3">
        <w:rPr>
          <w:rFonts w:ascii="GHEA Grapalat" w:hAnsi="GHEA Grapalat" w:cs="Times Armenian"/>
          <w:bCs/>
        </w:rPr>
        <w:t xml:space="preserve"> </w:t>
      </w:r>
      <w:r w:rsidRPr="00A37FA3">
        <w:rPr>
          <w:rFonts w:ascii="GHEA Grapalat" w:hAnsi="GHEA Grapalat" w:cs="Sylfaen"/>
          <w:bCs/>
        </w:rPr>
        <w:t>և</w:t>
      </w:r>
      <w:r w:rsidRPr="00A37FA3">
        <w:rPr>
          <w:rFonts w:ascii="GHEA Grapalat" w:hAnsi="GHEA Grapalat" w:cs="Times Armenian"/>
          <w:bCs/>
        </w:rPr>
        <w:t xml:space="preserve"> </w:t>
      </w:r>
      <w:r w:rsidRPr="00A37FA3">
        <w:rPr>
          <w:rFonts w:ascii="GHEA Grapalat" w:hAnsi="GHEA Grapalat" w:cs="Sylfaen"/>
          <w:bCs/>
        </w:rPr>
        <w:t>գործունեության</w:t>
      </w:r>
      <w:r w:rsidRPr="00A37FA3">
        <w:rPr>
          <w:rFonts w:ascii="GHEA Grapalat" w:hAnsi="GHEA Grapalat" w:cs="Times Armenian"/>
          <w:bCs/>
        </w:rPr>
        <w:t xml:space="preserve"> </w:t>
      </w:r>
      <w:r w:rsidRPr="00A37FA3">
        <w:rPr>
          <w:rFonts w:ascii="GHEA Grapalat" w:hAnsi="GHEA Grapalat" w:cs="Sylfaen"/>
          <w:bCs/>
        </w:rPr>
        <w:t>իրականացման</w:t>
      </w:r>
      <w:r w:rsidRPr="00A37FA3">
        <w:rPr>
          <w:rFonts w:ascii="GHEA Grapalat" w:hAnsi="GHEA Grapalat" w:cs="Times Armenian"/>
          <w:bCs/>
        </w:rPr>
        <w:t xml:space="preserve"> </w:t>
      </w:r>
      <w:r w:rsidRPr="00A37FA3">
        <w:rPr>
          <w:rFonts w:ascii="GHEA Grapalat" w:hAnsi="GHEA Grapalat" w:cs="Sylfaen"/>
          <w:bCs/>
        </w:rPr>
        <w:t>վայրը՝</w:t>
      </w:r>
      <w:r w:rsidRPr="00A37FA3">
        <w:rPr>
          <w:rFonts w:ascii="GHEA Grapalat" w:hAnsi="GHEA Grapalat" w:cs="Times Armenian"/>
          <w:bCs/>
        </w:rPr>
        <w:t xml:space="preserve"> </w:t>
      </w:r>
      <w:r w:rsidRPr="00A37FA3">
        <w:rPr>
          <w:rFonts w:ascii="GHEA Grapalat" w:hAnsi="GHEA Grapalat" w:cs="Sylfaen"/>
          <w:bCs/>
        </w:rPr>
        <w:t>ք</w:t>
      </w:r>
      <w:r w:rsidRPr="00A37FA3">
        <w:rPr>
          <w:rFonts w:ascii="GHEA Grapalat" w:hAnsi="GHEA Grapalat" w:cs="Times Armenian"/>
          <w:bCs/>
        </w:rPr>
        <w:t xml:space="preserve">. </w:t>
      </w:r>
      <w:r w:rsidRPr="00A37FA3">
        <w:rPr>
          <w:rFonts w:ascii="GHEA Grapalat" w:hAnsi="GHEA Grapalat" w:cs="Sylfaen"/>
          <w:bCs/>
        </w:rPr>
        <w:t>Երևան</w:t>
      </w:r>
      <w:r w:rsidRPr="00A37FA3">
        <w:rPr>
          <w:rFonts w:ascii="GHEA Grapalat" w:hAnsi="GHEA Grapalat" w:cs="Times Armenian"/>
          <w:bCs/>
        </w:rPr>
        <w:t xml:space="preserve">, </w:t>
      </w:r>
      <w:r>
        <w:rPr>
          <w:rFonts w:ascii="GHEA Grapalat" w:hAnsi="GHEA Grapalat" w:cs="Sylfaen"/>
          <w:bCs/>
        </w:rPr>
        <w:t>Ֆուչիկի</w:t>
      </w:r>
      <w:r w:rsidRPr="00A37FA3">
        <w:rPr>
          <w:rFonts w:ascii="GHEA Grapalat" w:hAnsi="GHEA Grapalat" w:cs="Times Armenian"/>
          <w:bCs/>
        </w:rPr>
        <w:t xml:space="preserve"> </w:t>
      </w:r>
      <w:r w:rsidRPr="00A37FA3">
        <w:rPr>
          <w:rFonts w:ascii="GHEA Grapalat" w:hAnsi="GHEA Grapalat" w:cs="Sylfaen"/>
          <w:bCs/>
        </w:rPr>
        <w:t>փող</w:t>
      </w:r>
      <w:r w:rsidRPr="00A37FA3">
        <w:rPr>
          <w:rFonts w:ascii="GHEA Grapalat" w:hAnsi="GHEA Grapalat" w:cs="Times Armenian"/>
          <w:bCs/>
        </w:rPr>
        <w:t xml:space="preserve">. </w:t>
      </w:r>
      <w:r w:rsidRPr="00A37FA3">
        <w:rPr>
          <w:rFonts w:ascii="GHEA Grapalat" w:hAnsi="GHEA Grapalat" w:cs="Sylfaen"/>
          <w:bCs/>
        </w:rPr>
        <w:t>թիվ</w:t>
      </w:r>
      <w:r w:rsidRPr="00A37FA3">
        <w:rPr>
          <w:rFonts w:ascii="GHEA Grapalat" w:hAnsi="GHEA Grapalat" w:cs="Times Armenian"/>
          <w:bCs/>
        </w:rPr>
        <w:t xml:space="preserve"> </w:t>
      </w:r>
      <w:r>
        <w:rPr>
          <w:rFonts w:ascii="GHEA Grapalat" w:hAnsi="GHEA Grapalat" w:cs="Times Armenian"/>
          <w:bCs/>
        </w:rPr>
        <w:t>27</w:t>
      </w:r>
      <w:r w:rsidRPr="00A37FA3">
        <w:rPr>
          <w:rFonts w:ascii="GHEA Grapalat" w:hAnsi="GHEA Grapalat" w:cs="Times Armenian"/>
          <w:bCs/>
        </w:rPr>
        <w:t xml:space="preserve">) </w:t>
      </w:r>
      <w:r>
        <w:rPr>
          <w:rFonts w:ascii="GHEA Grapalat" w:hAnsi="GHEA Grapalat" w:cs="Times Armenian"/>
          <w:bCs/>
        </w:rPr>
        <w:t xml:space="preserve">տրված </w:t>
      </w:r>
      <w:r w:rsidRPr="00A37FA3">
        <w:rPr>
          <w:rFonts w:ascii="GHEA Grapalat" w:hAnsi="GHEA Grapalat" w:cs="Sylfaen"/>
          <w:bCs/>
        </w:rPr>
        <w:t>զենքի</w:t>
      </w:r>
      <w:r w:rsidRPr="00A37FA3">
        <w:rPr>
          <w:rFonts w:ascii="GHEA Grapalat" w:hAnsi="GHEA Grapalat" w:cs="Times Armenian"/>
          <w:bCs/>
        </w:rPr>
        <w:t xml:space="preserve"> </w:t>
      </w:r>
      <w:r w:rsidRPr="00A37FA3">
        <w:rPr>
          <w:rFonts w:ascii="GHEA Grapalat" w:hAnsi="GHEA Grapalat" w:cs="Sylfaen"/>
          <w:bCs/>
        </w:rPr>
        <w:t>արտադրության</w:t>
      </w:r>
      <w:r w:rsidRPr="00A37FA3">
        <w:rPr>
          <w:rFonts w:ascii="GHEA Grapalat" w:hAnsi="GHEA Grapalat" w:cs="Times Armenian"/>
          <w:bCs/>
        </w:rPr>
        <w:t xml:space="preserve"> </w:t>
      </w:r>
      <w:r w:rsidRPr="00A37FA3">
        <w:rPr>
          <w:rFonts w:ascii="GHEA Grapalat" w:hAnsi="GHEA Grapalat" w:cs="Sylfaen"/>
          <w:bCs/>
        </w:rPr>
        <w:t>լիցենզիայի</w:t>
      </w:r>
      <w:r w:rsidRPr="00A37FA3">
        <w:rPr>
          <w:rFonts w:ascii="GHEA Grapalat" w:hAnsi="GHEA Grapalat" w:cs="Times Armenian"/>
          <w:bCs/>
        </w:rPr>
        <w:t xml:space="preserve"> </w:t>
      </w:r>
      <w:r>
        <w:rPr>
          <w:rFonts w:ascii="GHEA Grapalat" w:hAnsi="GHEA Grapalat" w:cs="Times Armenian"/>
          <w:bCs/>
        </w:rPr>
        <w:t>(</w:t>
      </w:r>
      <w:r w:rsidRPr="00EB6288">
        <w:rPr>
          <w:rFonts w:ascii="GHEA Grapalat" w:hAnsi="GHEA Grapalat" w:cs="Times Armenian"/>
          <w:bCs/>
          <w:i/>
        </w:rPr>
        <w:t>ՀՀ կառավարության 2009 թվականի մարտի 26-ի N 299-Ա որոշում</w:t>
      </w:r>
      <w:r w:rsidR="00EB6288" w:rsidRPr="00EB6288">
        <w:rPr>
          <w:rFonts w:ascii="GHEA Grapalat" w:hAnsi="GHEA Grapalat" w:cs="Times Armenian"/>
          <w:bCs/>
          <w:i/>
        </w:rPr>
        <w:t xml:space="preserve">, </w:t>
      </w:r>
      <w:r w:rsidR="00335139">
        <w:rPr>
          <w:rFonts w:ascii="GHEA Grapalat" w:hAnsi="GHEA Grapalat" w:cs="Times Armenian"/>
          <w:bCs/>
          <w:i/>
        </w:rPr>
        <w:t xml:space="preserve">սերիա </w:t>
      </w:r>
      <w:r w:rsidR="00EB6288" w:rsidRPr="00EB6288">
        <w:rPr>
          <w:rFonts w:ascii="GHEA Grapalat" w:hAnsi="GHEA Grapalat" w:cs="Times Armenian"/>
          <w:bCs/>
          <w:i/>
        </w:rPr>
        <w:t>Զ</w:t>
      </w:r>
      <w:r w:rsidR="00335139">
        <w:rPr>
          <w:rFonts w:ascii="GHEA Grapalat" w:hAnsi="GHEA Grapalat" w:cs="Times Armenian"/>
          <w:bCs/>
          <w:i/>
        </w:rPr>
        <w:t>Ա</w:t>
      </w:r>
      <w:r w:rsidR="00EB6288" w:rsidRPr="00EB6288">
        <w:rPr>
          <w:rFonts w:ascii="GHEA Grapalat" w:hAnsi="GHEA Grapalat" w:cs="Times Armenian"/>
          <w:bCs/>
          <w:i/>
        </w:rPr>
        <w:t xml:space="preserve"> N007</w:t>
      </w:r>
      <w:r w:rsidRPr="00EB6288">
        <w:rPr>
          <w:rFonts w:ascii="GHEA Grapalat" w:hAnsi="GHEA Grapalat" w:cs="Times Armenian"/>
          <w:bCs/>
          <w:i/>
        </w:rPr>
        <w:t>)</w:t>
      </w:r>
      <w:r>
        <w:rPr>
          <w:rFonts w:ascii="GHEA Grapalat" w:hAnsi="GHEA Grapalat" w:cs="Times Armenian"/>
          <w:bCs/>
        </w:rPr>
        <w:t xml:space="preserve"> գործողության </w:t>
      </w:r>
      <w:r w:rsidRPr="00A37FA3">
        <w:rPr>
          <w:rFonts w:ascii="GHEA Grapalat" w:hAnsi="GHEA Grapalat" w:cs="Sylfaen"/>
          <w:bCs/>
        </w:rPr>
        <w:t>ժամկետը</w:t>
      </w:r>
      <w:r>
        <w:rPr>
          <w:rFonts w:ascii="GHEA Grapalat" w:hAnsi="GHEA Grapalat" w:cs="Sylfaen"/>
          <w:bCs/>
        </w:rPr>
        <w:t xml:space="preserve"> </w:t>
      </w:r>
      <w:r w:rsidRPr="00A37FA3">
        <w:rPr>
          <w:rFonts w:ascii="GHEA Grapalat" w:hAnsi="GHEA Grapalat" w:cs="Sylfaen"/>
          <w:bCs/>
        </w:rPr>
        <w:t>երկարաձգել</w:t>
      </w:r>
      <w:r w:rsidRPr="00A37FA3">
        <w:rPr>
          <w:rFonts w:ascii="GHEA Grapalat" w:hAnsi="GHEA Grapalat" w:cs="Times Armenian"/>
          <w:bCs/>
        </w:rPr>
        <w:t xml:space="preserve"> </w:t>
      </w:r>
      <w:r>
        <w:rPr>
          <w:rFonts w:ascii="GHEA Grapalat" w:hAnsi="GHEA Grapalat" w:cs="Sylfaen"/>
          <w:bCs/>
        </w:rPr>
        <w:t>հինգ</w:t>
      </w:r>
      <w:r w:rsidRPr="00A37FA3">
        <w:rPr>
          <w:rFonts w:ascii="GHEA Grapalat" w:hAnsi="GHEA Grapalat" w:cs="Times Armenian"/>
          <w:bCs/>
        </w:rPr>
        <w:t xml:space="preserve"> </w:t>
      </w:r>
      <w:r w:rsidRPr="00A37FA3">
        <w:rPr>
          <w:rFonts w:ascii="GHEA Grapalat" w:hAnsi="GHEA Grapalat" w:cs="Sylfaen"/>
          <w:bCs/>
        </w:rPr>
        <w:t>տարի</w:t>
      </w:r>
      <w:r w:rsidRPr="00A37FA3">
        <w:rPr>
          <w:rFonts w:ascii="GHEA Grapalat" w:hAnsi="GHEA Grapalat" w:cs="Times Armenian"/>
          <w:bCs/>
        </w:rPr>
        <w:t xml:space="preserve"> </w:t>
      </w:r>
      <w:r w:rsidRPr="00A37FA3">
        <w:rPr>
          <w:rFonts w:ascii="GHEA Grapalat" w:hAnsi="GHEA Grapalat" w:cs="Sylfaen"/>
          <w:bCs/>
        </w:rPr>
        <w:t>ժամկետով:</w:t>
      </w:r>
    </w:p>
    <w:p w:rsidR="00EB6288" w:rsidRDefault="00EB6288" w:rsidP="00262CCC">
      <w:pPr>
        <w:pStyle w:val="Header"/>
        <w:jc w:val="center"/>
        <w:rPr>
          <w:rFonts w:ascii="GHEA Grapalat" w:hAnsi="GHEA Grapalat"/>
        </w:rPr>
      </w:pPr>
    </w:p>
    <w:p w:rsidR="00EB6288" w:rsidRDefault="00EB6288" w:rsidP="00262CCC">
      <w:pPr>
        <w:pStyle w:val="Header"/>
        <w:jc w:val="center"/>
        <w:rPr>
          <w:rFonts w:ascii="GHEA Grapalat" w:hAnsi="GHEA Grapalat"/>
        </w:rPr>
      </w:pPr>
    </w:p>
    <w:p w:rsidR="00EB6288" w:rsidRDefault="00EB6288" w:rsidP="00262CCC">
      <w:pPr>
        <w:pStyle w:val="Header"/>
        <w:jc w:val="center"/>
        <w:rPr>
          <w:rFonts w:ascii="GHEA Grapalat" w:hAnsi="GHEA Grapalat"/>
        </w:rPr>
      </w:pPr>
    </w:p>
    <w:p w:rsidR="00EB6288" w:rsidRDefault="00EB6288" w:rsidP="00262CCC">
      <w:pPr>
        <w:pStyle w:val="Header"/>
        <w:jc w:val="center"/>
        <w:rPr>
          <w:rFonts w:ascii="GHEA Grapalat" w:hAnsi="GHEA Grapalat"/>
        </w:rPr>
      </w:pPr>
    </w:p>
    <w:p w:rsidR="00EB6288" w:rsidRDefault="00EB6288" w:rsidP="00262CCC">
      <w:pPr>
        <w:pStyle w:val="Header"/>
        <w:jc w:val="center"/>
        <w:rPr>
          <w:rFonts w:ascii="GHEA Grapalat" w:hAnsi="GHEA Grapalat"/>
        </w:rPr>
      </w:pPr>
    </w:p>
    <w:p w:rsidR="00EB6288" w:rsidRDefault="00EB6288" w:rsidP="00262CCC">
      <w:pPr>
        <w:pStyle w:val="Header"/>
        <w:jc w:val="center"/>
        <w:rPr>
          <w:rFonts w:ascii="GHEA Grapalat" w:hAnsi="GHEA Grapalat"/>
        </w:rPr>
      </w:pPr>
    </w:p>
    <w:p w:rsidR="00262CCC" w:rsidRPr="009D68D2" w:rsidRDefault="00EB6288" w:rsidP="00262CCC">
      <w:pPr>
        <w:pStyle w:val="Header"/>
        <w:jc w:val="center"/>
        <w:rPr>
          <w:rFonts w:ascii="GHEA Grapalat" w:hAnsi="GHEA Grapalat"/>
        </w:rPr>
      </w:pPr>
      <w:r>
        <w:rPr>
          <w:rFonts w:ascii="GHEA Grapalat" w:hAnsi="GHEA Grapalat"/>
        </w:rPr>
        <w:t>ՀՀ պաշտպանության նախարար`</w:t>
      </w:r>
      <w:r>
        <w:rPr>
          <w:rFonts w:ascii="GHEA Grapalat" w:hAnsi="GHEA Grapalat"/>
        </w:rPr>
        <w:tab/>
        <w:t>Ս.Օհանյան</w:t>
      </w:r>
      <w:r w:rsidR="00262CCC" w:rsidRPr="00A37FA3">
        <w:rPr>
          <w:rFonts w:ascii="GHEA Grapalat" w:hAnsi="GHEA Grapalat"/>
        </w:rPr>
        <w:br w:type="page"/>
      </w:r>
      <w:r w:rsidR="00262CCC" w:rsidRPr="009D68D2">
        <w:rPr>
          <w:rFonts w:ascii="GHEA Grapalat" w:hAnsi="GHEA Grapalat"/>
        </w:rPr>
        <w:lastRenderedPageBreak/>
        <w:t>Տեղեկանք</w:t>
      </w:r>
    </w:p>
    <w:p w:rsidR="00262CCC" w:rsidRPr="00AC36F1" w:rsidRDefault="00262CCC" w:rsidP="00262CCC">
      <w:pPr>
        <w:pStyle w:val="BodyText"/>
        <w:spacing w:line="240" w:lineRule="auto"/>
        <w:jc w:val="center"/>
        <w:rPr>
          <w:rFonts w:ascii="GHEA Grapalat" w:hAnsi="GHEA Grapalat"/>
        </w:rPr>
      </w:pPr>
      <w:r w:rsidRPr="00AC36F1">
        <w:rPr>
          <w:rFonts w:ascii="GHEA Grapalat" w:hAnsi="GHEA Grapalat" w:cs="Sylfaen"/>
        </w:rPr>
        <w:t>ՀՀ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կառավարության</w:t>
      </w:r>
      <w:r w:rsidRPr="00AC36F1"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  <w:bCs/>
        </w:rPr>
        <w:t>««ԳԱՌՆԻ-ԼԵՌ» ԳԻՏԱԱՐՏԱԴՐԱԿԱՆ ՄԻԱՎՈՐՈՒՄ»</w:t>
      </w:r>
      <w:r w:rsidRPr="00A37FA3">
        <w:rPr>
          <w:rFonts w:ascii="GHEA Grapalat" w:hAnsi="GHEA Grapalat" w:cs="Times Armenian"/>
          <w:bCs/>
        </w:rPr>
        <w:t xml:space="preserve">  </w:t>
      </w:r>
      <w:r w:rsidRPr="00AC36F1">
        <w:rPr>
          <w:rFonts w:ascii="GHEA Grapalat" w:hAnsi="GHEA Grapalat" w:cs="Sylfaen"/>
        </w:rPr>
        <w:t>բաց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բաժնետիրական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ընկերությանը</w:t>
      </w:r>
      <w:r w:rsidRPr="00AC36F1"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Times Armenian"/>
        </w:rPr>
        <w:t xml:space="preserve">տրված </w:t>
      </w:r>
      <w:r w:rsidRPr="00AC36F1">
        <w:rPr>
          <w:rFonts w:ascii="GHEA Grapalat" w:hAnsi="GHEA Grapalat" w:cs="Sylfaen"/>
        </w:rPr>
        <w:t>զենքի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արտադրության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լիցենզիայի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գործողության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ժամկետը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երկարաձգելու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մասին» որոշման</w:t>
      </w:r>
      <w:r w:rsidRPr="00AC36F1">
        <w:rPr>
          <w:rFonts w:ascii="GHEA Grapalat" w:hAnsi="GHEA Grapalat" w:cs="Times Armenian"/>
        </w:rPr>
        <w:t xml:space="preserve">  </w:t>
      </w:r>
      <w:r w:rsidRPr="00AC36F1">
        <w:rPr>
          <w:rFonts w:ascii="GHEA Grapalat" w:hAnsi="GHEA Grapalat" w:cs="Sylfaen"/>
        </w:rPr>
        <w:t>ընդունման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հիմնավորման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մասին</w:t>
      </w:r>
    </w:p>
    <w:p w:rsidR="00262CCC" w:rsidRPr="00AC36F1" w:rsidRDefault="00262CCC" w:rsidP="00262CCC">
      <w:pPr>
        <w:pStyle w:val="BodyText"/>
        <w:rPr>
          <w:rFonts w:ascii="GHEA Grapalat" w:hAnsi="GHEA Grapalat"/>
        </w:rPr>
      </w:pPr>
    </w:p>
    <w:p w:rsidR="00262CCC" w:rsidRPr="00AC36F1" w:rsidRDefault="00262CCC" w:rsidP="00262CCC">
      <w:pPr>
        <w:pStyle w:val="BodyText"/>
        <w:spacing w:line="240" w:lineRule="auto"/>
        <w:rPr>
          <w:rFonts w:ascii="GHEA Grapalat" w:hAnsi="GHEA Grapalat"/>
        </w:rPr>
      </w:pPr>
      <w:r w:rsidRPr="00AC36F1">
        <w:rPr>
          <w:rFonts w:ascii="GHEA Grapalat" w:hAnsi="GHEA Grapalat"/>
        </w:rPr>
        <w:t xml:space="preserve">            «</w:t>
      </w:r>
      <w:r w:rsidRPr="00AC36F1">
        <w:rPr>
          <w:rFonts w:ascii="GHEA Grapalat" w:hAnsi="GHEA Grapalat" w:cs="Sylfaen"/>
        </w:rPr>
        <w:t>Լիցենզավորման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մասին»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Հայաստանի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Հանրապետության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օրենքի</w:t>
      </w:r>
      <w:r w:rsidRPr="00AC36F1">
        <w:rPr>
          <w:rFonts w:ascii="GHEA Grapalat" w:hAnsi="GHEA Grapalat" w:cs="Times Armenian"/>
        </w:rPr>
        <w:t xml:space="preserve"> 30</w:t>
      </w:r>
      <w:r>
        <w:rPr>
          <w:rFonts w:ascii="GHEA Grapalat" w:hAnsi="GHEA Grapalat" w:cs="Times Armenian"/>
        </w:rPr>
        <w:t>-րդ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և</w:t>
      </w:r>
      <w:r w:rsidRPr="00AC36F1">
        <w:rPr>
          <w:rFonts w:ascii="GHEA Grapalat" w:hAnsi="GHEA Grapalat" w:cs="Times Armenian"/>
        </w:rPr>
        <w:t xml:space="preserve"> 43-</w:t>
      </w:r>
      <w:r w:rsidRPr="00AC36F1">
        <w:rPr>
          <w:rFonts w:ascii="GHEA Grapalat" w:hAnsi="GHEA Grapalat" w:cs="Sylfaen"/>
        </w:rPr>
        <w:t>րդ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  <w:bCs/>
        </w:rPr>
        <w:t xml:space="preserve">«Զենքի մասին» </w:t>
      </w:r>
      <w:r w:rsidRPr="00A37FA3">
        <w:rPr>
          <w:rFonts w:ascii="GHEA Grapalat" w:hAnsi="GHEA Grapalat" w:cs="Sylfaen"/>
          <w:bCs/>
        </w:rPr>
        <w:t>Հայաստանի</w:t>
      </w:r>
      <w:r w:rsidRPr="00A37FA3">
        <w:rPr>
          <w:rFonts w:ascii="GHEA Grapalat" w:hAnsi="GHEA Grapalat" w:cs="Times Armenian"/>
          <w:bCs/>
        </w:rPr>
        <w:t xml:space="preserve"> </w:t>
      </w:r>
      <w:r w:rsidRPr="00A37FA3">
        <w:rPr>
          <w:rFonts w:ascii="GHEA Grapalat" w:hAnsi="GHEA Grapalat" w:cs="Sylfaen"/>
          <w:bCs/>
        </w:rPr>
        <w:t>Հանրապետության</w:t>
      </w:r>
      <w:r w:rsidRPr="00A37FA3">
        <w:rPr>
          <w:rFonts w:ascii="GHEA Grapalat" w:hAnsi="GHEA Grapalat" w:cs="Times Armenian"/>
          <w:bCs/>
        </w:rPr>
        <w:t xml:space="preserve"> </w:t>
      </w:r>
      <w:r w:rsidRPr="00A37FA3">
        <w:rPr>
          <w:rFonts w:ascii="GHEA Grapalat" w:hAnsi="GHEA Grapalat" w:cs="Sylfaen"/>
          <w:bCs/>
        </w:rPr>
        <w:t>օրենքի</w:t>
      </w:r>
      <w:r>
        <w:rPr>
          <w:rFonts w:ascii="GHEA Grapalat" w:hAnsi="GHEA Grapalat" w:cs="Times Armenian"/>
          <w:bCs/>
        </w:rPr>
        <w:t xml:space="preserve"> 9</w:t>
      </w:r>
      <w:r w:rsidRPr="00A37FA3">
        <w:rPr>
          <w:rFonts w:ascii="GHEA Grapalat" w:hAnsi="GHEA Grapalat" w:cs="Times Armenian"/>
          <w:bCs/>
        </w:rPr>
        <w:t>-</w:t>
      </w:r>
      <w:r w:rsidRPr="00A37FA3">
        <w:rPr>
          <w:rFonts w:ascii="GHEA Grapalat" w:hAnsi="GHEA Grapalat" w:cs="Sylfaen"/>
          <w:bCs/>
        </w:rPr>
        <w:t>րդ</w:t>
      </w:r>
      <w:r w:rsidRPr="00A37FA3">
        <w:rPr>
          <w:rFonts w:ascii="GHEA Grapalat" w:hAnsi="GHEA Grapalat" w:cs="Times Armenian"/>
          <w:bCs/>
        </w:rPr>
        <w:t xml:space="preserve"> </w:t>
      </w:r>
      <w:r w:rsidRPr="00AC36F1">
        <w:rPr>
          <w:rFonts w:ascii="GHEA Grapalat" w:hAnsi="GHEA Grapalat" w:cs="Sylfaen"/>
        </w:rPr>
        <w:t>հոդվածներին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և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Հայաստանի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Հանրապետության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կառավարության</w:t>
      </w:r>
      <w:r w:rsidRPr="00AC36F1">
        <w:rPr>
          <w:rFonts w:ascii="GHEA Grapalat" w:hAnsi="GHEA Grapalat" w:cs="Times Armenian"/>
        </w:rPr>
        <w:t xml:space="preserve"> 2002 </w:t>
      </w:r>
      <w:r w:rsidRPr="00AC36F1">
        <w:rPr>
          <w:rFonts w:ascii="GHEA Grapalat" w:hAnsi="GHEA Grapalat" w:cs="Sylfaen"/>
        </w:rPr>
        <w:t>թվականի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դեկտեմբերի</w:t>
      </w:r>
      <w:r w:rsidRPr="00AC36F1">
        <w:rPr>
          <w:rFonts w:ascii="GHEA Grapalat" w:hAnsi="GHEA Grapalat" w:cs="Times Armenian"/>
        </w:rPr>
        <w:t xml:space="preserve"> 5-</w:t>
      </w:r>
      <w:r w:rsidRPr="00AC36F1">
        <w:rPr>
          <w:rFonts w:ascii="GHEA Grapalat" w:hAnsi="GHEA Grapalat" w:cs="Sylfaen"/>
        </w:rPr>
        <w:t>ի</w:t>
      </w:r>
      <w:r w:rsidRPr="00AC36F1">
        <w:rPr>
          <w:rFonts w:ascii="GHEA Grapalat" w:hAnsi="GHEA Grapalat" w:cs="Times Armenian"/>
        </w:rPr>
        <w:t xml:space="preserve">    N2048-</w:t>
      </w:r>
      <w:r w:rsidRPr="00AC36F1">
        <w:rPr>
          <w:rFonts w:ascii="GHEA Grapalat" w:hAnsi="GHEA Grapalat" w:cs="Sylfaen"/>
        </w:rPr>
        <w:t>Ն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որոշմանը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համապատասխան՝</w:t>
      </w:r>
      <w:r w:rsidRPr="00AC36F1"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  <w:bCs/>
        </w:rPr>
        <w:t>««ԳԱՌՆԻ-ԼԵՌ» ԳԱՄ»</w:t>
      </w:r>
      <w:r w:rsidRPr="00A37FA3">
        <w:rPr>
          <w:rFonts w:ascii="GHEA Grapalat" w:hAnsi="GHEA Grapalat" w:cs="Times Armenian"/>
          <w:bCs/>
        </w:rPr>
        <w:t xml:space="preserve">  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ԲԲԸ</w:t>
      </w:r>
      <w:r w:rsidRPr="00AC36F1">
        <w:rPr>
          <w:rFonts w:ascii="GHEA Grapalat" w:hAnsi="GHEA Grapalat" w:cs="Times Armenian"/>
        </w:rPr>
        <w:t>-</w:t>
      </w:r>
      <w:r w:rsidRPr="00AC36F1">
        <w:rPr>
          <w:rFonts w:ascii="GHEA Grapalat" w:hAnsi="GHEA Grapalat" w:cs="Sylfaen"/>
        </w:rPr>
        <w:t>ի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կողմից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ներկայացված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հայտը</w:t>
      </w:r>
      <w:r w:rsidRPr="00AC36F1">
        <w:rPr>
          <w:rFonts w:ascii="GHEA Grapalat" w:hAnsi="GHEA Grapalat" w:cs="Times Armenian"/>
        </w:rPr>
        <w:t>:</w:t>
      </w:r>
    </w:p>
    <w:p w:rsidR="00262CCC" w:rsidRDefault="00262CCC" w:rsidP="00262CCC">
      <w:pPr>
        <w:pStyle w:val="BodyText"/>
        <w:spacing w:line="240" w:lineRule="auto"/>
        <w:jc w:val="center"/>
        <w:rPr>
          <w:rFonts w:ascii="GHEA Grapalat" w:hAnsi="GHEA Grapalat" w:cs="Sylfaen"/>
        </w:rPr>
      </w:pPr>
    </w:p>
    <w:p w:rsidR="00262CCC" w:rsidRDefault="00262CCC" w:rsidP="00262CCC">
      <w:pPr>
        <w:pStyle w:val="BodyText"/>
        <w:spacing w:line="240" w:lineRule="auto"/>
        <w:jc w:val="center"/>
        <w:rPr>
          <w:rFonts w:ascii="GHEA Grapalat" w:hAnsi="GHEA Grapalat" w:cs="Sylfaen"/>
        </w:rPr>
      </w:pPr>
    </w:p>
    <w:p w:rsidR="00262CCC" w:rsidRPr="00AC36F1" w:rsidRDefault="00262CCC" w:rsidP="00262CCC">
      <w:pPr>
        <w:pStyle w:val="BodyText"/>
        <w:spacing w:line="240" w:lineRule="auto"/>
        <w:jc w:val="center"/>
        <w:rPr>
          <w:rFonts w:ascii="GHEA Grapalat" w:hAnsi="GHEA Grapalat"/>
        </w:rPr>
      </w:pPr>
      <w:r w:rsidRPr="00AC36F1">
        <w:rPr>
          <w:rFonts w:ascii="GHEA Grapalat" w:hAnsi="GHEA Grapalat" w:cs="Sylfaen"/>
        </w:rPr>
        <w:t>Տեղեկանք</w:t>
      </w:r>
    </w:p>
    <w:p w:rsidR="00262CCC" w:rsidRPr="00AC36F1" w:rsidRDefault="00262CCC" w:rsidP="00262CCC">
      <w:pPr>
        <w:pStyle w:val="BodyText"/>
        <w:spacing w:line="240" w:lineRule="auto"/>
        <w:jc w:val="center"/>
        <w:rPr>
          <w:rFonts w:ascii="GHEA Grapalat" w:hAnsi="GHEA Grapalat"/>
        </w:rPr>
      </w:pPr>
      <w:r w:rsidRPr="00AC36F1">
        <w:rPr>
          <w:rFonts w:ascii="GHEA Grapalat" w:hAnsi="GHEA Grapalat" w:cs="Sylfaen"/>
        </w:rPr>
        <w:t>ՀՀ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կառավարության</w:t>
      </w:r>
      <w:r w:rsidRPr="00AC36F1"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  <w:bCs/>
        </w:rPr>
        <w:t>««ԳԱՌՆԻ-ԼԵՌ» ԳԻՏԱԱՐՏԱԴՐԱԿԱՆ ՄԻԱՎՈՐՈՒՄ»</w:t>
      </w:r>
      <w:r w:rsidRPr="00A37FA3">
        <w:rPr>
          <w:rFonts w:ascii="GHEA Grapalat" w:hAnsi="GHEA Grapalat" w:cs="Times Armenian"/>
          <w:bCs/>
        </w:rPr>
        <w:t xml:space="preserve">  </w:t>
      </w:r>
      <w:r w:rsidRPr="00AC36F1">
        <w:rPr>
          <w:rFonts w:ascii="GHEA Grapalat" w:hAnsi="GHEA Grapalat" w:cs="Sylfaen"/>
        </w:rPr>
        <w:t>բաց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բաժնետիրական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ընկերությանը</w:t>
      </w:r>
      <w:r w:rsidRPr="00AC36F1"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Times Armenian"/>
        </w:rPr>
        <w:t xml:space="preserve">տրված </w:t>
      </w:r>
      <w:r w:rsidRPr="00AC36F1">
        <w:rPr>
          <w:rFonts w:ascii="GHEA Grapalat" w:hAnsi="GHEA Grapalat" w:cs="Sylfaen"/>
        </w:rPr>
        <w:t>զենքի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արտադրության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լիցենզիայի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գործողության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ժամկետը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երկարաձգելու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մասին» որոշումն</w:t>
      </w:r>
      <w:r w:rsidRPr="00AC36F1">
        <w:rPr>
          <w:rFonts w:ascii="GHEA Grapalat" w:hAnsi="GHEA Grapalat" w:cs="Times Armenian"/>
        </w:rPr>
        <w:t xml:space="preserve">  </w:t>
      </w:r>
      <w:r w:rsidRPr="00AC36F1">
        <w:rPr>
          <w:rFonts w:ascii="GHEA Grapalat" w:hAnsi="GHEA Grapalat" w:cs="Sylfaen"/>
        </w:rPr>
        <w:t>ընդունելուց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հետո</w:t>
      </w:r>
      <w:r w:rsidRPr="00AC36F1">
        <w:rPr>
          <w:rFonts w:ascii="GHEA Grapalat" w:hAnsi="GHEA Grapalat" w:cs="Times Armenian"/>
        </w:rPr>
        <w:t xml:space="preserve">  </w:t>
      </w:r>
      <w:r w:rsidRPr="00AC36F1">
        <w:rPr>
          <w:rFonts w:ascii="GHEA Grapalat" w:hAnsi="GHEA Grapalat" w:cs="Sylfaen"/>
        </w:rPr>
        <w:t>իրավական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այլ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ակտերում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փոփոխություններ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կատարելու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մասին</w:t>
      </w:r>
    </w:p>
    <w:p w:rsidR="00262CCC" w:rsidRPr="00AC36F1" w:rsidRDefault="00262CCC" w:rsidP="00262CCC">
      <w:pPr>
        <w:pStyle w:val="BodyText"/>
        <w:rPr>
          <w:rFonts w:ascii="GHEA Grapalat" w:hAnsi="GHEA Grapalat"/>
        </w:rPr>
      </w:pPr>
    </w:p>
    <w:p w:rsidR="00262CCC" w:rsidRPr="00AC36F1" w:rsidRDefault="00262CCC" w:rsidP="00262CCC">
      <w:pPr>
        <w:pStyle w:val="BodyText"/>
        <w:spacing w:line="240" w:lineRule="auto"/>
        <w:rPr>
          <w:rFonts w:ascii="GHEA Grapalat" w:hAnsi="GHEA Grapalat"/>
        </w:rPr>
      </w:pPr>
      <w:r w:rsidRPr="00AC36F1">
        <w:rPr>
          <w:rFonts w:ascii="GHEA Grapalat" w:hAnsi="GHEA Grapalat"/>
        </w:rPr>
        <w:t xml:space="preserve">            </w:t>
      </w:r>
      <w:r w:rsidRPr="00AC36F1">
        <w:rPr>
          <w:rFonts w:ascii="GHEA Grapalat" w:hAnsi="GHEA Grapalat" w:cs="Sylfaen"/>
        </w:rPr>
        <w:t>ՀՀ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կառավարության</w:t>
      </w:r>
      <w:r w:rsidRPr="00AC36F1"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  <w:bCs/>
        </w:rPr>
        <w:t>««ԳԱՌՆԻ-ԼԵՌ» ԳԱՄ»</w:t>
      </w:r>
      <w:r w:rsidRPr="00A37FA3">
        <w:rPr>
          <w:rFonts w:ascii="GHEA Grapalat" w:hAnsi="GHEA Grapalat" w:cs="Times Armenian"/>
          <w:bCs/>
        </w:rPr>
        <w:t xml:space="preserve"> </w:t>
      </w:r>
      <w:r w:rsidRPr="00AC36F1">
        <w:rPr>
          <w:rFonts w:ascii="GHEA Grapalat" w:hAnsi="GHEA Grapalat" w:cs="Sylfaen"/>
        </w:rPr>
        <w:t>բաց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բաժնետիրական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ընկերությանը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զենքի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արտադրության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լիցենզիայի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գործողության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ժամկետը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երկարաձգելու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մասին»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որոշման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ընդունման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առնչությամբ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ՀՀ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իրավական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այլ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ակտերում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փոփոխություններ</w:t>
      </w:r>
      <w:r w:rsidRPr="00AC36F1">
        <w:rPr>
          <w:rFonts w:ascii="GHEA Grapalat" w:hAnsi="GHEA Grapalat" w:cs="Times Armenian"/>
        </w:rPr>
        <w:t xml:space="preserve">  </w:t>
      </w:r>
      <w:r w:rsidRPr="00AC36F1">
        <w:rPr>
          <w:rFonts w:ascii="GHEA Grapalat" w:hAnsi="GHEA Grapalat" w:cs="Sylfaen"/>
        </w:rPr>
        <w:t>չեն</w:t>
      </w:r>
      <w:r w:rsidRPr="00AC36F1">
        <w:rPr>
          <w:rFonts w:ascii="GHEA Grapalat" w:hAnsi="GHEA Grapalat" w:cs="Times Armenian"/>
        </w:rPr>
        <w:t xml:space="preserve">  </w:t>
      </w:r>
      <w:r w:rsidRPr="00AC36F1">
        <w:rPr>
          <w:rFonts w:ascii="GHEA Grapalat" w:hAnsi="GHEA Grapalat" w:cs="Sylfaen"/>
        </w:rPr>
        <w:t>կատարվելու</w:t>
      </w:r>
      <w:r w:rsidRPr="00AC36F1">
        <w:rPr>
          <w:rFonts w:ascii="GHEA Grapalat" w:hAnsi="GHEA Grapalat" w:cs="Times Armenian"/>
        </w:rPr>
        <w:t>:</w:t>
      </w:r>
    </w:p>
    <w:p w:rsidR="00262CCC" w:rsidRDefault="00262CCC" w:rsidP="00262CCC">
      <w:pPr>
        <w:pStyle w:val="BodyText"/>
        <w:spacing w:line="240" w:lineRule="auto"/>
        <w:jc w:val="center"/>
        <w:rPr>
          <w:rFonts w:ascii="GHEA Grapalat" w:hAnsi="GHEA Grapalat" w:cs="Sylfaen"/>
        </w:rPr>
      </w:pPr>
    </w:p>
    <w:p w:rsidR="00262CCC" w:rsidRDefault="00262CCC" w:rsidP="00262CCC">
      <w:pPr>
        <w:pStyle w:val="BodyText"/>
        <w:spacing w:line="240" w:lineRule="auto"/>
        <w:jc w:val="center"/>
        <w:rPr>
          <w:rFonts w:ascii="GHEA Grapalat" w:hAnsi="GHEA Grapalat" w:cs="Sylfaen"/>
        </w:rPr>
      </w:pPr>
    </w:p>
    <w:p w:rsidR="00262CCC" w:rsidRPr="00AC36F1" w:rsidRDefault="00262CCC" w:rsidP="00262CCC">
      <w:pPr>
        <w:pStyle w:val="BodyText"/>
        <w:spacing w:line="240" w:lineRule="auto"/>
        <w:jc w:val="center"/>
        <w:rPr>
          <w:rFonts w:ascii="GHEA Grapalat" w:hAnsi="GHEA Grapalat"/>
        </w:rPr>
      </w:pPr>
      <w:r w:rsidRPr="00AC36F1">
        <w:rPr>
          <w:rFonts w:ascii="GHEA Grapalat" w:hAnsi="GHEA Grapalat" w:cs="Sylfaen"/>
        </w:rPr>
        <w:t>Տեղեկանք</w:t>
      </w:r>
    </w:p>
    <w:p w:rsidR="00262CCC" w:rsidRPr="00AC36F1" w:rsidRDefault="00262CCC" w:rsidP="00262CCC">
      <w:pPr>
        <w:pStyle w:val="BodyText"/>
        <w:spacing w:line="240" w:lineRule="auto"/>
        <w:jc w:val="center"/>
        <w:rPr>
          <w:rFonts w:ascii="GHEA Grapalat" w:hAnsi="GHEA Grapalat"/>
        </w:rPr>
      </w:pPr>
      <w:r w:rsidRPr="00AC36F1">
        <w:rPr>
          <w:rFonts w:ascii="GHEA Grapalat" w:hAnsi="GHEA Grapalat" w:cs="Sylfaen"/>
        </w:rPr>
        <w:t>ՀՀ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կառավարության</w:t>
      </w:r>
      <w:r w:rsidRPr="00AC36F1"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  <w:bCs/>
        </w:rPr>
        <w:t>««ԳԱՌՆԻ-ԼԵՌ» ԳԻՏԱԱՐՏԱԴՐԱԿԱՆ ՄԻԱՎՈՐՈՒՄ»</w:t>
      </w:r>
      <w:r w:rsidRPr="00A37FA3">
        <w:rPr>
          <w:rFonts w:ascii="GHEA Grapalat" w:hAnsi="GHEA Grapalat" w:cs="Times Armenian"/>
          <w:bCs/>
        </w:rPr>
        <w:t xml:space="preserve">  </w:t>
      </w:r>
      <w:r w:rsidRPr="00AC36F1">
        <w:rPr>
          <w:rFonts w:ascii="GHEA Grapalat" w:hAnsi="GHEA Grapalat" w:cs="Sylfaen"/>
        </w:rPr>
        <w:t>բաց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բաժնետիրական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ընկերությանը</w:t>
      </w:r>
      <w:r w:rsidRPr="00AC36F1"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Times Armenian"/>
        </w:rPr>
        <w:t xml:space="preserve">տրված </w:t>
      </w:r>
      <w:r w:rsidRPr="00AC36F1">
        <w:rPr>
          <w:rFonts w:ascii="GHEA Grapalat" w:hAnsi="GHEA Grapalat" w:cs="Sylfaen"/>
        </w:rPr>
        <w:t>զենքի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արտադրության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լիցենզիայի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գործողության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ժամկետը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երկարաձգելու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 xml:space="preserve">մասին» 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որոշումն</w:t>
      </w:r>
      <w:r w:rsidRPr="00AC36F1">
        <w:rPr>
          <w:rFonts w:ascii="GHEA Grapalat" w:hAnsi="GHEA Grapalat" w:cs="Times Armenian"/>
        </w:rPr>
        <w:t xml:space="preserve">  </w:t>
      </w:r>
      <w:r w:rsidRPr="00AC36F1">
        <w:rPr>
          <w:rFonts w:ascii="GHEA Grapalat" w:hAnsi="GHEA Grapalat" w:cs="Sylfaen"/>
        </w:rPr>
        <w:t>ընդունելուց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հետո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լրացուցիչ</w:t>
      </w:r>
      <w:r>
        <w:rPr>
          <w:rFonts w:ascii="GHEA Grapalat" w:hAnsi="GHEA Grapalat" w:cs="Sylfaen"/>
        </w:rPr>
        <w:t xml:space="preserve"> </w:t>
      </w:r>
      <w:r w:rsidRPr="00AC36F1">
        <w:rPr>
          <w:rFonts w:ascii="GHEA Grapalat" w:hAnsi="GHEA Grapalat" w:cs="Sylfaen"/>
        </w:rPr>
        <w:t>ֆինանսական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միջոցների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և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պետական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բյուջեի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եկամուտներում</w:t>
      </w:r>
    </w:p>
    <w:p w:rsidR="00262CCC" w:rsidRPr="00AC36F1" w:rsidRDefault="00262CCC" w:rsidP="00262CCC">
      <w:pPr>
        <w:pStyle w:val="BodyText"/>
        <w:spacing w:line="240" w:lineRule="auto"/>
        <w:jc w:val="center"/>
        <w:rPr>
          <w:rFonts w:ascii="GHEA Grapalat" w:hAnsi="GHEA Grapalat"/>
        </w:rPr>
      </w:pPr>
      <w:r w:rsidRPr="00AC36F1">
        <w:rPr>
          <w:rFonts w:ascii="GHEA Grapalat" w:hAnsi="GHEA Grapalat" w:cs="Sylfaen"/>
        </w:rPr>
        <w:t>ու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ծախսերում</w:t>
      </w:r>
      <w:r w:rsidRPr="00AC36F1">
        <w:rPr>
          <w:rFonts w:ascii="GHEA Grapalat" w:hAnsi="GHEA Grapalat" w:cs="Times Armenian"/>
        </w:rPr>
        <w:t xml:space="preserve">  </w:t>
      </w:r>
      <w:r w:rsidRPr="00AC36F1">
        <w:rPr>
          <w:rFonts w:ascii="GHEA Grapalat" w:hAnsi="GHEA Grapalat" w:cs="Sylfaen"/>
        </w:rPr>
        <w:t>փոփոխություններ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կատարելու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մասին</w:t>
      </w:r>
    </w:p>
    <w:p w:rsidR="00262CCC" w:rsidRPr="00AC36F1" w:rsidRDefault="00262CCC" w:rsidP="00262CCC">
      <w:pPr>
        <w:pStyle w:val="BodyText"/>
        <w:rPr>
          <w:rFonts w:ascii="GHEA Grapalat" w:hAnsi="GHEA Grapalat"/>
        </w:rPr>
      </w:pPr>
    </w:p>
    <w:p w:rsidR="00262CCC" w:rsidRPr="00AC36F1" w:rsidRDefault="00262CCC" w:rsidP="00262CCC">
      <w:pPr>
        <w:pStyle w:val="BodyText"/>
        <w:spacing w:line="240" w:lineRule="auto"/>
        <w:rPr>
          <w:rFonts w:ascii="GHEA Grapalat" w:hAnsi="GHEA Grapalat"/>
        </w:rPr>
      </w:pPr>
      <w:r w:rsidRPr="00AC36F1">
        <w:rPr>
          <w:rFonts w:ascii="GHEA Grapalat" w:hAnsi="GHEA Grapalat"/>
        </w:rPr>
        <w:tab/>
      </w:r>
      <w:r w:rsidRPr="00AC36F1">
        <w:rPr>
          <w:rFonts w:ascii="GHEA Grapalat" w:hAnsi="GHEA Grapalat" w:cs="Sylfaen"/>
        </w:rPr>
        <w:t>ՀՀ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կառավարության</w:t>
      </w:r>
      <w:r w:rsidRPr="00AC36F1"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  <w:bCs/>
        </w:rPr>
        <w:t>««ԳԱՌՆԻ-ԼԵՌ» ԳԱՄ»</w:t>
      </w:r>
      <w:r w:rsidRPr="00A37FA3">
        <w:rPr>
          <w:rFonts w:ascii="GHEA Grapalat" w:hAnsi="GHEA Grapalat" w:cs="Times Armenian"/>
          <w:bCs/>
        </w:rPr>
        <w:t xml:space="preserve"> </w:t>
      </w:r>
      <w:r w:rsidRPr="00AC36F1">
        <w:rPr>
          <w:rFonts w:ascii="GHEA Grapalat" w:hAnsi="GHEA Grapalat" w:cs="Sylfaen"/>
        </w:rPr>
        <w:t>բաց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բաժնետիրական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ընկերությանը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զենքի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արտադրության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լիցենզիայի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գործողության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ժամկետը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երկարաձգելու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մասին»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որոշումն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ընդունելուց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հետո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լրացուցիչ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ֆինանսական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միջոցներ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չեն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պահանջվելու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և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ՀՀ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պետական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բյուջեի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եկամուտներում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ու</w:t>
      </w:r>
      <w:r w:rsidRPr="00AC36F1">
        <w:rPr>
          <w:rFonts w:ascii="GHEA Grapalat" w:hAnsi="GHEA Grapalat" w:cs="Times Armenian"/>
        </w:rPr>
        <w:t xml:space="preserve"> </w:t>
      </w:r>
      <w:r w:rsidRPr="00AC36F1">
        <w:rPr>
          <w:rFonts w:ascii="GHEA Grapalat" w:hAnsi="GHEA Grapalat" w:cs="Sylfaen"/>
        </w:rPr>
        <w:t>ծախսերում</w:t>
      </w:r>
      <w:r w:rsidRPr="00AC36F1">
        <w:rPr>
          <w:rFonts w:ascii="GHEA Grapalat" w:hAnsi="GHEA Grapalat" w:cs="Times Armenian"/>
        </w:rPr>
        <w:t xml:space="preserve">  </w:t>
      </w:r>
      <w:r w:rsidRPr="00AC36F1">
        <w:rPr>
          <w:rFonts w:ascii="GHEA Grapalat" w:hAnsi="GHEA Grapalat" w:cs="Sylfaen"/>
        </w:rPr>
        <w:t>փոփոխություններ</w:t>
      </w:r>
      <w:r w:rsidRPr="00AC36F1">
        <w:rPr>
          <w:rFonts w:ascii="GHEA Grapalat" w:hAnsi="GHEA Grapalat" w:cs="Times Armenian"/>
        </w:rPr>
        <w:t xml:space="preserve">  </w:t>
      </w:r>
      <w:r w:rsidRPr="00AC36F1">
        <w:rPr>
          <w:rFonts w:ascii="GHEA Grapalat" w:hAnsi="GHEA Grapalat" w:cs="Sylfaen"/>
        </w:rPr>
        <w:t>չեն</w:t>
      </w:r>
      <w:r w:rsidRPr="00AC36F1">
        <w:rPr>
          <w:rFonts w:ascii="GHEA Grapalat" w:hAnsi="GHEA Grapalat" w:cs="Times Armenian"/>
        </w:rPr>
        <w:t xml:space="preserve">  </w:t>
      </w:r>
      <w:r w:rsidRPr="00AC36F1">
        <w:rPr>
          <w:rFonts w:ascii="GHEA Grapalat" w:hAnsi="GHEA Grapalat" w:cs="Sylfaen"/>
        </w:rPr>
        <w:t>կատարվելու</w:t>
      </w:r>
      <w:r>
        <w:rPr>
          <w:rFonts w:ascii="GHEA Grapalat" w:hAnsi="GHEA Grapalat"/>
        </w:rPr>
        <w:t>:</w:t>
      </w:r>
    </w:p>
    <w:p w:rsidR="00262CCC" w:rsidRDefault="00262CCC" w:rsidP="00262CCC">
      <w:pPr>
        <w:jc w:val="center"/>
        <w:rPr>
          <w:rFonts w:ascii="GHEA Grapalat" w:hAnsi="GHEA Grapalat" w:cs="Sylfaen"/>
        </w:rPr>
      </w:pPr>
    </w:p>
    <w:p w:rsidR="00262CCC" w:rsidRPr="001A7CC9" w:rsidRDefault="00262CCC" w:rsidP="00262CCC">
      <w:pPr>
        <w:jc w:val="center"/>
        <w:rPr>
          <w:rFonts w:ascii="GHEA Grapalat" w:hAnsi="GHEA Grapalat" w:cs="Times Armenian"/>
        </w:rPr>
      </w:pPr>
      <w:r>
        <w:rPr>
          <w:rFonts w:ascii="GHEA Grapalat" w:hAnsi="GHEA Grapalat" w:cs="Sylfaen"/>
        </w:rPr>
        <w:br w:type="page"/>
      </w:r>
      <w:r w:rsidRPr="001A7CC9">
        <w:rPr>
          <w:rFonts w:ascii="GHEA Grapalat" w:hAnsi="GHEA Grapalat" w:cs="Sylfaen"/>
        </w:rPr>
        <w:lastRenderedPageBreak/>
        <w:t>Տեղեկանք</w:t>
      </w:r>
    </w:p>
    <w:p w:rsidR="00262CCC" w:rsidRPr="001A7CC9" w:rsidRDefault="00262CCC" w:rsidP="00262CCC">
      <w:pPr>
        <w:jc w:val="center"/>
        <w:rPr>
          <w:rFonts w:ascii="GHEA Grapalat" w:hAnsi="GHEA Grapalat" w:cs="Times Armenian"/>
        </w:rPr>
      </w:pPr>
      <w:r w:rsidRPr="001A7CC9">
        <w:rPr>
          <w:rFonts w:ascii="GHEA Grapalat" w:hAnsi="GHEA Grapalat" w:cs="Sylfaen"/>
        </w:rPr>
        <w:t>Շահագրգիռ</w:t>
      </w:r>
      <w:r w:rsidRPr="001A7CC9">
        <w:rPr>
          <w:rFonts w:ascii="GHEA Grapalat" w:hAnsi="GHEA Grapalat" w:cs="Times Armenian"/>
        </w:rPr>
        <w:t xml:space="preserve"> </w:t>
      </w:r>
      <w:r w:rsidRPr="001A7CC9">
        <w:rPr>
          <w:rFonts w:ascii="GHEA Grapalat" w:hAnsi="GHEA Grapalat" w:cs="Sylfaen"/>
        </w:rPr>
        <w:t>պետական</w:t>
      </w:r>
      <w:r w:rsidRPr="001A7CC9">
        <w:rPr>
          <w:rFonts w:ascii="GHEA Grapalat" w:hAnsi="GHEA Grapalat" w:cs="Times Armenian"/>
        </w:rPr>
        <w:t xml:space="preserve"> </w:t>
      </w:r>
      <w:r w:rsidRPr="001A7CC9">
        <w:rPr>
          <w:rFonts w:ascii="GHEA Grapalat" w:hAnsi="GHEA Grapalat" w:cs="Sylfaen"/>
        </w:rPr>
        <w:t>մարմինների</w:t>
      </w:r>
      <w:r w:rsidRPr="001A7CC9">
        <w:rPr>
          <w:rFonts w:ascii="GHEA Grapalat" w:hAnsi="GHEA Grapalat" w:cs="Times Armenian"/>
        </w:rPr>
        <w:t xml:space="preserve"> </w:t>
      </w:r>
      <w:r w:rsidRPr="001A7CC9">
        <w:rPr>
          <w:rFonts w:ascii="GHEA Grapalat" w:hAnsi="GHEA Grapalat" w:cs="Sylfaen"/>
        </w:rPr>
        <w:t>դիտողությունների</w:t>
      </w:r>
      <w:r w:rsidRPr="001A7CC9"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Times Armenian"/>
        </w:rPr>
        <w:t>և առաջարկությունների</w:t>
      </w:r>
      <w:r w:rsidRPr="001A7CC9">
        <w:rPr>
          <w:rFonts w:ascii="GHEA Grapalat" w:hAnsi="GHEA Grapalat" w:cs="Sylfaen"/>
        </w:rPr>
        <w:t xml:space="preserve"> վերաբերյալ</w:t>
      </w:r>
    </w:p>
    <w:p w:rsidR="00262CCC" w:rsidRPr="001A7CC9" w:rsidRDefault="00262CCC" w:rsidP="00262CCC">
      <w:pPr>
        <w:jc w:val="both"/>
        <w:rPr>
          <w:b/>
          <w:sz w:val="28"/>
        </w:rPr>
      </w:pPr>
    </w:p>
    <w:p w:rsidR="00262CCC" w:rsidRDefault="00262CCC" w:rsidP="00262CCC">
      <w:pPr>
        <w:spacing w:line="360" w:lineRule="auto"/>
        <w:jc w:val="both"/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28"/>
        <w:gridCol w:w="3773"/>
      </w:tblGrid>
      <w:tr w:rsidR="00262CCC" w:rsidRPr="001A7CC9" w:rsidTr="00766F53">
        <w:tc>
          <w:tcPr>
            <w:tcW w:w="5628" w:type="dxa"/>
          </w:tcPr>
          <w:p w:rsidR="00262CCC" w:rsidRPr="001A7CC9" w:rsidRDefault="00262CCC" w:rsidP="00766F53">
            <w:pPr>
              <w:jc w:val="both"/>
              <w:rPr>
                <w:rFonts w:ascii="GHEA Grapalat" w:hAnsi="GHEA Grapalat"/>
                <w:i/>
              </w:rPr>
            </w:pPr>
            <w:r w:rsidRPr="001A7CC9">
              <w:rPr>
                <w:rFonts w:ascii="GHEA Grapalat" w:hAnsi="GHEA Grapalat"/>
                <w:i/>
              </w:rPr>
              <w:t xml:space="preserve">     Դիտողություններ և առաջարկություններ</w:t>
            </w:r>
          </w:p>
        </w:tc>
        <w:tc>
          <w:tcPr>
            <w:tcW w:w="3773" w:type="dxa"/>
          </w:tcPr>
          <w:p w:rsidR="00262CCC" w:rsidRPr="001A7CC9" w:rsidRDefault="00262CCC" w:rsidP="00766F53">
            <w:pPr>
              <w:jc w:val="both"/>
              <w:rPr>
                <w:rFonts w:ascii="GHEA Grapalat" w:hAnsi="GHEA Grapalat"/>
                <w:i/>
                <w:sz w:val="20"/>
              </w:rPr>
            </w:pPr>
            <w:r w:rsidRPr="001A7CC9">
              <w:rPr>
                <w:rFonts w:ascii="GHEA Grapalat" w:hAnsi="GHEA Grapalat"/>
                <w:i/>
                <w:sz w:val="20"/>
              </w:rPr>
              <w:t xml:space="preserve">               ՀՀ ՊՆ  հիմնավորումը</w:t>
            </w:r>
          </w:p>
        </w:tc>
      </w:tr>
      <w:tr w:rsidR="00262CCC" w:rsidRPr="001A7CC9" w:rsidTr="00766F53">
        <w:tc>
          <w:tcPr>
            <w:tcW w:w="5628" w:type="dxa"/>
          </w:tcPr>
          <w:p w:rsidR="00262CCC" w:rsidRDefault="00262CCC" w:rsidP="00766F53">
            <w:pPr>
              <w:jc w:val="center"/>
              <w:rPr>
                <w:rFonts w:ascii="GHEA Grapalat" w:hAnsi="GHEA Grapalat"/>
                <w:b/>
                <w:sz w:val="20"/>
              </w:rPr>
            </w:pPr>
            <w:r>
              <w:rPr>
                <w:rFonts w:ascii="GHEA Grapalat" w:hAnsi="GHEA Grapalat"/>
                <w:b/>
                <w:sz w:val="20"/>
              </w:rPr>
              <w:t xml:space="preserve">ՀՀ Ազգայաին անվտանգության </w:t>
            </w:r>
          </w:p>
          <w:p w:rsidR="00262CCC" w:rsidRPr="001A7CC9" w:rsidRDefault="00262CCC" w:rsidP="00766F53">
            <w:pPr>
              <w:jc w:val="center"/>
              <w:rPr>
                <w:rFonts w:ascii="GHEA Grapalat" w:hAnsi="GHEA Grapalat"/>
                <w:b/>
                <w:sz w:val="20"/>
              </w:rPr>
            </w:pPr>
            <w:r>
              <w:rPr>
                <w:rFonts w:ascii="GHEA Grapalat" w:hAnsi="GHEA Grapalat"/>
                <w:b/>
                <w:sz w:val="20"/>
              </w:rPr>
              <w:t>խորհրդի քարտուղար (ելք ԱԽ 1/144 առ 15.02.2012թ.)</w:t>
            </w:r>
          </w:p>
        </w:tc>
        <w:tc>
          <w:tcPr>
            <w:tcW w:w="3773" w:type="dxa"/>
          </w:tcPr>
          <w:p w:rsidR="00262CCC" w:rsidRPr="001A7CC9" w:rsidRDefault="00262CCC" w:rsidP="00766F53">
            <w:pPr>
              <w:jc w:val="both"/>
              <w:rPr>
                <w:rFonts w:ascii="GHEA Grapalat" w:hAnsi="GHEA Grapalat"/>
                <w:sz w:val="20"/>
              </w:rPr>
            </w:pPr>
          </w:p>
        </w:tc>
      </w:tr>
      <w:tr w:rsidR="00262CCC" w:rsidRPr="001A7CC9" w:rsidTr="00766F53">
        <w:tc>
          <w:tcPr>
            <w:tcW w:w="5628" w:type="dxa"/>
          </w:tcPr>
          <w:p w:rsidR="00262CCC" w:rsidRPr="001A7CC9" w:rsidRDefault="00262CCC" w:rsidP="00766F53">
            <w:pPr>
              <w:jc w:val="both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  <w:t>Որոշման նախագծի վերաբերյալ առաջարկություններ և դիտողություններ չունենք</w:t>
            </w:r>
          </w:p>
        </w:tc>
        <w:tc>
          <w:tcPr>
            <w:tcW w:w="3773" w:type="dxa"/>
          </w:tcPr>
          <w:p w:rsidR="00262CCC" w:rsidRPr="001A7CC9" w:rsidRDefault="00262CCC" w:rsidP="00766F53">
            <w:pPr>
              <w:jc w:val="both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  <w:t>Ընդունվել է ի գիտություն</w:t>
            </w:r>
          </w:p>
        </w:tc>
      </w:tr>
      <w:tr w:rsidR="00262CCC" w:rsidRPr="001A7CC9" w:rsidTr="00766F53">
        <w:tc>
          <w:tcPr>
            <w:tcW w:w="5628" w:type="dxa"/>
          </w:tcPr>
          <w:p w:rsidR="00262CCC" w:rsidRDefault="00262CCC" w:rsidP="00766F53">
            <w:pPr>
              <w:jc w:val="center"/>
              <w:rPr>
                <w:rFonts w:ascii="GHEA Grapalat" w:hAnsi="GHEA Grapalat"/>
                <w:b/>
                <w:sz w:val="20"/>
              </w:rPr>
            </w:pPr>
            <w:r>
              <w:rPr>
                <w:rFonts w:ascii="GHEA Grapalat" w:hAnsi="GHEA Grapalat"/>
                <w:b/>
                <w:sz w:val="20"/>
              </w:rPr>
              <w:t>ՀՀ Նախագահի աշխատակազմի ղեկավար</w:t>
            </w:r>
          </w:p>
          <w:p w:rsidR="00262CCC" w:rsidRDefault="00262CCC" w:rsidP="00766F53">
            <w:pPr>
              <w:jc w:val="center"/>
              <w:rPr>
                <w:rFonts w:ascii="GHEA Grapalat" w:hAnsi="GHEA Grapalat"/>
                <w:b/>
                <w:sz w:val="20"/>
              </w:rPr>
            </w:pPr>
            <w:r>
              <w:rPr>
                <w:rFonts w:ascii="GHEA Grapalat" w:hAnsi="GHEA Grapalat"/>
                <w:b/>
                <w:sz w:val="20"/>
              </w:rPr>
              <w:t>(Ելք ՀՂ-373 առ. 05.03.2012թ.)</w:t>
            </w:r>
          </w:p>
        </w:tc>
        <w:tc>
          <w:tcPr>
            <w:tcW w:w="3773" w:type="dxa"/>
          </w:tcPr>
          <w:p w:rsidR="00262CCC" w:rsidRPr="001A7CC9" w:rsidRDefault="00262CCC" w:rsidP="00766F53">
            <w:pPr>
              <w:jc w:val="both"/>
              <w:rPr>
                <w:rFonts w:ascii="GHEA Grapalat" w:hAnsi="GHEA Grapalat"/>
                <w:sz w:val="20"/>
              </w:rPr>
            </w:pPr>
          </w:p>
        </w:tc>
      </w:tr>
      <w:tr w:rsidR="00262CCC" w:rsidRPr="001A7CC9" w:rsidTr="00766F53">
        <w:tc>
          <w:tcPr>
            <w:tcW w:w="5628" w:type="dxa"/>
          </w:tcPr>
          <w:p w:rsidR="00262CCC" w:rsidRPr="00CB5DA2" w:rsidRDefault="00262CCC" w:rsidP="00766F53">
            <w:pPr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  <w:t>Որոշման նախագծի վերաբերյալ առաջարկություններ և դիտողություններ չունենք</w:t>
            </w:r>
          </w:p>
        </w:tc>
        <w:tc>
          <w:tcPr>
            <w:tcW w:w="3773" w:type="dxa"/>
          </w:tcPr>
          <w:p w:rsidR="00262CCC" w:rsidRPr="001A7CC9" w:rsidRDefault="00262CCC" w:rsidP="00766F53">
            <w:pPr>
              <w:jc w:val="both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  <w:t>Ընդունվել է ի գիտություն</w:t>
            </w:r>
          </w:p>
        </w:tc>
      </w:tr>
      <w:tr w:rsidR="00262CCC" w:rsidRPr="001A7CC9" w:rsidTr="00766F53">
        <w:tc>
          <w:tcPr>
            <w:tcW w:w="5628" w:type="dxa"/>
          </w:tcPr>
          <w:p w:rsidR="00262CCC" w:rsidRDefault="00262CCC" w:rsidP="00766F53">
            <w:pPr>
              <w:jc w:val="center"/>
              <w:rPr>
                <w:rFonts w:ascii="GHEA Grapalat" w:hAnsi="GHEA Grapalat"/>
                <w:b/>
                <w:sz w:val="20"/>
              </w:rPr>
            </w:pPr>
            <w:r>
              <w:rPr>
                <w:rFonts w:ascii="GHEA Grapalat" w:hAnsi="GHEA Grapalat"/>
                <w:b/>
                <w:sz w:val="20"/>
              </w:rPr>
              <w:t>ՀՀ արդարադատության նախարարություն</w:t>
            </w:r>
          </w:p>
          <w:p w:rsidR="00262CCC" w:rsidRDefault="00262CCC" w:rsidP="00766F53">
            <w:pPr>
              <w:jc w:val="center"/>
              <w:rPr>
                <w:rFonts w:ascii="GHEA Grapalat" w:hAnsi="GHEA Grapalat"/>
                <w:b/>
                <w:sz w:val="20"/>
              </w:rPr>
            </w:pPr>
            <w:r>
              <w:rPr>
                <w:rFonts w:ascii="GHEA Grapalat" w:hAnsi="GHEA Grapalat"/>
                <w:b/>
                <w:sz w:val="20"/>
              </w:rPr>
              <w:t>(Ելք 01/1140-12 առ 28.02.2012թ.)</w:t>
            </w:r>
          </w:p>
        </w:tc>
        <w:tc>
          <w:tcPr>
            <w:tcW w:w="3773" w:type="dxa"/>
          </w:tcPr>
          <w:p w:rsidR="00262CCC" w:rsidRPr="001A7CC9" w:rsidRDefault="00262CCC" w:rsidP="00766F53">
            <w:pPr>
              <w:jc w:val="both"/>
              <w:rPr>
                <w:rFonts w:ascii="GHEA Grapalat" w:hAnsi="GHEA Grapalat"/>
                <w:sz w:val="20"/>
              </w:rPr>
            </w:pPr>
          </w:p>
        </w:tc>
      </w:tr>
      <w:tr w:rsidR="00262CCC" w:rsidRPr="001A7CC9" w:rsidTr="00766F53">
        <w:tc>
          <w:tcPr>
            <w:tcW w:w="5628" w:type="dxa"/>
          </w:tcPr>
          <w:p w:rsidR="00262CCC" w:rsidRPr="004342B7" w:rsidRDefault="00262CCC" w:rsidP="00766F53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4342B7">
              <w:rPr>
                <w:rFonts w:ascii="GHEA Grapalat" w:hAnsi="GHEA Grapalat" w:cs="Sylfaen"/>
                <w:bCs/>
                <w:sz w:val="20"/>
                <w:szCs w:val="20"/>
              </w:rPr>
              <w:t>««ԳԱՌՆԻ-ԼԵՌ» ԳԱՄ»</w:t>
            </w:r>
            <w:r w:rsidRPr="004342B7">
              <w:rPr>
                <w:rFonts w:ascii="GHEA Grapalat" w:hAnsi="GHEA Grapalat" w:cs="Times Armenian"/>
                <w:bCs/>
                <w:sz w:val="20"/>
                <w:szCs w:val="20"/>
              </w:rPr>
              <w:t xml:space="preserve"> </w:t>
            </w:r>
            <w:r w:rsidRPr="004342B7">
              <w:rPr>
                <w:rFonts w:ascii="GHEA Grapalat" w:hAnsi="GHEA Grapalat" w:cs="Sylfaen"/>
                <w:sz w:val="20"/>
                <w:szCs w:val="20"/>
              </w:rPr>
              <w:t>բաց</w:t>
            </w:r>
            <w:r w:rsidRPr="004342B7"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 w:rsidRPr="004342B7">
              <w:rPr>
                <w:rFonts w:ascii="GHEA Grapalat" w:hAnsi="GHEA Grapalat" w:cs="Sylfaen"/>
                <w:sz w:val="20"/>
                <w:szCs w:val="20"/>
              </w:rPr>
              <w:t>բաժնետիրական</w:t>
            </w:r>
            <w:r w:rsidRPr="004342B7"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 w:rsidRPr="004342B7">
              <w:rPr>
                <w:rFonts w:ascii="GHEA Grapalat" w:hAnsi="GHEA Grapalat" w:cs="Sylfaen"/>
                <w:sz w:val="20"/>
                <w:szCs w:val="20"/>
              </w:rPr>
              <w:t>ընկերությանը</w:t>
            </w:r>
            <w:r>
              <w:rPr>
                <w:rFonts w:ascii="GHEA Grapalat" w:hAnsi="GHEA Grapalat" w:cs="Sylfaen"/>
                <w:sz w:val="20"/>
                <w:szCs w:val="20"/>
              </w:rPr>
              <w:t xml:space="preserve"> մարտական </w:t>
            </w:r>
            <w:r w:rsidRPr="004342B7"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 w:rsidRPr="004342B7">
              <w:rPr>
                <w:rFonts w:ascii="GHEA Grapalat" w:hAnsi="GHEA Grapalat" w:cs="Sylfaen"/>
                <w:sz w:val="20"/>
                <w:szCs w:val="20"/>
              </w:rPr>
              <w:t>զենքի</w:t>
            </w:r>
            <w:r w:rsidRPr="004342B7"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 w:rsidRPr="004342B7">
              <w:rPr>
                <w:rFonts w:ascii="GHEA Grapalat" w:hAnsi="GHEA Grapalat" w:cs="Sylfaen"/>
                <w:sz w:val="20"/>
                <w:szCs w:val="20"/>
              </w:rPr>
              <w:t>արտադրության</w:t>
            </w:r>
            <w:r w:rsidRPr="004342B7"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 w:rsidRPr="004342B7">
              <w:rPr>
                <w:rFonts w:ascii="GHEA Grapalat" w:hAnsi="GHEA Grapalat" w:cs="Sylfaen"/>
                <w:sz w:val="20"/>
                <w:szCs w:val="20"/>
              </w:rPr>
              <w:t>լիցենզիայի</w:t>
            </w:r>
            <w:r w:rsidRPr="004342B7"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 w:rsidRPr="004342B7">
              <w:rPr>
                <w:rFonts w:ascii="GHEA Grapalat" w:hAnsi="GHEA Grapalat" w:cs="Sylfaen"/>
                <w:sz w:val="20"/>
                <w:szCs w:val="20"/>
              </w:rPr>
              <w:t>գործողության</w:t>
            </w:r>
            <w:r w:rsidRPr="004342B7"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 w:rsidRPr="004342B7">
              <w:rPr>
                <w:rFonts w:ascii="GHEA Grapalat" w:hAnsi="GHEA Grapalat" w:cs="Sylfaen"/>
                <w:sz w:val="20"/>
                <w:szCs w:val="20"/>
              </w:rPr>
              <w:t>ժամկետը</w:t>
            </w:r>
            <w:r w:rsidRPr="004342B7"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 w:rsidRPr="004342B7">
              <w:rPr>
                <w:rFonts w:ascii="GHEA Grapalat" w:hAnsi="GHEA Grapalat" w:cs="Sylfaen"/>
                <w:sz w:val="20"/>
                <w:szCs w:val="20"/>
              </w:rPr>
              <w:t>երկարաձգելու</w:t>
            </w:r>
            <w:r w:rsidRPr="004342B7"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 w:rsidRPr="004342B7">
              <w:rPr>
                <w:rFonts w:ascii="GHEA Grapalat" w:hAnsi="GHEA Grapalat" w:cs="Sylfaen"/>
                <w:sz w:val="20"/>
                <w:szCs w:val="20"/>
              </w:rPr>
              <w:t>մասին»</w:t>
            </w:r>
            <w:r w:rsidRPr="004342B7">
              <w:rPr>
                <w:rFonts w:ascii="GHEA Grapalat" w:hAnsi="GHEA Grapalat" w:cs="Times Armenian"/>
                <w:sz w:val="20"/>
                <w:szCs w:val="20"/>
              </w:rPr>
              <w:t xml:space="preserve"> ՀՀ կառավարության </w:t>
            </w:r>
            <w:r w:rsidRPr="004342B7">
              <w:rPr>
                <w:rFonts w:ascii="GHEA Grapalat" w:hAnsi="GHEA Grapalat" w:cs="Sylfaen"/>
                <w:sz w:val="20"/>
                <w:szCs w:val="20"/>
              </w:rPr>
              <w:t xml:space="preserve">որոշման նախագծի վերաբերյալ առաջարկություններ չունենք: </w:t>
            </w:r>
          </w:p>
        </w:tc>
        <w:tc>
          <w:tcPr>
            <w:tcW w:w="3773" w:type="dxa"/>
          </w:tcPr>
          <w:p w:rsidR="00262CCC" w:rsidRPr="001A7CC9" w:rsidRDefault="00262CCC" w:rsidP="00766F53">
            <w:pPr>
              <w:jc w:val="both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  <w:t>Ընդունվել է ի գիտություն</w:t>
            </w:r>
          </w:p>
        </w:tc>
      </w:tr>
    </w:tbl>
    <w:p w:rsidR="00262CCC" w:rsidRPr="005500CD" w:rsidRDefault="00262CCC" w:rsidP="00262CCC">
      <w:pPr>
        <w:jc w:val="both"/>
        <w:rPr>
          <w:rFonts w:ascii="GHEA Grapalat" w:hAnsi="GHEA Grapalat"/>
          <w:szCs w:val="20"/>
        </w:rPr>
      </w:pPr>
    </w:p>
    <w:p w:rsidR="00262CCC" w:rsidRPr="00AC36F1" w:rsidRDefault="00262CCC" w:rsidP="00262CCC">
      <w:pPr>
        <w:pStyle w:val="BodyTextIndent"/>
        <w:ind w:left="0"/>
        <w:jc w:val="left"/>
        <w:rPr>
          <w:rFonts w:ascii="GHEA Grapalat" w:hAnsi="GHEA Grapalat"/>
          <w:sz w:val="24"/>
        </w:rPr>
      </w:pPr>
    </w:p>
    <w:p w:rsidR="00F27B90" w:rsidRPr="00262CCC" w:rsidRDefault="00F27B90" w:rsidP="00262CCC"/>
    <w:sectPr w:rsidR="00F27B90" w:rsidRPr="00262CCC" w:rsidSect="00DA474A">
      <w:pgSz w:w="11906" w:h="16838" w:code="9"/>
      <w:pgMar w:top="851" w:right="850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4"/>
  <w:defaultTabStop w:val="720"/>
  <w:characterSpacingControl w:val="doNotCompress"/>
  <w:compat/>
  <w:rsids>
    <w:rsidRoot w:val="00383A3C"/>
    <w:rsid w:val="001B687A"/>
    <w:rsid w:val="00262CCC"/>
    <w:rsid w:val="00335139"/>
    <w:rsid w:val="00383A3C"/>
    <w:rsid w:val="007F59E6"/>
    <w:rsid w:val="007F6C32"/>
    <w:rsid w:val="00877201"/>
    <w:rsid w:val="00883E53"/>
    <w:rsid w:val="009C7477"/>
    <w:rsid w:val="00C30E8D"/>
    <w:rsid w:val="00D7050F"/>
    <w:rsid w:val="00EB6288"/>
    <w:rsid w:val="00F27B90"/>
    <w:rsid w:val="00F33E81"/>
    <w:rsid w:val="00F54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CCC"/>
    <w:pPr>
      <w:spacing w:after="0" w:line="240" w:lineRule="auto"/>
    </w:pPr>
    <w:rPr>
      <w:rFonts w:ascii="Times Armenian" w:eastAsia="Times New Roman" w:hAnsi="Times Armeni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83A3C"/>
    <w:pPr>
      <w:spacing w:before="100" w:beforeAutospacing="1" w:after="100" w:afterAutospacing="1"/>
    </w:pPr>
    <w:rPr>
      <w:rFonts w:ascii="Times New Roman" w:hAnsi="Times New Roman"/>
    </w:rPr>
  </w:style>
  <w:style w:type="character" w:styleId="Strong">
    <w:name w:val="Strong"/>
    <w:basedOn w:val="DefaultParagraphFont"/>
    <w:uiPriority w:val="22"/>
    <w:qFormat/>
    <w:rsid w:val="00383A3C"/>
    <w:rPr>
      <w:b/>
      <w:bCs/>
    </w:rPr>
  </w:style>
  <w:style w:type="character" w:styleId="Emphasis">
    <w:name w:val="Emphasis"/>
    <w:basedOn w:val="DefaultParagraphFont"/>
    <w:uiPriority w:val="20"/>
    <w:qFormat/>
    <w:rsid w:val="00F54F82"/>
    <w:rPr>
      <w:i/>
      <w:i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54F8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54F82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54F8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54F82"/>
    <w:rPr>
      <w:rFonts w:ascii="Arial" w:eastAsia="Times New Roman" w:hAnsi="Arial" w:cs="Arial"/>
      <w:vanish/>
      <w:sz w:val="16"/>
      <w:szCs w:val="16"/>
    </w:rPr>
  </w:style>
  <w:style w:type="paragraph" w:styleId="BodyText">
    <w:name w:val="Body Text"/>
    <w:basedOn w:val="Normal"/>
    <w:link w:val="BodyTextChar"/>
    <w:rsid w:val="00262CCC"/>
    <w:pPr>
      <w:spacing w:line="360" w:lineRule="auto"/>
      <w:jc w:val="both"/>
    </w:pPr>
  </w:style>
  <w:style w:type="character" w:customStyle="1" w:styleId="BodyTextChar">
    <w:name w:val="Body Text Char"/>
    <w:basedOn w:val="DefaultParagraphFont"/>
    <w:link w:val="BodyText"/>
    <w:rsid w:val="00262CCC"/>
    <w:rPr>
      <w:rFonts w:ascii="Times Armenian" w:eastAsia="Times New Roman" w:hAnsi="Times Armenian" w:cs="Times New Roman"/>
      <w:sz w:val="24"/>
      <w:szCs w:val="24"/>
    </w:rPr>
  </w:style>
  <w:style w:type="paragraph" w:styleId="Header">
    <w:name w:val="header"/>
    <w:basedOn w:val="Normal"/>
    <w:link w:val="HeaderChar"/>
    <w:rsid w:val="00262CC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262CCC"/>
    <w:rPr>
      <w:rFonts w:ascii="Times Armenian" w:eastAsia="Times New Roman" w:hAnsi="Times Armeni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262CCC"/>
    <w:pPr>
      <w:ind w:left="720"/>
      <w:jc w:val="center"/>
    </w:pPr>
    <w:rPr>
      <w:rFonts w:ascii="Arial Armenian" w:hAnsi="Arial Armenian"/>
      <w:sz w:val="20"/>
    </w:rPr>
  </w:style>
  <w:style w:type="character" w:customStyle="1" w:styleId="BodyTextIndentChar">
    <w:name w:val="Body Text Indent Char"/>
    <w:basedOn w:val="DefaultParagraphFont"/>
    <w:link w:val="BodyTextIndent"/>
    <w:rsid w:val="00262CCC"/>
    <w:rPr>
      <w:rFonts w:ascii="Arial Armenian" w:eastAsia="Times New Roman" w:hAnsi="Arial Armenian" w:cs="Times New Roman"/>
      <w:sz w:val="2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01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3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0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9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45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8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3225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ZaruhiB</dc:creator>
  <cp:keywords/>
  <dc:description/>
  <cp:lastModifiedBy>BakurS</cp:lastModifiedBy>
  <cp:revision>6</cp:revision>
  <cp:lastPrinted>2012-03-20T13:14:00Z</cp:lastPrinted>
  <dcterms:created xsi:type="dcterms:W3CDTF">2012-03-16T11:56:00Z</dcterms:created>
  <dcterms:modified xsi:type="dcterms:W3CDTF">2012-03-30T13:28:00Z</dcterms:modified>
</cp:coreProperties>
</file>