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DDE" w:rsidRPr="00B33F1D" w:rsidRDefault="00395DDE" w:rsidP="00395DDE">
      <w:pPr>
        <w:spacing w:line="360" w:lineRule="auto"/>
        <w:jc w:val="right"/>
        <w:rPr>
          <w:rFonts w:ascii="GHEA Grapalat" w:hAnsi="GHEA Grapalat"/>
          <w:caps/>
          <w:u w:val="single"/>
        </w:rPr>
      </w:pPr>
      <w:r w:rsidRPr="00B33F1D">
        <w:rPr>
          <w:rFonts w:ascii="GHEA Grapalat" w:hAnsi="GHEA Grapalat"/>
          <w:caps/>
          <w:u w:val="single"/>
        </w:rPr>
        <w:t>Նախագիծ</w:t>
      </w:r>
    </w:p>
    <w:p w:rsidR="00395DDE" w:rsidRPr="00B33F1D" w:rsidRDefault="00395DDE" w:rsidP="00395DDE">
      <w:pPr>
        <w:spacing w:line="360" w:lineRule="auto"/>
        <w:jc w:val="right"/>
        <w:rPr>
          <w:rFonts w:ascii="GHEA Grapalat" w:hAnsi="GHEA Grapalat"/>
        </w:rPr>
      </w:pPr>
    </w:p>
    <w:p w:rsidR="00395DDE" w:rsidRPr="00B33F1D" w:rsidRDefault="00395DDE" w:rsidP="00B61CC6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lang w:val="en-GB" w:eastAsia="en-GB"/>
        </w:rPr>
      </w:pPr>
      <w:r w:rsidRPr="00B33F1D">
        <w:rPr>
          <w:rFonts w:ascii="GHEA Grapalat" w:eastAsia="Times New Roman" w:hAnsi="GHEA Grapalat" w:cs="Sylfaen"/>
          <w:b/>
          <w:bCs/>
          <w:lang w:val="en-GB" w:eastAsia="en-GB"/>
        </w:rPr>
        <w:t>ՀԱՅԱՍՏԱՆԻ</w:t>
      </w:r>
      <w:r w:rsidRPr="00B33F1D">
        <w:rPr>
          <w:rFonts w:ascii="GHEA Grapalat" w:eastAsia="Times New Roman" w:hAnsi="GHEA Grapalat" w:cs="Times New Roman"/>
          <w:b/>
          <w:bCs/>
          <w:lang w:val="en-GB" w:eastAsia="en-GB"/>
        </w:rPr>
        <w:t xml:space="preserve"> </w:t>
      </w:r>
      <w:r w:rsidRPr="00B33F1D">
        <w:rPr>
          <w:rFonts w:ascii="GHEA Grapalat" w:eastAsia="Times New Roman" w:hAnsi="GHEA Grapalat" w:cs="Sylfaen"/>
          <w:b/>
          <w:bCs/>
          <w:lang w:val="en-GB" w:eastAsia="en-GB"/>
        </w:rPr>
        <w:t>ՀԱՆՐԱՊԵՏՈՒԹՅԱՆ</w:t>
      </w:r>
      <w:r w:rsidRPr="00B33F1D">
        <w:rPr>
          <w:rFonts w:ascii="GHEA Grapalat" w:eastAsia="Times New Roman" w:hAnsi="GHEA Grapalat" w:cs="Times New Roman"/>
          <w:b/>
          <w:bCs/>
          <w:lang w:val="en-GB" w:eastAsia="en-GB"/>
        </w:rPr>
        <w:t xml:space="preserve"> </w:t>
      </w:r>
      <w:r w:rsidRPr="00B33F1D">
        <w:rPr>
          <w:rFonts w:ascii="GHEA Grapalat" w:eastAsia="Times New Roman" w:hAnsi="GHEA Grapalat" w:cs="Sylfaen"/>
          <w:b/>
          <w:bCs/>
          <w:lang w:val="en-GB" w:eastAsia="en-GB"/>
        </w:rPr>
        <w:t>ԿԱՌԱՎԱՐՈՒԹՅՈՒ</w:t>
      </w:r>
      <w:r w:rsidRPr="00B33F1D">
        <w:rPr>
          <w:rFonts w:ascii="GHEA Grapalat" w:eastAsia="Times New Roman" w:hAnsi="GHEA Grapalat" w:cs="Times New Roman"/>
          <w:b/>
          <w:bCs/>
          <w:lang w:val="en-GB" w:eastAsia="en-GB"/>
        </w:rPr>
        <w:t>Ն</w:t>
      </w:r>
      <w:r w:rsidRPr="00B33F1D">
        <w:rPr>
          <w:rFonts w:ascii="Courier New" w:eastAsia="Times New Roman" w:hAnsi="Courier New" w:cs="Courier New"/>
          <w:lang w:val="en-GB" w:eastAsia="en-GB"/>
        </w:rPr>
        <w:t> </w:t>
      </w:r>
    </w:p>
    <w:p w:rsidR="00395DDE" w:rsidRDefault="00395DDE" w:rsidP="00B61CC6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lang w:val="hy-AM" w:eastAsia="en-GB"/>
        </w:rPr>
      </w:pPr>
      <w:r w:rsidRPr="00B33F1D">
        <w:rPr>
          <w:rFonts w:ascii="GHEA Grapalat" w:eastAsia="Times New Roman" w:hAnsi="GHEA Grapalat" w:cs="Times New Roman"/>
          <w:b/>
          <w:bCs/>
          <w:lang w:val="en-GB" w:eastAsia="en-GB"/>
        </w:rPr>
        <w:t>Ո Ր Ո Շ ՈՒ Մ</w:t>
      </w:r>
      <w:r w:rsidRPr="00B33F1D">
        <w:rPr>
          <w:rFonts w:ascii="GHEA Grapalat" w:eastAsia="Times New Roman" w:hAnsi="GHEA Grapalat" w:cs="Times New Roman"/>
          <w:lang w:val="en-GB" w:eastAsia="en-GB"/>
        </w:rPr>
        <w:t xml:space="preserve"> </w:t>
      </w:r>
    </w:p>
    <w:p w:rsidR="00B61CC6" w:rsidRPr="00B61CC6" w:rsidRDefault="00B61CC6" w:rsidP="00B61CC6">
      <w:pPr>
        <w:spacing w:after="0" w:line="360" w:lineRule="auto"/>
        <w:rPr>
          <w:rFonts w:ascii="GHEA Grapalat" w:eastAsia="Times New Roman" w:hAnsi="GHEA Grapalat" w:cs="Times New Roman"/>
          <w:lang w:val="hy-AM" w:eastAsia="en-GB"/>
        </w:rPr>
      </w:pPr>
    </w:p>
    <w:p w:rsidR="00395DDE" w:rsidRPr="00B33F1D" w:rsidRDefault="00395DDE" w:rsidP="00395DDE">
      <w:pPr>
        <w:spacing w:line="360" w:lineRule="auto"/>
        <w:jc w:val="center"/>
        <w:rPr>
          <w:rFonts w:ascii="GHEA Grapalat" w:hAnsi="GHEA Grapalat"/>
        </w:rPr>
      </w:pPr>
      <w:r w:rsidRPr="00B33F1D">
        <w:rPr>
          <w:rFonts w:ascii="GHEA Grapalat" w:hAnsi="GHEA Grapalat" w:cs="Sylfaen"/>
          <w:spacing w:val="-4"/>
          <w:lang w:val="hy-AM"/>
        </w:rPr>
        <w:t>…</w:t>
      </w:r>
      <w:r w:rsidRPr="00B33F1D">
        <w:rPr>
          <w:rFonts w:ascii="GHEA Grapalat" w:hAnsi="GHEA Grapalat" w:cs="Sylfaen"/>
          <w:spacing w:val="-4"/>
        </w:rPr>
        <w:t>…………</w:t>
      </w:r>
      <w:r w:rsidRPr="00B33F1D">
        <w:rPr>
          <w:rFonts w:ascii="GHEA Grapalat" w:hAnsi="GHEA Grapalat"/>
        </w:rPr>
        <w:t xml:space="preserve"> </w:t>
      </w:r>
      <w:r w:rsidRPr="00B33F1D">
        <w:rPr>
          <w:rFonts w:ascii="GHEA Grapalat" w:hAnsi="GHEA Grapalat"/>
          <w:lang w:val="hy-AM"/>
        </w:rPr>
        <w:t>2018</w:t>
      </w:r>
      <w:r w:rsidRPr="00B33F1D">
        <w:rPr>
          <w:rFonts w:ascii="GHEA Grapalat" w:hAnsi="GHEA Grapalat"/>
        </w:rPr>
        <w:t xml:space="preserve"> </w:t>
      </w:r>
      <w:proofErr w:type="spellStart"/>
      <w:r w:rsidRPr="00B33F1D">
        <w:rPr>
          <w:rFonts w:ascii="GHEA Grapalat" w:hAnsi="GHEA Grapalat" w:cs="Sylfaen"/>
        </w:rPr>
        <w:t>թվականի</w:t>
      </w:r>
      <w:proofErr w:type="spellEnd"/>
      <w:r w:rsidRPr="00B33F1D">
        <w:rPr>
          <w:rFonts w:ascii="GHEA Grapalat" w:hAnsi="GHEA Grapalat"/>
        </w:rPr>
        <w:t xml:space="preserve">  N - Ա</w:t>
      </w:r>
    </w:p>
    <w:p w:rsidR="00395DDE" w:rsidRPr="00624AD7" w:rsidRDefault="00395DDE" w:rsidP="00395DDE">
      <w:pPr>
        <w:spacing w:line="360" w:lineRule="auto"/>
        <w:jc w:val="right"/>
        <w:rPr>
          <w:rFonts w:ascii="GHEA Grapalat" w:hAnsi="GHEA Grapalat"/>
        </w:rPr>
      </w:pPr>
    </w:p>
    <w:p w:rsidR="00395DDE" w:rsidRPr="00624AD7" w:rsidRDefault="00624AD7" w:rsidP="00395DDE">
      <w:pPr>
        <w:spacing w:line="240" w:lineRule="auto"/>
        <w:ind w:left="1134" w:right="828"/>
        <w:jc w:val="center"/>
        <w:rPr>
          <w:rFonts w:ascii="GHEA Grapalat" w:hAnsi="GHEA Grapalat"/>
          <w:caps/>
          <w:lang w:val="hy-AM"/>
        </w:rPr>
      </w:pPr>
      <w:r w:rsidRPr="00624AD7">
        <w:rPr>
          <w:rFonts w:ascii="GHEA Grapalat" w:hAnsi="GHEA Grapalat" w:cs="Sylfaen"/>
          <w:color w:val="000000"/>
          <w:shd w:val="clear" w:color="auto" w:fill="FFFFFF"/>
        </w:rPr>
        <w:t>«</w:t>
      </w:r>
      <w:r w:rsidRPr="00624AD7">
        <w:rPr>
          <w:rFonts w:ascii="GHEA Grapalat" w:hAnsi="GHEA Grapalat" w:cs="Sylfaen"/>
          <w:color w:val="000000"/>
          <w:shd w:val="clear" w:color="auto" w:fill="FFFFFF"/>
          <w:lang w:val="hy-AM"/>
        </w:rPr>
        <w:t>Հ</w:t>
      </w:r>
      <w:r w:rsidRPr="00624AD7">
        <w:rPr>
          <w:rFonts w:ascii="GHEA Grapalat" w:hAnsi="GHEA Grapalat" w:cs="Sylfaen"/>
          <w:color w:val="000000"/>
          <w:shd w:val="clear" w:color="auto" w:fill="FFFFFF"/>
        </w:rPr>
        <w:t xml:space="preserve">ԱՍԱՐԱԿՈՒԹՅԱՆ </w:t>
      </w:r>
      <w:r w:rsidR="00B61CC6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ԵՎ </w:t>
      </w:r>
      <w:r w:rsidRPr="00624AD7">
        <w:rPr>
          <w:rFonts w:ascii="GHEA Grapalat" w:hAnsi="GHEA Grapalat" w:cs="Sylfaen"/>
          <w:color w:val="000000"/>
          <w:shd w:val="clear" w:color="auto" w:fill="FFFFFF"/>
        </w:rPr>
        <w:t>ՊԵՏՈՒԹՅԱՆ ԿԱՐԻՔՆԵՐԻ ՀԱՄԱՐ ՍԵՓԱԿԱՆՈՒԹՅԱՆ ՕՏԱՐՄԱՆ ՄԱՍԻՆ</w:t>
      </w:r>
      <w:r w:rsidRPr="00624AD7">
        <w:rPr>
          <w:rFonts w:ascii="GHEA Grapalat" w:hAnsi="GHEA Grapalat"/>
          <w:color w:val="000000"/>
          <w:shd w:val="clear" w:color="auto" w:fill="FFFFFF"/>
        </w:rPr>
        <w:t xml:space="preserve">» </w:t>
      </w:r>
      <w:r w:rsidRPr="00624AD7">
        <w:rPr>
          <w:rFonts w:ascii="GHEA Grapalat" w:hAnsi="GHEA Grapalat"/>
          <w:color w:val="000000"/>
          <w:lang w:val="hy-AM"/>
        </w:rPr>
        <w:t>Հ</w:t>
      </w:r>
      <w:r w:rsidRPr="00624AD7">
        <w:rPr>
          <w:rFonts w:ascii="GHEA Grapalat" w:hAnsi="GHEA Grapalat"/>
          <w:color w:val="000000"/>
        </w:rPr>
        <w:t xml:space="preserve">ԱՅԱՍՏԱՆԻ </w:t>
      </w:r>
      <w:r w:rsidRPr="00624AD7">
        <w:rPr>
          <w:rFonts w:ascii="GHEA Grapalat" w:hAnsi="GHEA Grapalat"/>
          <w:color w:val="000000"/>
          <w:lang w:val="hy-AM"/>
        </w:rPr>
        <w:t>Հ</w:t>
      </w:r>
      <w:r w:rsidRPr="00624AD7">
        <w:rPr>
          <w:rFonts w:ascii="GHEA Grapalat" w:hAnsi="GHEA Grapalat"/>
          <w:color w:val="000000"/>
        </w:rPr>
        <w:t>ԱՆՐԱՊԵՏՈՒԹՅԱՆ</w:t>
      </w:r>
      <w:r w:rsidRPr="00624AD7">
        <w:rPr>
          <w:rFonts w:ascii="GHEA Grapalat" w:hAnsi="GHEA Grapalat"/>
          <w:color w:val="000000"/>
          <w:lang w:val="hy-AM"/>
        </w:rPr>
        <w:t xml:space="preserve"> </w:t>
      </w:r>
      <w:r w:rsidRPr="00624AD7">
        <w:rPr>
          <w:rFonts w:ascii="GHEA Grapalat" w:hAnsi="GHEA Grapalat" w:cs="Sylfaen"/>
          <w:color w:val="000000"/>
          <w:shd w:val="clear" w:color="auto" w:fill="FFFFFF"/>
        </w:rPr>
        <w:t>ՕՐԵՆՔՈՒՄ</w:t>
      </w:r>
      <w:r w:rsidRPr="00624AD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624AD7">
        <w:rPr>
          <w:rFonts w:ascii="GHEA Grapalat" w:hAnsi="GHEA Grapalat" w:cs="Sylfaen"/>
          <w:color w:val="000000"/>
          <w:shd w:val="clear" w:color="auto" w:fill="FFFFFF"/>
        </w:rPr>
        <w:t>ՓՈՓՈԽՈՒԹՅՈՒՆ</w:t>
      </w:r>
      <w:r w:rsidRPr="00624AD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624AD7">
        <w:rPr>
          <w:rFonts w:ascii="GHEA Grapalat" w:hAnsi="GHEA Grapalat" w:cs="Sylfaen"/>
          <w:color w:val="000000"/>
          <w:shd w:val="clear" w:color="auto" w:fill="FFFFFF"/>
        </w:rPr>
        <w:t>ԿԱՏԱՐԵԼՈՒ</w:t>
      </w:r>
      <w:r w:rsidRPr="00624AD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624AD7">
        <w:rPr>
          <w:rFonts w:ascii="GHEA Grapalat" w:hAnsi="GHEA Grapalat" w:cs="Sylfaen"/>
          <w:color w:val="000000"/>
          <w:shd w:val="clear" w:color="auto" w:fill="FFFFFF"/>
        </w:rPr>
        <w:t>ՄԱՍԻՆ</w:t>
      </w:r>
      <w:r w:rsidRPr="00624AD7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» </w:t>
      </w:r>
      <w:r w:rsidRPr="00624AD7">
        <w:rPr>
          <w:rFonts w:ascii="GHEA Grapalat" w:hAnsi="GHEA Grapalat" w:cs="Sylfaen"/>
          <w:lang w:val="hy-AM"/>
        </w:rPr>
        <w:t>ՀԱՅԱՍՏԱՆԻ</w:t>
      </w:r>
      <w:r w:rsidRPr="00624AD7">
        <w:rPr>
          <w:rFonts w:ascii="GHEA Grapalat" w:hAnsi="GHEA Grapalat"/>
          <w:lang w:val="hy-AM"/>
        </w:rPr>
        <w:t xml:space="preserve"> </w:t>
      </w:r>
      <w:r w:rsidRPr="00624AD7">
        <w:rPr>
          <w:rFonts w:ascii="GHEA Grapalat" w:hAnsi="GHEA Grapalat" w:cs="Sylfaen"/>
          <w:lang w:val="hy-AM"/>
        </w:rPr>
        <w:t>ՀԱՆ</w:t>
      </w:r>
      <w:r w:rsidRPr="00624AD7">
        <w:rPr>
          <w:rFonts w:ascii="GHEA Grapalat" w:hAnsi="GHEA Grapalat" w:cs="Sylfaen"/>
          <w:lang w:val="hy-AM"/>
        </w:rPr>
        <w:softHyphen/>
        <w:t>ՐԱՊԵՏՈՒԹՅԱՆ</w:t>
      </w:r>
      <w:r w:rsidRPr="00624AD7">
        <w:rPr>
          <w:rFonts w:ascii="GHEA Grapalat" w:eastAsia="Batang" w:hAnsi="GHEA Grapalat" w:cs="Arial Armenian"/>
          <w:lang w:val="hy-AM" w:eastAsia="ru-RU"/>
        </w:rPr>
        <w:t xml:space="preserve"> </w:t>
      </w:r>
      <w:r w:rsidRPr="00624AD7">
        <w:rPr>
          <w:rFonts w:ascii="GHEA Grapalat" w:eastAsia="Batang" w:hAnsi="GHEA Grapalat" w:cs="Sylfaen"/>
          <w:lang w:val="hy-AM" w:eastAsia="ru-RU"/>
        </w:rPr>
        <w:t>ՕՐԵՆՔԻ</w:t>
      </w:r>
      <w:r w:rsidRPr="00624AD7">
        <w:rPr>
          <w:rFonts w:ascii="GHEA Grapalat" w:eastAsia="Batang" w:hAnsi="GHEA Grapalat" w:cs="Arial Armenian"/>
          <w:lang w:val="hy-AM" w:eastAsia="ru-RU"/>
        </w:rPr>
        <w:t xml:space="preserve"> </w:t>
      </w:r>
      <w:r w:rsidRPr="00624AD7">
        <w:rPr>
          <w:rFonts w:ascii="GHEA Grapalat" w:eastAsia="Batang" w:hAnsi="GHEA Grapalat" w:cs="Sylfaen"/>
          <w:lang w:val="hy-AM" w:eastAsia="ru-RU"/>
        </w:rPr>
        <w:t>ՆԱԽԱԳԾԻ</w:t>
      </w:r>
      <w:r w:rsidRPr="00624AD7">
        <w:rPr>
          <w:rFonts w:ascii="GHEA Grapalat" w:eastAsia="Batang" w:hAnsi="GHEA Grapalat" w:cs="Arial Armenian"/>
          <w:lang w:val="hy-AM" w:eastAsia="ru-RU"/>
        </w:rPr>
        <w:t xml:space="preserve"> </w:t>
      </w:r>
      <w:r w:rsidRPr="00624AD7">
        <w:rPr>
          <w:rFonts w:ascii="GHEA Grapalat" w:eastAsia="Batang" w:hAnsi="GHEA Grapalat" w:cs="Sylfaen"/>
          <w:lang w:val="hy-AM"/>
        </w:rPr>
        <w:t>ՎԵՐԱԲԵՐՅԱԼ</w:t>
      </w:r>
    </w:p>
    <w:p w:rsidR="00395DDE" w:rsidRPr="00624AD7" w:rsidRDefault="00624AD7" w:rsidP="00395DDE">
      <w:pPr>
        <w:spacing w:line="360" w:lineRule="auto"/>
        <w:ind w:left="1134" w:right="828"/>
        <w:jc w:val="both"/>
        <w:rPr>
          <w:rFonts w:ascii="GHEA Grapalat" w:hAnsi="GHEA Grapalat"/>
          <w:caps/>
          <w:lang w:val="hy-AM"/>
        </w:rPr>
      </w:pPr>
      <w:r w:rsidRPr="00624AD7">
        <w:rPr>
          <w:rFonts w:ascii="GHEA Grapalat" w:eastAsia="Batang" w:hAnsi="GHEA Grapalat" w:cs="Sylfaen"/>
          <w:lang w:val="hy-AM"/>
        </w:rPr>
        <w:t>-------------------------------------------------------------------------------------------</w:t>
      </w:r>
    </w:p>
    <w:p w:rsidR="00395DDE" w:rsidRPr="00395DDE" w:rsidRDefault="00B61CC6" w:rsidP="00395DDE">
      <w:pPr>
        <w:spacing w:line="360" w:lineRule="auto"/>
        <w:ind w:right="-138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Հիմք ընդունելով </w:t>
      </w:r>
      <w:r w:rsidR="0053011B" w:rsidRPr="00273BAF">
        <w:rPr>
          <w:rFonts w:ascii="GHEA Grapalat" w:hAnsi="GHEA Grapalat"/>
          <w:lang w:val="hy-AM"/>
        </w:rPr>
        <w:t xml:space="preserve">«Ազգային ժողովի կանոնակարգ» Հայաստանի Հանրապետության սահմանադրական օրենքի 65-րդ </w:t>
      </w:r>
      <w:r>
        <w:rPr>
          <w:rFonts w:ascii="GHEA Grapalat" w:hAnsi="GHEA Grapalat"/>
          <w:lang w:val="hy-AM"/>
        </w:rPr>
        <w:t>հոդվածի 3-րդ մասը</w:t>
      </w:r>
      <w:r w:rsidR="00395DDE" w:rsidRPr="00395DDE">
        <w:rPr>
          <w:rFonts w:ascii="GHEA Grapalat" w:hAnsi="GHEA Grapalat"/>
          <w:lang w:val="hy-AM"/>
        </w:rPr>
        <w:t>` ՀՀ կառավարությունը որոշում է.</w:t>
      </w:r>
    </w:p>
    <w:p w:rsidR="00395DDE" w:rsidRPr="00B61CC6" w:rsidRDefault="00395DDE" w:rsidP="00395DDE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33F1D">
        <w:rPr>
          <w:rFonts w:ascii="GHEA Grapalat" w:hAnsi="GHEA Grapalat"/>
          <w:lang w:val="hy-AM"/>
        </w:rPr>
        <w:t xml:space="preserve">1. </w:t>
      </w:r>
      <w:r w:rsidRPr="00B61CC6">
        <w:rPr>
          <w:rFonts w:ascii="GHEA Grapalat" w:hAnsi="GHEA Grapalat"/>
          <w:sz w:val="24"/>
          <w:szCs w:val="24"/>
          <w:lang w:val="hy-AM"/>
        </w:rPr>
        <w:t xml:space="preserve">Հավանություն տալ </w:t>
      </w:r>
      <w:r w:rsidR="00624AD7" w:rsidRPr="00B61CC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«Հասարակության և պետության կարիքների համար սեփականության օտարման մասին</w:t>
      </w:r>
      <w:r w:rsidR="00624AD7" w:rsidRPr="00B61C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="00624AD7" w:rsidRPr="00B61CC6">
        <w:rPr>
          <w:rFonts w:ascii="GHEA Grapalat" w:hAnsi="GHEA Grapalat"/>
          <w:color w:val="000000"/>
          <w:sz w:val="24"/>
          <w:szCs w:val="24"/>
          <w:lang w:val="hy-AM"/>
        </w:rPr>
        <w:t xml:space="preserve">Հայաստանի Հանրապետության </w:t>
      </w:r>
      <w:r w:rsidR="00624AD7" w:rsidRPr="00B61CC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օրենքում</w:t>
      </w:r>
      <w:r w:rsidR="00624AD7" w:rsidRPr="00B61C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24AD7" w:rsidRPr="00B61CC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փոփոխություն</w:t>
      </w:r>
      <w:r w:rsidR="00624AD7" w:rsidRPr="00B61C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24AD7" w:rsidRPr="00B61CC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="00624AD7" w:rsidRPr="00B61C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24AD7" w:rsidRPr="00B61CC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="00624AD7" w:rsidRPr="00B61CC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»</w:t>
      </w:r>
      <w:r w:rsidR="00624AD7" w:rsidRPr="00B61CC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61CC6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624AD7" w:rsidRPr="00B61CC6">
        <w:rPr>
          <w:rFonts w:ascii="GHEA Grapalat" w:hAnsi="GHEA Grapalat"/>
          <w:sz w:val="24"/>
          <w:szCs w:val="24"/>
          <w:lang w:val="hy-AM"/>
        </w:rPr>
        <w:t>օրենք</w:t>
      </w:r>
      <w:r w:rsidRPr="00B61CC6">
        <w:rPr>
          <w:rFonts w:ascii="GHEA Grapalat" w:hAnsi="GHEA Grapalat"/>
          <w:sz w:val="24"/>
          <w:szCs w:val="24"/>
          <w:lang w:val="hy-AM"/>
        </w:rPr>
        <w:t xml:space="preserve">ի նախագծերի վերաբերյալ </w:t>
      </w:r>
      <w:r w:rsidRPr="00B61CC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61C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61CC6">
        <w:rPr>
          <w:rFonts w:ascii="GHEA Grapalat" w:hAnsi="GHEA Grapalat" w:cs="Sylfaen"/>
          <w:sz w:val="24"/>
          <w:szCs w:val="24"/>
          <w:lang w:val="hy-AM"/>
        </w:rPr>
        <w:t>Հանրապետության կառավարու</w:t>
      </w:r>
      <w:r w:rsidRPr="00B61CC6">
        <w:rPr>
          <w:rFonts w:ascii="GHEA Grapalat" w:hAnsi="GHEA Grapalat" w:cs="Sylfaen"/>
          <w:sz w:val="24"/>
          <w:szCs w:val="24"/>
          <w:lang w:val="hy-AM"/>
        </w:rPr>
        <w:softHyphen/>
        <w:t>թյան օրենսդրական նախա</w:t>
      </w:r>
      <w:r w:rsidRPr="00B61CC6">
        <w:rPr>
          <w:rFonts w:ascii="GHEA Grapalat" w:hAnsi="GHEA Grapalat" w:cs="Sylfaen"/>
          <w:sz w:val="24"/>
          <w:szCs w:val="24"/>
          <w:lang w:val="hy-AM"/>
        </w:rPr>
        <w:softHyphen/>
        <w:t>ձեռնությանը:</w:t>
      </w:r>
    </w:p>
    <w:p w:rsidR="00395DDE" w:rsidRPr="00B61CC6" w:rsidRDefault="00395DDE" w:rsidP="00395DDE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61CC6">
        <w:rPr>
          <w:rFonts w:ascii="GHEA Grapalat" w:hAnsi="GHEA Grapalat" w:cs="Sylfaen"/>
          <w:sz w:val="24"/>
          <w:szCs w:val="24"/>
          <w:lang w:val="hy-AM"/>
        </w:rPr>
        <w:t>2. Հայաստանի</w:t>
      </w:r>
      <w:r w:rsidRPr="00B61C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61CC6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կառավարության օրենսդրական նախա</w:t>
      </w:r>
      <w:r w:rsidRPr="00B61CC6">
        <w:rPr>
          <w:rFonts w:ascii="GHEA Grapalat" w:hAnsi="GHEA Grapalat" w:cs="Sylfaen"/>
          <w:sz w:val="24"/>
          <w:szCs w:val="24"/>
          <w:lang w:val="hy-AM"/>
        </w:rPr>
        <w:softHyphen/>
        <w:t>ձեռ</w:t>
      </w:r>
      <w:r w:rsidRPr="00B61CC6">
        <w:rPr>
          <w:rFonts w:ascii="GHEA Grapalat" w:hAnsi="GHEA Grapalat" w:cs="Sylfaen"/>
          <w:sz w:val="24"/>
          <w:szCs w:val="24"/>
          <w:lang w:val="hy-AM"/>
        </w:rPr>
        <w:softHyphen/>
        <w:t xml:space="preserve">նությունը </w:t>
      </w:r>
      <w:r w:rsidRPr="00B61CC6">
        <w:rPr>
          <w:rFonts w:ascii="GHEA Grapalat" w:hAnsi="GHEA Grapalat"/>
          <w:sz w:val="24"/>
          <w:szCs w:val="24"/>
          <w:lang w:val="hy-AM"/>
        </w:rPr>
        <w:t xml:space="preserve">սահմանված կարգով ներկայացնել </w:t>
      </w:r>
      <w:r w:rsidRPr="00B61CC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61C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61CC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B61CC6">
        <w:rPr>
          <w:rFonts w:ascii="GHEA Grapalat" w:hAnsi="GHEA Grapalat"/>
          <w:sz w:val="24"/>
          <w:szCs w:val="24"/>
          <w:lang w:val="hy-AM"/>
        </w:rPr>
        <w:t xml:space="preserve"> Ազգային ժողով:</w:t>
      </w:r>
    </w:p>
    <w:p w:rsidR="00395DDE" w:rsidRPr="00B61CC6" w:rsidRDefault="00395DDE" w:rsidP="00395DDE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</w:p>
    <w:p w:rsidR="006C18AD" w:rsidRPr="00B33F1D" w:rsidRDefault="006C18AD" w:rsidP="00756922">
      <w:pPr>
        <w:spacing w:line="360" w:lineRule="auto"/>
        <w:rPr>
          <w:rFonts w:ascii="GHEA Grapalat" w:hAnsi="GHEA Grapalat"/>
          <w:lang w:val="hy-AM"/>
        </w:rPr>
      </w:pPr>
    </w:p>
    <w:sectPr w:rsidR="006C18AD" w:rsidRPr="00B33F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5DC"/>
    <w:rsid w:val="0000330F"/>
    <w:rsid w:val="001C421D"/>
    <w:rsid w:val="002E310D"/>
    <w:rsid w:val="0035506C"/>
    <w:rsid w:val="00395DDE"/>
    <w:rsid w:val="00434B51"/>
    <w:rsid w:val="004F10CF"/>
    <w:rsid w:val="0053011B"/>
    <w:rsid w:val="00541671"/>
    <w:rsid w:val="00556537"/>
    <w:rsid w:val="00624AD7"/>
    <w:rsid w:val="00627A05"/>
    <w:rsid w:val="006808DC"/>
    <w:rsid w:val="006C18AD"/>
    <w:rsid w:val="00756922"/>
    <w:rsid w:val="007B55DC"/>
    <w:rsid w:val="009D29F6"/>
    <w:rsid w:val="009F210A"/>
    <w:rsid w:val="00AD4323"/>
    <w:rsid w:val="00B33F1D"/>
    <w:rsid w:val="00B61CC6"/>
    <w:rsid w:val="00B74F91"/>
    <w:rsid w:val="00C4355B"/>
    <w:rsid w:val="00D13AFB"/>
    <w:rsid w:val="00F1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D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  <w:style w:type="character" w:customStyle="1" w:styleId="FontStyle23">
    <w:name w:val="Font Style23"/>
    <w:uiPriority w:val="99"/>
    <w:rsid w:val="002E310D"/>
    <w:rPr>
      <w:rFonts w:ascii="Tahoma" w:hAnsi="Tahoma" w:cs="Tahoma" w:hint="default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D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  <w:style w:type="character" w:customStyle="1" w:styleId="FontStyle23">
    <w:name w:val="Font Style23"/>
    <w:uiPriority w:val="99"/>
    <w:rsid w:val="002E310D"/>
    <w:rPr>
      <w:rFonts w:ascii="Tahoma" w:hAnsi="Tahoma" w:cs="Tahoma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4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Araksya Terteryan</dc:creator>
  <cp:lastModifiedBy>Arusyak Balayan</cp:lastModifiedBy>
  <cp:revision>6</cp:revision>
  <cp:lastPrinted>2018-03-28T16:12:00Z</cp:lastPrinted>
  <dcterms:created xsi:type="dcterms:W3CDTF">2018-03-28T16:12:00Z</dcterms:created>
  <dcterms:modified xsi:type="dcterms:W3CDTF">2018-04-06T11:01:00Z</dcterms:modified>
</cp:coreProperties>
</file>