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C8" w:rsidRDefault="000738C8" w:rsidP="000738C8">
      <w:pPr>
        <w:jc w:val="right"/>
        <w:rPr>
          <w:rFonts w:ascii="GHEA Grapalat" w:hAnsi="GHEA Grapalat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GHEA Grapalat" w:hAnsi="GHEA Grapalat" w:cs="Arial"/>
          <w:sz w:val="24"/>
          <w:szCs w:val="24"/>
          <w:u w:val="single"/>
        </w:rPr>
        <w:t>ՆԱԽԱԳԻԾ</w:t>
      </w:r>
    </w:p>
    <w:p w:rsidR="000738C8" w:rsidRDefault="000738C8" w:rsidP="000738C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 w:cs="Arial"/>
          <w:b/>
          <w:bCs/>
        </w:rPr>
        <w:t>ՀԱՅԱՍՏԱՆԻ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Arial"/>
          <w:b/>
          <w:bCs/>
        </w:rPr>
        <w:t>ՀԱՆՐԱՊԵՏՈՒԹՅԱՆ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 w:cs="Arial"/>
          <w:b/>
          <w:bCs/>
        </w:rPr>
        <w:t>ԿԱՌԱՎԱՐՈՒԹՅՈՒՆ</w:t>
      </w:r>
    </w:p>
    <w:p w:rsidR="000738C8" w:rsidRDefault="000738C8" w:rsidP="000738C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Calibri" w:hAnsi="Calibri" w:cs="Calibri"/>
        </w:rPr>
        <w:t>    </w:t>
      </w:r>
      <w:r>
        <w:rPr>
          <w:rFonts w:ascii="GHEA Grapalat" w:hAnsi="GHEA Grapalat"/>
        </w:rPr>
        <w:t xml:space="preserve"> </w:t>
      </w:r>
      <w:r>
        <w:rPr>
          <w:rFonts w:ascii="Calibri" w:hAnsi="Calibri" w:cs="Calibri"/>
        </w:rPr>
        <w:t>   </w:t>
      </w:r>
      <w:r>
        <w:rPr>
          <w:rFonts w:ascii="GHEA Grapalat" w:hAnsi="GHEA Grapalat"/>
        </w:rPr>
        <w:t xml:space="preserve"> </w:t>
      </w:r>
    </w:p>
    <w:p w:rsidR="000738C8" w:rsidRDefault="000738C8" w:rsidP="000738C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Ո Ր Ո Շ ՈՒ Մ</w:t>
      </w:r>
    </w:p>
    <w:p w:rsidR="000738C8" w:rsidRDefault="000738C8" w:rsidP="000738C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0738C8" w:rsidRDefault="000738C8" w:rsidP="000738C8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____ </w:t>
      </w:r>
      <w:proofErr w:type="spellStart"/>
      <w:r w:rsidR="00F27E78">
        <w:rPr>
          <w:rFonts w:ascii="GHEA Grapalat" w:hAnsi="GHEA Grapalat" w:cs="Arial"/>
          <w:sz w:val="24"/>
          <w:szCs w:val="24"/>
        </w:rPr>
        <w:t>մարտ</w:t>
      </w:r>
      <w:r>
        <w:rPr>
          <w:rFonts w:ascii="GHEA Grapalat" w:hAnsi="GHEA Grapalat" w:cs="Arial"/>
          <w:sz w:val="24"/>
          <w:szCs w:val="24"/>
        </w:rPr>
        <w:t>ի</w:t>
      </w:r>
      <w:proofErr w:type="spellEnd"/>
      <w:r>
        <w:rPr>
          <w:rFonts w:ascii="GHEA Grapalat" w:hAnsi="GHEA Grapalat"/>
          <w:sz w:val="24"/>
          <w:szCs w:val="24"/>
        </w:rPr>
        <w:t xml:space="preserve"> 2019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N       -</w:t>
      </w:r>
      <w:r>
        <w:rPr>
          <w:rFonts w:ascii="GHEA Grapalat" w:hAnsi="GHEA Grapalat" w:cs="Arial"/>
          <w:sz w:val="24"/>
          <w:szCs w:val="24"/>
        </w:rPr>
        <w:t>Ն</w:t>
      </w:r>
    </w:p>
    <w:p w:rsidR="000738C8" w:rsidRDefault="000738C8" w:rsidP="000738C8">
      <w:pPr>
        <w:jc w:val="center"/>
        <w:rPr>
          <w:rFonts w:ascii="GHEA Grapalat" w:hAnsi="GHEA Grapalat" w:cs="Arial"/>
          <w:sz w:val="24"/>
          <w:szCs w:val="24"/>
        </w:rPr>
      </w:pPr>
    </w:p>
    <w:p w:rsidR="000738C8" w:rsidRPr="00273DB1" w:rsidRDefault="000738C8" w:rsidP="000738C8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273DB1">
        <w:rPr>
          <w:rFonts w:ascii="GHEA Grapalat" w:hAnsi="GHEA Grapalat" w:cs="Arial"/>
          <w:b/>
          <w:sz w:val="24"/>
          <w:szCs w:val="24"/>
        </w:rPr>
        <w:t xml:space="preserve">ՀԱՅԱՍՏԱՆԻ ՀԱՆՐԱՊԵՏՈՒԹՅԱՆ ԿԱՌԱՎԱՐՈՒԹՅԱՆ 2004 ԹՎԱԿԱՆԻ ԱՊՐԻԼԻ 29-Ի ԹԻՎ 1008-Ն ՈՐՈՇՄԱՆ ՄԵՋ </w:t>
      </w:r>
      <w:r w:rsidR="00273DB1">
        <w:rPr>
          <w:rFonts w:ascii="GHEA Grapalat" w:hAnsi="GHEA Grapalat" w:cs="Arial"/>
          <w:b/>
          <w:sz w:val="24"/>
          <w:szCs w:val="24"/>
        </w:rPr>
        <w:t>ԼՐԱՑՈՒՄ</w:t>
      </w:r>
      <w:r w:rsidR="00B734EE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Pr="00273DB1">
        <w:rPr>
          <w:rFonts w:ascii="GHEA Grapalat" w:hAnsi="GHEA Grapalat" w:cs="Arial"/>
          <w:b/>
          <w:sz w:val="24"/>
          <w:szCs w:val="24"/>
        </w:rPr>
        <w:t xml:space="preserve"> ԿԱՏԱՐԵԼՈՒ ՄԱՍԻՆ</w:t>
      </w:r>
    </w:p>
    <w:p w:rsidR="000738C8" w:rsidRPr="00273DB1" w:rsidRDefault="000738C8" w:rsidP="000738C8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0738C8" w:rsidRDefault="000738C8" w:rsidP="00273DB1">
      <w:pPr>
        <w:ind w:firstLine="720"/>
        <w:jc w:val="both"/>
        <w:rPr>
          <w:rFonts w:ascii="GHEA Grapalat" w:hAnsi="GHEA Grapalat" w:cs="Arial"/>
          <w:b/>
          <w:i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0738C8">
        <w:rPr>
          <w:rFonts w:ascii="GHEA Grapalat" w:hAnsi="GHEA Grapalat" w:cs="Arial"/>
          <w:b/>
          <w:i/>
          <w:sz w:val="24"/>
          <w:szCs w:val="24"/>
        </w:rPr>
        <w:t>որոշում</w:t>
      </w:r>
      <w:proofErr w:type="spellEnd"/>
      <w:r w:rsidRPr="000738C8">
        <w:rPr>
          <w:rFonts w:ascii="GHEA Grapalat" w:hAnsi="GHEA Grapalat" w:cs="Arial"/>
          <w:b/>
          <w:i/>
          <w:sz w:val="24"/>
          <w:szCs w:val="24"/>
        </w:rPr>
        <w:t xml:space="preserve"> է</w:t>
      </w:r>
      <w:r>
        <w:rPr>
          <w:rFonts w:ascii="GHEA Grapalat" w:hAnsi="GHEA Grapalat" w:cs="Arial"/>
          <w:b/>
          <w:i/>
          <w:sz w:val="24"/>
          <w:szCs w:val="24"/>
        </w:rPr>
        <w:t>.</w:t>
      </w:r>
    </w:p>
    <w:p w:rsidR="00BE7616" w:rsidRDefault="000738C8" w:rsidP="00BE7616">
      <w:pPr>
        <w:pStyle w:val="Heading3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GHEA Grapalat" w:hAnsi="GHEA Grapalat" w:cs="Arial"/>
          <w:b w:val="0"/>
          <w:sz w:val="24"/>
          <w:szCs w:val="24"/>
          <w:lang w:val="hy-AM"/>
        </w:rPr>
      </w:pP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Հայաստանի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Հանրապետության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կառավարության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2004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թվականի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ապրիլի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29-ի «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Հայաստանի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Հանրապետության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կառավարությանն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առընթեր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Հայաստանի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Հանրապետության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ոստիկանության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կողմից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պետական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պահպանության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ենթակա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պետական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մարմինների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և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կազմակերպությունների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շենքերի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ու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շինությունների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,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ինչպես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նաև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կարևորագույն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նշանակության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օբյեկտների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ցանկերը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հաստատելու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մասին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» N 1008-Ն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որոշման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N 1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հավելվածը</w:t>
      </w:r>
      <w:proofErr w:type="spellEnd"/>
      <w:r w:rsidRPr="00AB6B2B">
        <w:rPr>
          <w:rFonts w:ascii="Calibri" w:hAnsi="Calibri" w:cs="Calibri"/>
          <w:b w:val="0"/>
          <w:sz w:val="24"/>
          <w:szCs w:val="24"/>
        </w:rPr>
        <w:t> </w:t>
      </w:r>
      <w:r w:rsidRPr="00AB6B2B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 </w:t>
      </w:r>
      <w:r w:rsidRPr="00AB6B2B">
        <w:rPr>
          <w:rFonts w:ascii="GHEA Grapalat" w:hAnsi="GHEA Grapalat" w:cs="Arial"/>
          <w:b w:val="0"/>
          <w:sz w:val="24"/>
          <w:szCs w:val="24"/>
        </w:rPr>
        <w:t>«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Հայաստանի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Հանրապետության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բնապահպանության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նախարարության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բնապահպանության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և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ընդերքի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տեսչական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մարմնի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273DB1" w:rsidRPr="00AB6B2B">
        <w:rPr>
          <w:rFonts w:ascii="GHEA Grapalat" w:hAnsi="GHEA Grapalat" w:cs="Arial"/>
          <w:b w:val="0"/>
          <w:sz w:val="24"/>
          <w:szCs w:val="24"/>
        </w:rPr>
        <w:t>շենք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»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բառերից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հետո</w:t>
      </w:r>
      <w:proofErr w:type="spellEnd"/>
      <w:r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Pr="00AB6B2B">
        <w:rPr>
          <w:rFonts w:ascii="GHEA Grapalat" w:hAnsi="GHEA Grapalat" w:cs="Arial"/>
          <w:b w:val="0"/>
          <w:sz w:val="24"/>
          <w:szCs w:val="24"/>
        </w:rPr>
        <w:t>լրացնել</w:t>
      </w:r>
      <w:proofErr w:type="spellEnd"/>
      <w:r w:rsidR="00273DB1" w:rsidRPr="00AB6B2B">
        <w:rPr>
          <w:rFonts w:ascii="GHEA Grapalat" w:hAnsi="GHEA Grapalat" w:cs="Arial"/>
          <w:b w:val="0"/>
          <w:sz w:val="24"/>
          <w:szCs w:val="24"/>
        </w:rPr>
        <w:t xml:space="preserve"> </w:t>
      </w:r>
      <w:proofErr w:type="spellStart"/>
      <w:r w:rsidR="00BE7616">
        <w:rPr>
          <w:rFonts w:ascii="GHEA Grapalat" w:hAnsi="GHEA Grapalat" w:cs="Arial"/>
          <w:b w:val="0"/>
          <w:sz w:val="24"/>
          <w:szCs w:val="24"/>
          <w:lang w:val="hy-AM"/>
        </w:rPr>
        <w:t>հետևյալ</w:t>
      </w:r>
      <w:proofErr w:type="spellEnd"/>
      <w:r w:rsidR="00BE7616">
        <w:rPr>
          <w:rFonts w:ascii="GHEA Grapalat" w:hAnsi="GHEA Grapalat" w:cs="Arial"/>
          <w:b w:val="0"/>
          <w:sz w:val="24"/>
          <w:szCs w:val="24"/>
          <w:lang w:val="hy-AM"/>
        </w:rPr>
        <w:t xml:space="preserve"> բովանդա</w:t>
      </w:r>
      <w:r w:rsidR="002C051A">
        <w:rPr>
          <w:rFonts w:ascii="GHEA Grapalat" w:hAnsi="GHEA Grapalat" w:cs="Arial"/>
          <w:b w:val="0"/>
          <w:sz w:val="24"/>
          <w:szCs w:val="24"/>
          <w:lang w:val="hy-AM"/>
        </w:rPr>
        <w:t>կությամբ նոր պարբերություններով.</w:t>
      </w:r>
    </w:p>
    <w:p w:rsidR="00DA45F2" w:rsidRDefault="00273DB1" w:rsidP="00DA45F2">
      <w:pPr>
        <w:pStyle w:val="Heading3"/>
        <w:shd w:val="clear" w:color="auto" w:fill="FFFFFF"/>
        <w:spacing w:before="0" w:beforeAutospacing="0" w:after="240" w:afterAutospacing="0"/>
        <w:ind w:left="720"/>
        <w:jc w:val="both"/>
        <w:rPr>
          <w:rFonts w:ascii="GHEA Grapalat" w:hAnsi="GHEA Grapalat" w:cs="Arial"/>
          <w:b w:val="0"/>
          <w:sz w:val="24"/>
          <w:szCs w:val="24"/>
          <w:lang w:val="hy-AM"/>
        </w:rPr>
      </w:pPr>
      <w:r w:rsidRPr="00BE7616">
        <w:rPr>
          <w:rFonts w:ascii="GHEA Grapalat" w:hAnsi="GHEA Grapalat" w:cs="Arial"/>
          <w:b w:val="0"/>
          <w:sz w:val="24"/>
          <w:szCs w:val="24"/>
          <w:lang w:val="hy-AM"/>
        </w:rPr>
        <w:t>«</w:t>
      </w:r>
      <w:r w:rsidR="00BE7616" w:rsidRPr="00AB6B2B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Անվտանգ</w:t>
      </w:r>
      <w:r w:rsidR="002C051A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 xml:space="preserve">ության խորհրդի </w:t>
      </w:r>
      <w:r w:rsidR="00BE7616" w:rsidRPr="00AB6B2B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շենք</w:t>
      </w:r>
      <w:r w:rsidR="00BE7616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,</w:t>
      </w:r>
      <w:r w:rsidR="00BE7616" w:rsidRPr="00BE7616">
        <w:rPr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</w:p>
    <w:p w:rsidR="00DA45F2" w:rsidRDefault="00273DB1" w:rsidP="00DA45F2">
      <w:pPr>
        <w:pStyle w:val="Heading3"/>
        <w:shd w:val="clear" w:color="auto" w:fill="FFFFFF"/>
        <w:spacing w:before="0" w:beforeAutospacing="0" w:after="240" w:afterAutospacing="0"/>
        <w:ind w:left="720"/>
        <w:jc w:val="both"/>
        <w:rPr>
          <w:rFonts w:ascii="GHEA Grapalat" w:hAnsi="GHEA Grapalat" w:cs="Arial"/>
          <w:b w:val="0"/>
          <w:sz w:val="24"/>
          <w:szCs w:val="24"/>
          <w:lang w:val="hy-AM"/>
        </w:rPr>
      </w:pPr>
      <w:r w:rsidRPr="00BE7616">
        <w:rPr>
          <w:rFonts w:ascii="GHEA Grapalat" w:hAnsi="GHEA Grapalat" w:cs="Arial"/>
          <w:b w:val="0"/>
          <w:sz w:val="24"/>
          <w:szCs w:val="24"/>
          <w:lang w:val="hy-AM"/>
        </w:rPr>
        <w:t>Հայաստանի Հանրապետության</w:t>
      </w:r>
      <w:r w:rsidR="00C44A44" w:rsidRPr="00BE7616">
        <w:rPr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BE7616">
        <w:rPr>
          <w:rFonts w:ascii="GHEA Grapalat" w:hAnsi="GHEA Grapalat" w:cs="Arial"/>
          <w:b w:val="0"/>
          <w:sz w:val="24"/>
          <w:szCs w:val="24"/>
          <w:lang w:val="hy-AM"/>
        </w:rPr>
        <w:t xml:space="preserve">վարչապետին ենթակա </w:t>
      </w:r>
      <w:r w:rsidRPr="00BE7616">
        <w:rPr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="00AB6B2B" w:rsidRPr="00BE7616">
        <w:rPr>
          <w:rFonts w:ascii="GHEA Grapalat" w:hAnsi="GHEA Grapalat" w:cs="Arial"/>
          <w:b w:val="0"/>
          <w:sz w:val="24"/>
          <w:szCs w:val="24"/>
          <w:lang w:val="hy-AM"/>
        </w:rPr>
        <w:t xml:space="preserve"> վերահսկողական ծառայության շենք, </w:t>
      </w:r>
    </w:p>
    <w:p w:rsidR="000738C8" w:rsidRPr="00DA45F2" w:rsidRDefault="0092518F" w:rsidP="00DA45F2">
      <w:pPr>
        <w:pStyle w:val="Heading3"/>
        <w:shd w:val="clear" w:color="auto" w:fill="FFFFFF"/>
        <w:spacing w:before="0" w:beforeAutospacing="0" w:after="240" w:afterAutospacing="0"/>
        <w:ind w:left="720"/>
        <w:jc w:val="both"/>
        <w:rPr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Fonts w:ascii="GHEA Grapalat" w:hAnsi="GHEA Grapalat" w:cs="Arial"/>
          <w:b w:val="0"/>
          <w:sz w:val="24"/>
          <w:szCs w:val="24"/>
          <w:lang w:val="hy-AM"/>
        </w:rPr>
        <w:t xml:space="preserve">Հայաստանի Հանրապետության վարչապետի աշխատակազմի </w:t>
      </w:r>
      <w:r w:rsidR="00F928C8">
        <w:rPr>
          <w:rFonts w:ascii="GHEA Grapalat" w:hAnsi="GHEA Grapalat" w:cs="Arial"/>
          <w:b w:val="0"/>
          <w:sz w:val="24"/>
          <w:szCs w:val="24"/>
          <w:lang w:val="hy-AM"/>
        </w:rPr>
        <w:t>տ</w:t>
      </w:r>
      <w:r w:rsidR="00AB6B2B" w:rsidRPr="00BE7616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եսչական մարմինների աշխատանքների համակարգման գրասենյակ</w:t>
      </w:r>
      <w:r w:rsidR="004333F6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ի շենք</w:t>
      </w:r>
      <w:r w:rsidR="00AB6B2B" w:rsidRPr="00AB6B2B">
        <w:rPr>
          <w:rFonts w:ascii="GHEA Grapalat" w:hAnsi="GHEA Grapalat" w:cs="Arian AMU"/>
          <w:b w:val="0"/>
          <w:bCs w:val="0"/>
          <w:color w:val="000000" w:themeColor="text1"/>
          <w:sz w:val="24"/>
          <w:szCs w:val="24"/>
          <w:lang w:val="hy-AM"/>
        </w:rPr>
        <w:t>»</w:t>
      </w:r>
      <w:r w:rsidR="002C051A">
        <w:rPr>
          <w:rFonts w:ascii="Arian AMU" w:hAnsi="Arian AMU" w:cs="Arian AMU"/>
          <w:b w:val="0"/>
          <w:bCs w:val="0"/>
          <w:color w:val="000000" w:themeColor="text1"/>
          <w:sz w:val="31"/>
          <w:szCs w:val="31"/>
          <w:lang w:val="hy-AM"/>
        </w:rPr>
        <w:t>:</w:t>
      </w:r>
    </w:p>
    <w:p w:rsidR="00273DB1" w:rsidRPr="002C051A" w:rsidRDefault="00273DB1" w:rsidP="00273DB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SimSun" w:hAnsi="GHEA Grapalat" w:cs="Arial"/>
          <w:lang w:val="hy-AM"/>
        </w:rPr>
      </w:pPr>
      <w:r w:rsidRPr="00BE7616">
        <w:rPr>
          <w:rFonts w:ascii="GHEA Grapalat" w:hAnsi="GHEA Grapalat" w:cs="Arial"/>
          <w:lang w:val="hy-AM"/>
        </w:rPr>
        <w:t xml:space="preserve">   </w:t>
      </w:r>
      <w:r w:rsidRPr="002C051A">
        <w:rPr>
          <w:rFonts w:ascii="GHEA Grapalat" w:hAnsi="GHEA Grapalat" w:cs="Arial"/>
          <w:lang w:val="hy-AM"/>
        </w:rPr>
        <w:t>2.</w:t>
      </w:r>
      <w:r w:rsidRPr="002C051A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2C051A">
        <w:rPr>
          <w:rFonts w:ascii="GHEA Grapalat" w:eastAsia="SimSun" w:hAnsi="GHEA Grapalat" w:cs="Arial"/>
          <w:lang w:val="hy-AM"/>
        </w:rPr>
        <w:t>Սույն որոշումն ուժի մեջ է մտնում պաշտոնական հրապարակմանը հաջորդող օրվանից:</w:t>
      </w:r>
    </w:p>
    <w:p w:rsidR="00273DB1" w:rsidRPr="002C051A" w:rsidRDefault="00273DB1" w:rsidP="00273DB1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sz w:val="24"/>
          <w:szCs w:val="24"/>
          <w:lang w:val="hy-AM"/>
        </w:rPr>
      </w:pPr>
      <w:r w:rsidRPr="002C051A">
        <w:rPr>
          <w:rFonts w:ascii="GHEA Grapalat" w:hAnsi="GHEA Grapalat" w:cs="Arial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67"/>
      </w:tblGrid>
      <w:tr w:rsidR="00273DB1" w:rsidRPr="00273DB1" w:rsidTr="00273DB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3DB1" w:rsidRPr="002C051A" w:rsidRDefault="00273DB1" w:rsidP="00273D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273DB1" w:rsidRPr="00273DB1" w:rsidRDefault="00273DB1" w:rsidP="00273D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proofErr w:type="spellStart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>Հայաստանի</w:t>
            </w:r>
            <w:proofErr w:type="spellEnd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>Հանրապետության</w:t>
            </w:r>
            <w:proofErr w:type="spellEnd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br/>
            </w:r>
            <w:proofErr w:type="spellStart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73DB1" w:rsidRPr="00273DB1" w:rsidRDefault="00273DB1" w:rsidP="00273DB1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 xml:space="preserve">Ն. </w:t>
            </w:r>
            <w:proofErr w:type="spellStart"/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t>Փաշինյան</w:t>
            </w:r>
            <w:proofErr w:type="spellEnd"/>
          </w:p>
        </w:tc>
      </w:tr>
      <w:tr w:rsidR="00273DB1" w:rsidRPr="00273DB1" w:rsidTr="00273DB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3DB1" w:rsidRPr="00273DB1" w:rsidRDefault="00273DB1" w:rsidP="00273D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273DB1">
              <w:rPr>
                <w:rFonts w:ascii="GHEA Grapalat" w:hAnsi="GHEA Grapalat" w:cs="Arial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DB1" w:rsidRPr="00273DB1" w:rsidRDefault="00273DB1" w:rsidP="00273DB1">
            <w:pPr>
              <w:spacing w:after="0" w:line="240" w:lineRule="auto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</w:tr>
    </w:tbl>
    <w:p w:rsidR="00273DB1" w:rsidRDefault="00273DB1" w:rsidP="00817740">
      <w:pPr>
        <w:jc w:val="both"/>
        <w:rPr>
          <w:rFonts w:ascii="GHEA Grapalat" w:hAnsi="GHEA Grapalat" w:cs="Arial"/>
          <w:sz w:val="24"/>
          <w:szCs w:val="24"/>
        </w:rPr>
      </w:pPr>
    </w:p>
    <w:sectPr w:rsidR="00273DB1" w:rsidSect="0088625E">
      <w:pgSz w:w="12240" w:h="15840"/>
      <w:pgMar w:top="568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C7772"/>
    <w:multiLevelType w:val="hybridMultilevel"/>
    <w:tmpl w:val="21ECB922"/>
    <w:lvl w:ilvl="0" w:tplc="90601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487CFD"/>
    <w:multiLevelType w:val="hybridMultilevel"/>
    <w:tmpl w:val="25FA4408"/>
    <w:lvl w:ilvl="0" w:tplc="F32A4010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D463A"/>
    <w:multiLevelType w:val="hybridMultilevel"/>
    <w:tmpl w:val="26062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9D"/>
    <w:rsid w:val="000738C8"/>
    <w:rsid w:val="000E6A4C"/>
    <w:rsid w:val="00273DB1"/>
    <w:rsid w:val="002C051A"/>
    <w:rsid w:val="004333F6"/>
    <w:rsid w:val="00817740"/>
    <w:rsid w:val="0088625E"/>
    <w:rsid w:val="0091179D"/>
    <w:rsid w:val="0092518F"/>
    <w:rsid w:val="00AB6B2B"/>
    <w:rsid w:val="00AF11B0"/>
    <w:rsid w:val="00B734EE"/>
    <w:rsid w:val="00BE7616"/>
    <w:rsid w:val="00C44A44"/>
    <w:rsid w:val="00DA45F2"/>
    <w:rsid w:val="00F27E78"/>
    <w:rsid w:val="00F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DEBA3-7EA3-4B8C-8323-08CF771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C8"/>
    <w:pPr>
      <w:spacing w:after="160" w:line="256" w:lineRule="auto"/>
    </w:pPr>
    <w:rPr>
      <w:rFonts w:eastAsia="SimSun"/>
    </w:rPr>
  </w:style>
  <w:style w:type="paragraph" w:styleId="Heading3">
    <w:name w:val="heading 3"/>
    <w:basedOn w:val="Normal"/>
    <w:link w:val="Heading3Char"/>
    <w:uiPriority w:val="9"/>
    <w:qFormat/>
    <w:rsid w:val="00AB6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8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6B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16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Yeghiazaryan</dc:creator>
  <cp:keywords>Mulberry 2.0</cp:keywords>
  <dc:description/>
  <cp:lastModifiedBy>Anjelika Khachanyan</cp:lastModifiedBy>
  <cp:revision>14</cp:revision>
  <cp:lastPrinted>2019-03-28T05:49:00Z</cp:lastPrinted>
  <dcterms:created xsi:type="dcterms:W3CDTF">2019-02-28T13:01:00Z</dcterms:created>
  <dcterms:modified xsi:type="dcterms:W3CDTF">2019-03-29T06:16:00Z</dcterms:modified>
</cp:coreProperties>
</file>