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674168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674168">
        <w:rPr>
          <w:rFonts w:ascii="GHEA Grapalat" w:hAnsi="GHEA Grapalat"/>
          <w:b/>
        </w:rPr>
        <w:t>ԱՄՓՈՓԱԹԵՐԹ</w:t>
      </w:r>
    </w:p>
    <w:p w:rsidR="000318D8" w:rsidRPr="00C91735" w:rsidRDefault="00C91735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E07580">
        <w:rPr>
          <w:rFonts w:ascii="GHEA Grapalat" w:hAnsi="GHEA Grapalat"/>
          <w:b/>
          <w:bCs/>
          <w:noProof/>
          <w:color w:val="000000"/>
          <w:lang w:val="hy-AM"/>
        </w:rPr>
        <w:t>««ՄԱՐԴՈՒ ԻՐԱՎՈՒՆՔՆԵՐԻ ՊԱՇՏՊԱՆԻ ՄԱՍԻՆ» ՀԱՅԱՍՏԱՆԻ</w:t>
      </w:r>
      <w:r w:rsidRPr="004E4615">
        <w:rPr>
          <w:rFonts w:ascii="GHEA Grapalat" w:hAnsi="GHEA Grapalat"/>
          <w:b/>
          <w:bCs/>
          <w:noProof/>
          <w:color w:val="000000"/>
          <w:lang w:val="hy-AM"/>
        </w:rPr>
        <w:t xml:space="preserve"> </w:t>
      </w:r>
      <w:r w:rsidRPr="00E07580">
        <w:rPr>
          <w:rFonts w:ascii="GHEA Grapalat" w:hAnsi="GHEA Grapalat"/>
          <w:b/>
          <w:bCs/>
          <w:noProof/>
          <w:color w:val="000000"/>
          <w:lang w:val="hy-AM"/>
        </w:rPr>
        <w:t>ՀԱՆՐԱՊԵՏՈՒԹՅԱՆ ՍԱՀՄԱՆԱԴՐԱԿԱՆ ՕՐԵՆՔՈՒՄ ՓՈՓՈԽՈՒԹՅՈՒՆՆԵՐ ԵՎ ԼՐԱՑՈՒՄՆԵՐ ԿԱՏԱՐԵԼՈՒ ՄԱՍԻՆ» ՀԱՅԱՍՏԱՆԻ ՀԱՆՐԱՊԵՏՈՒԹՅԱՆ ՍԱՀՄԱՆԱԴՐԱԿԱՆ ՕՐԵՆՔԻ ԵՎ</w:t>
      </w:r>
      <w:r>
        <w:rPr>
          <w:rFonts w:ascii="GHEA Grapalat" w:hAnsi="GHEA Grapalat"/>
          <w:b/>
          <w:bCs/>
          <w:noProof/>
          <w:color w:val="000000"/>
        </w:rPr>
        <w:t xml:space="preserve"> </w:t>
      </w:r>
      <w:r w:rsidRPr="00E07580">
        <w:rPr>
          <w:rFonts w:ascii="GHEA Grapalat" w:hAnsi="GHEA Grapalat"/>
          <w:b/>
          <w:bCs/>
          <w:noProof/>
          <w:color w:val="000000"/>
          <w:lang w:val="hy-AM"/>
        </w:rPr>
        <w:t>««ՕՊԵՐԱՏԻՎ-ՀԵՏԱԽՈՒԶԱԿԱՆ ԳՈՐԾՈՒՆԵՈՒԹՅԱՆ ՄԱՍԻՆ» ՀԱՅԱՍՏԱՆԻ ՀԱՆՐԱՊԵՏՈՒԹՅԱՆ ՕՐԵՆՔՈՒՄ ԼՐԱՑՈՒՄ ԿԱՏԱՐԵԼՈՒ ՄԱՍԻՆ» ՀԱՅԱՍՏԱՆԻ</w:t>
      </w:r>
      <w:r w:rsidRPr="004E4615">
        <w:rPr>
          <w:rFonts w:ascii="GHEA Grapalat" w:hAnsi="GHEA Grapalat"/>
          <w:b/>
          <w:bCs/>
          <w:noProof/>
          <w:color w:val="000000"/>
          <w:lang w:val="hy-AM"/>
        </w:rPr>
        <w:t xml:space="preserve"> </w:t>
      </w:r>
      <w:r w:rsidRPr="00E07580">
        <w:rPr>
          <w:rFonts w:ascii="GHEA Grapalat" w:hAnsi="GHEA Grapalat"/>
          <w:b/>
          <w:bCs/>
          <w:noProof/>
          <w:color w:val="000000"/>
          <w:lang w:val="hy-AM"/>
        </w:rPr>
        <w:t>ՀԱՆՐԱՊԵՏՈՒԹՅԱՆ ՕՐԵՆՔԻ ՆԱԽԱԳԾԵՐԻ</w:t>
      </w:r>
      <w:r w:rsidRPr="00674168">
        <w:rPr>
          <w:rFonts w:ascii="GHEA Grapalat" w:hAnsi="GHEA Grapalat"/>
          <w:b/>
          <w:lang w:val="hy-AM"/>
        </w:rPr>
        <w:t xml:space="preserve"> </w:t>
      </w:r>
      <w:r w:rsidR="00670D36" w:rsidRPr="00674168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FA25FC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674168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674168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674168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674168" w:rsidRDefault="0073654A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674168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674168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674168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674168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674168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674168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DD543A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674168" w:rsidRDefault="00164540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41DE" w:rsidRDefault="00DD543A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ՀՀ կրթության և գիտության նախարարություն</w:t>
            </w:r>
          </w:p>
          <w:p w:rsidR="00DD543A" w:rsidRDefault="00DD543A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30.03.2018թ. թիվ</w:t>
            </w:r>
          </w:p>
          <w:p w:rsidR="00DD543A" w:rsidRPr="00DD543A" w:rsidRDefault="00DD543A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DD543A">
              <w:rPr>
                <w:lang w:val="hy-AM"/>
              </w:rPr>
              <w:t>01/10/3648-18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DD543A" w:rsidRDefault="00DD543A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674168" w:rsidRDefault="006E7F43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674168" w:rsidRDefault="00CF4F7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E04586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Default="00E04586" w:rsidP="00E04586">
            <w:pPr>
              <w:pStyle w:val="NoSpacing1"/>
              <w:spacing w:line="276" w:lineRule="auto"/>
              <w:jc w:val="center"/>
            </w:pPr>
            <w:r w:rsidRPr="00E04586">
              <w:rPr>
                <w:lang w:val="hy-AM"/>
              </w:rPr>
              <w:t>ՀՀ էներգետիկ ենթակառուցվածքների և բնական պաշարների նախարարություն</w:t>
            </w:r>
          </w:p>
          <w:p w:rsidR="00E04586" w:rsidRDefault="00E04586" w:rsidP="00E04586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30.03.2018թ. թիվ</w:t>
            </w:r>
          </w:p>
          <w:p w:rsidR="00E04586" w:rsidRPr="00E04586" w:rsidRDefault="00E04586" w:rsidP="00E04586">
            <w:pPr>
              <w:pStyle w:val="NoSpacing1"/>
              <w:spacing w:line="276" w:lineRule="auto"/>
              <w:jc w:val="center"/>
            </w:pPr>
            <w:r>
              <w:t>0</w:t>
            </w:r>
            <w:r w:rsidRPr="00E04586">
              <w:rPr>
                <w:lang w:val="hy-AM"/>
              </w:rPr>
              <w:t>5/13.1/1641-</w:t>
            </w:r>
            <w:r w:rsidRPr="00DD543A">
              <w:rPr>
                <w:lang w:val="hy-AM"/>
              </w:rPr>
              <w:t>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8C2D0E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74643F" w:rsidRDefault="0074643F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74643F">
              <w:rPr>
                <w:lang w:val="hy-AM"/>
              </w:rPr>
              <w:t>ՀՀ ԿԱ միջուկային անվտանգության կարգավորման պետական կոմիտե</w:t>
            </w:r>
          </w:p>
          <w:p w:rsidR="0074643F" w:rsidRPr="0074643F" w:rsidRDefault="0074643F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74643F">
              <w:rPr>
                <w:lang w:val="hy-AM"/>
              </w:rPr>
              <w:lastRenderedPageBreak/>
              <w:t xml:space="preserve">30.03.2018թ. թիվ </w:t>
            </w:r>
          </w:p>
          <w:p w:rsidR="0074643F" w:rsidRDefault="0074643F" w:rsidP="0074643F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74643F">
              <w:rPr>
                <w:lang w:val="hy-AM"/>
              </w:rPr>
              <w:t>06-Մ-13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74643F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7D6323" w:rsidRDefault="007D6323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7D6323">
              <w:rPr>
                <w:lang w:val="hy-AM"/>
              </w:rPr>
              <w:t>ՀՀ ԿԱ քաղաքացիական ավիացիայի գլխավոր վարչություն</w:t>
            </w:r>
          </w:p>
          <w:p w:rsidR="007D6323" w:rsidRPr="007D6323" w:rsidRDefault="007D6323" w:rsidP="00CA6F50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7D6323">
              <w:rPr>
                <w:lang w:val="hy-AM"/>
              </w:rPr>
              <w:t>30.03.2018թ. թիվ</w:t>
            </w:r>
          </w:p>
          <w:p w:rsidR="007D6323" w:rsidRPr="007D6323" w:rsidRDefault="007D6323" w:rsidP="00CA6F50">
            <w:pPr>
              <w:pStyle w:val="NoSpacing1"/>
              <w:spacing w:line="276" w:lineRule="auto"/>
              <w:jc w:val="center"/>
            </w:pPr>
            <w:r w:rsidRPr="007D6323">
              <w:rPr>
                <w:lang w:val="hy-AM"/>
              </w:rPr>
              <w:t>1.1/10.1/678-18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7D6323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ՀՀ բնապահպանության նախարարություն</w:t>
            </w:r>
          </w:p>
          <w:p w:rsidR="00165AE4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03.04.2018թ. թիվ</w:t>
            </w:r>
          </w:p>
          <w:p w:rsidR="00165AE4" w:rsidRPr="00165AE4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165AE4">
              <w:rPr>
                <w:lang w:val="ru-RU"/>
              </w:rPr>
              <w:t>1/04.3/10686-18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165AE4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ՀՀ գյուղատնտեսության նախարարություն</w:t>
            </w:r>
          </w:p>
          <w:p w:rsidR="00165AE4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03.04.2018թ. թիվ</w:t>
            </w:r>
          </w:p>
          <w:p w:rsidR="00165AE4" w:rsidRPr="00165AE4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165AE4">
              <w:rPr>
                <w:lang w:val="ru-RU"/>
              </w:rPr>
              <w:t>ԻԱ/ԳԱ-1/2927-18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165AE4" w:rsidP="00165AE4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ru-RU"/>
              </w:rPr>
            </w:pPr>
            <w:r>
              <w:rPr>
                <w:lang w:val="hy-AM"/>
              </w:rPr>
              <w:t>««Մարդու իրավունքների պաշտպանի մասին» Հայաստանի Հանրապետության սահմանադրական օրենքում փոփոխություններ և լրացումներ կատարելու մասին» Հայաստանի Հանրապետության սահմանադրական օրենքի</w:t>
            </w:r>
            <w:r w:rsidRPr="00481C9A">
              <w:rPr>
                <w:lang w:val="hy-AM"/>
              </w:rPr>
              <w:t xml:space="preserve"> նախագծի 6-րդ հոդվածով շարադրվող 21-րդ հոդվածի 3-րդ մասի 2-րդ նախադասությունը  ներկայացված խմբագրությամբ լրացուցիչ հիմնավորման կարիք ունի՝ նկատի ունենալով, որ խախտված իրավունքի վերաբերյալ ներկայացված բողոքը կարող է էական նշանակություն ունենալ իրավունքը խախտված անձի ժառանգների (իրավահաջորդի) համար, կամ բողոքը կարող է կապված լինել անձի պատվի կամ բարի համբավի պաշտպանության հետ</w:t>
            </w:r>
            <w:r>
              <w:rPr>
                <w:lang w:val="ru-RU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4B4DB1" w:rsidRDefault="004B4DB1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lang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FD77F3" w:rsidRDefault="00211D4F" w:rsidP="0017077A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«</w:t>
            </w:r>
            <w:r>
              <w:rPr>
                <w:rFonts w:ascii="GHEA Grapalat" w:eastAsia="Calibri" w:hAnsi="GHEA Grapalat"/>
                <w:sz w:val="22"/>
                <w:lang w:eastAsia="en-US"/>
              </w:rPr>
              <w:t>Մարդու իրավունքների պաշտպանի մասին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>»</w:t>
            </w:r>
            <w:r>
              <w:rPr>
                <w:rFonts w:ascii="GHEA Grapalat" w:eastAsia="Calibri" w:hAnsi="GHEA Grapalat"/>
                <w:sz w:val="22"/>
                <w:lang w:eastAsia="en-US"/>
              </w:rPr>
              <w:t xml:space="preserve"> Հայաստանի Հանրապետության օրենքը նախատեսում է</w:t>
            </w:r>
            <w:r w:rsidR="00FD77F3">
              <w:rPr>
                <w:rFonts w:ascii="GHEA Grapalat" w:eastAsia="Calibri" w:hAnsi="GHEA Grapalat"/>
                <w:sz w:val="22"/>
                <w:lang w:eastAsia="en-US"/>
              </w:rPr>
              <w:t xml:space="preserve">, </w:t>
            </w:r>
            <w:proofErr w:type="spellStart"/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որ</w:t>
            </w:r>
            <w:proofErr w:type="spellEnd"/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այլ անձի իրավունքների և ազատությունների պաշտպանության նպատակով, </w:t>
            </w:r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ի</w:t>
            </w:r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</w:t>
            </w:r>
            <w:proofErr w:type="spellStart"/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թիվս</w:t>
            </w:r>
            <w:proofErr w:type="spellEnd"/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</w:t>
            </w:r>
            <w:proofErr w:type="spellStart"/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այլ</w:t>
            </w:r>
            <w:proofErr w:type="spellEnd"/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</w:t>
            </w:r>
            <w:proofErr w:type="spellStart"/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անձանց</w:t>
            </w:r>
            <w:proofErr w:type="spellEnd"/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, Պաշտպանին կարող են դիմել </w:t>
            </w:r>
            <w:proofErr w:type="spellStart"/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նաև</w:t>
            </w:r>
            <w:proofErr w:type="spellEnd"/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այդ </w:t>
            </w:r>
            <w:r w:rsidR="00FD77F3">
              <w:rPr>
                <w:rFonts w:ascii="GHEA Grapalat" w:eastAsia="Calibri" w:hAnsi="GHEA Grapalat"/>
                <w:sz w:val="22"/>
                <w:lang w:eastAsia="en-US"/>
              </w:rPr>
              <w:t>անձ</w:t>
            </w:r>
            <w:r w:rsidR="00FD77F3">
              <w:rPr>
                <w:rFonts w:ascii="GHEA Grapalat" w:eastAsia="Calibri" w:hAnsi="GHEA Grapalat"/>
                <w:sz w:val="22"/>
                <w:lang w:val="en-US" w:eastAsia="en-US"/>
              </w:rPr>
              <w:t>ի</w:t>
            </w:r>
            <w:r w:rsidR="00FD77F3" w:rsidRPr="00FD77F3">
              <w:rPr>
                <w:rFonts w:ascii="GHEA Grapalat" w:eastAsia="Calibri" w:hAnsi="GHEA Grapalat"/>
                <w:sz w:val="22"/>
                <w:lang w:eastAsia="en-US"/>
              </w:rPr>
              <w:t xml:space="preserve"> իրավահաջորդը, ժառանգը:</w:t>
            </w: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ՀՀ մշակույթի </w:t>
            </w:r>
            <w:r>
              <w:rPr>
                <w:lang w:val="ru-RU"/>
              </w:rPr>
              <w:lastRenderedPageBreak/>
              <w:t>նախարարություն</w:t>
            </w:r>
          </w:p>
          <w:p w:rsidR="00165AE4" w:rsidRDefault="00165AE4" w:rsidP="00165AE4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03.04.2018թ. թիվ</w:t>
            </w:r>
          </w:p>
          <w:p w:rsidR="00165AE4" w:rsidRPr="00165AE4" w:rsidRDefault="00165AE4" w:rsidP="00165AE4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165AE4">
              <w:rPr>
                <w:lang w:val="ru-RU"/>
              </w:rPr>
              <w:t>01/5.1/1934-18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165AE4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lastRenderedPageBreak/>
              <w:t xml:space="preserve">Դիտողություններ և առաջարկություններ </w:t>
            </w:r>
            <w:r>
              <w:rPr>
                <w:rFonts w:cs="Sylfaen"/>
                <w:lang w:val="hy-AM"/>
              </w:rPr>
              <w:lastRenderedPageBreak/>
              <w:t>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Default="00165AE4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ՀՀ սփյուռքի նախարարություն</w:t>
            </w:r>
          </w:p>
          <w:p w:rsidR="00165AE4" w:rsidRDefault="00165AE4" w:rsidP="00165AE4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03.04.2018թ. թիվ</w:t>
            </w:r>
          </w:p>
          <w:p w:rsidR="00165AE4" w:rsidRPr="00165AE4" w:rsidRDefault="00CF222B" w:rsidP="00165AE4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CF222B">
              <w:rPr>
                <w:lang w:val="ru-RU"/>
              </w:rPr>
              <w:t>16.1/658-18</w:t>
            </w:r>
            <w:r w:rsidR="00165AE4" w:rsidRPr="00165AE4">
              <w:rPr>
                <w:lang w:val="ru-RU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165AE4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A94B5B" w:rsidRDefault="00405C89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t>ՀՀ</w:t>
            </w:r>
            <w:r w:rsidRPr="00405C89">
              <w:rPr>
                <w:lang w:val="ru-RU"/>
              </w:rPr>
              <w:t xml:space="preserve"> սպորտի և երիտասարդության հարցերի նախարարություն</w:t>
            </w:r>
          </w:p>
          <w:p w:rsidR="00405C89" w:rsidRPr="00405C89" w:rsidRDefault="00405C89" w:rsidP="00CA6F50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>
              <w:t>03</w:t>
            </w:r>
            <w:r w:rsidRPr="00405C89">
              <w:rPr>
                <w:lang w:val="ru-RU"/>
              </w:rPr>
              <w:t>.04.2018թ. թիվ</w:t>
            </w:r>
          </w:p>
          <w:p w:rsidR="00405C89" w:rsidRPr="00405C89" w:rsidRDefault="00405C89" w:rsidP="00CA6F50">
            <w:pPr>
              <w:pStyle w:val="NoSpacing1"/>
              <w:spacing w:line="276" w:lineRule="auto"/>
              <w:jc w:val="center"/>
            </w:pPr>
            <w:r w:rsidRPr="00405C89">
              <w:rPr>
                <w:lang w:val="ru-RU"/>
              </w:rPr>
              <w:t>1/12/492-18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405C89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A94B5B" w:rsidRDefault="00A94B5B" w:rsidP="00CA6F50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  <w:lang w:val="ru-RU"/>
              </w:rPr>
            </w:pPr>
            <w:r w:rsidRPr="00A94B5B">
              <w:rPr>
                <w:color w:val="000000"/>
                <w:shd w:val="clear" w:color="auto" w:fill="FFFFFF"/>
              </w:rPr>
              <w:t>ՀՀ</w:t>
            </w:r>
            <w:r w:rsidRPr="00A94B5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աշխատանքի</w:t>
            </w:r>
            <w:proofErr w:type="spellEnd"/>
            <w:r w:rsidRPr="00A94B5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A94B5B">
              <w:rPr>
                <w:color w:val="000000"/>
                <w:shd w:val="clear" w:color="auto" w:fill="FFFFFF"/>
              </w:rPr>
              <w:t>և</w:t>
            </w:r>
            <w:r w:rsidRPr="00A94B5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սոցիալական</w:t>
            </w:r>
            <w:proofErr w:type="spellEnd"/>
            <w:r w:rsidRPr="00A94B5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հարցերի</w:t>
            </w:r>
            <w:proofErr w:type="spellEnd"/>
            <w:r w:rsidRPr="00A94B5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A94B5B" w:rsidRPr="00BF1546" w:rsidRDefault="00A94B5B" w:rsidP="00CA6F50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  <w:lang w:val="ru-RU"/>
              </w:rPr>
            </w:pPr>
            <w:r w:rsidRPr="00BF1546">
              <w:rPr>
                <w:color w:val="000000"/>
                <w:shd w:val="clear" w:color="auto" w:fill="FFFFFF"/>
                <w:lang w:val="ru-RU"/>
              </w:rPr>
              <w:t>04.04.2018</w:t>
            </w:r>
            <w:r w:rsidRPr="00A94B5B">
              <w:rPr>
                <w:color w:val="000000"/>
                <w:shd w:val="clear" w:color="auto" w:fill="FFFFFF"/>
              </w:rPr>
              <w:t>թ</w:t>
            </w:r>
            <w:r w:rsidRPr="00BF1546">
              <w:rPr>
                <w:color w:val="000000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թիվ</w:t>
            </w:r>
            <w:proofErr w:type="spellEnd"/>
          </w:p>
          <w:p w:rsidR="00A94B5B" w:rsidRPr="00BF1546" w:rsidRDefault="00A94B5B" w:rsidP="00A94B5B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A94B5B">
              <w:rPr>
                <w:color w:val="000000"/>
                <w:shd w:val="clear" w:color="auto" w:fill="FFFFFF"/>
              </w:rPr>
              <w:t>ԱԱ</w:t>
            </w:r>
            <w:r w:rsidRPr="00BF1546">
              <w:rPr>
                <w:color w:val="000000"/>
                <w:shd w:val="clear" w:color="auto" w:fill="FFFFFF"/>
                <w:lang w:val="ru-RU"/>
              </w:rPr>
              <w:t>/</w:t>
            </w:r>
            <w:r w:rsidRPr="00A94B5B">
              <w:rPr>
                <w:color w:val="000000"/>
                <w:shd w:val="clear" w:color="auto" w:fill="FFFFFF"/>
              </w:rPr>
              <w:t>ԱԿ</w:t>
            </w:r>
            <w:r w:rsidRPr="00BF1546">
              <w:rPr>
                <w:color w:val="000000"/>
                <w:shd w:val="clear" w:color="auto" w:fill="FFFFFF"/>
                <w:lang w:val="ru-RU"/>
              </w:rPr>
              <w:t xml:space="preserve">-2-1/3481-18 </w:t>
            </w:r>
            <w:proofErr w:type="spellStart"/>
            <w:r w:rsidRPr="00A94B5B">
              <w:rPr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B20F8B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B20F8B" w:rsidRDefault="00B20F8B" w:rsidP="00CA6F50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B20F8B">
              <w:rPr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B20F8B">
              <w:rPr>
                <w:color w:val="000000"/>
                <w:shd w:val="clear" w:color="auto" w:fill="FFFFFF"/>
              </w:rPr>
              <w:t>արտակարգ</w:t>
            </w:r>
            <w:proofErr w:type="spellEnd"/>
            <w:r w:rsidRPr="00B20F8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20F8B">
              <w:rPr>
                <w:color w:val="000000"/>
                <w:shd w:val="clear" w:color="auto" w:fill="FFFFFF"/>
              </w:rPr>
              <w:t>իրավիճակների</w:t>
            </w:r>
            <w:proofErr w:type="spellEnd"/>
            <w:r w:rsidRPr="00B20F8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20F8B">
              <w:rPr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B20F8B" w:rsidRPr="00B20F8B" w:rsidRDefault="00B20F8B" w:rsidP="00CA6F50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B20F8B">
              <w:rPr>
                <w:color w:val="000000"/>
                <w:shd w:val="clear" w:color="auto" w:fill="FFFFFF"/>
              </w:rPr>
              <w:t xml:space="preserve">04.04.2018թ. </w:t>
            </w:r>
            <w:proofErr w:type="spellStart"/>
            <w:r w:rsidRPr="00B20F8B">
              <w:rPr>
                <w:color w:val="000000"/>
                <w:shd w:val="clear" w:color="auto" w:fill="FFFFFF"/>
              </w:rPr>
              <w:t>թիվ</w:t>
            </w:r>
            <w:proofErr w:type="spellEnd"/>
          </w:p>
          <w:p w:rsidR="00B20F8B" w:rsidRPr="00B20F8B" w:rsidRDefault="00B20F8B" w:rsidP="00B20F8B">
            <w:pPr>
              <w:pStyle w:val="NoSpacing1"/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20F8B">
              <w:rPr>
                <w:color w:val="000000"/>
                <w:shd w:val="clear" w:color="auto" w:fill="FFFFFF"/>
              </w:rPr>
              <w:t xml:space="preserve">1/06/1/3874-18 </w:t>
            </w:r>
            <w:proofErr w:type="spellStart"/>
            <w:r w:rsidRPr="00B20F8B">
              <w:rPr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C60D2B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74643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1977" w:rsidRPr="00C31977" w:rsidRDefault="00C31977" w:rsidP="00C31977">
            <w:pPr>
              <w:jc w:val="center"/>
              <w:rPr>
                <w:rFonts w:ascii="GHEA Grapalat" w:hAnsi="GHEA Grapalat"/>
                <w:color w:val="000000"/>
                <w:sz w:val="22"/>
              </w:rPr>
            </w:pPr>
            <w:r w:rsidRPr="00C31977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ՀՀ </w:t>
            </w:r>
            <w:r w:rsidRPr="00C3197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Pr="00C31977">
              <w:rPr>
                <w:rFonts w:ascii="GHEA Grapalat" w:hAnsi="GHEA Grapalat"/>
                <w:color w:val="000000"/>
                <w:sz w:val="22"/>
                <w:szCs w:val="22"/>
              </w:rPr>
              <w:t>արածքային կառավարման և զարգացման նախարարություն</w:t>
            </w:r>
          </w:p>
          <w:p w:rsidR="00C31977" w:rsidRPr="00C31977" w:rsidRDefault="00C31977" w:rsidP="00C31977">
            <w:pPr>
              <w:jc w:val="center"/>
              <w:rPr>
                <w:rFonts w:ascii="GHEA Grapalat" w:hAnsi="GHEA Grapalat"/>
                <w:color w:val="000000"/>
                <w:sz w:val="22"/>
                <w:lang w:val="en-US"/>
              </w:rPr>
            </w:pPr>
            <w:r w:rsidRPr="00C3197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04.04.2018թ. </w:t>
            </w:r>
            <w:proofErr w:type="spellStart"/>
            <w:r w:rsidRPr="00C31977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</w:p>
          <w:p w:rsidR="00B005E9" w:rsidRPr="00C31977" w:rsidRDefault="00C31977" w:rsidP="00C31977">
            <w:pPr>
              <w:jc w:val="center"/>
              <w:rPr>
                <w:rFonts w:ascii="GHEA Grapalat" w:hAnsi="GHEA Grapalat"/>
                <w:color w:val="000000"/>
                <w:sz w:val="22"/>
                <w:lang w:val="en-US"/>
              </w:rPr>
            </w:pPr>
            <w:r w:rsidRPr="00C319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01/21/2035-18</w:t>
            </w:r>
            <w:r w:rsidRPr="00C319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319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C31977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8F077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65AE4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005E9" w:rsidRPr="009C10CB" w:rsidRDefault="009C10CB" w:rsidP="00CA6F50">
            <w:pPr>
              <w:pStyle w:val="NoSpacing1"/>
              <w:spacing w:line="276" w:lineRule="auto"/>
              <w:jc w:val="center"/>
            </w:pPr>
            <w:r w:rsidRPr="009C10CB">
              <w:t xml:space="preserve">ՀՀ </w:t>
            </w:r>
            <w:proofErr w:type="spellStart"/>
            <w:r w:rsidRPr="009C10CB">
              <w:t>առողջապահության</w:t>
            </w:r>
            <w:proofErr w:type="spellEnd"/>
            <w:r w:rsidRPr="009C10CB">
              <w:t xml:space="preserve"> </w:t>
            </w:r>
            <w:proofErr w:type="spellStart"/>
            <w:r w:rsidRPr="009C10CB">
              <w:t>նախարարություն</w:t>
            </w:r>
            <w:proofErr w:type="spellEnd"/>
          </w:p>
          <w:p w:rsidR="009C10CB" w:rsidRPr="009C10CB" w:rsidRDefault="009C10CB" w:rsidP="00CA6F50">
            <w:pPr>
              <w:pStyle w:val="NoSpacing1"/>
              <w:spacing w:line="276" w:lineRule="auto"/>
              <w:jc w:val="center"/>
            </w:pPr>
            <w:r w:rsidRPr="009C10CB">
              <w:t xml:space="preserve">04.04.2018թ. </w:t>
            </w:r>
            <w:proofErr w:type="spellStart"/>
            <w:r w:rsidRPr="009C10CB">
              <w:t>թիվ</w:t>
            </w:r>
            <w:proofErr w:type="spellEnd"/>
          </w:p>
          <w:p w:rsidR="009C10CB" w:rsidRPr="009C10CB" w:rsidRDefault="009C10CB" w:rsidP="009C10CB">
            <w:pPr>
              <w:jc w:val="center"/>
              <w:rPr>
                <w:rFonts w:ascii="GHEA Grapalat" w:hAnsi="GHEA Grapalat"/>
                <w:color w:val="000000"/>
                <w:sz w:val="22"/>
                <w:lang w:val="en-US"/>
              </w:rPr>
            </w:pPr>
            <w:r w:rsidRPr="009C10CB">
              <w:rPr>
                <w:rFonts w:ascii="GHEA Grapalat" w:hAnsi="GHEA Grapalat"/>
                <w:color w:val="000000"/>
                <w:sz w:val="22"/>
                <w:szCs w:val="22"/>
              </w:rPr>
              <w:t>ԼԱ/11.1/3799-18</w:t>
            </w:r>
            <w:r w:rsidRPr="009C10C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10C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FEC" w:rsidRDefault="006A6FEC" w:rsidP="006A6FEC">
            <w:pPr>
              <w:spacing w:line="276" w:lineRule="auto"/>
              <w:ind w:firstLine="253"/>
              <w:jc w:val="both"/>
              <w:rPr>
                <w:rFonts w:ascii="GHEA Grapalat" w:hAnsi="GHEA Grapalat" w:cs="Arial"/>
                <w:sz w:val="22"/>
                <w:lang w:val="en-US"/>
              </w:rPr>
            </w:pPr>
            <w:r w:rsidRPr="006A6FEC">
              <w:rPr>
                <w:rFonts w:ascii="GHEA Grapalat" w:hAnsi="GHEA Grapalat"/>
                <w:sz w:val="22"/>
                <w:szCs w:val="22"/>
                <w:lang w:val="hy-AM"/>
              </w:rPr>
              <w:t xml:space="preserve">Մարդու իրավունքների պաշտպանի մասին  Հայաստանի Հանրապետության սահմանադրական օրենքում փոփոխություններ և լրացումներ կատարելու մասին ՀՀ օրենքի նախագծով մարդու իրավունքերի պաշտպանին իրավունք է վերապահվում </w:t>
            </w:r>
            <w:r w:rsidRPr="006A6FE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օժանդակ դիրքորոշում (amicus curiae) ներկայացնել Վճռաբեկ և Սահմանադրական դատարաններ՝ այդ դատարանների հարցման հիման վրա։ </w:t>
            </w:r>
          </w:p>
          <w:p w:rsidR="00B005E9" w:rsidRPr="006A6FEC" w:rsidRDefault="006A6FEC" w:rsidP="006A6FEC">
            <w:pPr>
              <w:spacing w:line="276" w:lineRule="auto"/>
              <w:ind w:firstLine="253"/>
              <w:jc w:val="both"/>
              <w:rPr>
                <w:rFonts w:ascii="GHEA Grapalat" w:hAnsi="GHEA Grapalat" w:cs="Arial"/>
                <w:sz w:val="22"/>
                <w:lang w:val="hy-AM"/>
              </w:rPr>
            </w:pPr>
            <w:r w:rsidRPr="006A6FE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Սակայն, խնդրահարույց է այն հարցը, թե դատավարական տեսանկյունից ինչպիսի ձևակերպում պետք է ունենա </w:t>
            </w:r>
            <w:r w:rsidRPr="006A6FEC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r w:rsidRPr="006A6FEC">
              <w:rPr>
                <w:rFonts w:ascii="GHEA Grapalat" w:hAnsi="GHEA Grapalat" w:cs="Arial"/>
                <w:sz w:val="22"/>
                <w:szCs w:val="22"/>
                <w:lang w:val="hy-AM"/>
              </w:rPr>
              <w:t>դատարանի բարեկամի</w:t>
            </w:r>
            <w:r w:rsidRPr="006A6FEC">
              <w:rPr>
                <w:rFonts w:ascii="GHEA Grapalat" w:hAnsi="GHEA Grapalat"/>
                <w:sz w:val="22"/>
                <w:szCs w:val="22"/>
                <w:lang w:val="hy-AM"/>
              </w:rPr>
              <w:t> դիրքորոշումը և ինչպիսի բնույթ պետք է այն կրի: Ուստի, առաջարկվում է քննարկել  դատավարական օրենսդրությունում </w:t>
            </w:r>
            <w:r w:rsidRPr="006A6FEC">
              <w:rPr>
                <w:rFonts w:ascii="GHEA Grapalat" w:hAnsi="GHEA Grapalat" w:cs="Arial"/>
                <w:sz w:val="22"/>
                <w:szCs w:val="22"/>
                <w:lang w:val="hy-AM"/>
              </w:rPr>
              <w:t>դատարանի բարեկամի</w:t>
            </w:r>
            <w:r w:rsidRPr="006A6FEC">
              <w:rPr>
                <w:rFonts w:ascii="GHEA Grapalat" w:hAnsi="GHEA Grapalat"/>
                <w:sz w:val="22"/>
                <w:szCs w:val="22"/>
                <w:lang w:val="hy-AM"/>
              </w:rPr>
              <w:t> ինստիտուտի վերաբերյալ  համապատասխան կարգավորումներ նախատեսելու հարցը, որը կվերաբերի ոչ միայն մարդու իրավունքների պաշտպանին, այլև ոլորտի հայտնի իրավաբաններ-գիտնականներին, մասնագիտացված կազմակերպություններին: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812338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BF1546" w:rsidRDefault="00BF1546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Նախագծում այդ դրույթն այլևս առկա չէ:</w:t>
            </w:r>
          </w:p>
        </w:tc>
      </w:tr>
      <w:tr w:rsidR="00B005E9" w:rsidRPr="006A6FEC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A6FEC" w:rsidRDefault="00B005E9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A6FEC" w:rsidRPr="006A6FEC" w:rsidRDefault="006A6FEC" w:rsidP="006A6FEC">
            <w:pPr>
              <w:jc w:val="center"/>
              <w:rPr>
                <w:rFonts w:ascii="GHEA Grapalat" w:hAnsi="GHEA Grapalat"/>
                <w:color w:val="000000"/>
                <w:sz w:val="22"/>
                <w:lang w:val="hy-AM"/>
              </w:rPr>
            </w:pPr>
            <w:r w:rsidRPr="006A6FE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ՀՀ տրանսպորտի,կապի և տեղեկատվական տեխնոլոգիաների նախարարություն</w:t>
            </w:r>
          </w:p>
          <w:p w:rsidR="006A6FEC" w:rsidRPr="006A6FEC" w:rsidRDefault="006A6FEC" w:rsidP="00CA6F50">
            <w:pPr>
              <w:pStyle w:val="NoSpacing1"/>
              <w:spacing w:line="276" w:lineRule="auto"/>
              <w:jc w:val="center"/>
            </w:pPr>
            <w:r w:rsidRPr="006A6FEC">
              <w:t xml:space="preserve">04.04.2018թ. </w:t>
            </w:r>
            <w:proofErr w:type="spellStart"/>
            <w:r w:rsidRPr="006A6FEC">
              <w:t>թիվ</w:t>
            </w:r>
            <w:proofErr w:type="spellEnd"/>
          </w:p>
          <w:p w:rsidR="00B005E9" w:rsidRPr="006A6FEC" w:rsidRDefault="006A6FEC" w:rsidP="00CA6F50">
            <w:pPr>
              <w:pStyle w:val="NoSpacing1"/>
              <w:spacing w:line="276" w:lineRule="auto"/>
              <w:jc w:val="center"/>
            </w:pPr>
            <w:r w:rsidRPr="006A6FEC">
              <w:rPr>
                <w:color w:val="000000"/>
                <w:shd w:val="clear" w:color="auto" w:fill="FFFFFF"/>
              </w:rPr>
              <w:lastRenderedPageBreak/>
              <w:t xml:space="preserve">01/16.1/6173-18 </w:t>
            </w:r>
            <w:proofErr w:type="spellStart"/>
            <w:r w:rsidRPr="006A6FEC">
              <w:rPr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Default="006A6FEC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74168" w:rsidRDefault="00B005E9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674168" w:rsidRDefault="00B005E9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8F077F" w:rsidRPr="008F077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Pr="006A6FEC" w:rsidRDefault="008F077F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hy-AM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ՀՀ ԿԱ անշարժ գույքի կադաստրի պետական կոմիտե</w:t>
            </w:r>
          </w:p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en-US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04.04.2018թ. </w:t>
            </w:r>
            <w:proofErr w:type="spellStart"/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proofErr w:type="spellEnd"/>
          </w:p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lang w:val="en-US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ՄՍ/2001-18</w:t>
            </w: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Default="008F077F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Pr="00674168" w:rsidRDefault="008F077F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77F" w:rsidRPr="00674168" w:rsidRDefault="008F077F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8F077F" w:rsidRPr="008F077F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Pr="006A6FEC" w:rsidRDefault="008F077F" w:rsidP="00440A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en-US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ՀՀ ԿԱ </w:t>
            </w:r>
            <w:proofErr w:type="spellStart"/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ոստիկանություն</w:t>
            </w:r>
            <w:proofErr w:type="spellEnd"/>
          </w:p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en-US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04.04.2018թ. </w:t>
            </w:r>
            <w:proofErr w:type="spellStart"/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proofErr w:type="spellEnd"/>
          </w:p>
          <w:p w:rsidR="008F077F" w:rsidRPr="008F077F" w:rsidRDefault="008F077F" w:rsidP="006A6FEC">
            <w:pPr>
              <w:jc w:val="center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en-US"/>
              </w:rPr>
            </w:pP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01.6/24/497696-18</w:t>
            </w:r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07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Default="008F077F" w:rsidP="00B36321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77F" w:rsidRPr="00674168" w:rsidRDefault="008F077F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77F" w:rsidRPr="00674168" w:rsidRDefault="008F077F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</w:tbl>
    <w:p w:rsidR="00BE7918" w:rsidRPr="00674168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BE7918" w:rsidRPr="00674168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43" w:rsidRDefault="00B83443" w:rsidP="003F7004">
      <w:r>
        <w:separator/>
      </w:r>
    </w:p>
  </w:endnote>
  <w:endnote w:type="continuationSeparator" w:id="0">
    <w:p w:rsidR="00B83443" w:rsidRDefault="00B83443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230A63" w:rsidRDefault="00F939D8">
        <w:pPr>
          <w:pStyle w:val="Footer"/>
          <w:jc w:val="right"/>
        </w:pPr>
        <w:fldSimple w:instr=" PAGE   \* MERGEFORMAT ">
          <w:r w:rsidR="00606064">
            <w:rPr>
              <w:noProof/>
            </w:rPr>
            <w:t>5</w:t>
          </w:r>
        </w:fldSimple>
      </w:p>
    </w:sdtContent>
  </w:sdt>
  <w:p w:rsidR="00230A63" w:rsidRDefault="00230A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43" w:rsidRDefault="00B83443" w:rsidP="003F7004">
      <w:r>
        <w:separator/>
      </w:r>
    </w:p>
  </w:footnote>
  <w:footnote w:type="continuationSeparator" w:id="0">
    <w:p w:rsidR="00B83443" w:rsidRDefault="00B83443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"/>
  </w:num>
  <w:num w:numId="5">
    <w:abstractNumId w:val="14"/>
  </w:num>
  <w:num w:numId="6">
    <w:abstractNumId w:val="5"/>
  </w:num>
  <w:num w:numId="7">
    <w:abstractNumId w:val="10"/>
  </w:num>
  <w:num w:numId="8">
    <w:abstractNumId w:val="18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19"/>
  </w:num>
  <w:num w:numId="18">
    <w:abstractNumId w:val="3"/>
  </w:num>
  <w:num w:numId="19">
    <w:abstractNumId w:val="6"/>
  </w:num>
  <w:num w:numId="2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7B84"/>
    <w:rsid w:val="00072BD9"/>
    <w:rsid w:val="00073027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EB4"/>
    <w:rsid w:val="000C41F5"/>
    <w:rsid w:val="000C5185"/>
    <w:rsid w:val="000C7B45"/>
    <w:rsid w:val="000D192C"/>
    <w:rsid w:val="000D2F83"/>
    <w:rsid w:val="000D319A"/>
    <w:rsid w:val="000D38E5"/>
    <w:rsid w:val="000D4844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12E30"/>
    <w:rsid w:val="00113700"/>
    <w:rsid w:val="001138E9"/>
    <w:rsid w:val="00113C97"/>
    <w:rsid w:val="001148F5"/>
    <w:rsid w:val="00116936"/>
    <w:rsid w:val="00117CA6"/>
    <w:rsid w:val="00120EAF"/>
    <w:rsid w:val="001223A2"/>
    <w:rsid w:val="001223F3"/>
    <w:rsid w:val="00122733"/>
    <w:rsid w:val="001228B1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10C2"/>
    <w:rsid w:val="0015410B"/>
    <w:rsid w:val="0015524C"/>
    <w:rsid w:val="00155912"/>
    <w:rsid w:val="0015778B"/>
    <w:rsid w:val="001579EA"/>
    <w:rsid w:val="00157FE5"/>
    <w:rsid w:val="00160B6E"/>
    <w:rsid w:val="00163F94"/>
    <w:rsid w:val="001644C1"/>
    <w:rsid w:val="00164540"/>
    <w:rsid w:val="00164D6B"/>
    <w:rsid w:val="00165AE4"/>
    <w:rsid w:val="001678DB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760D"/>
    <w:rsid w:val="001D24B1"/>
    <w:rsid w:val="001D26DC"/>
    <w:rsid w:val="001D4574"/>
    <w:rsid w:val="001D50EC"/>
    <w:rsid w:val="001D5651"/>
    <w:rsid w:val="001D5FE1"/>
    <w:rsid w:val="001E0CD9"/>
    <w:rsid w:val="001E14A1"/>
    <w:rsid w:val="001E18EF"/>
    <w:rsid w:val="001E1BE4"/>
    <w:rsid w:val="001E1EFD"/>
    <w:rsid w:val="001E3DAB"/>
    <w:rsid w:val="001E5119"/>
    <w:rsid w:val="001E7CC2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424C"/>
    <w:rsid w:val="002845CF"/>
    <w:rsid w:val="0028539F"/>
    <w:rsid w:val="0029024E"/>
    <w:rsid w:val="00291939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5137"/>
    <w:rsid w:val="002A680D"/>
    <w:rsid w:val="002A7B05"/>
    <w:rsid w:val="002B0674"/>
    <w:rsid w:val="002B100D"/>
    <w:rsid w:val="002B2C5A"/>
    <w:rsid w:val="002B398B"/>
    <w:rsid w:val="002B4170"/>
    <w:rsid w:val="002B4799"/>
    <w:rsid w:val="002B78D2"/>
    <w:rsid w:val="002B7EA8"/>
    <w:rsid w:val="002C00F0"/>
    <w:rsid w:val="002C2A89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30175C"/>
    <w:rsid w:val="00304479"/>
    <w:rsid w:val="00304B90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A02"/>
    <w:rsid w:val="00335641"/>
    <w:rsid w:val="00336726"/>
    <w:rsid w:val="00336C76"/>
    <w:rsid w:val="00337DD7"/>
    <w:rsid w:val="00337F42"/>
    <w:rsid w:val="00340482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4155"/>
    <w:rsid w:val="00374713"/>
    <w:rsid w:val="0037479F"/>
    <w:rsid w:val="00376D71"/>
    <w:rsid w:val="0038177E"/>
    <w:rsid w:val="00382B21"/>
    <w:rsid w:val="0038382B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3B3"/>
    <w:rsid w:val="003B2F81"/>
    <w:rsid w:val="003B5E45"/>
    <w:rsid w:val="003C015C"/>
    <w:rsid w:val="003C04BD"/>
    <w:rsid w:val="003C0876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E03CA"/>
    <w:rsid w:val="003E0686"/>
    <w:rsid w:val="003E3879"/>
    <w:rsid w:val="003E6CD0"/>
    <w:rsid w:val="003E70E1"/>
    <w:rsid w:val="003F1423"/>
    <w:rsid w:val="003F283B"/>
    <w:rsid w:val="003F55D7"/>
    <w:rsid w:val="003F5E03"/>
    <w:rsid w:val="003F6626"/>
    <w:rsid w:val="003F6A97"/>
    <w:rsid w:val="003F6BBB"/>
    <w:rsid w:val="003F7004"/>
    <w:rsid w:val="00401AA6"/>
    <w:rsid w:val="00402576"/>
    <w:rsid w:val="00403834"/>
    <w:rsid w:val="00403E96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620C"/>
    <w:rsid w:val="00435174"/>
    <w:rsid w:val="004357D2"/>
    <w:rsid w:val="00440A0E"/>
    <w:rsid w:val="00444462"/>
    <w:rsid w:val="004449B3"/>
    <w:rsid w:val="00444C1E"/>
    <w:rsid w:val="00446C71"/>
    <w:rsid w:val="00446F4D"/>
    <w:rsid w:val="00451A78"/>
    <w:rsid w:val="004540B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1F4"/>
    <w:rsid w:val="004F3760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360"/>
    <w:rsid w:val="005366AB"/>
    <w:rsid w:val="00536E11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8B3"/>
    <w:rsid w:val="005C690B"/>
    <w:rsid w:val="005C7E5C"/>
    <w:rsid w:val="005D3F31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6064"/>
    <w:rsid w:val="00610892"/>
    <w:rsid w:val="00610BF1"/>
    <w:rsid w:val="00613260"/>
    <w:rsid w:val="00613288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5D34"/>
    <w:rsid w:val="00687654"/>
    <w:rsid w:val="00691208"/>
    <w:rsid w:val="00691625"/>
    <w:rsid w:val="00691C42"/>
    <w:rsid w:val="00691E44"/>
    <w:rsid w:val="00693734"/>
    <w:rsid w:val="00694000"/>
    <w:rsid w:val="00694C85"/>
    <w:rsid w:val="00695E51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686"/>
    <w:rsid w:val="006F4890"/>
    <w:rsid w:val="006F6524"/>
    <w:rsid w:val="006F6AC8"/>
    <w:rsid w:val="006F6B35"/>
    <w:rsid w:val="006F7262"/>
    <w:rsid w:val="006F77D2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4430"/>
    <w:rsid w:val="007D4B68"/>
    <w:rsid w:val="007D55F9"/>
    <w:rsid w:val="007D6323"/>
    <w:rsid w:val="007D6B09"/>
    <w:rsid w:val="007D73A8"/>
    <w:rsid w:val="007E2503"/>
    <w:rsid w:val="007E2F78"/>
    <w:rsid w:val="007E41B8"/>
    <w:rsid w:val="007E6D1D"/>
    <w:rsid w:val="007E7DC8"/>
    <w:rsid w:val="007F1F17"/>
    <w:rsid w:val="007F38E3"/>
    <w:rsid w:val="007F3D82"/>
    <w:rsid w:val="007F5D42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6FF2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50E7A"/>
    <w:rsid w:val="008528E4"/>
    <w:rsid w:val="00853644"/>
    <w:rsid w:val="00853CFD"/>
    <w:rsid w:val="00854A09"/>
    <w:rsid w:val="00855FFB"/>
    <w:rsid w:val="00856246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7CC5"/>
    <w:rsid w:val="008A7EBA"/>
    <w:rsid w:val="008B094E"/>
    <w:rsid w:val="008B4606"/>
    <w:rsid w:val="008C00FB"/>
    <w:rsid w:val="008C12BC"/>
    <w:rsid w:val="008C2D0E"/>
    <w:rsid w:val="008C3017"/>
    <w:rsid w:val="008C3C54"/>
    <w:rsid w:val="008C4D91"/>
    <w:rsid w:val="008C79E3"/>
    <w:rsid w:val="008D20CD"/>
    <w:rsid w:val="008D4ABF"/>
    <w:rsid w:val="008D4EC4"/>
    <w:rsid w:val="008D5274"/>
    <w:rsid w:val="008D545F"/>
    <w:rsid w:val="008D614F"/>
    <w:rsid w:val="008D7836"/>
    <w:rsid w:val="008E03DF"/>
    <w:rsid w:val="008E1665"/>
    <w:rsid w:val="008E3600"/>
    <w:rsid w:val="008E3A0A"/>
    <w:rsid w:val="008E3BC9"/>
    <w:rsid w:val="008E4152"/>
    <w:rsid w:val="008E427C"/>
    <w:rsid w:val="008E7C45"/>
    <w:rsid w:val="008F077F"/>
    <w:rsid w:val="008F0BB1"/>
    <w:rsid w:val="008F2CF5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30755"/>
    <w:rsid w:val="00930770"/>
    <w:rsid w:val="00931098"/>
    <w:rsid w:val="00931E24"/>
    <w:rsid w:val="0093205C"/>
    <w:rsid w:val="009341B9"/>
    <w:rsid w:val="00934E8C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262B"/>
    <w:rsid w:val="00956B87"/>
    <w:rsid w:val="0095784A"/>
    <w:rsid w:val="0096227A"/>
    <w:rsid w:val="0096491C"/>
    <w:rsid w:val="00964A0C"/>
    <w:rsid w:val="009650C2"/>
    <w:rsid w:val="009707A2"/>
    <w:rsid w:val="00973775"/>
    <w:rsid w:val="0097397F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A03"/>
    <w:rsid w:val="00A025A2"/>
    <w:rsid w:val="00A0339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5248"/>
    <w:rsid w:val="00A65686"/>
    <w:rsid w:val="00A714A3"/>
    <w:rsid w:val="00A72190"/>
    <w:rsid w:val="00A76A9F"/>
    <w:rsid w:val="00A772E4"/>
    <w:rsid w:val="00A77640"/>
    <w:rsid w:val="00A77F12"/>
    <w:rsid w:val="00A80351"/>
    <w:rsid w:val="00A80803"/>
    <w:rsid w:val="00A81F96"/>
    <w:rsid w:val="00A8456E"/>
    <w:rsid w:val="00A85156"/>
    <w:rsid w:val="00A851E9"/>
    <w:rsid w:val="00A9030E"/>
    <w:rsid w:val="00A90660"/>
    <w:rsid w:val="00A93840"/>
    <w:rsid w:val="00A93D25"/>
    <w:rsid w:val="00A94B5B"/>
    <w:rsid w:val="00AA0A5B"/>
    <w:rsid w:val="00AA0B64"/>
    <w:rsid w:val="00AA2492"/>
    <w:rsid w:val="00AA49A2"/>
    <w:rsid w:val="00AA597A"/>
    <w:rsid w:val="00AB1B23"/>
    <w:rsid w:val="00AB24B3"/>
    <w:rsid w:val="00AB29DF"/>
    <w:rsid w:val="00AB3E47"/>
    <w:rsid w:val="00AB4DB5"/>
    <w:rsid w:val="00AB6CC4"/>
    <w:rsid w:val="00AB7596"/>
    <w:rsid w:val="00AC13DC"/>
    <w:rsid w:val="00AC259C"/>
    <w:rsid w:val="00AC287A"/>
    <w:rsid w:val="00AC5B4E"/>
    <w:rsid w:val="00AC6ADD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4942"/>
    <w:rsid w:val="00B36321"/>
    <w:rsid w:val="00B36CC5"/>
    <w:rsid w:val="00B37F26"/>
    <w:rsid w:val="00B42346"/>
    <w:rsid w:val="00B425F1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534F"/>
    <w:rsid w:val="00B75574"/>
    <w:rsid w:val="00B76FF8"/>
    <w:rsid w:val="00B81BDC"/>
    <w:rsid w:val="00B81F51"/>
    <w:rsid w:val="00B82168"/>
    <w:rsid w:val="00B82F5F"/>
    <w:rsid w:val="00B83443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1021"/>
    <w:rsid w:val="00C22BF3"/>
    <w:rsid w:val="00C252D9"/>
    <w:rsid w:val="00C25D4F"/>
    <w:rsid w:val="00C25DBA"/>
    <w:rsid w:val="00C2640C"/>
    <w:rsid w:val="00C266CF"/>
    <w:rsid w:val="00C268CA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80A65"/>
    <w:rsid w:val="00C811A9"/>
    <w:rsid w:val="00C81F32"/>
    <w:rsid w:val="00C82456"/>
    <w:rsid w:val="00C8535D"/>
    <w:rsid w:val="00C857B7"/>
    <w:rsid w:val="00C85D59"/>
    <w:rsid w:val="00C85F14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3694"/>
    <w:rsid w:val="00C94315"/>
    <w:rsid w:val="00C95371"/>
    <w:rsid w:val="00C963F2"/>
    <w:rsid w:val="00C96619"/>
    <w:rsid w:val="00C96C19"/>
    <w:rsid w:val="00C96E5C"/>
    <w:rsid w:val="00CA0EF0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75A"/>
    <w:rsid w:val="00CC6A51"/>
    <w:rsid w:val="00CC6C7D"/>
    <w:rsid w:val="00CD1608"/>
    <w:rsid w:val="00CD4DEB"/>
    <w:rsid w:val="00CD6E36"/>
    <w:rsid w:val="00CD733E"/>
    <w:rsid w:val="00CD7649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EDF"/>
    <w:rsid w:val="00CF4F70"/>
    <w:rsid w:val="00CF5915"/>
    <w:rsid w:val="00CF67A9"/>
    <w:rsid w:val="00CF6821"/>
    <w:rsid w:val="00CF6CF8"/>
    <w:rsid w:val="00D04996"/>
    <w:rsid w:val="00D109C5"/>
    <w:rsid w:val="00D12106"/>
    <w:rsid w:val="00D12700"/>
    <w:rsid w:val="00D13BCC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5139"/>
    <w:rsid w:val="00D27A1D"/>
    <w:rsid w:val="00D3042A"/>
    <w:rsid w:val="00D308A3"/>
    <w:rsid w:val="00D3387E"/>
    <w:rsid w:val="00D347D4"/>
    <w:rsid w:val="00D35D11"/>
    <w:rsid w:val="00D35E01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E1D56"/>
    <w:rsid w:val="00DE4AF7"/>
    <w:rsid w:val="00DE758F"/>
    <w:rsid w:val="00DF1D39"/>
    <w:rsid w:val="00DF1D89"/>
    <w:rsid w:val="00DF2A16"/>
    <w:rsid w:val="00DF3D6D"/>
    <w:rsid w:val="00DF5760"/>
    <w:rsid w:val="00E00F34"/>
    <w:rsid w:val="00E01191"/>
    <w:rsid w:val="00E02615"/>
    <w:rsid w:val="00E03B84"/>
    <w:rsid w:val="00E04586"/>
    <w:rsid w:val="00E06C02"/>
    <w:rsid w:val="00E11609"/>
    <w:rsid w:val="00E130F3"/>
    <w:rsid w:val="00E1430E"/>
    <w:rsid w:val="00E16F17"/>
    <w:rsid w:val="00E1774A"/>
    <w:rsid w:val="00E17AEC"/>
    <w:rsid w:val="00E20B50"/>
    <w:rsid w:val="00E21741"/>
    <w:rsid w:val="00E23B6A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B58"/>
    <w:rsid w:val="00E52DB4"/>
    <w:rsid w:val="00E52E43"/>
    <w:rsid w:val="00E53DC8"/>
    <w:rsid w:val="00E53F2D"/>
    <w:rsid w:val="00E54569"/>
    <w:rsid w:val="00E54EF4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5957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9D8"/>
    <w:rsid w:val="00F93A09"/>
    <w:rsid w:val="00F94353"/>
    <w:rsid w:val="00F948C2"/>
    <w:rsid w:val="00F95B2A"/>
    <w:rsid w:val="00F97AFA"/>
    <w:rsid w:val="00FA0433"/>
    <w:rsid w:val="00FA25F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6EB0"/>
    <w:rsid w:val="00FE6F44"/>
    <w:rsid w:val="00FE71CE"/>
    <w:rsid w:val="00FF13CC"/>
    <w:rsid w:val="00FF1866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3ABB-9DC7-4F0A-B6F8-CFBB48C5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Ar-Hovhannisyan</cp:lastModifiedBy>
  <cp:revision>2</cp:revision>
  <cp:lastPrinted>2018-04-04T14:08:00Z</cp:lastPrinted>
  <dcterms:created xsi:type="dcterms:W3CDTF">2018-04-04T14:30:00Z</dcterms:created>
  <dcterms:modified xsi:type="dcterms:W3CDTF">2018-04-04T14:30:00Z</dcterms:modified>
</cp:coreProperties>
</file>