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51" w:rsidRDefault="00A97551" w:rsidP="00A97551">
      <w:pPr>
        <w:jc w:val="right"/>
        <w:rPr>
          <w:rFonts w:ascii="GHEA Grapalat" w:hAnsi="GHEA Grapalat" w:cs="Sylfaen"/>
          <w:lang w:val="en-US"/>
        </w:rPr>
      </w:pPr>
    </w:p>
    <w:p w:rsidR="00A97551" w:rsidRPr="00993500" w:rsidRDefault="00A97551" w:rsidP="00A97551">
      <w:pPr>
        <w:jc w:val="right"/>
        <w:rPr>
          <w:rFonts w:ascii="GHEA Grapalat" w:hAnsi="GHEA Grapalat" w:cs="IRTEK Courier"/>
          <w:u w:val="single"/>
          <w:lang w:val="fr-FR"/>
        </w:rPr>
      </w:pPr>
      <w:r w:rsidRPr="00993500">
        <w:rPr>
          <w:rFonts w:ascii="GHEA Grapalat" w:hAnsi="GHEA Grapalat" w:cs="Sylfaen"/>
          <w:u w:val="single"/>
        </w:rPr>
        <w:t>ՆԱԽԱԳԻԾ</w:t>
      </w:r>
    </w:p>
    <w:p w:rsidR="00A97551" w:rsidRPr="00734809" w:rsidRDefault="00A97551" w:rsidP="00A97551">
      <w:pPr>
        <w:rPr>
          <w:rFonts w:ascii="GHEA Grapalat" w:hAnsi="GHEA Grapalat" w:cs="IRTEK Courier"/>
          <w:lang w:val="fr-FR"/>
        </w:rPr>
      </w:pPr>
    </w:p>
    <w:p w:rsidR="00A97551" w:rsidRPr="00D31E76" w:rsidRDefault="00A97551" w:rsidP="00A97551">
      <w:pPr>
        <w:jc w:val="center"/>
        <w:rPr>
          <w:rFonts w:ascii="GHEA Grapalat" w:hAnsi="GHEA Grapalat" w:cs="Sylfaen"/>
          <w:lang w:val="af-ZA"/>
        </w:rPr>
      </w:pPr>
    </w:p>
    <w:p w:rsidR="00A97551" w:rsidRDefault="00A97551" w:rsidP="00A97551">
      <w:pPr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242246">
        <w:rPr>
          <w:rFonts w:ascii="GHEA Grapalat" w:hAnsi="GHEA Grapalat" w:cs="Sylfaen"/>
          <w:sz w:val="24"/>
          <w:szCs w:val="24"/>
        </w:rPr>
        <w:t>ՀԱՅԱ</w:t>
      </w:r>
      <w:r w:rsidRPr="00242246">
        <w:rPr>
          <w:rFonts w:ascii="GHEA Grapalat" w:hAnsi="GHEA Grapalat" w:cs="IRTEK Courier"/>
          <w:sz w:val="24"/>
          <w:szCs w:val="24"/>
          <w:lang w:val="fr-FR"/>
        </w:rPr>
        <w:t>U</w:t>
      </w:r>
      <w:r w:rsidRPr="00242246">
        <w:rPr>
          <w:rFonts w:ascii="GHEA Grapalat" w:hAnsi="GHEA Grapalat" w:cs="Sylfaen"/>
          <w:sz w:val="24"/>
          <w:szCs w:val="24"/>
        </w:rPr>
        <w:t>ՏԱՆԻ</w:t>
      </w:r>
      <w:r w:rsidRPr="0024224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42246">
        <w:rPr>
          <w:rFonts w:ascii="GHEA Grapalat" w:hAnsi="GHEA Grapalat" w:cs="Sylfaen"/>
          <w:sz w:val="24"/>
          <w:szCs w:val="24"/>
        </w:rPr>
        <w:t>ՀԱՆՐԱՊԵՏՈՒԹՅԱՆ</w:t>
      </w:r>
      <w:r w:rsidRPr="0024224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42246">
        <w:rPr>
          <w:rFonts w:ascii="GHEA Grapalat" w:hAnsi="GHEA Grapalat" w:cs="Sylfaen"/>
          <w:sz w:val="24"/>
          <w:szCs w:val="24"/>
        </w:rPr>
        <w:t>ԿԱՌԱՎԱՐՈՒԹՅՈՒՆ</w:t>
      </w:r>
    </w:p>
    <w:p w:rsidR="00C211CA" w:rsidRPr="00C211CA" w:rsidRDefault="00C211CA" w:rsidP="00A97551">
      <w:pPr>
        <w:jc w:val="center"/>
        <w:rPr>
          <w:rFonts w:ascii="GHEA Grapalat" w:hAnsi="GHEA Grapalat" w:cs="IRTEK Courier"/>
          <w:sz w:val="24"/>
          <w:szCs w:val="24"/>
          <w:lang w:val="en-US"/>
        </w:rPr>
      </w:pPr>
    </w:p>
    <w:p w:rsidR="00A97551" w:rsidRDefault="00A97551" w:rsidP="00A97551">
      <w:pPr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242246">
        <w:rPr>
          <w:rFonts w:ascii="GHEA Grapalat" w:hAnsi="GHEA Grapalat" w:cs="Sylfaen"/>
          <w:sz w:val="24"/>
          <w:szCs w:val="24"/>
        </w:rPr>
        <w:t>ՈՐՈՇՈՒՄ</w:t>
      </w:r>
    </w:p>
    <w:p w:rsidR="00C211CA" w:rsidRPr="00C211CA" w:rsidRDefault="00C211CA" w:rsidP="00A97551">
      <w:pPr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A97551" w:rsidRPr="00734809" w:rsidRDefault="00A97551" w:rsidP="00A97551">
      <w:pPr>
        <w:jc w:val="center"/>
        <w:rPr>
          <w:rFonts w:ascii="GHEA Grapalat" w:hAnsi="GHEA Grapalat" w:cs="IRTEK Courier"/>
          <w:lang w:val="fr-FR"/>
        </w:rPr>
      </w:pPr>
      <w:r w:rsidRPr="00734809">
        <w:rPr>
          <w:rFonts w:ascii="GHEA Grapalat" w:hAnsi="GHEA Grapalat" w:cs="Sylfaen"/>
          <w:lang w:val="fr-FR"/>
        </w:rPr>
        <w:t>------ ---------------------------</w:t>
      </w:r>
      <w:r w:rsidRPr="00734809">
        <w:rPr>
          <w:rFonts w:ascii="GHEA Grapalat" w:hAnsi="GHEA Grapalat" w:cs="IRTEK Courier"/>
          <w:lang w:val="fr-FR"/>
        </w:rPr>
        <w:t xml:space="preserve"> 201</w:t>
      </w:r>
      <w:r>
        <w:rPr>
          <w:rFonts w:ascii="GHEA Grapalat" w:hAnsi="GHEA Grapalat" w:cs="IRTEK Courier"/>
          <w:lang w:val="fr-FR"/>
        </w:rPr>
        <w:t>4</w:t>
      </w:r>
      <w:r w:rsidRPr="00734809">
        <w:rPr>
          <w:rFonts w:ascii="GHEA Grapalat" w:hAnsi="GHEA Grapalat" w:cs="IRTEK Courier"/>
          <w:lang w:val="fr-FR"/>
        </w:rPr>
        <w:t xml:space="preserve"> </w:t>
      </w:r>
      <w:r w:rsidRPr="00734809">
        <w:rPr>
          <w:rFonts w:ascii="GHEA Grapalat" w:hAnsi="GHEA Grapalat" w:cs="Sylfaen"/>
        </w:rPr>
        <w:t>թ</w:t>
      </w:r>
      <w:r w:rsidRPr="00734809">
        <w:rPr>
          <w:rFonts w:ascii="GHEA Grapalat" w:hAnsi="GHEA Grapalat" w:cs="Sylfaen"/>
          <w:lang w:val="fr-FR"/>
        </w:rPr>
        <w:t>.</w:t>
      </w:r>
      <w:r w:rsidRPr="00734809">
        <w:rPr>
          <w:rFonts w:ascii="GHEA Grapalat" w:hAnsi="GHEA Grapalat" w:cs="IRTEK Courier"/>
          <w:lang w:val="fr-FR"/>
        </w:rPr>
        <w:t xml:space="preserve"> </w:t>
      </w:r>
      <w:r w:rsidRPr="00734809">
        <w:rPr>
          <w:rFonts w:ascii="GHEA Grapalat" w:hAnsi="GHEA Grapalat" w:cs="Sylfaen"/>
          <w:lang w:val="af-ZA"/>
        </w:rPr>
        <w:t>№</w:t>
      </w:r>
      <w:r w:rsidR="00F468A9">
        <w:rPr>
          <w:rFonts w:ascii="GHEA Grapalat" w:hAnsi="GHEA Grapalat" w:cs="IRTEK Courier"/>
          <w:lang w:val="fr-FR"/>
        </w:rPr>
        <w:t xml:space="preserve">        </w:t>
      </w:r>
      <w:r w:rsidRPr="00734809">
        <w:rPr>
          <w:rFonts w:ascii="GHEA Grapalat" w:hAnsi="GHEA Grapalat" w:cs="Sylfaen"/>
          <w:lang w:val="fr-FR"/>
        </w:rPr>
        <w:t>-</w:t>
      </w:r>
      <w:r w:rsidR="00F468A9">
        <w:rPr>
          <w:rFonts w:ascii="GHEA Grapalat" w:hAnsi="GHEA Grapalat" w:cs="Sylfaen"/>
          <w:lang w:val="fr-FR"/>
        </w:rPr>
        <w:t xml:space="preserve">  </w:t>
      </w:r>
      <w:r w:rsidRPr="00734809">
        <w:rPr>
          <w:rFonts w:ascii="GHEA Grapalat" w:hAnsi="GHEA Grapalat" w:cs="Sylfaen"/>
        </w:rPr>
        <w:t>Ա</w:t>
      </w:r>
    </w:p>
    <w:p w:rsidR="00A97551" w:rsidRDefault="00A97551" w:rsidP="00A97551">
      <w:pPr>
        <w:ind w:firstLine="562"/>
        <w:jc w:val="center"/>
        <w:rPr>
          <w:rFonts w:ascii="GHEA Grapalat" w:hAnsi="GHEA Grapalat" w:cs="Sylfaen"/>
          <w:lang w:val="af-ZA"/>
        </w:rPr>
      </w:pPr>
    </w:p>
    <w:p w:rsidR="00C211CA" w:rsidRPr="00734809" w:rsidRDefault="00C211CA" w:rsidP="00A97551">
      <w:pPr>
        <w:ind w:firstLine="562"/>
        <w:jc w:val="center"/>
        <w:rPr>
          <w:rFonts w:ascii="GHEA Grapalat" w:hAnsi="GHEA Grapalat" w:cs="Sylfaen"/>
          <w:lang w:val="af-ZA"/>
        </w:rPr>
      </w:pPr>
    </w:p>
    <w:p w:rsidR="00A97551" w:rsidRPr="00507D15" w:rsidRDefault="00A97551" w:rsidP="00A97551">
      <w:pPr>
        <w:spacing w:after="0" w:line="240" w:lineRule="auto"/>
        <w:ind w:firstLine="561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507D15">
        <w:rPr>
          <w:rFonts w:ascii="GHEA Grapalat" w:hAnsi="GHEA Grapalat" w:cs="Sylfaen"/>
          <w:sz w:val="24"/>
          <w:szCs w:val="24"/>
          <w:lang w:val="af-ZA"/>
        </w:rPr>
        <w:t>ՆԻԿՈԼ ՎՅԱՉԵՍԼԱՎԻ ԱՐՈՒԹՅՈՒՆՈՎԻՆ</w:t>
      </w:r>
    </w:p>
    <w:p w:rsidR="00CC7014" w:rsidRPr="00C211CA" w:rsidRDefault="00A97551" w:rsidP="00A97551">
      <w:pPr>
        <w:spacing w:after="0" w:line="240" w:lineRule="auto"/>
        <w:ind w:firstLine="561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507D15">
        <w:rPr>
          <w:rFonts w:ascii="GHEA Grapalat" w:hAnsi="GHEA Grapalat" w:cs="Sylfaen"/>
          <w:sz w:val="24"/>
          <w:szCs w:val="24"/>
        </w:rPr>
        <w:t>ՊԱՐՏԱԴԻՐ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C7014" w:rsidRPr="00CC7014">
        <w:rPr>
          <w:rFonts w:ascii="GHEA Grapalat" w:hAnsi="GHEA Grapalat"/>
          <w:sz w:val="24"/>
          <w:szCs w:val="24"/>
          <w:lang w:val="en-US"/>
        </w:rPr>
        <w:t>ԺԱՄԿԵՏԱՅԻՆ</w:t>
      </w:r>
      <w:r w:rsidR="00CC7014" w:rsidRPr="00C211CA">
        <w:rPr>
          <w:rFonts w:ascii="GHEA Grapalat" w:hAnsi="GHEA Grapalat"/>
          <w:lang w:val="af-ZA"/>
        </w:rPr>
        <w:t xml:space="preserve"> </w:t>
      </w:r>
      <w:r w:rsidRPr="00507D15">
        <w:rPr>
          <w:rFonts w:ascii="GHEA Grapalat" w:hAnsi="GHEA Grapalat" w:cs="Sylfaen"/>
          <w:sz w:val="24"/>
          <w:szCs w:val="24"/>
        </w:rPr>
        <w:t>ԶԻՆՎՈՐԱԿԱՆ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</w:rPr>
        <w:t>ԾԱՌԱՅՈՒԹՅԱՆ</w:t>
      </w:r>
    </w:p>
    <w:p w:rsidR="00A97551" w:rsidRPr="00507D15" w:rsidRDefault="00A97551" w:rsidP="00A97551">
      <w:pPr>
        <w:spacing w:after="0" w:line="24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</w:rPr>
        <w:t>ԶՈՐԱԿՈՉԻՑ</w:t>
      </w:r>
      <w:r w:rsidR="00CC7014" w:rsidRPr="00C211C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07D15">
        <w:rPr>
          <w:rFonts w:ascii="GHEA Grapalat" w:hAnsi="GHEA Grapalat" w:cs="Sylfaen"/>
          <w:sz w:val="24"/>
          <w:szCs w:val="24"/>
        </w:rPr>
        <w:t>ՏԱՐԿԵՏՈՒՄ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</w:rPr>
        <w:t>ՏԱԼՈՒ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</w:rPr>
        <w:t>ՄԱ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07D15">
        <w:rPr>
          <w:rFonts w:ascii="GHEA Grapalat" w:hAnsi="GHEA Grapalat" w:cs="Sylfaen"/>
          <w:sz w:val="24"/>
          <w:szCs w:val="24"/>
        </w:rPr>
        <w:t>ԻՆ</w:t>
      </w:r>
    </w:p>
    <w:p w:rsidR="00A97551" w:rsidRPr="00507D15" w:rsidRDefault="00A97551" w:rsidP="00A97551">
      <w:pPr>
        <w:spacing w:line="360" w:lineRule="auto"/>
        <w:ind w:firstLine="562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A97551" w:rsidRPr="00507D15" w:rsidRDefault="00A97551" w:rsidP="00A97551">
      <w:pPr>
        <w:spacing w:line="360" w:lineRule="auto"/>
        <w:ind w:firstLine="562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507D15"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r w:rsidRPr="00507D15">
        <w:rPr>
          <w:rFonts w:ascii="GHEA Grapalat" w:hAnsi="GHEA Grapalat" w:cs="Sylfaen"/>
          <w:sz w:val="24"/>
          <w:szCs w:val="24"/>
        </w:rPr>
        <w:t>Համաձայն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  <w:lang w:val="fr-FR"/>
        </w:rPr>
        <w:t>«</w:t>
      </w:r>
      <w:r w:rsidRPr="00507D15">
        <w:rPr>
          <w:rFonts w:ascii="GHEA Grapalat" w:hAnsi="GHEA Grapalat" w:cs="Sylfaen"/>
          <w:sz w:val="24"/>
          <w:szCs w:val="24"/>
        </w:rPr>
        <w:t>Զինապարտության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</w:rPr>
        <w:t>մա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07D15">
        <w:rPr>
          <w:rFonts w:ascii="GHEA Grapalat" w:hAnsi="GHEA Grapalat" w:cs="Sylfaen"/>
          <w:sz w:val="24"/>
          <w:szCs w:val="24"/>
        </w:rPr>
        <w:t>ին</w:t>
      </w:r>
      <w:r w:rsidRPr="00507D15">
        <w:rPr>
          <w:rFonts w:ascii="GHEA Grapalat" w:hAnsi="GHEA Grapalat" w:cs="Sylfaen"/>
          <w:sz w:val="24"/>
          <w:szCs w:val="24"/>
          <w:lang w:val="fr-FR"/>
        </w:rPr>
        <w:t>»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</w:rPr>
        <w:t>Հայա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07D15">
        <w:rPr>
          <w:rFonts w:ascii="GHEA Grapalat" w:hAnsi="GHEA Grapalat" w:cs="Sylfaen"/>
          <w:sz w:val="24"/>
          <w:szCs w:val="24"/>
        </w:rPr>
        <w:t>տանի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</w:rPr>
        <w:t>Հանրապետության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o</w:t>
      </w:r>
      <w:r w:rsidRPr="00507D15">
        <w:rPr>
          <w:rFonts w:ascii="GHEA Grapalat" w:hAnsi="GHEA Grapalat" w:cs="Sylfaen"/>
          <w:sz w:val="24"/>
          <w:szCs w:val="24"/>
        </w:rPr>
        <w:t>րենքի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16-</w:t>
      </w:r>
      <w:r w:rsidRPr="00507D15">
        <w:rPr>
          <w:rFonts w:ascii="GHEA Grapalat" w:hAnsi="GHEA Grapalat" w:cs="Sylfaen"/>
          <w:sz w:val="24"/>
          <w:szCs w:val="24"/>
        </w:rPr>
        <w:t>րդ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</w:rPr>
        <w:t>հոդվածի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2-</w:t>
      </w:r>
      <w:r w:rsidRPr="00507D15">
        <w:rPr>
          <w:rFonts w:ascii="GHEA Grapalat" w:hAnsi="GHEA Grapalat" w:cs="Sylfaen"/>
          <w:sz w:val="24"/>
          <w:szCs w:val="24"/>
        </w:rPr>
        <w:t>րդ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11CA">
        <w:rPr>
          <w:rFonts w:ascii="GHEA Grapalat" w:hAnsi="GHEA Grapalat" w:cs="Sylfaen"/>
          <w:sz w:val="24"/>
          <w:szCs w:val="24"/>
          <w:lang w:val="fr-FR"/>
        </w:rPr>
        <w:t>կետ</w:t>
      </w:r>
      <w:r w:rsidRPr="00507D15">
        <w:rPr>
          <w:rFonts w:ascii="GHEA Grapalat" w:hAnsi="GHEA Grapalat" w:cs="Sylfaen"/>
          <w:sz w:val="24"/>
          <w:szCs w:val="24"/>
        </w:rPr>
        <w:t>ի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` </w:t>
      </w:r>
      <w:r w:rsidRPr="00507D15">
        <w:rPr>
          <w:rFonts w:ascii="GHEA Grapalat" w:hAnsi="GHEA Grapalat" w:cs="Sylfaen"/>
          <w:sz w:val="24"/>
          <w:szCs w:val="24"/>
        </w:rPr>
        <w:t>Հայա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07D15">
        <w:rPr>
          <w:rFonts w:ascii="GHEA Grapalat" w:hAnsi="GHEA Grapalat" w:cs="Sylfaen"/>
          <w:sz w:val="24"/>
          <w:szCs w:val="24"/>
        </w:rPr>
        <w:t>տանի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</w:rPr>
        <w:t>Հանրապետության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</w:rPr>
        <w:t>կառավարությունը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</w:rPr>
        <w:t>որոշում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</w:rPr>
        <w:t>է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A97551" w:rsidRPr="00507D15" w:rsidRDefault="00C211CA" w:rsidP="00A97551">
      <w:pPr>
        <w:spacing w:line="360" w:lineRule="auto"/>
        <w:ind w:firstLine="562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1. </w:t>
      </w:r>
      <w:r w:rsidR="00A97551" w:rsidRPr="00507D15">
        <w:rPr>
          <w:rFonts w:ascii="GHEA Grapalat" w:hAnsi="GHEA Grapalat" w:cs="Sylfaen"/>
          <w:sz w:val="24"/>
          <w:szCs w:val="24"/>
          <w:lang w:val="fr-FR"/>
        </w:rPr>
        <w:t xml:space="preserve">Նիկոլ Վյաչեսլավի Արությունովին (ծնված` 1994 թվականի հունիսի 2-ին) </w:t>
      </w:r>
      <w:r w:rsidR="00A97551" w:rsidRPr="00507D15">
        <w:rPr>
          <w:rFonts w:ascii="GHEA Grapalat" w:hAnsi="GHEA Grapalat" w:cs="Sylfaen"/>
          <w:sz w:val="24"/>
          <w:szCs w:val="24"/>
          <w:lang w:val="en-US"/>
        </w:rPr>
        <w:t>պ</w:t>
      </w:r>
      <w:r w:rsidR="00A97551" w:rsidRPr="00507D15">
        <w:rPr>
          <w:rFonts w:ascii="GHEA Grapalat" w:hAnsi="GHEA Grapalat" w:cs="Sylfaen"/>
          <w:sz w:val="24"/>
          <w:szCs w:val="24"/>
        </w:rPr>
        <w:t>արտադիր</w:t>
      </w:r>
      <w:r w:rsidR="00A97551"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C7014" w:rsidRPr="00CC7014">
        <w:rPr>
          <w:rFonts w:ascii="GHEA Grapalat" w:hAnsi="GHEA Grapalat"/>
          <w:sz w:val="24"/>
          <w:szCs w:val="24"/>
          <w:lang w:val="en-US"/>
        </w:rPr>
        <w:t>ժամկետային</w:t>
      </w:r>
      <w:r w:rsidR="00CC7014" w:rsidRPr="00C211C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97551" w:rsidRPr="00507D15">
        <w:rPr>
          <w:rFonts w:ascii="GHEA Grapalat" w:hAnsi="GHEA Grapalat" w:cs="Sylfaen"/>
          <w:sz w:val="24"/>
          <w:szCs w:val="24"/>
        </w:rPr>
        <w:t>զինվորական</w:t>
      </w:r>
      <w:r w:rsidR="00A97551"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A97551" w:rsidRPr="00507D15">
        <w:rPr>
          <w:rFonts w:ascii="GHEA Grapalat" w:hAnsi="GHEA Grapalat" w:cs="Sylfaen"/>
          <w:sz w:val="24"/>
          <w:szCs w:val="24"/>
        </w:rPr>
        <w:t>ծառայության</w:t>
      </w:r>
      <w:r w:rsidR="00A97551"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A97551" w:rsidRPr="00507D15">
        <w:rPr>
          <w:rFonts w:ascii="GHEA Grapalat" w:hAnsi="GHEA Grapalat" w:cs="Sylfaen"/>
          <w:sz w:val="24"/>
          <w:szCs w:val="24"/>
        </w:rPr>
        <w:t>զորակոչից</w:t>
      </w:r>
      <w:r w:rsidR="00A97551"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A97551" w:rsidRPr="00507D15">
        <w:rPr>
          <w:rFonts w:ascii="GHEA Grapalat" w:hAnsi="GHEA Grapalat" w:cs="Sylfaen"/>
          <w:sz w:val="24"/>
          <w:szCs w:val="24"/>
          <w:lang w:val="fr-FR"/>
        </w:rPr>
        <w:t xml:space="preserve">տալ </w:t>
      </w:r>
      <w:r w:rsidR="00A97551" w:rsidRPr="00507D15">
        <w:rPr>
          <w:rFonts w:ascii="GHEA Grapalat" w:hAnsi="GHEA Grapalat" w:cs="Sylfaen"/>
          <w:sz w:val="24"/>
          <w:szCs w:val="24"/>
        </w:rPr>
        <w:t>տարկետում</w:t>
      </w:r>
      <w:r w:rsidR="00A97551" w:rsidRPr="00507D15">
        <w:rPr>
          <w:rFonts w:ascii="GHEA Grapalat" w:hAnsi="GHEA Grapalat" w:cs="Sylfaen"/>
          <w:sz w:val="24"/>
          <w:szCs w:val="24"/>
          <w:lang w:val="fr-FR"/>
        </w:rPr>
        <w:t xml:space="preserve"> մինչև 2016 թվականի ա</w:t>
      </w:r>
      <w:r w:rsidR="00CC7014">
        <w:rPr>
          <w:rFonts w:ascii="GHEA Grapalat" w:hAnsi="GHEA Grapalat" w:cs="Sylfaen"/>
          <w:sz w:val="24"/>
          <w:szCs w:val="24"/>
          <w:lang w:val="fr-FR"/>
        </w:rPr>
        <w:t>մառ</w:t>
      </w:r>
      <w:r w:rsidR="00A97551" w:rsidRPr="00507D15">
        <w:rPr>
          <w:rFonts w:ascii="GHEA Grapalat" w:hAnsi="GHEA Grapalat" w:cs="Sylfaen"/>
          <w:sz w:val="24"/>
          <w:szCs w:val="24"/>
          <w:lang w:val="fr-FR"/>
        </w:rPr>
        <w:t>ային զորակոչը</w:t>
      </w:r>
      <w:r w:rsidR="00A97551" w:rsidRPr="00507D15">
        <w:rPr>
          <w:rFonts w:ascii="GHEA Grapalat" w:hAnsi="GHEA Grapalat" w:cs="Sylfaen"/>
          <w:sz w:val="24"/>
          <w:szCs w:val="24"/>
          <w:lang w:val="en-US"/>
        </w:rPr>
        <w:t>։</w:t>
      </w:r>
      <w:r w:rsidR="00A97551" w:rsidRPr="00507D15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A97551" w:rsidRPr="00507D15" w:rsidRDefault="00A97551" w:rsidP="00A97551">
      <w:pPr>
        <w:spacing w:line="360" w:lineRule="auto"/>
        <w:ind w:firstLine="562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A97551" w:rsidRPr="00507D15" w:rsidRDefault="00A97551" w:rsidP="00A97551">
      <w:pPr>
        <w:spacing w:line="360" w:lineRule="auto"/>
        <w:ind w:firstLine="562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A97551" w:rsidRPr="00507D15" w:rsidRDefault="00A97551" w:rsidP="00A97551">
      <w:pPr>
        <w:spacing w:line="360" w:lineRule="auto"/>
        <w:ind w:firstLine="562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A97551" w:rsidRPr="00507D15" w:rsidRDefault="00141949" w:rsidP="00A97551">
      <w:pPr>
        <w:spacing w:line="360" w:lineRule="auto"/>
        <w:ind w:firstLine="562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IRTEK Courier"/>
          <w:sz w:val="24"/>
          <w:szCs w:val="24"/>
          <w:lang w:val="fr-FR"/>
        </w:rPr>
        <w:t xml:space="preserve">ՀՀ սպորտի և երիտասարդության հարցերի նախարար՝    Յու. Վարդանյան </w:t>
      </w:r>
    </w:p>
    <w:p w:rsidR="00A97551" w:rsidRPr="00507D15" w:rsidRDefault="00A97551" w:rsidP="00A97551">
      <w:pPr>
        <w:spacing w:line="360" w:lineRule="auto"/>
        <w:ind w:firstLine="562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A97551" w:rsidRPr="00507D15" w:rsidRDefault="00A97551" w:rsidP="00A97551">
      <w:pPr>
        <w:spacing w:line="360" w:lineRule="auto"/>
        <w:ind w:firstLine="562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A97551" w:rsidRPr="00507D15" w:rsidRDefault="00A97551" w:rsidP="00A97551">
      <w:pPr>
        <w:spacing w:line="360" w:lineRule="auto"/>
        <w:ind w:firstLine="562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A97551" w:rsidRPr="00507D15" w:rsidRDefault="00A97551" w:rsidP="00A97551">
      <w:pPr>
        <w:spacing w:line="360" w:lineRule="auto"/>
        <w:ind w:firstLine="562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A97551" w:rsidRPr="00507D15" w:rsidRDefault="00A97551" w:rsidP="00A97551">
      <w:pPr>
        <w:spacing w:line="360" w:lineRule="auto"/>
        <w:ind w:firstLine="562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A97551" w:rsidRDefault="00A97551" w:rsidP="00A97551">
      <w:pPr>
        <w:spacing w:line="360" w:lineRule="auto"/>
        <w:ind w:firstLine="562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5355D4" w:rsidRPr="00507D15" w:rsidRDefault="005355D4" w:rsidP="00A97551">
      <w:pPr>
        <w:spacing w:line="360" w:lineRule="auto"/>
        <w:ind w:firstLine="562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A97551" w:rsidRPr="00507D15" w:rsidRDefault="00A97551" w:rsidP="00C64C5E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07D15">
        <w:rPr>
          <w:rFonts w:ascii="GHEA Grapalat" w:hAnsi="GHEA Grapalat" w:cs="Sylfaen"/>
          <w:sz w:val="24"/>
          <w:szCs w:val="24"/>
        </w:rPr>
        <w:t>ՀԻՄՆԱՎՈՐՈՒՄ</w:t>
      </w:r>
    </w:p>
    <w:p w:rsidR="00A97551" w:rsidRPr="00507D15" w:rsidRDefault="00A97551" w:rsidP="00C64C5E">
      <w:pPr>
        <w:spacing w:after="0" w:line="24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507D15">
        <w:rPr>
          <w:rFonts w:ascii="GHEA Grapalat" w:hAnsi="GHEA Grapalat" w:cs="Sylfaen"/>
          <w:sz w:val="24"/>
          <w:szCs w:val="24"/>
          <w:lang w:val="fr-FR"/>
        </w:rPr>
        <w:t>«</w:t>
      </w:r>
      <w:r w:rsidRPr="00507D15">
        <w:rPr>
          <w:rFonts w:ascii="GHEA Grapalat" w:hAnsi="GHEA Grapalat" w:cs="Sylfaen"/>
          <w:sz w:val="24"/>
          <w:szCs w:val="24"/>
          <w:lang w:val="af-ZA"/>
        </w:rPr>
        <w:t xml:space="preserve">ՆԻԿՈԼ ՎՅԱՉԵՍԼԱՎԻ ԱՐՈՒԹՅՈՒՆՈՎԻՆ </w:t>
      </w:r>
      <w:r w:rsidRPr="00507D15">
        <w:rPr>
          <w:rFonts w:ascii="GHEA Grapalat" w:hAnsi="GHEA Grapalat" w:cs="Sylfaen"/>
          <w:sz w:val="24"/>
          <w:szCs w:val="24"/>
        </w:rPr>
        <w:t>ՊԱՐՏԱԴԻՐ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C7014" w:rsidRPr="00CC7014">
        <w:rPr>
          <w:rFonts w:ascii="GHEA Grapalat" w:hAnsi="GHEA Grapalat"/>
          <w:sz w:val="24"/>
          <w:szCs w:val="24"/>
          <w:lang w:val="en-US"/>
        </w:rPr>
        <w:t>ԺԱՄԿԵՏԱՅԻՆ</w:t>
      </w:r>
      <w:r w:rsidR="00CC7014" w:rsidRPr="00C211C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</w:rPr>
        <w:t>ԶԻՆՎՈՐԱԿԱՆ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</w:rPr>
        <w:t>ԾԱՌԱՅՈՒԹՅԱՆ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</w:rPr>
        <w:t>ԶՈՐԱԿՈՉԻՑ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</w:rPr>
        <w:t>ՏԱՐԿԵՏՈՒՄ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</w:rPr>
        <w:t>ՏԱԼՈՒ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</w:rPr>
        <w:t>ՄԱ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07D15">
        <w:rPr>
          <w:rFonts w:ascii="GHEA Grapalat" w:hAnsi="GHEA Grapalat" w:cs="Sylfaen"/>
          <w:sz w:val="24"/>
          <w:szCs w:val="24"/>
        </w:rPr>
        <w:t>ԻՆ</w:t>
      </w:r>
      <w:r w:rsidRPr="00507D15">
        <w:rPr>
          <w:rFonts w:ascii="GHEA Grapalat" w:hAnsi="GHEA Grapalat" w:cs="Sylfaen"/>
          <w:sz w:val="24"/>
          <w:szCs w:val="24"/>
          <w:lang w:val="fr-FR"/>
        </w:rPr>
        <w:t>»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A97551" w:rsidRPr="00507D15" w:rsidRDefault="00A97551" w:rsidP="00C64C5E">
      <w:pPr>
        <w:spacing w:after="0" w:line="24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507D15">
        <w:rPr>
          <w:rFonts w:ascii="GHEA Grapalat" w:hAnsi="GHEA Grapalat" w:cs="Sylfaen"/>
          <w:sz w:val="24"/>
          <w:szCs w:val="24"/>
        </w:rPr>
        <w:t>ՀԱՅԱՍՏԱՆԻ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</w:rPr>
        <w:t>ՀԱՆՐԱՊԵՏՈՒԹՅԱՆ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</w:rPr>
        <w:t>ԿԱՌԱՎԱՐՈՒԹՅԱՆ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A97551" w:rsidRPr="00C211CA" w:rsidRDefault="00A97551" w:rsidP="00C64C5E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07D15">
        <w:rPr>
          <w:rFonts w:ascii="GHEA Grapalat" w:hAnsi="GHEA Grapalat" w:cs="Sylfaen"/>
          <w:sz w:val="24"/>
          <w:szCs w:val="24"/>
        </w:rPr>
        <w:t>ՈՐՈՇՄԱՆ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ՆԱԽԱԳԾԻ </w:t>
      </w:r>
      <w:r w:rsidRPr="00507D15">
        <w:rPr>
          <w:rFonts w:ascii="GHEA Grapalat" w:hAnsi="GHEA Grapalat" w:cs="Sylfaen"/>
          <w:sz w:val="24"/>
          <w:szCs w:val="24"/>
        </w:rPr>
        <w:t>ՎԵՐԱԲԵՐՅԱԼ</w:t>
      </w:r>
      <w:r w:rsidR="00CC7014" w:rsidRPr="00C211CA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A97551" w:rsidRPr="0019588F" w:rsidRDefault="00A97551" w:rsidP="00A97551">
      <w:pPr>
        <w:spacing w:after="0" w:line="24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A97551" w:rsidRPr="00507D15" w:rsidRDefault="00A97551" w:rsidP="00D105F4">
      <w:pPr>
        <w:spacing w:after="0" w:line="360" w:lineRule="auto"/>
        <w:ind w:firstLine="706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07D15">
        <w:rPr>
          <w:rFonts w:ascii="GHEA Grapalat" w:hAnsi="GHEA Grapalat"/>
          <w:sz w:val="24"/>
          <w:szCs w:val="24"/>
          <w:lang w:val="hy-AM"/>
        </w:rPr>
        <w:t>«</w:t>
      </w:r>
      <w:r w:rsidRPr="00507D15">
        <w:rPr>
          <w:rFonts w:ascii="GHEA Grapalat" w:hAnsi="GHEA Grapalat" w:cs="Sylfaen"/>
          <w:sz w:val="24"/>
          <w:szCs w:val="24"/>
          <w:lang w:val="fr-FR"/>
        </w:rPr>
        <w:t xml:space="preserve">Նիկոլ Վյաչեսլավի Արությունովին </w:t>
      </w:r>
      <w:r w:rsidRPr="00507D15">
        <w:rPr>
          <w:rFonts w:ascii="GHEA Grapalat" w:hAnsi="GHEA Grapalat" w:cs="Sylfaen"/>
          <w:sz w:val="24"/>
          <w:szCs w:val="24"/>
        </w:rPr>
        <w:t>պարտադիր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C7014" w:rsidRPr="00CC7014">
        <w:rPr>
          <w:rFonts w:ascii="GHEA Grapalat" w:hAnsi="GHEA Grapalat"/>
          <w:sz w:val="24"/>
          <w:szCs w:val="24"/>
          <w:lang w:val="en-US"/>
        </w:rPr>
        <w:t>ժամկետային</w:t>
      </w:r>
      <w:r w:rsidR="00CC7014" w:rsidRPr="00C211C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</w:rPr>
        <w:t>զինվորական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</w:rPr>
        <w:t>ծառայության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</w:rPr>
        <w:t>զորակոչից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</w:rPr>
        <w:t>տարկետում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</w:rPr>
        <w:t>տալու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</w:rPr>
        <w:t>մասին</w:t>
      </w:r>
      <w:r w:rsidRPr="00507D15">
        <w:rPr>
          <w:rFonts w:ascii="GHEA Grapalat" w:hAnsi="GHEA Grapalat" w:cs="Sylfaen"/>
          <w:sz w:val="24"/>
          <w:szCs w:val="24"/>
          <w:lang w:val="fr-FR"/>
        </w:rPr>
        <w:t>»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</w:rPr>
        <w:t>Հայաստանի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</w:rPr>
        <w:t>Հանրապետության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</w:rPr>
        <w:t>կառավարության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</w:rPr>
        <w:t>որոշման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</w:rPr>
        <w:t>ընդունումը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</w:rPr>
        <w:t>պայմանավորված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</w:rPr>
        <w:t>է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</w:rPr>
        <w:t>այն</w:t>
      </w:r>
      <w:r w:rsidRPr="00507D1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</w:rPr>
        <w:t>հանգամանքով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, </w:t>
      </w:r>
      <w:r w:rsidRPr="00507D15">
        <w:rPr>
          <w:rFonts w:ascii="GHEA Grapalat" w:hAnsi="GHEA Grapalat" w:cs="Sylfaen"/>
          <w:sz w:val="24"/>
          <w:szCs w:val="24"/>
        </w:rPr>
        <w:t>որ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</w:rPr>
        <w:t>Հայաստանի</w:t>
      </w:r>
      <w:r w:rsidRPr="00507D1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</w:rPr>
        <w:t>Հանրապետության</w:t>
      </w:r>
      <w:r w:rsidRPr="00507D15">
        <w:rPr>
          <w:rFonts w:ascii="GHEA Grapalat" w:hAnsi="GHEA Grapalat" w:cs="Sylfaen"/>
          <w:sz w:val="24"/>
          <w:szCs w:val="24"/>
          <w:lang w:val="fr-FR"/>
        </w:rPr>
        <w:t xml:space="preserve"> Ն</w:t>
      </w:r>
      <w:r w:rsidRPr="00507D15">
        <w:rPr>
          <w:rFonts w:ascii="GHEA Grapalat" w:hAnsi="GHEA Grapalat" w:cs="Sylfaen"/>
          <w:sz w:val="24"/>
          <w:szCs w:val="24"/>
          <w:lang w:val="en-US"/>
        </w:rPr>
        <w:t>ախագահի</w:t>
      </w:r>
      <w:r w:rsidRPr="00507D15">
        <w:rPr>
          <w:rFonts w:ascii="GHEA Grapalat" w:hAnsi="GHEA Grapalat" w:cs="Sylfaen"/>
          <w:sz w:val="24"/>
          <w:szCs w:val="24"/>
          <w:lang w:val="fr-FR"/>
        </w:rPr>
        <w:t xml:space="preserve"> 2012 </w:t>
      </w:r>
      <w:r w:rsidRPr="00507D15">
        <w:rPr>
          <w:rFonts w:ascii="GHEA Grapalat" w:hAnsi="GHEA Grapalat" w:cs="Sylfaen"/>
          <w:sz w:val="24"/>
          <w:szCs w:val="24"/>
        </w:rPr>
        <w:t>թվականի</w:t>
      </w:r>
      <w:r w:rsidRPr="00507D15">
        <w:rPr>
          <w:rFonts w:ascii="GHEA Grapalat" w:hAnsi="GHEA Grapalat" w:cs="Sylfaen"/>
          <w:sz w:val="24"/>
          <w:szCs w:val="24"/>
          <w:lang w:val="fr-FR"/>
        </w:rPr>
        <w:t xml:space="preserve"> սեպտեմբերի 4-ի </w:t>
      </w:r>
      <w:r w:rsidRPr="00507D15">
        <w:rPr>
          <w:rFonts w:ascii="GHEA Grapalat" w:hAnsi="GHEA Grapalat" w:cs="Sylfaen"/>
          <w:sz w:val="24"/>
          <w:szCs w:val="24"/>
          <w:lang w:val="af-ZA"/>
        </w:rPr>
        <w:t>№</w:t>
      </w:r>
      <w:r w:rsidRPr="00507D15">
        <w:rPr>
          <w:rFonts w:ascii="Courier New" w:hAnsi="Courier New" w:cs="Courier New"/>
          <w:sz w:val="24"/>
          <w:szCs w:val="24"/>
          <w:lang w:val="fr-FR"/>
        </w:rPr>
        <w:t> </w:t>
      </w:r>
      <w:r w:rsidRPr="00507D15">
        <w:rPr>
          <w:rFonts w:ascii="GHEA Grapalat" w:hAnsi="GHEA Grapalat" w:cs="Sylfaen"/>
          <w:sz w:val="24"/>
          <w:szCs w:val="24"/>
          <w:lang w:val="fr-FR"/>
        </w:rPr>
        <w:t xml:space="preserve">204-Ա </w:t>
      </w:r>
      <w:r w:rsidRPr="00507D15">
        <w:rPr>
          <w:rFonts w:ascii="GHEA Grapalat" w:hAnsi="GHEA Grapalat" w:cs="Sylfaen"/>
          <w:sz w:val="24"/>
          <w:szCs w:val="24"/>
          <w:lang w:val="en-US"/>
        </w:rPr>
        <w:t>հրամանագրով</w:t>
      </w:r>
      <w:r w:rsidRPr="00507D15">
        <w:rPr>
          <w:rFonts w:ascii="GHEA Grapalat" w:hAnsi="GHEA Grapalat" w:cs="Sylfaen"/>
          <w:sz w:val="24"/>
          <w:szCs w:val="24"/>
          <w:lang w:val="fr-FR"/>
        </w:rPr>
        <w:t xml:space="preserve"> Հայաստանի Հանրապետության քաղաքացիություն է շնորհվել Հայաստանի Հանրապետության բռնցքամարտի հավաքական թիմի անդամ Նիկոլ Վյաչեսլավի Արությունովին, որը 81 կգ քաշային կարգում 2012 թվականի երիտասարդների աշխարհի առաջնությանը գրավել է 1-ին տեղը, մի շարք միջազգային մրցաշարերի հաղթող է և մրցանակակիր:</w:t>
      </w:r>
    </w:p>
    <w:p w:rsidR="00A97551" w:rsidRPr="00507D15" w:rsidRDefault="00A97551" w:rsidP="00D105F4">
      <w:pPr>
        <w:spacing w:after="0" w:line="360" w:lineRule="auto"/>
        <w:ind w:firstLine="706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507D15">
        <w:rPr>
          <w:rFonts w:ascii="GHEA Grapalat" w:hAnsi="GHEA Grapalat" w:cs="Sylfaen"/>
          <w:sz w:val="24"/>
          <w:szCs w:val="24"/>
          <w:lang w:val="fr-FR"/>
        </w:rPr>
        <w:t xml:space="preserve">Քանի որ օլիմպիական ուղեգիր </w:t>
      </w:r>
      <w:r>
        <w:rPr>
          <w:rFonts w:ascii="GHEA Grapalat" w:hAnsi="GHEA Grapalat" w:cs="Sylfaen"/>
          <w:sz w:val="24"/>
          <w:szCs w:val="24"/>
          <w:lang w:val="fr-FR"/>
        </w:rPr>
        <w:t>ձ</w:t>
      </w:r>
      <w:r w:rsidRPr="00507D15">
        <w:rPr>
          <w:rFonts w:ascii="GHEA Grapalat" w:hAnsi="GHEA Grapalat" w:cs="Sylfaen"/>
          <w:sz w:val="24"/>
          <w:szCs w:val="24"/>
          <w:lang w:val="fr-FR"/>
        </w:rPr>
        <w:t xml:space="preserve">եռք բերելու նպատակով Նիկոլ Վյաչեսլավի Արությունովը բռնցքամարտի Հայաստանի Հանրապետության հավաքական թիմի կազմում նախապատրաստվում է մասնակցելու 2016 թվականին Ռիո Դե </w:t>
      </w:r>
      <w:r>
        <w:rPr>
          <w:rFonts w:ascii="GHEA Grapalat" w:hAnsi="GHEA Grapalat" w:cs="Sylfaen"/>
          <w:sz w:val="24"/>
          <w:szCs w:val="24"/>
          <w:lang w:val="fr-FR"/>
        </w:rPr>
        <w:t>Ժ</w:t>
      </w:r>
      <w:r w:rsidRPr="00507D15">
        <w:rPr>
          <w:rFonts w:ascii="GHEA Grapalat" w:hAnsi="GHEA Grapalat" w:cs="Sylfaen"/>
          <w:sz w:val="24"/>
          <w:szCs w:val="24"/>
          <w:lang w:val="fr-FR"/>
        </w:rPr>
        <w:t>անեյրոյի ամառային օլիմպիական խաղերի վարկանիշային միջազգային մրցաշարերին և 2014</w:t>
      </w:r>
      <w:r w:rsidRPr="00507D15">
        <w:rPr>
          <w:rFonts w:ascii="GHEA Grapalat" w:hAnsi="GHEA Grapalat" w:cs="Sylfaen"/>
          <w:sz w:val="24"/>
          <w:szCs w:val="24"/>
          <w:lang w:val="fr-FR"/>
        </w:rPr>
        <w:noBreakHyphen/>
        <w:t xml:space="preserve">2015 թվականների բռնցքամարտի Եվրոպայի և աշխարհի առաջնություններին, անհրաժեշտություն է առաջացել </w:t>
      </w:r>
      <w:r w:rsidRPr="00507D15">
        <w:rPr>
          <w:rFonts w:ascii="GHEA Grapalat" w:hAnsi="GHEA Grapalat" w:cs="Sylfaen"/>
          <w:sz w:val="24"/>
          <w:szCs w:val="24"/>
        </w:rPr>
        <w:t>պարտադիր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</w:rPr>
        <w:t>զինվորական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</w:rPr>
        <w:t>ծառայության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</w:rPr>
        <w:t>զորակոչից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</w:rPr>
        <w:t>տարկետում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</w:rPr>
        <w:t>տալ</w:t>
      </w:r>
      <w:r w:rsidRPr="00507D15">
        <w:rPr>
          <w:rFonts w:ascii="GHEA Grapalat" w:hAnsi="GHEA Grapalat" w:cs="Sylfaen"/>
          <w:sz w:val="24"/>
          <w:szCs w:val="24"/>
          <w:lang w:val="fr-FR"/>
        </w:rPr>
        <w:t xml:space="preserve"> նրան։ Նիկոլ Վյաչեսլավի Արությունովը </w:t>
      </w:r>
      <w:r w:rsidRPr="00507D15">
        <w:rPr>
          <w:rFonts w:ascii="GHEA Grapalat" w:hAnsi="GHEA Grapalat" w:cs="Sylfaen"/>
          <w:sz w:val="24"/>
          <w:szCs w:val="24"/>
          <w:lang w:val="en-US"/>
        </w:rPr>
        <w:t>հաշվառված</w:t>
      </w:r>
      <w:r w:rsidRPr="00507D1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  <w:lang w:val="en-US"/>
        </w:rPr>
        <w:t>է</w:t>
      </w:r>
      <w:r w:rsidRPr="00507D1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  <w:lang w:val="en-US"/>
        </w:rPr>
        <w:t>ք</w:t>
      </w:r>
      <w:r w:rsidRPr="00507D15">
        <w:rPr>
          <w:rFonts w:ascii="GHEA Grapalat" w:hAnsi="GHEA Grapalat" w:cs="Sylfaen"/>
          <w:sz w:val="24"/>
          <w:szCs w:val="24"/>
          <w:lang w:val="fr-FR"/>
        </w:rPr>
        <w:t xml:space="preserve">. Աբովյան, Հանրապետության 4ա, բն. 5 հասցեում, Աբովյանի տարածքային </w:t>
      </w:r>
      <w:r w:rsidRPr="00507D15">
        <w:rPr>
          <w:rFonts w:ascii="GHEA Grapalat" w:hAnsi="GHEA Grapalat" w:cs="Sylfaen"/>
          <w:sz w:val="24"/>
          <w:szCs w:val="24"/>
          <w:lang w:val="en-US"/>
        </w:rPr>
        <w:t>զինվորական</w:t>
      </w:r>
      <w:r w:rsidRPr="00507D1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07D15">
        <w:rPr>
          <w:rFonts w:ascii="GHEA Grapalat" w:hAnsi="GHEA Grapalat" w:cs="Sylfaen"/>
          <w:sz w:val="24"/>
          <w:szCs w:val="24"/>
          <w:lang w:val="en-US"/>
        </w:rPr>
        <w:t>կոմիսարիատում</w:t>
      </w:r>
      <w:r w:rsidRPr="00507D15">
        <w:rPr>
          <w:rFonts w:ascii="GHEA Grapalat" w:hAnsi="GHEA Grapalat" w:cs="IRTEK Courier"/>
          <w:sz w:val="24"/>
          <w:szCs w:val="24"/>
          <w:lang w:val="fr-FR"/>
        </w:rPr>
        <w:t>:</w:t>
      </w:r>
    </w:p>
    <w:p w:rsidR="00A97551" w:rsidRDefault="00A97551" w:rsidP="00D105F4">
      <w:pPr>
        <w:spacing w:line="360" w:lineRule="auto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5355D4" w:rsidRPr="00507D15" w:rsidRDefault="005355D4" w:rsidP="00A97551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C34060" w:rsidRDefault="00C34060" w:rsidP="00A97551">
      <w:pPr>
        <w:spacing w:after="0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C34060" w:rsidRDefault="00C34060" w:rsidP="00A97551">
      <w:pPr>
        <w:spacing w:after="0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C34060" w:rsidRDefault="00C34060" w:rsidP="00A97551">
      <w:pPr>
        <w:spacing w:after="0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C34060" w:rsidRDefault="00C34060" w:rsidP="00A97551">
      <w:pPr>
        <w:spacing w:after="0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C34060" w:rsidRDefault="00C34060" w:rsidP="00A97551">
      <w:pPr>
        <w:spacing w:after="0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C34060" w:rsidRDefault="00C34060" w:rsidP="00A97551">
      <w:pPr>
        <w:spacing w:after="0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C34060" w:rsidRDefault="00C34060" w:rsidP="00A97551">
      <w:pPr>
        <w:spacing w:after="0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C34060" w:rsidRDefault="00C34060" w:rsidP="00A97551">
      <w:pPr>
        <w:spacing w:after="0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E05816" w:rsidRDefault="00E05816" w:rsidP="00A97551">
      <w:pPr>
        <w:spacing w:line="360" w:lineRule="auto"/>
        <w:jc w:val="center"/>
        <w:rPr>
          <w:rFonts w:ascii="GHEA Grapalat" w:hAnsi="GHEA Grapalat" w:cs="IRTEK Courier"/>
          <w:b/>
          <w:sz w:val="24"/>
          <w:szCs w:val="24"/>
          <w:lang w:val="fr-FR"/>
        </w:rPr>
      </w:pPr>
    </w:p>
    <w:p w:rsidR="00A97551" w:rsidRDefault="00A97551" w:rsidP="00A97551">
      <w:pPr>
        <w:rPr>
          <w:rFonts w:ascii="GHEA Grapalat" w:hAnsi="GHEA Grapalat"/>
          <w:lang w:val="fr-FR"/>
        </w:rPr>
        <w:sectPr w:rsidR="00A97551" w:rsidSect="00FC3F16">
          <w:pgSz w:w="11906" w:h="16838"/>
          <w:pgMar w:top="0" w:right="749" w:bottom="0" w:left="1276" w:header="720" w:footer="720" w:gutter="0"/>
          <w:cols w:space="720"/>
          <w:docGrid w:linePitch="360"/>
        </w:sectPr>
      </w:pPr>
    </w:p>
    <w:tbl>
      <w:tblPr>
        <w:tblStyle w:val="TableGrid"/>
        <w:tblW w:w="13624" w:type="dxa"/>
        <w:tblInd w:w="592" w:type="dxa"/>
        <w:tblLook w:val="04A0"/>
      </w:tblPr>
      <w:tblGrid>
        <w:gridCol w:w="650"/>
        <w:gridCol w:w="3119"/>
        <w:gridCol w:w="4678"/>
        <w:gridCol w:w="2452"/>
        <w:gridCol w:w="2725"/>
      </w:tblGrid>
      <w:tr w:rsidR="00E15020" w:rsidRPr="00C211CA" w:rsidTr="00E15020">
        <w:tc>
          <w:tcPr>
            <w:tcW w:w="13624" w:type="dxa"/>
            <w:gridSpan w:val="5"/>
          </w:tcPr>
          <w:p w:rsidR="00E15020" w:rsidRDefault="00E15020" w:rsidP="0080449F">
            <w:pPr>
              <w:ind w:firstLine="540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FB3F4D">
              <w:rPr>
                <w:rFonts w:ascii="GHEA Grapalat" w:hAnsi="GHEA Grapalat" w:cs="Sylfaen"/>
                <w:sz w:val="24"/>
                <w:szCs w:val="24"/>
                <w:lang w:val="fr-FR"/>
              </w:rPr>
              <w:lastRenderedPageBreak/>
              <w:t>ԱՄՓՈՓԱԹԵՐԹ</w:t>
            </w:r>
          </w:p>
          <w:p w:rsidR="00E15020" w:rsidRPr="0019588F" w:rsidRDefault="00E15020" w:rsidP="0080449F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FB3F4D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FB3F4D">
              <w:rPr>
                <w:rFonts w:ascii="GHEA Grapalat" w:hAnsi="GHEA Grapalat" w:cs="Sylfaen"/>
                <w:sz w:val="24"/>
                <w:szCs w:val="24"/>
                <w:lang w:val="af-ZA"/>
              </w:rPr>
              <w:t>ՆԻԿՈԼ ՎՅԱՉԵՍԼԱՎԻ ԱՐՈՒԹՅՈՒՆՈՎԻՆ</w:t>
            </w:r>
            <w:r w:rsidRPr="00FB3F4D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FB3F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ՊԱՐՏԱԴԻՐ </w:t>
            </w:r>
            <w:r w:rsidR="00C316B9" w:rsidRPr="00CC7014">
              <w:rPr>
                <w:rFonts w:ascii="GHEA Grapalat" w:hAnsi="GHEA Grapalat"/>
                <w:sz w:val="24"/>
                <w:szCs w:val="24"/>
                <w:lang w:val="en-US"/>
              </w:rPr>
              <w:t>ԺԱՄԿԵՏԱՅԻՆ</w:t>
            </w:r>
            <w:r w:rsidR="00C316B9" w:rsidRPr="00507D1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FB3F4D">
              <w:rPr>
                <w:rFonts w:ascii="GHEA Grapalat" w:hAnsi="GHEA Grapalat" w:cs="Sylfaen"/>
                <w:sz w:val="24"/>
                <w:szCs w:val="24"/>
                <w:lang w:val="hy-AM"/>
              </w:rPr>
              <w:t>ԶԻՆՎՈՐԱԿԱՆ ԾԱՌԱՅՈՒԹՅԱՆ ԶՈՐԱԿՈՉԻՑ ՏԱՐԿԵՏՈՒՄ ՏԱԼՈՒ ՄԱUԻՆ»</w:t>
            </w:r>
            <w:r w:rsidRPr="00FB3F4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FB3F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ՀԱՅԱՍՏԱՆԻ ՀԱՆՐԱՊԵՏՈՒԹՅԱՆ ԿԱՌԱՎԱՐՈՒԹՅԱՆ ՈՐՈՇՄԱՆ ՆԱԽԱԳԾԻ </w:t>
            </w:r>
            <w:r w:rsidRPr="00FB3F4D">
              <w:rPr>
                <w:rFonts w:ascii="GHEA Grapalat" w:hAnsi="GHEA Grapalat" w:cs="Sylfaen"/>
                <w:sz w:val="24"/>
                <w:szCs w:val="24"/>
                <w:lang w:val="en-US"/>
              </w:rPr>
              <w:t>ՎԵՐԱԲԵՐՅԱԼ</w:t>
            </w:r>
            <w:r w:rsidRPr="0019588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FB3F4D">
              <w:rPr>
                <w:rFonts w:ascii="GHEA Grapalat" w:hAnsi="GHEA Grapalat" w:cs="Sylfaen"/>
                <w:sz w:val="24"/>
                <w:szCs w:val="24"/>
                <w:lang w:val="en-US"/>
              </w:rPr>
              <w:t>ՍՏԱՑՎԱԾ</w:t>
            </w:r>
            <w:r w:rsidRPr="00FB3F4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FB3F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ԴԻՏՈՂՈՒԹՅՈՒՆՆԵՐԻ </w:t>
            </w:r>
            <w:r w:rsidRPr="00FB3F4D">
              <w:rPr>
                <w:rFonts w:ascii="GHEA Grapalat" w:hAnsi="GHEA Grapalat" w:cs="Sylfaen"/>
                <w:sz w:val="24"/>
                <w:szCs w:val="24"/>
                <w:lang w:val="en-US"/>
              </w:rPr>
              <w:t>ԵՎ</w:t>
            </w:r>
            <w:r w:rsidRPr="00FB3F4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FB3F4D"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ԱՌԱՋԱՐԿՈՒԹՅՈՒՆՆԵՐԻ</w:t>
            </w:r>
            <w:r w:rsidRPr="00FB3F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</w:p>
          <w:p w:rsidR="00E15020" w:rsidRPr="00C211CA" w:rsidRDefault="00E15020" w:rsidP="0080449F">
            <w:pPr>
              <w:rPr>
                <w:szCs w:val="24"/>
                <w:lang w:val="fr-FR"/>
              </w:rPr>
            </w:pPr>
          </w:p>
        </w:tc>
      </w:tr>
      <w:tr w:rsidR="00E15020" w:rsidTr="00E15020">
        <w:tc>
          <w:tcPr>
            <w:tcW w:w="650" w:type="dxa"/>
          </w:tcPr>
          <w:p w:rsidR="00E15020" w:rsidRPr="00FB3F4D" w:rsidRDefault="00E15020" w:rsidP="0080449F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FB3F4D">
              <w:rPr>
                <w:rFonts w:ascii="GHEA Grapalat" w:hAnsi="GHEA Grapalat" w:cs="Sylfaen"/>
                <w:b/>
                <w:bCs/>
                <w:i/>
                <w:lang w:val="af-ZA"/>
              </w:rPr>
              <w:t>հ/հ</w:t>
            </w:r>
          </w:p>
          <w:p w:rsidR="00E15020" w:rsidRPr="00FB3F4D" w:rsidRDefault="00E15020" w:rsidP="0080449F">
            <w:pPr>
              <w:rPr>
                <w:sz w:val="24"/>
                <w:szCs w:val="24"/>
                <w:lang w:val="af-ZA"/>
              </w:rPr>
            </w:pPr>
          </w:p>
          <w:p w:rsidR="00E15020" w:rsidRPr="00FB3F4D" w:rsidRDefault="00E15020" w:rsidP="0080449F">
            <w:pPr>
              <w:rPr>
                <w:sz w:val="24"/>
                <w:szCs w:val="24"/>
                <w:lang w:val="af-ZA"/>
              </w:rPr>
            </w:pPr>
          </w:p>
        </w:tc>
        <w:tc>
          <w:tcPr>
            <w:tcW w:w="3119" w:type="dxa"/>
          </w:tcPr>
          <w:p w:rsidR="00E15020" w:rsidRPr="00FB3F4D" w:rsidRDefault="00E15020" w:rsidP="0080449F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FB3F4D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հեղինակը, գրության ամսաթիվը, գրության համարը</w:t>
            </w:r>
          </w:p>
        </w:tc>
        <w:tc>
          <w:tcPr>
            <w:tcW w:w="4678" w:type="dxa"/>
          </w:tcPr>
          <w:p w:rsidR="00E15020" w:rsidRPr="00FB3F4D" w:rsidRDefault="00E15020" w:rsidP="0080449F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FB3F4D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բովանդակությունը</w:t>
            </w:r>
          </w:p>
        </w:tc>
        <w:tc>
          <w:tcPr>
            <w:tcW w:w="2452" w:type="dxa"/>
          </w:tcPr>
          <w:p w:rsidR="00E15020" w:rsidRPr="00FB3F4D" w:rsidRDefault="00E15020" w:rsidP="0080449F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FB3F4D"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</w:p>
        </w:tc>
        <w:tc>
          <w:tcPr>
            <w:tcW w:w="2725" w:type="dxa"/>
          </w:tcPr>
          <w:p w:rsidR="00E15020" w:rsidRPr="00FB3F4D" w:rsidRDefault="00E15020" w:rsidP="0080449F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FB3F4D"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 փոփոխությունը</w:t>
            </w:r>
          </w:p>
        </w:tc>
      </w:tr>
      <w:tr w:rsidR="00E15020" w:rsidTr="00E15020">
        <w:tc>
          <w:tcPr>
            <w:tcW w:w="650" w:type="dxa"/>
          </w:tcPr>
          <w:p w:rsidR="00E15020" w:rsidRPr="00FB3F4D" w:rsidRDefault="00E15020" w:rsidP="0080449F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  <w:r w:rsidRPr="00FB3F4D">
              <w:rPr>
                <w:rFonts w:ascii="GHEA Grapalat" w:hAnsi="GHEA Grapalat"/>
              </w:rPr>
              <w:t>1.</w:t>
            </w:r>
          </w:p>
        </w:tc>
        <w:tc>
          <w:tcPr>
            <w:tcW w:w="3119" w:type="dxa"/>
          </w:tcPr>
          <w:p w:rsidR="00E15020" w:rsidRPr="00FB3F4D" w:rsidRDefault="00E15020" w:rsidP="0080449F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  <w:r w:rsidRPr="00FB3F4D">
              <w:rPr>
                <w:rFonts w:ascii="GHEA Grapalat" w:hAnsi="GHEA Grapalat"/>
              </w:rPr>
              <w:t>2.</w:t>
            </w:r>
          </w:p>
        </w:tc>
        <w:tc>
          <w:tcPr>
            <w:tcW w:w="4678" w:type="dxa"/>
          </w:tcPr>
          <w:p w:rsidR="00E15020" w:rsidRPr="00FB3F4D" w:rsidRDefault="00E15020" w:rsidP="0080449F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  <w:r w:rsidRPr="00FB3F4D">
              <w:rPr>
                <w:rFonts w:ascii="GHEA Grapalat" w:hAnsi="GHEA Grapalat"/>
              </w:rPr>
              <w:t>3.</w:t>
            </w:r>
          </w:p>
        </w:tc>
        <w:tc>
          <w:tcPr>
            <w:tcW w:w="2452" w:type="dxa"/>
          </w:tcPr>
          <w:p w:rsidR="00E15020" w:rsidRPr="00FB3F4D" w:rsidRDefault="00E15020" w:rsidP="0080449F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  <w:r w:rsidRPr="00FB3F4D">
              <w:rPr>
                <w:rFonts w:ascii="GHEA Grapalat" w:hAnsi="GHEA Grapalat"/>
              </w:rPr>
              <w:t>4.</w:t>
            </w:r>
          </w:p>
        </w:tc>
        <w:tc>
          <w:tcPr>
            <w:tcW w:w="2725" w:type="dxa"/>
          </w:tcPr>
          <w:p w:rsidR="00E15020" w:rsidRPr="00FB3F4D" w:rsidRDefault="00E15020" w:rsidP="0080449F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  <w:r w:rsidRPr="00FB3F4D">
              <w:rPr>
                <w:rFonts w:ascii="GHEA Grapalat" w:hAnsi="GHEA Grapalat"/>
              </w:rPr>
              <w:t>5.</w:t>
            </w:r>
          </w:p>
        </w:tc>
      </w:tr>
      <w:tr w:rsidR="00E15020" w:rsidRPr="00C211CA" w:rsidTr="00E15020">
        <w:tc>
          <w:tcPr>
            <w:tcW w:w="650" w:type="dxa"/>
          </w:tcPr>
          <w:p w:rsidR="00E15020" w:rsidRPr="00FB3F4D" w:rsidRDefault="00E15020" w:rsidP="0080449F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</w:p>
          <w:p w:rsidR="00E15020" w:rsidRDefault="00E15020" w:rsidP="0080449F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  <w:p w:rsidR="00E15020" w:rsidRPr="005D23C3" w:rsidRDefault="00E15020" w:rsidP="0080449F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  <w:p w:rsidR="00E15020" w:rsidRPr="00FB3F4D" w:rsidRDefault="00E15020" w:rsidP="0080449F">
            <w:pPr>
              <w:pStyle w:val="BodyText"/>
              <w:spacing w:after="0"/>
              <w:rPr>
                <w:rFonts w:ascii="GHEA Grapalat" w:hAnsi="GHEA Grapalat"/>
              </w:rPr>
            </w:pPr>
            <w:r w:rsidRPr="00FB3F4D">
              <w:rPr>
                <w:rFonts w:ascii="GHEA Grapalat" w:hAnsi="GHEA Grapalat"/>
              </w:rPr>
              <w:t xml:space="preserve"> 1.</w:t>
            </w:r>
          </w:p>
        </w:tc>
        <w:tc>
          <w:tcPr>
            <w:tcW w:w="3119" w:type="dxa"/>
            <w:vAlign w:val="center"/>
          </w:tcPr>
          <w:p w:rsidR="00E15020" w:rsidRPr="00987085" w:rsidRDefault="00E15020" w:rsidP="0080449F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FB3F4D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</w:p>
          <w:p w:rsidR="00E15020" w:rsidRPr="00FB3F4D" w:rsidRDefault="00E15020" w:rsidP="0080449F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FB3F4D">
              <w:rPr>
                <w:rFonts w:ascii="GHEA Grapalat" w:hAnsi="GHEA Grapalat" w:cs="Sylfaen"/>
                <w:sz w:val="24"/>
                <w:szCs w:val="24"/>
              </w:rPr>
              <w:t>պաշտպանության նախարարություն</w:t>
            </w:r>
          </w:p>
          <w:p w:rsidR="00E15020" w:rsidRPr="00FB3F4D" w:rsidRDefault="00E15020" w:rsidP="0080449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FB3F4D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20.12.2013 թ. </w:t>
            </w:r>
          </w:p>
          <w:p w:rsidR="00E15020" w:rsidRPr="00FB3F4D" w:rsidRDefault="00E15020" w:rsidP="0080449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FB3F4D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№</w:t>
            </w:r>
            <w:r w:rsidRPr="00FB3F4D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r w:rsidRPr="00FB3F4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ՊՆ/</w:t>
            </w:r>
            <w:r w:rsidRPr="00FB3F4D">
              <w:rPr>
                <w:rFonts w:ascii="GHEA Grapalat" w:eastAsia="Times New Roman" w:hAnsi="GHEA Grapalat" w:cs="Sylfaen"/>
                <w:sz w:val="24"/>
                <w:szCs w:val="24"/>
              </w:rPr>
              <w:t>510-2217</w:t>
            </w:r>
          </w:p>
          <w:p w:rsidR="00E15020" w:rsidRDefault="00E15020" w:rsidP="0080449F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FB3F4D">
              <w:rPr>
                <w:rFonts w:ascii="GHEA Grapalat" w:eastAsia="Times New Roman" w:hAnsi="GHEA Grapalat" w:cs="Sylfaen"/>
                <w:sz w:val="24"/>
                <w:szCs w:val="24"/>
              </w:rPr>
              <w:t>գրություն</w:t>
            </w:r>
            <w:r w:rsidRPr="00FB3F4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  <w:p w:rsidR="008869B0" w:rsidRPr="008869B0" w:rsidRDefault="008869B0" w:rsidP="0080449F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Align w:val="center"/>
          </w:tcPr>
          <w:p w:rsidR="00E15020" w:rsidRPr="00FB3F4D" w:rsidRDefault="00E15020" w:rsidP="0080449F">
            <w:pPr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«Նիկոլ Վյաչեսլավի Արությունովին</w:t>
            </w:r>
            <w:r w:rsidRPr="00FB3F4D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պարտադիր զինվորական ծառայության զորակոչից տարկետում տալու մասին»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  </w:t>
            </w:r>
            <w:r w:rsidRPr="00FB3F4D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ՀՀ կառավարության որոշման նախագծի վերաբերյալ առարկություն չունենք:</w:t>
            </w:r>
          </w:p>
        </w:tc>
        <w:tc>
          <w:tcPr>
            <w:tcW w:w="2452" w:type="dxa"/>
            <w:vAlign w:val="center"/>
          </w:tcPr>
          <w:p w:rsidR="00E15020" w:rsidRPr="00FB3F4D" w:rsidRDefault="00E15020" w:rsidP="0080449F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725" w:type="dxa"/>
            <w:vAlign w:val="center"/>
          </w:tcPr>
          <w:p w:rsidR="00E15020" w:rsidRPr="00C211CA" w:rsidRDefault="00E15020" w:rsidP="0080449F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</w:tr>
      <w:tr w:rsidR="00E15020" w:rsidTr="00335F4E">
        <w:tc>
          <w:tcPr>
            <w:tcW w:w="650" w:type="dxa"/>
            <w:vAlign w:val="center"/>
          </w:tcPr>
          <w:p w:rsidR="00E15020" w:rsidRPr="00FB3F4D" w:rsidRDefault="00E15020" w:rsidP="0080449F">
            <w:pPr>
              <w:pStyle w:val="BodyText"/>
              <w:spacing w:after="0"/>
              <w:jc w:val="center"/>
              <w:rPr>
                <w:rFonts w:ascii="GHEA Grapalat" w:hAnsi="GHEA Grapalat"/>
                <w:highlight w:val="yellow"/>
              </w:rPr>
            </w:pPr>
            <w:r w:rsidRPr="00FB3F4D">
              <w:rPr>
                <w:rFonts w:ascii="GHEA Grapalat" w:hAnsi="GHEA Grapalat"/>
              </w:rPr>
              <w:t>2.</w:t>
            </w:r>
          </w:p>
        </w:tc>
        <w:tc>
          <w:tcPr>
            <w:tcW w:w="3119" w:type="dxa"/>
            <w:vAlign w:val="center"/>
          </w:tcPr>
          <w:p w:rsidR="00E15020" w:rsidRPr="00FB3F4D" w:rsidRDefault="00E15020" w:rsidP="0080449F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FB3F4D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r w:rsidRPr="00FB3F4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FB3F4D">
              <w:rPr>
                <w:rFonts w:ascii="GHEA Grapalat" w:hAnsi="GHEA Grapalat" w:cs="Sylfaen"/>
                <w:sz w:val="24"/>
                <w:szCs w:val="24"/>
              </w:rPr>
              <w:t xml:space="preserve">արդարադատության  նախարարություն </w:t>
            </w:r>
          </w:p>
          <w:p w:rsidR="00E15020" w:rsidRPr="00FB3F4D" w:rsidRDefault="00E15020" w:rsidP="0080449F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FB3F4D">
              <w:rPr>
                <w:rFonts w:ascii="GHEA Grapalat" w:hAnsi="GHEA Grapalat" w:cs="Sylfaen"/>
                <w:sz w:val="24"/>
                <w:szCs w:val="24"/>
              </w:rPr>
              <w:t>30.01.2014 թ.</w:t>
            </w:r>
          </w:p>
          <w:p w:rsidR="00E15020" w:rsidRDefault="00E15020" w:rsidP="0080449F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FB3F4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№ 01/433-14 </w:t>
            </w:r>
          </w:p>
          <w:p w:rsidR="00E15020" w:rsidRDefault="00E15020" w:rsidP="0080449F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FB3F4D">
              <w:rPr>
                <w:rFonts w:ascii="GHEA Grapalat" w:hAnsi="GHEA Grapalat" w:cs="Sylfaen"/>
                <w:sz w:val="24"/>
                <w:szCs w:val="24"/>
              </w:rPr>
              <w:t>գրություն</w:t>
            </w:r>
          </w:p>
          <w:p w:rsidR="008869B0" w:rsidRPr="008869B0" w:rsidRDefault="008869B0" w:rsidP="0080449F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Align w:val="center"/>
          </w:tcPr>
          <w:p w:rsidR="00E15020" w:rsidRPr="008869B0" w:rsidRDefault="00E15020" w:rsidP="0080449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  <w:r w:rsidRPr="008869B0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1. Նախագծում «2013» թիվն անհրաժեշտ է փոխարինել «2014» թվով:</w:t>
            </w:r>
          </w:p>
          <w:p w:rsidR="00E15020" w:rsidRPr="00FB3F4D" w:rsidRDefault="00E15020" w:rsidP="0080449F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8869B0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2. Նախագծից  անհրաժեշտ է հանել «բռնցքամարտիկ</w:t>
            </w:r>
            <w:r w:rsidRPr="00FB3F4D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» բառը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։</w:t>
            </w:r>
          </w:p>
        </w:tc>
        <w:tc>
          <w:tcPr>
            <w:tcW w:w="2452" w:type="dxa"/>
            <w:vAlign w:val="center"/>
          </w:tcPr>
          <w:p w:rsidR="00E15020" w:rsidRPr="00FB3F4D" w:rsidRDefault="00E15020" w:rsidP="0080449F">
            <w:pPr>
              <w:rPr>
                <w:rFonts w:ascii="GHEA Grapalat" w:hAnsi="GHEA Grapalat" w:cs="Sylfaen"/>
                <w:sz w:val="24"/>
                <w:szCs w:val="24"/>
                <w:highlight w:val="yellow"/>
                <w:lang w:val="en-US"/>
              </w:rPr>
            </w:pPr>
            <w:r w:rsidRPr="00FB3F4D">
              <w:rPr>
                <w:rFonts w:ascii="GHEA Grapalat" w:hAnsi="GHEA Grapalat" w:cs="Sylfaen"/>
                <w:sz w:val="24"/>
                <w:szCs w:val="24"/>
                <w:lang w:val="en-US"/>
              </w:rPr>
              <w:t>Ընդունվել է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։</w:t>
            </w:r>
            <w:r w:rsidRPr="00FB3F4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25" w:type="dxa"/>
            <w:vAlign w:val="center"/>
          </w:tcPr>
          <w:p w:rsidR="00E15020" w:rsidRPr="00FB3F4D" w:rsidRDefault="008869B0" w:rsidP="00DA4C5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Կատարվել </w:t>
            </w:r>
            <w:r w:rsidR="00DA4C54">
              <w:rPr>
                <w:rFonts w:ascii="GHEA Grapalat" w:hAnsi="GHEA Grapalat"/>
                <w:sz w:val="24"/>
                <w:szCs w:val="24"/>
                <w:lang w:val="af-ZA"/>
              </w:rPr>
              <w:t>է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համապատասխան փոփոխություն։</w:t>
            </w:r>
          </w:p>
        </w:tc>
      </w:tr>
      <w:tr w:rsidR="00E15020" w:rsidRPr="00C211CA" w:rsidTr="00E15020">
        <w:tc>
          <w:tcPr>
            <w:tcW w:w="650" w:type="dxa"/>
          </w:tcPr>
          <w:p w:rsidR="00E15020" w:rsidRDefault="00E15020" w:rsidP="0080449F">
            <w:pPr>
              <w:pStyle w:val="BodyText"/>
              <w:spacing w:after="0"/>
              <w:jc w:val="center"/>
              <w:rPr>
                <w:lang w:val="af-ZA"/>
              </w:rPr>
            </w:pPr>
            <w:r w:rsidRPr="008E7CC6">
              <w:rPr>
                <w:rFonts w:ascii="GHEA Grapalat" w:hAnsi="GHEA Grapalat"/>
              </w:rPr>
              <w:t>3.</w:t>
            </w:r>
          </w:p>
        </w:tc>
        <w:tc>
          <w:tcPr>
            <w:tcW w:w="3119" w:type="dxa"/>
          </w:tcPr>
          <w:p w:rsidR="00E15020" w:rsidRDefault="00E15020" w:rsidP="0080449F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E03651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Ն</w:t>
            </w:r>
            <w:r w:rsidRPr="00E03651">
              <w:rPr>
                <w:rFonts w:ascii="GHEA Grapalat" w:hAnsi="GHEA Grapalat"/>
                <w:sz w:val="24"/>
                <w:szCs w:val="24"/>
                <w:lang w:val="af-ZA"/>
              </w:rPr>
              <w:t>ախագահի աշխատակազմ</w:t>
            </w:r>
          </w:p>
          <w:p w:rsidR="00E15020" w:rsidRDefault="00E15020" w:rsidP="0080449F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13.02.2014</w:t>
            </w:r>
            <w:r w:rsidR="008869B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թ. </w:t>
            </w:r>
          </w:p>
          <w:p w:rsidR="00E15020" w:rsidRDefault="00E15020" w:rsidP="0080449F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FB3F4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№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Ղ-178 </w:t>
            </w:r>
            <w:r w:rsidR="004F0F7F">
              <w:rPr>
                <w:rFonts w:ascii="GHEA Grapalat" w:hAnsi="GHEA Grapalat" w:cs="Sylfaen"/>
                <w:sz w:val="24"/>
                <w:szCs w:val="24"/>
                <w:lang w:val="af-ZA"/>
              </w:rPr>
              <w:t>գրությու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ն </w:t>
            </w:r>
          </w:p>
          <w:p w:rsidR="00E15020" w:rsidRPr="00E03651" w:rsidRDefault="00E15020" w:rsidP="0080449F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4678" w:type="dxa"/>
          </w:tcPr>
          <w:p w:rsidR="00E15020" w:rsidRDefault="00E15020" w:rsidP="0080449F">
            <w:pPr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Նիկոլ Վյաչեսլավի Արությունովին</w:t>
            </w:r>
            <w:r w:rsidRPr="00FB3F4D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պարտադիր զինվորական ծառայության զորակոչից տարկետում տալու մասին»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  </w:t>
            </w:r>
            <w:r w:rsidRPr="00FB3F4D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ՀՀ կառավարության որոշման նախագծի վերաբերյալ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դիտողություններ և առաջարկություններ չկան:</w:t>
            </w:r>
          </w:p>
          <w:p w:rsidR="008869B0" w:rsidRDefault="008869B0" w:rsidP="0080449F">
            <w:pPr>
              <w:rPr>
                <w:lang w:val="af-ZA"/>
              </w:rPr>
            </w:pPr>
          </w:p>
        </w:tc>
        <w:tc>
          <w:tcPr>
            <w:tcW w:w="2452" w:type="dxa"/>
          </w:tcPr>
          <w:p w:rsidR="00E15020" w:rsidRDefault="00E15020" w:rsidP="0080449F">
            <w:pPr>
              <w:rPr>
                <w:lang w:val="af-ZA"/>
              </w:rPr>
            </w:pPr>
          </w:p>
        </w:tc>
        <w:tc>
          <w:tcPr>
            <w:tcW w:w="2725" w:type="dxa"/>
          </w:tcPr>
          <w:p w:rsidR="00E15020" w:rsidRDefault="00E15020" w:rsidP="0080449F">
            <w:pPr>
              <w:rPr>
                <w:lang w:val="af-ZA"/>
              </w:rPr>
            </w:pPr>
          </w:p>
        </w:tc>
      </w:tr>
    </w:tbl>
    <w:p w:rsidR="00CC11A7" w:rsidRPr="00C211CA" w:rsidRDefault="00CC11A7" w:rsidP="00A97551">
      <w:pPr>
        <w:rPr>
          <w:szCs w:val="24"/>
          <w:lang w:val="af-ZA"/>
        </w:rPr>
      </w:pPr>
    </w:p>
    <w:sectPr w:rsidR="00CC11A7" w:rsidRPr="00C211CA" w:rsidSect="00C70DD3">
      <w:pgSz w:w="15840" w:h="12240" w:orient="landscape"/>
      <w:pgMar w:top="426" w:right="1440" w:bottom="1440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A2DCC"/>
    <w:multiLevelType w:val="hybridMultilevel"/>
    <w:tmpl w:val="60007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C32BD"/>
    <w:rsid w:val="00011CA5"/>
    <w:rsid w:val="00037C02"/>
    <w:rsid w:val="000D4EAF"/>
    <w:rsid w:val="000E7E45"/>
    <w:rsid w:val="00121631"/>
    <w:rsid w:val="0013458B"/>
    <w:rsid w:val="00141949"/>
    <w:rsid w:val="00245E65"/>
    <w:rsid w:val="003533E1"/>
    <w:rsid w:val="003710F9"/>
    <w:rsid w:val="004C32BD"/>
    <w:rsid w:val="004F0F7F"/>
    <w:rsid w:val="005355D4"/>
    <w:rsid w:val="0065178B"/>
    <w:rsid w:val="006C4714"/>
    <w:rsid w:val="00740D9D"/>
    <w:rsid w:val="0080449F"/>
    <w:rsid w:val="0081676C"/>
    <w:rsid w:val="008869B0"/>
    <w:rsid w:val="00993500"/>
    <w:rsid w:val="00A013A4"/>
    <w:rsid w:val="00A87A91"/>
    <w:rsid w:val="00A97551"/>
    <w:rsid w:val="00B634B4"/>
    <w:rsid w:val="00C211CA"/>
    <w:rsid w:val="00C316B9"/>
    <w:rsid w:val="00C34060"/>
    <w:rsid w:val="00C64C5E"/>
    <w:rsid w:val="00C70DD3"/>
    <w:rsid w:val="00CC11A7"/>
    <w:rsid w:val="00CC7014"/>
    <w:rsid w:val="00D105F4"/>
    <w:rsid w:val="00D15A88"/>
    <w:rsid w:val="00D9707F"/>
    <w:rsid w:val="00DA4C54"/>
    <w:rsid w:val="00E05816"/>
    <w:rsid w:val="00E15020"/>
    <w:rsid w:val="00F23452"/>
    <w:rsid w:val="00F4011C"/>
    <w:rsid w:val="00F468A9"/>
    <w:rsid w:val="00F67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551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9755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975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A97551"/>
    <w:pPr>
      <w:ind w:left="720"/>
      <w:contextualSpacing/>
    </w:pPr>
  </w:style>
  <w:style w:type="table" w:styleId="TableGrid">
    <w:name w:val="Table Grid"/>
    <w:basedOn w:val="TableNormal"/>
    <w:uiPriority w:val="59"/>
    <w:rsid w:val="00E150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Anahit.Gevorgyan</dc:creator>
  <cp:lastModifiedBy>BakurS</cp:lastModifiedBy>
  <cp:revision>4</cp:revision>
  <dcterms:created xsi:type="dcterms:W3CDTF">2014-02-25T05:51:00Z</dcterms:created>
  <dcterms:modified xsi:type="dcterms:W3CDTF">2014-02-25T12:02:00Z</dcterms:modified>
</cp:coreProperties>
</file>