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2F" w:rsidRPr="00C47BEF" w:rsidRDefault="00A3292F" w:rsidP="00C47BEF">
      <w:pPr>
        <w:ind w:firstLine="720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  <w:r w:rsidRPr="00A3292F">
        <w:rPr>
          <w:rFonts w:ascii="GHEA Grapalat" w:hAnsi="GHEA Grapalat"/>
          <w:sz w:val="24"/>
          <w:szCs w:val="24"/>
        </w:rPr>
        <w:t xml:space="preserve">                </w:t>
      </w:r>
      <w:r w:rsidRPr="00A3292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B4184B" w:rsidRPr="00B4184B" w:rsidRDefault="00B4184B" w:rsidP="00A3292F">
      <w:pPr>
        <w:rPr>
          <w:rFonts w:ascii="GHEA Grapalat" w:hAnsi="GHEA Grapalat"/>
          <w:sz w:val="24"/>
          <w:szCs w:val="24"/>
          <w:lang w:val="en-US"/>
        </w:rPr>
      </w:pPr>
    </w:p>
    <w:p w:rsidR="00A3292F" w:rsidRPr="00C47BEF" w:rsidRDefault="00A3292F" w:rsidP="00C47BE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A3292F">
        <w:rPr>
          <w:rFonts w:ascii="GHEA Grapalat" w:hAnsi="GHEA Grapalat" w:cs="Arial AM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A3292F">
        <w:rPr>
          <w:rFonts w:ascii="GHEA Grapalat" w:hAnsi="GHEA Grapalat" w:cs="Arial AM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A3292F" w:rsidRPr="00C47BEF" w:rsidRDefault="00A3292F" w:rsidP="00C47BE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A3292F">
        <w:rPr>
          <w:rFonts w:ascii="GHEA Grapalat" w:hAnsi="GHEA Grapalat" w:cs="Arial AM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Ր</w:t>
      </w:r>
      <w:r w:rsidRPr="00A3292F">
        <w:rPr>
          <w:rFonts w:ascii="GHEA Grapalat" w:hAnsi="GHEA Grapalat" w:cs="Arial AM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A3292F">
        <w:rPr>
          <w:rFonts w:ascii="GHEA Grapalat" w:hAnsi="GHEA Grapalat" w:cs="Arial AM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Շ</w:t>
      </w:r>
      <w:r w:rsidRPr="00A3292F">
        <w:rPr>
          <w:rFonts w:ascii="GHEA Grapalat" w:hAnsi="GHEA Grapalat" w:cs="Arial AM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ՈՒ</w:t>
      </w:r>
      <w:r w:rsidRPr="00A3292F">
        <w:rPr>
          <w:rFonts w:ascii="GHEA Grapalat" w:hAnsi="GHEA Grapalat" w:cs="Arial AM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</w:t>
      </w:r>
    </w:p>
    <w:p w:rsidR="00A3292F" w:rsidRPr="00125372" w:rsidRDefault="00A3292F" w:rsidP="00A3292F">
      <w:pPr>
        <w:ind w:left="8496"/>
        <w:rPr>
          <w:rFonts w:ascii="GHEA Grapalat" w:hAnsi="GHEA Grapalat"/>
          <w:sz w:val="24"/>
          <w:szCs w:val="24"/>
          <w:lang w:val="en-US"/>
        </w:rPr>
      </w:pPr>
      <w:r w:rsidRPr="00A3292F">
        <w:rPr>
          <w:rFonts w:ascii="GHEA Grapalat" w:hAnsi="GHEA Grapalat" w:cs="Sylfaen"/>
          <w:sz w:val="24"/>
          <w:szCs w:val="24"/>
        </w:rPr>
        <w:t>թիվ</w:t>
      </w:r>
      <w:r w:rsidRPr="00125372">
        <w:rPr>
          <w:rFonts w:ascii="GHEA Grapalat" w:hAnsi="GHEA Grapalat" w:cs="Arial AM"/>
          <w:sz w:val="24"/>
          <w:szCs w:val="24"/>
          <w:lang w:val="en-US"/>
        </w:rPr>
        <w:t>_______</w:t>
      </w:r>
      <w:r w:rsidR="001A0E78">
        <w:rPr>
          <w:rFonts w:ascii="GHEA Grapalat" w:hAnsi="GHEA Grapalat" w:cs="Arial AM"/>
          <w:sz w:val="24"/>
          <w:szCs w:val="24"/>
          <w:lang w:val="en-US"/>
        </w:rPr>
        <w:t>-</w:t>
      </w:r>
      <w:r w:rsidRPr="00A3292F">
        <w:rPr>
          <w:rFonts w:ascii="GHEA Grapalat" w:hAnsi="GHEA Grapalat" w:cs="Sylfaen"/>
          <w:sz w:val="24"/>
          <w:szCs w:val="24"/>
        </w:rPr>
        <w:t>Ն</w:t>
      </w:r>
    </w:p>
    <w:p w:rsidR="00A3292F" w:rsidRPr="00125372" w:rsidRDefault="00A3292F" w:rsidP="00A3292F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A3292F" w:rsidRDefault="00A3292F" w:rsidP="00A3292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5-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2048-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D2409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="002D2409" w:rsidRPr="00A3292F">
        <w:rPr>
          <w:rFonts w:ascii="GHEA Grapalat" w:hAnsi="GHEA Grapalat" w:cs="Sylfaen"/>
          <w:b/>
          <w:sz w:val="24"/>
          <w:szCs w:val="24"/>
        </w:rPr>
        <w:t xml:space="preserve"> </w:t>
      </w:r>
      <w:r w:rsidR="002D2409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2D2409" w:rsidRPr="00A3292F">
        <w:rPr>
          <w:rFonts w:ascii="GHEA Grapalat" w:hAnsi="GHEA Grapalat" w:cs="Sylfaen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</w:p>
    <w:p w:rsidR="00A3292F" w:rsidRPr="00452B08" w:rsidRDefault="00452B08" w:rsidP="00452B08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FA416F">
        <w:rPr>
          <w:rFonts w:ascii="GHEA Grapalat" w:hAnsi="GHEA Grapalat" w:cs="Sylfaen"/>
          <w:sz w:val="24"/>
          <w:szCs w:val="24"/>
          <w:lang w:val="en-US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FA416F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 xml:space="preserve">ի 28-րդ հոդվածի </w:t>
      </w:r>
      <w:r w:rsidRPr="00B4184B">
        <w:rPr>
          <w:rFonts w:ascii="GHEA Grapalat" w:hAnsi="GHEA Grapalat" w:cs="Sylfaen"/>
          <w:sz w:val="24"/>
          <w:szCs w:val="24"/>
          <w:lang w:val="en-US"/>
        </w:rPr>
        <w:t>1-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 համաձայն</w:t>
      </w:r>
      <w:r w:rsidRPr="00B4184B">
        <w:rPr>
          <w:rFonts w:ascii="GHEA Grapalat" w:hAnsi="GHEA Grapalat" w:cs="Sylfaen"/>
          <w:sz w:val="24"/>
          <w:szCs w:val="24"/>
          <w:lang w:val="en-US"/>
        </w:rPr>
        <w:t>`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Հայաստանի</w:t>
      </w:r>
      <w:r w:rsidR="00A3292F" w:rsidRPr="00125372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="00A3292F"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A3292F" w:rsidRPr="00A3292F">
        <w:rPr>
          <w:rFonts w:ascii="GHEA Grapalat" w:hAnsi="GHEA Grapalat" w:cs="Sylfaen"/>
          <w:sz w:val="24"/>
          <w:szCs w:val="24"/>
        </w:rPr>
        <w:t>կառավարությ</w:t>
      </w:r>
      <w:r w:rsidR="00A3292F">
        <w:rPr>
          <w:rFonts w:ascii="GHEA Grapalat" w:hAnsi="GHEA Grapalat" w:cs="Sylfaen"/>
          <w:sz w:val="24"/>
          <w:szCs w:val="24"/>
          <w:lang w:val="en-US"/>
        </w:rPr>
        <w:t>ու</w:t>
      </w:r>
      <w:r w:rsidR="00A3292F" w:rsidRPr="00A3292F">
        <w:rPr>
          <w:rFonts w:ascii="GHEA Grapalat" w:hAnsi="GHEA Grapalat" w:cs="Sylfaen"/>
          <w:sz w:val="24"/>
          <w:szCs w:val="24"/>
        </w:rPr>
        <w:t>ն</w:t>
      </w:r>
      <w:r w:rsidR="00A3292F">
        <w:rPr>
          <w:rFonts w:ascii="GHEA Grapalat" w:hAnsi="GHEA Grapalat" w:cs="Sylfaen"/>
          <w:sz w:val="24"/>
          <w:szCs w:val="24"/>
          <w:lang w:val="en-US"/>
        </w:rPr>
        <w:t>ը</w:t>
      </w:r>
      <w:r w:rsidR="00A3292F" w:rsidRPr="00125372">
        <w:rPr>
          <w:rFonts w:ascii="GHEA Grapalat" w:hAnsi="GHEA Grapalat" w:cs="Sylfaen"/>
          <w:sz w:val="24"/>
          <w:szCs w:val="24"/>
          <w:lang w:val="en-US"/>
        </w:rPr>
        <w:t xml:space="preserve">   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="00A3292F" w:rsidRPr="00125372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ր</w:t>
      </w:r>
      <w:r w:rsidR="00A3292F" w:rsidRPr="00125372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="00A3292F" w:rsidRPr="00125372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շ</w:t>
      </w:r>
      <w:r w:rsidR="00A3292F" w:rsidRPr="00125372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ու</w:t>
      </w:r>
      <w:r w:rsidR="00A3292F" w:rsidRPr="00125372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մ</w:t>
      </w:r>
      <w:r w:rsidR="00A3292F" w:rsidRPr="00125372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  </w:t>
      </w:r>
      <w:r w:rsidR="00A3292F" w:rsidRPr="00A3292F">
        <w:rPr>
          <w:rFonts w:ascii="GHEA Grapalat" w:hAnsi="GHEA Grapalat" w:cs="Sylfaen"/>
          <w:b/>
          <w:i/>
          <w:sz w:val="24"/>
          <w:szCs w:val="24"/>
        </w:rPr>
        <w:t>է</w:t>
      </w:r>
      <w:r w:rsidR="00A3292F" w:rsidRPr="00125372">
        <w:rPr>
          <w:rFonts w:ascii="GHEA Grapalat" w:hAnsi="GHEA Grapalat"/>
          <w:b/>
          <w:i/>
          <w:sz w:val="24"/>
          <w:szCs w:val="24"/>
          <w:lang w:val="en-US"/>
        </w:rPr>
        <w:t>.</w:t>
      </w:r>
    </w:p>
    <w:p w:rsidR="00A3292F" w:rsidRPr="00125372" w:rsidRDefault="00A3292F" w:rsidP="003F324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25372"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125372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2002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դեկտեմբերի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5-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</w:t>
      </w:r>
      <w:r w:rsidR="009C297D"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="009C297D">
        <w:rPr>
          <w:rFonts w:ascii="GHEA Grapalat" w:hAnsi="GHEA Grapalat" w:cs="Sylfaen"/>
          <w:sz w:val="24"/>
          <w:szCs w:val="24"/>
          <w:lang w:val="en-US"/>
        </w:rPr>
        <w:t>ում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զենքի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արտադրության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կարգը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հաստատելու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թիվ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2048-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որոշման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1-</w:t>
      </w:r>
      <w:r w:rsidRPr="00A3292F"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հավելված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9C297D">
        <w:rPr>
          <w:rFonts w:ascii="GHEA Grapalat" w:hAnsi="GHEA Grapalat" w:cs="Sylfaen"/>
          <w:sz w:val="24"/>
          <w:szCs w:val="24"/>
          <w:lang w:val="en-US"/>
        </w:rPr>
        <w:t>`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9C297D" w:rsidRPr="00EB0233" w:rsidRDefault="00A3292F" w:rsidP="003F324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1)  </w:t>
      </w:r>
      <w:r w:rsidR="009C297D" w:rsidRPr="00125372">
        <w:rPr>
          <w:rFonts w:ascii="GHEA Grapalat" w:hAnsi="GHEA Grapalat" w:cs="Sylfaen"/>
          <w:sz w:val="24"/>
          <w:szCs w:val="24"/>
          <w:lang w:val="en-US"/>
        </w:rPr>
        <w:t>8-</w:t>
      </w:r>
      <w:r w:rsidR="009C297D" w:rsidRPr="00A3292F">
        <w:rPr>
          <w:rFonts w:ascii="GHEA Grapalat" w:hAnsi="GHEA Grapalat" w:cs="Sylfaen"/>
          <w:sz w:val="24"/>
          <w:szCs w:val="24"/>
        </w:rPr>
        <w:t>րդ</w:t>
      </w:r>
      <w:r w:rsidR="009C297D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297D">
        <w:rPr>
          <w:rFonts w:ascii="GHEA Grapalat" w:hAnsi="GHEA Grapalat" w:cs="Sylfaen"/>
          <w:sz w:val="24"/>
          <w:szCs w:val="24"/>
          <w:lang w:val="en-US"/>
        </w:rPr>
        <w:t>կետ</w:t>
      </w:r>
      <w:r w:rsidR="009C297D" w:rsidRPr="00A3292F">
        <w:rPr>
          <w:rFonts w:ascii="GHEA Grapalat" w:hAnsi="GHEA Grapalat" w:cs="Sylfaen"/>
          <w:sz w:val="24"/>
          <w:szCs w:val="24"/>
        </w:rPr>
        <w:t>ի</w:t>
      </w:r>
      <w:r w:rsidR="00EB0233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C47BEF" w:rsidRPr="00125372" w:rsidRDefault="009C297D" w:rsidP="003F324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ա. </w:t>
      </w:r>
      <w:r w:rsidR="00A3292F" w:rsidRPr="00125372">
        <w:rPr>
          <w:rFonts w:ascii="GHEA Grapalat" w:hAnsi="GHEA Grapalat" w:cs="Sylfaen"/>
          <w:sz w:val="24"/>
          <w:szCs w:val="24"/>
          <w:lang w:val="en-US"/>
        </w:rPr>
        <w:t>«</w:t>
      </w:r>
      <w:r w:rsidR="00A3292F">
        <w:rPr>
          <w:rFonts w:ascii="GHEA Grapalat" w:hAnsi="GHEA Grapalat" w:cs="Sylfaen"/>
          <w:sz w:val="24"/>
          <w:szCs w:val="24"/>
          <w:lang w:val="en-US"/>
        </w:rPr>
        <w:t>ա</w:t>
      </w:r>
      <w:r w:rsidR="00A3292F" w:rsidRPr="0012537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A3292F">
        <w:rPr>
          <w:rFonts w:ascii="GHEA Grapalat" w:hAnsi="GHEA Grapalat" w:cs="Sylfaen"/>
          <w:sz w:val="24"/>
          <w:szCs w:val="24"/>
          <w:lang w:val="en-US"/>
        </w:rPr>
        <w:t>ենթա</w:t>
      </w:r>
      <w:r w:rsidR="00C47BEF"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C47BEF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>
        <w:rPr>
          <w:rFonts w:ascii="GHEA Grapalat" w:hAnsi="GHEA Grapalat" w:cs="Sylfaen"/>
          <w:sz w:val="24"/>
          <w:szCs w:val="24"/>
          <w:lang w:val="en-US"/>
        </w:rPr>
        <w:t>վայրը</w:t>
      </w:r>
      <w:r>
        <w:rPr>
          <w:rFonts w:ascii="GHEA Grapalat" w:hAnsi="GHEA Grapalat" w:cs="Sylfaen"/>
          <w:sz w:val="24"/>
          <w:szCs w:val="24"/>
          <w:lang w:val="en-US"/>
        </w:rPr>
        <w:t>,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C47BEF">
        <w:rPr>
          <w:rFonts w:ascii="GHEA Grapalat" w:hAnsi="GHEA Grapalat" w:cs="Sylfaen"/>
          <w:sz w:val="24"/>
          <w:szCs w:val="24"/>
          <w:lang w:val="en-US"/>
        </w:rPr>
        <w:t>բառերից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>
        <w:rPr>
          <w:rFonts w:ascii="GHEA Grapalat" w:hAnsi="GHEA Grapalat" w:cs="Sylfaen"/>
          <w:sz w:val="24"/>
          <w:szCs w:val="24"/>
          <w:lang w:val="en-US"/>
        </w:rPr>
        <w:t>հետո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>
        <w:rPr>
          <w:rFonts w:ascii="GHEA Grapalat" w:hAnsi="GHEA Grapalat" w:cs="Sylfaen"/>
          <w:sz w:val="24"/>
          <w:szCs w:val="24"/>
          <w:lang w:val="en-US"/>
        </w:rPr>
        <w:t>լրացնել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C47BEF">
        <w:rPr>
          <w:rFonts w:ascii="GHEA Grapalat" w:hAnsi="GHEA Grapalat" w:cs="Sylfaen"/>
          <w:sz w:val="24"/>
          <w:szCs w:val="24"/>
          <w:lang w:val="en-US"/>
        </w:rPr>
        <w:t>հայտատուի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 w:rsidRPr="00A3292F">
        <w:rPr>
          <w:rFonts w:ascii="GHEA Grapalat" w:hAnsi="GHEA Grapalat" w:cs="Sylfaen"/>
          <w:sz w:val="24"/>
          <w:szCs w:val="24"/>
        </w:rPr>
        <w:t>պետական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 w:rsidRPr="00A3292F">
        <w:rPr>
          <w:rFonts w:ascii="GHEA Grapalat" w:hAnsi="GHEA Grapalat" w:cs="Sylfaen"/>
          <w:sz w:val="24"/>
          <w:szCs w:val="24"/>
        </w:rPr>
        <w:t>գրանցման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 w:rsidRPr="00A3292F">
        <w:rPr>
          <w:rFonts w:ascii="GHEA Grapalat" w:hAnsi="GHEA Grapalat" w:cs="Sylfaen"/>
          <w:sz w:val="24"/>
          <w:szCs w:val="24"/>
        </w:rPr>
        <w:t>համարը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,» </w:t>
      </w:r>
      <w:r w:rsidR="00C47BEF">
        <w:rPr>
          <w:rFonts w:ascii="GHEA Grapalat" w:hAnsi="GHEA Grapalat" w:cs="Sylfaen"/>
          <w:sz w:val="24"/>
          <w:szCs w:val="24"/>
          <w:lang w:val="en-US"/>
        </w:rPr>
        <w:t>բառեր</w:t>
      </w:r>
      <w:r>
        <w:rPr>
          <w:rFonts w:ascii="GHEA Grapalat" w:hAnsi="GHEA Grapalat" w:cs="Sylfaen"/>
          <w:sz w:val="24"/>
          <w:szCs w:val="24"/>
          <w:lang w:val="en-US"/>
        </w:rPr>
        <w:t>ով.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9C297D" w:rsidRDefault="00EB0233" w:rsidP="003F324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բ.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C47BEF">
        <w:rPr>
          <w:rFonts w:ascii="GHEA Grapalat" w:hAnsi="GHEA Grapalat" w:cs="Sylfaen"/>
          <w:sz w:val="24"/>
          <w:szCs w:val="24"/>
          <w:lang w:val="en-US"/>
        </w:rPr>
        <w:t>բ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C47BEF">
        <w:rPr>
          <w:rFonts w:ascii="GHEA Grapalat" w:hAnsi="GHEA Grapalat" w:cs="Sylfaen"/>
          <w:sz w:val="24"/>
          <w:szCs w:val="24"/>
          <w:lang w:val="en-US"/>
        </w:rPr>
        <w:t>ենթակետը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>
        <w:rPr>
          <w:rFonts w:ascii="GHEA Grapalat" w:hAnsi="GHEA Grapalat" w:cs="Sylfaen"/>
          <w:sz w:val="24"/>
          <w:szCs w:val="24"/>
          <w:lang w:val="en-US"/>
        </w:rPr>
        <w:t>ուժը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>
        <w:rPr>
          <w:rFonts w:ascii="GHEA Grapalat" w:hAnsi="GHEA Grapalat" w:cs="Sylfaen"/>
          <w:sz w:val="24"/>
          <w:szCs w:val="24"/>
          <w:lang w:val="en-US"/>
        </w:rPr>
        <w:t>կորցրած</w:t>
      </w:r>
      <w:r w:rsidR="00C47BEF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47BEF">
        <w:rPr>
          <w:rFonts w:ascii="GHEA Grapalat" w:hAnsi="GHEA Grapalat" w:cs="Sylfaen"/>
          <w:sz w:val="24"/>
          <w:szCs w:val="24"/>
          <w:lang w:val="en-US"/>
        </w:rPr>
        <w:t>ճանաչել</w:t>
      </w:r>
      <w:r w:rsidR="00A3292F" w:rsidRPr="00125372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EB0233" w:rsidRPr="00125372" w:rsidRDefault="00EB0233" w:rsidP="003F324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2) 13-րդ կետի «նշված տեղեկությունները հավաստող համապատասխան փաստաթղթերը» բառերը փոխարինել «</w:t>
      </w:r>
      <w:r w:rsidR="003F3244">
        <w:rPr>
          <w:rFonts w:ascii="GHEA Grapalat" w:hAnsi="GHEA Grapalat" w:cs="Sylfaen"/>
          <w:sz w:val="24"/>
          <w:szCs w:val="24"/>
          <w:lang w:val="en-US"/>
        </w:rPr>
        <w:t>տեղեկություններ պետական գրանցման համարի վերաբերյալ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="003F3244">
        <w:rPr>
          <w:rFonts w:ascii="GHEA Grapalat" w:hAnsi="GHEA Grapalat" w:cs="Sylfaen"/>
          <w:sz w:val="24"/>
          <w:szCs w:val="24"/>
          <w:lang w:val="en-US"/>
        </w:rPr>
        <w:t xml:space="preserve"> բառերով:</w:t>
      </w:r>
    </w:p>
    <w:p w:rsidR="0084701D" w:rsidRPr="00125372" w:rsidRDefault="00A3292F" w:rsidP="009C297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Pr="00A3292F">
        <w:rPr>
          <w:rFonts w:ascii="GHEA Grapalat" w:hAnsi="GHEA Grapalat" w:cs="Sylfaen"/>
          <w:sz w:val="24"/>
          <w:szCs w:val="24"/>
        </w:rPr>
        <w:t>Սույն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ուժի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մեջ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է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մտնում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պաշտոնական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հրապարակման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օրվան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հաջորդող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տասներորդ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օրը</w:t>
      </w:r>
      <w:r w:rsidRPr="0012537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F3244" w:rsidRDefault="003F3244" w:rsidP="00C47BEF">
      <w:pPr>
        <w:spacing w:line="360" w:lineRule="auto"/>
        <w:ind w:firstLine="720"/>
        <w:jc w:val="both"/>
        <w:rPr>
          <w:rFonts w:ascii="GHEA Grapalat" w:hAnsi="GHEA Grapalat"/>
          <w:sz w:val="18"/>
          <w:szCs w:val="18"/>
          <w:lang w:val="en-US"/>
        </w:rPr>
      </w:pPr>
    </w:p>
    <w:p w:rsidR="003F3244" w:rsidRPr="003F3244" w:rsidRDefault="003F3244" w:rsidP="00C47BEF">
      <w:pPr>
        <w:spacing w:line="360" w:lineRule="auto"/>
        <w:ind w:firstLine="720"/>
        <w:jc w:val="both"/>
        <w:rPr>
          <w:rFonts w:ascii="GHEA Grapalat" w:hAnsi="GHEA Grapalat"/>
          <w:sz w:val="18"/>
          <w:szCs w:val="18"/>
          <w:lang w:val="en-US"/>
        </w:rPr>
      </w:pPr>
    </w:p>
    <w:p w:rsidR="00A3292F" w:rsidRPr="00125372" w:rsidRDefault="00A3292F" w:rsidP="003F324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A3292F" w:rsidRPr="00125372" w:rsidRDefault="00A3292F" w:rsidP="003F3244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               </w:t>
      </w:r>
      <w:r w:rsidRPr="00A3292F">
        <w:rPr>
          <w:rFonts w:ascii="GHEA Grapalat" w:hAnsi="GHEA Grapalat"/>
          <w:b/>
          <w:sz w:val="24"/>
          <w:szCs w:val="24"/>
        </w:rPr>
        <w:t>ՎԱՐՉԱՊԵՏ</w:t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A3292F">
        <w:rPr>
          <w:rFonts w:ascii="GHEA Grapalat" w:hAnsi="GHEA Grapalat"/>
          <w:b/>
          <w:sz w:val="24"/>
          <w:szCs w:val="24"/>
        </w:rPr>
        <w:t>Տ</w:t>
      </w: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/>
          <w:b/>
          <w:sz w:val="24"/>
          <w:szCs w:val="24"/>
        </w:rPr>
        <w:t>ՍԱՐԳՍՅԱՆ</w:t>
      </w:r>
      <w:r w:rsidR="003F3244">
        <w:rPr>
          <w:rFonts w:ascii="GHEA Grapalat" w:hAnsi="GHEA Grapalat"/>
          <w:b/>
          <w:sz w:val="24"/>
          <w:szCs w:val="24"/>
          <w:lang w:val="en-US"/>
        </w:rPr>
        <w:tab/>
      </w:r>
    </w:p>
    <w:p w:rsidR="00A3292F" w:rsidRPr="00125372" w:rsidRDefault="00A3292F" w:rsidP="003F3244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>_______</w:t>
      </w:r>
      <w:r w:rsidRPr="00125372">
        <w:rPr>
          <w:rFonts w:ascii="GHEA Grapalat" w:hAnsi="GHEA Grapalat" w:cs="Sylfaen"/>
          <w:sz w:val="24"/>
          <w:szCs w:val="24"/>
          <w:lang w:val="en-US"/>
        </w:rPr>
        <w:t>»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 xml:space="preserve">  ____</w:t>
      </w:r>
      <w:r w:rsidRPr="00125372">
        <w:rPr>
          <w:rFonts w:ascii="GHEA Grapalat" w:hAnsi="GHEA Grapalat" w:cs="Arial Armenian"/>
          <w:sz w:val="24"/>
          <w:szCs w:val="24"/>
          <w:u w:val="single"/>
          <w:lang w:val="en-US"/>
        </w:rPr>
        <w:t xml:space="preserve">           </w:t>
      </w:r>
      <w:r w:rsidRPr="00125372">
        <w:rPr>
          <w:rFonts w:ascii="GHEA Grapalat" w:hAnsi="GHEA Grapalat"/>
          <w:sz w:val="24"/>
          <w:szCs w:val="24"/>
          <w:lang w:val="en-US"/>
        </w:rPr>
        <w:t>2012</w:t>
      </w:r>
      <w:r w:rsidRPr="00A3292F">
        <w:rPr>
          <w:rFonts w:ascii="GHEA Grapalat" w:hAnsi="GHEA Grapalat" w:cs="Sylfaen"/>
          <w:sz w:val="24"/>
          <w:szCs w:val="24"/>
        </w:rPr>
        <w:t>թ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1A0E78" w:rsidRDefault="00A3292F" w:rsidP="003F3244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125372">
        <w:rPr>
          <w:rFonts w:ascii="GHEA Grapalat" w:hAnsi="GHEA Grapalat"/>
          <w:sz w:val="24"/>
          <w:szCs w:val="24"/>
          <w:lang w:val="en-US"/>
        </w:rPr>
        <w:t xml:space="preserve">  </w:t>
      </w:r>
      <w:r w:rsidR="00C47BEF" w:rsidRPr="00125372">
        <w:rPr>
          <w:rFonts w:ascii="GHEA Grapalat" w:hAnsi="GHEA Grapalat"/>
          <w:sz w:val="24"/>
          <w:szCs w:val="24"/>
          <w:lang w:val="en-US"/>
        </w:rPr>
        <w:t xml:space="preserve">                 </w:t>
      </w:r>
      <w:r w:rsidRPr="0012537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ք</w:t>
      </w:r>
      <w:r w:rsidRPr="00125372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 w:cs="Sylfaen"/>
          <w:sz w:val="24"/>
          <w:szCs w:val="24"/>
        </w:rPr>
        <w:t>Երևան</w:t>
      </w:r>
      <w:r w:rsidRPr="00125372">
        <w:rPr>
          <w:rFonts w:ascii="GHEA Grapalat" w:hAnsi="GHEA Grapalat"/>
          <w:sz w:val="24"/>
          <w:szCs w:val="24"/>
          <w:lang w:val="en-US"/>
        </w:rPr>
        <w:t xml:space="preserve">              </w:t>
      </w:r>
    </w:p>
    <w:p w:rsidR="00A3292F" w:rsidRPr="00125372" w:rsidRDefault="00A3292F" w:rsidP="00CB2311">
      <w:pPr>
        <w:ind w:firstLine="720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  <w:r w:rsidRPr="00125372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A3292F" w:rsidRPr="00125372" w:rsidRDefault="00A3292F" w:rsidP="001A0E7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lastRenderedPageBreak/>
        <w:t>ՀԱՅԱՍՏԱՆԻ</w:t>
      </w:r>
      <w:r w:rsidRPr="0012537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2537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A3292F" w:rsidRPr="00125372" w:rsidRDefault="00A3292F" w:rsidP="00CB2311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12537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Ր</w:t>
      </w:r>
      <w:r w:rsidRPr="0012537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12537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Շ</w:t>
      </w:r>
      <w:r w:rsidRPr="0012537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ՈՒ</w:t>
      </w:r>
      <w:r w:rsidRPr="00125372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</w:t>
      </w:r>
    </w:p>
    <w:p w:rsidR="00B4184B" w:rsidRDefault="00A3292F" w:rsidP="0084701D">
      <w:pPr>
        <w:ind w:left="8496"/>
        <w:rPr>
          <w:rFonts w:ascii="GHEA Grapalat" w:hAnsi="GHEA Grapalat" w:cs="Sylfaen"/>
          <w:sz w:val="24"/>
          <w:szCs w:val="24"/>
          <w:lang w:val="en-US"/>
        </w:rPr>
      </w:pPr>
      <w:r w:rsidRPr="00A3292F">
        <w:rPr>
          <w:rFonts w:ascii="GHEA Grapalat" w:hAnsi="GHEA Grapalat" w:cs="Sylfaen"/>
          <w:sz w:val="24"/>
          <w:szCs w:val="24"/>
        </w:rPr>
        <w:t>թիվ</w:t>
      </w:r>
      <w:r w:rsidRPr="00125372">
        <w:rPr>
          <w:rFonts w:ascii="GHEA Grapalat" w:hAnsi="GHEA Grapalat" w:cs="Arial AM"/>
          <w:sz w:val="24"/>
          <w:szCs w:val="24"/>
          <w:lang w:val="en-US"/>
        </w:rPr>
        <w:t>_______</w:t>
      </w:r>
      <w:r w:rsidR="001A0E78">
        <w:rPr>
          <w:rFonts w:ascii="GHEA Grapalat" w:hAnsi="GHEA Grapalat" w:cs="Arial AM"/>
          <w:sz w:val="24"/>
          <w:szCs w:val="24"/>
          <w:lang w:val="en-US"/>
        </w:rPr>
        <w:t>-</w:t>
      </w:r>
      <w:r w:rsidRPr="00A3292F">
        <w:rPr>
          <w:rFonts w:ascii="GHEA Grapalat" w:hAnsi="GHEA Grapalat" w:cs="Sylfaen"/>
          <w:sz w:val="24"/>
          <w:szCs w:val="24"/>
        </w:rPr>
        <w:t>Ն</w:t>
      </w:r>
    </w:p>
    <w:p w:rsidR="001A0E78" w:rsidRPr="001A0E78" w:rsidRDefault="001A0E78" w:rsidP="0084701D">
      <w:pPr>
        <w:ind w:left="8496"/>
        <w:rPr>
          <w:rFonts w:ascii="GHEA Grapalat" w:hAnsi="GHEA Grapalat"/>
          <w:sz w:val="24"/>
          <w:szCs w:val="24"/>
          <w:lang w:val="en-US"/>
        </w:rPr>
      </w:pPr>
    </w:p>
    <w:p w:rsidR="00B4184B" w:rsidRDefault="00A3292F" w:rsidP="0084701D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2302-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4184B"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</w:p>
    <w:p w:rsidR="0084701D" w:rsidRDefault="00A3292F" w:rsidP="001A0E78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CB231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</w:p>
    <w:p w:rsidR="00452B08" w:rsidRPr="00452B08" w:rsidRDefault="00452B08" w:rsidP="00452B08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FA416F">
        <w:rPr>
          <w:rFonts w:ascii="GHEA Grapalat" w:hAnsi="GHEA Grapalat" w:cs="Sylfaen"/>
          <w:sz w:val="24"/>
          <w:szCs w:val="24"/>
          <w:lang w:val="en-US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FA416F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 xml:space="preserve">ի 28-րդ հոդվածի </w:t>
      </w:r>
      <w:r w:rsidRPr="00B4184B">
        <w:rPr>
          <w:rFonts w:ascii="GHEA Grapalat" w:hAnsi="GHEA Grapalat" w:cs="Sylfaen"/>
          <w:sz w:val="24"/>
          <w:szCs w:val="24"/>
          <w:lang w:val="en-US"/>
        </w:rPr>
        <w:t>1-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 համաձայն</w:t>
      </w:r>
      <w:r w:rsidRPr="00B4184B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A3292F" w:rsidRPr="00387F53" w:rsidRDefault="00A3292F" w:rsidP="001A0E78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387F53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387F53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կառավարությունը</w:t>
      </w:r>
      <w:r w:rsidR="00387F53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387F53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387F53">
        <w:rPr>
          <w:rFonts w:ascii="GHEA Grapalat" w:hAnsi="GHEA Grapalat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87F5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387F53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ր</w:t>
      </w:r>
      <w:r w:rsidRPr="00387F53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387F53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շ</w:t>
      </w:r>
      <w:r w:rsidRPr="00387F53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ու</w:t>
      </w:r>
      <w:r w:rsidRPr="00387F53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մ</w:t>
      </w:r>
      <w:r w:rsidRPr="00387F53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է</w:t>
      </w:r>
      <w:r w:rsidRPr="00387F53">
        <w:rPr>
          <w:rFonts w:ascii="GHEA Grapalat" w:hAnsi="GHEA Grapalat"/>
          <w:b/>
          <w:i/>
          <w:sz w:val="24"/>
          <w:szCs w:val="24"/>
          <w:lang w:val="en-US"/>
        </w:rPr>
        <w:t>.</w:t>
      </w:r>
    </w:p>
    <w:p w:rsidR="00387F53" w:rsidRDefault="00A3292F" w:rsidP="001A0E78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387F53"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387F53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387F53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387F53">
        <w:rPr>
          <w:rFonts w:ascii="GHEA Grapalat" w:hAnsi="GHEA Grapalat" w:cs="Sylfaen"/>
          <w:sz w:val="24"/>
          <w:szCs w:val="24"/>
          <w:lang w:val="en-US"/>
        </w:rPr>
        <w:t xml:space="preserve"> 2005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387F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դեկտեմբերի</w:t>
      </w:r>
      <w:r w:rsidRPr="00387F53">
        <w:rPr>
          <w:rFonts w:ascii="GHEA Grapalat" w:hAnsi="GHEA Grapalat" w:cs="Sylfaen"/>
          <w:sz w:val="24"/>
          <w:szCs w:val="24"/>
          <w:lang w:val="en-US"/>
        </w:rPr>
        <w:t xml:space="preserve"> 22-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="00387F53">
        <w:rPr>
          <w:rFonts w:ascii="GHEA Grapalat" w:hAnsi="GHEA Grapalat" w:cs="Sylfaen"/>
          <w:sz w:val="24"/>
          <w:szCs w:val="24"/>
          <w:lang w:val="en-US"/>
        </w:rPr>
        <w:t xml:space="preserve"> «Ինկասացիոն ծառայությունների մատուցման լիցենզավորման կարգը, լիցենզիայի ձևը և ինկասացիոն կազմակերպության մասնագիտացված աշխատողների մասնագիտական որակավորման և մասնագիտական համապատասխանության ստուգման կարգը հաստատելու մասին»</w:t>
      </w:r>
      <w:r w:rsidRPr="00387F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թիվ</w:t>
      </w:r>
      <w:r w:rsidRPr="00387F53">
        <w:rPr>
          <w:rFonts w:ascii="GHEA Grapalat" w:hAnsi="GHEA Grapalat" w:cs="Sylfaen"/>
          <w:sz w:val="24"/>
          <w:szCs w:val="24"/>
          <w:lang w:val="en-US"/>
        </w:rPr>
        <w:t xml:space="preserve"> 2302-</w:t>
      </w:r>
      <w:r w:rsidR="00387F53">
        <w:rPr>
          <w:rFonts w:ascii="GHEA Grapalat" w:hAnsi="GHEA Grapalat" w:cs="Sylfaen"/>
          <w:sz w:val="24"/>
          <w:szCs w:val="24"/>
          <w:lang w:val="en-US"/>
        </w:rPr>
        <w:t>Ն</w:t>
      </w:r>
      <w:r w:rsidRPr="00387F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որոշման</w:t>
      </w:r>
      <w:r w:rsidRPr="00387F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 w:rsidRPr="00387F53">
        <w:rPr>
          <w:rFonts w:ascii="GHEA Grapalat" w:hAnsi="GHEA Grapalat" w:cs="Sylfaen"/>
          <w:sz w:val="24"/>
          <w:szCs w:val="24"/>
          <w:lang w:val="en-US"/>
        </w:rPr>
        <w:t>1-</w:t>
      </w:r>
      <w:r w:rsidR="00387F53" w:rsidRPr="00A3292F">
        <w:rPr>
          <w:rFonts w:ascii="GHEA Grapalat" w:hAnsi="GHEA Grapalat" w:cs="Sylfaen"/>
          <w:sz w:val="24"/>
          <w:szCs w:val="24"/>
        </w:rPr>
        <w:t>ի</w:t>
      </w:r>
      <w:r w:rsidR="00387F53">
        <w:rPr>
          <w:rFonts w:ascii="GHEA Grapalat" w:hAnsi="GHEA Grapalat" w:cs="Sylfaen"/>
          <w:sz w:val="24"/>
          <w:szCs w:val="24"/>
          <w:lang w:val="en-US"/>
        </w:rPr>
        <w:t>ն</w:t>
      </w:r>
      <w:r w:rsidR="00387F53" w:rsidRPr="00387F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հավելված</w:t>
      </w:r>
      <w:r w:rsidR="00387F53">
        <w:rPr>
          <w:rFonts w:ascii="GHEA Grapalat" w:hAnsi="GHEA Grapalat" w:cs="Sylfaen"/>
          <w:sz w:val="24"/>
          <w:szCs w:val="24"/>
          <w:lang w:val="en-US"/>
        </w:rPr>
        <w:t>ի</w:t>
      </w:r>
      <w:r w:rsidR="0084701D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84701D" w:rsidRDefault="00177B18" w:rsidP="001A0E78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1)</w:t>
      </w:r>
      <w:r w:rsidR="0084701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387F53">
        <w:rPr>
          <w:rFonts w:ascii="GHEA Grapalat" w:hAnsi="GHEA Grapalat" w:cs="Sylfaen"/>
          <w:sz w:val="24"/>
          <w:szCs w:val="24"/>
          <w:lang w:val="en-US"/>
        </w:rPr>
        <w:t>7-</w:t>
      </w:r>
      <w:r w:rsidR="00A3292F" w:rsidRPr="00A3292F">
        <w:rPr>
          <w:rFonts w:ascii="GHEA Grapalat" w:hAnsi="GHEA Grapalat" w:cs="Sylfaen"/>
          <w:sz w:val="24"/>
          <w:szCs w:val="24"/>
        </w:rPr>
        <w:t>րդ</w:t>
      </w:r>
      <w:r w:rsidR="00A3292F" w:rsidRPr="00387F5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7F53">
        <w:rPr>
          <w:rFonts w:ascii="GHEA Grapalat" w:hAnsi="GHEA Grapalat" w:cs="Sylfaen"/>
          <w:sz w:val="24"/>
          <w:szCs w:val="24"/>
          <w:lang w:val="en-US"/>
        </w:rPr>
        <w:t>կետ</w:t>
      </w:r>
      <w:r w:rsidR="00A3292F" w:rsidRPr="00A3292F">
        <w:rPr>
          <w:rFonts w:ascii="GHEA Grapalat" w:hAnsi="GHEA Grapalat" w:cs="Sylfaen"/>
          <w:sz w:val="24"/>
          <w:szCs w:val="24"/>
        </w:rPr>
        <w:t>ի</w:t>
      </w:r>
      <w:r w:rsidR="00A3292F" w:rsidRPr="00387F53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84701D">
        <w:rPr>
          <w:rFonts w:ascii="GHEA Grapalat" w:hAnsi="GHEA Grapalat" w:cs="Sylfaen"/>
          <w:sz w:val="24"/>
          <w:szCs w:val="24"/>
          <w:lang w:val="en-US"/>
        </w:rPr>
        <w:t>ա</w:t>
      </w:r>
      <w:r w:rsidR="00A3292F" w:rsidRPr="00387F53">
        <w:rPr>
          <w:rFonts w:ascii="GHEA Grapalat" w:hAnsi="GHEA Grapalat" w:cs="Sylfaen"/>
          <w:sz w:val="24"/>
          <w:szCs w:val="24"/>
          <w:lang w:val="en-US"/>
        </w:rPr>
        <w:t xml:space="preserve">»  </w:t>
      </w:r>
      <w:r w:rsidR="004F4E54">
        <w:rPr>
          <w:rFonts w:ascii="GHEA Grapalat" w:hAnsi="GHEA Grapalat" w:cs="Sylfaen"/>
          <w:sz w:val="24"/>
          <w:szCs w:val="24"/>
          <w:lang w:val="en-US"/>
        </w:rPr>
        <w:t>ենթակետը «</w:t>
      </w:r>
      <w:r w:rsidR="0084701D">
        <w:rPr>
          <w:rFonts w:ascii="GHEA Grapalat" w:hAnsi="GHEA Grapalat" w:cs="Sylfaen"/>
          <w:sz w:val="24"/>
          <w:szCs w:val="24"/>
          <w:lang w:val="en-US"/>
        </w:rPr>
        <w:t>գործունեության տեսակը</w:t>
      </w:r>
      <w:r w:rsidR="004F4E54">
        <w:rPr>
          <w:rFonts w:ascii="GHEA Grapalat" w:hAnsi="GHEA Grapalat" w:cs="Sylfaen"/>
          <w:sz w:val="24"/>
          <w:szCs w:val="24"/>
          <w:lang w:val="en-US"/>
        </w:rPr>
        <w:t>,</w:t>
      </w:r>
      <w:r w:rsidR="0084701D">
        <w:rPr>
          <w:rFonts w:ascii="GHEA Grapalat" w:hAnsi="GHEA Grapalat" w:cs="Sylfaen"/>
          <w:sz w:val="24"/>
          <w:szCs w:val="24"/>
          <w:lang w:val="en-US"/>
        </w:rPr>
        <w:t>» բառե</w:t>
      </w:r>
      <w:r w:rsidR="004F4E54">
        <w:rPr>
          <w:rFonts w:ascii="GHEA Grapalat" w:hAnsi="GHEA Grapalat" w:cs="Sylfaen"/>
          <w:sz w:val="24"/>
          <w:szCs w:val="24"/>
          <w:lang w:val="en-US"/>
        </w:rPr>
        <w:t>ր</w:t>
      </w:r>
      <w:r w:rsidR="0084701D">
        <w:rPr>
          <w:rFonts w:ascii="GHEA Grapalat" w:hAnsi="GHEA Grapalat" w:cs="Sylfaen"/>
          <w:sz w:val="24"/>
          <w:szCs w:val="24"/>
          <w:lang w:val="en-US"/>
        </w:rPr>
        <w:t xml:space="preserve">ից հետո լրացնել </w:t>
      </w:r>
      <w:r w:rsidR="00A3292F" w:rsidRPr="00177B18">
        <w:rPr>
          <w:rFonts w:ascii="GHEA Grapalat" w:hAnsi="GHEA Grapalat" w:cs="Sylfaen"/>
          <w:sz w:val="24"/>
          <w:szCs w:val="24"/>
          <w:lang w:val="en-US"/>
        </w:rPr>
        <w:t>«</w:t>
      </w:r>
      <w:r w:rsidR="0084701D">
        <w:rPr>
          <w:rFonts w:ascii="GHEA Grapalat" w:hAnsi="GHEA Grapalat" w:cs="Sylfaen"/>
          <w:sz w:val="24"/>
          <w:szCs w:val="24"/>
          <w:lang w:val="en-US"/>
        </w:rPr>
        <w:t>հ</w:t>
      </w:r>
      <w:r w:rsidR="00A3292F" w:rsidRPr="00A3292F">
        <w:rPr>
          <w:rFonts w:ascii="GHEA Grapalat" w:hAnsi="GHEA Grapalat" w:cs="Sylfaen"/>
          <w:sz w:val="24"/>
          <w:szCs w:val="24"/>
        </w:rPr>
        <w:t>այտա</w:t>
      </w:r>
      <w:r w:rsidR="00AC33A7">
        <w:rPr>
          <w:rFonts w:ascii="GHEA Grapalat" w:hAnsi="GHEA Grapalat" w:cs="Sylfaen"/>
          <w:sz w:val="24"/>
          <w:szCs w:val="24"/>
          <w:lang w:val="en-US"/>
        </w:rPr>
        <w:t>տուի</w:t>
      </w:r>
      <w:r w:rsidR="00A3292F" w:rsidRPr="00177B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պետական</w:t>
      </w:r>
      <w:r w:rsidR="00A3292F" w:rsidRPr="00177B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գրանցման</w:t>
      </w:r>
      <w:r w:rsidR="00A3292F" w:rsidRPr="00177B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համարը</w:t>
      </w:r>
      <w:r w:rsidR="00A3292F" w:rsidRPr="00177B18">
        <w:rPr>
          <w:rFonts w:ascii="GHEA Grapalat" w:hAnsi="GHEA Grapalat" w:cs="Sylfaen"/>
          <w:sz w:val="24"/>
          <w:szCs w:val="24"/>
          <w:lang w:val="en-US"/>
        </w:rPr>
        <w:t>,»</w:t>
      </w:r>
      <w:r w:rsidR="0084701D">
        <w:rPr>
          <w:rFonts w:ascii="GHEA Grapalat" w:hAnsi="GHEA Grapalat" w:cs="Sylfaen"/>
          <w:sz w:val="24"/>
          <w:szCs w:val="24"/>
          <w:lang w:val="en-US"/>
        </w:rPr>
        <w:t xml:space="preserve"> բառեր</w:t>
      </w:r>
      <w:r w:rsidR="004F4E54">
        <w:rPr>
          <w:rFonts w:ascii="GHEA Grapalat" w:hAnsi="GHEA Grapalat" w:cs="Sylfaen"/>
          <w:sz w:val="24"/>
          <w:szCs w:val="24"/>
          <w:lang w:val="en-US"/>
        </w:rPr>
        <w:t>ով.</w:t>
      </w:r>
    </w:p>
    <w:p w:rsidR="001A0E78" w:rsidRDefault="0084701D" w:rsidP="001A0E78">
      <w:pPr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r w:rsidR="004F4E54">
        <w:rPr>
          <w:rFonts w:ascii="GHEA Grapalat" w:hAnsi="GHEA Grapalat" w:cs="Sylfaen"/>
          <w:sz w:val="24"/>
          <w:szCs w:val="24"/>
          <w:lang w:val="en-US"/>
        </w:rPr>
        <w:t>լիցենզիա ստանալու մասին</w:t>
      </w:r>
      <w:r w:rsidR="001A0E78">
        <w:rPr>
          <w:rFonts w:ascii="GHEA Grapalat" w:hAnsi="GHEA Grapalat" w:cs="Sylfaen"/>
          <w:sz w:val="24"/>
          <w:szCs w:val="24"/>
          <w:lang w:val="en-US"/>
        </w:rPr>
        <w:t xml:space="preserve"> հայտի ձ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="004F4E54">
        <w:rPr>
          <w:rFonts w:ascii="GHEA Grapalat" w:hAnsi="GHEA Grapalat" w:cs="Sylfaen"/>
          <w:sz w:val="24"/>
          <w:szCs w:val="24"/>
          <w:lang w:val="en-US"/>
        </w:rPr>
        <w:t>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«(գտնվելու վայրի հասցեն, հեռախոսահամարը)» </w:t>
      </w:r>
      <w:r w:rsidR="009A4CE8">
        <w:rPr>
          <w:rFonts w:ascii="GHEA Grapalat" w:hAnsi="GHEA Grapalat" w:cs="Sylfaen"/>
          <w:sz w:val="24"/>
          <w:szCs w:val="24"/>
          <w:lang w:val="en-US"/>
        </w:rPr>
        <w:t>տողի</w:t>
      </w:r>
      <w:r>
        <w:rPr>
          <w:rFonts w:ascii="GHEA Grapalat" w:hAnsi="GHEA Grapalat" w:cs="Sylfaen"/>
          <w:sz w:val="24"/>
          <w:szCs w:val="24"/>
          <w:lang w:val="en-US"/>
        </w:rPr>
        <w:t>ց հետո լրացնել հետևյալ բովանդակությամբ նոր տողով</w:t>
      </w:r>
      <w:r w:rsidR="004F4E54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4701D" w:rsidRDefault="001A0E78" w:rsidP="001A0E78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="0084701D">
        <w:rPr>
          <w:rFonts w:ascii="GHEA Grapalat" w:hAnsi="GHEA Grapalat" w:cs="Sylfaen"/>
          <w:sz w:val="24"/>
          <w:szCs w:val="24"/>
          <w:lang w:val="en-US"/>
        </w:rPr>
        <w:t>______________________________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="00B4184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4184B" w:rsidRDefault="0084701D" w:rsidP="001A0E78">
      <w:pPr>
        <w:spacing w:after="0" w:line="240" w:lineRule="auto"/>
        <w:ind w:firstLine="708"/>
        <w:jc w:val="both"/>
        <w:rPr>
          <w:rFonts w:ascii="GHEA Grapalat" w:hAnsi="GHEA Grapalat" w:cs="Sylfaen"/>
          <w:sz w:val="18"/>
          <w:szCs w:val="18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A0E78">
        <w:rPr>
          <w:rFonts w:ascii="GHEA Grapalat" w:hAnsi="GHEA Grapalat" w:cs="Sylfaen"/>
          <w:sz w:val="24"/>
          <w:szCs w:val="24"/>
          <w:lang w:val="en-US"/>
        </w:rPr>
        <w:tab/>
      </w:r>
      <w:r w:rsidR="00721AE0" w:rsidRPr="00721AE0">
        <w:rPr>
          <w:rFonts w:ascii="GHEA Grapalat" w:hAnsi="GHEA Grapalat" w:cs="Sylfaen"/>
          <w:sz w:val="18"/>
          <w:szCs w:val="18"/>
          <w:lang w:val="en-US"/>
        </w:rPr>
        <w:t>(</w:t>
      </w:r>
      <w:r w:rsidRPr="001A0E78">
        <w:rPr>
          <w:rFonts w:ascii="GHEA Grapalat" w:hAnsi="GHEA Grapalat" w:cs="Sylfaen"/>
          <w:sz w:val="18"/>
          <w:szCs w:val="18"/>
          <w:lang w:val="en-US"/>
        </w:rPr>
        <w:t>պետական գրանցման համար</w:t>
      </w:r>
      <w:r w:rsidR="00B4184B" w:rsidRPr="001A0E78">
        <w:rPr>
          <w:rFonts w:ascii="GHEA Grapalat" w:hAnsi="GHEA Grapalat" w:cs="Sylfaen"/>
          <w:sz w:val="18"/>
          <w:szCs w:val="18"/>
          <w:lang w:val="en-US"/>
        </w:rPr>
        <w:t>ը</w:t>
      </w:r>
      <w:r w:rsidR="00721AE0">
        <w:rPr>
          <w:rFonts w:ascii="GHEA Grapalat" w:hAnsi="GHEA Grapalat" w:cs="Sylfaen"/>
          <w:sz w:val="18"/>
          <w:szCs w:val="18"/>
          <w:lang w:val="en-US"/>
        </w:rPr>
        <w:t>)</w:t>
      </w:r>
      <w:r w:rsidRPr="001A0E78">
        <w:rPr>
          <w:rFonts w:ascii="GHEA Grapalat" w:hAnsi="GHEA Grapalat" w:cs="Sylfaen"/>
          <w:sz w:val="18"/>
          <w:szCs w:val="18"/>
          <w:lang w:val="en-US"/>
        </w:rPr>
        <w:t xml:space="preserve">  </w:t>
      </w:r>
      <w:r w:rsidR="00A3292F" w:rsidRPr="001A0E78">
        <w:rPr>
          <w:rFonts w:ascii="GHEA Grapalat" w:hAnsi="GHEA Grapalat" w:cs="Sylfaen"/>
          <w:sz w:val="18"/>
          <w:szCs w:val="18"/>
          <w:lang w:val="en-US"/>
        </w:rPr>
        <w:t xml:space="preserve">  </w:t>
      </w:r>
    </w:p>
    <w:p w:rsidR="001A0E78" w:rsidRPr="001A0E78" w:rsidRDefault="001A0E78" w:rsidP="001A0E78">
      <w:pPr>
        <w:spacing w:after="0" w:line="240" w:lineRule="auto"/>
        <w:ind w:firstLine="708"/>
        <w:jc w:val="both"/>
        <w:rPr>
          <w:rFonts w:ascii="GHEA Grapalat" w:hAnsi="GHEA Grapalat" w:cs="Sylfaen"/>
          <w:sz w:val="18"/>
          <w:szCs w:val="18"/>
          <w:lang w:val="en-US"/>
        </w:rPr>
      </w:pPr>
    </w:p>
    <w:p w:rsidR="00A3292F" w:rsidRDefault="00A3292F" w:rsidP="001A0E7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Pr="00A3292F">
        <w:rPr>
          <w:rFonts w:ascii="GHEA Grapalat" w:hAnsi="GHEA Grapalat" w:cs="Sylfaen"/>
          <w:sz w:val="24"/>
          <w:szCs w:val="24"/>
        </w:rPr>
        <w:t>Սույն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ուժի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մեջ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է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մտնում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պաշտոնական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հրապարակման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օրվան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հաջորդող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տասներորդ</w:t>
      </w:r>
      <w:r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օրը</w:t>
      </w:r>
      <w:r w:rsidRPr="00B4184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664D13" w:rsidRDefault="00664D13" w:rsidP="001A0E7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1A0E78" w:rsidRPr="001A0E78" w:rsidRDefault="001A0E78" w:rsidP="001A0E7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A3292F" w:rsidRPr="00125372" w:rsidRDefault="00A3292F" w:rsidP="001A0E7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A3292F" w:rsidRPr="00125372" w:rsidRDefault="00A3292F" w:rsidP="001A0E7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                </w:t>
      </w:r>
      <w:r w:rsidRPr="00A3292F">
        <w:rPr>
          <w:rFonts w:ascii="GHEA Grapalat" w:hAnsi="GHEA Grapalat"/>
          <w:b/>
          <w:sz w:val="24"/>
          <w:szCs w:val="24"/>
        </w:rPr>
        <w:t>ՎԱՐՉԱՊԵՏ</w:t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A3292F">
        <w:rPr>
          <w:rFonts w:ascii="GHEA Grapalat" w:hAnsi="GHEA Grapalat"/>
          <w:b/>
          <w:sz w:val="24"/>
          <w:szCs w:val="24"/>
        </w:rPr>
        <w:t>Տ</w:t>
      </w: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/>
          <w:b/>
          <w:sz w:val="24"/>
          <w:szCs w:val="24"/>
        </w:rPr>
        <w:t>ՍԱՐԳՍՅԱՆ</w:t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A3292F" w:rsidRPr="00125372" w:rsidRDefault="00A3292F" w:rsidP="001A0E7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25372">
        <w:rPr>
          <w:rFonts w:ascii="GHEA Grapalat" w:hAnsi="GHEA Grapalat" w:cs="Sylfaen"/>
          <w:sz w:val="24"/>
          <w:szCs w:val="24"/>
          <w:lang w:val="en-US"/>
        </w:rPr>
        <w:t>«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>_______</w:t>
      </w:r>
      <w:r w:rsidRPr="00125372">
        <w:rPr>
          <w:rFonts w:ascii="GHEA Grapalat" w:hAnsi="GHEA Grapalat" w:cs="Sylfaen"/>
          <w:sz w:val="24"/>
          <w:szCs w:val="24"/>
          <w:lang w:val="en-US"/>
        </w:rPr>
        <w:t>»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 xml:space="preserve">  ____</w:t>
      </w:r>
      <w:r w:rsidRPr="00125372">
        <w:rPr>
          <w:rFonts w:ascii="GHEA Grapalat" w:hAnsi="GHEA Grapalat" w:cs="Arial Armenian"/>
          <w:sz w:val="24"/>
          <w:szCs w:val="24"/>
          <w:u w:val="single"/>
          <w:lang w:val="en-US"/>
        </w:rPr>
        <w:t xml:space="preserve">           </w:t>
      </w:r>
      <w:r w:rsidRPr="00125372">
        <w:rPr>
          <w:rFonts w:ascii="GHEA Grapalat" w:hAnsi="GHEA Grapalat"/>
          <w:sz w:val="24"/>
          <w:szCs w:val="24"/>
          <w:lang w:val="en-US"/>
        </w:rPr>
        <w:t>2012</w:t>
      </w:r>
      <w:r w:rsidRPr="00A3292F">
        <w:rPr>
          <w:rFonts w:ascii="GHEA Grapalat" w:hAnsi="GHEA Grapalat" w:cs="Sylfaen"/>
          <w:sz w:val="24"/>
          <w:szCs w:val="24"/>
        </w:rPr>
        <w:t>թ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B4184B" w:rsidRPr="00B4184B" w:rsidRDefault="00B4184B" w:rsidP="005B072A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125372">
        <w:rPr>
          <w:rFonts w:ascii="GHEA Grapalat" w:hAnsi="GHEA Grapalat"/>
          <w:sz w:val="24"/>
          <w:szCs w:val="24"/>
          <w:lang w:val="en-US"/>
        </w:rPr>
        <w:t xml:space="preserve">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A3292F" w:rsidRPr="00125372">
        <w:rPr>
          <w:rFonts w:ascii="GHEA Grapalat" w:hAnsi="GHEA Grapalat"/>
          <w:sz w:val="24"/>
          <w:szCs w:val="24"/>
          <w:lang w:val="en-US"/>
        </w:rPr>
        <w:t xml:space="preserve">  </w:t>
      </w:r>
      <w:r w:rsidR="00A3292F" w:rsidRPr="00A3292F">
        <w:rPr>
          <w:rFonts w:ascii="GHEA Grapalat" w:hAnsi="GHEA Grapalat"/>
          <w:sz w:val="24"/>
          <w:szCs w:val="24"/>
        </w:rPr>
        <w:t>ք</w:t>
      </w:r>
      <w:r w:rsidR="00A3292F" w:rsidRPr="00125372">
        <w:rPr>
          <w:rFonts w:ascii="GHEA Grapalat" w:hAnsi="GHEA Grapalat"/>
          <w:sz w:val="24"/>
          <w:szCs w:val="24"/>
          <w:lang w:val="en-US"/>
        </w:rPr>
        <w:t xml:space="preserve">. </w:t>
      </w:r>
      <w:r w:rsidR="00A3292F" w:rsidRPr="00A3292F">
        <w:rPr>
          <w:rFonts w:ascii="GHEA Grapalat" w:hAnsi="GHEA Grapalat" w:cs="Sylfaen"/>
          <w:sz w:val="24"/>
          <w:szCs w:val="24"/>
        </w:rPr>
        <w:t>Երևան</w:t>
      </w:r>
    </w:p>
    <w:p w:rsidR="00EB6664" w:rsidRDefault="00EB6664" w:rsidP="001A0E78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664D13" w:rsidRDefault="00A3292F" w:rsidP="001A0E78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  <w:r w:rsidRPr="00125372">
        <w:rPr>
          <w:rFonts w:ascii="GHEA Grapalat" w:hAnsi="GHEA Grapalat"/>
          <w:sz w:val="24"/>
          <w:szCs w:val="24"/>
          <w:lang w:val="en-US"/>
        </w:rPr>
        <w:t xml:space="preserve">               </w:t>
      </w:r>
    </w:p>
    <w:p w:rsidR="00B4184B" w:rsidRDefault="00A3292F" w:rsidP="001A0E78">
      <w:pPr>
        <w:ind w:firstLine="720"/>
        <w:jc w:val="right"/>
        <w:rPr>
          <w:rFonts w:ascii="GHEA Grapalat" w:hAnsi="GHEA Grapalat" w:cs="Sylfaen"/>
          <w:sz w:val="24"/>
          <w:szCs w:val="24"/>
          <w:u w:val="single"/>
          <w:lang w:val="en-US"/>
        </w:rPr>
      </w:pPr>
      <w:r w:rsidRPr="0012537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1A0E78" w:rsidRPr="001A0E78" w:rsidRDefault="001A0E78" w:rsidP="001A0E78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A3292F" w:rsidRPr="00B4184B" w:rsidRDefault="00A3292F" w:rsidP="00B4184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B4184B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4184B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A3292F" w:rsidRPr="00B4184B" w:rsidRDefault="00A3292F" w:rsidP="00A3292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B4184B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Ր</w:t>
      </w:r>
      <w:r w:rsidRPr="00B4184B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B4184B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Շ</w:t>
      </w:r>
      <w:r w:rsidRPr="00B4184B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ՈՒ</w:t>
      </w:r>
      <w:r w:rsidRPr="00B4184B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</w:t>
      </w:r>
    </w:p>
    <w:p w:rsidR="001A0E78" w:rsidRDefault="00A3292F" w:rsidP="005B072A">
      <w:pPr>
        <w:spacing w:line="240" w:lineRule="auto"/>
        <w:ind w:left="8496"/>
        <w:rPr>
          <w:rFonts w:ascii="GHEA Grapalat" w:hAnsi="GHEA Grapalat"/>
          <w:sz w:val="24"/>
          <w:szCs w:val="24"/>
          <w:lang w:val="en-US"/>
        </w:rPr>
      </w:pPr>
      <w:r w:rsidRPr="00A3292F">
        <w:rPr>
          <w:rFonts w:ascii="GHEA Grapalat" w:hAnsi="GHEA Grapalat" w:cs="Sylfaen"/>
          <w:sz w:val="24"/>
          <w:szCs w:val="24"/>
        </w:rPr>
        <w:t>թիվ</w:t>
      </w:r>
      <w:r w:rsidRPr="00B4184B">
        <w:rPr>
          <w:rFonts w:ascii="GHEA Grapalat" w:hAnsi="GHEA Grapalat" w:cs="Arial AM"/>
          <w:sz w:val="24"/>
          <w:szCs w:val="24"/>
          <w:lang w:val="en-US"/>
        </w:rPr>
        <w:t>_______</w:t>
      </w:r>
      <w:r w:rsidR="001A0E78">
        <w:rPr>
          <w:rFonts w:ascii="GHEA Grapalat" w:hAnsi="GHEA Grapalat" w:cs="Arial AM"/>
          <w:sz w:val="24"/>
          <w:szCs w:val="24"/>
          <w:lang w:val="en-US"/>
        </w:rPr>
        <w:t>-</w:t>
      </w:r>
      <w:r w:rsidRPr="00A3292F">
        <w:rPr>
          <w:rFonts w:ascii="GHEA Grapalat" w:hAnsi="GHEA Grapalat" w:cs="Sylfaen"/>
          <w:sz w:val="24"/>
          <w:szCs w:val="24"/>
        </w:rPr>
        <w:t>Ն</w:t>
      </w:r>
    </w:p>
    <w:p w:rsidR="005B072A" w:rsidRPr="00B4184B" w:rsidRDefault="005B072A" w:rsidP="005B072A">
      <w:pPr>
        <w:spacing w:line="240" w:lineRule="auto"/>
        <w:ind w:left="8496"/>
        <w:rPr>
          <w:rFonts w:ascii="GHEA Grapalat" w:hAnsi="GHEA Grapalat"/>
          <w:sz w:val="24"/>
          <w:szCs w:val="24"/>
          <w:lang w:val="en-US"/>
        </w:rPr>
      </w:pPr>
    </w:p>
    <w:p w:rsidR="00FA416F" w:rsidRDefault="00A3292F" w:rsidP="00FA416F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>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12-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 w:rsidR="002D2409" w:rsidRPr="002D240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D2409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A416F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="002D2409" w:rsidRPr="002D240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A3292F" w:rsidRDefault="00A3292F" w:rsidP="001A0E78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B4184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</w:p>
    <w:p w:rsidR="00452B08" w:rsidRPr="00452B08" w:rsidRDefault="00452B08" w:rsidP="00452B08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FA416F">
        <w:rPr>
          <w:rFonts w:ascii="GHEA Grapalat" w:hAnsi="GHEA Grapalat" w:cs="Sylfaen"/>
          <w:sz w:val="24"/>
          <w:szCs w:val="24"/>
          <w:lang w:val="en-US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FA416F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>
        <w:rPr>
          <w:rFonts w:ascii="GHEA Grapalat" w:hAnsi="GHEA Grapalat" w:cs="Sylfaen"/>
          <w:sz w:val="24"/>
          <w:szCs w:val="24"/>
          <w:lang w:val="en-US"/>
        </w:rPr>
        <w:t xml:space="preserve">ի 28-րդ հոդվածի </w:t>
      </w:r>
      <w:r w:rsidRPr="00B4184B">
        <w:rPr>
          <w:rFonts w:ascii="GHEA Grapalat" w:hAnsi="GHEA Grapalat" w:cs="Sylfaen"/>
          <w:sz w:val="24"/>
          <w:szCs w:val="24"/>
          <w:lang w:val="en-US"/>
        </w:rPr>
        <w:t>1-</w:t>
      </w:r>
      <w:r>
        <w:rPr>
          <w:rFonts w:ascii="GHEA Grapalat" w:hAnsi="GHEA Grapalat" w:cs="Sylfaen"/>
          <w:sz w:val="24"/>
          <w:szCs w:val="24"/>
          <w:lang w:val="en-US"/>
        </w:rPr>
        <w:t>ին մասի համաձայն</w:t>
      </w:r>
      <w:r w:rsidRPr="00B4184B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A3292F" w:rsidRPr="00B4184B" w:rsidRDefault="00A3292F" w:rsidP="00A3292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B4184B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B4184B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կառավարությունը</w:t>
      </w:r>
      <w:r w:rsidRPr="00B4184B">
        <w:rPr>
          <w:rFonts w:ascii="GHEA Grapalat" w:hAnsi="GHEA Grapalat" w:cs="Arial AM"/>
          <w:sz w:val="24"/>
          <w:szCs w:val="24"/>
          <w:lang w:val="en-US"/>
        </w:rPr>
        <w:t xml:space="preserve">  </w:t>
      </w:r>
      <w:r w:rsidRPr="00B4184B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B4184B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ր</w:t>
      </w:r>
      <w:r w:rsidRPr="00B4184B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B4184B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շ</w:t>
      </w:r>
      <w:r w:rsidRPr="00B4184B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ու</w:t>
      </w:r>
      <w:r w:rsidRPr="00B4184B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մ</w:t>
      </w:r>
      <w:r w:rsidRPr="00B4184B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է</w:t>
      </w:r>
      <w:r w:rsidRPr="00B4184B">
        <w:rPr>
          <w:rFonts w:ascii="GHEA Grapalat" w:hAnsi="GHEA Grapalat"/>
          <w:b/>
          <w:i/>
          <w:sz w:val="24"/>
          <w:szCs w:val="24"/>
          <w:lang w:val="en-US"/>
        </w:rPr>
        <w:t>.</w:t>
      </w:r>
    </w:p>
    <w:p w:rsidR="00FA416F" w:rsidRDefault="00A3292F" w:rsidP="005B072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B3E57"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FB3E57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FB3E57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FB3E57">
        <w:rPr>
          <w:rFonts w:ascii="GHEA Grapalat" w:hAnsi="GHEA Grapalat" w:cs="Sylfaen"/>
          <w:sz w:val="24"/>
          <w:szCs w:val="24"/>
          <w:lang w:val="en-US"/>
        </w:rPr>
        <w:t xml:space="preserve"> 2011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FB3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հունվարի</w:t>
      </w:r>
      <w:r w:rsidRPr="00FB3E57">
        <w:rPr>
          <w:rFonts w:ascii="GHEA Grapalat" w:hAnsi="GHEA Grapalat" w:cs="Sylfaen"/>
          <w:sz w:val="24"/>
          <w:szCs w:val="24"/>
          <w:lang w:val="en-US"/>
        </w:rPr>
        <w:t xml:space="preserve"> 13-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FB3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B3E57">
        <w:rPr>
          <w:rFonts w:ascii="GHEA Grapalat" w:hAnsi="GHEA Grapalat" w:cs="Sylfaen"/>
          <w:sz w:val="24"/>
          <w:szCs w:val="24"/>
          <w:lang w:val="en-US"/>
        </w:rPr>
        <w:t xml:space="preserve">«Զենքի առևտրի լիցենզավորման կարգը, զենքի առևտրի  լիցենզիա </w:t>
      </w:r>
      <w:r w:rsidR="00664D13">
        <w:rPr>
          <w:rFonts w:ascii="GHEA Grapalat" w:hAnsi="GHEA Grapalat" w:cs="Sylfaen"/>
          <w:sz w:val="24"/>
          <w:szCs w:val="24"/>
          <w:lang w:val="en-US"/>
        </w:rPr>
        <w:t>ստանալու</w:t>
      </w:r>
      <w:r w:rsidR="00FB3E57">
        <w:rPr>
          <w:rFonts w:ascii="GHEA Grapalat" w:hAnsi="GHEA Grapalat" w:cs="Sylfaen"/>
          <w:sz w:val="24"/>
          <w:szCs w:val="24"/>
          <w:lang w:val="en-US"/>
        </w:rPr>
        <w:t xml:space="preserve"> մասին հայտի և լիցենզիայի ձևերը հաստատելու մասին» </w:t>
      </w:r>
      <w:r w:rsidR="00664D13">
        <w:rPr>
          <w:rFonts w:ascii="GHEA Grapalat" w:hAnsi="GHEA Grapalat" w:cs="Sylfaen"/>
          <w:sz w:val="24"/>
          <w:szCs w:val="24"/>
          <w:lang w:val="en-US"/>
        </w:rPr>
        <w:t>թ</w:t>
      </w:r>
      <w:r w:rsidR="00664D13" w:rsidRPr="00A3292F">
        <w:rPr>
          <w:rFonts w:ascii="GHEA Grapalat" w:hAnsi="GHEA Grapalat" w:cs="Sylfaen"/>
          <w:sz w:val="24"/>
          <w:szCs w:val="24"/>
        </w:rPr>
        <w:t>իվ</w:t>
      </w:r>
      <w:r w:rsidR="00664D13" w:rsidRPr="00FB3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B3E57">
        <w:rPr>
          <w:rFonts w:ascii="GHEA Grapalat" w:hAnsi="GHEA Grapalat" w:cs="Sylfaen"/>
          <w:sz w:val="24"/>
          <w:szCs w:val="24"/>
          <w:lang w:val="en-US"/>
        </w:rPr>
        <w:t>12-</w:t>
      </w:r>
      <w:r w:rsidR="00FB3E57">
        <w:rPr>
          <w:rFonts w:ascii="GHEA Grapalat" w:hAnsi="GHEA Grapalat" w:cs="Sylfaen"/>
          <w:sz w:val="24"/>
          <w:szCs w:val="24"/>
          <w:lang w:val="en-US"/>
        </w:rPr>
        <w:t>Ն</w:t>
      </w:r>
      <w:r w:rsidRPr="00FB3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որոշման</w:t>
      </w:r>
      <w:r w:rsidR="00664D13">
        <w:rPr>
          <w:rFonts w:ascii="GHEA Grapalat" w:hAnsi="GHEA Grapalat" w:cs="Sylfaen"/>
          <w:sz w:val="24"/>
          <w:szCs w:val="24"/>
          <w:lang w:val="en-US"/>
        </w:rPr>
        <w:t>`</w:t>
      </w:r>
      <w:r w:rsidRPr="00FB3E57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3292F" w:rsidRPr="00FA416F" w:rsidRDefault="00FA416F" w:rsidP="005B072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</w:t>
      </w:r>
      <w:r w:rsidR="00A3292F" w:rsidRPr="00FA416F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="00664D13" w:rsidRPr="00FB3E57">
        <w:rPr>
          <w:rFonts w:ascii="GHEA Grapalat" w:hAnsi="GHEA Grapalat" w:cs="Sylfaen"/>
          <w:sz w:val="24"/>
          <w:szCs w:val="24"/>
          <w:lang w:val="en-US"/>
        </w:rPr>
        <w:t>1-</w:t>
      </w:r>
      <w:r w:rsidR="00664D13" w:rsidRPr="00A3292F">
        <w:rPr>
          <w:rFonts w:ascii="GHEA Grapalat" w:hAnsi="GHEA Grapalat" w:cs="Sylfaen"/>
          <w:sz w:val="24"/>
          <w:szCs w:val="24"/>
        </w:rPr>
        <w:t>ի</w:t>
      </w:r>
      <w:r w:rsidR="00664D13">
        <w:rPr>
          <w:rFonts w:ascii="GHEA Grapalat" w:hAnsi="GHEA Grapalat" w:cs="Sylfaen"/>
          <w:sz w:val="24"/>
          <w:szCs w:val="24"/>
          <w:lang w:val="en-US"/>
        </w:rPr>
        <w:t>ն</w:t>
      </w:r>
      <w:r w:rsidR="00664D13" w:rsidRPr="00FB3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64D13" w:rsidRPr="00A3292F">
        <w:rPr>
          <w:rFonts w:ascii="GHEA Grapalat" w:hAnsi="GHEA Grapalat" w:cs="Sylfaen"/>
          <w:sz w:val="24"/>
          <w:szCs w:val="24"/>
        </w:rPr>
        <w:t>հավելված</w:t>
      </w:r>
      <w:r w:rsidR="00664D13">
        <w:rPr>
          <w:rFonts w:ascii="GHEA Grapalat" w:hAnsi="GHEA Grapalat" w:cs="Sylfaen"/>
          <w:sz w:val="24"/>
          <w:szCs w:val="24"/>
          <w:lang w:val="en-US"/>
        </w:rPr>
        <w:t>ի</w:t>
      </w:r>
      <w:r w:rsidR="00664D13" w:rsidRPr="00FB3E57">
        <w:rPr>
          <w:rFonts w:ascii="GHEA Grapalat" w:hAnsi="GHEA Grapalat" w:cs="Sylfaen"/>
          <w:sz w:val="24"/>
          <w:szCs w:val="24"/>
          <w:lang w:val="en-US"/>
        </w:rPr>
        <w:t xml:space="preserve"> 10-</w:t>
      </w:r>
      <w:r w:rsidR="00664D13" w:rsidRPr="00A3292F">
        <w:rPr>
          <w:rFonts w:ascii="GHEA Grapalat" w:hAnsi="GHEA Grapalat" w:cs="Sylfaen"/>
          <w:sz w:val="24"/>
          <w:szCs w:val="24"/>
        </w:rPr>
        <w:t>րդ</w:t>
      </w:r>
      <w:r w:rsidR="00664D13" w:rsidRPr="00FB3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64D13">
        <w:rPr>
          <w:rFonts w:ascii="GHEA Grapalat" w:hAnsi="GHEA Grapalat" w:cs="Sylfaen"/>
          <w:sz w:val="24"/>
          <w:szCs w:val="24"/>
          <w:lang w:val="en-US"/>
        </w:rPr>
        <w:t>կետ</w:t>
      </w:r>
      <w:r w:rsidR="00664D13" w:rsidRPr="00A3292F">
        <w:rPr>
          <w:rFonts w:ascii="GHEA Grapalat" w:hAnsi="GHEA Grapalat" w:cs="Sylfaen"/>
          <w:sz w:val="24"/>
          <w:szCs w:val="24"/>
        </w:rPr>
        <w:t>ի</w:t>
      </w:r>
      <w:r w:rsidR="00664D13" w:rsidRPr="00FB3E5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FA416F">
        <w:rPr>
          <w:rFonts w:ascii="GHEA Grapalat" w:hAnsi="GHEA Grapalat" w:cs="Sylfaen"/>
          <w:sz w:val="24"/>
          <w:szCs w:val="24"/>
          <w:lang w:val="en-US"/>
        </w:rPr>
        <w:t>2-</w:t>
      </w:r>
      <w:r w:rsidR="00A3292F" w:rsidRPr="00A3292F"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en-US"/>
        </w:rPr>
        <w:t xml:space="preserve"> և</w:t>
      </w:r>
      <w:r w:rsidR="00A3292F"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A416F">
        <w:rPr>
          <w:rFonts w:ascii="GHEA Grapalat" w:hAnsi="GHEA Grapalat" w:cs="Sylfaen"/>
          <w:sz w:val="24"/>
          <w:szCs w:val="24"/>
          <w:lang w:val="en-US"/>
        </w:rPr>
        <w:t>3-</w:t>
      </w:r>
      <w:r w:rsidRPr="00A3292F">
        <w:rPr>
          <w:rFonts w:ascii="GHEA Grapalat" w:hAnsi="GHEA Grapalat" w:cs="Sylfaen"/>
          <w:sz w:val="24"/>
          <w:szCs w:val="24"/>
        </w:rPr>
        <w:t>րդ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64D13">
        <w:rPr>
          <w:rFonts w:ascii="GHEA Grapalat" w:hAnsi="GHEA Grapalat" w:cs="Sylfaen"/>
          <w:sz w:val="24"/>
          <w:szCs w:val="24"/>
          <w:lang w:val="en-US"/>
        </w:rPr>
        <w:t>ենթա</w:t>
      </w:r>
      <w:r>
        <w:rPr>
          <w:rFonts w:ascii="GHEA Grapalat" w:hAnsi="GHEA Grapalat" w:cs="Sylfaen"/>
          <w:sz w:val="24"/>
          <w:szCs w:val="24"/>
        </w:rPr>
        <w:t>կետ</w:t>
      </w:r>
      <w:r>
        <w:rPr>
          <w:rFonts w:ascii="GHEA Grapalat" w:hAnsi="GHEA Grapalat" w:cs="Sylfaen"/>
          <w:sz w:val="24"/>
          <w:szCs w:val="24"/>
          <w:lang w:val="en-US"/>
        </w:rPr>
        <w:t>երը</w:t>
      </w:r>
      <w:r w:rsidR="00A3292F"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ուժը</w:t>
      </w:r>
      <w:r w:rsidR="00A3292F"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կորցրած</w:t>
      </w:r>
      <w:r w:rsidR="00A3292F"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</w:rPr>
        <w:t>ճանաչել</w:t>
      </w:r>
      <w:r w:rsidR="00A3292F" w:rsidRPr="00FA416F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A416F" w:rsidRDefault="00FA416F" w:rsidP="005B072A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2</w:t>
      </w:r>
      <w:r w:rsidR="00A3292F" w:rsidRPr="00FA416F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>
        <w:rPr>
          <w:rFonts w:ascii="GHEA Grapalat" w:hAnsi="GHEA Grapalat" w:cs="Sylfaen"/>
          <w:sz w:val="24"/>
          <w:szCs w:val="24"/>
          <w:lang w:val="en-US"/>
        </w:rPr>
        <w:t>2-րդ հավելված</w:t>
      </w:r>
      <w:r w:rsidR="00664D13">
        <w:rPr>
          <w:rFonts w:ascii="GHEA Grapalat" w:hAnsi="GHEA Grapalat" w:cs="Sylfaen"/>
          <w:sz w:val="24"/>
          <w:szCs w:val="24"/>
          <w:lang w:val="en-US"/>
        </w:rPr>
        <w:t>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«(գործունեության </w:t>
      </w:r>
      <w:r w:rsidR="00664D13">
        <w:rPr>
          <w:rFonts w:ascii="GHEA Grapalat" w:hAnsi="GHEA Grapalat" w:cs="Sylfaen"/>
          <w:sz w:val="24"/>
          <w:szCs w:val="24"/>
          <w:lang w:val="en-US"/>
        </w:rPr>
        <w:t>իրականաց</w:t>
      </w:r>
      <w:r>
        <w:rPr>
          <w:rFonts w:ascii="GHEA Grapalat" w:hAnsi="GHEA Grapalat" w:cs="Sylfaen"/>
          <w:sz w:val="24"/>
          <w:szCs w:val="24"/>
          <w:lang w:val="en-US"/>
        </w:rPr>
        <w:t>ման վայրը, հեռախոսահամարը)» տողից հետո լրացնել հետևյալ բովանդակությամբ նոր տողով</w:t>
      </w:r>
      <w:r w:rsidR="00664D1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FA416F" w:rsidRDefault="001A0E78" w:rsidP="005B072A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="00FA416F">
        <w:rPr>
          <w:rFonts w:ascii="GHEA Grapalat" w:hAnsi="GHEA Grapalat" w:cs="Sylfaen"/>
          <w:sz w:val="24"/>
          <w:szCs w:val="24"/>
          <w:lang w:val="en-US"/>
        </w:rPr>
        <w:t>______________________________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="00FA416F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A416F" w:rsidRDefault="001A0E78" w:rsidP="001A0E78">
      <w:pPr>
        <w:spacing w:after="0" w:line="240" w:lineRule="auto"/>
        <w:ind w:left="696" w:firstLine="24"/>
        <w:jc w:val="both"/>
        <w:rPr>
          <w:rFonts w:ascii="GHEA Grapalat" w:hAnsi="GHEA Grapalat" w:cs="Sylfaen"/>
          <w:sz w:val="18"/>
          <w:szCs w:val="18"/>
          <w:lang w:val="en-US"/>
        </w:rPr>
      </w:pPr>
      <w:r>
        <w:rPr>
          <w:rFonts w:ascii="GHEA Grapalat" w:hAnsi="GHEA Grapalat" w:cs="Sylfaen"/>
          <w:sz w:val="18"/>
          <w:szCs w:val="18"/>
          <w:lang w:val="en-US"/>
        </w:rPr>
        <w:t xml:space="preserve">        </w:t>
      </w:r>
      <w:r w:rsidR="00721AE0">
        <w:rPr>
          <w:rFonts w:ascii="GHEA Grapalat" w:hAnsi="GHEA Grapalat" w:cs="Sylfaen"/>
          <w:sz w:val="18"/>
          <w:szCs w:val="18"/>
          <w:lang w:val="en-US"/>
        </w:rPr>
        <w:t xml:space="preserve"> (</w:t>
      </w:r>
      <w:r w:rsidR="00FA416F" w:rsidRPr="001A0E78">
        <w:rPr>
          <w:rFonts w:ascii="GHEA Grapalat" w:hAnsi="GHEA Grapalat" w:cs="Sylfaen"/>
          <w:sz w:val="18"/>
          <w:szCs w:val="18"/>
          <w:lang w:val="en-US"/>
        </w:rPr>
        <w:t>պետական գրանցման համարը</w:t>
      </w:r>
      <w:r w:rsidR="00721AE0">
        <w:rPr>
          <w:rFonts w:ascii="GHEA Grapalat" w:hAnsi="GHEA Grapalat" w:cs="Sylfaen"/>
          <w:sz w:val="18"/>
          <w:szCs w:val="18"/>
          <w:lang w:val="en-US"/>
        </w:rPr>
        <w:t>)</w:t>
      </w:r>
      <w:r w:rsidR="00A3292F" w:rsidRPr="001A0E78">
        <w:rPr>
          <w:rFonts w:ascii="GHEA Grapalat" w:hAnsi="GHEA Grapalat" w:cs="Sylfaen"/>
          <w:sz w:val="18"/>
          <w:szCs w:val="18"/>
          <w:lang w:val="en-US"/>
        </w:rPr>
        <w:t xml:space="preserve">  </w:t>
      </w:r>
    </w:p>
    <w:p w:rsidR="001A0E78" w:rsidRPr="001A0E78" w:rsidRDefault="001A0E78" w:rsidP="001A0E78">
      <w:pPr>
        <w:spacing w:after="0" w:line="240" w:lineRule="auto"/>
        <w:ind w:left="696" w:firstLine="24"/>
        <w:jc w:val="both"/>
        <w:rPr>
          <w:rFonts w:ascii="GHEA Grapalat" w:hAnsi="GHEA Grapalat" w:cs="Sylfaen"/>
          <w:sz w:val="18"/>
          <w:szCs w:val="18"/>
          <w:lang w:val="en-US"/>
        </w:rPr>
      </w:pPr>
    </w:p>
    <w:p w:rsidR="00A3292F" w:rsidRDefault="00A3292F" w:rsidP="001A0E7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Pr="00A3292F">
        <w:rPr>
          <w:rFonts w:ascii="GHEA Grapalat" w:hAnsi="GHEA Grapalat" w:cs="Sylfaen"/>
          <w:sz w:val="24"/>
          <w:szCs w:val="24"/>
        </w:rPr>
        <w:t>Սույն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ուժի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մեջ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է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մտնում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պաշտոնական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հրապարակման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օրվան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հաջորդող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տասներորդ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օրը</w:t>
      </w:r>
      <w:r w:rsidRPr="00FA416F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A0E78" w:rsidRDefault="001A0E78" w:rsidP="001A0E78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072A" w:rsidRDefault="005B072A" w:rsidP="001A0E78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64D13" w:rsidRPr="00FA416F" w:rsidRDefault="00664D13" w:rsidP="001A0E78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292F" w:rsidRPr="00125372" w:rsidRDefault="00A3292F" w:rsidP="001A0E7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1A0E78" w:rsidRPr="001A0E78" w:rsidRDefault="00A3292F" w:rsidP="001A0E78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                </w:t>
      </w:r>
      <w:r w:rsidRPr="00A3292F">
        <w:rPr>
          <w:rFonts w:ascii="GHEA Grapalat" w:hAnsi="GHEA Grapalat"/>
          <w:b/>
          <w:sz w:val="24"/>
          <w:szCs w:val="24"/>
        </w:rPr>
        <w:t>ՎԱՐՉԱՊԵՏ</w:t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A3292F">
        <w:rPr>
          <w:rFonts w:ascii="GHEA Grapalat" w:hAnsi="GHEA Grapalat"/>
          <w:b/>
          <w:sz w:val="24"/>
          <w:szCs w:val="24"/>
        </w:rPr>
        <w:t>Տ</w:t>
      </w: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/>
          <w:b/>
          <w:sz w:val="24"/>
          <w:szCs w:val="24"/>
        </w:rPr>
        <w:t>ՍԱՐԳՍՅԱՆ</w:t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</w:p>
    <w:p w:rsidR="00A3292F" w:rsidRPr="001A0E78" w:rsidRDefault="00A3292F" w:rsidP="001A0E78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A0E78">
        <w:rPr>
          <w:rFonts w:ascii="GHEA Grapalat" w:hAnsi="GHEA Grapalat" w:cs="Sylfaen"/>
          <w:sz w:val="24"/>
          <w:szCs w:val="24"/>
          <w:lang w:val="en-US"/>
        </w:rPr>
        <w:t>«</w:t>
      </w:r>
      <w:r w:rsidRPr="001A0E78">
        <w:rPr>
          <w:rFonts w:ascii="GHEA Grapalat" w:hAnsi="GHEA Grapalat" w:cs="Arial Armenian"/>
          <w:sz w:val="24"/>
          <w:szCs w:val="24"/>
          <w:lang w:val="en-US"/>
        </w:rPr>
        <w:t>_______</w:t>
      </w:r>
      <w:r w:rsidRPr="001A0E78">
        <w:rPr>
          <w:rFonts w:ascii="GHEA Grapalat" w:hAnsi="GHEA Grapalat" w:cs="Sylfaen"/>
          <w:sz w:val="24"/>
          <w:szCs w:val="24"/>
          <w:lang w:val="en-US"/>
        </w:rPr>
        <w:t>»</w:t>
      </w:r>
      <w:r w:rsidRPr="001A0E78">
        <w:rPr>
          <w:rFonts w:ascii="GHEA Grapalat" w:hAnsi="GHEA Grapalat" w:cs="Arial Armenian"/>
          <w:sz w:val="24"/>
          <w:szCs w:val="24"/>
          <w:lang w:val="en-US"/>
        </w:rPr>
        <w:t xml:space="preserve">  ____</w:t>
      </w:r>
      <w:r w:rsidRPr="001A0E78">
        <w:rPr>
          <w:rFonts w:ascii="GHEA Grapalat" w:hAnsi="GHEA Grapalat" w:cs="Arial Armenian"/>
          <w:sz w:val="24"/>
          <w:szCs w:val="24"/>
          <w:u w:val="single"/>
          <w:lang w:val="en-US"/>
        </w:rPr>
        <w:t xml:space="preserve">           </w:t>
      </w:r>
      <w:r w:rsidRPr="001A0E78">
        <w:rPr>
          <w:rFonts w:ascii="GHEA Grapalat" w:hAnsi="GHEA Grapalat"/>
          <w:sz w:val="24"/>
          <w:szCs w:val="24"/>
          <w:lang w:val="en-US"/>
        </w:rPr>
        <w:t>2012</w:t>
      </w:r>
      <w:r w:rsidRPr="00A3292F">
        <w:rPr>
          <w:rFonts w:ascii="GHEA Grapalat" w:hAnsi="GHEA Grapalat" w:cs="Sylfaen"/>
          <w:sz w:val="24"/>
          <w:szCs w:val="24"/>
        </w:rPr>
        <w:t>թ</w:t>
      </w:r>
      <w:r w:rsidRPr="001A0E78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664D13" w:rsidRDefault="00FA416F" w:rsidP="00664D1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A0E78">
        <w:rPr>
          <w:rFonts w:ascii="GHEA Grapalat" w:hAnsi="GHEA Grapalat"/>
          <w:sz w:val="24"/>
          <w:szCs w:val="24"/>
          <w:lang w:val="en-US"/>
        </w:rPr>
        <w:t xml:space="preserve">                  </w:t>
      </w:r>
      <w:r w:rsidR="00A3292F" w:rsidRPr="00A3292F">
        <w:rPr>
          <w:rFonts w:ascii="GHEA Grapalat" w:hAnsi="GHEA Grapalat"/>
          <w:sz w:val="24"/>
          <w:szCs w:val="24"/>
        </w:rPr>
        <w:t>ք</w:t>
      </w:r>
      <w:r w:rsidR="00A3292F" w:rsidRPr="001A0E78">
        <w:rPr>
          <w:rFonts w:ascii="GHEA Grapalat" w:hAnsi="GHEA Grapalat"/>
          <w:sz w:val="24"/>
          <w:szCs w:val="24"/>
          <w:lang w:val="en-US"/>
        </w:rPr>
        <w:t xml:space="preserve">. </w:t>
      </w:r>
      <w:r w:rsidR="00A3292F" w:rsidRPr="00A3292F">
        <w:rPr>
          <w:rFonts w:ascii="GHEA Grapalat" w:hAnsi="GHEA Grapalat" w:cs="Sylfaen"/>
          <w:sz w:val="24"/>
          <w:szCs w:val="24"/>
        </w:rPr>
        <w:t>Երևան</w:t>
      </w:r>
    </w:p>
    <w:p w:rsidR="00A3292F" w:rsidRDefault="00EB6664" w:rsidP="00EB6664">
      <w:pPr>
        <w:tabs>
          <w:tab w:val="left" w:pos="8070"/>
          <w:tab w:val="right" w:pos="10065"/>
        </w:tabs>
        <w:ind w:firstLine="720"/>
        <w:rPr>
          <w:rFonts w:ascii="GHEA Grapalat" w:hAnsi="GHEA Grapalat" w:cs="Sylfaen"/>
          <w:sz w:val="24"/>
          <w:szCs w:val="24"/>
          <w:u w:val="single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 w:rsidR="00A3292F" w:rsidRPr="00FA416F">
        <w:rPr>
          <w:rFonts w:ascii="GHEA Grapalat" w:hAnsi="GHEA Grapalat"/>
          <w:sz w:val="24"/>
          <w:szCs w:val="24"/>
          <w:lang w:val="en-US"/>
        </w:rPr>
        <w:t xml:space="preserve"> </w:t>
      </w:r>
      <w:r w:rsidR="00A3292F" w:rsidRPr="00A3292F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1A0E78" w:rsidRPr="001A0E78" w:rsidRDefault="001A0E78" w:rsidP="001A0E78">
      <w:pPr>
        <w:ind w:firstLine="720"/>
        <w:jc w:val="right"/>
        <w:rPr>
          <w:rFonts w:ascii="GHEA Grapalat" w:hAnsi="GHEA Grapalat"/>
          <w:sz w:val="24"/>
          <w:szCs w:val="24"/>
          <w:lang w:val="en-US"/>
        </w:rPr>
      </w:pPr>
    </w:p>
    <w:p w:rsidR="00A3292F" w:rsidRPr="00FA416F" w:rsidRDefault="00A3292F" w:rsidP="00FA416F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FA416F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A416F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A3292F" w:rsidRPr="001A0E78" w:rsidRDefault="00A3292F" w:rsidP="001A0E78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FA416F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Ր</w:t>
      </w:r>
      <w:r w:rsidRPr="00FA416F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</w:t>
      </w:r>
      <w:r w:rsidRPr="00FA416F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Շ</w:t>
      </w:r>
      <w:r w:rsidRPr="00FA416F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ՈՒ</w:t>
      </w:r>
      <w:r w:rsidRPr="00FA416F">
        <w:rPr>
          <w:rFonts w:ascii="GHEA Grapalat" w:hAnsi="GHEA Grapalat" w:cs="Arial AM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</w:t>
      </w:r>
    </w:p>
    <w:p w:rsidR="00A3292F" w:rsidRDefault="00A3292F" w:rsidP="001A0E78">
      <w:pPr>
        <w:ind w:left="8496"/>
        <w:rPr>
          <w:rFonts w:ascii="GHEA Grapalat" w:hAnsi="GHEA Grapalat"/>
          <w:sz w:val="24"/>
          <w:szCs w:val="24"/>
          <w:lang w:val="en-US"/>
        </w:rPr>
      </w:pPr>
      <w:r w:rsidRPr="00A3292F">
        <w:rPr>
          <w:rFonts w:ascii="GHEA Grapalat" w:hAnsi="GHEA Grapalat" w:cs="Sylfaen"/>
          <w:sz w:val="24"/>
          <w:szCs w:val="24"/>
        </w:rPr>
        <w:t>թիվ</w:t>
      </w:r>
      <w:r w:rsidRPr="00FA416F">
        <w:rPr>
          <w:rFonts w:ascii="GHEA Grapalat" w:hAnsi="GHEA Grapalat" w:cs="Arial AM"/>
          <w:sz w:val="24"/>
          <w:szCs w:val="24"/>
          <w:lang w:val="en-US"/>
        </w:rPr>
        <w:t>_______</w:t>
      </w:r>
      <w:r w:rsidR="001A0E78">
        <w:rPr>
          <w:rFonts w:ascii="GHEA Grapalat" w:hAnsi="GHEA Grapalat" w:cs="Arial AM"/>
          <w:sz w:val="24"/>
          <w:szCs w:val="24"/>
          <w:lang w:val="en-US"/>
        </w:rPr>
        <w:t>-</w:t>
      </w:r>
      <w:r w:rsidRPr="00A3292F">
        <w:rPr>
          <w:rFonts w:ascii="GHEA Grapalat" w:hAnsi="GHEA Grapalat" w:cs="Sylfaen"/>
          <w:sz w:val="24"/>
          <w:szCs w:val="24"/>
        </w:rPr>
        <w:t>Ն</w:t>
      </w:r>
    </w:p>
    <w:p w:rsidR="001A0E78" w:rsidRPr="00FA416F" w:rsidRDefault="001A0E78" w:rsidP="001A0E78">
      <w:pPr>
        <w:spacing w:after="0"/>
        <w:ind w:left="8496"/>
        <w:rPr>
          <w:rFonts w:ascii="GHEA Grapalat" w:hAnsi="GHEA Grapalat"/>
          <w:sz w:val="24"/>
          <w:szCs w:val="24"/>
          <w:lang w:val="en-US"/>
        </w:rPr>
      </w:pPr>
    </w:p>
    <w:p w:rsidR="00A3292F" w:rsidRPr="001A0E78" w:rsidRDefault="00A3292F" w:rsidP="001A0E78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ՆՈՅԵՄԲԵՐԻ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28-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2071-</w:t>
      </w:r>
      <w:r w:rsidRPr="00A3292F">
        <w:rPr>
          <w:rFonts w:ascii="GHEA Grapalat" w:hAnsi="GHEA Grapalat" w:cs="Sylfaen"/>
          <w:b/>
          <w:sz w:val="24"/>
          <w:szCs w:val="24"/>
        </w:rPr>
        <w:t>Ն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D2409"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="002D2409" w:rsidRPr="002D240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D2409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2D2409" w:rsidRPr="00A3292F">
        <w:rPr>
          <w:rFonts w:ascii="GHEA Grapalat" w:hAnsi="GHEA Grapalat" w:cs="Sylfaen"/>
          <w:b/>
          <w:sz w:val="24"/>
          <w:szCs w:val="24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FA416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</w:p>
    <w:p w:rsidR="00A3292F" w:rsidRPr="00FA416F" w:rsidRDefault="00A3292F" w:rsidP="001A0E78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FA416F">
        <w:rPr>
          <w:rFonts w:ascii="GHEA Grapalat" w:hAnsi="GHEA Grapalat" w:cs="Sylfaen"/>
          <w:sz w:val="24"/>
          <w:szCs w:val="24"/>
          <w:lang w:val="en-US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FA416F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FA416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 w:rsidR="00FA416F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r w:rsidR="00452B08">
        <w:rPr>
          <w:rFonts w:ascii="GHEA Grapalat" w:hAnsi="GHEA Grapalat" w:cs="Sylfaen"/>
          <w:sz w:val="24"/>
          <w:szCs w:val="24"/>
          <w:lang w:val="en-US"/>
        </w:rPr>
        <w:t>28</w:t>
      </w:r>
      <w:r w:rsidR="00FA416F">
        <w:rPr>
          <w:rFonts w:ascii="GHEA Grapalat" w:hAnsi="GHEA Grapalat" w:cs="Sylfaen"/>
          <w:sz w:val="24"/>
          <w:szCs w:val="24"/>
          <w:lang w:val="en-US"/>
        </w:rPr>
        <w:t>-րդ</w:t>
      </w:r>
      <w:r w:rsidR="00612C3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>
        <w:rPr>
          <w:rFonts w:ascii="GHEA Grapalat" w:hAnsi="GHEA Grapalat" w:cs="Sylfaen"/>
          <w:sz w:val="24"/>
          <w:szCs w:val="24"/>
          <w:lang w:val="en-US"/>
        </w:rPr>
        <w:t xml:space="preserve">հոդվածի </w:t>
      </w:r>
      <w:r w:rsidR="00452B08" w:rsidRPr="00B4184B">
        <w:rPr>
          <w:rFonts w:ascii="GHEA Grapalat" w:hAnsi="GHEA Grapalat" w:cs="Sylfaen"/>
          <w:sz w:val="24"/>
          <w:szCs w:val="24"/>
          <w:lang w:val="en-US"/>
        </w:rPr>
        <w:t>1-</w:t>
      </w:r>
      <w:r w:rsidR="00452B08">
        <w:rPr>
          <w:rFonts w:ascii="GHEA Grapalat" w:hAnsi="GHEA Grapalat" w:cs="Sylfaen"/>
          <w:sz w:val="24"/>
          <w:szCs w:val="24"/>
          <w:lang w:val="en-US"/>
        </w:rPr>
        <w:t>ին</w:t>
      </w:r>
      <w:r w:rsidR="00452B08" w:rsidRPr="00B4184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52B08">
        <w:rPr>
          <w:rFonts w:ascii="GHEA Grapalat" w:hAnsi="GHEA Grapalat" w:cs="Sylfaen"/>
          <w:sz w:val="24"/>
          <w:szCs w:val="24"/>
          <w:lang w:val="en-US"/>
        </w:rPr>
        <w:t xml:space="preserve">մասի </w:t>
      </w:r>
      <w:r w:rsidR="00F3723E">
        <w:rPr>
          <w:rFonts w:ascii="GHEA Grapalat" w:hAnsi="GHEA Grapalat" w:cs="Sylfaen"/>
          <w:sz w:val="24"/>
          <w:szCs w:val="24"/>
          <w:lang w:val="en-US"/>
        </w:rPr>
        <w:t>համաձայն</w:t>
      </w:r>
      <w:r w:rsidR="00F3723E" w:rsidRPr="00B4184B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FA416F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FA416F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կառավարությունը</w:t>
      </w:r>
      <w:r w:rsidRPr="00FA416F">
        <w:rPr>
          <w:rFonts w:ascii="GHEA Grapalat" w:hAnsi="GHEA Grapalat" w:cs="Arial AM"/>
          <w:sz w:val="24"/>
          <w:szCs w:val="24"/>
          <w:lang w:val="en-US"/>
        </w:rPr>
        <w:t xml:space="preserve">  </w:t>
      </w:r>
      <w:r w:rsidRPr="00FA416F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FA416F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ր</w:t>
      </w:r>
      <w:r w:rsidRPr="00FA416F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</w:t>
      </w:r>
      <w:r w:rsidRPr="00FA416F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շ</w:t>
      </w:r>
      <w:r w:rsidRPr="00FA416F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ու</w:t>
      </w:r>
      <w:r w:rsidRPr="00FA416F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մ</w:t>
      </w:r>
      <w:r w:rsidRPr="00FA416F">
        <w:rPr>
          <w:rFonts w:ascii="GHEA Grapalat" w:hAnsi="GHEA Grapalat" w:cs="Arial AM"/>
          <w:b/>
          <w:i/>
          <w:sz w:val="24"/>
          <w:szCs w:val="24"/>
          <w:lang w:val="en-US"/>
        </w:rPr>
        <w:t xml:space="preserve">   </w:t>
      </w:r>
      <w:r w:rsidRPr="00A3292F">
        <w:rPr>
          <w:rFonts w:ascii="GHEA Grapalat" w:hAnsi="GHEA Grapalat" w:cs="Sylfaen"/>
          <w:b/>
          <w:i/>
          <w:sz w:val="24"/>
          <w:szCs w:val="24"/>
        </w:rPr>
        <w:t>է</w:t>
      </w:r>
      <w:r w:rsidRPr="00FA416F">
        <w:rPr>
          <w:rFonts w:ascii="GHEA Grapalat" w:hAnsi="GHEA Grapalat"/>
          <w:b/>
          <w:i/>
          <w:sz w:val="24"/>
          <w:szCs w:val="24"/>
          <w:lang w:val="en-US"/>
        </w:rPr>
        <w:t>.</w:t>
      </w:r>
    </w:p>
    <w:p w:rsidR="00A3292F" w:rsidRDefault="00A3292F" w:rsidP="005B072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723E">
        <w:rPr>
          <w:rFonts w:ascii="GHEA Grapalat" w:hAnsi="GHEA Grapalat"/>
          <w:sz w:val="24"/>
          <w:szCs w:val="24"/>
          <w:lang w:val="en-US"/>
        </w:rPr>
        <w:t xml:space="preserve">1.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F3723E">
        <w:rPr>
          <w:rFonts w:ascii="GHEA Grapalat" w:hAnsi="GHEA Grapalat" w:cs="Arial AM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F3723E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F3723E">
        <w:rPr>
          <w:rFonts w:ascii="GHEA Grapalat" w:hAnsi="GHEA Grapalat" w:cs="Sylfaen"/>
          <w:sz w:val="24"/>
          <w:szCs w:val="24"/>
          <w:lang w:val="en-US"/>
        </w:rPr>
        <w:t xml:space="preserve"> 2002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նոյեմբերի</w:t>
      </w:r>
      <w:r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3723E">
        <w:rPr>
          <w:rFonts w:ascii="GHEA Grapalat" w:hAnsi="GHEA Grapalat" w:cs="Sylfaen"/>
          <w:sz w:val="24"/>
          <w:szCs w:val="24"/>
          <w:lang w:val="en-US"/>
        </w:rPr>
        <w:t>28-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>«</w:t>
      </w:r>
      <w:r w:rsidR="00F3723E">
        <w:rPr>
          <w:rFonts w:ascii="GHEA Grapalat" w:hAnsi="GHEA Grapalat" w:cs="Sylfaen"/>
          <w:sz w:val="24"/>
          <w:szCs w:val="24"/>
          <w:lang w:val="en-US"/>
        </w:rPr>
        <w:t>Հ</w:t>
      </w:r>
      <w:r w:rsidR="00FA416F" w:rsidRPr="00FA416F">
        <w:rPr>
          <w:rFonts w:ascii="GHEA Grapalat" w:hAnsi="GHEA Grapalat" w:cs="Sylfaen"/>
          <w:sz w:val="24"/>
          <w:szCs w:val="24"/>
        </w:rPr>
        <w:t>այաստանի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723E">
        <w:rPr>
          <w:rFonts w:ascii="GHEA Grapalat" w:hAnsi="GHEA Grapalat" w:cs="Sylfaen"/>
          <w:sz w:val="24"/>
          <w:szCs w:val="24"/>
          <w:lang w:val="en-US"/>
        </w:rPr>
        <w:t>Հ</w:t>
      </w:r>
      <w:r w:rsidR="00FA416F" w:rsidRPr="00FA416F">
        <w:rPr>
          <w:rFonts w:ascii="GHEA Grapalat" w:hAnsi="GHEA Grapalat" w:cs="Sylfaen"/>
          <w:sz w:val="24"/>
          <w:szCs w:val="24"/>
        </w:rPr>
        <w:t>անրապետությունում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պայթուցիկ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նյութերի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կամ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պայթեցման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սարքավորումների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արտադրության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լիցենզավորման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կարգը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4A5F">
        <w:rPr>
          <w:rFonts w:ascii="GHEA Grapalat" w:hAnsi="GHEA Grapalat" w:cs="Sylfaen"/>
          <w:sz w:val="24"/>
          <w:szCs w:val="24"/>
          <w:lang w:val="en-US"/>
        </w:rPr>
        <w:t>և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լիցենզիայի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ձ</w:t>
      </w:r>
      <w:r w:rsidR="00F3723E">
        <w:rPr>
          <w:rFonts w:ascii="GHEA Grapalat" w:hAnsi="GHEA Grapalat" w:cs="Sylfaen"/>
          <w:sz w:val="24"/>
          <w:szCs w:val="24"/>
          <w:lang w:val="en-US"/>
        </w:rPr>
        <w:t>և</w:t>
      </w:r>
      <w:r w:rsidR="00FA416F" w:rsidRPr="00FA416F">
        <w:rPr>
          <w:rFonts w:ascii="GHEA Grapalat" w:hAnsi="GHEA Grapalat" w:cs="Sylfaen"/>
          <w:sz w:val="24"/>
          <w:szCs w:val="24"/>
        </w:rPr>
        <w:t>ը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A416F" w:rsidRPr="00FA416F">
        <w:rPr>
          <w:rFonts w:ascii="GHEA Grapalat" w:hAnsi="GHEA Grapalat" w:cs="Sylfaen"/>
          <w:sz w:val="24"/>
          <w:szCs w:val="24"/>
        </w:rPr>
        <w:t>հաստատելու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FA416F" w:rsidRPr="00FA416F">
        <w:rPr>
          <w:rFonts w:ascii="GHEA Grapalat" w:hAnsi="GHEA Grapalat" w:cs="Sylfaen"/>
          <w:sz w:val="24"/>
          <w:szCs w:val="24"/>
        </w:rPr>
        <w:t>մասին</w:t>
      </w:r>
      <w:r w:rsidR="00FA416F" w:rsidRPr="00F3723E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թիվ</w:t>
      </w:r>
      <w:r w:rsid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3723E">
        <w:rPr>
          <w:rFonts w:ascii="GHEA Grapalat" w:hAnsi="GHEA Grapalat" w:cs="Sylfaen"/>
          <w:sz w:val="24"/>
          <w:szCs w:val="24"/>
          <w:lang w:val="en-US"/>
        </w:rPr>
        <w:t>2071-</w:t>
      </w:r>
      <w:r w:rsidR="00F3723E">
        <w:rPr>
          <w:rFonts w:ascii="GHEA Grapalat" w:hAnsi="GHEA Grapalat" w:cs="Sylfaen"/>
          <w:sz w:val="24"/>
          <w:szCs w:val="24"/>
          <w:lang w:val="en-US"/>
        </w:rPr>
        <w:t>Ն</w:t>
      </w:r>
      <w:r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որոշման</w:t>
      </w:r>
      <w:r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3723E" w:rsidRPr="00F3723E">
        <w:rPr>
          <w:rFonts w:ascii="GHEA Grapalat" w:hAnsi="GHEA Grapalat" w:cs="Sylfaen"/>
          <w:sz w:val="24"/>
          <w:szCs w:val="24"/>
          <w:lang w:val="en-US"/>
        </w:rPr>
        <w:t>1-</w:t>
      </w:r>
      <w:r w:rsidR="00F3723E" w:rsidRPr="00A3292F">
        <w:rPr>
          <w:rFonts w:ascii="GHEA Grapalat" w:hAnsi="GHEA Grapalat" w:cs="Sylfaen"/>
          <w:sz w:val="24"/>
          <w:szCs w:val="24"/>
        </w:rPr>
        <w:t>ի</w:t>
      </w:r>
      <w:r w:rsidR="00F3723E">
        <w:rPr>
          <w:rFonts w:ascii="GHEA Grapalat" w:hAnsi="GHEA Grapalat" w:cs="Sylfaen"/>
          <w:sz w:val="24"/>
          <w:szCs w:val="24"/>
          <w:lang w:val="en-US"/>
        </w:rPr>
        <w:t>ն</w:t>
      </w:r>
      <w:r w:rsidR="00F3723E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հավելված</w:t>
      </w:r>
      <w:r w:rsidR="00F3723E">
        <w:rPr>
          <w:rFonts w:ascii="GHEA Grapalat" w:hAnsi="GHEA Grapalat" w:cs="Sylfaen"/>
          <w:sz w:val="24"/>
          <w:szCs w:val="24"/>
          <w:lang w:val="en-US"/>
        </w:rPr>
        <w:t>ի</w:t>
      </w:r>
      <w:r w:rsidR="00C22C40">
        <w:rPr>
          <w:rFonts w:ascii="GHEA Grapalat" w:hAnsi="GHEA Grapalat" w:cs="Sylfaen"/>
          <w:sz w:val="24"/>
          <w:szCs w:val="24"/>
          <w:lang w:val="en-US"/>
        </w:rPr>
        <w:t>`</w:t>
      </w:r>
      <w:r w:rsid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22C40" w:rsidRDefault="00125372" w:rsidP="005B072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r w:rsidR="00C22C40" w:rsidRPr="00F3723E">
        <w:rPr>
          <w:rFonts w:ascii="GHEA Grapalat" w:hAnsi="GHEA Grapalat" w:cs="Sylfaen"/>
          <w:sz w:val="24"/>
          <w:szCs w:val="24"/>
          <w:lang w:val="en-US"/>
        </w:rPr>
        <w:t>13-</w:t>
      </w:r>
      <w:r w:rsidR="00C22C40" w:rsidRPr="00A3292F">
        <w:rPr>
          <w:rFonts w:ascii="GHEA Grapalat" w:hAnsi="GHEA Grapalat" w:cs="Sylfaen"/>
          <w:sz w:val="24"/>
          <w:szCs w:val="24"/>
        </w:rPr>
        <w:t>րդ</w:t>
      </w:r>
      <w:r w:rsidR="00C22C40" w:rsidRPr="00F3723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22C40">
        <w:rPr>
          <w:rFonts w:ascii="GHEA Grapalat" w:hAnsi="GHEA Grapalat" w:cs="Sylfaen"/>
          <w:sz w:val="24"/>
          <w:szCs w:val="24"/>
          <w:lang w:val="en-US"/>
        </w:rPr>
        <w:t>կետ</w:t>
      </w:r>
      <w:r w:rsidR="00C22C40" w:rsidRPr="00A3292F">
        <w:rPr>
          <w:rFonts w:ascii="GHEA Grapalat" w:hAnsi="GHEA Grapalat" w:cs="Sylfaen"/>
          <w:sz w:val="24"/>
          <w:szCs w:val="24"/>
        </w:rPr>
        <w:t>ի</w:t>
      </w:r>
      <w:r w:rsidR="00C22C40" w:rsidRPr="00F3723E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 w:rsidR="00C22C40">
        <w:rPr>
          <w:rFonts w:ascii="GHEA Grapalat" w:hAnsi="GHEA Grapalat" w:cs="Sylfaen"/>
          <w:sz w:val="24"/>
          <w:szCs w:val="24"/>
          <w:lang w:val="en-US"/>
        </w:rPr>
        <w:t>ա</w:t>
      </w:r>
      <w:r w:rsidR="00C22C40" w:rsidRPr="00F3723E">
        <w:rPr>
          <w:rFonts w:ascii="GHEA Grapalat" w:hAnsi="GHEA Grapalat" w:cs="Sylfaen"/>
          <w:sz w:val="24"/>
          <w:szCs w:val="24"/>
          <w:lang w:val="en-US"/>
        </w:rPr>
        <w:t>»</w:t>
      </w:r>
      <w:r w:rsidR="00C22C40">
        <w:rPr>
          <w:rFonts w:ascii="GHEA Grapalat" w:hAnsi="GHEA Grapalat" w:cs="Sylfaen"/>
          <w:sz w:val="24"/>
          <w:szCs w:val="24"/>
          <w:lang w:val="en-US"/>
        </w:rPr>
        <w:t xml:space="preserve"> ենթա</w:t>
      </w:r>
      <w:r w:rsidR="00C22C40" w:rsidRPr="00A3292F">
        <w:rPr>
          <w:rFonts w:ascii="GHEA Grapalat" w:hAnsi="GHEA Grapalat" w:cs="Sylfaen"/>
          <w:sz w:val="24"/>
          <w:szCs w:val="24"/>
        </w:rPr>
        <w:t>կետ</w:t>
      </w:r>
      <w:r w:rsidR="00C22C40">
        <w:rPr>
          <w:rFonts w:ascii="GHEA Grapalat" w:hAnsi="GHEA Grapalat" w:cs="Sylfaen"/>
          <w:sz w:val="24"/>
          <w:szCs w:val="24"/>
          <w:lang w:val="en-US"/>
        </w:rPr>
        <w:t>ում`</w:t>
      </w:r>
    </w:p>
    <w:p w:rsidR="00125372" w:rsidRDefault="00C24A5F" w:rsidP="005B072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ա.</w:t>
      </w:r>
      <w:r w:rsidR="00C22C4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5372">
        <w:rPr>
          <w:rFonts w:ascii="GHEA Grapalat" w:hAnsi="GHEA Grapalat" w:cs="Sylfaen"/>
          <w:sz w:val="24"/>
          <w:szCs w:val="24"/>
          <w:lang w:val="en-US"/>
        </w:rPr>
        <w:t>«գտնվելու և գործունեության իրականացման վայրերը» բառերից հետո լրացնել հետևյալ բովանդակությամբ նոր տող` «պետական գրանցման համարը</w:t>
      </w:r>
      <w:r>
        <w:rPr>
          <w:rFonts w:ascii="GHEA Grapalat" w:hAnsi="GHEA Grapalat" w:cs="Sylfaen"/>
          <w:sz w:val="24"/>
          <w:szCs w:val="24"/>
          <w:lang w:val="en-US"/>
        </w:rPr>
        <w:t>.</w:t>
      </w:r>
      <w:r w:rsidR="00125372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>.</w:t>
      </w:r>
      <w:r w:rsid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25372" w:rsidRPr="00F3723E" w:rsidRDefault="00C22C40" w:rsidP="005B072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բ</w:t>
      </w:r>
      <w:r w:rsidR="00C24A5F">
        <w:rPr>
          <w:rFonts w:ascii="GHEA Grapalat" w:hAnsi="GHEA Grapalat" w:cs="Sylfaen"/>
          <w:sz w:val="24"/>
          <w:szCs w:val="24"/>
          <w:lang w:val="en-US"/>
        </w:rPr>
        <w:t>.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5372">
        <w:rPr>
          <w:rFonts w:ascii="GHEA Grapalat" w:hAnsi="GHEA Grapalat" w:cs="Sylfaen"/>
          <w:sz w:val="24"/>
          <w:szCs w:val="24"/>
          <w:lang w:val="en-US"/>
        </w:rPr>
        <w:t>«բնակության ու գործունեության իրականացման վայրերը»</w:t>
      </w:r>
      <w:r w:rsidR="00125372"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25372">
        <w:rPr>
          <w:rFonts w:ascii="GHEA Grapalat" w:hAnsi="GHEA Grapalat" w:cs="Sylfaen"/>
          <w:sz w:val="24"/>
          <w:szCs w:val="24"/>
          <w:lang w:val="en-US"/>
        </w:rPr>
        <w:t>բառերից հետո լրացնել հետևյալ բովանդակությամբ նոր տող` «պետական հաշվառման համարը</w:t>
      </w:r>
      <w:r w:rsidR="00C24A5F">
        <w:rPr>
          <w:rFonts w:ascii="GHEA Grapalat" w:hAnsi="GHEA Grapalat" w:cs="Sylfaen"/>
          <w:sz w:val="24"/>
          <w:szCs w:val="24"/>
          <w:lang w:val="en-US"/>
        </w:rPr>
        <w:t>.</w:t>
      </w:r>
      <w:r w:rsidR="00125372">
        <w:rPr>
          <w:rFonts w:ascii="GHEA Grapalat" w:hAnsi="GHEA Grapalat" w:cs="Sylfaen"/>
          <w:sz w:val="24"/>
          <w:szCs w:val="24"/>
          <w:lang w:val="en-US"/>
        </w:rPr>
        <w:t>»</w:t>
      </w:r>
      <w:r w:rsidR="00C24A5F">
        <w:rPr>
          <w:rFonts w:ascii="GHEA Grapalat" w:hAnsi="GHEA Grapalat" w:cs="Sylfaen"/>
          <w:sz w:val="24"/>
          <w:szCs w:val="24"/>
          <w:lang w:val="en-US"/>
        </w:rPr>
        <w:t>.</w:t>
      </w:r>
      <w:r w:rsid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EA21F3" w:rsidRDefault="00C22C40" w:rsidP="005B072A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2) 13-րդ կետի </w:t>
      </w:r>
      <w:r w:rsidR="00A3292F" w:rsidRPr="00F3723E">
        <w:rPr>
          <w:rFonts w:ascii="GHEA Grapalat" w:hAnsi="GHEA Grapalat" w:cs="Sylfaen"/>
          <w:sz w:val="24"/>
          <w:szCs w:val="24"/>
          <w:lang w:val="en-US"/>
        </w:rPr>
        <w:t>«</w:t>
      </w:r>
      <w:r w:rsidR="00A3292F" w:rsidRPr="00A3292F">
        <w:rPr>
          <w:rFonts w:ascii="GHEA Grapalat" w:hAnsi="GHEA Grapalat" w:cs="Sylfaen"/>
          <w:sz w:val="24"/>
          <w:szCs w:val="24"/>
        </w:rPr>
        <w:t>բ</w:t>
      </w:r>
      <w:r w:rsidRPr="00C22C40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ենթակետը </w:t>
      </w:r>
      <w:r w:rsidR="00C24A5F">
        <w:rPr>
          <w:rFonts w:ascii="GHEA Grapalat" w:hAnsi="GHEA Grapalat" w:cs="Sylfaen"/>
          <w:sz w:val="24"/>
          <w:szCs w:val="24"/>
          <w:lang w:val="en-US"/>
        </w:rPr>
        <w:t xml:space="preserve">շարադրել հետևյալ խմբագրությամբ. </w:t>
      </w:r>
    </w:p>
    <w:p w:rsidR="00A3292F" w:rsidRDefault="00C24A5F" w:rsidP="005B072A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«բ) հարկ վճարողի հաշվառման համարի մասին տեղեկատվություն.».</w:t>
      </w:r>
      <w:r w:rsidR="00A3292F" w:rsidRPr="00F3723E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5B072A" w:rsidRDefault="00C24A5F" w:rsidP="00134A9D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3) </w:t>
      </w:r>
      <w:r w:rsidR="005B072A">
        <w:rPr>
          <w:rFonts w:ascii="Arial LatArm" w:hAnsi="Arial LatArm" w:cs="Sylfaen"/>
          <w:sz w:val="24"/>
          <w:szCs w:val="24"/>
          <w:lang w:val="en-US"/>
        </w:rPr>
        <w:t>N</w:t>
      </w:r>
      <w:r w:rsidR="005B072A">
        <w:rPr>
          <w:rFonts w:ascii="GHEA Grapalat" w:hAnsi="GHEA Grapalat" w:cs="Sylfaen"/>
          <w:sz w:val="24"/>
          <w:szCs w:val="24"/>
          <w:lang w:val="en-US"/>
        </w:rPr>
        <w:t>1 ձ</w:t>
      </w:r>
      <w:r w:rsidR="00C22C40"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C22C40">
        <w:rPr>
          <w:rFonts w:ascii="GHEA Grapalat" w:hAnsi="GHEA Grapalat" w:cs="Sylfaen"/>
          <w:sz w:val="24"/>
          <w:szCs w:val="24"/>
          <w:lang w:val="en-US"/>
        </w:rPr>
        <w:t xml:space="preserve"> «(հեռախոսահամարը)» տողից հետո լրացնել հետևյալ բովանդակությամբ նոր տողով</w:t>
      </w:r>
      <w:r>
        <w:rPr>
          <w:rFonts w:ascii="GHEA Grapalat" w:hAnsi="GHEA Grapalat" w:cs="Sylfaen"/>
          <w:sz w:val="24"/>
          <w:szCs w:val="24"/>
          <w:lang w:val="en-US"/>
        </w:rPr>
        <w:t>.</w:t>
      </w:r>
    </w:p>
    <w:p w:rsidR="00C22C40" w:rsidRDefault="005B072A" w:rsidP="005B072A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="00C22C40">
        <w:rPr>
          <w:rFonts w:ascii="GHEA Grapalat" w:hAnsi="GHEA Grapalat" w:cs="Sylfaen"/>
          <w:sz w:val="24"/>
          <w:szCs w:val="24"/>
          <w:lang w:val="en-US"/>
        </w:rPr>
        <w:t>__________________________________________________________________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="00C22C40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C22C40" w:rsidRPr="001A0E78" w:rsidRDefault="001A0E78" w:rsidP="005B072A">
      <w:pPr>
        <w:spacing w:after="0"/>
        <w:ind w:left="1416"/>
        <w:jc w:val="both"/>
        <w:rPr>
          <w:rFonts w:ascii="GHEA Grapalat" w:hAnsi="GHEA Grapalat" w:cs="Sylfaen"/>
          <w:sz w:val="18"/>
          <w:szCs w:val="18"/>
          <w:lang w:val="en-US"/>
        </w:rPr>
      </w:pPr>
      <w:r>
        <w:rPr>
          <w:rFonts w:ascii="GHEA Grapalat" w:hAnsi="GHEA Grapalat" w:cs="Sylfaen"/>
          <w:sz w:val="18"/>
          <w:szCs w:val="18"/>
          <w:lang w:val="en-US"/>
        </w:rPr>
        <w:t xml:space="preserve">    </w:t>
      </w:r>
      <w:r w:rsidR="00C22C40" w:rsidRPr="001A0E78">
        <w:rPr>
          <w:rFonts w:ascii="GHEA Grapalat" w:hAnsi="GHEA Grapalat" w:cs="Sylfaen"/>
          <w:sz w:val="18"/>
          <w:szCs w:val="18"/>
          <w:lang w:val="en-US"/>
        </w:rPr>
        <w:t xml:space="preserve"> (պետական գրանցման համարը կամ պետական հաշվառման համարը)</w:t>
      </w:r>
    </w:p>
    <w:p w:rsidR="00C22C40" w:rsidRPr="00F3723E" w:rsidRDefault="00C22C40" w:rsidP="005B072A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292F" w:rsidRDefault="00A3292F" w:rsidP="001A0E78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Pr="00A3292F">
        <w:rPr>
          <w:rFonts w:ascii="GHEA Grapalat" w:hAnsi="GHEA Grapalat" w:cs="Sylfaen"/>
          <w:sz w:val="24"/>
          <w:szCs w:val="24"/>
        </w:rPr>
        <w:t>Սույն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ուժի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մեջ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է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մտնում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պաշտոնական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հրապարակման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օրվան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հաջորդող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տասներորդ</w:t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օրը</w:t>
      </w:r>
      <w:r w:rsidRPr="0012537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A0E78" w:rsidRDefault="001A0E78" w:rsidP="001A0E78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1A0E78" w:rsidRDefault="001A0E78" w:rsidP="001A0E78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292F" w:rsidRPr="00125372" w:rsidRDefault="00A3292F" w:rsidP="00134A9D">
      <w:pPr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3292F">
        <w:rPr>
          <w:rFonts w:ascii="GHEA Grapalat" w:hAnsi="GHEA Grapalat" w:cs="Sylfaen"/>
          <w:b/>
          <w:sz w:val="24"/>
          <w:szCs w:val="24"/>
        </w:rPr>
        <w:t>ՀԱՅԱՍՏԱՆԻ</w:t>
      </w:r>
      <w:r w:rsidRPr="0012537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A3292F" w:rsidRDefault="00A3292F" w:rsidP="00134A9D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                </w:t>
      </w:r>
      <w:r w:rsidRPr="00A3292F">
        <w:rPr>
          <w:rFonts w:ascii="GHEA Grapalat" w:hAnsi="GHEA Grapalat"/>
          <w:b/>
          <w:sz w:val="24"/>
          <w:szCs w:val="24"/>
        </w:rPr>
        <w:t>ՎԱՐՉԱՊԵՏ</w:t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A3292F">
        <w:rPr>
          <w:rFonts w:ascii="GHEA Grapalat" w:hAnsi="GHEA Grapalat"/>
          <w:b/>
          <w:sz w:val="24"/>
          <w:szCs w:val="24"/>
        </w:rPr>
        <w:t>Տ</w:t>
      </w:r>
      <w:r w:rsidRPr="00125372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A3292F">
        <w:rPr>
          <w:rFonts w:ascii="GHEA Grapalat" w:hAnsi="GHEA Grapalat"/>
          <w:b/>
          <w:sz w:val="24"/>
          <w:szCs w:val="24"/>
        </w:rPr>
        <w:t>ՍԱՐԳՍՅԱՆ</w:t>
      </w:r>
      <w:r w:rsidRPr="00125372">
        <w:rPr>
          <w:rFonts w:ascii="GHEA Grapalat" w:hAnsi="GHEA Grapalat"/>
          <w:b/>
          <w:sz w:val="24"/>
          <w:szCs w:val="24"/>
          <w:lang w:val="en-US"/>
        </w:rPr>
        <w:tab/>
      </w:r>
      <w:r w:rsidRPr="00125372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1A0E78" w:rsidRPr="00125372" w:rsidRDefault="001A0E78" w:rsidP="00134A9D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1A0E78" w:rsidRDefault="00A3292F" w:rsidP="00134A9D">
      <w:pPr>
        <w:spacing w:after="0"/>
        <w:jc w:val="both"/>
        <w:rPr>
          <w:rFonts w:ascii="GHEA Grapalat" w:hAnsi="GHEA Grapalat" w:cs="Arial Armenian"/>
          <w:sz w:val="24"/>
          <w:szCs w:val="24"/>
          <w:lang w:val="en-US"/>
        </w:rPr>
      </w:pPr>
      <w:r w:rsidRPr="00125372">
        <w:rPr>
          <w:rFonts w:ascii="GHEA Grapalat" w:hAnsi="GHEA Grapalat" w:cs="Sylfaen"/>
          <w:sz w:val="24"/>
          <w:szCs w:val="24"/>
          <w:lang w:val="en-US"/>
        </w:rPr>
        <w:t>«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>_______</w:t>
      </w:r>
      <w:r w:rsidRPr="00125372">
        <w:rPr>
          <w:rFonts w:ascii="GHEA Grapalat" w:hAnsi="GHEA Grapalat" w:cs="Sylfaen"/>
          <w:sz w:val="24"/>
          <w:szCs w:val="24"/>
          <w:lang w:val="en-US"/>
        </w:rPr>
        <w:t>»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 xml:space="preserve">  ____</w:t>
      </w:r>
      <w:r w:rsidRPr="00125372">
        <w:rPr>
          <w:rFonts w:ascii="GHEA Grapalat" w:hAnsi="GHEA Grapalat" w:cs="Arial Armenian"/>
          <w:sz w:val="24"/>
          <w:szCs w:val="24"/>
          <w:u w:val="single"/>
          <w:lang w:val="en-US"/>
        </w:rPr>
        <w:t xml:space="preserve">           </w:t>
      </w:r>
      <w:r w:rsidRPr="00125372">
        <w:rPr>
          <w:rFonts w:ascii="GHEA Grapalat" w:hAnsi="GHEA Grapalat"/>
          <w:sz w:val="24"/>
          <w:szCs w:val="24"/>
          <w:lang w:val="en-US"/>
        </w:rPr>
        <w:t>2012</w:t>
      </w:r>
      <w:r w:rsidRPr="00A3292F">
        <w:rPr>
          <w:rFonts w:ascii="GHEA Grapalat" w:hAnsi="GHEA Grapalat" w:cs="Sylfaen"/>
          <w:sz w:val="24"/>
          <w:szCs w:val="24"/>
        </w:rPr>
        <w:t>թ</w:t>
      </w:r>
      <w:r w:rsidRPr="00125372">
        <w:rPr>
          <w:rFonts w:ascii="GHEA Grapalat" w:hAnsi="GHEA Grapalat" w:cs="Arial Armenian"/>
          <w:sz w:val="24"/>
          <w:szCs w:val="24"/>
          <w:lang w:val="en-US"/>
        </w:rPr>
        <w:t>.</w:t>
      </w:r>
    </w:p>
    <w:p w:rsidR="005B072A" w:rsidRPr="00E810AE" w:rsidRDefault="00C22C40" w:rsidP="00E810AE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</w:t>
      </w:r>
      <w:r w:rsidR="00A3292F" w:rsidRPr="0012537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A3292F" w:rsidRPr="00A3292F">
        <w:rPr>
          <w:rFonts w:ascii="GHEA Grapalat" w:hAnsi="GHEA Grapalat"/>
          <w:sz w:val="24"/>
          <w:szCs w:val="24"/>
        </w:rPr>
        <w:t>ք</w:t>
      </w:r>
      <w:r w:rsidR="00A3292F" w:rsidRPr="00125372">
        <w:rPr>
          <w:rFonts w:ascii="GHEA Grapalat" w:hAnsi="GHEA Grapalat"/>
          <w:sz w:val="24"/>
          <w:szCs w:val="24"/>
          <w:lang w:val="en-US"/>
        </w:rPr>
        <w:t xml:space="preserve">. </w:t>
      </w:r>
      <w:r w:rsidR="00A3292F" w:rsidRPr="00A3292F">
        <w:rPr>
          <w:rFonts w:ascii="GHEA Grapalat" w:hAnsi="GHEA Grapalat" w:cs="Sylfaen"/>
          <w:sz w:val="24"/>
          <w:szCs w:val="24"/>
        </w:rPr>
        <w:t>Երևան</w:t>
      </w:r>
    </w:p>
    <w:p w:rsidR="00E810AE" w:rsidRDefault="00E810AE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B6664" w:rsidRPr="005B072A" w:rsidRDefault="00EB6664" w:rsidP="001A0E7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A3292F" w:rsidRPr="005029CF" w:rsidRDefault="00A3292F" w:rsidP="005029CF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 w:cs="Sylfaen"/>
          <w:b/>
          <w:sz w:val="24"/>
          <w:szCs w:val="24"/>
          <w:lang w:val="af-ZA"/>
        </w:rPr>
        <w:t>Հ Ի Մ Ն Ա Վ Ո Ր ՈՒ Մ</w:t>
      </w:r>
    </w:p>
    <w:p w:rsidR="005029CF" w:rsidRDefault="005029CF" w:rsidP="005029C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029CF"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5-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2048-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="00806DA9" w:rsidRPr="00806D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06DA9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806DA9" w:rsidRPr="00806D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06DA9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»,</w:t>
      </w:r>
    </w:p>
    <w:p w:rsidR="005029CF" w:rsidRDefault="005029CF" w:rsidP="005029C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2302-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5029CF" w:rsidRDefault="005029CF" w:rsidP="005029CF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5029CF" w:rsidRDefault="005029CF" w:rsidP="005029CF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նոյեմբերի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28-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2071-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A3292F" w:rsidRPr="005029CF" w:rsidRDefault="00A3292F" w:rsidP="005029CF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/>
          <w:b/>
          <w:sz w:val="24"/>
          <w:szCs w:val="24"/>
        </w:rPr>
        <w:t>ՀՀ</w:t>
      </w:r>
      <w:r w:rsidRPr="00A329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կառավարության</w:t>
      </w:r>
      <w:r w:rsidRPr="005029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որոշումների</w:t>
      </w:r>
      <w:r w:rsidR="005029CF">
        <w:rPr>
          <w:rFonts w:ascii="GHEA Grapalat" w:hAnsi="GHEA Grapalat"/>
          <w:b/>
          <w:sz w:val="24"/>
          <w:szCs w:val="24"/>
          <w:lang w:val="af-ZA"/>
        </w:rPr>
        <w:t xml:space="preserve"> ընդունման</w:t>
      </w:r>
    </w:p>
    <w:p w:rsidR="00A3292F" w:rsidRPr="005029CF" w:rsidRDefault="00A3292F" w:rsidP="00A3292F">
      <w:pPr>
        <w:spacing w:line="360" w:lineRule="auto"/>
        <w:ind w:left="708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A3292F" w:rsidRPr="00AD6D36" w:rsidRDefault="00A3292F" w:rsidP="005029CF">
      <w:pPr>
        <w:ind w:firstLine="708"/>
        <w:rPr>
          <w:rFonts w:ascii="GHEA Grapalat" w:hAnsi="GHEA Grapalat"/>
          <w:sz w:val="24"/>
          <w:szCs w:val="24"/>
          <w:lang w:val="af-ZA"/>
        </w:rPr>
      </w:pPr>
      <w:r w:rsidRPr="00AD6D36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5029CF" w:rsidRPr="00AD6D36">
        <w:rPr>
          <w:rFonts w:ascii="GHEA Grapalat" w:hAnsi="GHEA Grapalat"/>
          <w:b/>
          <w:sz w:val="24"/>
          <w:szCs w:val="24"/>
        </w:rPr>
        <w:t>Ընթացիկ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029CF" w:rsidRPr="00AD6D36">
        <w:rPr>
          <w:rFonts w:ascii="GHEA Grapalat" w:hAnsi="GHEA Grapalat"/>
          <w:b/>
          <w:sz w:val="24"/>
          <w:szCs w:val="24"/>
        </w:rPr>
        <w:t>իրավիճակը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029CF" w:rsidRPr="00AD6D36">
        <w:rPr>
          <w:rFonts w:ascii="GHEA Grapalat" w:hAnsi="GHEA Grapalat"/>
          <w:b/>
          <w:sz w:val="24"/>
          <w:szCs w:val="24"/>
        </w:rPr>
        <w:t>և</w:t>
      </w:r>
      <w:r w:rsidR="005029CF" w:rsidRPr="00AD6D36">
        <w:rPr>
          <w:rFonts w:ascii="GHEA Grapalat" w:hAnsi="GHEA Grapalat"/>
          <w:b/>
          <w:sz w:val="24"/>
          <w:szCs w:val="24"/>
          <w:lang w:val="af-ZA"/>
        </w:rPr>
        <w:t xml:space="preserve"> իրավական ակտերի ընդունման ան</w:t>
      </w:r>
      <w:r w:rsidRPr="00AD6D36">
        <w:rPr>
          <w:rFonts w:ascii="GHEA Grapalat" w:hAnsi="GHEA Grapalat"/>
          <w:b/>
          <w:sz w:val="24"/>
          <w:szCs w:val="24"/>
        </w:rPr>
        <w:t>հրաժեշտությունը</w:t>
      </w:r>
      <w:r w:rsidRPr="00AD6D36">
        <w:rPr>
          <w:rFonts w:ascii="GHEA Grapalat" w:hAnsi="GHEA Grapalat"/>
          <w:sz w:val="24"/>
          <w:szCs w:val="24"/>
          <w:lang w:val="af-ZA"/>
        </w:rPr>
        <w:t>.</w:t>
      </w:r>
    </w:p>
    <w:p w:rsidR="00EA21F3" w:rsidRDefault="00A3292F" w:rsidP="00EA21F3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3292F">
        <w:rPr>
          <w:rFonts w:ascii="GHEA Grapalat" w:hAnsi="GHEA Grapalat"/>
          <w:sz w:val="24"/>
          <w:szCs w:val="24"/>
        </w:rPr>
        <w:t>ՀՀ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կառավարության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որոշումների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նախագծերի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նախապատրաստումը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պայմանավորված</w:t>
      </w:r>
      <w:r w:rsidR="005029CF"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/>
          <w:sz w:val="24"/>
          <w:szCs w:val="24"/>
          <w:lang w:val="en-US"/>
        </w:rPr>
        <w:t>է</w:t>
      </w:r>
      <w:r w:rsidRP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փոփոխություններ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լրացումներ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կատարելու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A3292F">
        <w:rPr>
          <w:rFonts w:ascii="GHEA Grapalat" w:hAnsi="GHEA Grapalat" w:cs="Sylfaen"/>
          <w:sz w:val="24"/>
          <w:szCs w:val="24"/>
        </w:rPr>
        <w:t>թվականի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հունվարի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22-</w:t>
      </w:r>
      <w:r w:rsidRPr="00A3292F">
        <w:rPr>
          <w:rFonts w:ascii="GHEA Grapalat" w:hAnsi="GHEA Grapalat" w:cs="Sylfaen"/>
          <w:sz w:val="24"/>
          <w:szCs w:val="24"/>
        </w:rPr>
        <w:t>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ՀՕ</w:t>
      </w:r>
      <w:r w:rsidRPr="005029CF">
        <w:rPr>
          <w:rFonts w:ascii="GHEA Grapalat" w:hAnsi="GHEA Grapalat" w:cs="Sylfaen"/>
          <w:sz w:val="24"/>
          <w:szCs w:val="24"/>
          <w:lang w:val="af-ZA"/>
        </w:rPr>
        <w:t>-172-</w:t>
      </w:r>
      <w:r w:rsidR="00AD6D36">
        <w:rPr>
          <w:rFonts w:ascii="GHEA Grapalat" w:hAnsi="GHEA Grapalat" w:cs="Sylfaen"/>
          <w:sz w:val="24"/>
          <w:szCs w:val="24"/>
          <w:lang w:val="en-US"/>
        </w:rPr>
        <w:t>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</w:t>
      </w:r>
      <w:r w:rsidR="005029CF">
        <w:rPr>
          <w:rFonts w:ascii="GHEA Grapalat" w:hAnsi="GHEA Grapalat" w:cs="Sylfaen"/>
          <w:sz w:val="24"/>
          <w:szCs w:val="24"/>
          <w:lang w:val="en-US"/>
        </w:rPr>
        <w:t>ի</w:t>
      </w:r>
      <w:r w:rsidR="005029CF"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029CF">
        <w:rPr>
          <w:rFonts w:ascii="GHEA Grapalat" w:hAnsi="GHEA Grapalat" w:cs="Sylfaen"/>
          <w:sz w:val="24"/>
          <w:szCs w:val="24"/>
          <w:lang w:val="en-US"/>
        </w:rPr>
        <w:t>ընդունմամբ</w:t>
      </w:r>
      <w:r w:rsidRPr="005029CF">
        <w:rPr>
          <w:rFonts w:ascii="GHEA Grapalat" w:hAnsi="GHEA Grapalat"/>
          <w:sz w:val="24"/>
          <w:szCs w:val="24"/>
          <w:lang w:val="af-ZA"/>
        </w:rPr>
        <w:t>:</w:t>
      </w:r>
      <w:r w:rsidR="005029CF">
        <w:rPr>
          <w:rFonts w:ascii="GHEA Grapalat" w:hAnsi="GHEA Grapalat"/>
          <w:sz w:val="24"/>
          <w:szCs w:val="24"/>
          <w:lang w:val="af-ZA"/>
        </w:rPr>
        <w:t xml:space="preserve"> Նախագծերի </w:t>
      </w:r>
      <w:r w:rsidR="00C90FDF">
        <w:rPr>
          <w:rFonts w:ascii="GHEA Grapalat" w:hAnsi="GHEA Grapalat"/>
          <w:sz w:val="24"/>
          <w:szCs w:val="24"/>
          <w:lang w:val="af-ZA"/>
        </w:rPr>
        <w:t>ընդունման անհրաժեշտությունը</w:t>
      </w:r>
      <w:r w:rsidR="005029CF">
        <w:rPr>
          <w:rFonts w:ascii="GHEA Grapalat" w:hAnsi="GHEA Grapalat"/>
          <w:sz w:val="24"/>
          <w:szCs w:val="24"/>
          <w:lang w:val="af-ZA"/>
        </w:rPr>
        <w:t xml:space="preserve"> բխում է նաև</w:t>
      </w:r>
      <w:r w:rsidR="002B6893">
        <w:rPr>
          <w:rFonts w:ascii="GHEA Grapalat" w:hAnsi="GHEA Grapalat"/>
          <w:sz w:val="24"/>
          <w:szCs w:val="24"/>
          <w:lang w:val="af-ZA"/>
        </w:rPr>
        <w:t xml:space="preserve"> ՀՀ վարչապետի</w:t>
      </w:r>
      <w:r w:rsidR="00502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2B6893">
        <w:rPr>
          <w:rFonts w:ascii="GHEA Grapalat" w:hAnsi="GHEA Grapalat"/>
          <w:sz w:val="24"/>
          <w:szCs w:val="24"/>
          <w:lang w:val="af-ZA"/>
        </w:rPr>
        <w:t xml:space="preserve">2012 թվականի հոկտեմբերի 11-ի </w:t>
      </w:r>
      <w:r w:rsidR="00C90FDF">
        <w:rPr>
          <w:rFonts w:ascii="GHEA Grapalat" w:hAnsi="GHEA Grapalat"/>
          <w:sz w:val="24"/>
          <w:szCs w:val="24"/>
          <w:lang w:val="af-ZA"/>
        </w:rPr>
        <w:t xml:space="preserve">թիվ 991-Ա որոշմամբ հաստատված </w:t>
      </w:r>
      <w:r w:rsidR="00AD6D36">
        <w:rPr>
          <w:rFonts w:ascii="GHEA Grapalat" w:hAnsi="GHEA Grapalat"/>
          <w:sz w:val="24"/>
          <w:szCs w:val="24"/>
          <w:lang w:val="af-ZA"/>
        </w:rPr>
        <w:t>միջոցառումների ցանկի 6-րդ և</w:t>
      </w:r>
      <w:r w:rsidR="00C90FDF">
        <w:rPr>
          <w:rFonts w:ascii="GHEA Grapalat" w:hAnsi="GHEA Grapalat"/>
          <w:sz w:val="24"/>
          <w:szCs w:val="24"/>
          <w:lang w:val="af-ZA"/>
        </w:rPr>
        <w:t xml:space="preserve"> </w:t>
      </w:r>
      <w:r w:rsidR="00AD6D36">
        <w:rPr>
          <w:rFonts w:ascii="GHEA Grapalat" w:hAnsi="GHEA Grapalat"/>
          <w:sz w:val="24"/>
          <w:szCs w:val="24"/>
          <w:lang w:val="af-ZA"/>
        </w:rPr>
        <w:t>7-րդ կետերից:</w:t>
      </w:r>
    </w:p>
    <w:p w:rsidR="00E810AE" w:rsidRPr="00EA21F3" w:rsidRDefault="00EA21F3" w:rsidP="00E810AE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21F3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Զենքի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առևտուրը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 w:rsidRPr="00EA21F3">
        <w:rPr>
          <w:rFonts w:ascii="GHEA Grapalat" w:hAnsi="GHEA Grapalat" w:cs="Sylfaen"/>
          <w:sz w:val="24"/>
          <w:szCs w:val="24"/>
          <w:lang w:val="af-ZA"/>
        </w:rPr>
        <w:t>, «</w:t>
      </w:r>
      <w:r w:rsidRPr="00A3292F">
        <w:rPr>
          <w:rFonts w:ascii="GHEA Grapalat" w:hAnsi="GHEA Grapalat" w:cs="Sylfaen"/>
          <w:sz w:val="24"/>
          <w:szCs w:val="24"/>
        </w:rPr>
        <w:t>Զենքի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արտադրություն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>», «</w:t>
      </w:r>
      <w:r w:rsidRPr="00A3292F">
        <w:rPr>
          <w:rFonts w:ascii="GHEA Grapalat" w:hAnsi="GHEA Grapalat" w:cs="Sylfaen"/>
          <w:sz w:val="24"/>
          <w:szCs w:val="24"/>
        </w:rPr>
        <w:t>Պայթուցիկ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նյութերի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պայթեցման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սարքավորումների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արտադրություն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«</w:t>
      </w:r>
      <w:r w:rsidRPr="00A3292F">
        <w:rPr>
          <w:rFonts w:ascii="GHEA Grapalat" w:hAnsi="GHEA Grapalat" w:cs="Sylfaen"/>
          <w:sz w:val="24"/>
          <w:szCs w:val="24"/>
        </w:rPr>
        <w:t>Ինկասացիոն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ծառայությունների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մատուցում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A3292F">
        <w:rPr>
          <w:rFonts w:ascii="GHEA Grapalat" w:hAnsi="GHEA Grapalat" w:cs="Sylfaen"/>
          <w:sz w:val="24"/>
          <w:szCs w:val="24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կառավարության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համապատասխան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որոշումներով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3292F">
        <w:rPr>
          <w:rFonts w:ascii="GHEA Grapalat" w:hAnsi="GHEA Grapalat" w:cs="Sylfaen"/>
          <w:sz w:val="24"/>
          <w:szCs w:val="24"/>
        </w:rPr>
        <w:t>բարդ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ընթացակարգով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ենթակա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գործունեության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տեսակներ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/>
        </w:rPr>
        <w:t>Գործող լ</w:t>
      </w:r>
      <w:r w:rsidRPr="00A3292F">
        <w:rPr>
          <w:rFonts w:ascii="GHEA Grapalat" w:hAnsi="GHEA Grapalat" w:cs="Sylfaen"/>
          <w:sz w:val="24"/>
          <w:szCs w:val="24"/>
        </w:rPr>
        <w:t>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կարգերով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սահմանված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լիցենզիա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ստանալու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համար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ներկայացվող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անհրաժեշտ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փաստաթղթերի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ցանկում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ընդգրկված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նաև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իրավաբանական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անձանց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կանոնադրության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և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պետական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գրանցման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վկայականի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պատճեն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 w:rsidRPr="00A3292F">
        <w:rPr>
          <w:rFonts w:ascii="GHEA Grapalat" w:hAnsi="GHEA Grapalat" w:cs="Sylfaen"/>
          <w:sz w:val="24"/>
          <w:szCs w:val="24"/>
        </w:rPr>
        <w:t>երը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810AE"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 w:rsidRPr="005029CF">
        <w:rPr>
          <w:rFonts w:ascii="GHEA Grapalat" w:hAnsi="GHEA Grapalat" w:cs="Sylfaen"/>
          <w:sz w:val="24"/>
          <w:szCs w:val="24"/>
          <w:lang w:val="af-ZA"/>
        </w:rPr>
        <w:t>«</w:t>
      </w:r>
      <w:r w:rsidRPr="00A3292F">
        <w:rPr>
          <w:rFonts w:ascii="GHEA Grapalat" w:hAnsi="GHEA Grapalat" w:cs="Sylfaen"/>
          <w:sz w:val="24"/>
          <w:szCs w:val="24"/>
        </w:rPr>
        <w:t>Լիցենզավորման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sz w:val="24"/>
          <w:szCs w:val="24"/>
        </w:rPr>
        <w:t>մասին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»  </w:t>
      </w:r>
      <w:r w:rsidRPr="00A3292F">
        <w:rPr>
          <w:rFonts w:ascii="GHEA Grapalat" w:hAnsi="GHEA Grapalat" w:cs="Sylfaen"/>
          <w:sz w:val="24"/>
          <w:szCs w:val="24"/>
        </w:rPr>
        <w:t>Հայաստանի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Հանրապետության</w:t>
      </w:r>
      <w:r w:rsidRPr="00502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sz w:val="24"/>
          <w:szCs w:val="24"/>
        </w:rPr>
        <w:t>օրենքում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</w:t>
      </w:r>
      <w:r w:rsidR="00E810AE">
        <w:rPr>
          <w:rFonts w:ascii="GHEA Grapalat" w:hAnsi="GHEA Grapalat" w:cs="Sylfaen"/>
          <w:sz w:val="24"/>
          <w:szCs w:val="24"/>
          <w:lang w:val="en-US"/>
        </w:rPr>
        <w:t>տ</w:t>
      </w:r>
      <w:r>
        <w:rPr>
          <w:rFonts w:ascii="GHEA Grapalat" w:hAnsi="GHEA Grapalat" w:cs="Sylfaen"/>
          <w:sz w:val="24"/>
          <w:szCs w:val="24"/>
          <w:lang w:val="en-US"/>
        </w:rPr>
        <w:t>արված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նշված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պահանջները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վերացել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հետևաբար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առաջացել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կարգերում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A21F3" w:rsidRPr="00EA21F3" w:rsidRDefault="00AD6D36" w:rsidP="00EA21F3">
      <w:pPr>
        <w:numPr>
          <w:ilvl w:val="0"/>
          <w:numId w:val="2"/>
        </w:numPr>
        <w:spacing w:line="240" w:lineRule="auto"/>
        <w:rPr>
          <w:rFonts w:ascii="GHEA Grapalat" w:hAnsi="GHEA Grapalat"/>
          <w:sz w:val="24"/>
          <w:szCs w:val="24"/>
        </w:rPr>
      </w:pPr>
      <w:r w:rsidRPr="00AD6D36">
        <w:rPr>
          <w:rFonts w:ascii="GHEA Grapalat" w:hAnsi="GHEA Grapalat"/>
          <w:b/>
          <w:sz w:val="24"/>
          <w:szCs w:val="24"/>
          <w:lang w:val="en-US"/>
        </w:rPr>
        <w:lastRenderedPageBreak/>
        <w:t>Առաջարկվող կարգավորման բնույթը</w:t>
      </w:r>
      <w:r w:rsidR="00A3292F" w:rsidRPr="00AD6D36">
        <w:rPr>
          <w:rFonts w:ascii="GHEA Grapalat" w:hAnsi="GHEA Grapalat"/>
          <w:b/>
          <w:sz w:val="24"/>
          <w:szCs w:val="24"/>
        </w:rPr>
        <w:t>.</w:t>
      </w:r>
    </w:p>
    <w:p w:rsidR="00A3292F" w:rsidRPr="00EA21F3" w:rsidRDefault="00A82575" w:rsidP="00E810AE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Ներկայացվող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որոշումների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նախագծերով</w:t>
      </w:r>
      <w:r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կարգերը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համապատասխանեցվում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են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C2455C">
        <w:rPr>
          <w:rFonts w:ascii="GHEA Grapalat" w:hAnsi="GHEA Grapalat" w:cs="Sylfaen"/>
          <w:sz w:val="24"/>
          <w:szCs w:val="24"/>
          <w:lang w:val="en-US"/>
        </w:rPr>
        <w:t>Լիցենզավորման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մասին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2455C">
        <w:rPr>
          <w:rFonts w:ascii="GHEA Grapalat" w:hAnsi="GHEA Grapalat" w:cs="Sylfaen"/>
          <w:sz w:val="24"/>
          <w:szCs w:val="24"/>
          <w:lang w:val="en-US"/>
        </w:rPr>
        <w:t>ՀՀ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օրենքի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 w:cs="Sylfaen"/>
          <w:sz w:val="24"/>
          <w:szCs w:val="24"/>
          <w:lang w:val="en-US"/>
        </w:rPr>
        <w:t>պահանջներին</w:t>
      </w:r>
      <w:r w:rsidR="00C2455C" w:rsidRPr="00EA21F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3292F" w:rsidRPr="00E810AE" w:rsidRDefault="00A3292F" w:rsidP="00F51E0C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10AE">
        <w:rPr>
          <w:rFonts w:ascii="GHEA Grapalat" w:hAnsi="GHEA Grapalat"/>
          <w:b/>
          <w:sz w:val="24"/>
          <w:szCs w:val="24"/>
          <w:lang w:val="af-ZA"/>
        </w:rPr>
        <w:t>3.</w:t>
      </w:r>
      <w:r w:rsidRPr="00E81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Նախագծի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մշակման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գործընթացում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ներգրավված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ինստիտուտները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անձինք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և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նրանց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51E0C" w:rsidRPr="00F51E0C">
        <w:rPr>
          <w:rFonts w:ascii="GHEA Grapalat" w:hAnsi="GHEA Grapalat"/>
          <w:b/>
          <w:sz w:val="24"/>
          <w:szCs w:val="24"/>
          <w:lang w:val="en-US"/>
        </w:rPr>
        <w:t>դիրքորոշումը</w:t>
      </w:r>
      <w:r w:rsidR="00F51E0C" w:rsidRPr="00E810AE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A3292F" w:rsidRPr="00A82575" w:rsidRDefault="00A3292F" w:rsidP="00A8257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E810AE">
        <w:rPr>
          <w:rFonts w:ascii="GHEA Grapalat" w:hAnsi="GHEA Grapalat"/>
          <w:b/>
          <w:i/>
          <w:sz w:val="24"/>
          <w:szCs w:val="24"/>
          <w:lang w:val="af-ZA"/>
        </w:rPr>
        <w:t xml:space="preserve">    </w:t>
      </w:r>
      <w:r w:rsidRPr="00E810AE">
        <w:rPr>
          <w:rFonts w:ascii="GHEA Grapalat" w:hAnsi="GHEA Grapalat"/>
          <w:b/>
          <w:i/>
          <w:sz w:val="24"/>
          <w:szCs w:val="24"/>
          <w:lang w:val="af-ZA"/>
        </w:rPr>
        <w:tab/>
      </w:r>
      <w:r w:rsidR="00F51E0C" w:rsidRPr="00A3292F">
        <w:rPr>
          <w:rFonts w:ascii="GHEA Grapalat" w:hAnsi="GHEA Grapalat"/>
          <w:sz w:val="24"/>
          <w:szCs w:val="24"/>
        </w:rPr>
        <w:t xml:space="preserve">Նախագծերը մշակվել </w:t>
      </w:r>
      <w:r w:rsidR="00F51E0C">
        <w:rPr>
          <w:rFonts w:ascii="GHEA Grapalat" w:hAnsi="GHEA Grapalat"/>
          <w:sz w:val="24"/>
          <w:szCs w:val="24"/>
          <w:lang w:val="en-US"/>
        </w:rPr>
        <w:t>են</w:t>
      </w:r>
      <w:r w:rsidR="00F51E0C" w:rsidRPr="00A3292F">
        <w:rPr>
          <w:rFonts w:ascii="GHEA Grapalat" w:hAnsi="GHEA Grapalat"/>
          <w:sz w:val="24"/>
          <w:szCs w:val="24"/>
        </w:rPr>
        <w:t xml:space="preserve"> ՀՀ ոստիկանության  հասարակական կարգի ապահովման և  իրավաբանական </w:t>
      </w:r>
      <w:r w:rsidR="00F51E0C">
        <w:rPr>
          <w:rFonts w:ascii="GHEA Grapalat" w:hAnsi="GHEA Grapalat"/>
          <w:sz w:val="24"/>
          <w:szCs w:val="24"/>
        </w:rPr>
        <w:t>վարչությ</w:t>
      </w:r>
      <w:r w:rsidR="00F51E0C">
        <w:rPr>
          <w:rFonts w:ascii="GHEA Grapalat" w:hAnsi="GHEA Grapalat"/>
          <w:sz w:val="24"/>
          <w:szCs w:val="24"/>
          <w:lang w:val="en-US"/>
        </w:rPr>
        <w:t>ուն</w:t>
      </w:r>
      <w:r w:rsidR="00F51E0C" w:rsidRPr="00A3292F">
        <w:rPr>
          <w:rFonts w:ascii="GHEA Grapalat" w:hAnsi="GHEA Grapalat"/>
          <w:sz w:val="24"/>
          <w:szCs w:val="24"/>
        </w:rPr>
        <w:t>ն</w:t>
      </w:r>
      <w:r w:rsidR="00F51E0C">
        <w:rPr>
          <w:rFonts w:ascii="GHEA Grapalat" w:hAnsi="GHEA Grapalat"/>
          <w:sz w:val="24"/>
          <w:szCs w:val="24"/>
          <w:lang w:val="en-US"/>
        </w:rPr>
        <w:t>երի</w:t>
      </w:r>
      <w:r w:rsidR="00F51E0C" w:rsidRPr="00A3292F">
        <w:rPr>
          <w:rFonts w:ascii="GHEA Grapalat" w:hAnsi="GHEA Grapalat"/>
          <w:sz w:val="24"/>
          <w:szCs w:val="24"/>
        </w:rPr>
        <w:t xml:space="preserve"> կողմից: </w:t>
      </w:r>
    </w:p>
    <w:p w:rsidR="00A82575" w:rsidRPr="00A82575" w:rsidRDefault="00A82575" w:rsidP="00A82575">
      <w:pPr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A82575">
        <w:rPr>
          <w:rFonts w:ascii="GHEA Grapalat" w:hAnsi="GHEA Grapalat"/>
          <w:b/>
          <w:sz w:val="24"/>
          <w:szCs w:val="24"/>
        </w:rPr>
        <w:t xml:space="preserve">Ակնկալվող արդյունքները. </w:t>
      </w:r>
    </w:p>
    <w:p w:rsidR="00A82575" w:rsidRPr="00A82575" w:rsidRDefault="00A82575" w:rsidP="00A82575">
      <w:pPr>
        <w:spacing w:after="0" w:line="240" w:lineRule="auto"/>
        <w:ind w:left="708"/>
        <w:rPr>
          <w:rFonts w:ascii="GHEA Grapalat" w:hAnsi="GHEA Grapalat"/>
          <w:b/>
          <w:sz w:val="24"/>
          <w:szCs w:val="24"/>
        </w:rPr>
      </w:pPr>
    </w:p>
    <w:p w:rsidR="00A3292F" w:rsidRPr="00721AE0" w:rsidRDefault="00A82575" w:rsidP="00A3292F">
      <w:pPr>
        <w:tabs>
          <w:tab w:val="left" w:pos="-36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721AE0">
        <w:rPr>
          <w:rFonts w:ascii="GHEA Grapalat" w:hAnsi="GHEA Grapalat"/>
          <w:sz w:val="24"/>
          <w:szCs w:val="24"/>
        </w:rPr>
        <w:tab/>
      </w:r>
      <w:r w:rsidRPr="00721AE0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en-US"/>
        </w:rPr>
        <w:t>Նախագծերի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ընդունման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արդյունքում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հայտատուները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կազատվեն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լրացուցիչ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փաստաթղթեր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ներկայացնելու</w:t>
      </w:r>
      <w:r w:rsidRPr="00721AE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պահանջներից</w:t>
      </w:r>
      <w:r w:rsidRPr="00721AE0">
        <w:rPr>
          <w:rFonts w:ascii="GHEA Grapalat" w:hAnsi="GHEA Grapalat"/>
          <w:sz w:val="24"/>
          <w:szCs w:val="24"/>
        </w:rPr>
        <w:t>:</w:t>
      </w:r>
    </w:p>
    <w:p w:rsidR="00A3292F" w:rsidRPr="00721AE0" w:rsidRDefault="00A3292F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82575" w:rsidRPr="00721AE0" w:rsidRDefault="00A82575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3292F" w:rsidRPr="00A3292F" w:rsidRDefault="00A3292F" w:rsidP="00A3292F">
      <w:pPr>
        <w:tabs>
          <w:tab w:val="left" w:pos="2055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3292F">
        <w:rPr>
          <w:rFonts w:ascii="GHEA Grapalat" w:hAnsi="GHEA Grapalat" w:cs="Sylfaen"/>
          <w:b/>
          <w:sz w:val="24"/>
          <w:szCs w:val="24"/>
          <w:lang w:val="af-ZA"/>
        </w:rPr>
        <w:t xml:space="preserve">Հ </w:t>
      </w:r>
      <w:r w:rsidR="00A82575">
        <w:rPr>
          <w:rFonts w:ascii="GHEA Grapalat" w:hAnsi="GHEA Grapalat" w:cs="Sylfaen"/>
          <w:b/>
          <w:sz w:val="24"/>
          <w:szCs w:val="24"/>
          <w:lang w:val="af-ZA"/>
        </w:rPr>
        <w:t>Հ   Ո Ս Տ Ի Կ Ա Ն ՈՒ Թ Յ ՈՒ Ն</w:t>
      </w:r>
    </w:p>
    <w:p w:rsidR="00A3292F" w:rsidRPr="00A3292F" w:rsidRDefault="00A3292F" w:rsidP="00A3292F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A3292F" w:rsidRPr="00A3292F" w:rsidRDefault="00A3292F" w:rsidP="00A3292F">
      <w:pPr>
        <w:rPr>
          <w:rFonts w:ascii="GHEA Grapalat" w:hAnsi="GHEA Grapalat"/>
          <w:sz w:val="24"/>
          <w:szCs w:val="24"/>
          <w:lang w:val="af-ZA"/>
        </w:rPr>
      </w:pPr>
    </w:p>
    <w:p w:rsidR="00A3292F" w:rsidRPr="00721AE0" w:rsidRDefault="00A3292F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3292F" w:rsidRPr="00721AE0" w:rsidRDefault="00A3292F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3292F" w:rsidRPr="00721AE0" w:rsidRDefault="00A3292F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3292F" w:rsidRPr="00721AE0" w:rsidRDefault="00A3292F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3292F" w:rsidRPr="00721AE0" w:rsidRDefault="00A3292F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82575" w:rsidRPr="00721AE0" w:rsidRDefault="00A82575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82575" w:rsidRPr="00721AE0" w:rsidRDefault="00A82575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82575" w:rsidRPr="00AC33A7" w:rsidRDefault="00A82575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26761E" w:rsidRPr="00AC33A7" w:rsidRDefault="0026761E" w:rsidP="00A3292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E810AE" w:rsidRDefault="00E810AE" w:rsidP="00A3292F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810AE" w:rsidRDefault="00E810AE" w:rsidP="00A3292F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C2455C" w:rsidRDefault="00A3292F" w:rsidP="00C245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3292F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="00C2455C" w:rsidRPr="00C245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2455C" w:rsidRPr="00A3292F">
        <w:rPr>
          <w:rFonts w:ascii="GHEA Grapalat" w:hAnsi="GHEA Grapalat" w:cs="Sylfaen"/>
          <w:b/>
          <w:sz w:val="24"/>
          <w:szCs w:val="24"/>
          <w:lang w:val="af-ZA"/>
        </w:rPr>
        <w:t xml:space="preserve">Ք </w:t>
      </w:r>
    </w:p>
    <w:p w:rsidR="00C2455C" w:rsidRDefault="00C2455C" w:rsidP="00C245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2455C" w:rsidRDefault="00C2455C" w:rsidP="00C245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029CF"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5-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2048-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="00806DA9" w:rsidRPr="00806D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06DA9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806DA9" w:rsidRPr="00806D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06DA9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»,</w:t>
      </w:r>
    </w:p>
    <w:p w:rsidR="00C2455C" w:rsidRDefault="00C2455C" w:rsidP="00C245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2302-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C2455C" w:rsidRDefault="00C2455C" w:rsidP="00C245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C2455C" w:rsidRDefault="00C2455C" w:rsidP="00C2455C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նոյեմբերի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28-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2071-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C2455C" w:rsidRPr="005029CF" w:rsidRDefault="00C2455C" w:rsidP="00C2455C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/>
          <w:b/>
          <w:sz w:val="24"/>
          <w:szCs w:val="24"/>
        </w:rPr>
        <w:t>ՀՀ</w:t>
      </w:r>
      <w:r w:rsidRPr="00A329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կառավարության</w:t>
      </w:r>
      <w:r w:rsidRPr="005029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որոշումների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ընդունման կապակցությամբ այլ նորմատիվ իրավական ակտերի ընդունման անհրաժեշտության մասին</w:t>
      </w:r>
    </w:p>
    <w:p w:rsidR="00C2455C" w:rsidRPr="00C2455C" w:rsidRDefault="00C2455C" w:rsidP="00C2455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3292F" w:rsidRPr="00C2455C" w:rsidRDefault="00A3292F" w:rsidP="00C2455C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2455C">
        <w:rPr>
          <w:rFonts w:ascii="GHEA Grapalat" w:hAnsi="GHEA Grapalat"/>
          <w:sz w:val="24"/>
          <w:szCs w:val="24"/>
          <w:lang w:val="af-ZA"/>
        </w:rPr>
        <w:tab/>
      </w:r>
      <w:r w:rsidRPr="00A3292F">
        <w:rPr>
          <w:rFonts w:ascii="GHEA Grapalat" w:hAnsi="GHEA Grapalat"/>
          <w:sz w:val="24"/>
          <w:szCs w:val="24"/>
        </w:rPr>
        <w:t>ՀՀ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կառավարության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որոշումների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նախագծերն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ընդունելու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դեպքում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3292F">
        <w:rPr>
          <w:rFonts w:ascii="GHEA Grapalat" w:hAnsi="GHEA Grapalat"/>
          <w:sz w:val="24"/>
          <w:szCs w:val="24"/>
        </w:rPr>
        <w:t>այլ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իրավական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ակտերում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փոփոխություններ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և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լրացումներ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կատարելու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անհրաժեշտություն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չի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առաջանա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C2455C" w:rsidRDefault="00C2455C" w:rsidP="00A3292F">
      <w:pPr>
        <w:autoSpaceDE w:val="0"/>
        <w:autoSpaceDN w:val="0"/>
        <w:adjustRightInd w:val="0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2455C" w:rsidRPr="00C2455C" w:rsidRDefault="00C2455C" w:rsidP="00A3292F">
      <w:pPr>
        <w:autoSpaceDE w:val="0"/>
        <w:autoSpaceDN w:val="0"/>
        <w:adjustRightInd w:val="0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2455C" w:rsidRDefault="00A3292F" w:rsidP="00C2455C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3292F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="00C2455C" w:rsidRPr="00A3292F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2455C" w:rsidRPr="00A3292F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C2455C" w:rsidRDefault="00C2455C" w:rsidP="00C245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029CF"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5-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2048-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="00806DA9" w:rsidRPr="00806D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06DA9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806DA9" w:rsidRPr="00806D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06DA9"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»,</w:t>
      </w:r>
    </w:p>
    <w:p w:rsidR="00C2455C" w:rsidRDefault="00C2455C" w:rsidP="00C245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2005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դեկտեմբերի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22-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2302-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C2455C" w:rsidRDefault="00C2455C" w:rsidP="00C2455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2011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հունվարի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13-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>,</w:t>
      </w:r>
    </w:p>
    <w:p w:rsidR="00C2455C" w:rsidRDefault="00C2455C" w:rsidP="00C2455C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«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այաստանի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Pr="00A3292F">
        <w:rPr>
          <w:rFonts w:ascii="GHEA Grapalat" w:hAnsi="GHEA Grapalat" w:cs="Sylfaen"/>
          <w:b/>
          <w:sz w:val="24"/>
          <w:szCs w:val="24"/>
        </w:rPr>
        <w:t>անրապետության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2002 </w:t>
      </w:r>
      <w:r w:rsidRPr="00A3292F">
        <w:rPr>
          <w:rFonts w:ascii="GHEA Grapalat" w:hAnsi="GHEA Grapalat" w:cs="Sylfaen"/>
          <w:b/>
          <w:sz w:val="24"/>
          <w:szCs w:val="24"/>
        </w:rPr>
        <w:t>թվականի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նոյեմբերի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28-</w:t>
      </w:r>
      <w:r w:rsidRPr="00A3292F">
        <w:rPr>
          <w:rFonts w:ascii="GHEA Grapalat" w:hAnsi="GHEA Grapalat" w:cs="Sylfaen"/>
          <w:b/>
          <w:sz w:val="24"/>
          <w:szCs w:val="24"/>
        </w:rPr>
        <w:t>ի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Pr="00A3292F">
        <w:rPr>
          <w:rFonts w:ascii="GHEA Grapalat" w:hAnsi="GHEA Grapalat" w:cs="Sylfaen"/>
          <w:b/>
          <w:sz w:val="24"/>
          <w:szCs w:val="24"/>
        </w:rPr>
        <w:t>թիվ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2071-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որոշման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մեջ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փոփոխություն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լրացումներ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կատարելու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 w:cs="Sylfaen"/>
          <w:b/>
          <w:sz w:val="24"/>
          <w:szCs w:val="24"/>
        </w:rPr>
        <w:t>մասին</w:t>
      </w:r>
      <w:r w:rsidRPr="005029CF">
        <w:rPr>
          <w:rFonts w:ascii="GHEA Grapalat" w:hAnsi="GHEA Grapalat" w:cs="Sylfaen"/>
          <w:b/>
          <w:sz w:val="24"/>
          <w:szCs w:val="24"/>
          <w:lang w:val="af-ZA"/>
        </w:rPr>
        <w:t>»</w:t>
      </w:r>
    </w:p>
    <w:p w:rsidR="00C2455C" w:rsidRPr="005029CF" w:rsidRDefault="00C2455C" w:rsidP="00C2455C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3292F">
        <w:rPr>
          <w:rFonts w:ascii="GHEA Grapalat" w:hAnsi="GHEA Grapalat"/>
          <w:b/>
          <w:sz w:val="24"/>
          <w:szCs w:val="24"/>
        </w:rPr>
        <w:t>ՀՀ</w:t>
      </w:r>
      <w:r w:rsidRPr="00A329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կառավարության</w:t>
      </w:r>
      <w:r w:rsidRPr="005029C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b/>
          <w:sz w:val="24"/>
          <w:szCs w:val="24"/>
        </w:rPr>
        <w:t>որոշումների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ընդունման</w:t>
      </w:r>
      <w:r w:rsidRPr="00C2455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>կապակցությամբ պետական կամ տեղական ինքնակառավարման մարմնի բյուջեում եկամուտների և ծախսերի ավելացման կամ նվազեցման մասին</w:t>
      </w:r>
    </w:p>
    <w:p w:rsidR="00C2455C" w:rsidRPr="00C2455C" w:rsidRDefault="00C2455C" w:rsidP="00C2455C">
      <w:pPr>
        <w:autoSpaceDE w:val="0"/>
        <w:autoSpaceDN w:val="0"/>
        <w:adjustRightInd w:val="0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62144E" w:rsidRPr="00DB1500" w:rsidRDefault="00A3292F" w:rsidP="00DB1500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C2455C">
        <w:rPr>
          <w:rFonts w:ascii="GHEA Grapalat" w:hAnsi="GHEA Grapalat"/>
          <w:sz w:val="24"/>
          <w:szCs w:val="24"/>
          <w:lang w:val="af-ZA"/>
        </w:rPr>
        <w:tab/>
      </w:r>
      <w:r w:rsidRPr="00A3292F">
        <w:rPr>
          <w:rFonts w:ascii="GHEA Grapalat" w:hAnsi="GHEA Grapalat"/>
          <w:sz w:val="24"/>
          <w:szCs w:val="24"/>
        </w:rPr>
        <w:t>ՀՀ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կառավարության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որոշումների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նախագծերն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ընդունելու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դեպքում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պետական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/>
          <w:sz w:val="24"/>
          <w:szCs w:val="24"/>
          <w:lang w:val="en-US"/>
        </w:rPr>
        <w:t>կամ</w:t>
      </w:r>
      <w:r w:rsidR="00C2455C"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/>
          <w:sz w:val="24"/>
          <w:szCs w:val="24"/>
          <w:lang w:val="en-US"/>
        </w:rPr>
        <w:t>ինքնակառավարման</w:t>
      </w:r>
      <w:r w:rsidR="00C2455C"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="00C2455C">
        <w:rPr>
          <w:rFonts w:ascii="GHEA Grapalat" w:hAnsi="GHEA Grapalat"/>
          <w:sz w:val="24"/>
          <w:szCs w:val="24"/>
          <w:lang w:val="en-US"/>
        </w:rPr>
        <w:t>մարմնի</w:t>
      </w:r>
      <w:r w:rsidR="00C2455C"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բյուջե</w:t>
      </w:r>
      <w:r w:rsidR="00C2455C">
        <w:rPr>
          <w:rFonts w:ascii="GHEA Grapalat" w:hAnsi="GHEA Grapalat"/>
          <w:sz w:val="24"/>
          <w:szCs w:val="24"/>
          <w:lang w:val="en-US"/>
        </w:rPr>
        <w:t>ում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եկամուտների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 </w:t>
      </w:r>
      <w:r w:rsidR="00C2455C">
        <w:rPr>
          <w:rFonts w:ascii="GHEA Grapalat" w:hAnsi="GHEA Grapalat"/>
          <w:sz w:val="24"/>
          <w:szCs w:val="24"/>
          <w:lang w:val="af-ZA"/>
        </w:rPr>
        <w:t>և  ծախսերի ավելացում  կամ նվազեցում չի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3292F">
        <w:rPr>
          <w:rFonts w:ascii="GHEA Grapalat" w:hAnsi="GHEA Grapalat"/>
          <w:sz w:val="24"/>
          <w:szCs w:val="24"/>
        </w:rPr>
        <w:t>նախատեսվում</w:t>
      </w:r>
      <w:r w:rsidRPr="00C2455C">
        <w:rPr>
          <w:rFonts w:ascii="GHEA Grapalat" w:hAnsi="GHEA Grapalat"/>
          <w:sz w:val="24"/>
          <w:szCs w:val="24"/>
          <w:lang w:val="af-ZA"/>
        </w:rPr>
        <w:t xml:space="preserve">: </w:t>
      </w:r>
    </w:p>
    <w:sectPr w:rsidR="0062144E" w:rsidRPr="00DB1500" w:rsidSect="001A0E78">
      <w:pgSz w:w="11906" w:h="16838"/>
      <w:pgMar w:top="426" w:right="70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8A6"/>
    <w:multiLevelType w:val="hybridMultilevel"/>
    <w:tmpl w:val="B1464F00"/>
    <w:lvl w:ilvl="0" w:tplc="259E943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3127A32"/>
    <w:multiLevelType w:val="hybridMultilevel"/>
    <w:tmpl w:val="16503F68"/>
    <w:lvl w:ilvl="0" w:tplc="3840450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292F"/>
    <w:rsid w:val="00125372"/>
    <w:rsid w:val="00134A9D"/>
    <w:rsid w:val="00177B18"/>
    <w:rsid w:val="001A0E78"/>
    <w:rsid w:val="0026761E"/>
    <w:rsid w:val="002B6893"/>
    <w:rsid w:val="002D2409"/>
    <w:rsid w:val="003619CB"/>
    <w:rsid w:val="00387F53"/>
    <w:rsid w:val="003F3244"/>
    <w:rsid w:val="003F7147"/>
    <w:rsid w:val="00431565"/>
    <w:rsid w:val="00452B08"/>
    <w:rsid w:val="004F4E54"/>
    <w:rsid w:val="005029CF"/>
    <w:rsid w:val="00553DFE"/>
    <w:rsid w:val="005B072A"/>
    <w:rsid w:val="00612C32"/>
    <w:rsid w:val="0062144E"/>
    <w:rsid w:val="00664D13"/>
    <w:rsid w:val="00721AE0"/>
    <w:rsid w:val="00806DA9"/>
    <w:rsid w:val="0084701D"/>
    <w:rsid w:val="0095618E"/>
    <w:rsid w:val="009A4CE8"/>
    <w:rsid w:val="009B6AB4"/>
    <w:rsid w:val="009C297D"/>
    <w:rsid w:val="00A3292F"/>
    <w:rsid w:val="00A82575"/>
    <w:rsid w:val="00AC33A7"/>
    <w:rsid w:val="00AD6D36"/>
    <w:rsid w:val="00B4184B"/>
    <w:rsid w:val="00B8576A"/>
    <w:rsid w:val="00BA2899"/>
    <w:rsid w:val="00C22C40"/>
    <w:rsid w:val="00C2455C"/>
    <w:rsid w:val="00C24A5F"/>
    <w:rsid w:val="00C47BEF"/>
    <w:rsid w:val="00C545BE"/>
    <w:rsid w:val="00C90FDF"/>
    <w:rsid w:val="00CB2311"/>
    <w:rsid w:val="00D7547C"/>
    <w:rsid w:val="00DB1500"/>
    <w:rsid w:val="00E810AE"/>
    <w:rsid w:val="00EA21F3"/>
    <w:rsid w:val="00EB0233"/>
    <w:rsid w:val="00EB6664"/>
    <w:rsid w:val="00F3723E"/>
    <w:rsid w:val="00F4721A"/>
    <w:rsid w:val="00F51E0C"/>
    <w:rsid w:val="00FA416F"/>
    <w:rsid w:val="00FB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Char Char Char Char Знак Знак Знак"/>
    <w:basedOn w:val="Normal"/>
    <w:rsid w:val="00A3292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styleId="ListParagraph">
    <w:name w:val="List Paragraph"/>
    <w:basedOn w:val="Normal"/>
    <w:uiPriority w:val="34"/>
    <w:qFormat/>
    <w:rsid w:val="00A329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0D61-641B-4235-AEDA-066A637B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ВВС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ИАВ</dc:creator>
  <cp:keywords/>
  <dc:description/>
  <cp:lastModifiedBy>AnjelikaKh</cp:lastModifiedBy>
  <cp:revision>27</cp:revision>
  <cp:lastPrinted>2012-11-08T06:49:00Z</cp:lastPrinted>
  <dcterms:created xsi:type="dcterms:W3CDTF">2012-11-07T06:47:00Z</dcterms:created>
  <dcterms:modified xsi:type="dcterms:W3CDTF">2013-01-30T07:31:00Z</dcterms:modified>
</cp:coreProperties>
</file>