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A" w:rsidRDefault="00372E9A" w:rsidP="005F0916">
      <w:pPr>
        <w:jc w:val="center"/>
        <w:rPr>
          <w:rFonts w:ascii="GHEA Grapalat" w:hAnsi="GHEA Grapalat"/>
          <w:b/>
          <w:lang w:val="en-US"/>
        </w:rPr>
      </w:pPr>
      <w:r w:rsidRPr="00372E9A">
        <w:rPr>
          <w:rFonts w:ascii="GHEA Grapalat" w:hAnsi="GHEA Grapalat"/>
          <w:b/>
          <w:lang w:val="en-US"/>
        </w:rPr>
        <w:t>ՀԻՄՆԱՎՈՐՈՒՄ</w:t>
      </w:r>
    </w:p>
    <w:p w:rsidR="00372E9A" w:rsidRPr="00372E9A" w:rsidRDefault="00372E9A" w:rsidP="00372E9A">
      <w:pPr>
        <w:jc w:val="center"/>
        <w:rPr>
          <w:rFonts w:ascii="GHEA Grapalat" w:hAnsi="GHEA Grapalat"/>
          <w:b/>
          <w:lang w:val="af-ZA"/>
        </w:rPr>
      </w:pPr>
      <w:r w:rsidRPr="00372E9A">
        <w:rPr>
          <w:rFonts w:ascii="GHEA Grapalat" w:hAnsi="GHEA Grapalat" w:cs="Sylfaen"/>
          <w:b/>
          <w:bCs/>
          <w:lang w:val="en-US"/>
        </w:rPr>
        <w:t xml:space="preserve">«ՀԱՆՐԱՅԻՆ ԾԱՌԱՅՈՒԹՅԱՆ ԱՌԱՆՁԻՆ ՏԵՍԱԿՆԵՐԻ </w:t>
      </w:r>
      <w:r w:rsidR="00300A7F">
        <w:rPr>
          <w:rFonts w:ascii="GHEA Grapalat" w:hAnsi="GHEA Grapalat" w:cs="Sylfaen"/>
          <w:b/>
          <w:bCs/>
          <w:lang w:val="en-US"/>
        </w:rPr>
        <w:t>ՊԱՇՏՈՆՆԵՐԻ ԽՄԲԵՐԻ</w:t>
      </w:r>
      <w:r w:rsidRPr="00372E9A">
        <w:rPr>
          <w:rFonts w:ascii="GHEA Grapalat" w:hAnsi="GHEA Grapalat" w:cs="Sylfaen"/>
          <w:b/>
          <w:bCs/>
          <w:lang w:val="en-US"/>
        </w:rPr>
        <w:t xml:space="preserve"> ՀԱՄԱՊԱՏԱՍԽԱՆՈՒԹՅՈՒՆԸ ՍԱՀՄԱՆԵԼՈՒ ՄԱՍԻՆ </w:t>
      </w:r>
      <w:r w:rsidRPr="00372E9A">
        <w:rPr>
          <w:rFonts w:ascii="GHEA Grapalat" w:hAnsi="GHEA Grapalat" w:cs="Sylfaen"/>
          <w:b/>
          <w:caps/>
          <w:spacing w:val="-4"/>
          <w:lang w:val="pt-BR"/>
        </w:rPr>
        <w:t>Հայաստանի հանրապետության ԿԱՌԱՎԱՐՈՒԹՅԱՆ ՈՐՈՇՄԱՆ ՆԱԽԱԳԾԻ</w:t>
      </w:r>
      <w:r w:rsidRPr="00372E9A">
        <w:rPr>
          <w:rFonts w:ascii="GHEA Grapalat" w:hAnsi="GHEA Grapalat" w:cs="Tahoma Armenian"/>
          <w:b/>
          <w:lang w:val="af-ZA"/>
        </w:rPr>
        <w:t xml:space="preserve"> </w:t>
      </w:r>
      <w:r w:rsidRPr="00372E9A">
        <w:rPr>
          <w:rFonts w:ascii="GHEA Grapalat" w:hAnsi="GHEA Grapalat" w:cs="Sylfaen"/>
          <w:b/>
          <w:caps/>
          <w:lang w:val="hy-AM"/>
        </w:rPr>
        <w:t>ԸՆԴՈՒՆՄԱՆ</w:t>
      </w:r>
      <w:r w:rsidRPr="00372E9A">
        <w:rPr>
          <w:rFonts w:ascii="GHEA Grapalat" w:hAnsi="GHEA Grapalat" w:cs="Sylfaen"/>
          <w:b/>
          <w:caps/>
          <w:spacing w:val="-4"/>
          <w:lang w:val="pt-BR"/>
        </w:rPr>
        <w:t xml:space="preserve"> </w:t>
      </w:r>
      <w:r w:rsidRPr="00372E9A">
        <w:rPr>
          <w:rFonts w:ascii="GHEA Grapalat" w:hAnsi="GHEA Grapalat"/>
          <w:b/>
          <w:lang w:val="af-ZA"/>
        </w:rPr>
        <w:t xml:space="preserve">ԱՆՀՐԱԺԵՇՏՈՒԹՅԱՆ </w:t>
      </w:r>
    </w:p>
    <w:p w:rsidR="005F0916" w:rsidRDefault="005F0916" w:rsidP="00183E88">
      <w:pPr>
        <w:pStyle w:val="BodyText"/>
        <w:ind w:left="-180" w:firstLine="888"/>
        <w:jc w:val="both"/>
        <w:rPr>
          <w:rFonts w:ascii="GHEA Grapalat" w:hAnsi="GHEA Grapalat"/>
          <w:b/>
          <w:lang w:val="af-ZA"/>
        </w:rPr>
      </w:pPr>
    </w:p>
    <w:p w:rsidR="00372E9A" w:rsidRDefault="00372E9A" w:rsidP="00AB365B">
      <w:pPr>
        <w:pStyle w:val="BodyText"/>
        <w:numPr>
          <w:ilvl w:val="0"/>
          <w:numId w:val="2"/>
        </w:numPr>
        <w:jc w:val="both"/>
        <w:rPr>
          <w:rFonts w:ascii="GHEA Grapalat" w:hAnsi="GHEA Grapalat"/>
          <w:b/>
          <w:lang w:val="af-ZA"/>
        </w:rPr>
      </w:pPr>
      <w:r w:rsidRPr="00372E9A">
        <w:rPr>
          <w:rFonts w:ascii="GHEA Grapalat" w:hAnsi="GHEA Grapalat"/>
          <w:b/>
        </w:rPr>
        <w:t>Ներկա</w:t>
      </w:r>
      <w:r w:rsidRPr="00372E9A">
        <w:rPr>
          <w:rFonts w:ascii="GHEA Grapalat" w:hAnsi="GHEA Grapalat"/>
          <w:b/>
          <w:lang w:val="af-ZA"/>
        </w:rPr>
        <w:t xml:space="preserve"> </w:t>
      </w:r>
      <w:r w:rsidRPr="00372E9A">
        <w:rPr>
          <w:rFonts w:ascii="GHEA Grapalat" w:hAnsi="GHEA Grapalat"/>
          <w:b/>
        </w:rPr>
        <w:t>իրավիճակը</w:t>
      </w:r>
      <w:r w:rsidRPr="00372E9A">
        <w:rPr>
          <w:rFonts w:ascii="GHEA Grapalat" w:hAnsi="GHEA Grapalat"/>
          <w:b/>
          <w:lang w:val="af-ZA"/>
        </w:rPr>
        <w:t>, առկա խնդիրները</w:t>
      </w:r>
    </w:p>
    <w:p w:rsidR="00AB365B" w:rsidRPr="00372E9A" w:rsidRDefault="00AB365B" w:rsidP="00AB365B">
      <w:pPr>
        <w:pStyle w:val="BodyText"/>
        <w:jc w:val="both"/>
        <w:rPr>
          <w:rFonts w:ascii="GHEA Grapalat" w:hAnsi="GHEA Grapalat"/>
          <w:b/>
          <w:lang w:val="af-ZA"/>
        </w:rPr>
      </w:pPr>
    </w:p>
    <w:p w:rsidR="00515BD0" w:rsidRDefault="00372E9A" w:rsidP="00515BD0">
      <w:pPr>
        <w:pStyle w:val="BodyText"/>
        <w:ind w:firstLine="888"/>
        <w:jc w:val="both"/>
        <w:rPr>
          <w:rFonts w:ascii="GHEA Grapalat" w:hAnsi="GHEA Grapalat"/>
          <w:lang w:val="af-ZA"/>
        </w:rPr>
      </w:pPr>
      <w:r w:rsidRPr="00372E9A">
        <w:rPr>
          <w:rFonts w:ascii="GHEA Grapalat" w:hAnsi="GHEA Grapalat"/>
          <w:lang w:val="af-ZA"/>
        </w:rPr>
        <w:t>«Հանրա</w:t>
      </w:r>
      <w:r>
        <w:rPr>
          <w:rFonts w:ascii="GHEA Grapalat" w:hAnsi="GHEA Grapalat"/>
          <w:lang w:val="af-ZA"/>
        </w:rPr>
        <w:t>յին ծառայության մասին</w:t>
      </w:r>
      <w:r w:rsidRPr="00372E9A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Հայաստանի Հանրապետությ</w:t>
      </w:r>
      <w:r w:rsidR="00300A7F">
        <w:rPr>
          <w:rFonts w:ascii="GHEA Grapalat" w:hAnsi="GHEA Grapalat"/>
          <w:lang w:val="af-ZA"/>
        </w:rPr>
        <w:t>ան օրենքի 7</w:t>
      </w:r>
      <w:r w:rsidR="00204130">
        <w:rPr>
          <w:rFonts w:ascii="GHEA Grapalat" w:hAnsi="GHEA Grapalat"/>
          <w:lang w:val="af-ZA"/>
        </w:rPr>
        <w:t>-րդ հոդվածով</w:t>
      </w:r>
      <w:r w:rsidR="00515BD0">
        <w:rPr>
          <w:rFonts w:ascii="GHEA Grapalat" w:hAnsi="GHEA Grapalat"/>
          <w:lang w:val="af-ZA"/>
        </w:rPr>
        <w:t xml:space="preserve"> </w:t>
      </w:r>
      <w:r w:rsidR="00183E88">
        <w:rPr>
          <w:rFonts w:ascii="GHEA Grapalat" w:hAnsi="GHEA Grapalat"/>
          <w:lang w:val="af-ZA"/>
        </w:rPr>
        <w:t>նախատես</w:t>
      </w:r>
      <w:r w:rsidR="00300A7F">
        <w:rPr>
          <w:rFonts w:ascii="GHEA Grapalat" w:hAnsi="GHEA Grapalat"/>
          <w:lang w:val="af-ZA"/>
        </w:rPr>
        <w:t>վ</w:t>
      </w:r>
      <w:r w:rsidR="00183E88">
        <w:rPr>
          <w:rFonts w:ascii="GHEA Grapalat" w:hAnsi="GHEA Grapalat"/>
          <w:lang w:val="af-ZA"/>
        </w:rPr>
        <w:t xml:space="preserve">ում է, որ հանրային ծառայության առանձին տեսակների </w:t>
      </w:r>
      <w:r w:rsidR="00300A7F">
        <w:rPr>
          <w:rFonts w:ascii="GHEA Grapalat" w:hAnsi="GHEA Grapalat"/>
          <w:lang w:val="af-ZA"/>
        </w:rPr>
        <w:t>պաշտոնների խմբերի</w:t>
      </w:r>
      <w:r w:rsidR="00183E88">
        <w:rPr>
          <w:rFonts w:ascii="GHEA Grapalat" w:hAnsi="GHEA Grapalat"/>
          <w:lang w:val="af-ZA"/>
        </w:rPr>
        <w:t xml:space="preserve"> համապատասխանությունը սահմանում է Հայաստանի Հանրապետության կառավարությունը:</w:t>
      </w:r>
      <w:r w:rsidR="00E24FC1">
        <w:rPr>
          <w:rFonts w:ascii="GHEA Grapalat" w:hAnsi="GHEA Grapalat"/>
          <w:lang w:val="af-ZA"/>
        </w:rPr>
        <w:t xml:space="preserve"> </w:t>
      </w:r>
    </w:p>
    <w:p w:rsidR="00515BD0" w:rsidRDefault="00AB365B" w:rsidP="00515BD0">
      <w:pPr>
        <w:pStyle w:val="BodyText"/>
        <w:ind w:firstLine="88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</w:t>
      </w:r>
      <w:r w:rsidR="00515BD0">
        <w:rPr>
          <w:rFonts w:ascii="GHEA Grapalat" w:hAnsi="GHEA Grapalat"/>
          <w:lang w:val="af-ZA"/>
        </w:rPr>
        <w:t xml:space="preserve">անրային ծառայության </w:t>
      </w:r>
      <w:r w:rsidR="00300A7F">
        <w:rPr>
          <w:rFonts w:ascii="GHEA Grapalat" w:hAnsi="GHEA Grapalat"/>
          <w:lang w:val="af-ZA"/>
        </w:rPr>
        <w:t>առանձին տեսակների պաշտոնների խմբերն արդեն իսկ</w:t>
      </w:r>
      <w:r w:rsidR="00515BD0">
        <w:rPr>
          <w:rFonts w:ascii="GHEA Grapalat" w:hAnsi="GHEA Grapalat"/>
          <w:lang w:val="af-ZA"/>
        </w:rPr>
        <w:t xml:space="preserve"> կարգավորվում են պետական ծառայության առանձին տեսակները կարգավորող Հայաս</w:t>
      </w:r>
      <w:r>
        <w:rPr>
          <w:rFonts w:ascii="GHEA Grapalat" w:hAnsi="GHEA Grapalat"/>
          <w:lang w:val="af-ZA"/>
        </w:rPr>
        <w:t xml:space="preserve">տանի Հանրապետության օրենքներով: Սակայն ներկայումս սահմանված չէ հանրային ծառայության </w:t>
      </w:r>
      <w:r w:rsidR="00300A7F">
        <w:rPr>
          <w:rFonts w:ascii="GHEA Grapalat" w:hAnsi="GHEA Grapalat"/>
          <w:lang w:val="af-ZA"/>
        </w:rPr>
        <w:t>առանձին</w:t>
      </w:r>
      <w:r>
        <w:rPr>
          <w:rFonts w:ascii="GHEA Grapalat" w:hAnsi="GHEA Grapalat"/>
          <w:lang w:val="af-ZA"/>
        </w:rPr>
        <w:t xml:space="preserve"> </w:t>
      </w:r>
      <w:r w:rsidR="00300A7F">
        <w:rPr>
          <w:rFonts w:ascii="GHEA Grapalat" w:hAnsi="GHEA Grapalat"/>
          <w:lang w:val="af-ZA"/>
        </w:rPr>
        <w:t>տեսակների պաշտոնների խմբերի</w:t>
      </w:r>
      <w:r w:rsidR="00515BD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համապատասխանությունը</w:t>
      </w:r>
      <w:r w:rsidR="00515BD0">
        <w:rPr>
          <w:rFonts w:ascii="GHEA Grapalat" w:hAnsi="GHEA Grapalat"/>
          <w:lang w:val="af-ZA"/>
        </w:rPr>
        <w:t xml:space="preserve">:  </w:t>
      </w:r>
    </w:p>
    <w:p w:rsidR="006E0DA3" w:rsidRDefault="00300A7F" w:rsidP="00183E88">
      <w:pPr>
        <w:pStyle w:val="BodyText"/>
        <w:ind w:firstLine="708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lang w:val="af-ZA"/>
        </w:rPr>
        <w:t xml:space="preserve">Նկատի ունենալով, որ </w:t>
      </w:r>
      <w:r w:rsidR="00515BD0" w:rsidRPr="00D82EB1">
        <w:rPr>
          <w:rFonts w:ascii="GHEA Grapalat" w:hAnsi="GHEA Grapalat"/>
          <w:lang w:val="af-ZA"/>
        </w:rPr>
        <w:t>ն</w:t>
      </w:r>
      <w:r w:rsidR="00E24FC1" w:rsidRPr="00D82EB1">
        <w:rPr>
          <w:rFonts w:ascii="GHEA Grapalat" w:hAnsi="GHEA Grapalat"/>
          <w:lang w:val="af-ZA"/>
        </w:rPr>
        <w:t xml:space="preserve">երկայումս գոյություն չունի </w:t>
      </w:r>
      <w:r>
        <w:rPr>
          <w:rFonts w:ascii="GHEA Grapalat" w:hAnsi="GHEA Grapalat"/>
          <w:lang w:val="af-ZA"/>
        </w:rPr>
        <w:t xml:space="preserve">վերոհիշյալ համապատասխանության </w:t>
      </w:r>
      <w:r w:rsidR="00E24FC1" w:rsidRPr="00D82EB1">
        <w:rPr>
          <w:rFonts w:ascii="GHEA Grapalat" w:hAnsi="GHEA Grapalat"/>
          <w:lang w:val="af-ZA"/>
        </w:rPr>
        <w:t>միասնական կարգ</w:t>
      </w:r>
      <w:r w:rsidR="00204130">
        <w:rPr>
          <w:rFonts w:ascii="GHEA Grapalat" w:hAnsi="GHEA Grapalat"/>
          <w:lang w:val="af-ZA"/>
        </w:rPr>
        <w:t>,</w:t>
      </w:r>
      <w:r w:rsidR="00515BD0" w:rsidRPr="00D82EB1">
        <w:rPr>
          <w:rFonts w:ascii="GHEA Grapalat" w:hAnsi="GHEA Grapalat"/>
          <w:lang w:val="af-ZA"/>
        </w:rPr>
        <w:t xml:space="preserve"> ինչ</w:t>
      </w:r>
      <w:r>
        <w:rPr>
          <w:rFonts w:ascii="GHEA Grapalat" w:hAnsi="GHEA Grapalat"/>
          <w:lang w:val="af-ZA"/>
        </w:rPr>
        <w:t>պես նաև նկատի ունենալով օրենքի 7</w:t>
      </w:r>
      <w:r w:rsidR="00515BD0" w:rsidRPr="00D82EB1">
        <w:rPr>
          <w:rFonts w:ascii="GHEA Grapalat" w:hAnsi="GHEA Grapalat"/>
          <w:lang w:val="af-ZA"/>
        </w:rPr>
        <w:t>-րդ հոդվածի և ՀՀ վարչապետի 2011 թվականի օ</w:t>
      </w:r>
      <w:r>
        <w:rPr>
          <w:rFonts w:ascii="GHEA Grapalat" w:hAnsi="GHEA Grapalat"/>
          <w:lang w:val="af-ZA"/>
        </w:rPr>
        <w:t>գոստոսի 11-ի թիվ 765-Ա որոշման 1</w:t>
      </w:r>
      <w:r w:rsidR="00515BD0" w:rsidRPr="00D82EB1">
        <w:rPr>
          <w:rFonts w:ascii="GHEA Grapalat" w:hAnsi="GHEA Grapalat"/>
          <w:lang w:val="af-ZA"/>
        </w:rPr>
        <w:t>-</w:t>
      </w:r>
      <w:r w:rsidR="00204130">
        <w:rPr>
          <w:rFonts w:ascii="GHEA Grapalat" w:hAnsi="GHEA Grapalat"/>
          <w:lang w:val="af-ZA"/>
        </w:rPr>
        <w:t xml:space="preserve">րդ </w:t>
      </w:r>
      <w:r w:rsidR="00515BD0" w:rsidRPr="00D82EB1">
        <w:rPr>
          <w:rFonts w:ascii="GHEA Grapalat" w:hAnsi="GHEA Grapalat"/>
          <w:lang w:val="af-ZA"/>
        </w:rPr>
        <w:t>կետի պահանջները</w:t>
      </w:r>
      <w:r w:rsidR="00AB365B">
        <w:rPr>
          <w:rFonts w:ascii="GHEA Grapalat" w:hAnsi="GHEA Grapalat"/>
          <w:lang w:val="af-ZA"/>
        </w:rPr>
        <w:t>, անհրաժե</w:t>
      </w:r>
      <w:r w:rsidR="00515BD0" w:rsidRPr="00D82EB1">
        <w:rPr>
          <w:rFonts w:ascii="GHEA Grapalat" w:hAnsi="GHEA Grapalat"/>
          <w:lang w:val="af-ZA"/>
        </w:rPr>
        <w:t xml:space="preserve">շտություն է առաջացել ընդունել </w:t>
      </w:r>
      <w:r w:rsidR="00515BD0" w:rsidRPr="00D82EB1">
        <w:rPr>
          <w:rFonts w:ascii="GHEA Grapalat" w:hAnsi="GHEA Grapalat" w:cs="Sylfaen"/>
          <w:bCs/>
          <w:lang w:val="af-ZA"/>
        </w:rPr>
        <w:t>«</w:t>
      </w:r>
      <w:r w:rsidR="00204130">
        <w:rPr>
          <w:rFonts w:ascii="GHEA Grapalat" w:hAnsi="GHEA Grapalat" w:cs="Sylfaen"/>
          <w:bCs/>
          <w:lang w:val="af-ZA"/>
        </w:rPr>
        <w:t>Հ</w:t>
      </w:r>
      <w:r w:rsidR="00D82EB1" w:rsidRPr="00D82EB1">
        <w:rPr>
          <w:rFonts w:ascii="GHEA Grapalat" w:hAnsi="GHEA Grapalat" w:cs="Sylfaen"/>
          <w:bCs/>
          <w:lang w:val="af-ZA"/>
        </w:rPr>
        <w:t>անրային</w:t>
      </w:r>
      <w:r w:rsidR="00515BD0"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  <w:lang w:val="af-ZA"/>
        </w:rPr>
        <w:t>ծառայության</w:t>
      </w:r>
      <w:r w:rsidR="00515BD0"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  <w:lang w:val="af-ZA"/>
        </w:rPr>
        <w:t>առանձին</w:t>
      </w:r>
      <w:r w:rsidR="00515BD0"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  <w:lang w:val="af-ZA"/>
        </w:rPr>
        <w:t>տեսակների</w:t>
      </w:r>
      <w:r w:rsidR="00515BD0" w:rsidRPr="00D82EB1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պաշտոնների խմբերի</w:t>
      </w:r>
      <w:r w:rsidR="00515BD0"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</w:rPr>
        <w:t>համապատասխանությունը</w:t>
      </w:r>
      <w:r w:rsidR="00515BD0"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</w:rPr>
        <w:t>սահմանելու</w:t>
      </w:r>
      <w:r w:rsidR="00515BD0"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</w:rPr>
        <w:t>մասին</w:t>
      </w:r>
      <w:r w:rsidR="00515BD0" w:rsidRPr="00D82EB1">
        <w:rPr>
          <w:rFonts w:ascii="GHEA Grapalat" w:hAnsi="GHEA Grapalat" w:cs="Sylfaen"/>
          <w:bCs/>
          <w:lang w:val="af-ZA"/>
        </w:rPr>
        <w:t xml:space="preserve"> </w:t>
      </w:r>
      <w:r w:rsidR="00DB735E">
        <w:rPr>
          <w:rFonts w:ascii="GHEA Grapalat" w:hAnsi="GHEA Grapalat" w:cs="Sylfaen"/>
          <w:bCs/>
          <w:lang w:val="af-ZA"/>
        </w:rPr>
        <w:t xml:space="preserve">Հայաստանի Հանրապետության </w:t>
      </w:r>
      <w:r w:rsidR="00515BD0" w:rsidRPr="00D82EB1">
        <w:rPr>
          <w:rFonts w:ascii="GHEA Grapalat" w:hAnsi="GHEA Grapalat" w:cs="Sylfaen"/>
          <w:bCs/>
          <w:lang w:val="af-ZA"/>
        </w:rPr>
        <w:t>կառավարության որ</w:t>
      </w:r>
      <w:r w:rsidR="00AB365B">
        <w:rPr>
          <w:rFonts w:ascii="GHEA Grapalat" w:hAnsi="GHEA Grapalat" w:cs="Sylfaen"/>
          <w:bCs/>
          <w:lang w:val="af-ZA"/>
        </w:rPr>
        <w:t>ո</w:t>
      </w:r>
      <w:r w:rsidR="00515BD0" w:rsidRPr="00D82EB1">
        <w:rPr>
          <w:rFonts w:ascii="GHEA Grapalat" w:hAnsi="GHEA Grapalat" w:cs="Sylfaen"/>
          <w:bCs/>
          <w:lang w:val="af-ZA"/>
        </w:rPr>
        <w:t>շման նախագիծը:</w:t>
      </w:r>
    </w:p>
    <w:p w:rsidR="00AB365B" w:rsidRPr="00D82EB1" w:rsidRDefault="00AB365B" w:rsidP="00183E88">
      <w:pPr>
        <w:pStyle w:val="BodyText"/>
        <w:ind w:firstLine="708"/>
        <w:jc w:val="both"/>
        <w:rPr>
          <w:rFonts w:ascii="GHEA Grapalat" w:hAnsi="GHEA Grapalat"/>
          <w:lang w:val="af-ZA"/>
        </w:rPr>
      </w:pPr>
    </w:p>
    <w:p w:rsidR="00372E9A" w:rsidRDefault="00372E9A" w:rsidP="00183E88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372E9A">
        <w:rPr>
          <w:rFonts w:ascii="GHEA Grapalat" w:hAnsi="GHEA Grapalat"/>
          <w:b/>
          <w:lang w:val="af-ZA"/>
        </w:rPr>
        <w:t>2. Առաջարկվող լուծումները</w:t>
      </w:r>
    </w:p>
    <w:p w:rsidR="00515BD0" w:rsidRDefault="00AB365B" w:rsidP="00E24FC1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Նախագծով առաջարկվում է սահմանել </w:t>
      </w:r>
      <w:r>
        <w:rPr>
          <w:rFonts w:ascii="GHEA Grapalat" w:hAnsi="GHEA Grapalat" w:cs="Sylfaen"/>
          <w:bCs/>
          <w:lang w:val="af-ZA"/>
        </w:rPr>
        <w:t>հ</w:t>
      </w:r>
      <w:r w:rsidRPr="00D82EB1">
        <w:rPr>
          <w:rFonts w:ascii="GHEA Grapalat" w:hAnsi="GHEA Grapalat" w:cs="Sylfaen"/>
          <w:bCs/>
          <w:lang w:val="af-ZA"/>
        </w:rPr>
        <w:t xml:space="preserve">անրային ծառայության առանձին տեսակների </w:t>
      </w:r>
      <w:r w:rsidR="00300A7F">
        <w:rPr>
          <w:rFonts w:ascii="GHEA Grapalat" w:hAnsi="GHEA Grapalat" w:cs="Sylfaen"/>
          <w:bCs/>
          <w:lang w:val="af-ZA"/>
        </w:rPr>
        <w:t>պաշտոնների խմբերի</w:t>
      </w:r>
      <w:r w:rsidR="00300A7F" w:rsidRPr="00D82EB1">
        <w:rPr>
          <w:rFonts w:ascii="GHEA Grapalat" w:hAnsi="GHEA Grapalat" w:cs="Sylfaen"/>
          <w:bCs/>
          <w:lang w:val="af-ZA"/>
        </w:rPr>
        <w:t xml:space="preserve"> </w:t>
      </w:r>
      <w:r w:rsidRPr="00D82EB1">
        <w:rPr>
          <w:rFonts w:ascii="GHEA Grapalat" w:hAnsi="GHEA Grapalat" w:cs="Sylfaen"/>
          <w:bCs/>
        </w:rPr>
        <w:t>համապատասխանությունը</w:t>
      </w:r>
      <w:r>
        <w:rPr>
          <w:rFonts w:ascii="GHEA Grapalat" w:hAnsi="GHEA Grapalat" w:cs="Sylfaen"/>
          <w:bCs/>
          <w:lang w:val="af-ZA"/>
        </w:rPr>
        <w:t xml:space="preserve">, մասնավորապես` </w:t>
      </w:r>
      <w:r>
        <w:rPr>
          <w:rFonts w:ascii="GHEA Grapalat" w:hAnsi="GHEA Grapalat"/>
          <w:lang w:val="af-ZA"/>
        </w:rPr>
        <w:t xml:space="preserve">Հայաստանի Հանրապետության կառավարությանն առընթեր </w:t>
      </w:r>
      <w:r w:rsidR="00D82EB1">
        <w:rPr>
          <w:rFonts w:ascii="GHEA Grapalat" w:hAnsi="GHEA Grapalat"/>
          <w:lang w:val="af-ZA"/>
        </w:rPr>
        <w:t xml:space="preserve">ազգային անվտանգության </w:t>
      </w:r>
      <w:r>
        <w:rPr>
          <w:rFonts w:ascii="GHEA Grapalat" w:hAnsi="GHEA Grapalat"/>
          <w:lang w:val="af-ZA"/>
        </w:rPr>
        <w:t>ծառայության</w:t>
      </w:r>
      <w:r w:rsidR="00D82EB1">
        <w:rPr>
          <w:rFonts w:ascii="GHEA Grapalat" w:hAnsi="GHEA Grapalat"/>
          <w:lang w:val="af-ZA"/>
        </w:rPr>
        <w:t xml:space="preserve">, Հայաստանի Հանրապետության </w:t>
      </w:r>
      <w:r w:rsidR="00204130">
        <w:rPr>
          <w:rFonts w:ascii="GHEA Grapalat" w:hAnsi="GHEA Grapalat"/>
          <w:lang w:val="af-ZA"/>
        </w:rPr>
        <w:t xml:space="preserve">կառավարությանն առընթեր ՀՀ </w:t>
      </w:r>
      <w:r w:rsidR="00D82EB1">
        <w:rPr>
          <w:rFonts w:ascii="GHEA Grapalat" w:hAnsi="GHEA Grapalat"/>
          <w:lang w:val="af-ZA"/>
        </w:rPr>
        <w:t xml:space="preserve">ոստիկանության, Հայաստանի Հանրապետության դատախազության, </w:t>
      </w:r>
      <w:r>
        <w:rPr>
          <w:rFonts w:ascii="GHEA Grapalat" w:hAnsi="GHEA Grapalat"/>
          <w:lang w:val="af-ZA"/>
        </w:rPr>
        <w:t xml:space="preserve">Հայաստանի Հանրապետության դատական ծառայության, </w:t>
      </w:r>
      <w:r w:rsidR="00D82EB1">
        <w:rPr>
          <w:rFonts w:ascii="GHEA Grapalat" w:hAnsi="GHEA Grapalat"/>
          <w:lang w:val="af-ZA"/>
        </w:rPr>
        <w:t xml:space="preserve">Հայաստանի </w:t>
      </w:r>
      <w:r w:rsidR="00D82EB1">
        <w:rPr>
          <w:rFonts w:ascii="GHEA Grapalat" w:hAnsi="GHEA Grapalat"/>
          <w:lang w:val="af-ZA"/>
        </w:rPr>
        <w:lastRenderedPageBreak/>
        <w:t>Հանրապետության սահմանադրական դատարանի</w:t>
      </w:r>
      <w:r>
        <w:rPr>
          <w:rFonts w:ascii="GHEA Grapalat" w:hAnsi="GHEA Grapalat"/>
          <w:lang w:val="af-ZA"/>
        </w:rPr>
        <w:t>, Հայաստանի Հանրապետության քաղաքացիական ծառայության</w:t>
      </w:r>
      <w:r w:rsidR="00300A7F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</w:t>
      </w:r>
      <w:r w:rsidR="00300A7F">
        <w:rPr>
          <w:rFonts w:ascii="GHEA Grapalat" w:hAnsi="GHEA Grapalat"/>
          <w:lang w:val="af-ZA"/>
        </w:rPr>
        <w:t xml:space="preserve">Հայաստանի Հանրապետության քաղաքացիական հատուկ ծառայության </w:t>
      </w:r>
      <w:r>
        <w:rPr>
          <w:rFonts w:ascii="GHEA Grapalat" w:hAnsi="GHEA Grapalat"/>
          <w:lang w:val="af-ZA"/>
        </w:rPr>
        <w:t xml:space="preserve">և հանրային ծառայության </w:t>
      </w:r>
      <w:r w:rsidR="00300A7F">
        <w:rPr>
          <w:rFonts w:ascii="GHEA Grapalat" w:hAnsi="GHEA Grapalat"/>
          <w:lang w:val="af-ZA"/>
        </w:rPr>
        <w:t>այլ տեսակի պաշտոնների</w:t>
      </w:r>
      <w:r>
        <w:rPr>
          <w:rFonts w:ascii="GHEA Grapalat" w:hAnsi="GHEA Grapalat"/>
          <w:lang w:val="af-ZA"/>
        </w:rPr>
        <w:t xml:space="preserve"> </w:t>
      </w:r>
      <w:r w:rsidR="00300A7F">
        <w:rPr>
          <w:rFonts w:ascii="GHEA Grapalat" w:hAnsi="GHEA Grapalat"/>
          <w:lang w:val="af-ZA"/>
        </w:rPr>
        <w:t xml:space="preserve">խմբերի </w:t>
      </w:r>
      <w:r w:rsidR="00515BD0">
        <w:rPr>
          <w:rFonts w:ascii="GHEA Grapalat" w:hAnsi="GHEA Grapalat"/>
          <w:lang w:val="af-ZA"/>
        </w:rPr>
        <w:t>համապատասխանությունը</w:t>
      </w:r>
      <w:r w:rsidR="00D82EB1">
        <w:rPr>
          <w:rFonts w:ascii="GHEA Grapalat" w:hAnsi="GHEA Grapalat"/>
          <w:lang w:val="af-ZA"/>
        </w:rPr>
        <w:t>:</w:t>
      </w:r>
    </w:p>
    <w:p w:rsidR="00AB365B" w:rsidRDefault="00AB365B" w:rsidP="00E24FC1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372E9A" w:rsidRPr="008E73D4" w:rsidRDefault="00372E9A" w:rsidP="00183E88">
      <w:pPr>
        <w:pStyle w:val="BodyText"/>
        <w:ind w:firstLine="708"/>
        <w:jc w:val="both"/>
        <w:rPr>
          <w:rFonts w:ascii="GHEA Grapalat" w:hAnsi="GHEA Grapalat" w:cs="Sylfaen"/>
          <w:b/>
          <w:spacing w:val="-4"/>
          <w:sz w:val="28"/>
          <w:szCs w:val="28"/>
          <w:lang w:val="pt-BR"/>
        </w:rPr>
      </w:pPr>
      <w:r w:rsidRPr="00372E9A">
        <w:rPr>
          <w:rFonts w:ascii="GHEA Grapalat" w:hAnsi="GHEA Grapalat"/>
          <w:b/>
          <w:lang w:val="pt-BR"/>
        </w:rPr>
        <w:t xml:space="preserve">3. </w:t>
      </w:r>
      <w:r w:rsidRPr="00372E9A">
        <w:rPr>
          <w:rFonts w:ascii="GHEA Grapalat" w:hAnsi="GHEA Grapalat"/>
          <w:b/>
        </w:rPr>
        <w:t>Ակնկալվող</w:t>
      </w:r>
      <w:r w:rsidRPr="00372E9A">
        <w:rPr>
          <w:rFonts w:ascii="GHEA Grapalat" w:hAnsi="GHEA Grapalat"/>
          <w:b/>
          <w:lang w:val="pt-BR"/>
        </w:rPr>
        <w:t xml:space="preserve"> </w:t>
      </w:r>
      <w:r w:rsidRPr="00372E9A">
        <w:rPr>
          <w:rFonts w:ascii="GHEA Grapalat" w:hAnsi="GHEA Grapalat"/>
          <w:b/>
        </w:rPr>
        <w:t>արդյունքը</w:t>
      </w:r>
    </w:p>
    <w:p w:rsidR="00372E9A" w:rsidRDefault="00E24FC1" w:rsidP="00D82EB1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sz w:val="28"/>
          <w:szCs w:val="28"/>
          <w:lang w:val="af-ZA"/>
        </w:rPr>
        <w:tab/>
      </w:r>
      <w:r>
        <w:rPr>
          <w:rFonts w:ascii="GHEA Grapalat" w:hAnsi="GHEA Grapalat"/>
          <w:lang w:val="af-ZA"/>
        </w:rPr>
        <w:t>Սույն նա</w:t>
      </w:r>
      <w:r w:rsidR="00300A7F">
        <w:rPr>
          <w:rFonts w:ascii="GHEA Grapalat" w:hAnsi="GHEA Grapalat"/>
          <w:lang w:val="af-ZA"/>
        </w:rPr>
        <w:t>խագիծը կնպաստի, որպեսզի</w:t>
      </w:r>
      <w:r>
        <w:rPr>
          <w:rFonts w:ascii="GHEA Grapalat" w:hAnsi="GHEA Grapalat"/>
          <w:lang w:val="af-ZA"/>
        </w:rPr>
        <w:t xml:space="preserve"> </w:t>
      </w:r>
      <w:r w:rsidR="00D82EB1">
        <w:rPr>
          <w:rFonts w:ascii="GHEA Grapalat" w:hAnsi="GHEA Grapalat"/>
          <w:lang w:val="af-ZA"/>
        </w:rPr>
        <w:t xml:space="preserve">համապատասխանեցվեն </w:t>
      </w:r>
      <w:r w:rsidR="00DB735E">
        <w:rPr>
          <w:rFonts w:ascii="GHEA Grapalat" w:hAnsi="GHEA Grapalat"/>
          <w:lang w:val="af-ZA"/>
        </w:rPr>
        <w:t>հանրային ծառայության</w:t>
      </w:r>
      <w:r w:rsidR="00D82EB1">
        <w:rPr>
          <w:rFonts w:ascii="GHEA Grapalat" w:hAnsi="GHEA Grapalat"/>
          <w:lang w:val="af-ZA"/>
        </w:rPr>
        <w:t xml:space="preserve"> </w:t>
      </w:r>
      <w:r w:rsidR="005F0916">
        <w:rPr>
          <w:rFonts w:ascii="GHEA Grapalat" w:hAnsi="GHEA Grapalat"/>
          <w:lang w:val="af-ZA"/>
        </w:rPr>
        <w:t>առանձ</w:t>
      </w:r>
      <w:r w:rsidR="00DB735E">
        <w:rPr>
          <w:rFonts w:ascii="GHEA Grapalat" w:hAnsi="GHEA Grapalat"/>
          <w:lang w:val="af-ZA"/>
        </w:rPr>
        <w:t xml:space="preserve">ին տեսակների </w:t>
      </w:r>
      <w:r w:rsidR="00300A7F">
        <w:rPr>
          <w:rFonts w:ascii="GHEA Grapalat" w:hAnsi="GHEA Grapalat"/>
          <w:lang w:val="af-ZA"/>
        </w:rPr>
        <w:t>պաշտոնների խմբերի</w:t>
      </w:r>
      <w:r w:rsidR="005F0916">
        <w:rPr>
          <w:rFonts w:ascii="GHEA Grapalat" w:hAnsi="GHEA Grapalat"/>
          <w:lang w:val="af-ZA"/>
        </w:rPr>
        <w:t>:</w:t>
      </w: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B735E" w:rsidRPr="00714719" w:rsidRDefault="00DB735E" w:rsidP="00DB735E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br w:type="page"/>
      </w:r>
      <w:r w:rsidRPr="00714719">
        <w:rPr>
          <w:rFonts w:ascii="GHEA Grapalat" w:hAnsi="GHEA Grapalat" w:cs="Sylfaen"/>
          <w:b/>
        </w:rPr>
        <w:lastRenderedPageBreak/>
        <w:t>ՏԵՂԵԿԱՆՔ</w:t>
      </w:r>
    </w:p>
    <w:p w:rsidR="00DB735E" w:rsidRPr="00714719" w:rsidRDefault="00DB735E" w:rsidP="00DB735E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DB735E">
        <w:rPr>
          <w:rFonts w:ascii="GHEA Grapalat" w:hAnsi="GHEA Grapalat" w:cs="Sylfaen"/>
          <w:b/>
          <w:bCs/>
          <w:lang w:val="af-ZA"/>
        </w:rPr>
        <w:t>«</w:t>
      </w:r>
      <w:r w:rsidRPr="00372E9A">
        <w:rPr>
          <w:rFonts w:ascii="GHEA Grapalat" w:hAnsi="GHEA Grapalat" w:cs="Sylfaen"/>
          <w:b/>
          <w:bCs/>
        </w:rPr>
        <w:t>ՀԱՆՐԱՅԻՆ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ԾԱՌԱՅՈՒԹՅԱՆ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ԱՌԱՆՁԻՆ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="00B9071F" w:rsidRPr="00372E9A">
        <w:rPr>
          <w:rFonts w:ascii="GHEA Grapalat" w:hAnsi="GHEA Grapalat" w:cs="Sylfaen"/>
          <w:b/>
          <w:bCs/>
        </w:rPr>
        <w:t>ՏԵՍԱԿՆԵՐԻ</w:t>
      </w:r>
      <w:r w:rsidR="00B9071F" w:rsidRPr="00B9071F">
        <w:rPr>
          <w:rFonts w:ascii="GHEA Grapalat" w:hAnsi="GHEA Grapalat" w:cs="Sylfaen"/>
          <w:b/>
          <w:bCs/>
          <w:lang w:val="af-ZA"/>
        </w:rPr>
        <w:t xml:space="preserve"> </w:t>
      </w:r>
      <w:r w:rsidR="00B9071F">
        <w:rPr>
          <w:rFonts w:ascii="GHEA Grapalat" w:hAnsi="GHEA Grapalat" w:cs="Sylfaen"/>
          <w:b/>
          <w:bCs/>
        </w:rPr>
        <w:t>ՊԱՇՏՈՆՆԵՐԻ</w:t>
      </w:r>
      <w:r w:rsidR="00B9071F" w:rsidRPr="00B9071F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ՀԱՄԱՊԱՏԱՍԽԱՆՈՒԹՅՈՒՆԸ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ՍԱՀՄԱՆԵԼՈՒ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ՄԱՍԻՆ</w:t>
      </w:r>
      <w:r w:rsidRPr="00DB735E">
        <w:rPr>
          <w:rFonts w:ascii="GHEA Grapalat" w:hAnsi="GHEA Grapalat" w:cs="Sylfaen"/>
          <w:b/>
          <w:bCs/>
          <w:lang w:val="af-ZA"/>
        </w:rPr>
        <w:t xml:space="preserve"> </w:t>
      </w:r>
      <w:r w:rsidRPr="00372E9A">
        <w:rPr>
          <w:rFonts w:ascii="GHEA Grapalat" w:hAnsi="GHEA Grapalat" w:cs="Sylfaen"/>
          <w:b/>
          <w:caps/>
          <w:spacing w:val="-4"/>
          <w:lang w:val="pt-BR"/>
        </w:rPr>
        <w:t>Հայաստանի հանրապետության ԿԱՌԱՎԱՐՈՒԹՅԱՆ</w:t>
      </w:r>
      <w:r w:rsidRPr="00DB735E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ՈՐՈՇՄԱՆ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ՆԱԽԱԳԾԻ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ԸՆԴՈՒՆՄԱՆ</w:t>
      </w:r>
      <w:r w:rsidRPr="00714719">
        <w:rPr>
          <w:rFonts w:ascii="GHEA Grapalat" w:hAnsi="GHEA Grapalat"/>
          <w:b/>
          <w:lang w:val="af-ZA"/>
        </w:rPr>
        <w:t xml:space="preserve"> ԴԵՊՔՈՒՄ </w:t>
      </w:r>
      <w:r w:rsidRPr="00714719">
        <w:rPr>
          <w:rFonts w:ascii="GHEA Grapalat" w:hAnsi="GHEA Grapalat"/>
          <w:b/>
        </w:rPr>
        <w:t>ԱՅԼ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ԻՐԱՎԱԿԱՆ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ԱԿՏԵՐՈՒՄ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ՓՈՓՈԽՈՒԹՅՈՒՆՆԵՐ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ԵՎ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ԼՐԱՑՈՒՄՆԵՐ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ԿԱՏԱՐԵԼՈՒ</w:t>
      </w:r>
      <w:r w:rsidRPr="00714719">
        <w:rPr>
          <w:rFonts w:ascii="GHEA Grapalat" w:hAnsi="GHEA Grapalat" w:cs="Sylfaen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ԱՆՀՐԱԺԵՇՏՈՒԹՅԱՆ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ԿԱՄ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ԲԱՑԱԿԱՅՈՒԹՅԱՆ</w:t>
      </w:r>
      <w:r w:rsidRPr="00714719">
        <w:rPr>
          <w:rFonts w:ascii="GHEA Grapalat" w:hAnsi="GHEA Grapalat" w:cs="Sylfaen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ՄԱՍԻՆ</w:t>
      </w:r>
    </w:p>
    <w:p w:rsidR="00DB735E" w:rsidRPr="00714719" w:rsidRDefault="00DB735E" w:rsidP="00DB735E">
      <w:pPr>
        <w:rPr>
          <w:rFonts w:ascii="GHEA Grapalat" w:hAnsi="GHEA Grapalat"/>
          <w:lang w:val="af-ZA"/>
        </w:rPr>
      </w:pPr>
    </w:p>
    <w:p w:rsidR="00DB735E" w:rsidRDefault="00DB735E" w:rsidP="00DB735E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  <w:r w:rsidRPr="00D82EB1"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bCs/>
          <w:lang w:val="af-ZA"/>
        </w:rPr>
        <w:t>Հ</w:t>
      </w:r>
      <w:r w:rsidRPr="00D82EB1">
        <w:rPr>
          <w:rFonts w:ascii="GHEA Grapalat" w:hAnsi="GHEA Grapalat" w:cs="Sylfaen"/>
          <w:bCs/>
          <w:lang w:val="af-ZA"/>
        </w:rPr>
        <w:t xml:space="preserve">անրային ծառայության </w:t>
      </w:r>
      <w:r w:rsidR="00B9071F">
        <w:rPr>
          <w:rFonts w:ascii="GHEA Grapalat" w:hAnsi="GHEA Grapalat" w:cs="Sylfaen"/>
          <w:bCs/>
          <w:lang w:val="af-ZA"/>
        </w:rPr>
        <w:t xml:space="preserve">առանձին տեսակների </w:t>
      </w:r>
      <w:r w:rsidR="00B9071F">
        <w:rPr>
          <w:rFonts w:ascii="GHEA Grapalat" w:hAnsi="GHEA Grapalat"/>
          <w:lang w:val="af-ZA"/>
        </w:rPr>
        <w:t xml:space="preserve">պաշտոնների խմբերի </w:t>
      </w:r>
      <w:r w:rsidRPr="00D82EB1">
        <w:rPr>
          <w:rFonts w:ascii="GHEA Grapalat" w:hAnsi="GHEA Grapalat" w:cs="Sylfaen"/>
          <w:bCs/>
        </w:rPr>
        <w:t>համապատասխանությունը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Pr="00D82EB1">
        <w:rPr>
          <w:rFonts w:ascii="GHEA Grapalat" w:hAnsi="GHEA Grapalat" w:cs="Sylfaen"/>
          <w:bCs/>
        </w:rPr>
        <w:t>սահմանելու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Pr="00D82EB1">
        <w:rPr>
          <w:rFonts w:ascii="GHEA Grapalat" w:hAnsi="GHEA Grapalat" w:cs="Sylfaen"/>
          <w:bCs/>
        </w:rPr>
        <w:t>մասին</w:t>
      </w:r>
      <w:r w:rsidRPr="00D82EB1">
        <w:rPr>
          <w:rFonts w:ascii="GHEA Grapalat" w:hAnsi="GHEA Grapalat" w:cs="Sylfaen"/>
          <w:bCs/>
          <w:lang w:val="af-ZA"/>
        </w:rPr>
        <w:t xml:space="preserve"> </w:t>
      </w:r>
      <w:r w:rsidRPr="00714719">
        <w:rPr>
          <w:rFonts w:ascii="GHEA Grapalat" w:hAnsi="GHEA Grapalat"/>
          <w:lang w:val="af-ZA"/>
        </w:rPr>
        <w:t xml:space="preserve">Հայաստանի Հանրապետության կառավարության որոշման նախագծի ընդունման կապակցությամբ </w:t>
      </w:r>
      <w:r w:rsidRPr="00714719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714719">
        <w:rPr>
          <w:rFonts w:ascii="GHEA Grapalat" w:hAnsi="GHEA Grapalat" w:cs="Sylfaen"/>
        </w:rPr>
        <w:t>այլ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իրավական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ակտերի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</w:rPr>
        <w:t>ընդունման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</w:rPr>
        <w:t>անհրաժեշտություն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չի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առաջանում</w:t>
      </w:r>
      <w:r w:rsidRPr="00714719">
        <w:rPr>
          <w:rFonts w:ascii="GHEA Grapalat" w:hAnsi="GHEA Grapalat" w:cs="Sylfaen"/>
          <w:lang w:val="af-ZA"/>
        </w:rPr>
        <w:t>,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և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այն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համապատասխանում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է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միջազգային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պայմանագրերով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ստանձնած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պարտավորությունների</w:t>
      </w:r>
      <w:r w:rsidRPr="00714719">
        <w:rPr>
          <w:rFonts w:ascii="GHEA Grapalat" w:hAnsi="GHEA Grapalat"/>
          <w:lang w:val="af-ZA"/>
        </w:rPr>
        <w:t>ն:</w:t>
      </w:r>
    </w:p>
    <w:p w:rsidR="00DB735E" w:rsidRPr="00714719" w:rsidRDefault="00DB735E" w:rsidP="00DB735E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DB735E" w:rsidRPr="00714719" w:rsidRDefault="00DB735E" w:rsidP="00DB735E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714719">
        <w:rPr>
          <w:rFonts w:ascii="GHEA Grapalat" w:hAnsi="GHEA Grapalat" w:cs="Sylfaen"/>
          <w:b/>
        </w:rPr>
        <w:t>ՏԵՂԵԿԱՆՔ</w:t>
      </w:r>
    </w:p>
    <w:p w:rsidR="00DB735E" w:rsidRPr="00714719" w:rsidRDefault="00DB735E" w:rsidP="00DB735E">
      <w:pPr>
        <w:pStyle w:val="BodyText"/>
        <w:spacing w:line="240" w:lineRule="auto"/>
        <w:rPr>
          <w:rFonts w:ascii="GHEA Grapalat" w:hAnsi="GHEA Grapalat" w:cs="Sylfaen"/>
          <w:b/>
          <w:lang w:val="af-ZA"/>
        </w:rPr>
      </w:pPr>
      <w:r w:rsidRPr="00DB735E">
        <w:rPr>
          <w:rFonts w:ascii="GHEA Grapalat" w:hAnsi="GHEA Grapalat" w:cs="Sylfaen"/>
          <w:b/>
          <w:bCs/>
          <w:lang w:val="af-ZA"/>
        </w:rPr>
        <w:t>«</w:t>
      </w:r>
      <w:r w:rsidRPr="00372E9A">
        <w:rPr>
          <w:rFonts w:ascii="GHEA Grapalat" w:hAnsi="GHEA Grapalat" w:cs="Sylfaen"/>
          <w:b/>
          <w:bCs/>
        </w:rPr>
        <w:t>ՀԱՆՐԱՅԻՆ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ԾԱՌԱՅՈՒԹՅԱՆ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="00B9071F" w:rsidRPr="00372E9A">
        <w:rPr>
          <w:rFonts w:ascii="GHEA Grapalat" w:hAnsi="GHEA Grapalat" w:cs="Sylfaen"/>
          <w:b/>
          <w:bCs/>
        </w:rPr>
        <w:t>ԱՌԱՆՁԻՆ</w:t>
      </w:r>
      <w:r w:rsidR="00B9071F"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="00B9071F" w:rsidRPr="00372E9A">
        <w:rPr>
          <w:rFonts w:ascii="GHEA Grapalat" w:hAnsi="GHEA Grapalat" w:cs="Sylfaen"/>
          <w:b/>
          <w:bCs/>
        </w:rPr>
        <w:t>ՏԵՍԱԿՆԵՐԻ</w:t>
      </w:r>
      <w:r w:rsidR="00B9071F" w:rsidRPr="00B9071F">
        <w:rPr>
          <w:rFonts w:ascii="GHEA Grapalat" w:hAnsi="GHEA Grapalat" w:cs="Sylfaen"/>
          <w:b/>
          <w:bCs/>
          <w:lang w:val="af-ZA"/>
        </w:rPr>
        <w:t xml:space="preserve"> </w:t>
      </w:r>
      <w:r w:rsidR="00B9071F">
        <w:rPr>
          <w:rFonts w:ascii="GHEA Grapalat" w:hAnsi="GHEA Grapalat" w:cs="Sylfaen"/>
          <w:b/>
          <w:bCs/>
        </w:rPr>
        <w:t>ՊԱՇՏՈՆՆԵՐԻ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ՀԱՄԱՊԱՏԱՍԽԱՆՈՒԹՅՈՒՆԸ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ՍԱՀՄԱՆԵԼՈՒ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ՄԱՍԻՆ</w:t>
      </w:r>
      <w:r w:rsidRPr="00DB735E">
        <w:rPr>
          <w:rFonts w:ascii="GHEA Grapalat" w:hAnsi="GHEA Grapalat" w:cs="Sylfaen"/>
          <w:b/>
          <w:bCs/>
          <w:lang w:val="af-ZA"/>
        </w:rPr>
        <w:t xml:space="preserve"> </w:t>
      </w:r>
      <w:r w:rsidRPr="00372E9A">
        <w:rPr>
          <w:rFonts w:ascii="GHEA Grapalat" w:hAnsi="GHEA Grapalat" w:cs="Sylfaen"/>
          <w:b/>
          <w:caps/>
          <w:spacing w:val="-4"/>
          <w:lang w:val="pt-BR"/>
        </w:rPr>
        <w:t>Հայաստանի հանրապետության ԿԱՌԱՎԱՐՈՒԹՅԱՆ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ՈՐՈՇՄԱՆ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ՆԱԽԱԳԾԻ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ԸՆԴՈՒՆՄԱՆ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ԴԵՊՔՈՒՄ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ՊԵՏԱԿԱՆ</w:t>
      </w:r>
      <w:r w:rsidRPr="00714719">
        <w:rPr>
          <w:rFonts w:ascii="GHEA Grapalat" w:hAnsi="GHEA Grapalat"/>
          <w:b/>
          <w:lang w:val="af-ZA"/>
        </w:rPr>
        <w:t xml:space="preserve"> ԿԱՄ ՏԵՂԱԿԱՆ ԻՆՔՆԱԿԱՌԱՎԱՐՄԱՆ ՄԱՐՄՆԻ </w:t>
      </w:r>
      <w:r w:rsidRPr="00714719">
        <w:rPr>
          <w:rFonts w:ascii="GHEA Grapalat" w:hAnsi="GHEA Grapalat" w:cs="Sylfaen"/>
          <w:b/>
        </w:rPr>
        <w:t>ԲՅՈՒՋԵՈՒՄ</w:t>
      </w:r>
      <w:r w:rsidRPr="00714719">
        <w:rPr>
          <w:rFonts w:ascii="GHEA Grapalat" w:hAnsi="GHEA Grapalat"/>
          <w:b/>
          <w:lang w:val="af-ZA"/>
        </w:rPr>
        <w:t xml:space="preserve"> ԾԱԽՍԵՐԻ ԵՎ </w:t>
      </w:r>
      <w:r w:rsidRPr="00714719">
        <w:rPr>
          <w:rFonts w:ascii="GHEA Grapalat" w:hAnsi="GHEA Grapalat" w:cs="Sylfaen"/>
          <w:b/>
        </w:rPr>
        <w:t>ԵԿԱՄՈՒՏՆԵՐԻ</w:t>
      </w:r>
      <w:r w:rsidRPr="00714719">
        <w:rPr>
          <w:rFonts w:ascii="GHEA Grapalat" w:hAnsi="GHEA Grapalat"/>
          <w:b/>
          <w:lang w:val="af-ZA"/>
        </w:rPr>
        <w:t xml:space="preserve"> ԷԱԿԱՆ </w:t>
      </w:r>
      <w:r w:rsidRPr="00714719">
        <w:rPr>
          <w:rFonts w:ascii="GHEA Grapalat" w:hAnsi="GHEA Grapalat" w:cs="Sylfaen"/>
          <w:b/>
        </w:rPr>
        <w:t>ԱՎԵԼԱՑՄԱՆ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ԿԱՄ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ՆՎԱԶԵՑՄԱՆ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ՄԱՍԻՆ</w:t>
      </w:r>
    </w:p>
    <w:p w:rsidR="00DB735E" w:rsidRPr="00714719" w:rsidRDefault="00DB735E" w:rsidP="00DB735E">
      <w:pPr>
        <w:pStyle w:val="BodyText"/>
        <w:rPr>
          <w:rFonts w:ascii="GHEA Grapalat" w:hAnsi="GHEA Grapalat"/>
          <w:b/>
          <w:lang w:val="af-ZA"/>
        </w:rPr>
      </w:pPr>
    </w:p>
    <w:p w:rsidR="00DB735E" w:rsidRPr="00714719" w:rsidRDefault="00DB735E" w:rsidP="00DB735E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D82EB1"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bCs/>
          <w:lang w:val="af-ZA"/>
        </w:rPr>
        <w:t>Հ</w:t>
      </w:r>
      <w:r w:rsidRPr="00D82EB1">
        <w:rPr>
          <w:rFonts w:ascii="GHEA Grapalat" w:hAnsi="GHEA Grapalat" w:cs="Sylfaen"/>
          <w:bCs/>
          <w:lang w:val="af-ZA"/>
        </w:rPr>
        <w:t xml:space="preserve">անրային ծառայության </w:t>
      </w:r>
      <w:r w:rsidR="00B9071F">
        <w:rPr>
          <w:rFonts w:ascii="GHEA Grapalat" w:hAnsi="GHEA Grapalat" w:cs="Sylfaen"/>
          <w:bCs/>
          <w:lang w:val="af-ZA"/>
        </w:rPr>
        <w:t xml:space="preserve">առանձին տեսակների </w:t>
      </w:r>
      <w:r w:rsidR="00B9071F">
        <w:rPr>
          <w:rFonts w:ascii="GHEA Grapalat" w:hAnsi="GHEA Grapalat"/>
          <w:lang w:val="af-ZA"/>
        </w:rPr>
        <w:t xml:space="preserve">պաշտոնների խմբերի </w:t>
      </w:r>
      <w:r w:rsidRPr="00D82EB1">
        <w:rPr>
          <w:rFonts w:ascii="GHEA Grapalat" w:hAnsi="GHEA Grapalat" w:cs="Sylfaen"/>
          <w:bCs/>
        </w:rPr>
        <w:t>համապատասխանությունը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Pr="00D82EB1">
        <w:rPr>
          <w:rFonts w:ascii="GHEA Grapalat" w:hAnsi="GHEA Grapalat" w:cs="Sylfaen"/>
          <w:bCs/>
        </w:rPr>
        <w:t>սահմանելու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Pr="00D82EB1">
        <w:rPr>
          <w:rFonts w:ascii="GHEA Grapalat" w:hAnsi="GHEA Grapalat" w:cs="Sylfaen"/>
          <w:bCs/>
        </w:rPr>
        <w:t>մասին</w:t>
      </w:r>
      <w:r w:rsidRPr="00D82EB1">
        <w:rPr>
          <w:rFonts w:ascii="GHEA Grapalat" w:hAnsi="GHEA Grapalat" w:cs="Sylfaen"/>
          <w:bCs/>
          <w:lang w:val="af-ZA"/>
        </w:rPr>
        <w:t xml:space="preserve"> </w:t>
      </w:r>
      <w:r w:rsidRPr="00714719">
        <w:rPr>
          <w:rFonts w:ascii="GHEA Grapalat" w:hAnsi="GHEA Grapalat"/>
          <w:lang w:val="af-ZA"/>
        </w:rPr>
        <w:t>Հայաստանի Հանրապետության կառավարության որոշման նախագծի ընդունման</w:t>
      </w:r>
      <w:r w:rsidRPr="00714719">
        <w:rPr>
          <w:rFonts w:ascii="GHEA Grapalat" w:hAnsi="GHEA Grapalat" w:cs="Sylfaen"/>
          <w:spacing w:val="-4"/>
          <w:lang w:val="pt-BR"/>
        </w:rPr>
        <w:t xml:space="preserve"> </w:t>
      </w:r>
      <w:r w:rsidRPr="00714719">
        <w:rPr>
          <w:rFonts w:ascii="GHEA Grapalat" w:hAnsi="GHEA Grapalat" w:cs="Sylfaen"/>
        </w:rPr>
        <w:t>դեպքում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պետական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  <w:lang w:val="en-US"/>
        </w:rPr>
        <w:t>կամ</w:t>
      </w:r>
      <w:r w:rsidRPr="00714719">
        <w:rPr>
          <w:rFonts w:ascii="GHEA Grapalat" w:hAnsi="GHEA Grapalat" w:cs="Sylfaen"/>
          <w:lang w:val="af-ZA"/>
        </w:rPr>
        <w:t xml:space="preserve"> տեղական ինքնակառավարման մարմնի 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բյուջե</w:t>
      </w:r>
      <w:r w:rsidRPr="00714719">
        <w:rPr>
          <w:rFonts w:ascii="GHEA Grapalat" w:hAnsi="GHEA Grapalat" w:cs="Sylfaen"/>
          <w:lang w:val="en-US"/>
        </w:rPr>
        <w:t>ում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  <w:lang w:val="en-US"/>
        </w:rPr>
        <w:t>ծախսերի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  <w:lang w:val="en-US"/>
        </w:rPr>
        <w:t>և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եկամուտների</w:t>
      </w:r>
      <w:r w:rsidRPr="00714719">
        <w:rPr>
          <w:rFonts w:ascii="GHEA Grapalat" w:hAnsi="GHEA Grapalat"/>
          <w:lang w:val="af-ZA"/>
        </w:rPr>
        <w:t xml:space="preserve"> էական </w:t>
      </w:r>
      <w:r w:rsidRPr="00714719">
        <w:rPr>
          <w:rFonts w:ascii="GHEA Grapalat" w:hAnsi="GHEA Grapalat" w:cs="Sylfaen"/>
        </w:rPr>
        <w:t>ավելացում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կամ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նվազեցում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չի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առաջանում</w:t>
      </w:r>
      <w:r w:rsidRPr="00714719">
        <w:rPr>
          <w:rFonts w:ascii="GHEA Grapalat" w:hAnsi="GHEA Grapalat"/>
        </w:rPr>
        <w:t>։</w:t>
      </w: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12E40" w:rsidRDefault="00D12E40" w:rsidP="005F0916">
      <w:pPr>
        <w:spacing w:line="360" w:lineRule="auto"/>
        <w:rPr>
          <w:rFonts w:ascii="GHEA Grapalat" w:hAnsi="GHEA Grapalat"/>
          <w:lang w:val="af-ZA"/>
        </w:rPr>
        <w:sectPr w:rsidR="00D12E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2E40" w:rsidRDefault="00D12E40" w:rsidP="00D12E40">
      <w:pPr>
        <w:pStyle w:val="BodyText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</w:rPr>
        <w:lastRenderedPageBreak/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Փ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Փ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Թ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Թ</w:t>
      </w:r>
    </w:p>
    <w:p w:rsidR="00D12E40" w:rsidRPr="00D12E40" w:rsidRDefault="00D12E40" w:rsidP="00D12E40">
      <w:pPr>
        <w:jc w:val="center"/>
        <w:rPr>
          <w:rFonts w:ascii="GHEA Grapalat" w:hAnsi="GHEA Grapalat" w:cs="Sylfaen"/>
          <w:b/>
          <w:caps/>
          <w:lang w:val="af-ZA"/>
        </w:rPr>
      </w:pPr>
      <w:r w:rsidRPr="00D12E40">
        <w:rPr>
          <w:rFonts w:ascii="GHEA Grapalat" w:hAnsi="GHEA Grapalat" w:cs="Sylfaen"/>
          <w:b/>
          <w:bCs/>
          <w:lang w:val="af-ZA"/>
        </w:rPr>
        <w:t xml:space="preserve">«Հանրային ծառայության առանձին տեսակների </w:t>
      </w:r>
      <w:r w:rsidRPr="00D12E40">
        <w:rPr>
          <w:rFonts w:ascii="GHEA Grapalat" w:hAnsi="GHEA Grapalat"/>
          <w:b/>
          <w:lang w:val="af-ZA"/>
        </w:rPr>
        <w:t xml:space="preserve">պաշտոնների խմբերի </w:t>
      </w:r>
      <w:r w:rsidRPr="00D12E40">
        <w:rPr>
          <w:rFonts w:ascii="GHEA Grapalat" w:hAnsi="GHEA Grapalat" w:cs="Sylfaen"/>
          <w:b/>
          <w:bCs/>
        </w:rPr>
        <w:t>համապատասխանությունը</w:t>
      </w:r>
      <w:r w:rsidRPr="00D12E40">
        <w:rPr>
          <w:rFonts w:ascii="GHEA Grapalat" w:hAnsi="GHEA Grapalat" w:cs="Sylfaen"/>
          <w:b/>
          <w:bCs/>
          <w:lang w:val="af-ZA"/>
        </w:rPr>
        <w:t xml:space="preserve"> </w:t>
      </w:r>
      <w:r w:rsidRPr="00D12E40">
        <w:rPr>
          <w:rFonts w:ascii="GHEA Grapalat" w:hAnsi="GHEA Grapalat" w:cs="Sylfaen"/>
          <w:b/>
          <w:bCs/>
        </w:rPr>
        <w:t>սահմանելու</w:t>
      </w:r>
      <w:r w:rsidRPr="00D12E40">
        <w:rPr>
          <w:rFonts w:ascii="GHEA Grapalat" w:hAnsi="GHEA Grapalat" w:cs="Sylfaen"/>
          <w:b/>
          <w:bCs/>
          <w:lang w:val="af-ZA"/>
        </w:rPr>
        <w:t xml:space="preserve"> </w:t>
      </w:r>
      <w:r w:rsidRPr="00D12E40">
        <w:rPr>
          <w:rFonts w:ascii="GHEA Grapalat" w:hAnsi="GHEA Grapalat" w:cs="Sylfaen"/>
          <w:b/>
          <w:bCs/>
        </w:rPr>
        <w:t>մասին</w:t>
      </w:r>
      <w:r w:rsidRPr="00D12E40">
        <w:rPr>
          <w:rFonts w:ascii="GHEA Grapalat" w:hAnsi="GHEA Grapalat" w:cs="Sylfaen"/>
          <w:b/>
          <w:bCs/>
          <w:lang w:val="af-ZA"/>
        </w:rPr>
        <w:t xml:space="preserve"> </w:t>
      </w:r>
      <w:r w:rsidRPr="00D12E40">
        <w:rPr>
          <w:rFonts w:ascii="GHEA Grapalat" w:hAnsi="GHEA Grapalat"/>
          <w:b/>
          <w:lang w:val="af-ZA"/>
        </w:rPr>
        <w:t>Հայաստանի Հանրապետության կառավարության որոշման</w:t>
      </w:r>
      <w:r w:rsidRPr="00D12E40">
        <w:rPr>
          <w:rFonts w:ascii="GHEA Grapalat" w:hAnsi="GHEA Grapalat" w:cs="Miriam"/>
          <w:b/>
          <w:lang w:val="af-ZA"/>
        </w:rPr>
        <w:t xml:space="preserve"> </w:t>
      </w:r>
      <w:r w:rsidRPr="00D12E40">
        <w:rPr>
          <w:rFonts w:ascii="GHEA Grapalat" w:hAnsi="GHEA Grapalat" w:cs="Miriam"/>
          <w:b/>
        </w:rPr>
        <w:t>նախագծի</w:t>
      </w:r>
      <w:r w:rsidRPr="00D12E40">
        <w:rPr>
          <w:rFonts w:ascii="GHEA Grapalat" w:hAnsi="GHEA Grapalat" w:cs="Miriam"/>
          <w:b/>
          <w:lang w:val="af-ZA"/>
        </w:rPr>
        <w:t xml:space="preserve"> </w:t>
      </w:r>
      <w:r w:rsidRPr="00D12E40">
        <w:rPr>
          <w:rFonts w:ascii="GHEA Grapalat" w:hAnsi="GHEA Grapalat" w:cs="Sylfaen"/>
          <w:b/>
          <w:bCs/>
        </w:rPr>
        <w:t>վերաբերյալ</w:t>
      </w:r>
      <w:r w:rsidRPr="00D12E40">
        <w:rPr>
          <w:rFonts w:ascii="GHEA Grapalat" w:hAnsi="GHEA Grapalat"/>
          <w:b/>
          <w:bCs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202"/>
        <w:gridCol w:w="2438"/>
        <w:gridCol w:w="4860"/>
      </w:tblGrid>
      <w:tr w:rsidR="00D12E40" w:rsidTr="00D12E40">
        <w:trPr>
          <w:trHeight w:val="19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Առարկության, առաջարկության</w:t>
            </w:r>
          </w:p>
          <w:p w:rsidR="00D12E40" w:rsidRDefault="00D12E40" w:rsidP="00D12E40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հեղինակը,գրության ստացման ամսաթիվը,</w:t>
            </w:r>
          </w:p>
          <w:p w:rsidR="00D12E40" w:rsidRDefault="00D12E40" w:rsidP="00D12E40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գրության համարը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Առարկության, առաջարկության</w:t>
            </w:r>
          </w:p>
          <w:p w:rsidR="00D12E40" w:rsidRDefault="00D12E40" w:rsidP="00D12E40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բովանդակությունը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Եզրակացություն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Կատարված փոփոխություններ</w:t>
            </w:r>
          </w:p>
        </w:tc>
      </w:tr>
      <w:tr w:rsidR="00D12E40" w:rsidTr="00D12E4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</w:t>
            </w:r>
          </w:p>
        </w:tc>
      </w:tr>
      <w:tr w:rsidR="00D12E40" w:rsidRPr="00457B78" w:rsidTr="00D12E40">
        <w:trPr>
          <w:trHeight w:val="394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Pr="00D12E40" w:rsidRDefault="00D12E40" w:rsidP="00D12E40">
            <w:pPr>
              <w:rPr>
                <w:rStyle w:val="apple-style-span"/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D12E40">
              <w:rPr>
                <w:rStyle w:val="apple-style-span"/>
                <w:rFonts w:ascii="GHEA Grapalat" w:hAnsi="GHEA Grapalat"/>
                <w:color w:val="000000"/>
                <w:shd w:val="clear" w:color="auto" w:fill="FFFFFF"/>
              </w:rPr>
              <w:t>ՀՀ արտակարգ իրավիճակների նախարարություն</w:t>
            </w:r>
          </w:p>
          <w:p w:rsidR="00D12E40" w:rsidRPr="00D12E40" w:rsidRDefault="00D12E40" w:rsidP="00D12E40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12E40">
              <w:rPr>
                <w:rStyle w:val="apple-style-span"/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/18.11.2011թ. թիվ </w:t>
            </w:r>
            <w:r w:rsidRPr="00D12E40">
              <w:rPr>
                <w:rStyle w:val="apple-style-span"/>
                <w:rFonts w:ascii="GHEA Grapalat" w:hAnsi="GHEA Grapalat"/>
                <w:color w:val="000000"/>
                <w:shd w:val="clear" w:color="auto" w:fill="FFFFFF"/>
              </w:rPr>
              <w:t>1/06.1/2386-11</w:t>
            </w:r>
            <w:r w:rsidRPr="00D12E40">
              <w:rPr>
                <w:rStyle w:val="apple-style-span"/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գրություն/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Pr="00457B78" w:rsidRDefault="00D12E40" w:rsidP="00D12E40">
            <w:pPr>
              <w:ind w:right="-30"/>
              <w:jc w:val="both"/>
              <w:rPr>
                <w:rFonts w:ascii="GHEA Grapalat" w:hAnsi="GHEA Grapalat" w:cs="Miriam"/>
                <w:lang w:val="af-ZA"/>
              </w:rPr>
            </w:pPr>
            <w:r>
              <w:rPr>
                <w:rFonts w:ascii="GHEA Grapalat" w:hAnsi="GHEA Grapalat" w:cs="Miriam"/>
                <w:lang w:val="af-ZA"/>
              </w:rPr>
              <w:t>Առաջարկություններ չկան: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12E40" w:rsidRDefault="00D12E40" w:rsidP="00D12E40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12E40" w:rsidRDefault="00D12E40" w:rsidP="00D12E40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0" w:rsidRDefault="00D12E40" w:rsidP="00D12E40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12E40" w:rsidRDefault="00D12E40" w:rsidP="00D12E4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</w:tbl>
    <w:p w:rsidR="00D82EB1" w:rsidRPr="00DB735E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sectPr w:rsidR="00D82EB1" w:rsidRPr="00DB735E" w:rsidSect="00D12E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4CFD"/>
    <w:multiLevelType w:val="hybridMultilevel"/>
    <w:tmpl w:val="8D125FFC"/>
    <w:lvl w:ilvl="0" w:tplc="C01431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22D44"/>
    <w:multiLevelType w:val="hybridMultilevel"/>
    <w:tmpl w:val="38D826BC"/>
    <w:lvl w:ilvl="0" w:tplc="AA8091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A893AB0"/>
    <w:multiLevelType w:val="hybridMultilevel"/>
    <w:tmpl w:val="C46C1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372E9A"/>
    <w:rsid w:val="00183E88"/>
    <w:rsid w:val="00204130"/>
    <w:rsid w:val="00300A7F"/>
    <w:rsid w:val="0035105E"/>
    <w:rsid w:val="00372E9A"/>
    <w:rsid w:val="00493589"/>
    <w:rsid w:val="00515BD0"/>
    <w:rsid w:val="005723F1"/>
    <w:rsid w:val="005F0916"/>
    <w:rsid w:val="006E0DA3"/>
    <w:rsid w:val="0072401C"/>
    <w:rsid w:val="00AB365B"/>
    <w:rsid w:val="00AF4946"/>
    <w:rsid w:val="00B9071F"/>
    <w:rsid w:val="00D12E40"/>
    <w:rsid w:val="00D82EB1"/>
    <w:rsid w:val="00DB735E"/>
    <w:rsid w:val="00E2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372E9A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link w:val="BodyText"/>
    <w:rsid w:val="00372E9A"/>
    <w:rPr>
      <w:rFonts w:ascii="Times Armenian" w:hAnsi="Times Armeni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5F0916"/>
    <w:rPr>
      <w:b/>
      <w:bCs/>
    </w:rPr>
  </w:style>
  <w:style w:type="paragraph" w:styleId="NormalWeb">
    <w:name w:val="Normal (Web)"/>
    <w:basedOn w:val="Normal"/>
    <w:rsid w:val="005F0916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D12E40"/>
    <w:pPr>
      <w:spacing w:after="200" w:line="276" w:lineRule="auto"/>
      <w:ind w:left="720"/>
      <w:contextualSpacing/>
    </w:pPr>
    <w:rPr>
      <w:rFonts w:ascii="Sylfaen" w:hAnsi="Sylfaen"/>
      <w:color w:val="000000"/>
      <w:sz w:val="22"/>
      <w:szCs w:val="22"/>
      <w:lang w:val="en-US" w:eastAsia="en-US"/>
    </w:rPr>
  </w:style>
  <w:style w:type="character" w:customStyle="1" w:styleId="apple-style-span">
    <w:name w:val="apple-style-span"/>
    <w:basedOn w:val="DefaultParagraphFont"/>
    <w:rsid w:val="00D12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Smbatyan</dc:creator>
  <cp:lastModifiedBy>gegham</cp:lastModifiedBy>
  <cp:revision>2</cp:revision>
  <dcterms:created xsi:type="dcterms:W3CDTF">2011-12-14T12:55:00Z</dcterms:created>
  <dcterms:modified xsi:type="dcterms:W3CDTF">2011-12-14T12:55:00Z</dcterms:modified>
</cp:coreProperties>
</file>