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C8" w:rsidRDefault="00EC59A7" w:rsidP="00EC59A7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ՆԱԽԱԳԻԾ</w:t>
      </w:r>
    </w:p>
    <w:p w:rsidR="00EC59A7" w:rsidRPr="00BD75C8" w:rsidRDefault="00EC59A7" w:rsidP="00EC59A7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3"/>
          <w:szCs w:val="23"/>
        </w:rPr>
      </w:pPr>
    </w:p>
    <w:p w:rsidR="00BD75C8" w:rsidRPr="00BD75C8" w:rsidRDefault="00BD75C8" w:rsidP="00EC59A7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BD75C8">
        <w:rPr>
          <w:rFonts w:ascii="GHEA Grapalat" w:hAnsi="GHEA Grapalat" w:cs="AK Courier"/>
          <w:sz w:val="23"/>
          <w:szCs w:val="23"/>
        </w:rPr>
        <w:t xml:space="preserve">ՀԱՅԱՍՏԱՆԻ ՀԱՆՐԱՊԵՏՈՒԹՅԱՆ </w:t>
      </w:r>
      <w:r w:rsidR="006E61F8">
        <w:rPr>
          <w:rFonts w:ascii="GHEA Grapalat" w:hAnsi="GHEA Grapalat" w:cs="AK Courier"/>
          <w:sz w:val="23"/>
          <w:szCs w:val="23"/>
        </w:rPr>
        <w:t>ԿԱՌԱՎԱՐՈՒԹՅՈՒՆ</w:t>
      </w:r>
    </w:p>
    <w:p w:rsidR="00BD75C8" w:rsidRPr="00BD75C8" w:rsidRDefault="00BD75C8" w:rsidP="00EC59A7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BD75C8">
        <w:rPr>
          <w:rFonts w:ascii="GHEA Grapalat" w:hAnsi="GHEA Grapalat" w:cs="AK Courier"/>
          <w:sz w:val="23"/>
          <w:szCs w:val="23"/>
        </w:rPr>
        <w:t>ՈՐՈՇՈՒՄ</w:t>
      </w:r>
    </w:p>
    <w:p w:rsidR="00BD75C8" w:rsidRPr="00BD75C8" w:rsidRDefault="00BD75C8" w:rsidP="00EC59A7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</w:p>
    <w:p w:rsidR="00BD75C8" w:rsidRPr="00BD75C8" w:rsidRDefault="00EC59A7" w:rsidP="00EC59A7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2019</w:t>
      </w:r>
      <w:r w:rsidR="00BD75C8" w:rsidRPr="00BD75C8">
        <w:rPr>
          <w:rFonts w:ascii="GHEA Grapalat" w:hAnsi="GHEA Grapalat" w:cs="AK Courier"/>
          <w:sz w:val="23"/>
          <w:szCs w:val="23"/>
        </w:rPr>
        <w:t xml:space="preserve"> թվականի</w:t>
      </w:r>
      <w:r>
        <w:rPr>
          <w:rFonts w:ascii="GHEA Grapalat" w:hAnsi="GHEA Grapalat" w:cs="AK Courier"/>
          <w:sz w:val="23"/>
          <w:szCs w:val="23"/>
        </w:rPr>
        <w:t xml:space="preserve"> N    </w:t>
      </w:r>
      <w:r w:rsidR="00BD75C8" w:rsidRPr="00BD75C8">
        <w:rPr>
          <w:rFonts w:ascii="GHEA Grapalat" w:hAnsi="GHEA Grapalat" w:cs="AK Courier"/>
          <w:sz w:val="23"/>
          <w:szCs w:val="23"/>
        </w:rPr>
        <w:t>-Լ</w:t>
      </w:r>
    </w:p>
    <w:p w:rsidR="00BD75C8" w:rsidRPr="00BD75C8" w:rsidRDefault="00BD75C8" w:rsidP="00BD75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C24AC5" w:rsidRDefault="006E61F8" w:rsidP="00C24AC5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ԶԻՆՎԱԾ ՈՒԺԵՐԻ ԳԼԽԱՎՈՐ ՇՏԱԲԻ</w:t>
      </w:r>
      <w:r w:rsidR="00C24AC5">
        <w:rPr>
          <w:rFonts w:ascii="GHEA Grapalat" w:hAnsi="GHEA Grapalat" w:cs="AK Courier"/>
          <w:sz w:val="23"/>
          <w:szCs w:val="23"/>
        </w:rPr>
        <w:t xml:space="preserve"> </w:t>
      </w:r>
      <w:r w:rsidR="00BD75C8" w:rsidRPr="00BD75C8">
        <w:rPr>
          <w:rFonts w:ascii="GHEA Grapalat" w:hAnsi="GHEA Grapalat" w:cs="AK Courier"/>
          <w:sz w:val="23"/>
          <w:szCs w:val="23"/>
        </w:rPr>
        <w:t xml:space="preserve">ԿԱՆՈՆԱԴՐՈՒԹՅՈՒՆԸ </w:t>
      </w:r>
    </w:p>
    <w:p w:rsidR="00BD75C8" w:rsidRPr="00BD75C8" w:rsidRDefault="00BD75C8" w:rsidP="00C24AC5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BD75C8">
        <w:rPr>
          <w:rFonts w:ascii="GHEA Grapalat" w:hAnsi="GHEA Grapalat" w:cs="AK Courier"/>
          <w:sz w:val="23"/>
          <w:szCs w:val="23"/>
        </w:rPr>
        <w:t>ՀԱՍՏԱՏԵԼՈՒ ՄԱՍԻՆ</w:t>
      </w:r>
    </w:p>
    <w:p w:rsidR="00BD75C8" w:rsidRPr="00BD75C8" w:rsidRDefault="00BD75C8" w:rsidP="00BD75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BD75C8" w:rsidRPr="00BD75C8" w:rsidRDefault="00BD75C8" w:rsidP="00F3032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3"/>
          <w:szCs w:val="23"/>
        </w:rPr>
      </w:pPr>
      <w:r w:rsidRPr="00BD75C8">
        <w:rPr>
          <w:rFonts w:ascii="GHEA Grapalat" w:hAnsi="GHEA Grapalat" w:cs="AK Courier"/>
          <w:sz w:val="23"/>
          <w:szCs w:val="23"/>
        </w:rPr>
        <w:t xml:space="preserve">Հիմք ընդունելով </w:t>
      </w:r>
      <w:r w:rsidR="00A371C2" w:rsidRPr="00BD75C8">
        <w:rPr>
          <w:rFonts w:ascii="GHEA Grapalat" w:hAnsi="GHEA Grapalat" w:cs="AK Courier"/>
          <w:sz w:val="23"/>
          <w:szCs w:val="23"/>
        </w:rPr>
        <w:t>"Պ</w:t>
      </w:r>
      <w:r w:rsidR="00A371C2">
        <w:rPr>
          <w:rFonts w:ascii="GHEA Grapalat" w:hAnsi="GHEA Grapalat" w:cs="AK Courier"/>
          <w:sz w:val="23"/>
          <w:szCs w:val="23"/>
        </w:rPr>
        <w:t>աշտպանության</w:t>
      </w:r>
      <w:r w:rsidR="00A371C2" w:rsidRPr="00BD75C8">
        <w:rPr>
          <w:rFonts w:ascii="GHEA Grapalat" w:hAnsi="GHEA Grapalat" w:cs="AK Courier"/>
          <w:sz w:val="23"/>
          <w:szCs w:val="23"/>
        </w:rPr>
        <w:t xml:space="preserve"> մասին" օրենքի </w:t>
      </w:r>
      <w:r w:rsidR="00C23385">
        <w:rPr>
          <w:rFonts w:ascii="GHEA Grapalat" w:hAnsi="GHEA Grapalat" w:cs="AK Courier"/>
          <w:sz w:val="23"/>
          <w:szCs w:val="23"/>
        </w:rPr>
        <w:t xml:space="preserve">7-րդ հոդվածի 1-ին մասի 9-րդ կետի </w:t>
      </w:r>
      <w:r w:rsidR="00C23385" w:rsidRPr="00BD75C8">
        <w:rPr>
          <w:rFonts w:ascii="GHEA Grapalat" w:hAnsi="GHEA Grapalat" w:cs="AK Courier"/>
          <w:sz w:val="23"/>
          <w:szCs w:val="23"/>
        </w:rPr>
        <w:t>"</w:t>
      </w:r>
      <w:r w:rsidR="00C23385">
        <w:rPr>
          <w:rFonts w:ascii="GHEA Grapalat" w:hAnsi="GHEA Grapalat" w:cs="AK Courier"/>
          <w:sz w:val="23"/>
          <w:szCs w:val="23"/>
        </w:rPr>
        <w:t>բ</w:t>
      </w:r>
      <w:r w:rsidR="00C23385" w:rsidRPr="00BD75C8">
        <w:rPr>
          <w:rFonts w:ascii="GHEA Grapalat" w:hAnsi="GHEA Grapalat" w:cs="AK Courier"/>
          <w:sz w:val="23"/>
          <w:szCs w:val="23"/>
        </w:rPr>
        <w:t xml:space="preserve">" </w:t>
      </w:r>
      <w:r w:rsidR="00C23385">
        <w:rPr>
          <w:rFonts w:ascii="GHEA Grapalat" w:hAnsi="GHEA Grapalat" w:cs="AK Courier"/>
          <w:sz w:val="23"/>
          <w:szCs w:val="23"/>
        </w:rPr>
        <w:t>ենթակետը</w:t>
      </w:r>
      <w:r w:rsidRPr="00BD75C8">
        <w:rPr>
          <w:rFonts w:ascii="GHEA Grapalat" w:hAnsi="GHEA Grapalat" w:cs="AK Courier"/>
          <w:sz w:val="23"/>
          <w:szCs w:val="23"/>
        </w:rPr>
        <w:t>`</w:t>
      </w:r>
      <w:r w:rsidR="00F4609D">
        <w:rPr>
          <w:rFonts w:ascii="GHEA Grapalat" w:hAnsi="GHEA Grapalat" w:cs="AK Courier"/>
          <w:sz w:val="23"/>
          <w:szCs w:val="23"/>
        </w:rPr>
        <w:t xml:space="preserve"> </w:t>
      </w:r>
      <w:r w:rsidR="00C24AC5">
        <w:rPr>
          <w:rFonts w:ascii="GHEA Grapalat" w:hAnsi="GHEA Grapalat" w:cs="AK Courier"/>
          <w:sz w:val="23"/>
          <w:szCs w:val="23"/>
        </w:rPr>
        <w:t>Կ</w:t>
      </w:r>
      <w:r w:rsidR="00F4609D">
        <w:rPr>
          <w:rFonts w:ascii="GHEA Grapalat" w:hAnsi="GHEA Grapalat" w:cs="AK Courier"/>
          <w:sz w:val="23"/>
          <w:szCs w:val="23"/>
        </w:rPr>
        <w:t>առավարությունը որոշում է.</w:t>
      </w:r>
    </w:p>
    <w:p w:rsidR="00F30323" w:rsidRDefault="00F30323" w:rsidP="00F3032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1. Հաստատել Զինված ուժերի գլխավոր շտաբի կանոնադրությունը` համաձայն հավելվածի:</w:t>
      </w:r>
    </w:p>
    <w:p w:rsidR="00F30323" w:rsidRDefault="00F30323" w:rsidP="00F3032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2. Սահմանել, որ`</w:t>
      </w:r>
    </w:p>
    <w:p w:rsidR="00F96E1B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1) Կապի և ավտոմատ կառավարման համակարգերի վարչությունն անվանափոխվում է Զինված ուժերի կապի և ավտոմատ կառավարման համակարգերի վարչություն.</w:t>
      </w: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</w:t>
      </w:r>
      <w:r w:rsidR="00F30323">
        <w:rPr>
          <w:rFonts w:ascii="GHEA Grapalat" w:hAnsi="GHEA Grapalat" w:cs="GHEA Grapalat"/>
        </w:rPr>
        <w:t xml:space="preserve">) Հրթիռային զորքերի և հրետանու վարչությունն </w:t>
      </w:r>
      <w:r w:rsidR="00F30323">
        <w:rPr>
          <w:rFonts w:ascii="GHEA Grapalat" w:hAnsi="GHEA Grapalat" w:cs="AK Courier"/>
          <w:sz w:val="23"/>
          <w:szCs w:val="23"/>
        </w:rPr>
        <w:t xml:space="preserve">անվանափոխվում է </w:t>
      </w:r>
      <w:r w:rsidR="00F30323">
        <w:rPr>
          <w:rFonts w:ascii="GHEA Grapalat" w:hAnsi="GHEA Grapalat" w:cs="GHEA Grapalat"/>
        </w:rPr>
        <w:t>Զինված ուժերի հրթիռային զորքերի և հրետանու վարչություն.</w:t>
      </w: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3</w:t>
      </w:r>
      <w:r w:rsidR="00F30323">
        <w:rPr>
          <w:rFonts w:ascii="GHEA Grapalat" w:hAnsi="GHEA Grapalat" w:cs="GHEA Grapalat"/>
        </w:rPr>
        <w:t>) Հակաօդային պաշտպանության զորքերի վարչությունն</w:t>
      </w:r>
      <w:r w:rsidR="00F30323">
        <w:rPr>
          <w:rFonts w:ascii="GHEA Grapalat" w:hAnsi="GHEA Grapalat" w:cs="AK Courier"/>
          <w:sz w:val="23"/>
          <w:szCs w:val="23"/>
        </w:rPr>
        <w:t xml:space="preserve"> անվանափոխվում է </w:t>
      </w:r>
      <w:r w:rsidR="00F30323">
        <w:rPr>
          <w:rFonts w:ascii="GHEA Grapalat" w:hAnsi="GHEA Grapalat" w:cs="GHEA Grapalat"/>
        </w:rPr>
        <w:t>Զինված ուժերի հակաօդային պաշտպանության զորքերի վարչություն.</w:t>
      </w: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4</w:t>
      </w:r>
      <w:r w:rsidR="00F30323">
        <w:rPr>
          <w:rFonts w:ascii="GHEA Grapalat" w:hAnsi="GHEA Grapalat" w:cs="GHEA Grapalat"/>
        </w:rPr>
        <w:t>) Ավիացիայի վարչությունն անվանափոխվում է Զինված ուժերի ավիացիայի վարչություն.</w:t>
      </w: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5</w:t>
      </w:r>
      <w:r w:rsidR="00F30323">
        <w:rPr>
          <w:rFonts w:ascii="GHEA Grapalat" w:hAnsi="GHEA Grapalat" w:cs="GHEA Grapalat"/>
        </w:rPr>
        <w:t>) Ինժեներական զորքերի վարչությունն անվանափոխվում է Զինված ուժերի ինժեներական զորքերի վարչություն.</w:t>
      </w: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6</w:t>
      </w:r>
      <w:r w:rsidR="00F30323">
        <w:rPr>
          <w:rFonts w:ascii="GHEA Grapalat" w:hAnsi="GHEA Grapalat" w:cs="GHEA Grapalat"/>
        </w:rPr>
        <w:t>) Անձնակազմի հետ տարվող աշխատանքների վարչությունն անվանափոխվում է Զինված ուժերի բարոյահոգեբանական ապահովման վարչություն.</w:t>
      </w:r>
    </w:p>
    <w:p w:rsidR="00F96E1B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7) Թիկունքի վարչությունն անվանափոխվում է Զինված ուժերի թիկունքի վարչություն.</w:t>
      </w: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8</w:t>
      </w:r>
      <w:r w:rsidR="00F30323">
        <w:rPr>
          <w:rFonts w:ascii="GHEA Grapalat" w:hAnsi="GHEA Grapalat" w:cs="GHEA Grapalat"/>
        </w:rPr>
        <w:t>) Սպառազինության վարչությունն անվանափոխվում է Զինված ուժերի սպառազինության վարչություն.</w:t>
      </w: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9</w:t>
      </w:r>
      <w:r w:rsidR="00F30323">
        <w:rPr>
          <w:rFonts w:ascii="GHEA Grapalat" w:hAnsi="GHEA Grapalat" w:cs="GHEA Grapalat"/>
        </w:rPr>
        <w:t>) Ռազմաբժշկական վարչությունն անվանափոխվում է Զինված ուժերի ռազմաբժշկական վարչություն.</w:t>
      </w:r>
    </w:p>
    <w:p w:rsidR="00F96E1B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lastRenderedPageBreak/>
        <w:t>10) Զորքերի ծառայության և զինվորական ծառայության անվտանգության ապահովման վարչությունն անվանափոխվում է Գլխավոր շտաբի զորքերի ծառայության վարչություն.</w:t>
      </w:r>
    </w:p>
    <w:p w:rsidR="00F96E1B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</w:p>
    <w:p w:rsidR="00F30323" w:rsidRDefault="00F96E1B" w:rsidP="00F96E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11</w:t>
      </w:r>
      <w:r w:rsidR="00F30323">
        <w:rPr>
          <w:rFonts w:ascii="GHEA Grapalat" w:hAnsi="GHEA Grapalat" w:cs="GHEA Grapalat"/>
        </w:rPr>
        <w:t>) Ռադիացիոն, քիմիական, կենսաբանական պաշտպանության վարչությունն անվանափոխվում է Զինված ուժերի ռադիացիոն, քիմիական, կենսաբանական պաշտպանության զորքերի վարչություն.</w:t>
      </w:r>
    </w:p>
    <w:p w:rsidR="00F96E1B" w:rsidRDefault="00F96E1B" w:rsidP="00F96E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ab/>
        <w:t>12) ֆինանսական վարչությունն անվանափոխվում է Գլխավոր շտաբի ֆինանսական վարչություն:</w:t>
      </w:r>
    </w:p>
    <w:p w:rsidR="00F96E1B" w:rsidRDefault="00F96E1B" w:rsidP="00F303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ab/>
        <w:t>13) կատարվում են հետևյալ կառուցվածքային փոփոխությունները՝</w:t>
      </w:r>
    </w:p>
    <w:p w:rsidR="008D6B0D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GHEA Grapalat"/>
        </w:rPr>
        <w:t>ա. Վարչական ապարատը վերակազմավորվում է Գլխավոր շտաբի վարչակազմակերպչական վարչության.</w:t>
      </w:r>
    </w:p>
    <w:p w:rsidR="008D6B0D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AK Courier"/>
          <w:sz w:val="23"/>
          <w:szCs w:val="23"/>
        </w:rPr>
        <w:t>բ.</w:t>
      </w:r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Օպերատիվ վարչությունը, Ռազմավարական պլանավորման վարչությունը և Ռազմական հաղորդակցությունների բաժինը միաձուլվում են՝ ստեղծելով Գլխավոր շտաբի օ</w:t>
      </w:r>
      <w:r>
        <w:rPr>
          <w:rFonts w:ascii="GHEA Grapalat" w:hAnsi="GHEA Grapalat" w:cs="GHEA Grapalat"/>
        </w:rPr>
        <w:t>պերատիվ գլխավոր վարչություն.</w:t>
      </w:r>
    </w:p>
    <w:p w:rsidR="008D6B0D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գ. </w:t>
      </w:r>
      <w:r>
        <w:rPr>
          <w:rFonts w:ascii="GHEA Grapalat" w:hAnsi="GHEA Grapalat" w:cs="AK Courier"/>
          <w:sz w:val="23"/>
          <w:szCs w:val="23"/>
        </w:rPr>
        <w:t>Մարտական պատրաստության վարչությունը և Ֆիզիկական պատրաստության և սպորտի բաժինը միաձուլվում են՝ ստեղծելով</w:t>
      </w:r>
      <w:r>
        <w:rPr>
          <w:rFonts w:ascii="GHEA Grapalat" w:hAnsi="GHEA Grapalat" w:cs="GHEA Grapalat"/>
        </w:rPr>
        <w:t xml:space="preserve"> Զինված ուժերի պատրաստության գլխավոր վարչություն.</w:t>
      </w:r>
    </w:p>
    <w:p w:rsidR="008D6B0D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դ. </w:t>
      </w:r>
      <w:r>
        <w:rPr>
          <w:rFonts w:ascii="GHEA Grapalat" w:hAnsi="GHEA Grapalat" w:cs="AK Courier"/>
          <w:sz w:val="23"/>
          <w:szCs w:val="23"/>
        </w:rPr>
        <w:t>Կազմզորահավաքային վարչությունը</w:t>
      </w:r>
      <w:r>
        <w:rPr>
          <w:rFonts w:ascii="GHEA Grapalat" w:hAnsi="GHEA Grapalat" w:cs="GHEA Grapalat"/>
        </w:rPr>
        <w:t xml:space="preserve"> և Կադրերի վարչությունը </w:t>
      </w:r>
      <w:r>
        <w:rPr>
          <w:rFonts w:ascii="GHEA Grapalat" w:hAnsi="GHEA Grapalat" w:cs="AK Courier"/>
          <w:sz w:val="23"/>
          <w:szCs w:val="23"/>
        </w:rPr>
        <w:t xml:space="preserve">միաձուլվում են՝ ստեղծելով </w:t>
      </w:r>
      <w:r>
        <w:rPr>
          <w:rFonts w:ascii="GHEA Grapalat" w:hAnsi="GHEA Grapalat" w:cs="GHEA Grapalat"/>
        </w:rPr>
        <w:t>Գլխավոր շտաբի անձնակազմի կառավարման գլխավոր վարչություն.</w:t>
      </w:r>
    </w:p>
    <w:p w:rsidR="00F96E1B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ե. Հետախուզության վարչությունը վերակազմավոր</w:t>
      </w:r>
      <w:r>
        <w:rPr>
          <w:rFonts w:ascii="GHEA Grapalat" w:hAnsi="GHEA Grapalat" w:cs="AK Courier"/>
          <w:sz w:val="23"/>
          <w:szCs w:val="23"/>
        </w:rPr>
        <w:t xml:space="preserve">վում է </w:t>
      </w:r>
      <w:r>
        <w:rPr>
          <w:rFonts w:ascii="GHEA Grapalat" w:hAnsi="GHEA Grapalat" w:cs="GHEA Grapalat"/>
        </w:rPr>
        <w:t>Գլխավոր շտաբի հետախուզության գլխավոր վարչության.</w:t>
      </w:r>
    </w:p>
    <w:p w:rsidR="00F30323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զ. </w:t>
      </w:r>
      <w:r w:rsidR="00F30323">
        <w:rPr>
          <w:rFonts w:ascii="GHEA Grapalat" w:hAnsi="GHEA Grapalat" w:cs="GHEA Grapalat"/>
        </w:rPr>
        <w:t xml:space="preserve">Ռադիոէլեկտրոնային պայքարի </w:t>
      </w:r>
      <w:r w:rsidR="00F96E1B">
        <w:rPr>
          <w:rFonts w:ascii="GHEA Grapalat" w:hAnsi="GHEA Grapalat" w:cs="GHEA Grapalat"/>
        </w:rPr>
        <w:t>բաժինը</w:t>
      </w:r>
      <w:r w:rsidR="00F30323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վերակազմավոր</w:t>
      </w:r>
      <w:r w:rsidR="00F30323">
        <w:rPr>
          <w:rFonts w:ascii="GHEA Grapalat" w:hAnsi="GHEA Grapalat" w:cs="GHEA Grapalat"/>
        </w:rPr>
        <w:t xml:space="preserve">վում է Գլխավոր շտաբի ռադիոէլեկտրոնային պայքարի զորքերի </w:t>
      </w:r>
      <w:r>
        <w:rPr>
          <w:rFonts w:ascii="GHEA Grapalat" w:hAnsi="GHEA Grapalat" w:cs="GHEA Grapalat"/>
        </w:rPr>
        <w:t>վարչությա</w:t>
      </w:r>
      <w:r w:rsidR="00F30323">
        <w:rPr>
          <w:rFonts w:ascii="GHEA Grapalat" w:hAnsi="GHEA Grapalat" w:cs="GHEA Grapalat"/>
        </w:rPr>
        <w:t>ն.</w:t>
      </w:r>
    </w:p>
    <w:p w:rsidR="00F30323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է.</w:t>
      </w:r>
      <w:r w:rsidR="00F30323">
        <w:rPr>
          <w:rFonts w:ascii="GHEA Grapalat" w:hAnsi="GHEA Grapalat" w:cs="GHEA Grapalat"/>
        </w:rPr>
        <w:t xml:space="preserve"> Ռազմատեղագրական բաժին</w:t>
      </w:r>
      <w:r>
        <w:rPr>
          <w:rFonts w:ascii="GHEA Grapalat" w:hAnsi="GHEA Grapalat" w:cs="GHEA Grapalat"/>
        </w:rPr>
        <w:t>ը վերակազմավոր</w:t>
      </w:r>
      <w:r w:rsidR="00F30323">
        <w:rPr>
          <w:rFonts w:ascii="GHEA Grapalat" w:hAnsi="GHEA Grapalat" w:cs="GHEA Grapalat"/>
        </w:rPr>
        <w:t xml:space="preserve">վում է Գլխավոր շտաբի ռազմատեղագրական </w:t>
      </w:r>
      <w:r>
        <w:rPr>
          <w:rFonts w:ascii="GHEA Grapalat" w:hAnsi="GHEA Grapalat" w:cs="GHEA Grapalat"/>
        </w:rPr>
        <w:t>ծառայությա</w:t>
      </w:r>
      <w:r w:rsidR="00F30323">
        <w:rPr>
          <w:rFonts w:ascii="GHEA Grapalat" w:hAnsi="GHEA Grapalat" w:cs="GHEA Grapalat"/>
        </w:rPr>
        <w:t>ն.</w:t>
      </w:r>
    </w:p>
    <w:p w:rsidR="008D6B0D" w:rsidRDefault="008D6B0D" w:rsidP="008D6B0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ը. Ութերորդ բաժինը վերակազմավորվում է Գլխավոր շտաբի գաղտնիության ռեժիմի ապահովման </w:t>
      </w:r>
      <w:r w:rsidR="00C27041">
        <w:rPr>
          <w:rFonts w:ascii="GHEA Grapalat" w:hAnsi="GHEA Grapalat" w:cs="GHEA Grapalat"/>
        </w:rPr>
        <w:t>ծառայությա</w:t>
      </w:r>
      <w:r>
        <w:rPr>
          <w:rFonts w:ascii="GHEA Grapalat" w:hAnsi="GHEA Grapalat" w:cs="GHEA Grapalat"/>
        </w:rPr>
        <w:t>ն.</w:t>
      </w:r>
    </w:p>
    <w:p w:rsidR="00F30323" w:rsidRDefault="00C27041" w:rsidP="00C2704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թ. </w:t>
      </w:r>
      <w:r w:rsidR="00F30323">
        <w:rPr>
          <w:rFonts w:ascii="GHEA Grapalat" w:hAnsi="GHEA Grapalat" w:cs="GHEA Grapalat"/>
        </w:rPr>
        <w:t>Ստանդարտացման և չափագիտական բաժին</w:t>
      </w:r>
      <w:r>
        <w:rPr>
          <w:rFonts w:ascii="GHEA Grapalat" w:hAnsi="GHEA Grapalat" w:cs="GHEA Grapalat"/>
        </w:rPr>
        <w:t>ը վերակազմավոր</w:t>
      </w:r>
      <w:r w:rsidR="00F30323">
        <w:rPr>
          <w:rFonts w:ascii="GHEA Grapalat" w:hAnsi="GHEA Grapalat" w:cs="GHEA Grapalat"/>
        </w:rPr>
        <w:t xml:space="preserve">վում է Գլխավոր շտաբի ստանդարտացման և չափագիտության </w:t>
      </w:r>
      <w:r>
        <w:rPr>
          <w:rFonts w:ascii="GHEA Grapalat" w:hAnsi="GHEA Grapalat" w:cs="GHEA Grapalat"/>
        </w:rPr>
        <w:t>ծառայությա</w:t>
      </w:r>
      <w:r w:rsidR="00F30323">
        <w:rPr>
          <w:rFonts w:ascii="GHEA Grapalat" w:hAnsi="GHEA Grapalat" w:cs="GHEA Grapalat"/>
        </w:rPr>
        <w:t>ն.</w:t>
      </w:r>
    </w:p>
    <w:p w:rsidR="00F30323" w:rsidRDefault="00C27041" w:rsidP="00C2704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GHEA Grapalat"/>
        </w:rPr>
        <w:t xml:space="preserve">ժ. </w:t>
      </w:r>
      <w:r w:rsidR="00F30323">
        <w:rPr>
          <w:rFonts w:ascii="GHEA Grapalat" w:hAnsi="GHEA Grapalat" w:cs="GHEA Grapalat"/>
        </w:rPr>
        <w:t>Ռազմանվագախմբային բաժին</w:t>
      </w:r>
      <w:r>
        <w:rPr>
          <w:rFonts w:ascii="GHEA Grapalat" w:hAnsi="GHEA Grapalat" w:cs="GHEA Grapalat"/>
        </w:rPr>
        <w:t>ը վերակազմավոր</w:t>
      </w:r>
      <w:r w:rsidR="00F30323">
        <w:rPr>
          <w:rFonts w:ascii="GHEA Grapalat" w:hAnsi="GHEA Grapalat" w:cs="GHEA Grapalat"/>
        </w:rPr>
        <w:t xml:space="preserve">վում է Գլխավոր շտաբի ռազմանվագախմբային </w:t>
      </w:r>
      <w:r>
        <w:rPr>
          <w:rFonts w:ascii="GHEA Grapalat" w:hAnsi="GHEA Grapalat" w:cs="GHEA Grapalat"/>
        </w:rPr>
        <w:t>ծառայությա</w:t>
      </w:r>
      <w:r w:rsidR="00F30323"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</w:rPr>
        <w:t>:</w:t>
      </w:r>
    </w:p>
    <w:p w:rsidR="00F30323" w:rsidRDefault="00F30323" w:rsidP="00F30323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BD75C8" w:rsidRPr="00BD75C8" w:rsidRDefault="00BD75C8" w:rsidP="00BD75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BD75C8" w:rsidRDefault="00BD75C8" w:rsidP="00BD75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BD75C8" w:rsidRDefault="00BD75C8" w:rsidP="00BD75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BD75C8" w:rsidRDefault="00BD75C8" w:rsidP="00BD75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BD75C8" w:rsidRDefault="00BD75C8" w:rsidP="00BD75C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6701B8" w:rsidRDefault="006701B8" w:rsidP="00F0560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3"/>
          <w:szCs w:val="23"/>
        </w:rPr>
      </w:pPr>
    </w:p>
    <w:p w:rsidR="00BD75C8" w:rsidRPr="00BD75C8" w:rsidRDefault="00BD75C8" w:rsidP="000E21C6">
      <w:pPr>
        <w:autoSpaceDE w:val="0"/>
        <w:autoSpaceDN w:val="0"/>
        <w:adjustRightInd w:val="0"/>
        <w:spacing w:after="0" w:line="240" w:lineRule="auto"/>
        <w:ind w:firstLine="403"/>
        <w:jc w:val="right"/>
        <w:rPr>
          <w:rFonts w:ascii="GHEA Grapalat" w:hAnsi="GHEA Grapalat" w:cs="AK Courier"/>
          <w:sz w:val="23"/>
          <w:szCs w:val="23"/>
        </w:rPr>
      </w:pPr>
      <w:r w:rsidRPr="00BD75C8">
        <w:rPr>
          <w:rFonts w:ascii="GHEA Grapalat" w:hAnsi="GHEA Grapalat" w:cs="AK Courier"/>
          <w:sz w:val="23"/>
          <w:szCs w:val="23"/>
        </w:rPr>
        <w:t>Հավելված</w:t>
      </w:r>
    </w:p>
    <w:p w:rsidR="00BD75C8" w:rsidRPr="00BD75C8" w:rsidRDefault="00BD75C8" w:rsidP="000E21C6">
      <w:pPr>
        <w:autoSpaceDE w:val="0"/>
        <w:autoSpaceDN w:val="0"/>
        <w:adjustRightInd w:val="0"/>
        <w:spacing w:after="0" w:line="240" w:lineRule="auto"/>
        <w:ind w:firstLine="403"/>
        <w:jc w:val="right"/>
        <w:rPr>
          <w:rFonts w:ascii="GHEA Grapalat" w:hAnsi="GHEA Grapalat" w:cs="AK Courier"/>
          <w:sz w:val="23"/>
          <w:szCs w:val="23"/>
        </w:rPr>
      </w:pPr>
      <w:r w:rsidRPr="00BD75C8">
        <w:rPr>
          <w:rFonts w:ascii="GHEA Grapalat" w:hAnsi="GHEA Grapalat" w:cs="AK Courier"/>
          <w:sz w:val="23"/>
          <w:szCs w:val="23"/>
        </w:rPr>
        <w:t xml:space="preserve">ՀՀ </w:t>
      </w:r>
      <w:r w:rsidR="00F05607">
        <w:rPr>
          <w:rFonts w:ascii="GHEA Grapalat" w:hAnsi="GHEA Grapalat" w:cs="AK Courier"/>
          <w:sz w:val="23"/>
          <w:szCs w:val="23"/>
        </w:rPr>
        <w:t>կառավարության</w:t>
      </w:r>
    </w:p>
    <w:p w:rsidR="00BD75C8" w:rsidRPr="00BD75C8" w:rsidRDefault="00EC59A7" w:rsidP="000E21C6">
      <w:pPr>
        <w:autoSpaceDE w:val="0"/>
        <w:autoSpaceDN w:val="0"/>
        <w:adjustRightInd w:val="0"/>
        <w:spacing w:after="0" w:line="240" w:lineRule="auto"/>
        <w:ind w:firstLine="403"/>
        <w:jc w:val="right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2019</w:t>
      </w:r>
      <w:r w:rsidR="00BD75C8" w:rsidRPr="00BD75C8">
        <w:rPr>
          <w:rFonts w:ascii="GHEA Grapalat" w:hAnsi="GHEA Grapalat" w:cs="AK Courier"/>
          <w:sz w:val="23"/>
          <w:szCs w:val="23"/>
        </w:rPr>
        <w:t xml:space="preserve"> թվականի </w:t>
      </w:r>
      <w:r w:rsidR="00C560E1">
        <w:rPr>
          <w:rFonts w:ascii="GHEA Grapalat" w:hAnsi="GHEA Grapalat" w:cs="AK Courier"/>
          <w:sz w:val="23"/>
          <w:szCs w:val="23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 xml:space="preserve">     </w:t>
      </w:r>
      <w:r w:rsidR="00BD75C8" w:rsidRPr="00BD75C8">
        <w:rPr>
          <w:rFonts w:ascii="GHEA Grapalat" w:hAnsi="GHEA Grapalat" w:cs="AK Courier"/>
          <w:sz w:val="23"/>
          <w:szCs w:val="23"/>
        </w:rPr>
        <w:t>-ի</w:t>
      </w:r>
      <w:r w:rsidR="00C560E1">
        <w:rPr>
          <w:rFonts w:ascii="GHEA Grapalat" w:hAnsi="GHEA Grapalat" w:cs="AK Courier"/>
          <w:sz w:val="23"/>
          <w:szCs w:val="23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 xml:space="preserve">N     </w:t>
      </w:r>
      <w:r w:rsidR="00BD75C8" w:rsidRPr="00BD75C8">
        <w:rPr>
          <w:rFonts w:ascii="GHEA Grapalat" w:hAnsi="GHEA Grapalat" w:cs="AK Courier"/>
          <w:sz w:val="23"/>
          <w:szCs w:val="23"/>
        </w:rPr>
        <w:t>-Լ որոշման</w:t>
      </w:r>
    </w:p>
    <w:p w:rsidR="00854002" w:rsidRPr="000E21C6" w:rsidRDefault="00854002" w:rsidP="000E21C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10"/>
          <w:szCs w:val="10"/>
        </w:rPr>
      </w:pPr>
    </w:p>
    <w:p w:rsidR="000E21C6" w:rsidRPr="00854002" w:rsidRDefault="000E21C6" w:rsidP="000E2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10"/>
          <w:szCs w:val="10"/>
        </w:rPr>
      </w:pPr>
    </w:p>
    <w:p w:rsidR="00BD75C8" w:rsidRPr="00BD75C8" w:rsidRDefault="00BD75C8" w:rsidP="000E21C6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3"/>
          <w:szCs w:val="23"/>
        </w:rPr>
      </w:pPr>
      <w:r w:rsidRPr="00BD75C8">
        <w:rPr>
          <w:rFonts w:ascii="GHEA Grapalat" w:hAnsi="GHEA Grapalat" w:cs="AK Courier"/>
          <w:sz w:val="23"/>
          <w:szCs w:val="23"/>
        </w:rPr>
        <w:t>ԿԱՆՈՆԱԴՐՈՒԹՅՈՒՆ</w:t>
      </w:r>
    </w:p>
    <w:p w:rsidR="00BD75C8" w:rsidRPr="00BD75C8" w:rsidRDefault="00F05607" w:rsidP="000E21C6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ԶԻՆՎԱԾ ՈՒԺԵՐԻ ԳԼԽԱՎՈՐ ՇՏԱԲԻ</w:t>
      </w:r>
    </w:p>
    <w:p w:rsidR="00854002" w:rsidRPr="000E21C6" w:rsidRDefault="00854002" w:rsidP="000E21C6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AK Courier" w:hAnsi="AK Courier" w:cs="AK Courier"/>
          <w:sz w:val="10"/>
          <w:szCs w:val="10"/>
        </w:rPr>
      </w:pPr>
    </w:p>
    <w:p w:rsidR="00854002" w:rsidRPr="000E21C6" w:rsidRDefault="00854002" w:rsidP="0085400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10"/>
          <w:szCs w:val="10"/>
        </w:rPr>
      </w:pP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>I. ԸՆԴՀԱՆՈՒՐ ԴՐՈՒՅԹՆԵՐ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1. </w:t>
      </w:r>
      <w:r w:rsidR="00C24AC5">
        <w:rPr>
          <w:rFonts w:ascii="GHEA Grapalat" w:hAnsi="GHEA Grapalat" w:cs="AK Courier"/>
          <w:sz w:val="23"/>
          <w:szCs w:val="23"/>
        </w:rPr>
        <w:t>Զ</w:t>
      </w:r>
      <w:r>
        <w:rPr>
          <w:rFonts w:ascii="GHEA Grapalat" w:hAnsi="GHEA Grapalat" w:cs="AK Courier"/>
          <w:sz w:val="23"/>
          <w:szCs w:val="23"/>
        </w:rPr>
        <w:t>ինված ուժերի գլխավոր շտաբը</w:t>
      </w:r>
      <w:r w:rsidRPr="00854002">
        <w:rPr>
          <w:rFonts w:ascii="GHEA Grapalat" w:hAnsi="GHEA Grapalat" w:cs="AK Courier"/>
          <w:sz w:val="23"/>
          <w:szCs w:val="23"/>
        </w:rPr>
        <w:t xml:space="preserve"> (այսուհետ` </w:t>
      </w:r>
      <w:r>
        <w:rPr>
          <w:rFonts w:ascii="GHEA Grapalat" w:hAnsi="GHEA Grapalat" w:cs="AK Courier"/>
          <w:sz w:val="23"/>
          <w:szCs w:val="23"/>
        </w:rPr>
        <w:t>գլխավոր շտաբ</w:t>
      </w:r>
      <w:r w:rsidRPr="00854002">
        <w:rPr>
          <w:rFonts w:ascii="GHEA Grapalat" w:hAnsi="GHEA Grapalat" w:cs="AK Courier"/>
          <w:sz w:val="23"/>
          <w:szCs w:val="23"/>
        </w:rPr>
        <w:t xml:space="preserve">) </w:t>
      </w:r>
      <w:r w:rsidR="00C24AC5">
        <w:rPr>
          <w:rFonts w:ascii="GHEA Grapalat" w:hAnsi="GHEA Grapalat" w:cs="AK Courier"/>
          <w:sz w:val="23"/>
          <w:szCs w:val="23"/>
        </w:rPr>
        <w:t>Պ</w:t>
      </w:r>
      <w:r>
        <w:rPr>
          <w:rFonts w:ascii="GHEA Grapalat" w:hAnsi="GHEA Grapalat" w:cs="AK Courier"/>
          <w:sz w:val="23"/>
          <w:szCs w:val="23"/>
        </w:rPr>
        <w:t>աշտպանության նախարարությանը</w:t>
      </w:r>
      <w:r w:rsidRPr="00854002">
        <w:rPr>
          <w:rFonts w:ascii="GHEA Grapalat" w:hAnsi="GHEA Grapalat" w:cs="AK Courier"/>
          <w:sz w:val="23"/>
          <w:szCs w:val="23"/>
        </w:rPr>
        <w:t xml:space="preserve"> ենթակա մարմին է, որն ապահովում է </w:t>
      </w:r>
      <w:r w:rsidR="000A5B26">
        <w:rPr>
          <w:rFonts w:ascii="GHEA Grapalat" w:hAnsi="GHEA Grapalat" w:cs="AK Courier"/>
          <w:sz w:val="23"/>
          <w:szCs w:val="23"/>
        </w:rPr>
        <w:t xml:space="preserve">պաշտպանության </w:t>
      </w:r>
      <w:r w:rsidR="000A5B26" w:rsidRPr="00BD75C8">
        <w:rPr>
          <w:rFonts w:ascii="GHEA Grapalat" w:hAnsi="GHEA Grapalat" w:cs="AK Courier"/>
          <w:sz w:val="23"/>
          <w:szCs w:val="23"/>
        </w:rPr>
        <w:t xml:space="preserve">ոլորտում </w:t>
      </w:r>
      <w:r w:rsidR="00C24AC5">
        <w:rPr>
          <w:rFonts w:ascii="GHEA Grapalat" w:hAnsi="GHEA Grapalat" w:cs="AK Courier"/>
          <w:sz w:val="23"/>
          <w:szCs w:val="23"/>
        </w:rPr>
        <w:t>Կ</w:t>
      </w:r>
      <w:r w:rsidR="000A5B26" w:rsidRPr="00BD75C8">
        <w:rPr>
          <w:rFonts w:ascii="GHEA Grapalat" w:hAnsi="GHEA Grapalat" w:cs="AK Courier"/>
          <w:sz w:val="23"/>
          <w:szCs w:val="23"/>
        </w:rPr>
        <w:t>առավարության քաղաքականությ</w:t>
      </w:r>
      <w:r w:rsidR="000A5B26">
        <w:rPr>
          <w:rFonts w:ascii="GHEA Grapalat" w:hAnsi="GHEA Grapalat" w:cs="AK Courier"/>
          <w:sz w:val="23"/>
          <w:szCs w:val="23"/>
        </w:rPr>
        <w:t>ան իրականացումը</w:t>
      </w:r>
      <w:r w:rsidRPr="00854002">
        <w:rPr>
          <w:rFonts w:ascii="GHEA Grapalat" w:hAnsi="GHEA Grapalat" w:cs="AK Courier"/>
          <w:sz w:val="23"/>
          <w:szCs w:val="23"/>
        </w:rPr>
        <w:t>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2. </w:t>
      </w:r>
      <w:r w:rsidR="000A5B26">
        <w:rPr>
          <w:rFonts w:ascii="GHEA Grapalat" w:hAnsi="GHEA Grapalat" w:cs="AK Courier"/>
          <w:sz w:val="23"/>
          <w:szCs w:val="23"/>
        </w:rPr>
        <w:t>Գլխավոր շտաբը</w:t>
      </w:r>
      <w:r w:rsidRPr="00854002">
        <w:rPr>
          <w:rFonts w:ascii="GHEA Grapalat" w:hAnsi="GHEA Grapalat" w:cs="AK Courier"/>
          <w:sz w:val="23"/>
          <w:szCs w:val="23"/>
        </w:rPr>
        <w:t xml:space="preserve"> ստեղծվում, վերակազմակերպվում է,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Pr="00854002">
        <w:rPr>
          <w:rFonts w:ascii="GHEA Grapalat" w:hAnsi="GHEA Grapalat" w:cs="AK Courier"/>
          <w:sz w:val="23"/>
          <w:szCs w:val="23"/>
        </w:rPr>
        <w:t xml:space="preserve"> նրա գործունեությունը դադարեցվում է օրենքով: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3. </w:t>
      </w:r>
      <w:r w:rsidR="000A5B26">
        <w:rPr>
          <w:rFonts w:ascii="GHEA Grapalat" w:hAnsi="GHEA Grapalat" w:cs="AK Courier"/>
          <w:sz w:val="23"/>
          <w:szCs w:val="23"/>
        </w:rPr>
        <w:t>Գլխավոր շտաբը</w:t>
      </w:r>
      <w:r w:rsidRPr="00854002">
        <w:rPr>
          <w:rFonts w:ascii="GHEA Grapalat" w:hAnsi="GHEA Grapalat" w:cs="AK Courier"/>
          <w:sz w:val="23"/>
          <w:szCs w:val="23"/>
        </w:rPr>
        <w:t xml:space="preserve"> գործում է Հայաստանի Հանրապետության Սահմանադրության, օրենքների, իրավական այլ ակտերի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Pr="00854002">
        <w:rPr>
          <w:rFonts w:ascii="GHEA Grapalat" w:hAnsi="GHEA Grapalat" w:cs="AK Courier"/>
          <w:sz w:val="23"/>
          <w:szCs w:val="23"/>
        </w:rPr>
        <w:t xml:space="preserve"> իր կանոնադրության հիման վրա: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4. </w:t>
      </w:r>
      <w:r w:rsidR="000A5B26">
        <w:rPr>
          <w:rFonts w:ascii="GHEA Grapalat" w:hAnsi="GHEA Grapalat" w:cs="AK Courier"/>
          <w:sz w:val="23"/>
          <w:szCs w:val="23"/>
        </w:rPr>
        <w:t>Գլխավոր շտաբ</w:t>
      </w:r>
      <w:r w:rsidRPr="00854002">
        <w:rPr>
          <w:rFonts w:ascii="GHEA Grapalat" w:hAnsi="GHEA Grapalat" w:cs="AK Courier"/>
          <w:sz w:val="23"/>
          <w:szCs w:val="23"/>
        </w:rPr>
        <w:t>ի անվանումն է`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1) հայերեն` Հայաստանի Հանրապետության </w:t>
      </w:r>
      <w:r w:rsidR="000A5B26">
        <w:rPr>
          <w:rFonts w:ascii="GHEA Grapalat" w:hAnsi="GHEA Grapalat" w:cs="AK Courier"/>
          <w:sz w:val="23"/>
          <w:szCs w:val="23"/>
        </w:rPr>
        <w:t>զինված ուժերի գլխավոր շտաբ</w:t>
      </w:r>
      <w:r w:rsidRPr="00854002">
        <w:rPr>
          <w:rFonts w:ascii="GHEA Grapalat" w:hAnsi="GHEA Grapalat" w:cs="AK Courier"/>
          <w:sz w:val="23"/>
          <w:szCs w:val="23"/>
        </w:rPr>
        <w:t>.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2) ռուսերեն` </w:t>
      </w:r>
      <w:r w:rsidR="00412652">
        <w:rPr>
          <w:rFonts w:ascii="GHEA Grapalat" w:hAnsi="GHEA Grapalat" w:cs="AK Courier"/>
          <w:sz w:val="23"/>
          <w:szCs w:val="23"/>
        </w:rPr>
        <w:t>Генеральный штаб</w:t>
      </w:r>
      <w:r w:rsidR="000A5B26">
        <w:rPr>
          <w:rFonts w:ascii="GHEA Grapalat" w:hAnsi="GHEA Grapalat" w:cs="AK Courier"/>
          <w:sz w:val="23"/>
          <w:szCs w:val="23"/>
        </w:rPr>
        <w:t xml:space="preserve"> </w:t>
      </w:r>
      <w:r w:rsidR="00412652">
        <w:rPr>
          <w:rFonts w:ascii="GHEA Grapalat" w:hAnsi="GHEA Grapalat" w:cs="AK Courier"/>
          <w:sz w:val="23"/>
          <w:szCs w:val="23"/>
        </w:rPr>
        <w:t>вооружëнных сил Республики Армения</w:t>
      </w:r>
      <w:r w:rsidRPr="00854002">
        <w:rPr>
          <w:rFonts w:ascii="GHEA Grapalat" w:hAnsi="GHEA Grapalat" w:cs="AK Courier"/>
          <w:sz w:val="23"/>
          <w:szCs w:val="23"/>
        </w:rPr>
        <w:t>.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3) անգլերեն` </w:t>
      </w:r>
      <w:r w:rsidR="002A4F6B">
        <w:rPr>
          <w:rFonts w:ascii="GHEA Grapalat" w:hAnsi="GHEA Grapalat" w:cs="AK Courier"/>
          <w:sz w:val="23"/>
          <w:szCs w:val="23"/>
        </w:rPr>
        <w:t xml:space="preserve">General Staff of the Armed Forces </w:t>
      </w:r>
      <w:r w:rsidRPr="00854002">
        <w:rPr>
          <w:rFonts w:ascii="GHEA Grapalat" w:hAnsi="GHEA Grapalat" w:cs="AK Courier"/>
          <w:sz w:val="23"/>
          <w:szCs w:val="23"/>
        </w:rPr>
        <w:t>of the Republic of Armenia.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4) ֆրանսերեն` </w:t>
      </w:r>
      <w:r w:rsidR="002A4F6B">
        <w:rPr>
          <w:rFonts w:ascii="GHEA Grapalat" w:hAnsi="GHEA Grapalat" w:cs="AK Courier"/>
          <w:sz w:val="23"/>
          <w:szCs w:val="23"/>
        </w:rPr>
        <w:t>E</w:t>
      </w:r>
      <w:r w:rsidR="00F87675">
        <w:rPr>
          <w:rFonts w:ascii="GHEA Grapalat" w:hAnsi="GHEA Grapalat" w:cs="AK Courier"/>
          <w:sz w:val="23"/>
          <w:szCs w:val="23"/>
        </w:rPr>
        <w:t xml:space="preserve">tat-Major des Forces Armees </w:t>
      </w:r>
      <w:r w:rsidRPr="00854002">
        <w:rPr>
          <w:rFonts w:ascii="GHEA Grapalat" w:hAnsi="GHEA Grapalat" w:cs="AK Courier"/>
          <w:sz w:val="23"/>
          <w:szCs w:val="23"/>
        </w:rPr>
        <w:t>de la Republique d'Armenie: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5.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Pr="00854002">
        <w:rPr>
          <w:rFonts w:ascii="GHEA Grapalat" w:hAnsi="GHEA Grapalat" w:cs="AK Courier"/>
          <w:sz w:val="23"/>
          <w:szCs w:val="23"/>
        </w:rPr>
        <w:t xml:space="preserve">ն ունի Հայաստանի Հանրապետության զինանշանի պատկերով ու իր` հայերեն անվանմամբ կլոր կնիք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Pr="00854002">
        <w:rPr>
          <w:rFonts w:ascii="GHEA Grapalat" w:hAnsi="GHEA Grapalat" w:cs="AK Courier"/>
          <w:sz w:val="23"/>
          <w:szCs w:val="23"/>
        </w:rPr>
        <w:t xml:space="preserve"> </w:t>
      </w:r>
      <w:r w:rsidR="00F70F49">
        <w:rPr>
          <w:rFonts w:ascii="GHEA Grapalat" w:hAnsi="GHEA Grapalat" w:cs="AK Courier"/>
          <w:sz w:val="23"/>
          <w:szCs w:val="23"/>
        </w:rPr>
        <w:t>ձև</w:t>
      </w:r>
      <w:r w:rsidRPr="00854002">
        <w:rPr>
          <w:rFonts w:ascii="GHEA Grapalat" w:hAnsi="GHEA Grapalat" w:cs="AK Courier"/>
          <w:sz w:val="23"/>
          <w:szCs w:val="23"/>
        </w:rPr>
        <w:t xml:space="preserve">աթղթեր: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Pr="00854002">
        <w:rPr>
          <w:rFonts w:ascii="GHEA Grapalat" w:hAnsi="GHEA Grapalat" w:cs="AK Courier"/>
          <w:sz w:val="23"/>
          <w:szCs w:val="23"/>
        </w:rPr>
        <w:t xml:space="preserve">ն կարող է ունենալ խորհրդանիշ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Pr="00854002">
        <w:rPr>
          <w:rFonts w:ascii="GHEA Grapalat" w:hAnsi="GHEA Grapalat" w:cs="AK Courier"/>
          <w:sz w:val="23"/>
          <w:szCs w:val="23"/>
        </w:rPr>
        <w:t xml:space="preserve"> անհատականացման այլ միջոցներ: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6.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Pr="00854002">
        <w:rPr>
          <w:rFonts w:ascii="GHEA Grapalat" w:hAnsi="GHEA Grapalat" w:cs="AK Courier"/>
          <w:sz w:val="23"/>
          <w:szCs w:val="23"/>
        </w:rPr>
        <w:t xml:space="preserve">ի կառուցվածքում ընդգրկվում են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Pr="00854002">
        <w:rPr>
          <w:rFonts w:ascii="GHEA Grapalat" w:hAnsi="GHEA Grapalat" w:cs="AK Courier"/>
          <w:sz w:val="23"/>
          <w:szCs w:val="23"/>
        </w:rPr>
        <w:t xml:space="preserve">ի </w:t>
      </w:r>
      <w:r w:rsidR="00A85A03">
        <w:rPr>
          <w:rFonts w:ascii="GHEA Grapalat" w:hAnsi="GHEA Grapalat" w:cs="AK Courier"/>
          <w:sz w:val="23"/>
          <w:szCs w:val="23"/>
        </w:rPr>
        <w:t>պետի</w:t>
      </w:r>
      <w:r w:rsidRPr="00854002">
        <w:rPr>
          <w:rFonts w:ascii="GHEA Grapalat" w:hAnsi="GHEA Grapalat" w:cs="AK Courier"/>
          <w:sz w:val="23"/>
          <w:szCs w:val="23"/>
        </w:rPr>
        <w:t xml:space="preserve">,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="00A85A03" w:rsidRPr="00854002">
        <w:rPr>
          <w:rFonts w:ascii="GHEA Grapalat" w:hAnsi="GHEA Grapalat" w:cs="AK Courier"/>
          <w:sz w:val="23"/>
          <w:szCs w:val="23"/>
        </w:rPr>
        <w:t xml:space="preserve">ի </w:t>
      </w:r>
      <w:r w:rsidR="00A85A03">
        <w:rPr>
          <w:rFonts w:ascii="GHEA Grapalat" w:hAnsi="GHEA Grapalat" w:cs="AK Courier"/>
          <w:sz w:val="23"/>
          <w:szCs w:val="23"/>
        </w:rPr>
        <w:t>պետ</w:t>
      </w:r>
      <w:r w:rsidRPr="00854002">
        <w:rPr>
          <w:rFonts w:ascii="GHEA Grapalat" w:hAnsi="GHEA Grapalat" w:cs="AK Courier"/>
          <w:sz w:val="23"/>
          <w:szCs w:val="23"/>
        </w:rPr>
        <w:t xml:space="preserve"> տեղակալ</w:t>
      </w:r>
      <w:r w:rsidR="00A85A03">
        <w:rPr>
          <w:rFonts w:ascii="GHEA Grapalat" w:hAnsi="GHEA Grapalat" w:cs="AK Courier"/>
          <w:sz w:val="23"/>
          <w:szCs w:val="23"/>
        </w:rPr>
        <w:t>ների</w:t>
      </w:r>
      <w:r w:rsidRPr="00854002">
        <w:rPr>
          <w:rFonts w:ascii="GHEA Grapalat" w:hAnsi="GHEA Grapalat" w:cs="AK Courier"/>
          <w:sz w:val="23"/>
          <w:szCs w:val="23"/>
        </w:rPr>
        <w:t xml:space="preserve">,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="00A85A03" w:rsidRPr="00854002">
        <w:rPr>
          <w:rFonts w:ascii="GHEA Grapalat" w:hAnsi="GHEA Grapalat" w:cs="AK Courier"/>
          <w:sz w:val="23"/>
          <w:szCs w:val="23"/>
        </w:rPr>
        <w:t xml:space="preserve">ի </w:t>
      </w:r>
      <w:r w:rsidR="00A85A03">
        <w:rPr>
          <w:rFonts w:ascii="GHEA Grapalat" w:hAnsi="GHEA Grapalat" w:cs="AK Courier"/>
          <w:sz w:val="23"/>
          <w:szCs w:val="23"/>
        </w:rPr>
        <w:t>պետի օգնականի</w:t>
      </w:r>
      <w:r w:rsidR="00C24AC5">
        <w:rPr>
          <w:rFonts w:ascii="GHEA Grapalat" w:hAnsi="GHEA Grapalat" w:cs="AK Courier"/>
          <w:sz w:val="23"/>
          <w:szCs w:val="23"/>
        </w:rPr>
        <w:t xml:space="preserve"> պաշտոնները</w:t>
      </w:r>
      <w:r w:rsidRPr="00854002">
        <w:rPr>
          <w:rFonts w:ascii="GHEA Grapalat" w:hAnsi="GHEA Grapalat" w:cs="AK Courier"/>
          <w:sz w:val="23"/>
          <w:szCs w:val="23"/>
        </w:rPr>
        <w:t>, կառուցվածքային ստորաբաժանումները: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7.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="00A85A03" w:rsidRPr="00854002">
        <w:rPr>
          <w:rFonts w:ascii="GHEA Grapalat" w:hAnsi="GHEA Grapalat" w:cs="AK Courier"/>
          <w:sz w:val="23"/>
          <w:szCs w:val="23"/>
        </w:rPr>
        <w:t>ի</w:t>
      </w:r>
      <w:r w:rsidRPr="00854002">
        <w:rPr>
          <w:rFonts w:ascii="GHEA Grapalat" w:hAnsi="GHEA Grapalat" w:cs="AK Courier"/>
          <w:sz w:val="23"/>
          <w:szCs w:val="23"/>
        </w:rPr>
        <w:t>ն Հայաստանի Հանրապետության օրենսդրությամբ սահմանված կարգով կարող է վերապահվել պետական բաժնետոմսերի կամ բաժնեմասերի տիրապետման իրավասություն:</w:t>
      </w:r>
    </w:p>
    <w:p w:rsidR="00854002" w:rsidRPr="00854002" w:rsidRDefault="00854002" w:rsidP="000E21C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lastRenderedPageBreak/>
        <w:t xml:space="preserve">8.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="00A85A03" w:rsidRPr="00854002">
        <w:rPr>
          <w:rFonts w:ascii="GHEA Grapalat" w:hAnsi="GHEA Grapalat" w:cs="AK Courier"/>
          <w:sz w:val="23"/>
          <w:szCs w:val="23"/>
        </w:rPr>
        <w:t>ի</w:t>
      </w:r>
      <w:r w:rsidRPr="00854002">
        <w:rPr>
          <w:rFonts w:ascii="GHEA Grapalat" w:hAnsi="GHEA Grapalat" w:cs="AK Courier"/>
          <w:sz w:val="23"/>
          <w:szCs w:val="23"/>
        </w:rPr>
        <w:t xml:space="preserve"> գտնվելու վայրն է` Հայաստանի Հանրապետություն, քաղաք </w:t>
      </w:r>
      <w:r w:rsidR="00F70F49">
        <w:rPr>
          <w:rFonts w:ascii="GHEA Grapalat" w:hAnsi="GHEA Grapalat" w:cs="AK Courier"/>
          <w:sz w:val="23"/>
          <w:szCs w:val="23"/>
        </w:rPr>
        <w:t>Երև</w:t>
      </w:r>
      <w:r w:rsidRPr="00854002">
        <w:rPr>
          <w:rFonts w:ascii="GHEA Grapalat" w:hAnsi="GHEA Grapalat" w:cs="AK Courier"/>
          <w:sz w:val="23"/>
          <w:szCs w:val="23"/>
        </w:rPr>
        <w:t xml:space="preserve">ան, </w:t>
      </w:r>
      <w:r w:rsidR="00A85A03">
        <w:rPr>
          <w:rFonts w:ascii="GHEA Grapalat" w:hAnsi="GHEA Grapalat" w:cs="AK Courier"/>
          <w:sz w:val="23"/>
          <w:szCs w:val="23"/>
        </w:rPr>
        <w:t>Բագրևանդի 5</w:t>
      </w:r>
      <w:r w:rsidRPr="00854002">
        <w:rPr>
          <w:rFonts w:ascii="GHEA Grapalat" w:hAnsi="GHEA Grapalat" w:cs="AK Courier"/>
          <w:sz w:val="23"/>
          <w:szCs w:val="23"/>
        </w:rPr>
        <w:t>:</w:t>
      </w:r>
    </w:p>
    <w:p w:rsidR="003A4DAF" w:rsidRDefault="003A4DAF" w:rsidP="00A85A03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</w:p>
    <w:p w:rsidR="00854002" w:rsidRPr="00854002" w:rsidRDefault="00854002" w:rsidP="00A85A03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II. </w:t>
      </w:r>
      <w:r w:rsidR="00A85A03">
        <w:rPr>
          <w:rFonts w:ascii="GHEA Grapalat" w:hAnsi="GHEA Grapalat" w:cs="AK Courier"/>
          <w:sz w:val="23"/>
          <w:szCs w:val="23"/>
        </w:rPr>
        <w:t>ԳԼԽԱՎՈՐ ՇՏԱԲԻ</w:t>
      </w:r>
      <w:r w:rsidRPr="00854002">
        <w:rPr>
          <w:rFonts w:ascii="GHEA Grapalat" w:hAnsi="GHEA Grapalat" w:cs="AK Courier"/>
          <w:sz w:val="23"/>
          <w:szCs w:val="23"/>
        </w:rPr>
        <w:t xml:space="preserve"> </w:t>
      </w:r>
      <w:r w:rsidR="001F7B60">
        <w:rPr>
          <w:rFonts w:ascii="GHEA Grapalat" w:hAnsi="GHEA Grapalat" w:cs="AK Courier"/>
          <w:sz w:val="23"/>
          <w:szCs w:val="23"/>
        </w:rPr>
        <w:t>ՆՊԱՏԱԿԸ ԵՎ</w:t>
      </w:r>
      <w:r w:rsidRPr="00854002">
        <w:rPr>
          <w:rFonts w:ascii="GHEA Grapalat" w:hAnsi="GHEA Grapalat" w:cs="AK Courier"/>
          <w:sz w:val="23"/>
          <w:szCs w:val="23"/>
        </w:rPr>
        <w:t xml:space="preserve"> ԽՆԴԻՐՆԵՐԸ</w:t>
      </w:r>
    </w:p>
    <w:p w:rsidR="00854002" w:rsidRPr="00A85A03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9.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="00A85A03" w:rsidRPr="00854002">
        <w:rPr>
          <w:rFonts w:ascii="GHEA Grapalat" w:hAnsi="GHEA Grapalat" w:cs="AK Courier"/>
          <w:sz w:val="23"/>
          <w:szCs w:val="23"/>
        </w:rPr>
        <w:t>ի</w:t>
      </w:r>
      <w:r w:rsidRPr="00854002">
        <w:rPr>
          <w:rFonts w:ascii="GHEA Grapalat" w:hAnsi="GHEA Grapalat" w:cs="AK Courier"/>
          <w:sz w:val="23"/>
          <w:szCs w:val="23"/>
        </w:rPr>
        <w:t xml:space="preserve"> </w:t>
      </w:r>
      <w:r w:rsidR="001F7B60">
        <w:rPr>
          <w:rFonts w:ascii="GHEA Grapalat" w:hAnsi="GHEA Grapalat" w:cs="AK Courier"/>
          <w:sz w:val="23"/>
          <w:szCs w:val="23"/>
        </w:rPr>
        <w:t>նպատակն է</w:t>
      </w:r>
      <w:r w:rsidRPr="00854002">
        <w:rPr>
          <w:rFonts w:ascii="GHEA Grapalat" w:hAnsi="GHEA Grapalat" w:cs="AK Courier"/>
          <w:sz w:val="23"/>
          <w:szCs w:val="23"/>
        </w:rPr>
        <w:t>`</w:t>
      </w:r>
    </w:p>
    <w:p w:rsidR="00854002" w:rsidRPr="00854002" w:rsidRDefault="00854002" w:rsidP="001F7B60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 w:rsidRPr="001F7B60">
        <w:rPr>
          <w:rFonts w:ascii="GHEA Grapalat" w:hAnsi="GHEA Grapalat" w:cs="AK Courier"/>
          <w:sz w:val="23"/>
          <w:szCs w:val="23"/>
        </w:rPr>
        <w:t>1)</w:t>
      </w:r>
      <w:r w:rsidR="00A85A03" w:rsidRPr="001F7B60">
        <w:rPr>
          <w:rFonts w:ascii="GHEA Grapalat" w:hAnsi="GHEA Grapalat" w:cs="AK Courier"/>
          <w:sz w:val="23"/>
          <w:szCs w:val="23"/>
        </w:rPr>
        <w:t xml:space="preserve"> </w:t>
      </w:r>
      <w:r w:rsidR="001F7B60">
        <w:rPr>
          <w:rFonts w:ascii="GHEA Grapalat" w:hAnsi="GHEA Grapalat" w:cs="AK Courier"/>
          <w:sz w:val="23"/>
          <w:szCs w:val="23"/>
        </w:rPr>
        <w:t xml:space="preserve">ապահովել </w:t>
      </w:r>
      <w:r w:rsidR="00BB76E8" w:rsidRPr="001F7B60">
        <w:rPr>
          <w:rFonts w:ascii="GHEA Grapalat" w:hAnsi="GHEA Grapalat" w:cs="AK Courier"/>
          <w:sz w:val="23"/>
          <w:szCs w:val="23"/>
        </w:rPr>
        <w:t xml:space="preserve">զինված ուժերի կողմից </w:t>
      </w:r>
      <w:r w:rsidR="001A3549" w:rsidRPr="001F7B60">
        <w:rPr>
          <w:rFonts w:ascii="GHEA Grapalat" w:hAnsi="GHEA Grapalat" w:cs="AK Courier"/>
          <w:sz w:val="23"/>
          <w:szCs w:val="23"/>
        </w:rPr>
        <w:t xml:space="preserve">Հայաստանի Հանրապետության պաշտպանության, անվտանգության, տարածքային ամբողջականության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1A3549" w:rsidRPr="001F7B60">
        <w:rPr>
          <w:rFonts w:ascii="GHEA Grapalat" w:hAnsi="GHEA Grapalat" w:cs="AK Courier"/>
          <w:sz w:val="23"/>
          <w:szCs w:val="23"/>
        </w:rPr>
        <w:t xml:space="preserve"> սահմանների անձեռնմխելիության </w:t>
      </w:r>
      <w:r w:rsidR="00BB76E8" w:rsidRPr="001F7B60">
        <w:rPr>
          <w:rFonts w:ascii="GHEA Grapalat" w:hAnsi="GHEA Grapalat" w:cs="AK Courier"/>
          <w:sz w:val="23"/>
          <w:szCs w:val="23"/>
        </w:rPr>
        <w:t xml:space="preserve">ռազմական բաղադրիչի </w:t>
      </w:r>
      <w:r w:rsidR="001A3549" w:rsidRPr="001F7B60">
        <w:rPr>
          <w:rFonts w:ascii="GHEA Grapalat" w:hAnsi="GHEA Grapalat" w:cs="AK Courier"/>
          <w:sz w:val="23"/>
          <w:szCs w:val="23"/>
        </w:rPr>
        <w:t>ապահով</w:t>
      </w:r>
      <w:r w:rsidR="00BB76E8" w:rsidRPr="001F7B60">
        <w:rPr>
          <w:rFonts w:ascii="GHEA Grapalat" w:hAnsi="GHEA Grapalat" w:cs="AK Courier"/>
          <w:sz w:val="23"/>
          <w:szCs w:val="23"/>
        </w:rPr>
        <w:t xml:space="preserve">ման ուղղությամբ </w:t>
      </w:r>
      <w:r w:rsidR="001F7B60">
        <w:rPr>
          <w:rFonts w:ascii="GHEA Grapalat" w:hAnsi="GHEA Grapalat" w:cs="AK Courier"/>
          <w:sz w:val="23"/>
          <w:szCs w:val="23"/>
        </w:rPr>
        <w:t>Կառավարության քաղաքականությունը</w:t>
      </w:r>
      <w:r w:rsidRPr="00854002">
        <w:rPr>
          <w:rFonts w:ascii="GHEA Grapalat" w:hAnsi="GHEA Grapalat" w:cs="AK Courier"/>
          <w:sz w:val="23"/>
          <w:szCs w:val="23"/>
        </w:rPr>
        <w:t>:</w:t>
      </w:r>
    </w:p>
    <w:p w:rsid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10. </w:t>
      </w:r>
      <w:r w:rsidR="00A85A03">
        <w:rPr>
          <w:rFonts w:ascii="GHEA Grapalat" w:hAnsi="GHEA Grapalat" w:cs="AK Courier"/>
          <w:sz w:val="23"/>
          <w:szCs w:val="23"/>
        </w:rPr>
        <w:t>Գլխավոր շտաբ</w:t>
      </w:r>
      <w:r w:rsidR="00A85A03" w:rsidRPr="00854002">
        <w:rPr>
          <w:rFonts w:ascii="GHEA Grapalat" w:hAnsi="GHEA Grapalat" w:cs="AK Courier"/>
          <w:sz w:val="23"/>
          <w:szCs w:val="23"/>
        </w:rPr>
        <w:t>ի</w:t>
      </w:r>
      <w:r w:rsidRPr="00854002">
        <w:rPr>
          <w:rFonts w:ascii="GHEA Grapalat" w:hAnsi="GHEA Grapalat" w:cs="AK Courier"/>
          <w:sz w:val="23"/>
          <w:szCs w:val="23"/>
        </w:rPr>
        <w:t xml:space="preserve"> խնդիրներն են`</w:t>
      </w:r>
    </w:p>
    <w:p w:rsidR="006F155F" w:rsidRPr="00854002" w:rsidRDefault="006F155F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 xml:space="preserve">1) օրենքով սահմանված զինված ուժերի խնդիրների կատարման ապահովումը. </w:t>
      </w:r>
    </w:p>
    <w:p w:rsidR="006F155F" w:rsidRPr="00467979" w:rsidRDefault="006F155F" w:rsidP="0046797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 w:rsidRPr="006F155F">
        <w:rPr>
          <w:rFonts w:ascii="GHEA Grapalat" w:hAnsi="GHEA Grapalat" w:cs="AK Courier"/>
          <w:sz w:val="23"/>
          <w:szCs w:val="23"/>
        </w:rPr>
        <w:t>2</w:t>
      </w:r>
      <w:r w:rsidR="00854002" w:rsidRPr="006F155F">
        <w:rPr>
          <w:rFonts w:ascii="GHEA Grapalat" w:hAnsi="GHEA Grapalat" w:cs="AK Courier"/>
          <w:sz w:val="23"/>
          <w:szCs w:val="23"/>
        </w:rPr>
        <w:t>)</w:t>
      </w:r>
      <w:r w:rsidRPr="006F155F">
        <w:rPr>
          <w:rFonts w:ascii="GHEA Grapalat" w:eastAsia="Times New Roman" w:hAnsi="GHEA Grapalat" w:cs="GHEA Grapalat"/>
          <w:sz w:val="23"/>
          <w:szCs w:val="23"/>
        </w:rPr>
        <w:t xml:space="preserve"> </w:t>
      </w:r>
      <w:r w:rsidRPr="006F155F">
        <w:rPr>
          <w:rFonts w:ascii="GHEA Grapalat" w:hAnsi="GHEA Grapalat" w:cs="AK Courier"/>
          <w:sz w:val="23"/>
          <w:szCs w:val="23"/>
        </w:rPr>
        <w:t xml:space="preserve">հավանական պատերազմի </w:t>
      </w:r>
      <w:r>
        <w:rPr>
          <w:rFonts w:ascii="GHEA Grapalat" w:hAnsi="GHEA Grapalat" w:cs="AK Courier"/>
          <w:sz w:val="23"/>
          <w:szCs w:val="23"/>
        </w:rPr>
        <w:t>և</w:t>
      </w:r>
      <w:r w:rsidRPr="006F155F">
        <w:rPr>
          <w:rFonts w:ascii="GHEA Grapalat" w:hAnsi="GHEA Grapalat" w:cs="AK Courier"/>
          <w:sz w:val="23"/>
          <w:szCs w:val="23"/>
        </w:rPr>
        <w:t xml:space="preserve"> ռազմական գործողությունների վարման մեթոդների </w:t>
      </w:r>
      <w:r>
        <w:rPr>
          <w:rFonts w:ascii="GHEA Grapalat" w:hAnsi="GHEA Grapalat" w:cs="AK Courier"/>
          <w:sz w:val="23"/>
          <w:szCs w:val="23"/>
        </w:rPr>
        <w:t>ու</w:t>
      </w:r>
      <w:r w:rsidRPr="006F155F">
        <w:rPr>
          <w:rFonts w:ascii="GHEA Grapalat" w:hAnsi="GHEA Grapalat" w:cs="AK Courier"/>
          <w:sz w:val="23"/>
          <w:szCs w:val="23"/>
        </w:rPr>
        <w:t xml:space="preserve"> միջոցների, ռազմական սպառնալիքների կանխատես</w:t>
      </w:r>
      <w:r>
        <w:rPr>
          <w:rFonts w:ascii="GHEA Grapalat" w:hAnsi="GHEA Grapalat" w:cs="AK Courier"/>
          <w:sz w:val="23"/>
          <w:szCs w:val="23"/>
        </w:rPr>
        <w:t>ման</w:t>
      </w:r>
      <w:r w:rsidRPr="006F155F">
        <w:rPr>
          <w:rFonts w:ascii="GHEA Grapalat" w:hAnsi="GHEA Grapalat" w:cs="AK Courier"/>
          <w:sz w:val="23"/>
          <w:szCs w:val="23"/>
        </w:rPr>
        <w:t>, գնահատ</w:t>
      </w:r>
      <w:r>
        <w:rPr>
          <w:rFonts w:ascii="GHEA Grapalat" w:hAnsi="GHEA Grapalat" w:cs="AK Courier"/>
          <w:sz w:val="23"/>
          <w:szCs w:val="23"/>
        </w:rPr>
        <w:t>ման և</w:t>
      </w:r>
      <w:r w:rsidRPr="006F155F">
        <w:rPr>
          <w:rFonts w:ascii="GHEA Grapalat" w:hAnsi="GHEA Grapalat" w:cs="AK Courier"/>
          <w:sz w:val="23"/>
          <w:szCs w:val="23"/>
        </w:rPr>
        <w:t xml:space="preserve"> կանխարգելման միջոցառումների պլանավոր</w:t>
      </w:r>
      <w:r>
        <w:rPr>
          <w:rFonts w:ascii="GHEA Grapalat" w:hAnsi="GHEA Grapalat" w:cs="AK Courier"/>
          <w:sz w:val="23"/>
          <w:szCs w:val="23"/>
        </w:rPr>
        <w:t>ման ապահովումը.</w:t>
      </w:r>
    </w:p>
    <w:p w:rsidR="006F155F" w:rsidRDefault="006F155F" w:rsidP="008536BF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3) զինված ուժերի մարտական պատրաստության, մարտական և զորահավաքային անհրաժեշտ պատրաստականության ապահովումը.</w:t>
      </w:r>
    </w:p>
    <w:p w:rsidR="00FB71B1" w:rsidRDefault="00FB71B1" w:rsidP="00FB71B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4) զինված ուժերի և այլ զորքերի զորահավաքային ու ռազմավարական</w:t>
      </w:r>
      <w:r w:rsidR="00D225DC">
        <w:rPr>
          <w:rFonts w:ascii="GHEA Grapalat" w:eastAsia="Times New Roman" w:hAnsi="GHEA Grapalat" w:cs="GHEA Grapalat"/>
        </w:rPr>
        <w:t xml:space="preserve"> (օպերատիվ)</w:t>
      </w:r>
      <w:r>
        <w:rPr>
          <w:rFonts w:ascii="GHEA Grapalat" w:eastAsia="Times New Roman" w:hAnsi="GHEA Grapalat" w:cs="GHEA Grapalat"/>
        </w:rPr>
        <w:t xml:space="preserve"> ծավալման կազմակերպման ապահովումը.</w:t>
      </w:r>
    </w:p>
    <w:p w:rsidR="006F155F" w:rsidRDefault="00FB71B1" w:rsidP="008536BF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5</w:t>
      </w:r>
      <w:r w:rsidR="006F155F">
        <w:rPr>
          <w:rFonts w:ascii="GHEA Grapalat" w:eastAsia="Times New Roman" w:hAnsi="GHEA Grapalat" w:cs="GHEA Grapalat"/>
        </w:rPr>
        <w:t xml:space="preserve">) զինված ուժերի անձնակազմի բարոյահոգեբանական </w:t>
      </w:r>
      <w:r w:rsidR="004516D9">
        <w:rPr>
          <w:rFonts w:ascii="GHEA Grapalat" w:eastAsia="Times New Roman" w:hAnsi="GHEA Grapalat" w:cs="GHEA Grapalat"/>
        </w:rPr>
        <w:t>պատրաստության</w:t>
      </w:r>
      <w:r w:rsidR="006F155F">
        <w:rPr>
          <w:rFonts w:ascii="GHEA Grapalat" w:eastAsia="Times New Roman" w:hAnsi="GHEA Grapalat" w:cs="GHEA Grapalat"/>
        </w:rPr>
        <w:t xml:space="preserve"> և հայրենասիրական դաստիարակության</w:t>
      </w:r>
      <w:r w:rsidR="008536BF">
        <w:rPr>
          <w:rFonts w:ascii="GHEA Grapalat" w:eastAsia="Times New Roman" w:hAnsi="GHEA Grapalat" w:cs="GHEA Grapalat"/>
        </w:rPr>
        <w:t>, զինվորական կարգապահության ամրապնդման</w:t>
      </w:r>
      <w:r w:rsidR="006F155F">
        <w:rPr>
          <w:rFonts w:ascii="GHEA Grapalat" w:eastAsia="Times New Roman" w:hAnsi="GHEA Grapalat" w:cs="GHEA Grapalat"/>
        </w:rPr>
        <w:t xml:space="preserve"> ապահովումը.</w:t>
      </w:r>
    </w:p>
    <w:p w:rsidR="00650B8D" w:rsidRPr="00DE47BF" w:rsidRDefault="00FB71B1" w:rsidP="008536BF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hAnsi="GHEA Grapalat" w:cs="AK Courier"/>
          <w:sz w:val="23"/>
          <w:szCs w:val="23"/>
        </w:rPr>
        <w:t>6</w:t>
      </w:r>
      <w:r w:rsidR="00650B8D">
        <w:rPr>
          <w:rFonts w:ascii="GHEA Grapalat" w:eastAsia="Times New Roman" w:hAnsi="GHEA Grapalat" w:cs="GHEA Grapalat"/>
        </w:rPr>
        <w:t xml:space="preserve">) </w:t>
      </w:r>
      <w:r w:rsidR="00650B8D" w:rsidRPr="00DE47BF">
        <w:rPr>
          <w:rFonts w:ascii="GHEA Grapalat" w:eastAsia="Times New Roman" w:hAnsi="GHEA Grapalat" w:cs="GHEA Grapalat"/>
        </w:rPr>
        <w:t>պահեստազորային պատրաստության իրականացման ապահովում</w:t>
      </w:r>
      <w:r w:rsidR="00650B8D">
        <w:rPr>
          <w:rFonts w:ascii="GHEA Grapalat" w:eastAsia="Times New Roman" w:hAnsi="GHEA Grapalat" w:cs="GHEA Grapalat"/>
        </w:rPr>
        <w:t>ը</w:t>
      </w:r>
      <w:r w:rsidR="00650B8D" w:rsidRPr="00DE47BF">
        <w:rPr>
          <w:rFonts w:ascii="GHEA Grapalat" w:eastAsia="Times New Roman" w:hAnsi="GHEA Grapalat" w:cs="GHEA Grapalat"/>
        </w:rPr>
        <w:t>.</w:t>
      </w:r>
    </w:p>
    <w:p w:rsidR="00854002" w:rsidRPr="00854002" w:rsidRDefault="00420C5A" w:rsidP="00B458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eastAsia="Times New Roman" w:hAnsi="GHEA Grapalat" w:cs="GHEA Grapalat"/>
        </w:rPr>
        <w:t>7</w:t>
      </w:r>
      <w:r w:rsidR="008536BF">
        <w:rPr>
          <w:rFonts w:ascii="GHEA Grapalat" w:eastAsia="Times New Roman" w:hAnsi="GHEA Grapalat" w:cs="GHEA Grapalat"/>
        </w:rPr>
        <w:t>) զինվորական կառավարման համակարգի զարգացման ապահովումը</w:t>
      </w:r>
      <w:r w:rsidR="00854002" w:rsidRPr="00854002">
        <w:rPr>
          <w:rFonts w:ascii="GHEA Grapalat" w:hAnsi="GHEA Grapalat" w:cs="AK Courier"/>
          <w:sz w:val="23"/>
          <w:szCs w:val="23"/>
        </w:rPr>
        <w:t>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854002" w:rsidRPr="00854002" w:rsidRDefault="00854002" w:rsidP="00726B0F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III. </w:t>
      </w:r>
      <w:r w:rsidR="00726B0F">
        <w:rPr>
          <w:rFonts w:ascii="GHEA Grapalat" w:hAnsi="GHEA Grapalat" w:cs="AK Courier"/>
          <w:sz w:val="23"/>
          <w:szCs w:val="23"/>
        </w:rPr>
        <w:t>ԳԼԽԱՎՈՐ ՇՏԱԲԻ</w:t>
      </w:r>
      <w:r w:rsidRPr="00854002">
        <w:rPr>
          <w:rFonts w:ascii="GHEA Grapalat" w:hAnsi="GHEA Grapalat" w:cs="AK Courier"/>
          <w:sz w:val="23"/>
          <w:szCs w:val="23"/>
        </w:rPr>
        <w:t xml:space="preserve"> ԳՈՐԾԱՌՈՒՅԹՆԵՐԸ</w:t>
      </w:r>
    </w:p>
    <w:p w:rsidR="00854002" w:rsidRPr="00726B0F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11. </w:t>
      </w:r>
      <w:r w:rsidR="00726B0F">
        <w:rPr>
          <w:rFonts w:ascii="GHEA Grapalat" w:hAnsi="GHEA Grapalat" w:cs="AK Courier"/>
          <w:sz w:val="23"/>
          <w:szCs w:val="23"/>
        </w:rPr>
        <w:t>Գլխավոր շտաբ</w:t>
      </w:r>
      <w:r w:rsidR="003F58C4">
        <w:rPr>
          <w:rFonts w:ascii="GHEA Grapalat" w:hAnsi="GHEA Grapalat" w:cs="AK Courier"/>
          <w:sz w:val="23"/>
          <w:szCs w:val="23"/>
        </w:rPr>
        <w:t>ն</w:t>
      </w:r>
      <w:r w:rsidRPr="00854002">
        <w:rPr>
          <w:rFonts w:ascii="GHEA Grapalat" w:hAnsi="GHEA Grapalat" w:cs="AK Courier"/>
          <w:sz w:val="23"/>
          <w:szCs w:val="23"/>
        </w:rPr>
        <w:t xml:space="preserve"> </w:t>
      </w:r>
      <w:r w:rsidR="003F58C4" w:rsidRPr="00BD75C8">
        <w:rPr>
          <w:rFonts w:ascii="GHEA Grapalat" w:hAnsi="GHEA Grapalat" w:cs="AK Courier"/>
          <w:sz w:val="23"/>
          <w:szCs w:val="23"/>
        </w:rPr>
        <w:t xml:space="preserve">իր </w:t>
      </w:r>
      <w:r w:rsidR="003F58C4">
        <w:rPr>
          <w:rFonts w:ascii="GHEA Grapalat" w:hAnsi="GHEA Grapalat" w:cs="AK Courier"/>
          <w:sz w:val="23"/>
          <w:szCs w:val="23"/>
        </w:rPr>
        <w:t>նպատակի և</w:t>
      </w:r>
      <w:r w:rsidR="003F58C4" w:rsidRPr="00BD75C8">
        <w:rPr>
          <w:rFonts w:ascii="GHEA Grapalat" w:hAnsi="GHEA Grapalat" w:cs="AK Courier"/>
          <w:sz w:val="23"/>
          <w:szCs w:val="23"/>
        </w:rPr>
        <w:t xml:space="preserve"> խնդիրների կենսագործման նպատակով իրականացնում է </w:t>
      </w:r>
      <w:r w:rsidR="003F58C4">
        <w:rPr>
          <w:rFonts w:ascii="GHEA Grapalat" w:hAnsi="GHEA Grapalat" w:cs="AK Courier"/>
          <w:sz w:val="23"/>
          <w:szCs w:val="23"/>
        </w:rPr>
        <w:t>հետև</w:t>
      </w:r>
      <w:r w:rsidR="003F58C4" w:rsidRPr="00BD75C8">
        <w:rPr>
          <w:rFonts w:ascii="GHEA Grapalat" w:hAnsi="GHEA Grapalat" w:cs="AK Courier"/>
          <w:sz w:val="23"/>
          <w:szCs w:val="23"/>
        </w:rPr>
        <w:t>յալ գործառույթները</w:t>
      </w:r>
      <w:r w:rsidR="00490A75">
        <w:rPr>
          <w:rFonts w:ascii="GHEA Grapalat" w:hAnsi="GHEA Grapalat" w:cs="AK Courier"/>
          <w:sz w:val="23"/>
          <w:szCs w:val="23"/>
        </w:rPr>
        <w:t>.</w:t>
      </w:r>
    </w:p>
    <w:p w:rsidR="00A16655" w:rsidRPr="00A16655" w:rsidRDefault="00A16655" w:rsidP="00A1665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 w:rsidRPr="00A16655">
        <w:rPr>
          <w:rFonts w:ascii="GHEA Grapalat" w:hAnsi="GHEA Grapalat" w:cs="AK Courier"/>
          <w:sz w:val="23"/>
          <w:szCs w:val="23"/>
        </w:rPr>
        <w:t xml:space="preserve">1) զինված ուժերը զորահավաքային ծավալման ռազմական տեխնիկայով, սպառազինությամբ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Pr="00A16655">
        <w:rPr>
          <w:rFonts w:ascii="GHEA Grapalat" w:hAnsi="GHEA Grapalat" w:cs="AK Courier"/>
          <w:sz w:val="23"/>
          <w:szCs w:val="23"/>
        </w:rPr>
        <w:t xml:space="preserve"> նյութական այլ միջոցներով ընթացիկ ու հեռանկարային պլանավորման, ինչպես </w:t>
      </w:r>
      <w:r w:rsidR="00F70F49">
        <w:rPr>
          <w:rFonts w:ascii="GHEA Grapalat" w:hAnsi="GHEA Grapalat" w:cs="AK Courier"/>
          <w:sz w:val="23"/>
          <w:szCs w:val="23"/>
        </w:rPr>
        <w:t>նաև</w:t>
      </w:r>
      <w:r w:rsidRPr="00A16655">
        <w:rPr>
          <w:rFonts w:ascii="GHEA Grapalat" w:hAnsi="GHEA Grapalat" w:cs="AK Courier"/>
          <w:sz w:val="23"/>
          <w:szCs w:val="23"/>
        </w:rPr>
        <w:t xml:space="preserve"> խաղաղ ժամանակ այդ միջոցների կուտակման, պահպանման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Pr="00A16655">
        <w:rPr>
          <w:rFonts w:ascii="GHEA Grapalat" w:hAnsi="GHEA Grapalat" w:cs="AK Courier"/>
          <w:sz w:val="23"/>
          <w:szCs w:val="23"/>
        </w:rPr>
        <w:t xml:space="preserve"> տեղաբաշխման </w:t>
      </w:r>
      <w:r>
        <w:rPr>
          <w:rFonts w:ascii="GHEA Grapalat" w:hAnsi="GHEA Grapalat" w:cs="AK Courier"/>
          <w:sz w:val="23"/>
          <w:szCs w:val="23"/>
        </w:rPr>
        <w:t>իրականացումը</w:t>
      </w:r>
      <w:r w:rsidRPr="00A16655">
        <w:rPr>
          <w:rFonts w:ascii="GHEA Grapalat" w:hAnsi="GHEA Grapalat" w:cs="AK Courier"/>
          <w:sz w:val="23"/>
          <w:szCs w:val="23"/>
        </w:rPr>
        <w:t>.</w:t>
      </w:r>
    </w:p>
    <w:p w:rsidR="00A16655" w:rsidRPr="00A16655" w:rsidRDefault="00204404" w:rsidP="00A1665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) հետախուզական </w:t>
      </w:r>
      <w:r>
        <w:rPr>
          <w:rFonts w:ascii="GHEA Grapalat" w:hAnsi="GHEA Grapalat" w:cs="AK Courier"/>
          <w:sz w:val="23"/>
          <w:szCs w:val="23"/>
        </w:rPr>
        <w:t>գործունեության իրականացումը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` պաշտպանության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անվտանգության նպատակով.</w:t>
      </w:r>
    </w:p>
    <w:p w:rsidR="00A16655" w:rsidRPr="00A16655" w:rsidRDefault="00204404" w:rsidP="00A1665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lastRenderedPageBreak/>
        <w:t>3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) խաղաղ ժամանակ զինված ուժերի կապի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տեղեկատվության համակարգի </w:t>
      </w:r>
      <w:r>
        <w:rPr>
          <w:rFonts w:ascii="GHEA Grapalat" w:hAnsi="GHEA Grapalat" w:cs="AK Courier"/>
          <w:sz w:val="23"/>
          <w:szCs w:val="23"/>
        </w:rPr>
        <w:t>գործունեության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ու </w:t>
      </w:r>
      <w:r>
        <w:rPr>
          <w:rFonts w:ascii="GHEA Grapalat" w:hAnsi="GHEA Grapalat" w:cs="AK Courier"/>
          <w:sz w:val="23"/>
          <w:szCs w:val="23"/>
        </w:rPr>
        <w:t>զարգացման կազմակերպումը</w:t>
      </w:r>
      <w:r w:rsidR="00A16655" w:rsidRPr="00A16655">
        <w:rPr>
          <w:rFonts w:ascii="GHEA Grapalat" w:hAnsi="GHEA Grapalat" w:cs="AK Courier"/>
          <w:sz w:val="23"/>
          <w:szCs w:val="23"/>
        </w:rPr>
        <w:t>, ռազմական դրության կամ պատերազմի ժամանակ</w:t>
      </w:r>
      <w:r>
        <w:rPr>
          <w:rFonts w:ascii="GHEA Grapalat" w:hAnsi="GHEA Grapalat" w:cs="AK Courier"/>
          <w:sz w:val="23"/>
          <w:szCs w:val="23"/>
        </w:rPr>
        <w:t xml:space="preserve"> այդ համակարգի կիրառման </w:t>
      </w:r>
      <w:r w:rsidRPr="00A16655">
        <w:rPr>
          <w:rFonts w:ascii="GHEA Grapalat" w:hAnsi="GHEA Grapalat" w:cs="AK Courier"/>
          <w:sz w:val="23"/>
          <w:szCs w:val="23"/>
        </w:rPr>
        <w:t>պլանավորում</w:t>
      </w:r>
      <w:r>
        <w:rPr>
          <w:rFonts w:ascii="GHEA Grapalat" w:hAnsi="GHEA Grapalat" w:cs="AK Courier"/>
          <w:sz w:val="23"/>
          <w:szCs w:val="23"/>
        </w:rPr>
        <w:t>ը</w:t>
      </w:r>
      <w:r w:rsidRPr="00A16655">
        <w:rPr>
          <w:rFonts w:ascii="GHEA Grapalat" w:hAnsi="GHEA Grapalat" w:cs="AK Courier"/>
          <w:sz w:val="23"/>
          <w:szCs w:val="23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և</w:t>
      </w:r>
      <w:r w:rsidRPr="00A16655">
        <w:rPr>
          <w:rFonts w:ascii="GHEA Grapalat" w:hAnsi="GHEA Grapalat" w:cs="AK Courier"/>
          <w:sz w:val="23"/>
          <w:szCs w:val="23"/>
        </w:rPr>
        <w:t xml:space="preserve"> ապահովումը</w:t>
      </w:r>
      <w:r w:rsidR="00A16655" w:rsidRPr="00A16655">
        <w:rPr>
          <w:rFonts w:ascii="GHEA Grapalat" w:hAnsi="GHEA Grapalat" w:cs="AK Courier"/>
          <w:sz w:val="23"/>
          <w:szCs w:val="23"/>
        </w:rPr>
        <w:t>.</w:t>
      </w:r>
    </w:p>
    <w:p w:rsidR="00A16655" w:rsidRPr="00A16655" w:rsidRDefault="00204404" w:rsidP="00A1665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4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) զինված ուժերի օպերատիվ, տեխնիկական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թիկունքային </w:t>
      </w:r>
      <w:r>
        <w:rPr>
          <w:rFonts w:ascii="GHEA Grapalat" w:hAnsi="GHEA Grapalat" w:cs="AK Courier"/>
          <w:sz w:val="23"/>
          <w:szCs w:val="23"/>
        </w:rPr>
        <w:t xml:space="preserve">ապահովման </w:t>
      </w:r>
      <w:r w:rsidRPr="00A16655">
        <w:rPr>
          <w:rFonts w:ascii="GHEA Grapalat" w:hAnsi="GHEA Grapalat" w:cs="AK Courier"/>
          <w:sz w:val="23"/>
          <w:szCs w:val="23"/>
        </w:rPr>
        <w:t>կազմակերպում</w:t>
      </w:r>
      <w:r>
        <w:rPr>
          <w:rFonts w:ascii="GHEA Grapalat" w:hAnsi="GHEA Grapalat" w:cs="AK Courier"/>
          <w:sz w:val="23"/>
          <w:szCs w:val="23"/>
        </w:rPr>
        <w:t>ը</w:t>
      </w:r>
      <w:r w:rsidR="00A16655" w:rsidRPr="00A16655">
        <w:rPr>
          <w:rFonts w:ascii="GHEA Grapalat" w:hAnsi="GHEA Grapalat" w:cs="AK Courier"/>
          <w:sz w:val="23"/>
          <w:szCs w:val="23"/>
        </w:rPr>
        <w:t>.</w:t>
      </w:r>
    </w:p>
    <w:p w:rsidR="00A16655" w:rsidRPr="00A16655" w:rsidRDefault="00F86C6B" w:rsidP="00A1665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5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) այլ զորքերի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ռազմական դրության ժամանակ ստեղծվող հատուկ ստորաբաժանումների զորահավաքային պատրաստությ</w:t>
      </w:r>
      <w:r>
        <w:rPr>
          <w:rFonts w:ascii="GHEA Grapalat" w:hAnsi="GHEA Grapalat" w:cs="AK Courier"/>
          <w:sz w:val="23"/>
          <w:szCs w:val="23"/>
        </w:rPr>
        <w:t>ան</w:t>
      </w:r>
      <w:r w:rsidRPr="00F86C6B">
        <w:rPr>
          <w:rFonts w:ascii="GHEA Grapalat" w:hAnsi="GHEA Grapalat" w:cs="AK Courier"/>
          <w:sz w:val="23"/>
          <w:szCs w:val="23"/>
        </w:rPr>
        <w:t xml:space="preserve"> </w:t>
      </w:r>
      <w:r w:rsidRPr="00A16655">
        <w:rPr>
          <w:rFonts w:ascii="GHEA Grapalat" w:hAnsi="GHEA Grapalat" w:cs="AK Courier"/>
          <w:sz w:val="23"/>
          <w:szCs w:val="23"/>
        </w:rPr>
        <w:t>համակարգում</w:t>
      </w:r>
      <w:r>
        <w:rPr>
          <w:rFonts w:ascii="GHEA Grapalat" w:hAnsi="GHEA Grapalat" w:cs="AK Courier"/>
          <w:sz w:val="23"/>
          <w:szCs w:val="23"/>
        </w:rPr>
        <w:t>ը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, դրանց զորահավաքային </w:t>
      </w:r>
      <w:r>
        <w:rPr>
          <w:rFonts w:ascii="GHEA Grapalat" w:hAnsi="GHEA Grapalat" w:cs="AK Courier"/>
          <w:sz w:val="23"/>
          <w:szCs w:val="23"/>
        </w:rPr>
        <w:t>պատրաստականության վերահսկումը</w:t>
      </w:r>
      <w:r w:rsidR="00A16655" w:rsidRPr="00A16655">
        <w:rPr>
          <w:rFonts w:ascii="GHEA Grapalat" w:hAnsi="GHEA Grapalat" w:cs="AK Courier"/>
          <w:sz w:val="23"/>
          <w:szCs w:val="23"/>
        </w:rPr>
        <w:t>.</w:t>
      </w:r>
    </w:p>
    <w:p w:rsidR="00A16655" w:rsidRDefault="00481885" w:rsidP="00A1665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6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) իր իրավասության սահմաններում, միջազգային պայմանագրերին համապատասխան, օտարերկրյա պետությունների զինված ուժերի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միջազգային կազմակերպությունների հետ</w:t>
      </w:r>
      <w:r>
        <w:rPr>
          <w:rFonts w:ascii="GHEA Grapalat" w:hAnsi="GHEA Grapalat" w:cs="AK Courier"/>
          <w:sz w:val="23"/>
          <w:szCs w:val="23"/>
        </w:rPr>
        <w:t xml:space="preserve"> </w:t>
      </w:r>
      <w:r w:rsidRPr="00A16655">
        <w:rPr>
          <w:rFonts w:ascii="GHEA Grapalat" w:hAnsi="GHEA Grapalat" w:cs="AK Courier"/>
          <w:sz w:val="23"/>
          <w:szCs w:val="23"/>
        </w:rPr>
        <w:t xml:space="preserve">ռազմական </w:t>
      </w:r>
      <w:r>
        <w:rPr>
          <w:rFonts w:ascii="GHEA Grapalat" w:hAnsi="GHEA Grapalat" w:cs="AK Courier"/>
          <w:sz w:val="23"/>
          <w:szCs w:val="23"/>
        </w:rPr>
        <w:t xml:space="preserve">համագործակցության </w:t>
      </w:r>
      <w:r w:rsidRPr="00A16655">
        <w:rPr>
          <w:rFonts w:ascii="GHEA Grapalat" w:hAnsi="GHEA Grapalat" w:cs="AK Courier"/>
          <w:sz w:val="23"/>
          <w:szCs w:val="23"/>
        </w:rPr>
        <w:t>իրականաց</w:t>
      </w:r>
      <w:r>
        <w:rPr>
          <w:rFonts w:ascii="GHEA Grapalat" w:hAnsi="GHEA Grapalat" w:cs="AK Courier"/>
          <w:sz w:val="23"/>
          <w:szCs w:val="23"/>
        </w:rPr>
        <w:t>ումը</w:t>
      </w:r>
      <w:r w:rsidR="00A16655" w:rsidRPr="00A16655">
        <w:rPr>
          <w:rFonts w:ascii="GHEA Grapalat" w:hAnsi="GHEA Grapalat" w:cs="AK Courier"/>
          <w:sz w:val="23"/>
          <w:szCs w:val="23"/>
        </w:rPr>
        <w:t>.</w:t>
      </w:r>
    </w:p>
    <w:p w:rsidR="00420C5A" w:rsidRDefault="00420C5A" w:rsidP="00420C5A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7) զինված ուժերում պետական և ծառայողական գաղտնիքի պահպանման իրականացումը.</w:t>
      </w:r>
    </w:p>
    <w:p w:rsidR="002A7C06" w:rsidRDefault="002A7C06" w:rsidP="00420C5A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8) զինված ուժերի անձնակազմի բարոյահոգեբանական պատրաստության, հայրենասիրական դաստիարակության, զինվորական կարգապահության ամրապնդման միջոցառումների իրականացումը.</w:t>
      </w:r>
    </w:p>
    <w:p w:rsidR="00420C5A" w:rsidRDefault="00616B10" w:rsidP="00DA48E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9</w:t>
      </w:r>
      <w:r w:rsidR="00420C5A">
        <w:rPr>
          <w:rFonts w:ascii="GHEA Grapalat" w:eastAsia="Times New Roman" w:hAnsi="GHEA Grapalat" w:cs="GHEA Grapalat"/>
        </w:rPr>
        <w:t xml:space="preserve">) զինված ուժերում տեղեկատվական </w:t>
      </w:r>
      <w:r w:rsidR="001949BB">
        <w:rPr>
          <w:rFonts w:ascii="GHEA Grapalat" w:eastAsia="Times New Roman" w:hAnsi="GHEA Grapalat" w:cs="GHEA Grapalat"/>
        </w:rPr>
        <w:t>հակապայքարի</w:t>
      </w:r>
      <w:r w:rsidR="00420C5A">
        <w:rPr>
          <w:rFonts w:ascii="GHEA Grapalat" w:eastAsia="Times New Roman" w:hAnsi="GHEA Grapalat" w:cs="GHEA Grapalat"/>
        </w:rPr>
        <w:t xml:space="preserve"> </w:t>
      </w:r>
      <w:r w:rsidR="002E3F71">
        <w:rPr>
          <w:rFonts w:ascii="GHEA Grapalat" w:eastAsia="Times New Roman" w:hAnsi="GHEA Grapalat" w:cs="GHEA Grapalat"/>
        </w:rPr>
        <w:t>կազմակերպումը</w:t>
      </w:r>
      <w:r w:rsidR="00420C5A">
        <w:rPr>
          <w:rFonts w:ascii="GHEA Grapalat" w:eastAsia="Times New Roman" w:hAnsi="GHEA Grapalat" w:cs="GHEA Grapalat"/>
        </w:rPr>
        <w:t>.</w:t>
      </w:r>
    </w:p>
    <w:p w:rsidR="00054A4E" w:rsidRPr="00DA48E1" w:rsidRDefault="00616B10" w:rsidP="00DA48E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10</w:t>
      </w:r>
      <w:r w:rsidR="00054A4E">
        <w:rPr>
          <w:rFonts w:ascii="GHEA Grapalat" w:eastAsia="Times New Roman" w:hAnsi="GHEA Grapalat" w:cs="GHEA Grapalat"/>
        </w:rPr>
        <w:t xml:space="preserve">) </w:t>
      </w:r>
      <w:r w:rsidR="00054A4E" w:rsidRPr="00DE47BF">
        <w:rPr>
          <w:rFonts w:ascii="GHEA Grapalat" w:eastAsia="Times New Roman" w:hAnsi="GHEA Grapalat" w:cs="GHEA Grapalat"/>
        </w:rPr>
        <w:t xml:space="preserve">պահեստազորային պատրաստության </w:t>
      </w:r>
      <w:r w:rsidR="00054A4E">
        <w:rPr>
          <w:rFonts w:ascii="GHEA Grapalat" w:eastAsia="Times New Roman" w:hAnsi="GHEA Grapalat" w:cs="GHEA Grapalat"/>
        </w:rPr>
        <w:t xml:space="preserve">միջոցառումների </w:t>
      </w:r>
      <w:r w:rsidR="00054A4E" w:rsidRPr="00DE47BF">
        <w:rPr>
          <w:rFonts w:ascii="GHEA Grapalat" w:eastAsia="Times New Roman" w:hAnsi="GHEA Grapalat" w:cs="GHEA Grapalat"/>
        </w:rPr>
        <w:t>իրականաց</w:t>
      </w:r>
      <w:r w:rsidR="00054A4E">
        <w:rPr>
          <w:rFonts w:ascii="GHEA Grapalat" w:eastAsia="Times New Roman" w:hAnsi="GHEA Grapalat" w:cs="GHEA Grapalat"/>
        </w:rPr>
        <w:t>ումը.</w:t>
      </w:r>
    </w:p>
    <w:p w:rsidR="00A16655" w:rsidRPr="00A16655" w:rsidRDefault="00616B10" w:rsidP="005421B3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11</w:t>
      </w:r>
      <w:r w:rsidR="00A16655" w:rsidRPr="00A16655">
        <w:rPr>
          <w:rFonts w:ascii="GHEA Grapalat" w:hAnsi="GHEA Grapalat" w:cs="AK Courier"/>
          <w:sz w:val="23"/>
          <w:szCs w:val="23"/>
        </w:rPr>
        <w:t>) զինված ուժերի կադրային քաղաքականության</w:t>
      </w:r>
      <w:r w:rsidR="005421B3">
        <w:rPr>
          <w:rFonts w:ascii="GHEA Grapalat" w:hAnsi="GHEA Grapalat" w:cs="AK Courier"/>
          <w:sz w:val="23"/>
          <w:szCs w:val="23"/>
        </w:rPr>
        <w:t xml:space="preserve">, </w:t>
      </w:r>
      <w:r w:rsidR="005421B3" w:rsidRPr="00A16655">
        <w:rPr>
          <w:rFonts w:ascii="GHEA Grapalat" w:hAnsi="GHEA Grapalat" w:cs="AK Courier"/>
          <w:sz w:val="23"/>
          <w:szCs w:val="23"/>
        </w:rPr>
        <w:t xml:space="preserve">ռազմագիտական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5421B3" w:rsidRPr="00A16655">
        <w:rPr>
          <w:rFonts w:ascii="GHEA Grapalat" w:hAnsi="GHEA Grapalat" w:cs="AK Courier"/>
          <w:sz w:val="23"/>
          <w:szCs w:val="23"/>
        </w:rPr>
        <w:t xml:space="preserve"> ռազմակրթական ծրագրերի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մշակմանը </w:t>
      </w:r>
      <w:r w:rsidR="005421B3" w:rsidRPr="00A16655">
        <w:rPr>
          <w:rFonts w:ascii="GHEA Grapalat" w:hAnsi="GHEA Grapalat" w:cs="AK Courier"/>
          <w:sz w:val="23"/>
          <w:szCs w:val="23"/>
        </w:rPr>
        <w:t>մասնակցու</w:t>
      </w:r>
      <w:r w:rsidR="00F70F49">
        <w:rPr>
          <w:rFonts w:ascii="GHEA Grapalat" w:hAnsi="GHEA Grapalat" w:cs="AK Courier"/>
          <w:sz w:val="23"/>
          <w:szCs w:val="23"/>
        </w:rPr>
        <w:t>թյունն ու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իր լիազորությունների շրջանակներում դրա</w:t>
      </w:r>
      <w:r w:rsidR="005421B3">
        <w:rPr>
          <w:rFonts w:ascii="GHEA Grapalat" w:hAnsi="GHEA Grapalat" w:cs="AK Courier"/>
          <w:sz w:val="23"/>
          <w:szCs w:val="23"/>
        </w:rPr>
        <w:t>նց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իրականաց</w:t>
      </w:r>
      <w:r w:rsidR="005421B3">
        <w:rPr>
          <w:rFonts w:ascii="GHEA Grapalat" w:hAnsi="GHEA Grapalat" w:cs="AK Courier"/>
          <w:sz w:val="23"/>
          <w:szCs w:val="23"/>
        </w:rPr>
        <w:t>ումը</w:t>
      </w:r>
      <w:r w:rsidR="00A16655" w:rsidRPr="00A16655">
        <w:rPr>
          <w:rFonts w:ascii="GHEA Grapalat" w:hAnsi="GHEA Grapalat" w:cs="AK Courier"/>
          <w:sz w:val="23"/>
          <w:szCs w:val="23"/>
        </w:rPr>
        <w:t>.</w:t>
      </w:r>
    </w:p>
    <w:p w:rsidR="00A16655" w:rsidRPr="00A16655" w:rsidRDefault="00616B10" w:rsidP="00DA48E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12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) իր իրավասության շրջանակներում զինծառայողների </w:t>
      </w:r>
      <w:r w:rsidR="00F70F49">
        <w:rPr>
          <w:rFonts w:ascii="GHEA Grapalat" w:hAnsi="GHEA Grapalat" w:cs="AK Courier"/>
          <w:sz w:val="23"/>
          <w:szCs w:val="23"/>
        </w:rPr>
        <w:t>և</w:t>
      </w:r>
      <w:r w:rsidR="00A16655" w:rsidRPr="00A16655">
        <w:rPr>
          <w:rFonts w:ascii="GHEA Grapalat" w:hAnsi="GHEA Grapalat" w:cs="AK Courier"/>
          <w:sz w:val="23"/>
          <w:szCs w:val="23"/>
        </w:rPr>
        <w:t xml:space="preserve"> նրանց ընտանիքների անդամների սոցիալական պաշտպանության ապահովման գործընթացին</w:t>
      </w:r>
      <w:r w:rsidR="005421B3">
        <w:rPr>
          <w:rFonts w:ascii="GHEA Grapalat" w:hAnsi="GHEA Grapalat" w:cs="AK Courier"/>
          <w:sz w:val="23"/>
          <w:szCs w:val="23"/>
        </w:rPr>
        <w:t xml:space="preserve"> աջակցությունը</w:t>
      </w:r>
      <w:r w:rsidR="00A16655" w:rsidRPr="00A16655">
        <w:rPr>
          <w:rFonts w:ascii="GHEA Grapalat" w:hAnsi="GHEA Grapalat" w:cs="AK Courier"/>
          <w:sz w:val="23"/>
          <w:szCs w:val="23"/>
        </w:rPr>
        <w:t>.</w:t>
      </w:r>
    </w:p>
    <w:p w:rsidR="00854002" w:rsidRPr="00854002" w:rsidRDefault="00616B10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13</w:t>
      </w:r>
      <w:r w:rsidR="00854002" w:rsidRPr="00854002">
        <w:rPr>
          <w:rFonts w:ascii="GHEA Grapalat" w:hAnsi="GHEA Grapalat" w:cs="AK Courier"/>
          <w:sz w:val="23"/>
          <w:szCs w:val="23"/>
        </w:rPr>
        <w:t>) Հայաստանի Հանրապետության օրեն</w:t>
      </w:r>
      <w:r w:rsidR="005D6AED">
        <w:rPr>
          <w:rFonts w:ascii="GHEA Grapalat" w:hAnsi="GHEA Grapalat" w:cs="AK Courier"/>
          <w:sz w:val="23"/>
          <w:szCs w:val="23"/>
        </w:rPr>
        <w:t>քով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սահմանված այլ գործառույթների իրականացում: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854002" w:rsidRPr="00854002" w:rsidRDefault="00854002" w:rsidP="000E21C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IV. </w:t>
      </w:r>
      <w:r w:rsidR="00D538D5">
        <w:rPr>
          <w:rFonts w:ascii="GHEA Grapalat" w:hAnsi="GHEA Grapalat" w:cs="AK Courier"/>
          <w:sz w:val="23"/>
          <w:szCs w:val="23"/>
        </w:rPr>
        <w:t>ԳԼԽԱՎՈՐ ՇՏԱԲԻ</w:t>
      </w:r>
      <w:r w:rsidRPr="00854002">
        <w:rPr>
          <w:rFonts w:ascii="GHEA Grapalat" w:hAnsi="GHEA Grapalat" w:cs="AK Courier"/>
          <w:sz w:val="23"/>
          <w:szCs w:val="23"/>
        </w:rPr>
        <w:t xml:space="preserve"> </w:t>
      </w:r>
      <w:r w:rsidR="00C51208">
        <w:rPr>
          <w:rFonts w:ascii="GHEA Grapalat" w:hAnsi="GHEA Grapalat" w:cs="AK Courier"/>
          <w:sz w:val="23"/>
          <w:szCs w:val="23"/>
        </w:rPr>
        <w:t xml:space="preserve">ԿԱՌԱՎԱՐՈՒՄԸ ԵՎ </w:t>
      </w:r>
      <w:r w:rsidRPr="00854002">
        <w:rPr>
          <w:rFonts w:ascii="GHEA Grapalat" w:hAnsi="GHEA Grapalat" w:cs="AK Courier"/>
          <w:sz w:val="23"/>
          <w:szCs w:val="23"/>
        </w:rPr>
        <w:t>ՂԵԿԱՎԱՐՈՒՄԸ</w:t>
      </w:r>
    </w:p>
    <w:p w:rsidR="00854002" w:rsidRPr="00820269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12. </w:t>
      </w:r>
      <w:r w:rsidR="00B3145A">
        <w:rPr>
          <w:rFonts w:ascii="GHEA Grapalat" w:hAnsi="GHEA Grapalat" w:cs="AK Courier"/>
          <w:sz w:val="23"/>
          <w:szCs w:val="23"/>
        </w:rPr>
        <w:t>Գլխավոր շտաբ</w:t>
      </w:r>
      <w:r w:rsidR="00B3145A" w:rsidRPr="00854002">
        <w:rPr>
          <w:rFonts w:ascii="GHEA Grapalat" w:hAnsi="GHEA Grapalat" w:cs="AK Courier"/>
          <w:sz w:val="23"/>
          <w:szCs w:val="23"/>
        </w:rPr>
        <w:t xml:space="preserve">ի </w:t>
      </w:r>
      <w:r w:rsidR="00C51208">
        <w:rPr>
          <w:rFonts w:ascii="GHEA Grapalat" w:hAnsi="GHEA Grapalat" w:cs="AK Courier"/>
          <w:sz w:val="23"/>
          <w:szCs w:val="23"/>
        </w:rPr>
        <w:t>կառ</w:t>
      </w:r>
      <w:r w:rsidR="00B3145A">
        <w:rPr>
          <w:rFonts w:ascii="GHEA Grapalat" w:hAnsi="GHEA Grapalat" w:cs="AK Courier"/>
          <w:sz w:val="23"/>
          <w:szCs w:val="23"/>
        </w:rPr>
        <w:t xml:space="preserve">ավարումն </w:t>
      </w:r>
      <w:r w:rsidRPr="00854002">
        <w:rPr>
          <w:rFonts w:ascii="GHEA Grapalat" w:hAnsi="GHEA Grapalat" w:cs="AK Courier"/>
          <w:sz w:val="23"/>
          <w:szCs w:val="23"/>
        </w:rPr>
        <w:t xml:space="preserve">իրականացնում է </w:t>
      </w:r>
      <w:r w:rsidR="00B3145A">
        <w:rPr>
          <w:rFonts w:ascii="GHEA Grapalat" w:hAnsi="GHEA Grapalat" w:cs="AK Courier"/>
          <w:sz w:val="23"/>
          <w:szCs w:val="23"/>
        </w:rPr>
        <w:t>պաշտպանության նախարար</w:t>
      </w:r>
      <w:r w:rsidRPr="00854002">
        <w:rPr>
          <w:rFonts w:ascii="GHEA Grapalat" w:hAnsi="GHEA Grapalat" w:cs="AK Courier"/>
          <w:sz w:val="23"/>
          <w:szCs w:val="23"/>
        </w:rPr>
        <w:t>ը: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13. </w:t>
      </w:r>
      <w:r w:rsidR="00C24AC5">
        <w:rPr>
          <w:rFonts w:ascii="GHEA Grapalat" w:hAnsi="GHEA Grapalat" w:cs="AK Courier"/>
          <w:sz w:val="23"/>
          <w:szCs w:val="23"/>
        </w:rPr>
        <w:t>Պ</w:t>
      </w:r>
      <w:r w:rsidR="00B3145A">
        <w:rPr>
          <w:rFonts w:ascii="GHEA Grapalat" w:hAnsi="GHEA Grapalat" w:cs="AK Courier"/>
          <w:sz w:val="23"/>
          <w:szCs w:val="23"/>
        </w:rPr>
        <w:t>աշտպանության նախարար</w:t>
      </w:r>
      <w:r w:rsidRPr="00854002">
        <w:rPr>
          <w:rFonts w:ascii="GHEA Grapalat" w:hAnsi="GHEA Grapalat" w:cs="AK Courier"/>
          <w:sz w:val="23"/>
          <w:szCs w:val="23"/>
        </w:rPr>
        <w:t>ը`</w:t>
      </w:r>
    </w:p>
    <w:p w:rsidR="00C9506A" w:rsidRDefault="00C9506A" w:rsidP="00650B8D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 w:rsidRPr="002C49FC">
        <w:rPr>
          <w:rFonts w:ascii="GHEA Grapalat" w:hAnsi="GHEA Grapalat" w:cs="AK Courier"/>
          <w:sz w:val="23"/>
          <w:szCs w:val="23"/>
        </w:rPr>
        <w:t xml:space="preserve">1) Գլխավոր շտաբի </w:t>
      </w:r>
      <w:r w:rsidR="006A08E7">
        <w:rPr>
          <w:rFonts w:ascii="GHEA Grapalat" w:hAnsi="GHEA Grapalat" w:cs="AK Courier"/>
          <w:sz w:val="23"/>
          <w:szCs w:val="23"/>
        </w:rPr>
        <w:t>կառ</w:t>
      </w:r>
      <w:r w:rsidRPr="002C49FC">
        <w:rPr>
          <w:rFonts w:ascii="GHEA Grapalat" w:hAnsi="GHEA Grapalat" w:cs="AK Courier"/>
          <w:sz w:val="23"/>
          <w:szCs w:val="23"/>
        </w:rPr>
        <w:t>ավարումն իրականացնում է</w:t>
      </w:r>
      <w:r w:rsidR="002C49FC" w:rsidRPr="002C49FC">
        <w:rPr>
          <w:rFonts w:ascii="GHEA Grapalat" w:hAnsi="GHEA Grapalat" w:cs="AK Courier"/>
          <w:sz w:val="23"/>
          <w:szCs w:val="23"/>
        </w:rPr>
        <w:t xml:space="preserve"> Անվտանգության խորհրդի կողմից </w:t>
      </w:r>
      <w:r w:rsidR="00F34FE1">
        <w:rPr>
          <w:rFonts w:ascii="GHEA Grapalat" w:hAnsi="GHEA Grapalat" w:cs="AK Courier"/>
          <w:sz w:val="23"/>
          <w:szCs w:val="23"/>
        </w:rPr>
        <w:t xml:space="preserve">որոշված </w:t>
      </w:r>
      <w:r w:rsidR="002C49FC" w:rsidRPr="002C49FC">
        <w:rPr>
          <w:rFonts w:ascii="GHEA Grapalat" w:hAnsi="GHEA Grapalat" w:cs="AK Courier"/>
          <w:sz w:val="23"/>
          <w:szCs w:val="23"/>
        </w:rPr>
        <w:t>պաշտպանության ոլորտի քաղաքականության հիմնական ուղղությունների շրջանակներում.</w:t>
      </w:r>
    </w:p>
    <w:p w:rsidR="00854002" w:rsidRPr="00854002" w:rsidRDefault="00C9506A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) </w:t>
      </w:r>
      <w:r>
        <w:rPr>
          <w:rFonts w:ascii="GHEA Grapalat" w:hAnsi="GHEA Grapalat" w:cs="AK Courier"/>
          <w:sz w:val="23"/>
          <w:szCs w:val="23"/>
        </w:rPr>
        <w:t>Կառավարության հաստատմանն է ներկայացնում Գլխավոր շտաբ</w:t>
      </w:r>
      <w:r w:rsidRPr="00854002">
        <w:rPr>
          <w:rFonts w:ascii="GHEA Grapalat" w:hAnsi="GHEA Grapalat" w:cs="AK Courier"/>
          <w:sz w:val="23"/>
          <w:szCs w:val="23"/>
        </w:rPr>
        <w:t>ի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կանոնադրությունը</w:t>
      </w:r>
      <w:r>
        <w:rPr>
          <w:rFonts w:ascii="GHEA Grapalat" w:hAnsi="GHEA Grapalat" w:cs="AK Courier"/>
          <w:sz w:val="23"/>
          <w:szCs w:val="23"/>
        </w:rPr>
        <w:t xml:space="preserve"> և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դրանում կատարվող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</w:t>
      </w:r>
      <w:r w:rsidR="00254657">
        <w:rPr>
          <w:rFonts w:ascii="GHEA Grapalat" w:hAnsi="GHEA Grapalat" w:cs="AK Courier"/>
          <w:sz w:val="23"/>
          <w:szCs w:val="23"/>
        </w:rPr>
        <w:t>փոփոխություններն ու</w:t>
      </w:r>
      <w:r>
        <w:rPr>
          <w:rFonts w:ascii="GHEA Grapalat" w:hAnsi="GHEA Grapalat" w:cs="AK Courier"/>
          <w:sz w:val="23"/>
          <w:szCs w:val="23"/>
        </w:rPr>
        <w:t xml:space="preserve"> լրացումները</w:t>
      </w:r>
      <w:r w:rsidR="00854002" w:rsidRPr="00854002">
        <w:rPr>
          <w:rFonts w:ascii="GHEA Grapalat" w:hAnsi="GHEA Grapalat" w:cs="AK Courier"/>
          <w:sz w:val="23"/>
          <w:szCs w:val="23"/>
        </w:rPr>
        <w:t>.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lastRenderedPageBreak/>
        <w:t xml:space="preserve">3) </w:t>
      </w:r>
      <w:r w:rsidR="002C49FC">
        <w:rPr>
          <w:rFonts w:ascii="GHEA Grapalat" w:hAnsi="GHEA Grapalat" w:cs="AK Courier"/>
          <w:sz w:val="23"/>
          <w:szCs w:val="23"/>
        </w:rPr>
        <w:t xml:space="preserve">Պաշտպանության նախարարության միջոցով </w:t>
      </w:r>
      <w:r w:rsidRPr="00854002">
        <w:rPr>
          <w:rFonts w:ascii="GHEA Grapalat" w:hAnsi="GHEA Grapalat" w:cs="AK Courier"/>
          <w:sz w:val="23"/>
          <w:szCs w:val="23"/>
        </w:rPr>
        <w:t xml:space="preserve">իրականացնում է </w:t>
      </w:r>
      <w:r w:rsidR="002C49FC">
        <w:rPr>
          <w:rFonts w:ascii="GHEA Grapalat" w:hAnsi="GHEA Grapalat" w:cs="AK Courier"/>
          <w:sz w:val="23"/>
          <w:szCs w:val="23"/>
        </w:rPr>
        <w:t>Գլխավոր շտաբ</w:t>
      </w:r>
      <w:r w:rsidR="002C49FC" w:rsidRPr="00854002">
        <w:rPr>
          <w:rFonts w:ascii="GHEA Grapalat" w:hAnsi="GHEA Grapalat" w:cs="AK Courier"/>
          <w:sz w:val="23"/>
          <w:szCs w:val="23"/>
        </w:rPr>
        <w:t>ի</w:t>
      </w:r>
      <w:r w:rsidR="002C49FC">
        <w:rPr>
          <w:rFonts w:ascii="GHEA Grapalat" w:hAnsi="GHEA Grapalat" w:cs="AK Courier"/>
          <w:sz w:val="23"/>
          <w:szCs w:val="23"/>
        </w:rPr>
        <w:t xml:space="preserve"> և </w:t>
      </w:r>
      <w:r w:rsidR="00F70F49">
        <w:rPr>
          <w:rFonts w:ascii="GHEA Grapalat" w:hAnsi="GHEA Grapalat" w:cs="AK Courier"/>
          <w:sz w:val="23"/>
          <w:szCs w:val="23"/>
        </w:rPr>
        <w:t>նրան</w:t>
      </w:r>
      <w:r w:rsidR="002C49FC">
        <w:rPr>
          <w:rFonts w:ascii="GHEA Grapalat" w:hAnsi="GHEA Grapalat" w:cs="AK Courier"/>
          <w:sz w:val="23"/>
          <w:szCs w:val="23"/>
        </w:rPr>
        <w:t xml:space="preserve"> ենթակա </w:t>
      </w:r>
      <w:r w:rsidR="009877B9">
        <w:rPr>
          <w:rFonts w:ascii="GHEA Grapalat" w:hAnsi="GHEA Grapalat" w:cs="AK Courier"/>
          <w:sz w:val="23"/>
          <w:szCs w:val="23"/>
        </w:rPr>
        <w:t>ստորաբաժանում</w:t>
      </w:r>
      <w:r w:rsidR="002C49FC">
        <w:rPr>
          <w:rFonts w:ascii="GHEA Grapalat" w:hAnsi="GHEA Grapalat" w:cs="AK Courier"/>
          <w:sz w:val="23"/>
          <w:szCs w:val="23"/>
        </w:rPr>
        <w:t>ների</w:t>
      </w:r>
      <w:r w:rsidRPr="00854002">
        <w:rPr>
          <w:rFonts w:ascii="GHEA Grapalat" w:hAnsi="GHEA Grapalat" w:cs="AK Courier"/>
          <w:sz w:val="23"/>
          <w:szCs w:val="23"/>
        </w:rPr>
        <w:t xml:space="preserve"> գործունեության վերահսկողությունը.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4) լսում է </w:t>
      </w:r>
      <w:r w:rsidR="002C49FC">
        <w:rPr>
          <w:rFonts w:ascii="GHEA Grapalat" w:hAnsi="GHEA Grapalat" w:cs="AK Courier"/>
          <w:sz w:val="23"/>
          <w:szCs w:val="23"/>
        </w:rPr>
        <w:t>Գլխավոր շտաբ</w:t>
      </w:r>
      <w:r w:rsidR="002C49FC" w:rsidRPr="00854002">
        <w:rPr>
          <w:rFonts w:ascii="GHEA Grapalat" w:hAnsi="GHEA Grapalat" w:cs="AK Courier"/>
          <w:sz w:val="23"/>
          <w:szCs w:val="23"/>
        </w:rPr>
        <w:t>ի</w:t>
      </w:r>
      <w:r w:rsidRPr="00854002">
        <w:rPr>
          <w:rFonts w:ascii="GHEA Grapalat" w:hAnsi="GHEA Grapalat" w:cs="AK Courier"/>
          <w:sz w:val="23"/>
          <w:szCs w:val="23"/>
        </w:rPr>
        <w:t xml:space="preserve"> գործունեության մասին հաշվետվությունները, քննում է գործունեության ստուգման արդյունքները.</w:t>
      </w:r>
    </w:p>
    <w:p w:rsid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5) վերահսկողություն է իրականացնում </w:t>
      </w:r>
      <w:r w:rsidR="002C49FC">
        <w:rPr>
          <w:rFonts w:ascii="GHEA Grapalat" w:hAnsi="GHEA Grapalat" w:cs="AK Courier"/>
          <w:sz w:val="23"/>
          <w:szCs w:val="23"/>
        </w:rPr>
        <w:t>Գլխավոր շտաբ</w:t>
      </w:r>
      <w:r w:rsidR="002C49FC" w:rsidRPr="00854002">
        <w:rPr>
          <w:rFonts w:ascii="GHEA Grapalat" w:hAnsi="GHEA Grapalat" w:cs="AK Courier"/>
          <w:sz w:val="23"/>
          <w:szCs w:val="23"/>
        </w:rPr>
        <w:t>ի</w:t>
      </w:r>
      <w:r w:rsidR="00C51208">
        <w:rPr>
          <w:rFonts w:ascii="GHEA Grapalat" w:hAnsi="GHEA Grapalat" w:cs="AK Courier"/>
          <w:sz w:val="23"/>
          <w:szCs w:val="23"/>
        </w:rPr>
        <w:t>ն</w:t>
      </w:r>
      <w:r w:rsidRPr="00854002">
        <w:rPr>
          <w:rFonts w:ascii="GHEA Grapalat" w:hAnsi="GHEA Grapalat" w:cs="AK Courier"/>
          <w:sz w:val="23"/>
          <w:szCs w:val="23"/>
        </w:rPr>
        <w:t xml:space="preserve"> ամրացված կամ օգտագործման հանձնված պետական սեփականության պահպանության նկատմամբ.</w:t>
      </w:r>
    </w:p>
    <w:p w:rsidR="009877B9" w:rsidRPr="00854002" w:rsidRDefault="009877B9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6) </w:t>
      </w:r>
      <w:r>
        <w:rPr>
          <w:rFonts w:ascii="GHEA Grapalat" w:hAnsi="GHEA Grapalat" w:cs="AK Courier"/>
          <w:sz w:val="23"/>
          <w:szCs w:val="23"/>
        </w:rPr>
        <w:t>հաստատում է Գլխավոր շտաբ</w:t>
      </w:r>
      <w:r w:rsidRPr="00854002">
        <w:rPr>
          <w:rFonts w:ascii="GHEA Grapalat" w:hAnsi="GHEA Grapalat" w:cs="AK Courier"/>
          <w:sz w:val="23"/>
          <w:szCs w:val="23"/>
        </w:rPr>
        <w:t>ի</w:t>
      </w:r>
      <w:r>
        <w:rPr>
          <w:rFonts w:ascii="GHEA Grapalat" w:hAnsi="GHEA Grapalat" w:cs="AK Courier"/>
          <w:sz w:val="23"/>
          <w:szCs w:val="23"/>
        </w:rPr>
        <w:t xml:space="preserve"> հաշվեկշիռը.</w:t>
      </w:r>
    </w:p>
    <w:p w:rsidR="00854002" w:rsidRPr="00854002" w:rsidRDefault="009877B9" w:rsidP="0025465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7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) </w:t>
      </w:r>
      <w:r w:rsidR="00254657">
        <w:rPr>
          <w:rFonts w:ascii="GHEA Grapalat" w:hAnsi="GHEA Grapalat" w:cs="AK Courier"/>
          <w:sz w:val="23"/>
          <w:szCs w:val="23"/>
        </w:rPr>
        <w:t>Գլխավոր շտաբ</w:t>
      </w:r>
      <w:r w:rsidR="00254657" w:rsidRPr="00854002">
        <w:rPr>
          <w:rFonts w:ascii="GHEA Grapalat" w:hAnsi="GHEA Grapalat" w:cs="AK Courier"/>
          <w:sz w:val="23"/>
          <w:szCs w:val="23"/>
        </w:rPr>
        <w:t>ի</w:t>
      </w:r>
      <w:r w:rsidR="00254657">
        <w:rPr>
          <w:rFonts w:ascii="GHEA Grapalat" w:hAnsi="GHEA Grapalat" w:cs="AK Courier"/>
          <w:sz w:val="23"/>
          <w:szCs w:val="23"/>
        </w:rPr>
        <w:t xml:space="preserve"> գործունեության ապահովման ուղղությամբ </w:t>
      </w:r>
      <w:r w:rsidR="008F37B7">
        <w:rPr>
          <w:rFonts w:ascii="GHEA Grapalat" w:hAnsi="GHEA Grapalat" w:cs="AK Courier"/>
          <w:sz w:val="23"/>
          <w:szCs w:val="23"/>
        </w:rPr>
        <w:t xml:space="preserve">իրականացնում է </w:t>
      </w:r>
      <w:r w:rsidR="008F37B7" w:rsidRPr="00BD75C8">
        <w:rPr>
          <w:rFonts w:ascii="GHEA Grapalat" w:hAnsi="GHEA Grapalat" w:cs="AK Courier"/>
          <w:sz w:val="23"/>
          <w:szCs w:val="23"/>
        </w:rPr>
        <w:t>Հայաստանի Հանրապետության օրենսդրությամբ նախատեսված այլ գործառույթներ</w:t>
      </w:r>
      <w:r w:rsidR="00854002" w:rsidRPr="00854002">
        <w:rPr>
          <w:rFonts w:ascii="GHEA Grapalat" w:hAnsi="GHEA Grapalat" w:cs="AK Courier"/>
          <w:sz w:val="23"/>
          <w:szCs w:val="23"/>
        </w:rPr>
        <w:t>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14. </w:t>
      </w:r>
      <w:r w:rsidR="00B5706C">
        <w:rPr>
          <w:rFonts w:ascii="GHEA Grapalat" w:hAnsi="GHEA Grapalat" w:cs="AK Courier"/>
          <w:sz w:val="23"/>
          <w:szCs w:val="23"/>
        </w:rPr>
        <w:t>Գլխավոր շտաբը</w:t>
      </w:r>
      <w:r w:rsidRPr="00854002">
        <w:rPr>
          <w:rFonts w:ascii="GHEA Grapalat" w:hAnsi="GHEA Grapalat" w:cs="AK Courier"/>
          <w:sz w:val="23"/>
          <w:szCs w:val="23"/>
        </w:rPr>
        <w:t xml:space="preserve"> ղեկավարում է </w:t>
      </w:r>
      <w:r w:rsidR="00B5706C">
        <w:rPr>
          <w:rFonts w:ascii="GHEA Grapalat" w:hAnsi="GHEA Grapalat" w:cs="AK Courier"/>
          <w:sz w:val="23"/>
          <w:szCs w:val="23"/>
        </w:rPr>
        <w:t>Գլխավոր շտաբի պետը, որը զինված ուժերի անմիջական հրամանատարն է և հանդիսանում է զինված ուժերի զինվորական ամենաբարձր պաշտոնատար անձը</w:t>
      </w:r>
      <w:r w:rsidRPr="00854002">
        <w:rPr>
          <w:rFonts w:ascii="GHEA Grapalat" w:hAnsi="GHEA Grapalat" w:cs="AK Courier"/>
          <w:sz w:val="23"/>
          <w:szCs w:val="23"/>
        </w:rPr>
        <w:t>:</w:t>
      </w:r>
    </w:p>
    <w:p w:rsidR="00854002" w:rsidRPr="00854002" w:rsidRDefault="00854002" w:rsidP="00DF1059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15. </w:t>
      </w:r>
      <w:r w:rsidR="00DF1059" w:rsidRPr="00DF1059">
        <w:rPr>
          <w:rFonts w:ascii="GHEA Grapalat" w:hAnsi="GHEA Grapalat" w:cs="AK Courier"/>
          <w:sz w:val="23"/>
          <w:szCs w:val="23"/>
        </w:rPr>
        <w:t xml:space="preserve">Ոչ պատերազմական ժամանակ գլխավոր շտաբի պետը ենթակա է </w:t>
      </w:r>
      <w:r w:rsidR="00C24AC5">
        <w:rPr>
          <w:rFonts w:ascii="GHEA Grapalat" w:hAnsi="GHEA Grapalat" w:cs="AK Courier"/>
          <w:sz w:val="23"/>
          <w:szCs w:val="23"/>
        </w:rPr>
        <w:t>պ</w:t>
      </w:r>
      <w:r w:rsidR="00DF1059" w:rsidRPr="00DF1059">
        <w:rPr>
          <w:rFonts w:ascii="GHEA Grapalat" w:hAnsi="GHEA Grapalat" w:cs="AK Courier"/>
          <w:sz w:val="23"/>
          <w:szCs w:val="23"/>
        </w:rPr>
        <w:t xml:space="preserve">աշտպանության նախարարին: Պատերազմի ժամանակ գլխավոր շտաբի պետը ենթակա է զինված ուժերի գերագույն հրամանատարին: Այդպիսի ուղիղ ենթակայությունը չի </w:t>
      </w:r>
      <w:r w:rsidR="002638D5">
        <w:rPr>
          <w:rFonts w:ascii="GHEA Grapalat" w:hAnsi="GHEA Grapalat" w:cs="AK Courier"/>
          <w:sz w:val="23"/>
          <w:szCs w:val="23"/>
        </w:rPr>
        <w:t>ձև</w:t>
      </w:r>
      <w:r w:rsidR="00DF1059" w:rsidRPr="00DF1059">
        <w:rPr>
          <w:rFonts w:ascii="GHEA Grapalat" w:hAnsi="GHEA Grapalat" w:cs="AK Courier"/>
          <w:sz w:val="23"/>
          <w:szCs w:val="23"/>
        </w:rPr>
        <w:t xml:space="preserve">ափոխում զինված ուժերի գերագույն հրամանատարի կողմից չկարգավորված հարցերում զինված ուժերի ղեկավարումն իրականացնող </w:t>
      </w:r>
      <w:r w:rsidR="00C25923">
        <w:rPr>
          <w:rFonts w:ascii="GHEA Grapalat" w:hAnsi="GHEA Grapalat" w:cs="AK Courier"/>
          <w:sz w:val="23"/>
          <w:szCs w:val="23"/>
        </w:rPr>
        <w:t>և</w:t>
      </w:r>
      <w:r w:rsidR="00DF1059" w:rsidRPr="00DF1059">
        <w:rPr>
          <w:rFonts w:ascii="GHEA Grapalat" w:hAnsi="GHEA Grapalat" w:cs="AK Courier"/>
          <w:sz w:val="23"/>
          <w:szCs w:val="23"/>
        </w:rPr>
        <w:t xml:space="preserve"> դրանց նկատմամբ քաղաքացիական վերահսկողությունն ապահովող </w:t>
      </w:r>
      <w:r w:rsidR="00C24AC5">
        <w:rPr>
          <w:rFonts w:ascii="GHEA Grapalat" w:hAnsi="GHEA Grapalat" w:cs="AK Courier"/>
          <w:sz w:val="23"/>
          <w:szCs w:val="23"/>
        </w:rPr>
        <w:t>պ</w:t>
      </w:r>
      <w:r w:rsidR="00DF1059" w:rsidRPr="00DF1059">
        <w:rPr>
          <w:rFonts w:ascii="GHEA Grapalat" w:hAnsi="GHEA Grapalat" w:cs="AK Courier"/>
          <w:sz w:val="23"/>
          <w:szCs w:val="23"/>
        </w:rPr>
        <w:t>աշտպանության նախարարին գլխավոր շտաբի պետի ենթակայությունը:</w:t>
      </w:r>
    </w:p>
    <w:p w:rsid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 xml:space="preserve">16. </w:t>
      </w:r>
      <w:r w:rsidR="00DF1059">
        <w:rPr>
          <w:rFonts w:ascii="GHEA Grapalat" w:hAnsi="GHEA Grapalat" w:cs="AK Courier"/>
          <w:sz w:val="23"/>
          <w:szCs w:val="23"/>
        </w:rPr>
        <w:t>Գլխավոր շտաբի պետը</w:t>
      </w:r>
      <w:r w:rsidRPr="00854002">
        <w:rPr>
          <w:rFonts w:ascii="GHEA Grapalat" w:hAnsi="GHEA Grapalat" w:cs="AK Courier"/>
          <w:sz w:val="23"/>
          <w:szCs w:val="23"/>
        </w:rPr>
        <w:t>`</w:t>
      </w:r>
    </w:p>
    <w:p w:rsidR="00B61E50" w:rsidRDefault="00B61E50" w:rsidP="000E21C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1) ղեկավարում է գլխավոր շտաբի գործունեությունը, պատասխանատու է գլխավոր շտաբին առաջադրված խնդիրների ու գործառույթների իրականացման համար.</w:t>
      </w:r>
    </w:p>
    <w:p w:rsidR="00B61E50" w:rsidRDefault="00B61E50" w:rsidP="000E21C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2) օրեն</w:t>
      </w:r>
      <w:r w:rsidR="00143D66">
        <w:rPr>
          <w:rFonts w:ascii="GHEA Grapalat" w:eastAsia="Times New Roman" w:hAnsi="GHEA Grapalat" w:cs="GHEA Grapalat"/>
        </w:rPr>
        <w:t>ք</w:t>
      </w:r>
      <w:r>
        <w:rPr>
          <w:rFonts w:ascii="GHEA Grapalat" w:eastAsia="Times New Roman" w:hAnsi="GHEA Grapalat" w:cs="GHEA Grapalat"/>
        </w:rPr>
        <w:t xml:space="preserve">ով և սույն կանոնադրությամբ նախատեսված գործունեության </w:t>
      </w:r>
      <w:r w:rsidR="00143D66">
        <w:rPr>
          <w:rFonts w:ascii="GHEA Grapalat" w:eastAsia="Times New Roman" w:hAnsi="GHEA Grapalat" w:cs="GHEA Grapalat"/>
        </w:rPr>
        <w:t>նպատակին,</w:t>
      </w:r>
      <w:r>
        <w:rPr>
          <w:rFonts w:ascii="GHEA Grapalat" w:eastAsia="Times New Roman" w:hAnsi="GHEA Grapalat" w:cs="GHEA Grapalat"/>
        </w:rPr>
        <w:t xml:space="preserve"> խնդիրներին </w:t>
      </w:r>
      <w:r w:rsidR="00143D66">
        <w:rPr>
          <w:rFonts w:ascii="GHEA Grapalat" w:eastAsia="Times New Roman" w:hAnsi="GHEA Grapalat" w:cs="GHEA Grapalat"/>
        </w:rPr>
        <w:t xml:space="preserve">և գործառույթներին </w:t>
      </w:r>
      <w:r>
        <w:rPr>
          <w:rFonts w:ascii="GHEA Grapalat" w:eastAsia="Times New Roman" w:hAnsi="GHEA Grapalat" w:cs="GHEA Grapalat"/>
        </w:rPr>
        <w:t>համապատասխան առաջարկություններ է ներկայացնում պաշտպանության նախարարին.</w:t>
      </w:r>
    </w:p>
    <w:p w:rsidR="00B61E50" w:rsidRDefault="00B61E50" w:rsidP="000E21C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3) իր իրավասության սահմաններում արձակում է հրամաններ, տալիս </w:t>
      </w:r>
      <w:r w:rsidR="006C1AF9">
        <w:rPr>
          <w:rFonts w:ascii="GHEA Grapalat" w:eastAsia="Times New Roman" w:hAnsi="GHEA Grapalat" w:cs="GHEA Grapalat"/>
        </w:rPr>
        <w:t xml:space="preserve">է </w:t>
      </w:r>
      <w:r>
        <w:rPr>
          <w:rFonts w:ascii="GHEA Grapalat" w:eastAsia="Times New Roman" w:hAnsi="GHEA Grapalat" w:cs="GHEA Grapalat"/>
        </w:rPr>
        <w:t>ցուցումներ, առանց լիազորագրի հանդես է գալիս Հայաստանի Հանրապետության կամ գլխավոր շտաբի անունից, ինչպես նաև տալիս է Հայաստանի Հանրապետության կամ գլխավոր շտաբի անունից հանդես գալու լիազորագրեր, այդ թվում` վերալիազորման իրավունքով լիազորագրեր.</w:t>
      </w:r>
    </w:p>
    <w:p w:rsidR="00B61E50" w:rsidRDefault="00B61E50" w:rsidP="000E21C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4) իր իրավասության սահմաններում պաշտոնի նշանակում և պաշտոնից ազատում է </w:t>
      </w:r>
      <w:r w:rsidR="009877B9">
        <w:rPr>
          <w:rFonts w:ascii="GHEA Grapalat" w:eastAsia="Times New Roman" w:hAnsi="GHEA Grapalat" w:cs="GHEA Grapalat"/>
        </w:rPr>
        <w:t>զինծառայողների և այլ ծառայողների</w:t>
      </w:r>
      <w:r>
        <w:rPr>
          <w:rFonts w:ascii="GHEA Grapalat" w:eastAsia="Times New Roman" w:hAnsi="GHEA Grapalat" w:cs="GHEA Grapalat"/>
        </w:rPr>
        <w:t>, շնորհում է  զինվորական կոչումներ, կիրառում է խրախուսանքի և կարգապահական տույժի միջոցներ.</w:t>
      </w:r>
    </w:p>
    <w:p w:rsidR="00B61E50" w:rsidRDefault="00B61E50" w:rsidP="000E21C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lastRenderedPageBreak/>
        <w:t xml:space="preserve">5) </w:t>
      </w:r>
      <w:r w:rsidR="009877B9">
        <w:rPr>
          <w:rFonts w:ascii="GHEA Grapalat" w:eastAsia="Times New Roman" w:hAnsi="GHEA Grapalat" w:cs="GHEA Grapalat"/>
        </w:rPr>
        <w:t xml:space="preserve">իր իրավասության սահմաններում զինծառայողներին և այլ ծառայողներին </w:t>
      </w:r>
      <w:r>
        <w:rPr>
          <w:rFonts w:ascii="GHEA Grapalat" w:eastAsia="Times New Roman" w:hAnsi="GHEA Grapalat" w:cs="GHEA Grapalat"/>
        </w:rPr>
        <w:t>օրենքով սահմանված կարգով ներկայացնում է պետական պարգևներով պարգևատրման ու պատվավոր կոչումների, գերատեսչական մեդալների շնորհման.</w:t>
      </w:r>
    </w:p>
    <w:p w:rsidR="00B61E50" w:rsidRDefault="00B61E50" w:rsidP="000E21C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6) սահմանում է աշխատանքի բաշխումն իր տեղակալների, խորհրդականի, օգնականի միջև.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7) օրենքով և սույն կանոնադրությամբ նախատեսված իր լիազորությունների սահմաններում կասեցնում կամ ուժը կորցրած է ճանաչում իր տեղակալների, գլխավոր շտաբի կառուցվածքային ստորաբաժանումների</w:t>
      </w:r>
      <w:r w:rsidR="00C34EDE">
        <w:rPr>
          <w:rFonts w:ascii="GHEA Grapalat" w:eastAsia="Times New Roman" w:hAnsi="GHEA Grapalat" w:cs="GHEA Grapalat"/>
        </w:rPr>
        <w:t xml:space="preserve"> </w:t>
      </w:r>
      <w:r>
        <w:rPr>
          <w:rFonts w:ascii="GHEA Grapalat" w:eastAsia="Times New Roman" w:hAnsi="GHEA Grapalat" w:cs="GHEA Grapalat"/>
        </w:rPr>
        <w:t>ղեկավարների` Հայաստանի Հանրապետության  օրենսդրության պահանջներին հակասող հրամանները, հրահանգները, որոշումները, հանձնարարությունները, կարգադրությունները և ցուցումները.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8) ամփոփում և </w:t>
      </w:r>
      <w:r w:rsidR="00C25923">
        <w:rPr>
          <w:rFonts w:ascii="GHEA Grapalat" w:eastAsia="Times New Roman" w:hAnsi="GHEA Grapalat" w:cs="GHEA Grapalat"/>
        </w:rPr>
        <w:t>Պ</w:t>
      </w:r>
      <w:r>
        <w:rPr>
          <w:rFonts w:ascii="GHEA Grapalat" w:eastAsia="Times New Roman" w:hAnsi="GHEA Grapalat" w:cs="GHEA Grapalat"/>
        </w:rPr>
        <w:t>աշտպանության նախարարի հաստատմանն է ներկայացնում գլխավոր շտաբի գործունեության մասին տարեկան հաշվետվություններն ու հաշվեկշիռը, քննում է դրանց գործունեության ստուգման արդյունքները.</w:t>
      </w:r>
    </w:p>
    <w:p w:rsidR="00B61E50" w:rsidRPr="00DE47BF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9) </w:t>
      </w:r>
      <w:r w:rsidR="00C25923">
        <w:rPr>
          <w:rFonts w:ascii="GHEA Grapalat" w:eastAsia="Times New Roman" w:hAnsi="GHEA Grapalat" w:cs="GHEA Grapalat"/>
        </w:rPr>
        <w:t>Պ</w:t>
      </w:r>
      <w:r w:rsidRPr="00DE47BF">
        <w:rPr>
          <w:rFonts w:ascii="GHEA Grapalat" w:eastAsia="Times New Roman" w:hAnsi="GHEA Grapalat" w:cs="GHEA Grapalat"/>
        </w:rPr>
        <w:t>աշտպանության նախարարին է ներկայացնում գլխավոր շտաբի կանոնադրությունը, գլխավոր շտաբի և զինված ուժերի կառուցվածքը, հաստիքային թվաքանակը</w:t>
      </w:r>
      <w:r w:rsidR="008068B4">
        <w:rPr>
          <w:rFonts w:ascii="GHEA Grapalat" w:eastAsia="Times New Roman" w:hAnsi="GHEA Grapalat" w:cs="GHEA Grapalat"/>
        </w:rPr>
        <w:t xml:space="preserve">, </w:t>
      </w:r>
      <w:r w:rsidR="008068B4" w:rsidRPr="00DE47BF">
        <w:rPr>
          <w:rFonts w:ascii="GHEA Grapalat" w:eastAsia="Times New Roman" w:hAnsi="GHEA Grapalat" w:cs="GHEA Grapalat"/>
        </w:rPr>
        <w:t>գլխավոր շտաբի</w:t>
      </w:r>
      <w:r w:rsidR="008068B4">
        <w:rPr>
          <w:rFonts w:ascii="GHEA Grapalat" w:eastAsia="Times New Roman" w:hAnsi="GHEA Grapalat" w:cs="GHEA Grapalat"/>
        </w:rPr>
        <w:t xml:space="preserve"> հաստիքացուցակը</w:t>
      </w:r>
      <w:r w:rsidRPr="00DE47BF">
        <w:rPr>
          <w:rFonts w:ascii="GHEA Grapalat" w:eastAsia="Times New Roman" w:hAnsi="GHEA Grapalat" w:cs="GHEA Grapalat"/>
        </w:rPr>
        <w:t>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10) հաստատում է գլխավոր շտաբի կառուցվածքային ստորաբաժանումների</w:t>
      </w:r>
      <w:r w:rsidR="00C34EDE">
        <w:rPr>
          <w:rFonts w:ascii="GHEA Grapalat" w:eastAsia="Times New Roman" w:hAnsi="GHEA Grapalat" w:cs="GHEA Grapalat"/>
        </w:rPr>
        <w:t xml:space="preserve"> </w:t>
      </w:r>
      <w:r>
        <w:rPr>
          <w:rFonts w:ascii="GHEA Grapalat" w:eastAsia="Times New Roman" w:hAnsi="GHEA Grapalat" w:cs="GHEA Grapalat"/>
        </w:rPr>
        <w:t>կանոնադրությունները</w:t>
      </w:r>
      <w:r w:rsidR="00D22D00">
        <w:rPr>
          <w:rFonts w:ascii="GHEA Grapalat" w:eastAsia="Times New Roman" w:hAnsi="GHEA Grapalat" w:cs="GHEA Grapalat"/>
        </w:rPr>
        <w:t>՝ դրանցում սահմանելով կառուցվածքային ստորաբաժանումների իրավասությունները</w:t>
      </w:r>
      <w:r>
        <w:rPr>
          <w:rFonts w:ascii="GHEA Grapalat" w:eastAsia="Times New Roman" w:hAnsi="GHEA Grapalat" w:cs="GHEA Grapalat"/>
        </w:rPr>
        <w:t>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11) իրականացնում է հսկողություն գլխավոր շտաբին ամրացված պետական սեփականության պահպանության </w:t>
      </w:r>
      <w:r w:rsidR="003C5A02">
        <w:rPr>
          <w:rFonts w:ascii="GHEA Grapalat" w:eastAsia="Times New Roman" w:hAnsi="GHEA Grapalat" w:cs="GHEA Grapalat"/>
        </w:rPr>
        <w:t>և նպատակային օգտագործման</w:t>
      </w:r>
      <w:r>
        <w:rPr>
          <w:rFonts w:ascii="GHEA Grapalat" w:eastAsia="Times New Roman" w:hAnsi="GHEA Grapalat" w:cs="GHEA Grapalat"/>
        </w:rPr>
        <w:t xml:space="preserve"> նկատմամբ.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12) </w:t>
      </w:r>
      <w:r w:rsidR="00A65826" w:rsidRPr="00854002">
        <w:rPr>
          <w:rFonts w:ascii="GHEA Grapalat" w:hAnsi="GHEA Grapalat" w:cs="AK Courier"/>
          <w:sz w:val="23"/>
          <w:szCs w:val="23"/>
        </w:rPr>
        <w:t>Հայաստանի Հանրապետության օրենսդրությամբ նախատեսված դեպքերում եւ կարգով ստեղծում է իրեն կից խորհրդակցական մարմիններ.</w:t>
      </w:r>
    </w:p>
    <w:p w:rsidR="00B61E50" w:rsidRDefault="00B61E50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13) իրականացնում է </w:t>
      </w:r>
      <w:r w:rsidR="003C5A02" w:rsidRPr="00854002">
        <w:rPr>
          <w:rFonts w:ascii="GHEA Grapalat" w:hAnsi="GHEA Grapalat" w:cs="AK Courier"/>
          <w:sz w:val="23"/>
          <w:szCs w:val="23"/>
        </w:rPr>
        <w:t xml:space="preserve">Հայաստանի Հանրապետության </w:t>
      </w:r>
      <w:r w:rsidR="00D22D00" w:rsidRPr="00854002">
        <w:rPr>
          <w:rFonts w:ascii="GHEA Grapalat" w:hAnsi="GHEA Grapalat" w:cs="AK Courier"/>
          <w:sz w:val="23"/>
          <w:szCs w:val="23"/>
        </w:rPr>
        <w:t>օրեն</w:t>
      </w:r>
      <w:r w:rsidR="00F4609D">
        <w:rPr>
          <w:rFonts w:ascii="GHEA Grapalat" w:hAnsi="GHEA Grapalat" w:cs="AK Courier"/>
          <w:sz w:val="23"/>
          <w:szCs w:val="23"/>
        </w:rPr>
        <w:t>քով</w:t>
      </w:r>
      <w:r w:rsidR="00D22D00" w:rsidRPr="00854002">
        <w:rPr>
          <w:rFonts w:ascii="GHEA Grapalat" w:hAnsi="GHEA Grapalat" w:cs="AK Courier"/>
          <w:sz w:val="23"/>
          <w:szCs w:val="23"/>
        </w:rPr>
        <w:t xml:space="preserve"> </w:t>
      </w:r>
      <w:r>
        <w:rPr>
          <w:rFonts w:ascii="GHEA Grapalat" w:eastAsia="Times New Roman" w:hAnsi="GHEA Grapalat" w:cs="GHEA Grapalat"/>
        </w:rPr>
        <w:t>նախատեսված այլ լիազորություններ:</w:t>
      </w:r>
    </w:p>
    <w:p w:rsidR="00535EFF" w:rsidRPr="00535EFF" w:rsidRDefault="000E21C6" w:rsidP="00535E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3"/>
          <w:szCs w:val="23"/>
        </w:rPr>
      </w:pPr>
      <w:r w:rsidRPr="00535EFF">
        <w:rPr>
          <w:rFonts w:ascii="GHEA Grapalat" w:eastAsia="Times New Roman" w:hAnsi="GHEA Grapalat" w:cs="GHEA Grapalat"/>
          <w:sz w:val="23"/>
          <w:szCs w:val="23"/>
        </w:rPr>
        <w:t>17</w:t>
      </w:r>
      <w:r w:rsidR="00B61E50" w:rsidRPr="00535EFF">
        <w:rPr>
          <w:rFonts w:ascii="GHEA Grapalat" w:eastAsia="Times New Roman" w:hAnsi="GHEA Grapalat" w:cs="GHEA Grapalat"/>
          <w:sz w:val="23"/>
          <w:szCs w:val="23"/>
        </w:rPr>
        <w:t xml:space="preserve">. Գլխավոր շտաբի պետի բացակայության դեպքում, գլխավոր շտաբի պետի պարտականությունները կատարում է գլխավոր </w:t>
      </w:r>
      <w:r w:rsidR="00ED4874" w:rsidRPr="00535EFF">
        <w:rPr>
          <w:rFonts w:ascii="GHEA Grapalat" w:eastAsia="Times New Roman" w:hAnsi="GHEA Grapalat" w:cs="GHEA Grapalat"/>
          <w:sz w:val="23"/>
          <w:szCs w:val="23"/>
        </w:rPr>
        <w:t xml:space="preserve">շտաբի պետի առաջին տեղակալը, </w:t>
      </w:r>
      <w:r w:rsidR="00535EFF" w:rsidRPr="00535EFF">
        <w:rPr>
          <w:rFonts w:ascii="GHEA Grapalat" w:eastAsia="Times New Roman" w:hAnsi="GHEA Grapalat" w:cs="GHEA Grapalat"/>
          <w:sz w:val="23"/>
          <w:szCs w:val="23"/>
        </w:rPr>
        <w:t>իսկ վերջինիս բացակայության դեպքում՝</w:t>
      </w:r>
      <w:r w:rsidR="00535EFF" w:rsidRPr="00535EFF">
        <w:rPr>
          <w:rFonts w:ascii="GHEA Grapalat" w:hAnsi="GHEA Grapalat" w:cs="AK Courier"/>
          <w:sz w:val="23"/>
          <w:szCs w:val="23"/>
        </w:rPr>
        <w:t xml:space="preserve"> </w:t>
      </w:r>
      <w:r w:rsidR="00796F7A" w:rsidRPr="00535EFF">
        <w:rPr>
          <w:rFonts w:ascii="GHEA Grapalat" w:eastAsia="Times New Roman" w:hAnsi="GHEA Grapalat" w:cs="GHEA Grapalat"/>
          <w:sz w:val="23"/>
          <w:szCs w:val="23"/>
        </w:rPr>
        <w:t xml:space="preserve">գլխավոր շտաբի պետի </w:t>
      </w:r>
      <w:r w:rsidR="00796F7A">
        <w:rPr>
          <w:rFonts w:ascii="GHEA Grapalat" w:eastAsia="Times New Roman" w:hAnsi="GHEA Grapalat" w:cs="GHEA Grapalat"/>
          <w:sz w:val="23"/>
          <w:szCs w:val="23"/>
        </w:rPr>
        <w:t xml:space="preserve">ներկայացմամբ և Պաշտպանության նախարարի հրամանով՝ այլ </w:t>
      </w:r>
      <w:r w:rsidR="00535EFF" w:rsidRPr="00535EFF">
        <w:rPr>
          <w:rFonts w:ascii="GHEA Grapalat" w:hAnsi="GHEA Grapalat" w:cs="AK Courier"/>
          <w:sz w:val="23"/>
          <w:szCs w:val="23"/>
        </w:rPr>
        <w:t>տեղակալը</w:t>
      </w:r>
      <w:r w:rsidR="003734E7">
        <w:rPr>
          <w:rFonts w:ascii="GHEA Grapalat" w:hAnsi="GHEA Grapalat" w:cs="AK Courier"/>
          <w:sz w:val="23"/>
          <w:szCs w:val="23"/>
        </w:rPr>
        <w:t>:</w:t>
      </w:r>
    </w:p>
    <w:p w:rsidR="00B61E50" w:rsidRDefault="000E21C6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18</w:t>
      </w:r>
      <w:r w:rsidR="00B61E50">
        <w:rPr>
          <w:rFonts w:ascii="GHEA Grapalat" w:eastAsia="Times New Roman" w:hAnsi="GHEA Grapalat" w:cs="GHEA Grapalat"/>
        </w:rPr>
        <w:t>. Գլխավոր շտաբի պետի տեղակալը (առաջին տեղակալը)`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1) համակարգում է գլխավոր շտաբի աշխատանքները` գլխավոր շտաբին վերապահված քաղաքականության իրականացման` իրեն հանձնարարված բնագավառներում.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lastRenderedPageBreak/>
        <w:t>2) գլխավոր շտաբի կառուցվածքային ստորաբաժանումների միջոցով` իր լիազորությունների սահմաններում համակարգում է գլխավոր շտաբի` իրեն հանձնարարված բնագավառներում քաղաքականության ապահովման համար անհրաժեշտ աշխատանքները` տալով ցուցումներ ու հանձնարարականներ.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3) գլխավոր շտաբի նպատակներին և խնդիրներին համապատասխան` իրեն հանձնարարված բնագավառներում արձակում է հրամաններ, գլխավոր շտաբի համակարգի մարմիններին տալիս է հանձնարարականներ և առաջադրանքներ, իրականացնում վերահսկողություն դրանց կատարման նկատմամբ.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4) գլխավոր շտաբի պետին պարբերաբար ներկայացնում է տեղեկատվություն իրեն հանձնարարված բնագավառներում տիրող իրավիճակի մասին.</w:t>
      </w:r>
    </w:p>
    <w:p w:rsidR="00B61E50" w:rsidRPr="00DA318F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  <w:color w:val="FF0000"/>
        </w:rPr>
      </w:pPr>
      <w:r w:rsidRPr="00DE47BF">
        <w:rPr>
          <w:rFonts w:ascii="GHEA Grapalat" w:eastAsia="Times New Roman" w:hAnsi="GHEA Grapalat" w:cs="GHEA Grapalat"/>
        </w:rPr>
        <w:t>5)</w:t>
      </w:r>
      <w:r w:rsidRPr="00476822">
        <w:rPr>
          <w:rFonts w:ascii="GHEA Grapalat" w:eastAsia="Times New Roman" w:hAnsi="GHEA Grapalat" w:cs="GHEA Grapalat"/>
          <w:color w:val="FF0000"/>
        </w:rPr>
        <w:t xml:space="preserve"> </w:t>
      </w:r>
      <w:r>
        <w:rPr>
          <w:rFonts w:ascii="GHEA Grapalat" w:eastAsia="Times New Roman" w:hAnsi="GHEA Grapalat" w:cs="GHEA Grapalat"/>
        </w:rPr>
        <w:t xml:space="preserve">ապահովում է իրեն հանձնարարված բնագավառներում </w:t>
      </w:r>
      <w:r w:rsidR="00BA3C8E">
        <w:rPr>
          <w:rFonts w:ascii="GHEA Grapalat" w:eastAsia="Times New Roman" w:hAnsi="GHEA Grapalat" w:cs="GHEA Grapalat"/>
        </w:rPr>
        <w:t>Պ</w:t>
      </w:r>
      <w:r>
        <w:rPr>
          <w:rFonts w:ascii="GHEA Grapalat" w:eastAsia="Times New Roman" w:hAnsi="GHEA Grapalat" w:cs="GHEA Grapalat"/>
        </w:rPr>
        <w:t xml:space="preserve">աշտպանության նախարարի և գլխավոր շտաբի պետի հրամանների ու ցուցումների կատարման նկատմամբ վերահսկողությունը և արդյունքների մասին </w:t>
      </w:r>
      <w:r w:rsidR="00FB1900">
        <w:rPr>
          <w:rFonts w:ascii="GHEA Grapalat" w:eastAsia="Times New Roman" w:hAnsi="GHEA Grapalat" w:cs="GHEA Grapalat"/>
        </w:rPr>
        <w:t>զեկուց</w:t>
      </w:r>
      <w:r>
        <w:rPr>
          <w:rFonts w:ascii="GHEA Grapalat" w:eastAsia="Times New Roman" w:hAnsi="GHEA Grapalat" w:cs="GHEA Grapalat"/>
        </w:rPr>
        <w:t>ում գլխավոր շտաբի պետին.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6) իր իրավասության սահմաններում համագործակցում է պետական կառավարման և այլ մարմինների, կազմակերպությունների հետ.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7) իրեն հանձնարարված բնագավառներում համակարգում է զինված ուժերում օրենքով սահմանված համապատասխան ծրագրերի, պլանների մշակման և իրականացման աշխատանքները.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8) գլխավոր շտաբի պետին ներկայացնում է առաջարկություններ նրա իրավասությանը վերաբերող հարցերի վերաբերյալ.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9) գլխավոր շտաբի պետի հանձնարարությամբ` իրականացնում է այլ գործառույթներ:</w:t>
      </w:r>
    </w:p>
    <w:p w:rsidR="00B61E50" w:rsidRDefault="00D017DA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19</w:t>
      </w:r>
      <w:r w:rsidR="00B61E50">
        <w:rPr>
          <w:rFonts w:ascii="GHEA Grapalat" w:eastAsia="Times New Roman" w:hAnsi="GHEA Grapalat" w:cs="GHEA Grapalat"/>
        </w:rPr>
        <w:t>. Գլխավ</w:t>
      </w:r>
      <w:r>
        <w:rPr>
          <w:rFonts w:ascii="GHEA Grapalat" w:eastAsia="Times New Roman" w:hAnsi="GHEA Grapalat" w:cs="GHEA Grapalat"/>
        </w:rPr>
        <w:t>որ շտաբի պետն ունի խորհրդական</w:t>
      </w:r>
      <w:r w:rsidR="00B61E50">
        <w:rPr>
          <w:rFonts w:ascii="GHEA Grapalat" w:eastAsia="Times New Roman" w:hAnsi="GHEA Grapalat" w:cs="GHEA Grapalat"/>
        </w:rPr>
        <w:t xml:space="preserve"> և օգնակ</w:t>
      </w:r>
      <w:r>
        <w:rPr>
          <w:rFonts w:ascii="GHEA Grapalat" w:eastAsia="Times New Roman" w:hAnsi="GHEA Grapalat" w:cs="GHEA Grapalat"/>
        </w:rPr>
        <w:t>ան</w:t>
      </w:r>
      <w:r w:rsidR="00B61E50">
        <w:rPr>
          <w:rFonts w:ascii="GHEA Grapalat" w:eastAsia="Times New Roman" w:hAnsi="GHEA Grapalat" w:cs="GHEA Grapalat"/>
        </w:rPr>
        <w:t>, որոնց միջև սահմանում է աշխատանքի բաշխումը:</w:t>
      </w:r>
    </w:p>
    <w:p w:rsidR="00B61E50" w:rsidRDefault="00D017DA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20</w:t>
      </w:r>
      <w:r w:rsidR="00B61E50">
        <w:rPr>
          <w:rFonts w:ascii="GHEA Grapalat" w:eastAsia="Times New Roman" w:hAnsi="GHEA Grapalat" w:cs="GHEA Grapalat"/>
        </w:rPr>
        <w:t xml:space="preserve">. </w:t>
      </w:r>
      <w:r w:rsidR="009313AA">
        <w:rPr>
          <w:rFonts w:ascii="GHEA Grapalat" w:eastAsia="Times New Roman" w:hAnsi="GHEA Grapalat" w:cs="GHEA Grapalat"/>
        </w:rPr>
        <w:t>Գլխավոր շտաբի պետի խորհրդականը, օգնական</w:t>
      </w:r>
      <w:r w:rsidR="00B61E50">
        <w:rPr>
          <w:rFonts w:ascii="GHEA Grapalat" w:eastAsia="Times New Roman" w:hAnsi="GHEA Grapalat" w:cs="GHEA Grapalat"/>
        </w:rPr>
        <w:t>ը`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1) համաձայնեցնելով գլխավոր շտաբի պետի հետ` կազմում են իրենց աշխատանքային ծրագրերը.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2) պարբերաբար գլխավոր շտաբի պետին են ներկայացնում զեկույցներ, անհրաժեշտ տեղեկատվական և վերլուծական նյութեր իրենց հանձնարարված բնագավառներու</w:t>
      </w:r>
      <w:r w:rsidR="00BA3C8E">
        <w:rPr>
          <w:rFonts w:ascii="GHEA Grapalat" w:eastAsia="Times New Roman" w:hAnsi="GHEA Grapalat" w:cs="GHEA Grapalat"/>
        </w:rPr>
        <w:t>մ տիրող իրավիճակի, երևույթների ու</w:t>
      </w:r>
      <w:r>
        <w:rPr>
          <w:rFonts w:ascii="GHEA Grapalat" w:eastAsia="Times New Roman" w:hAnsi="GHEA Grapalat" w:cs="GHEA Grapalat"/>
        </w:rPr>
        <w:t xml:space="preserve"> իրադարձությունների մասին և առկա հիմնահարցերի լուծման վերաբերյալ առաջարկություններ.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3) կազմակերպում են քաղաքացիների ընդունելությունը, գլխավոր շտաբի պետի խորհրդակցությունների, հանդիպումների, այցերի և ուղևորությունների նախապատրաստումը, ինչպես նաև</w:t>
      </w:r>
      <w:r w:rsidRPr="00D019C0">
        <w:rPr>
          <w:rFonts w:ascii="GHEA Grapalat" w:eastAsia="Times New Roman" w:hAnsi="GHEA Grapalat" w:cs="GHEA Grapalat"/>
        </w:rPr>
        <w:t xml:space="preserve"> </w:t>
      </w:r>
      <w:r>
        <w:rPr>
          <w:rFonts w:ascii="GHEA Grapalat" w:eastAsia="Times New Roman" w:hAnsi="GHEA Grapalat" w:cs="GHEA Grapalat"/>
        </w:rPr>
        <w:t>ընթացիկ և հեռանկարային աշխատանքների ծրագրերը.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lastRenderedPageBreak/>
        <w:t>4) գլխավոր շտաբի պետի հանձնարարությամբ` մասնակցում են պետական և տեղական ինքնակառավարման մարմիններում, կազմակերպություններում` իրենց հանձնարարված բնագավառներին վերաբերող հարցերի քննարկմանը.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5) գլխավոր շտաբի պետի որոշմամբ` կարող են </w:t>
      </w:r>
      <w:r w:rsidR="009313AA">
        <w:rPr>
          <w:rFonts w:ascii="GHEA Grapalat" w:eastAsia="Times New Roman" w:hAnsi="GHEA Grapalat" w:cs="GHEA Grapalat"/>
        </w:rPr>
        <w:t>մասնակցել</w:t>
      </w:r>
      <w:r>
        <w:rPr>
          <w:rFonts w:ascii="GHEA Grapalat" w:eastAsia="Times New Roman" w:hAnsi="GHEA Grapalat" w:cs="GHEA Grapalat"/>
        </w:rPr>
        <w:t xml:space="preserve"> գլխավոր շտաբի պետին </w:t>
      </w:r>
      <w:r w:rsidR="009313AA">
        <w:rPr>
          <w:rFonts w:ascii="GHEA Grapalat" w:eastAsia="Times New Roman" w:hAnsi="GHEA Grapalat" w:cs="GHEA Grapalat"/>
        </w:rPr>
        <w:t>կից</w:t>
      </w:r>
      <w:r>
        <w:rPr>
          <w:rFonts w:ascii="GHEA Grapalat" w:eastAsia="Times New Roman" w:hAnsi="GHEA Grapalat" w:cs="GHEA Grapalat"/>
        </w:rPr>
        <w:t xml:space="preserve"> խորհրդակցական մարմինների աշխատանքներին</w:t>
      </w:r>
      <w:r w:rsidR="00246C4E">
        <w:rPr>
          <w:rFonts w:ascii="GHEA Grapalat" w:eastAsia="Times New Roman" w:hAnsi="GHEA Grapalat" w:cs="GHEA Grapalat"/>
        </w:rPr>
        <w:t xml:space="preserve"> կամ ղեկավարել դրանք</w:t>
      </w:r>
      <w:r>
        <w:rPr>
          <w:rFonts w:ascii="GHEA Grapalat" w:eastAsia="Times New Roman" w:hAnsi="GHEA Grapalat" w:cs="GHEA Grapalat"/>
        </w:rPr>
        <w:t>.</w:t>
      </w:r>
    </w:p>
    <w:p w:rsidR="00B61E50" w:rsidRDefault="00B61E50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6) գլխավոր շտաբի պետի հանձնարարությամբ` հրավիրում են խորհրդակցություններ, կազմակերպում իրենց հանձնարարված հարցերի քննարկումներ.</w:t>
      </w:r>
      <w:r w:rsidRPr="00F91D62">
        <w:rPr>
          <w:rFonts w:ascii="GHEA Grapalat" w:eastAsia="Times New Roman" w:hAnsi="GHEA Grapalat" w:cs="GHEA Grapalat"/>
        </w:rPr>
        <w:t xml:space="preserve"> </w:t>
      </w:r>
    </w:p>
    <w:p w:rsidR="00B61E50" w:rsidRDefault="009313AA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>7</w:t>
      </w:r>
      <w:r w:rsidR="00B61E50">
        <w:rPr>
          <w:rFonts w:ascii="GHEA Grapalat" w:eastAsia="Times New Roman" w:hAnsi="GHEA Grapalat" w:cs="GHEA Grapalat"/>
        </w:rPr>
        <w:t>) կատարում են գլխավոր շտաբի պետի կողմից տրված այլ հանձնարարականներ:</w:t>
      </w:r>
    </w:p>
    <w:p w:rsidR="009313AA" w:rsidRPr="00BA3C8E" w:rsidRDefault="009313AA" w:rsidP="00B61E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</w:p>
    <w:p w:rsidR="00B61E50" w:rsidRPr="00BD75C8" w:rsidRDefault="00B61E50" w:rsidP="00B61E5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>
        <w:rPr>
          <w:rFonts w:ascii="GHEA Grapalat" w:eastAsia="Times New Roman" w:hAnsi="GHEA Grapalat" w:cs="GHEA Grapalat"/>
        </w:rPr>
        <w:t xml:space="preserve">IV. ԳԼԽԱՎՈՐ ՇՏԱԲԻ </w:t>
      </w:r>
      <w:r w:rsidRPr="00BD75C8">
        <w:rPr>
          <w:rFonts w:ascii="GHEA Grapalat" w:hAnsi="GHEA Grapalat" w:cs="AK Courier"/>
          <w:sz w:val="23"/>
          <w:szCs w:val="23"/>
        </w:rPr>
        <w:t>ԿԱՌՈՒՑՎԱԾՔԱՅԻՆ ՍՏՈՐԱԲԱԺԱՆՈՒՄՆԵՐԸ</w:t>
      </w:r>
    </w:p>
    <w:p w:rsidR="00B61E50" w:rsidRPr="0047280B" w:rsidRDefault="00B61E50" w:rsidP="00BA3C8E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AK Courier"/>
          <w:sz w:val="10"/>
          <w:szCs w:val="10"/>
        </w:rPr>
      </w:pPr>
    </w:p>
    <w:p w:rsidR="00B61E50" w:rsidRPr="0076207B" w:rsidRDefault="00D017DA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21</w:t>
      </w:r>
      <w:r w:rsidR="00B61E50" w:rsidRPr="00BD75C8">
        <w:rPr>
          <w:rFonts w:ascii="GHEA Grapalat" w:hAnsi="GHEA Grapalat" w:cs="AK Courier"/>
          <w:sz w:val="23"/>
          <w:szCs w:val="23"/>
        </w:rPr>
        <w:t xml:space="preserve">. </w:t>
      </w:r>
      <w:r w:rsidR="00B61E50">
        <w:rPr>
          <w:rFonts w:ascii="GHEA Grapalat" w:hAnsi="GHEA Grapalat" w:cs="AK Courier"/>
          <w:sz w:val="23"/>
          <w:szCs w:val="23"/>
        </w:rPr>
        <w:t>Գլխավոր շտաբի</w:t>
      </w:r>
      <w:r w:rsidR="00B61E50" w:rsidRPr="00BD75C8">
        <w:rPr>
          <w:rFonts w:ascii="GHEA Grapalat" w:hAnsi="GHEA Grapalat" w:cs="AK Courier"/>
          <w:sz w:val="23"/>
          <w:szCs w:val="23"/>
        </w:rPr>
        <w:t xml:space="preserve"> հիմնական մասնագիտական կառուցվածքային ստորաբաժանումներն են`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1)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օ</w:t>
      </w:r>
      <w:r w:rsidR="00B61E50">
        <w:rPr>
          <w:rFonts w:ascii="GHEA Grapalat" w:hAnsi="GHEA Grapalat" w:cs="GHEA Grapalat"/>
        </w:rPr>
        <w:t>պերատիվ գլխավոր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2) </w:t>
      </w:r>
      <w:r w:rsidR="00C36CFE">
        <w:rPr>
          <w:rFonts w:ascii="GHEA Grapalat" w:hAnsi="GHEA Grapalat" w:cs="GHEA Grapalat"/>
        </w:rPr>
        <w:t>Զինված ուժերի պ</w:t>
      </w:r>
      <w:r w:rsidR="00B61E50">
        <w:rPr>
          <w:rFonts w:ascii="GHEA Grapalat" w:hAnsi="GHEA Grapalat" w:cs="GHEA Grapalat"/>
        </w:rPr>
        <w:t>ատրաստության գլխավոր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3)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ա</w:t>
      </w:r>
      <w:r w:rsidR="00B61E50">
        <w:rPr>
          <w:rFonts w:ascii="GHEA Grapalat" w:hAnsi="GHEA Grapalat" w:cs="GHEA Grapalat"/>
        </w:rPr>
        <w:t>նձնակազմի կառավարման գլխավոր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4)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հ</w:t>
      </w:r>
      <w:r w:rsidR="00B61E50">
        <w:rPr>
          <w:rFonts w:ascii="GHEA Grapalat" w:hAnsi="GHEA Grapalat" w:cs="GHEA Grapalat"/>
        </w:rPr>
        <w:t xml:space="preserve">ետախուզության </w:t>
      </w:r>
      <w:r w:rsidR="00C768C5">
        <w:rPr>
          <w:rFonts w:ascii="GHEA Grapalat" w:hAnsi="GHEA Grapalat" w:cs="GHEA Grapalat"/>
        </w:rPr>
        <w:t xml:space="preserve">գլխավոր </w:t>
      </w:r>
      <w:r w:rsidR="00B61E50">
        <w:rPr>
          <w:rFonts w:ascii="GHEA Grapalat" w:hAnsi="GHEA Grapalat" w:cs="GHEA Grapalat"/>
        </w:rPr>
        <w:t>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5) </w:t>
      </w:r>
      <w:r w:rsidR="00C36CFE">
        <w:rPr>
          <w:rFonts w:ascii="GHEA Grapalat" w:hAnsi="GHEA Grapalat" w:cs="GHEA Grapalat"/>
        </w:rPr>
        <w:t>Զինված ուժերի հ</w:t>
      </w:r>
      <w:r w:rsidR="00B61E50">
        <w:rPr>
          <w:rFonts w:ascii="GHEA Grapalat" w:hAnsi="GHEA Grapalat" w:cs="GHEA Grapalat"/>
        </w:rPr>
        <w:t>րթիռային զորքերի և հրետանու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6) </w:t>
      </w:r>
      <w:r w:rsidR="00C36CFE">
        <w:rPr>
          <w:rFonts w:ascii="GHEA Grapalat" w:hAnsi="GHEA Grapalat" w:cs="GHEA Grapalat"/>
        </w:rPr>
        <w:t>Զինված ուժերի հ</w:t>
      </w:r>
      <w:r w:rsidR="00B61E50">
        <w:rPr>
          <w:rFonts w:ascii="GHEA Grapalat" w:hAnsi="GHEA Grapalat" w:cs="GHEA Grapalat"/>
        </w:rPr>
        <w:t>ակաօդային պաշտպանության զորքերի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7) </w:t>
      </w:r>
      <w:r w:rsidR="00C36CFE">
        <w:rPr>
          <w:rFonts w:ascii="GHEA Grapalat" w:hAnsi="GHEA Grapalat" w:cs="GHEA Grapalat"/>
        </w:rPr>
        <w:t>Զինված ուժերի ա</w:t>
      </w:r>
      <w:r w:rsidR="00B61E50">
        <w:rPr>
          <w:rFonts w:ascii="GHEA Grapalat" w:hAnsi="GHEA Grapalat" w:cs="GHEA Grapalat"/>
        </w:rPr>
        <w:t>վիացիայի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8) </w:t>
      </w:r>
      <w:r w:rsidR="00C36CFE">
        <w:rPr>
          <w:rFonts w:ascii="GHEA Grapalat" w:hAnsi="GHEA Grapalat" w:cs="GHEA Grapalat"/>
        </w:rPr>
        <w:t>Զինված ուժերի ի</w:t>
      </w:r>
      <w:r w:rsidR="00B61E50">
        <w:rPr>
          <w:rFonts w:ascii="GHEA Grapalat" w:hAnsi="GHEA Grapalat" w:cs="GHEA Grapalat"/>
        </w:rPr>
        <w:t>նժեներական զորքերի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9) </w:t>
      </w:r>
      <w:r w:rsidR="00C36CFE">
        <w:rPr>
          <w:rFonts w:ascii="GHEA Grapalat" w:hAnsi="GHEA Grapalat" w:cs="GHEA Grapalat"/>
        </w:rPr>
        <w:t>Զինված ուժերի կ</w:t>
      </w:r>
      <w:r w:rsidR="00B61E50">
        <w:rPr>
          <w:rFonts w:ascii="GHEA Grapalat" w:hAnsi="GHEA Grapalat" w:cs="GHEA Grapalat"/>
        </w:rPr>
        <w:t>ապի և ավտոմատ կառավարման համակարգերի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10) </w:t>
      </w:r>
      <w:r w:rsidR="00C36CFE">
        <w:rPr>
          <w:rFonts w:ascii="GHEA Grapalat" w:hAnsi="GHEA Grapalat" w:cs="GHEA Grapalat"/>
        </w:rPr>
        <w:t>Զինված ուժերի բ</w:t>
      </w:r>
      <w:r w:rsidR="00B61E50">
        <w:rPr>
          <w:rFonts w:ascii="GHEA Grapalat" w:hAnsi="GHEA Grapalat" w:cs="GHEA Grapalat"/>
        </w:rPr>
        <w:t>արոյահոգեբանական ապահովման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11) </w:t>
      </w:r>
      <w:r w:rsidR="00C36CFE">
        <w:rPr>
          <w:rFonts w:ascii="GHEA Grapalat" w:hAnsi="GHEA Grapalat" w:cs="GHEA Grapalat"/>
        </w:rPr>
        <w:t>Զինված ուժերի ս</w:t>
      </w:r>
      <w:r w:rsidR="00B61E50">
        <w:rPr>
          <w:rFonts w:ascii="GHEA Grapalat" w:hAnsi="GHEA Grapalat" w:cs="GHEA Grapalat"/>
        </w:rPr>
        <w:t>պառազինության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12) </w:t>
      </w:r>
      <w:r w:rsidR="00C36CFE">
        <w:rPr>
          <w:rFonts w:ascii="GHEA Grapalat" w:hAnsi="GHEA Grapalat" w:cs="GHEA Grapalat"/>
        </w:rPr>
        <w:t>Զինված ուժերի թ</w:t>
      </w:r>
      <w:r w:rsidR="00B61E50">
        <w:rPr>
          <w:rFonts w:ascii="GHEA Grapalat" w:hAnsi="GHEA Grapalat" w:cs="GHEA Grapalat"/>
        </w:rPr>
        <w:t>իկունքի վարչություն</w:t>
      </w:r>
      <w:r>
        <w:rPr>
          <w:rFonts w:ascii="GHEA Grapalat" w:hAnsi="GHEA Grapalat" w:cs="GHEA Grapalat"/>
        </w:rPr>
        <w:t>.</w:t>
      </w:r>
    </w:p>
    <w:p w:rsidR="00B61E50" w:rsidRDefault="000157E6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13) </w:t>
      </w:r>
      <w:r w:rsidR="00C36CFE">
        <w:rPr>
          <w:rFonts w:ascii="GHEA Grapalat" w:hAnsi="GHEA Grapalat" w:cs="GHEA Grapalat"/>
        </w:rPr>
        <w:t>Զինված ուժերի ռ</w:t>
      </w:r>
      <w:r w:rsidR="00B61E50">
        <w:rPr>
          <w:rFonts w:ascii="GHEA Grapalat" w:hAnsi="GHEA Grapalat" w:cs="GHEA Grapalat"/>
        </w:rPr>
        <w:t>ազմաբժշկական վարչություն</w:t>
      </w:r>
      <w:r>
        <w:rPr>
          <w:rFonts w:ascii="GHEA Grapalat" w:hAnsi="GHEA Grapalat" w:cs="GHEA Grapalat"/>
        </w:rPr>
        <w:t>.</w:t>
      </w:r>
    </w:p>
    <w:p w:rsidR="00C36CFE" w:rsidRDefault="003C5A02" w:rsidP="00C36CF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14</w:t>
      </w:r>
      <w:r w:rsidR="000157E6">
        <w:rPr>
          <w:rFonts w:ascii="GHEA Grapalat" w:hAnsi="GHEA Grapalat" w:cs="GHEA Grapalat"/>
        </w:rPr>
        <w:t xml:space="preserve">) </w:t>
      </w:r>
      <w:r w:rsidR="00C36CFE">
        <w:rPr>
          <w:rFonts w:ascii="GHEA Grapalat" w:hAnsi="GHEA Grapalat" w:cs="GHEA Grapalat"/>
        </w:rPr>
        <w:t>Զինված ուժերի ռադիացիոն, քիմիական, կենսաբանական պաշտպանության զորքերի վարչություն.</w:t>
      </w:r>
    </w:p>
    <w:p w:rsidR="00B61E50" w:rsidRDefault="003C5A02" w:rsidP="00C36CF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15</w:t>
      </w:r>
      <w:r w:rsidR="000157E6">
        <w:rPr>
          <w:rFonts w:ascii="GHEA Grapalat" w:hAnsi="GHEA Grapalat" w:cs="GHEA Grapalat"/>
        </w:rPr>
        <w:t xml:space="preserve">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ռադիոէլեկտրոնային պայքարի զորքերի վարչություն.</w:t>
      </w:r>
    </w:p>
    <w:p w:rsidR="00B61E50" w:rsidRDefault="003C5A02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16</w:t>
      </w:r>
      <w:r w:rsidR="000157E6">
        <w:rPr>
          <w:rFonts w:ascii="GHEA Grapalat" w:hAnsi="GHEA Grapalat" w:cs="GHEA Grapalat"/>
        </w:rPr>
        <w:t xml:space="preserve">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զ</w:t>
      </w:r>
      <w:r w:rsidR="00B61E50">
        <w:rPr>
          <w:rFonts w:ascii="GHEA Grapalat" w:hAnsi="GHEA Grapalat" w:cs="GHEA Grapalat"/>
        </w:rPr>
        <w:t>որքերի ծառայության վարչություն</w:t>
      </w:r>
      <w:r w:rsidR="000157E6">
        <w:rPr>
          <w:rFonts w:ascii="GHEA Grapalat" w:hAnsi="GHEA Grapalat" w:cs="GHEA Grapalat"/>
        </w:rPr>
        <w:t>.</w:t>
      </w:r>
    </w:p>
    <w:p w:rsidR="00B61E50" w:rsidRDefault="003C5A02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17</w:t>
      </w:r>
      <w:r w:rsidR="000157E6">
        <w:rPr>
          <w:rFonts w:ascii="GHEA Grapalat" w:hAnsi="GHEA Grapalat" w:cs="GHEA Grapalat"/>
        </w:rPr>
        <w:t xml:space="preserve">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գ</w:t>
      </w:r>
      <w:r w:rsidR="00B61E50">
        <w:rPr>
          <w:rFonts w:ascii="GHEA Grapalat" w:hAnsi="GHEA Grapalat" w:cs="GHEA Grapalat"/>
        </w:rPr>
        <w:t>աղտնիության ռեժիմի ապահովման ծառայություն</w:t>
      </w:r>
      <w:r w:rsidR="00B366CA">
        <w:rPr>
          <w:rFonts w:ascii="GHEA Grapalat" w:hAnsi="GHEA Grapalat" w:cs="GHEA Grapalat"/>
        </w:rPr>
        <w:t>.</w:t>
      </w:r>
    </w:p>
    <w:p w:rsidR="00B366CA" w:rsidRDefault="00B366CA" w:rsidP="00B366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18)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ռ</w:t>
      </w:r>
      <w:r>
        <w:rPr>
          <w:rFonts w:ascii="GHEA Grapalat" w:hAnsi="GHEA Grapalat" w:cs="GHEA Grapalat"/>
        </w:rPr>
        <w:t>ազմատեղագրական ծառայություն.</w:t>
      </w:r>
    </w:p>
    <w:p w:rsidR="00B366CA" w:rsidRDefault="00B366CA" w:rsidP="00B366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19)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ս</w:t>
      </w:r>
      <w:r>
        <w:rPr>
          <w:rFonts w:ascii="GHEA Grapalat" w:hAnsi="GHEA Grapalat" w:cs="GHEA Grapalat"/>
        </w:rPr>
        <w:t>տանդարտացման և չափագիտության ծառայություն.</w:t>
      </w:r>
    </w:p>
    <w:p w:rsidR="00B366CA" w:rsidRDefault="00B366CA" w:rsidP="00B366C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20)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ռ</w:t>
      </w:r>
      <w:r>
        <w:rPr>
          <w:rFonts w:ascii="GHEA Grapalat" w:hAnsi="GHEA Grapalat" w:cs="GHEA Grapalat"/>
        </w:rPr>
        <w:t>ազմանվագախմբային ծառայություն:</w:t>
      </w:r>
    </w:p>
    <w:p w:rsidR="003C5A02" w:rsidRDefault="003C5A02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lastRenderedPageBreak/>
        <w:t>22</w:t>
      </w:r>
      <w:r w:rsidRPr="00BD75C8">
        <w:rPr>
          <w:rFonts w:ascii="GHEA Grapalat" w:hAnsi="GHEA Grapalat" w:cs="AK Courier"/>
          <w:sz w:val="23"/>
          <w:szCs w:val="23"/>
        </w:rPr>
        <w:t xml:space="preserve">. </w:t>
      </w:r>
      <w:r>
        <w:rPr>
          <w:rFonts w:ascii="GHEA Grapalat" w:hAnsi="GHEA Grapalat" w:cs="AK Courier"/>
          <w:sz w:val="23"/>
          <w:szCs w:val="23"/>
        </w:rPr>
        <w:t>Գլխավոր շտաբի</w:t>
      </w:r>
      <w:r w:rsidRPr="00BD75C8">
        <w:rPr>
          <w:rFonts w:ascii="GHEA Grapalat" w:hAnsi="GHEA Grapalat" w:cs="AK Courier"/>
          <w:sz w:val="23"/>
          <w:szCs w:val="23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աջակցող</w:t>
      </w:r>
      <w:r w:rsidRPr="00BD75C8">
        <w:rPr>
          <w:rFonts w:ascii="GHEA Grapalat" w:hAnsi="GHEA Grapalat" w:cs="AK Courier"/>
          <w:sz w:val="23"/>
          <w:szCs w:val="23"/>
        </w:rPr>
        <w:t xml:space="preserve"> մասնագիտական կառուցվածքային ստորաբաժանումներն են`</w:t>
      </w:r>
    </w:p>
    <w:p w:rsidR="007E3C10" w:rsidRPr="0076207B" w:rsidRDefault="007E3C10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GHEA Grapalat"/>
        </w:rPr>
        <w:t xml:space="preserve">1)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վ</w:t>
      </w:r>
      <w:r>
        <w:rPr>
          <w:rFonts w:ascii="GHEA Grapalat" w:hAnsi="GHEA Grapalat" w:cs="GHEA Grapalat"/>
        </w:rPr>
        <w:t>արչա</w:t>
      </w:r>
      <w:r w:rsidR="00626953">
        <w:rPr>
          <w:rFonts w:ascii="GHEA Grapalat" w:hAnsi="GHEA Grapalat" w:cs="GHEA Grapalat"/>
        </w:rPr>
        <w:t>կազմակերպչ</w:t>
      </w:r>
      <w:r>
        <w:rPr>
          <w:rFonts w:ascii="GHEA Grapalat" w:hAnsi="GHEA Grapalat" w:cs="GHEA Grapalat"/>
        </w:rPr>
        <w:t>ական վարչություն.</w:t>
      </w:r>
    </w:p>
    <w:p w:rsidR="003C5A02" w:rsidRDefault="007E3C10" w:rsidP="003C5A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</w:t>
      </w:r>
      <w:r w:rsidR="003C5A02">
        <w:rPr>
          <w:rFonts w:ascii="GHEA Grapalat" w:hAnsi="GHEA Grapalat" w:cs="GHEA Grapalat"/>
        </w:rPr>
        <w:t xml:space="preserve">) </w:t>
      </w:r>
      <w:r w:rsidR="00C004DD">
        <w:rPr>
          <w:rFonts w:ascii="GHEA Grapalat" w:hAnsi="GHEA Grapalat" w:cs="GHEA Grapalat"/>
        </w:rPr>
        <w:t>Գ</w:t>
      </w:r>
      <w:r w:rsidR="00C36CFE">
        <w:rPr>
          <w:rFonts w:ascii="GHEA Grapalat" w:hAnsi="GHEA Grapalat" w:cs="GHEA Grapalat"/>
        </w:rPr>
        <w:t>լխավոր շտաբի ֆ</w:t>
      </w:r>
      <w:r w:rsidR="003C5A02">
        <w:rPr>
          <w:rFonts w:ascii="GHEA Grapalat" w:hAnsi="GHEA Grapalat" w:cs="GHEA Grapalat"/>
        </w:rPr>
        <w:t>ինանսական վարչություն</w:t>
      </w:r>
      <w:r w:rsidR="00B366CA">
        <w:rPr>
          <w:rFonts w:ascii="GHEA Grapalat" w:hAnsi="GHEA Grapalat" w:cs="GHEA Grapalat"/>
        </w:rPr>
        <w:t>:</w:t>
      </w:r>
    </w:p>
    <w:p w:rsidR="00854002" w:rsidRPr="00BA3C8E" w:rsidRDefault="00854002" w:rsidP="00F22C3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16"/>
          <w:szCs w:val="16"/>
        </w:rPr>
      </w:pPr>
    </w:p>
    <w:p w:rsidR="00854002" w:rsidRPr="007E3C10" w:rsidRDefault="002638D5" w:rsidP="007E3C1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Times New Roman" w:hAnsi="GHEA Grapalat" w:cs="GHEA Grapalat"/>
        </w:rPr>
      </w:pPr>
      <w:r>
        <w:rPr>
          <w:rFonts w:ascii="GHEA Grapalat" w:eastAsia="Times New Roman" w:hAnsi="GHEA Grapalat" w:cs="GHEA Grapalat"/>
        </w:rPr>
        <w:t xml:space="preserve">V. </w:t>
      </w:r>
      <w:r w:rsidR="00F22C3B">
        <w:rPr>
          <w:rFonts w:ascii="GHEA Grapalat" w:eastAsia="Times New Roman" w:hAnsi="GHEA Grapalat" w:cs="GHEA Grapalat"/>
        </w:rPr>
        <w:t>ԳԼԽԱՎՈՐ ՇՏԱԲԻ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ԳՈՒՅՔԸ</w:t>
      </w:r>
    </w:p>
    <w:p w:rsidR="00854002" w:rsidRPr="00854002" w:rsidRDefault="007E3C10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23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. </w:t>
      </w:r>
      <w:r w:rsidR="00F22C3B">
        <w:rPr>
          <w:rFonts w:ascii="GHEA Grapalat" w:hAnsi="GHEA Grapalat" w:cs="AK Courier"/>
          <w:sz w:val="23"/>
          <w:szCs w:val="23"/>
        </w:rPr>
        <w:t>Գլխավոր շտաբ</w:t>
      </w:r>
      <w:r w:rsidR="00632255">
        <w:rPr>
          <w:rFonts w:ascii="GHEA Grapalat" w:hAnsi="GHEA Grapalat" w:cs="AK Courier"/>
          <w:sz w:val="23"/>
          <w:szCs w:val="23"/>
        </w:rPr>
        <w:t>ն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ունի ինքնուրույն հաշվեկշիռ:</w:t>
      </w:r>
    </w:p>
    <w:p w:rsidR="00854002" w:rsidRPr="00854002" w:rsidRDefault="007E3C10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24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. </w:t>
      </w:r>
      <w:r w:rsidR="00F22C3B">
        <w:rPr>
          <w:rFonts w:ascii="GHEA Grapalat" w:hAnsi="GHEA Grapalat" w:cs="AK Courier"/>
          <w:sz w:val="23"/>
          <w:szCs w:val="23"/>
        </w:rPr>
        <w:t>Գլխավոր շտաբի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գույքը ձեւավորվում է Հայաստանի Հանրապետության օրենսդրությամբ սահմանված կարգով </w:t>
      </w:r>
      <w:r w:rsidR="00650B8D">
        <w:rPr>
          <w:rFonts w:ascii="GHEA Grapalat" w:hAnsi="GHEA Grapalat" w:cs="AK Courier"/>
          <w:sz w:val="23"/>
          <w:szCs w:val="23"/>
        </w:rPr>
        <w:t>գ</w:t>
      </w:r>
      <w:r w:rsidR="00F22C3B">
        <w:rPr>
          <w:rFonts w:ascii="GHEA Grapalat" w:hAnsi="GHEA Grapalat" w:cs="AK Courier"/>
          <w:sz w:val="23"/>
          <w:szCs w:val="23"/>
        </w:rPr>
        <w:t>լխավոր շտաբի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տիրապետմանն ու օգտագործմանը հանձնված (ամրացված) գույքից:</w:t>
      </w:r>
    </w:p>
    <w:p w:rsidR="00854002" w:rsidRPr="00854002" w:rsidRDefault="007E3C10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25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. </w:t>
      </w:r>
      <w:r w:rsidR="00F22C3B">
        <w:rPr>
          <w:rFonts w:ascii="GHEA Grapalat" w:hAnsi="GHEA Grapalat" w:cs="AK Courier"/>
          <w:sz w:val="23"/>
          <w:szCs w:val="23"/>
        </w:rPr>
        <w:t>Գլխավոր շտաբի</w:t>
      </w:r>
      <w:r w:rsidR="003C5A02">
        <w:rPr>
          <w:rFonts w:ascii="GHEA Grapalat" w:hAnsi="GHEA Grapalat" w:cs="AK Courier"/>
          <w:sz w:val="23"/>
          <w:szCs w:val="23"/>
        </w:rPr>
        <w:t xml:space="preserve"> հաշվեկշռում հաշվառված, ինչպես նաև գլխավոր շտաբի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ն հանձնվող գույքի կազմը </w:t>
      </w:r>
      <w:r w:rsidR="003C5A02">
        <w:rPr>
          <w:rFonts w:ascii="GHEA Grapalat" w:hAnsi="GHEA Grapalat" w:cs="AK Courier"/>
          <w:sz w:val="23"/>
          <w:szCs w:val="23"/>
        </w:rPr>
        <w:t>և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չափը որոշում </w:t>
      </w:r>
      <w:r w:rsidR="003C5A02">
        <w:rPr>
          <w:rFonts w:ascii="GHEA Grapalat" w:hAnsi="GHEA Grapalat" w:cs="AK Courier"/>
          <w:sz w:val="23"/>
          <w:szCs w:val="23"/>
        </w:rPr>
        <w:t xml:space="preserve">է </w:t>
      </w:r>
      <w:r w:rsidR="00E970AE">
        <w:rPr>
          <w:rFonts w:ascii="GHEA Grapalat" w:hAnsi="GHEA Grapalat" w:cs="AK Courier"/>
          <w:sz w:val="23"/>
          <w:szCs w:val="23"/>
        </w:rPr>
        <w:t>Պաշտպանության նախարարը</w:t>
      </w:r>
      <w:r w:rsidR="00854002" w:rsidRPr="00854002">
        <w:rPr>
          <w:rFonts w:ascii="GHEA Grapalat" w:hAnsi="GHEA Grapalat" w:cs="AK Courier"/>
          <w:sz w:val="23"/>
          <w:szCs w:val="23"/>
        </w:rPr>
        <w:t>:</w:t>
      </w:r>
    </w:p>
    <w:p w:rsidR="00854002" w:rsidRPr="00854002" w:rsidRDefault="007E3C10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26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. </w:t>
      </w:r>
      <w:r w:rsidR="00F22C3B">
        <w:rPr>
          <w:rFonts w:ascii="GHEA Grapalat" w:hAnsi="GHEA Grapalat" w:cs="AK Courier"/>
          <w:sz w:val="23"/>
          <w:szCs w:val="23"/>
        </w:rPr>
        <w:t>Գլխավոր շտաբ</w:t>
      </w:r>
      <w:r w:rsidR="003C5A02">
        <w:rPr>
          <w:rFonts w:ascii="GHEA Grapalat" w:hAnsi="GHEA Grapalat" w:cs="AK Courier"/>
          <w:sz w:val="23"/>
          <w:szCs w:val="23"/>
        </w:rPr>
        <w:t>ը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տիրապետում, օգտագործում, իսկ այլ իրավական ակտերով նախատեսված դեպքերում նաեւ տնօրինում է իրեն հանձնված գույքը: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854002" w:rsidRPr="00854002" w:rsidRDefault="00854002" w:rsidP="00F22C3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3"/>
          <w:szCs w:val="23"/>
        </w:rPr>
      </w:pPr>
      <w:r w:rsidRPr="00854002">
        <w:rPr>
          <w:rFonts w:ascii="GHEA Grapalat" w:hAnsi="GHEA Grapalat" w:cs="AK Courier"/>
          <w:sz w:val="23"/>
          <w:szCs w:val="23"/>
        </w:rPr>
        <w:t>VII. ՀԱՇՎԱՊԱՀԱԿԱՆ ՀԱՇՎԱՌՈՒՄԸ ԵՎ ՀԱՇՎԵՏՎՈՒԹՅՈՒՆՆԵՐԸ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</w:p>
    <w:p w:rsidR="00854002" w:rsidRPr="00854002" w:rsidRDefault="007E3C10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27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. </w:t>
      </w:r>
      <w:r w:rsidR="00F22C3B">
        <w:rPr>
          <w:rFonts w:ascii="GHEA Grapalat" w:hAnsi="GHEA Grapalat" w:cs="AK Courier"/>
          <w:sz w:val="23"/>
          <w:szCs w:val="23"/>
        </w:rPr>
        <w:t>Գլխավոր շտաբ</w:t>
      </w:r>
      <w:r w:rsidR="00650B8D">
        <w:rPr>
          <w:rFonts w:ascii="GHEA Grapalat" w:hAnsi="GHEA Grapalat" w:cs="AK Courier"/>
          <w:sz w:val="23"/>
          <w:szCs w:val="23"/>
        </w:rPr>
        <w:t>ը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Հայաստանի Հանրապետության օրենսդրությամբ սահմանված կարգով վարում է հաշվապահական հաշվառում </w:t>
      </w:r>
      <w:r w:rsidR="003C5A02">
        <w:rPr>
          <w:rFonts w:ascii="GHEA Grapalat" w:hAnsi="GHEA Grapalat" w:cs="AK Courier"/>
          <w:sz w:val="23"/>
          <w:szCs w:val="23"/>
        </w:rPr>
        <w:t>և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ներկայացնում </w:t>
      </w:r>
      <w:r w:rsidR="003C5A02">
        <w:rPr>
          <w:rFonts w:ascii="GHEA Grapalat" w:hAnsi="GHEA Grapalat" w:cs="AK Courier"/>
          <w:sz w:val="23"/>
          <w:szCs w:val="23"/>
        </w:rPr>
        <w:t xml:space="preserve">է 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ֆինանսական, հարկային, մաքսային, պարտադիր վճարների </w:t>
      </w:r>
      <w:r w:rsidR="00F01A19">
        <w:rPr>
          <w:rFonts w:ascii="GHEA Grapalat" w:hAnsi="GHEA Grapalat" w:cs="AK Courier"/>
          <w:sz w:val="23"/>
          <w:szCs w:val="23"/>
        </w:rPr>
        <w:t>ու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վիճակագրական հաշվետվություններ, հաշվարկներ, հայտարարագրեր</w:t>
      </w:r>
      <w:r w:rsidR="00F01A19">
        <w:rPr>
          <w:rFonts w:ascii="GHEA Grapalat" w:hAnsi="GHEA Grapalat" w:cs="AK Courier"/>
          <w:sz w:val="23"/>
          <w:szCs w:val="23"/>
        </w:rPr>
        <w:t xml:space="preserve">, </w:t>
      </w:r>
      <w:r w:rsidR="00F01A19" w:rsidRPr="00854002">
        <w:rPr>
          <w:rFonts w:ascii="GHEA Grapalat" w:hAnsi="GHEA Grapalat" w:cs="AK Courier"/>
          <w:sz w:val="23"/>
          <w:szCs w:val="23"/>
        </w:rPr>
        <w:t>Հայաստանի Հանրապետության օրենսդրությամբ սահմանված</w:t>
      </w:r>
      <w:r w:rsidR="00F01A19">
        <w:rPr>
          <w:rFonts w:ascii="GHEA Grapalat" w:hAnsi="GHEA Grapalat" w:cs="AK Courier"/>
          <w:sz w:val="23"/>
          <w:szCs w:val="23"/>
        </w:rPr>
        <w:t xml:space="preserve"> այլ հաշվետվություններ</w:t>
      </w:r>
      <w:r w:rsidR="00854002" w:rsidRPr="00854002">
        <w:rPr>
          <w:rFonts w:ascii="GHEA Grapalat" w:hAnsi="GHEA Grapalat" w:cs="AK Courier"/>
          <w:sz w:val="23"/>
          <w:szCs w:val="23"/>
        </w:rPr>
        <w:t>:</w:t>
      </w:r>
    </w:p>
    <w:p w:rsidR="00854002" w:rsidRPr="00854002" w:rsidRDefault="007E3C10" w:rsidP="0085400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28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. </w:t>
      </w:r>
      <w:r w:rsidR="00F22C3B">
        <w:rPr>
          <w:rFonts w:ascii="GHEA Grapalat" w:hAnsi="GHEA Grapalat" w:cs="AK Courier"/>
          <w:sz w:val="23"/>
          <w:szCs w:val="23"/>
        </w:rPr>
        <w:t>Գլխավոր շտաբի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գործունեության մասին տարեկան ֆինանսական հաշվետվությունների հավաստիությունը կարող է ենթարկվել աուդիտի (վերստուգման)` Հայաստանի Հանրապետության </w:t>
      </w:r>
      <w:r w:rsidR="00F01A19">
        <w:rPr>
          <w:rFonts w:ascii="GHEA Grapalat" w:hAnsi="GHEA Grapalat" w:cs="AK Courier"/>
          <w:sz w:val="23"/>
          <w:szCs w:val="23"/>
        </w:rPr>
        <w:t>օրենսդրությամբ</w:t>
      </w:r>
      <w:r w:rsidR="00854002" w:rsidRPr="00854002">
        <w:rPr>
          <w:rFonts w:ascii="GHEA Grapalat" w:hAnsi="GHEA Grapalat" w:cs="AK Courier"/>
          <w:sz w:val="23"/>
          <w:szCs w:val="23"/>
        </w:rPr>
        <w:t xml:space="preserve"> սահմանած կարգով:</w:t>
      </w:r>
    </w:p>
    <w:p w:rsidR="00854002" w:rsidRPr="00854002" w:rsidRDefault="00854002" w:rsidP="0085400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C560E1" w:rsidRDefault="00C560E1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D017DA" w:rsidRDefault="00D017DA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7E3C10" w:rsidRDefault="007E3C10" w:rsidP="002638D5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160966" w:rsidRDefault="00160966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>
        <w:rPr>
          <w:rFonts w:ascii="GHEA Grapalat" w:hAnsi="GHEA Grapalat" w:cs="GHEA Grapalat"/>
          <w:b/>
          <w:bCs/>
          <w:sz w:val="23"/>
          <w:szCs w:val="23"/>
        </w:rPr>
        <w:lastRenderedPageBreak/>
        <w:t>ՏԵՂԵԿԱՆՔ</w:t>
      </w:r>
      <w:r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160966" w:rsidRDefault="00160966" w:rsidP="00160966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="00C24AC5">
        <w:rPr>
          <w:rFonts w:ascii="GHEA Grapalat" w:hAnsi="GHEA Grapalat" w:cs="Sylfaen"/>
          <w:b/>
          <w:sz w:val="24"/>
          <w:szCs w:val="24"/>
        </w:rPr>
        <w:t>Զ</w:t>
      </w:r>
      <w:r w:rsidR="0020746B">
        <w:rPr>
          <w:rFonts w:ascii="GHEA Grapalat" w:hAnsi="GHEA Grapalat" w:cs="Sylfaen"/>
          <w:b/>
          <w:sz w:val="24"/>
          <w:szCs w:val="24"/>
        </w:rPr>
        <w:t>ինված ուժերի գլխավոր շտաբի</w:t>
      </w:r>
      <w:r>
        <w:rPr>
          <w:rFonts w:ascii="GHEA Grapalat" w:hAnsi="GHEA Grapalat" w:cs="Sylfaen"/>
          <w:b/>
          <w:sz w:val="24"/>
          <w:szCs w:val="24"/>
        </w:rPr>
        <w:t xml:space="preserve"> կանոնադրությունը հաստատելու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» </w:t>
      </w:r>
      <w:r w:rsidR="007A34A7">
        <w:rPr>
          <w:rFonts w:ascii="GHEA Grapalat" w:hAnsi="GHEA Grapalat" w:cs="Sylfaen"/>
          <w:b/>
          <w:sz w:val="23"/>
          <w:szCs w:val="23"/>
        </w:rPr>
        <w:t>Կառավարության</w:t>
      </w:r>
      <w:r>
        <w:rPr>
          <w:rFonts w:ascii="GHEA Grapalat" w:hAnsi="GHEA Grapalat" w:cs="Sylfaen"/>
          <w:b/>
          <w:sz w:val="23"/>
          <w:szCs w:val="23"/>
        </w:rPr>
        <w:t xml:space="preserve"> որոշման նախագծի ընդունման</w:t>
      </w:r>
    </w:p>
    <w:p w:rsidR="00160966" w:rsidRPr="00C560E1" w:rsidRDefault="00160966" w:rsidP="00160966">
      <w:pPr>
        <w:spacing w:after="0" w:line="240" w:lineRule="auto"/>
        <w:rPr>
          <w:rFonts w:ascii="GHEA Grapalat" w:hAnsi="GHEA Grapalat" w:cs="IRTEK Courier"/>
          <w:sz w:val="10"/>
          <w:szCs w:val="10"/>
          <w:lang w:val="af-ZA"/>
        </w:rPr>
      </w:pPr>
    </w:p>
    <w:p w:rsidR="00160966" w:rsidRDefault="00160966" w:rsidP="00160966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160966" w:rsidRDefault="00160966" w:rsidP="00160966">
      <w:pPr>
        <w:spacing w:after="0" w:line="240" w:lineRule="auto"/>
        <w:ind w:firstLine="539"/>
        <w:jc w:val="both"/>
        <w:rPr>
          <w:rFonts w:ascii="GHEA Grapalat" w:hAnsi="GHEA Grapalat" w:cs="Times Armenian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  <w:lang w:val="hy-AM"/>
        </w:rPr>
        <w:t xml:space="preserve">Որոշման </w:t>
      </w:r>
      <w:r>
        <w:rPr>
          <w:rFonts w:ascii="GHEA Grapalat" w:hAnsi="GHEA Grapalat" w:cs="Sylfaen"/>
          <w:sz w:val="23"/>
          <w:szCs w:val="23"/>
          <w:lang w:val="hy-AM"/>
        </w:rPr>
        <w:t>նախա</w:t>
      </w:r>
      <w:r>
        <w:rPr>
          <w:rFonts w:ascii="GHEA Grapalat" w:hAnsi="GHEA Grapalat"/>
          <w:sz w:val="23"/>
          <w:szCs w:val="23"/>
          <w:lang w:val="hy-AM"/>
        </w:rPr>
        <w:t>գ</w:t>
      </w:r>
      <w:r>
        <w:rPr>
          <w:rFonts w:ascii="GHEA Grapalat" w:hAnsi="GHEA Grapalat" w:cs="Sylfaen"/>
          <w:sz w:val="23"/>
          <w:szCs w:val="23"/>
          <w:lang w:val="hy-AM"/>
        </w:rPr>
        <w:t xml:space="preserve">ծի ընդունումը պայմանավորված </w:t>
      </w:r>
      <w:r>
        <w:rPr>
          <w:rFonts w:ascii="GHEA Grapalat" w:hAnsi="GHEA Grapalat" w:cs="Sylfaen"/>
          <w:sz w:val="23"/>
          <w:szCs w:val="23"/>
        </w:rPr>
        <w:t xml:space="preserve">է </w:t>
      </w:r>
      <w:r w:rsidR="007A34A7" w:rsidRPr="00BD75C8">
        <w:rPr>
          <w:rFonts w:ascii="GHEA Grapalat" w:hAnsi="GHEA Grapalat" w:cs="AK Courier"/>
          <w:sz w:val="23"/>
          <w:szCs w:val="23"/>
        </w:rPr>
        <w:t>"Պ</w:t>
      </w:r>
      <w:r w:rsidR="007A34A7">
        <w:rPr>
          <w:rFonts w:ascii="GHEA Grapalat" w:hAnsi="GHEA Grapalat" w:cs="AK Courier"/>
          <w:sz w:val="23"/>
          <w:szCs w:val="23"/>
        </w:rPr>
        <w:t>աշտպանության</w:t>
      </w:r>
      <w:r w:rsidR="007A34A7" w:rsidRPr="00BD75C8">
        <w:rPr>
          <w:rFonts w:ascii="GHEA Grapalat" w:hAnsi="GHEA Grapalat" w:cs="AK Courier"/>
          <w:sz w:val="23"/>
          <w:szCs w:val="23"/>
        </w:rPr>
        <w:t xml:space="preserve"> մասին" օրենքի </w:t>
      </w:r>
      <w:r w:rsidR="007A34A7">
        <w:rPr>
          <w:rFonts w:ascii="GHEA Grapalat" w:hAnsi="GHEA Grapalat" w:cs="AK Courier"/>
          <w:sz w:val="23"/>
          <w:szCs w:val="23"/>
        </w:rPr>
        <w:t xml:space="preserve">7-րդ հոդվածի 1-ին մասի 9-րդ կետի </w:t>
      </w:r>
      <w:r w:rsidR="007A34A7" w:rsidRPr="00BD75C8">
        <w:rPr>
          <w:rFonts w:ascii="GHEA Grapalat" w:hAnsi="GHEA Grapalat" w:cs="AK Courier"/>
          <w:sz w:val="23"/>
          <w:szCs w:val="23"/>
        </w:rPr>
        <w:t>"</w:t>
      </w:r>
      <w:r w:rsidR="007A34A7">
        <w:rPr>
          <w:rFonts w:ascii="GHEA Grapalat" w:hAnsi="GHEA Grapalat" w:cs="AK Courier"/>
          <w:sz w:val="23"/>
          <w:szCs w:val="23"/>
        </w:rPr>
        <w:t>բ</w:t>
      </w:r>
      <w:r w:rsidR="007A34A7" w:rsidRPr="00BD75C8">
        <w:rPr>
          <w:rFonts w:ascii="GHEA Grapalat" w:hAnsi="GHEA Grapalat" w:cs="AK Courier"/>
          <w:sz w:val="23"/>
          <w:szCs w:val="23"/>
        </w:rPr>
        <w:t xml:space="preserve">" </w:t>
      </w:r>
      <w:r w:rsidR="007A34A7">
        <w:rPr>
          <w:rFonts w:ascii="GHEA Grapalat" w:hAnsi="GHEA Grapalat" w:cs="AK Courier"/>
          <w:sz w:val="23"/>
          <w:szCs w:val="23"/>
        </w:rPr>
        <w:t xml:space="preserve">ենթակետի </w:t>
      </w:r>
      <w:r>
        <w:rPr>
          <w:rFonts w:ascii="GHEA Grapalat" w:hAnsi="GHEA Grapalat" w:cs="AK Courier"/>
          <w:sz w:val="23"/>
          <w:szCs w:val="23"/>
        </w:rPr>
        <w:t xml:space="preserve">պահանջների համաձայն </w:t>
      </w:r>
      <w:r w:rsidR="007A34A7">
        <w:rPr>
          <w:rFonts w:ascii="GHEA Grapalat" w:hAnsi="GHEA Grapalat" w:cs="AK Courier"/>
          <w:sz w:val="23"/>
          <w:szCs w:val="23"/>
        </w:rPr>
        <w:t>ԶՈՒ գլխավոր շտաբի</w:t>
      </w:r>
      <w:r>
        <w:rPr>
          <w:rFonts w:ascii="GHEA Grapalat" w:hAnsi="GHEA Grapalat" w:cs="AK Courier"/>
          <w:sz w:val="23"/>
          <w:szCs w:val="23"/>
        </w:rPr>
        <w:t xml:space="preserve"> կանոնադրությունը հաստատելու </w:t>
      </w:r>
      <w:r>
        <w:rPr>
          <w:rFonts w:ascii="GHEA Grapalat" w:hAnsi="GHEA Grapalat" w:cs="Times Armenian"/>
          <w:sz w:val="23"/>
          <w:szCs w:val="23"/>
          <w:lang w:val="af-ZA"/>
        </w:rPr>
        <w:t xml:space="preserve">անհրաժեշտությամբ: </w:t>
      </w:r>
    </w:p>
    <w:p w:rsidR="00160966" w:rsidRDefault="00160966" w:rsidP="00160966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160966" w:rsidRDefault="00160966" w:rsidP="00CC229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3"/>
          <w:szCs w:val="23"/>
        </w:rPr>
      </w:pPr>
      <w:r>
        <w:rPr>
          <w:rFonts w:ascii="GHEA Grapalat" w:hAnsi="GHEA Grapalat" w:cs="AK Courier"/>
          <w:sz w:val="23"/>
          <w:szCs w:val="23"/>
        </w:rPr>
        <w:t>"Պետական կառավարման համակարգի մարմինների մասին" օրենքի 7-րդ հոդվածի</w:t>
      </w:r>
      <w:r w:rsidR="007A34A7">
        <w:rPr>
          <w:rFonts w:ascii="GHEA Grapalat" w:hAnsi="GHEA Grapalat" w:cs="AK Courier"/>
          <w:sz w:val="23"/>
          <w:szCs w:val="23"/>
        </w:rPr>
        <w:t xml:space="preserve"> 11</w:t>
      </w:r>
      <w:r>
        <w:rPr>
          <w:rFonts w:ascii="GHEA Grapalat" w:hAnsi="GHEA Grapalat" w:cs="AK Courier"/>
          <w:sz w:val="23"/>
          <w:szCs w:val="23"/>
        </w:rPr>
        <w:t xml:space="preserve">-րդ </w:t>
      </w:r>
      <w:r w:rsidR="007A34A7">
        <w:rPr>
          <w:rFonts w:ascii="GHEA Grapalat" w:hAnsi="GHEA Grapalat" w:cs="AK Courier"/>
          <w:sz w:val="23"/>
          <w:szCs w:val="23"/>
        </w:rPr>
        <w:t>մաս</w:t>
      </w:r>
      <w:r>
        <w:rPr>
          <w:rFonts w:ascii="GHEA Grapalat" w:hAnsi="GHEA Grapalat" w:cs="AK Courier"/>
          <w:sz w:val="23"/>
          <w:szCs w:val="23"/>
        </w:rPr>
        <w:t>ի համաձայն</w:t>
      </w:r>
      <w:r>
        <w:rPr>
          <w:rFonts w:ascii="GHEA Grapalat" w:hAnsi="GHEA Grapalat" w:cs="Times Armenian"/>
          <w:sz w:val="23"/>
          <w:szCs w:val="23"/>
          <w:lang w:val="af-ZA"/>
        </w:rPr>
        <w:t>՝</w:t>
      </w:r>
      <w:r>
        <w:rPr>
          <w:rFonts w:ascii="AK Courier" w:hAnsi="AK Courier" w:cs="AK Courier"/>
          <w:lang w:val="af-ZA"/>
        </w:rPr>
        <w:t xml:space="preserve"> </w:t>
      </w:r>
      <w:r w:rsidR="00CC2293" w:rsidRPr="00CC2293">
        <w:rPr>
          <w:rFonts w:ascii="GHEA Grapalat" w:hAnsi="GHEA Grapalat" w:cs="AK Courier"/>
          <w:sz w:val="23"/>
          <w:szCs w:val="23"/>
        </w:rPr>
        <w:t>նախարարությանը ենթակա մարմնի կանոնադրությունը հաստատում է համապատասխան նախարարը, եթե օրենքով այլ բան նախատեսված չէ:</w:t>
      </w:r>
      <w:r w:rsidR="00CC2293">
        <w:rPr>
          <w:rFonts w:ascii="GHEA Grapalat" w:hAnsi="GHEA Grapalat" w:cs="AK Courier"/>
          <w:sz w:val="23"/>
          <w:szCs w:val="23"/>
        </w:rPr>
        <w:t xml:space="preserve"> </w:t>
      </w:r>
      <w:r w:rsidR="00CC2293" w:rsidRPr="00BD75C8">
        <w:rPr>
          <w:rFonts w:ascii="GHEA Grapalat" w:hAnsi="GHEA Grapalat" w:cs="AK Courier"/>
          <w:sz w:val="23"/>
          <w:szCs w:val="23"/>
        </w:rPr>
        <w:t>"Պ</w:t>
      </w:r>
      <w:r w:rsidR="00CC2293">
        <w:rPr>
          <w:rFonts w:ascii="GHEA Grapalat" w:hAnsi="GHEA Grapalat" w:cs="AK Courier"/>
          <w:sz w:val="23"/>
          <w:szCs w:val="23"/>
        </w:rPr>
        <w:t>աշտպանության</w:t>
      </w:r>
      <w:r w:rsidR="00CC2293" w:rsidRPr="00BD75C8">
        <w:rPr>
          <w:rFonts w:ascii="GHEA Grapalat" w:hAnsi="GHEA Grapalat" w:cs="AK Courier"/>
          <w:sz w:val="23"/>
          <w:szCs w:val="23"/>
        </w:rPr>
        <w:t xml:space="preserve"> մասին" օրենքի </w:t>
      </w:r>
      <w:r w:rsidR="00CC2293">
        <w:rPr>
          <w:rFonts w:ascii="GHEA Grapalat" w:hAnsi="GHEA Grapalat" w:cs="AK Courier"/>
          <w:sz w:val="23"/>
          <w:szCs w:val="23"/>
        </w:rPr>
        <w:t xml:space="preserve">7-րդ հոդվածի 1-ին մասի 9-րդ կետի </w:t>
      </w:r>
      <w:r w:rsidR="00CC2293" w:rsidRPr="00BD75C8">
        <w:rPr>
          <w:rFonts w:ascii="GHEA Grapalat" w:hAnsi="GHEA Grapalat" w:cs="AK Courier"/>
          <w:sz w:val="23"/>
          <w:szCs w:val="23"/>
        </w:rPr>
        <w:t>"</w:t>
      </w:r>
      <w:r w:rsidR="00CC2293">
        <w:rPr>
          <w:rFonts w:ascii="GHEA Grapalat" w:hAnsi="GHEA Grapalat" w:cs="AK Courier"/>
          <w:sz w:val="23"/>
          <w:szCs w:val="23"/>
        </w:rPr>
        <w:t>բ</w:t>
      </w:r>
      <w:r w:rsidR="00CC2293" w:rsidRPr="00BD75C8">
        <w:rPr>
          <w:rFonts w:ascii="GHEA Grapalat" w:hAnsi="GHEA Grapalat" w:cs="AK Courier"/>
          <w:sz w:val="23"/>
          <w:szCs w:val="23"/>
        </w:rPr>
        <w:t xml:space="preserve">" </w:t>
      </w:r>
      <w:r w:rsidR="00CC2293">
        <w:rPr>
          <w:rFonts w:ascii="GHEA Grapalat" w:hAnsi="GHEA Grapalat" w:cs="AK Courier"/>
          <w:sz w:val="23"/>
          <w:szCs w:val="23"/>
        </w:rPr>
        <w:t xml:space="preserve">ենթակետի պահանջների համաձայն ԶՈՒ գլխավոր շտաբի կանոնադրությունը և կառուցվածքը հաստատում է ՀՀ կառավարությունը, իսկ նույն օրենքի 10-րդ հոդվածի 2-րդ մասի 6-րդ կետի </w:t>
      </w:r>
      <w:r w:rsidR="00CC2293" w:rsidRPr="00BD75C8">
        <w:rPr>
          <w:rFonts w:ascii="GHEA Grapalat" w:hAnsi="GHEA Grapalat" w:cs="AK Courier"/>
          <w:sz w:val="23"/>
          <w:szCs w:val="23"/>
        </w:rPr>
        <w:t>"</w:t>
      </w:r>
      <w:r w:rsidR="00CC2293">
        <w:rPr>
          <w:rFonts w:ascii="GHEA Grapalat" w:hAnsi="GHEA Grapalat" w:cs="AK Courier"/>
          <w:sz w:val="23"/>
          <w:szCs w:val="23"/>
        </w:rPr>
        <w:t>ա</w:t>
      </w:r>
      <w:r w:rsidR="00CC2293" w:rsidRPr="00BD75C8">
        <w:rPr>
          <w:rFonts w:ascii="GHEA Grapalat" w:hAnsi="GHEA Grapalat" w:cs="AK Courier"/>
          <w:sz w:val="23"/>
          <w:szCs w:val="23"/>
        </w:rPr>
        <w:t xml:space="preserve">" </w:t>
      </w:r>
      <w:r w:rsidR="00CC2293">
        <w:rPr>
          <w:rFonts w:ascii="GHEA Grapalat" w:hAnsi="GHEA Grapalat" w:cs="AK Courier"/>
          <w:sz w:val="23"/>
          <w:szCs w:val="23"/>
        </w:rPr>
        <w:t>ենթակետի համաձայն՝ ՀՀ պաշտպանության նախարարը հաստատման է ներկայացնում ԶՈՒ գլխավոր շտաբի կանոնադրությունը և կառուցվածքը</w:t>
      </w:r>
      <w:r>
        <w:rPr>
          <w:rFonts w:ascii="GHEA Grapalat" w:hAnsi="GHEA Grapalat" w:cs="AK Courier"/>
          <w:sz w:val="23"/>
          <w:szCs w:val="23"/>
        </w:rPr>
        <w:t xml:space="preserve">: </w:t>
      </w:r>
    </w:p>
    <w:p w:rsidR="00160966" w:rsidRDefault="00160966" w:rsidP="00160966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160966" w:rsidRDefault="00160966" w:rsidP="00160966">
      <w:pPr>
        <w:shd w:val="clear" w:color="auto" w:fill="FFFFFF"/>
        <w:spacing w:after="0" w:line="240" w:lineRule="auto"/>
        <w:ind w:firstLine="635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  <w:lang w:val="af-ZA"/>
        </w:rPr>
        <w:t xml:space="preserve">Բնագավառում իրականացվող քաղաքականությունն ուղղված է </w:t>
      </w:r>
      <w:r>
        <w:rPr>
          <w:rFonts w:ascii="GHEA Grapalat" w:hAnsi="GHEA Grapalat" w:cs="AK Courier"/>
          <w:sz w:val="23"/>
          <w:szCs w:val="23"/>
        </w:rPr>
        <w:t xml:space="preserve">ապահովելու ՀՀ պաշտպանության նախարարության </w:t>
      </w:r>
      <w:r w:rsidR="00CC2293">
        <w:rPr>
          <w:rFonts w:ascii="GHEA Grapalat" w:hAnsi="GHEA Grapalat" w:cs="AK Courier"/>
          <w:sz w:val="23"/>
          <w:szCs w:val="23"/>
        </w:rPr>
        <w:t>ենթակա մարմին հանդիսացող՝ Զինված ուժերի գլխավոր շտաբի</w:t>
      </w:r>
      <w:r>
        <w:rPr>
          <w:rFonts w:ascii="GHEA Grapalat" w:hAnsi="GHEA Grapalat" w:cs="AK Courier"/>
          <w:sz w:val="23"/>
          <w:szCs w:val="23"/>
        </w:rPr>
        <w:t xml:space="preserve"> բնականոն գործունեությունը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160966" w:rsidRDefault="00160966" w:rsidP="00160966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 նպատակը և բնույթը</w:t>
      </w:r>
    </w:p>
    <w:p w:rsidR="00160966" w:rsidRDefault="00160966" w:rsidP="00160966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սահմանվում են </w:t>
      </w:r>
      <w:r w:rsidR="0020746B">
        <w:rPr>
          <w:rFonts w:ascii="GHEA Grapalat" w:hAnsi="GHEA Grapalat" w:cs="AK Courier"/>
          <w:sz w:val="23"/>
          <w:szCs w:val="23"/>
        </w:rPr>
        <w:t>ԶՈՒ գլխավոր շտաբի</w:t>
      </w:r>
      <w:r>
        <w:rPr>
          <w:rFonts w:ascii="GHEA Grapalat" w:hAnsi="GHEA Grapalat" w:cs="AK Courier"/>
          <w:sz w:val="23"/>
          <w:szCs w:val="23"/>
        </w:rPr>
        <w:t xml:space="preserve"> նապատակները, խնդիրները և գործառույթները, </w:t>
      </w:r>
      <w:r w:rsidR="0020746B">
        <w:rPr>
          <w:rFonts w:ascii="GHEA Grapalat" w:hAnsi="GHEA Grapalat" w:cs="AK Courier"/>
          <w:sz w:val="23"/>
          <w:szCs w:val="23"/>
        </w:rPr>
        <w:t>ԳՇ</w:t>
      </w:r>
      <w:r>
        <w:rPr>
          <w:rFonts w:ascii="GHEA Grapalat" w:hAnsi="GHEA Grapalat" w:cs="AK Courier"/>
          <w:sz w:val="23"/>
          <w:szCs w:val="23"/>
        </w:rPr>
        <w:t xml:space="preserve"> կառուցվածքը, համապատասխան պաշտոնատար անձանց՝ օրենքով սահմանված լիազորությունները: </w:t>
      </w:r>
    </w:p>
    <w:p w:rsidR="00160966" w:rsidRDefault="00160966" w:rsidP="00160966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>
        <w:rPr>
          <w:rFonts w:ascii="GHEA Grapalat" w:hAnsi="GHEA Grapalat"/>
          <w:b/>
          <w:sz w:val="23"/>
          <w:szCs w:val="23"/>
          <w:lang w:val="hy-AM"/>
        </w:rPr>
        <w:t>Նախագծի մշակման գործընթացում ներգրավված ինստիտուտները և անձինք</w:t>
      </w:r>
    </w:p>
    <w:p w:rsidR="00160966" w:rsidRDefault="00160966" w:rsidP="00160966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</w:rPr>
        <w:t>Նախագիծը մշակվել է ՀՀ</w:t>
      </w:r>
      <w:r w:rsidR="001D5300">
        <w:rPr>
          <w:rFonts w:ascii="GHEA Grapalat" w:hAnsi="GHEA Grapalat"/>
          <w:sz w:val="23"/>
          <w:szCs w:val="23"/>
        </w:rPr>
        <w:t xml:space="preserve"> </w:t>
      </w:r>
      <w:r>
        <w:rPr>
          <w:rFonts w:ascii="GHEA Grapalat" w:hAnsi="GHEA Grapalat"/>
          <w:sz w:val="23"/>
          <w:szCs w:val="23"/>
        </w:rPr>
        <w:t>պաշտպանության նախարարության կողմից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160966" w:rsidRDefault="00160966" w:rsidP="00160966">
      <w:pPr>
        <w:tabs>
          <w:tab w:val="left" w:pos="8490"/>
        </w:tabs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r>
        <w:rPr>
          <w:rFonts w:ascii="GHEA Grapalat" w:hAnsi="GHEA Grapalat"/>
          <w:b/>
          <w:sz w:val="23"/>
          <w:szCs w:val="23"/>
        </w:rPr>
        <w:t>Ակնկալվող արդյունքը</w:t>
      </w:r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160966" w:rsidRDefault="00160966" w:rsidP="00160966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</w:rPr>
        <w:t>Որոշման նախագծի ընդունմամբ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ակնկալվում է ապահովել </w:t>
      </w:r>
      <w:r w:rsidR="0020746B">
        <w:rPr>
          <w:rFonts w:ascii="GHEA Grapalat" w:hAnsi="GHEA Grapalat" w:cs="AK Courier"/>
          <w:sz w:val="23"/>
          <w:szCs w:val="23"/>
        </w:rPr>
        <w:t>Զինված ուժերի գլխավոր շտաբի</w:t>
      </w:r>
      <w:r w:rsidR="0020746B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>բնականոն գործունեությունը և պետական գրանցումը:</w:t>
      </w:r>
    </w:p>
    <w:p w:rsidR="00160966" w:rsidRDefault="00160966" w:rsidP="00160966">
      <w:pPr>
        <w:spacing w:after="0" w:line="240" w:lineRule="auto"/>
        <w:rPr>
          <w:rFonts w:ascii="GHEA Grapalat" w:hAnsi="GHEA Grapalat" w:cs="GHEA Grapalat"/>
          <w:bCs/>
          <w:sz w:val="23"/>
          <w:szCs w:val="23"/>
        </w:rPr>
      </w:pPr>
    </w:p>
    <w:p w:rsidR="00160966" w:rsidRPr="001D5300" w:rsidRDefault="00160966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10"/>
          <w:szCs w:val="10"/>
        </w:rPr>
      </w:pPr>
    </w:p>
    <w:p w:rsidR="00160966" w:rsidRDefault="00160966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>
        <w:rPr>
          <w:rFonts w:ascii="GHEA Grapalat" w:hAnsi="GHEA Grapalat" w:cs="GHEA Grapalat"/>
          <w:b/>
          <w:bCs/>
          <w:sz w:val="23"/>
          <w:szCs w:val="23"/>
          <w:lang w:val="hy-AM"/>
        </w:rPr>
        <w:t>ՏԵՂԵԿԱՆՔ</w:t>
      </w:r>
    </w:p>
    <w:p w:rsidR="00160966" w:rsidRDefault="0020746B" w:rsidP="0016096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="00C24AC5">
        <w:rPr>
          <w:rFonts w:ascii="GHEA Grapalat" w:hAnsi="GHEA Grapalat" w:cs="Sylfaen"/>
          <w:b/>
          <w:sz w:val="24"/>
          <w:szCs w:val="24"/>
        </w:rPr>
        <w:t>Զ</w:t>
      </w:r>
      <w:r>
        <w:rPr>
          <w:rFonts w:ascii="GHEA Grapalat" w:hAnsi="GHEA Grapalat" w:cs="Sylfaen"/>
          <w:b/>
          <w:sz w:val="24"/>
          <w:szCs w:val="24"/>
        </w:rPr>
        <w:t>ինված ուժերի գլխավոր շտաբի կանոնադրությունը հաստատելու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» </w:t>
      </w:r>
      <w:r>
        <w:rPr>
          <w:rFonts w:ascii="GHEA Grapalat" w:hAnsi="GHEA Grapalat" w:cs="Sylfaen"/>
          <w:b/>
          <w:sz w:val="23"/>
          <w:szCs w:val="23"/>
        </w:rPr>
        <w:t xml:space="preserve">Կառավարության </w:t>
      </w:r>
      <w:r w:rsidR="00160966">
        <w:rPr>
          <w:rFonts w:ascii="GHEA Grapalat" w:hAnsi="GHEA Grapalat"/>
          <w:b/>
          <w:sz w:val="23"/>
          <w:szCs w:val="23"/>
          <w:lang w:val="af-ZA"/>
        </w:rPr>
        <w:t xml:space="preserve">որոշման </w:t>
      </w:r>
      <w:r w:rsidR="00160966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="00160966">
        <w:rPr>
          <w:rFonts w:ascii="GHEA Grapalat" w:hAnsi="GHEA Grapalat"/>
          <w:b/>
          <w:sz w:val="23"/>
          <w:szCs w:val="23"/>
          <w:lang w:val="hy-AM"/>
        </w:rPr>
        <w:t>գ</w:t>
      </w:r>
      <w:r w:rsidR="00160966">
        <w:rPr>
          <w:rFonts w:ascii="GHEA Grapalat" w:hAnsi="GHEA Grapalat" w:cs="Sylfaen"/>
          <w:b/>
          <w:sz w:val="23"/>
          <w:szCs w:val="23"/>
          <w:lang w:val="hy-AM"/>
        </w:rPr>
        <w:t>ծի ընդունման</w:t>
      </w:r>
      <w:r w:rsidR="00160966"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160966" w:rsidRDefault="00160966" w:rsidP="00160966">
      <w:pPr>
        <w:spacing w:after="0" w:line="240" w:lineRule="auto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160966" w:rsidRDefault="00160966" w:rsidP="00160966">
      <w:pPr>
        <w:spacing w:after="0" w:line="240" w:lineRule="auto"/>
        <w:ind w:firstLine="720"/>
        <w:jc w:val="both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 w:cs="GHEA Grapalat"/>
          <w:sz w:val="23"/>
          <w:szCs w:val="23"/>
          <w:lang w:val="hy-AM"/>
        </w:rPr>
        <w:softHyphen/>
      </w:r>
      <w:r>
        <w:rPr>
          <w:rFonts w:ascii="GHEA Grapalat" w:hAnsi="GHEA Grapalat" w:cs="GHEA Grapalat"/>
          <w:sz w:val="23"/>
          <w:szCs w:val="23"/>
          <w:lang w:val="hy-AM"/>
        </w:rPr>
        <w:softHyphen/>
      </w:r>
      <w:r>
        <w:rPr>
          <w:rFonts w:ascii="GHEA Grapalat" w:hAnsi="GHEA Grapalat"/>
          <w:sz w:val="23"/>
          <w:szCs w:val="23"/>
          <w:lang w:val="hy-AM"/>
        </w:rPr>
        <w:t xml:space="preserve">Որոշման </w:t>
      </w:r>
      <w:r>
        <w:rPr>
          <w:rFonts w:ascii="GHEA Grapalat" w:hAnsi="GHEA Grapalat" w:cs="GHEA Grapalat"/>
          <w:sz w:val="23"/>
          <w:szCs w:val="23"/>
          <w:lang w:val="hy-AM"/>
        </w:rPr>
        <w:t xml:space="preserve">նախագծի ընդունման կապակցությամբ այլ իրավական ակտերում փոփոխություններ և լրացումներ կատարելու </w:t>
      </w:r>
      <w:r>
        <w:rPr>
          <w:rFonts w:ascii="GHEA Grapalat" w:hAnsi="GHEA Grapalat" w:cs="GHEA Grapalat"/>
          <w:sz w:val="23"/>
          <w:szCs w:val="23"/>
        </w:rPr>
        <w:t>անհրաժեշտությունը բացակայում է</w:t>
      </w:r>
      <w:r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160966" w:rsidRDefault="00160966" w:rsidP="00160966">
      <w:pPr>
        <w:spacing w:after="0" w:line="240" w:lineRule="auto"/>
        <w:ind w:firstLine="720"/>
        <w:jc w:val="both"/>
        <w:rPr>
          <w:rFonts w:ascii="GHEA Grapalat" w:hAnsi="GHEA Grapalat" w:cs="GHEA Grapalat"/>
          <w:sz w:val="23"/>
          <w:szCs w:val="23"/>
        </w:rPr>
      </w:pPr>
    </w:p>
    <w:p w:rsidR="00160966" w:rsidRPr="001D5300" w:rsidRDefault="00160966" w:rsidP="00160966">
      <w:pPr>
        <w:spacing w:after="0" w:line="240" w:lineRule="auto"/>
        <w:rPr>
          <w:rFonts w:ascii="GHEA Grapalat" w:hAnsi="GHEA Grapalat" w:cs="GHEA Grapalat"/>
          <w:b/>
          <w:bCs/>
          <w:sz w:val="10"/>
          <w:szCs w:val="10"/>
        </w:rPr>
      </w:pPr>
    </w:p>
    <w:p w:rsidR="00160966" w:rsidRDefault="00160966" w:rsidP="00160966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160966" w:rsidRPr="00C560E1" w:rsidRDefault="0020746B" w:rsidP="00C560E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="00C24AC5">
        <w:rPr>
          <w:rFonts w:ascii="GHEA Grapalat" w:hAnsi="GHEA Grapalat" w:cs="Sylfaen"/>
          <w:b/>
          <w:sz w:val="24"/>
          <w:szCs w:val="24"/>
        </w:rPr>
        <w:t>Զ</w:t>
      </w:r>
      <w:r>
        <w:rPr>
          <w:rFonts w:ascii="GHEA Grapalat" w:hAnsi="GHEA Grapalat" w:cs="Sylfaen"/>
          <w:b/>
          <w:sz w:val="24"/>
          <w:szCs w:val="24"/>
        </w:rPr>
        <w:t>ինված ուժերի գլխավոր շտաբի կանոնադրությունը հաստատելու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» </w:t>
      </w:r>
      <w:r>
        <w:rPr>
          <w:rFonts w:ascii="GHEA Grapalat" w:hAnsi="GHEA Grapalat" w:cs="Sylfaen"/>
          <w:b/>
          <w:sz w:val="23"/>
          <w:szCs w:val="23"/>
        </w:rPr>
        <w:t xml:space="preserve">Կառավարության </w:t>
      </w:r>
      <w:r w:rsidR="00160966">
        <w:rPr>
          <w:rFonts w:ascii="GHEA Grapalat" w:hAnsi="GHEA Grapalat"/>
          <w:b/>
          <w:sz w:val="23"/>
          <w:szCs w:val="23"/>
          <w:lang w:val="af-ZA"/>
        </w:rPr>
        <w:t xml:space="preserve">որոշման </w:t>
      </w:r>
      <w:r w:rsidR="00160966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="00160966">
        <w:rPr>
          <w:rFonts w:ascii="GHEA Grapalat" w:hAnsi="GHEA Grapalat"/>
          <w:b/>
          <w:sz w:val="23"/>
          <w:szCs w:val="23"/>
          <w:lang w:val="hy-AM"/>
        </w:rPr>
        <w:t>գ</w:t>
      </w:r>
      <w:r w:rsidR="00160966">
        <w:rPr>
          <w:rFonts w:ascii="GHEA Grapalat" w:hAnsi="GHEA Grapalat" w:cs="Sylfaen"/>
          <w:b/>
          <w:sz w:val="23"/>
          <w:szCs w:val="23"/>
          <w:lang w:val="hy-AM"/>
        </w:rPr>
        <w:t>ծի ընդունման</w:t>
      </w:r>
      <w:r w:rsidR="00160966"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ՀՀ</w:t>
      </w:r>
      <w:r w:rsidR="00160966">
        <w:rPr>
          <w:rFonts w:ascii="GHEA Grapalat" w:hAnsi="GHEA Grapalat" w:cs="GHEA Grapalat"/>
          <w:b/>
          <w:sz w:val="23"/>
          <w:szCs w:val="23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160966" w:rsidRDefault="00160966" w:rsidP="00160966">
      <w:pPr>
        <w:spacing w:after="0" w:line="240" w:lineRule="auto"/>
        <w:jc w:val="center"/>
        <w:rPr>
          <w:rFonts w:ascii="GHEA Grapalat" w:hAnsi="GHEA Grapalat" w:cs="GHEA Grapalat"/>
          <w:b/>
          <w:sz w:val="10"/>
          <w:szCs w:val="10"/>
          <w:lang w:val="es-ES"/>
        </w:rPr>
      </w:pPr>
    </w:p>
    <w:p w:rsidR="00160966" w:rsidRPr="00013B39" w:rsidRDefault="00160966" w:rsidP="00013B39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es-ES"/>
        </w:rPr>
        <w:tab/>
      </w:r>
      <w:r>
        <w:rPr>
          <w:rFonts w:ascii="GHEA Grapalat" w:hAnsi="GHEA Grapalat" w:cs="Sylfaen"/>
          <w:sz w:val="23"/>
          <w:szCs w:val="23"/>
          <w:lang w:val="hy-AM"/>
        </w:rPr>
        <w:t xml:space="preserve">Որոշման նախագծի </w:t>
      </w:r>
      <w:r>
        <w:rPr>
          <w:rFonts w:ascii="GHEA Grapalat" w:hAnsi="GHEA Grapalat"/>
          <w:sz w:val="23"/>
          <w:szCs w:val="23"/>
          <w:lang w:val="hy-AM"/>
        </w:rPr>
        <w:t xml:space="preserve">ընդունումը </w:t>
      </w:r>
      <w:r>
        <w:rPr>
          <w:rFonts w:ascii="GHEA Grapalat" w:hAnsi="GHEA Grapalat" w:cs="GHEA Grapalat"/>
          <w:sz w:val="23"/>
          <w:szCs w:val="23"/>
        </w:rPr>
        <w:t>ՀՀ</w:t>
      </w:r>
      <w:r>
        <w:rPr>
          <w:rFonts w:ascii="GHEA Grapalat" w:hAnsi="GHEA Grapalat" w:cs="GHEA Grapalat"/>
          <w:sz w:val="23"/>
          <w:szCs w:val="23"/>
          <w:lang w:val="es-ES"/>
        </w:rPr>
        <w:t xml:space="preserve"> 2019</w:t>
      </w:r>
      <w:r>
        <w:rPr>
          <w:rFonts w:ascii="GHEA Grapalat" w:hAnsi="GHEA Grapalat" w:cs="GHEA Grapalat"/>
          <w:sz w:val="23"/>
          <w:szCs w:val="23"/>
        </w:rPr>
        <w:t>թ</w:t>
      </w:r>
      <w:r>
        <w:rPr>
          <w:rFonts w:ascii="GHEA Grapalat" w:hAnsi="GHEA Grapalat" w:cs="GHEA Grapalat"/>
          <w:sz w:val="23"/>
          <w:szCs w:val="23"/>
          <w:lang w:val="es-ES"/>
        </w:rPr>
        <w:t>.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և հետագա տարիների </w:t>
      </w:r>
      <w:r>
        <w:rPr>
          <w:rFonts w:ascii="GHEA Grapalat" w:hAnsi="GHEA Grapalat" w:cs="GHEA Grapalat"/>
          <w:sz w:val="23"/>
          <w:szCs w:val="23"/>
          <w:lang w:val="hy-AM"/>
        </w:rPr>
        <w:t>պետական բյուջե</w:t>
      </w:r>
      <w:r>
        <w:rPr>
          <w:rFonts w:ascii="GHEA Grapalat" w:hAnsi="GHEA Grapalat" w:cs="GHEA Grapalat"/>
          <w:sz w:val="23"/>
          <w:szCs w:val="23"/>
        </w:rPr>
        <w:t>ներ</w:t>
      </w:r>
      <w:r>
        <w:rPr>
          <w:rFonts w:ascii="GHEA Grapalat" w:hAnsi="GHEA Grapalat" w:cs="GHEA Grapalat"/>
          <w:sz w:val="23"/>
          <w:szCs w:val="23"/>
          <w:lang w:val="hy-AM"/>
        </w:rPr>
        <w:t xml:space="preserve">ում </w:t>
      </w:r>
      <w:r>
        <w:rPr>
          <w:rFonts w:ascii="GHEA Grapalat" w:hAnsi="GHEA Grapalat" w:cs="GHEA Grapalat"/>
          <w:sz w:val="23"/>
          <w:szCs w:val="23"/>
        </w:rPr>
        <w:t xml:space="preserve">լրացուցիչ ծախսերի </w:t>
      </w:r>
      <w:r>
        <w:rPr>
          <w:rFonts w:ascii="GHEA Grapalat" w:hAnsi="GHEA Grapalat" w:cs="GHEA Grapalat"/>
          <w:sz w:val="23"/>
          <w:szCs w:val="23"/>
          <w:lang w:val="hy-AM"/>
        </w:rPr>
        <w:t>անհրաժեշտություն չի առաջացնում</w:t>
      </w:r>
      <w:r>
        <w:rPr>
          <w:rFonts w:ascii="GHEA Grapalat" w:hAnsi="GHEA Grapalat" w:cs="GHEA Grapalat"/>
          <w:sz w:val="23"/>
          <w:szCs w:val="23"/>
          <w:lang w:val="af-ZA"/>
        </w:rPr>
        <w:t>:</w:t>
      </w:r>
      <w:bookmarkStart w:id="0" w:name="_GoBack"/>
      <w:bookmarkEnd w:id="0"/>
    </w:p>
    <w:sectPr w:rsidR="00160966" w:rsidRPr="00013B39" w:rsidSect="000E21C6">
      <w:pgSz w:w="12240" w:h="15840"/>
      <w:pgMar w:top="709" w:right="758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C11FD"/>
    <w:multiLevelType w:val="hybridMultilevel"/>
    <w:tmpl w:val="B302E0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75C8"/>
    <w:rsid w:val="00013B39"/>
    <w:rsid w:val="000157E6"/>
    <w:rsid w:val="00040F03"/>
    <w:rsid w:val="00054A4E"/>
    <w:rsid w:val="00073F29"/>
    <w:rsid w:val="00073FED"/>
    <w:rsid w:val="000A5B26"/>
    <w:rsid w:val="000A6077"/>
    <w:rsid w:val="000B69E8"/>
    <w:rsid w:val="000C110E"/>
    <w:rsid w:val="000E21C6"/>
    <w:rsid w:val="000F7E9B"/>
    <w:rsid w:val="00114442"/>
    <w:rsid w:val="00143D66"/>
    <w:rsid w:val="00160966"/>
    <w:rsid w:val="001926BA"/>
    <w:rsid w:val="001949BB"/>
    <w:rsid w:val="001A3549"/>
    <w:rsid w:val="001C28C5"/>
    <w:rsid w:val="001D5300"/>
    <w:rsid w:val="001F7B60"/>
    <w:rsid w:val="00204404"/>
    <w:rsid w:val="0020746B"/>
    <w:rsid w:val="00232BB5"/>
    <w:rsid w:val="00246C4E"/>
    <w:rsid w:val="00254657"/>
    <w:rsid w:val="00261865"/>
    <w:rsid w:val="002638D5"/>
    <w:rsid w:val="002A4F6B"/>
    <w:rsid w:val="002A7C06"/>
    <w:rsid w:val="002C49FC"/>
    <w:rsid w:val="002E2395"/>
    <w:rsid w:val="002E3F71"/>
    <w:rsid w:val="002F7733"/>
    <w:rsid w:val="003512EF"/>
    <w:rsid w:val="003734E7"/>
    <w:rsid w:val="003A4DAF"/>
    <w:rsid w:val="003A6275"/>
    <w:rsid w:val="003C5A02"/>
    <w:rsid w:val="003F58C4"/>
    <w:rsid w:val="00404735"/>
    <w:rsid w:val="00412652"/>
    <w:rsid w:val="00413386"/>
    <w:rsid w:val="00420C5A"/>
    <w:rsid w:val="004402AA"/>
    <w:rsid w:val="004516D9"/>
    <w:rsid w:val="00467979"/>
    <w:rsid w:val="00481885"/>
    <w:rsid w:val="00490A75"/>
    <w:rsid w:val="004C054D"/>
    <w:rsid w:val="004C411B"/>
    <w:rsid w:val="004C4AEF"/>
    <w:rsid w:val="004C4B6A"/>
    <w:rsid w:val="004D4142"/>
    <w:rsid w:val="00507216"/>
    <w:rsid w:val="00512289"/>
    <w:rsid w:val="0052763C"/>
    <w:rsid w:val="00535EFF"/>
    <w:rsid w:val="005421B3"/>
    <w:rsid w:val="00550BED"/>
    <w:rsid w:val="005542A0"/>
    <w:rsid w:val="005D46F5"/>
    <w:rsid w:val="005D6AED"/>
    <w:rsid w:val="00605C73"/>
    <w:rsid w:val="00615086"/>
    <w:rsid w:val="00616B10"/>
    <w:rsid w:val="00626953"/>
    <w:rsid w:val="00632255"/>
    <w:rsid w:val="00650B8D"/>
    <w:rsid w:val="00665AD3"/>
    <w:rsid w:val="006701B8"/>
    <w:rsid w:val="00672E49"/>
    <w:rsid w:val="0069546A"/>
    <w:rsid w:val="006A08E7"/>
    <w:rsid w:val="006A3199"/>
    <w:rsid w:val="006B1829"/>
    <w:rsid w:val="006C0C49"/>
    <w:rsid w:val="006C1AF9"/>
    <w:rsid w:val="006C2A2E"/>
    <w:rsid w:val="006E2B68"/>
    <w:rsid w:val="006E61F8"/>
    <w:rsid w:val="006F155F"/>
    <w:rsid w:val="007262AA"/>
    <w:rsid w:val="00726B0F"/>
    <w:rsid w:val="00740930"/>
    <w:rsid w:val="00744012"/>
    <w:rsid w:val="0075231A"/>
    <w:rsid w:val="0076207B"/>
    <w:rsid w:val="00776160"/>
    <w:rsid w:val="00796F7A"/>
    <w:rsid w:val="007A34A7"/>
    <w:rsid w:val="007D1573"/>
    <w:rsid w:val="007D4082"/>
    <w:rsid w:val="007D688F"/>
    <w:rsid w:val="007E3C10"/>
    <w:rsid w:val="00800A84"/>
    <w:rsid w:val="0080359B"/>
    <w:rsid w:val="008036E2"/>
    <w:rsid w:val="008068B4"/>
    <w:rsid w:val="00812A22"/>
    <w:rsid w:val="00820269"/>
    <w:rsid w:val="0083224D"/>
    <w:rsid w:val="008536BF"/>
    <w:rsid w:val="00854002"/>
    <w:rsid w:val="00867F2A"/>
    <w:rsid w:val="00894C4F"/>
    <w:rsid w:val="008D6B0D"/>
    <w:rsid w:val="008E1814"/>
    <w:rsid w:val="008F37B7"/>
    <w:rsid w:val="00903F29"/>
    <w:rsid w:val="009313AA"/>
    <w:rsid w:val="009833A3"/>
    <w:rsid w:val="00986F05"/>
    <w:rsid w:val="009877B9"/>
    <w:rsid w:val="009B0EB6"/>
    <w:rsid w:val="009D43B7"/>
    <w:rsid w:val="009E167B"/>
    <w:rsid w:val="00A16655"/>
    <w:rsid w:val="00A371C2"/>
    <w:rsid w:val="00A60775"/>
    <w:rsid w:val="00A65826"/>
    <w:rsid w:val="00A85A03"/>
    <w:rsid w:val="00AA620C"/>
    <w:rsid w:val="00AC47B5"/>
    <w:rsid w:val="00B15A2C"/>
    <w:rsid w:val="00B3145A"/>
    <w:rsid w:val="00B366CA"/>
    <w:rsid w:val="00B3738E"/>
    <w:rsid w:val="00B458F9"/>
    <w:rsid w:val="00B56012"/>
    <w:rsid w:val="00B5706C"/>
    <w:rsid w:val="00B61E50"/>
    <w:rsid w:val="00B61EEE"/>
    <w:rsid w:val="00BA3C8E"/>
    <w:rsid w:val="00BB76E8"/>
    <w:rsid w:val="00BD553B"/>
    <w:rsid w:val="00BD75C8"/>
    <w:rsid w:val="00BE099E"/>
    <w:rsid w:val="00C004DD"/>
    <w:rsid w:val="00C23385"/>
    <w:rsid w:val="00C24AC5"/>
    <w:rsid w:val="00C25923"/>
    <w:rsid w:val="00C26854"/>
    <w:rsid w:val="00C27041"/>
    <w:rsid w:val="00C34EDE"/>
    <w:rsid w:val="00C36CFE"/>
    <w:rsid w:val="00C51208"/>
    <w:rsid w:val="00C560E1"/>
    <w:rsid w:val="00C62629"/>
    <w:rsid w:val="00C711E6"/>
    <w:rsid w:val="00C768C5"/>
    <w:rsid w:val="00C9506A"/>
    <w:rsid w:val="00CC2293"/>
    <w:rsid w:val="00CC32B9"/>
    <w:rsid w:val="00CC3B05"/>
    <w:rsid w:val="00CE26D0"/>
    <w:rsid w:val="00D017DA"/>
    <w:rsid w:val="00D04970"/>
    <w:rsid w:val="00D225DC"/>
    <w:rsid w:val="00D22D00"/>
    <w:rsid w:val="00D46137"/>
    <w:rsid w:val="00D528E4"/>
    <w:rsid w:val="00D538D5"/>
    <w:rsid w:val="00D57335"/>
    <w:rsid w:val="00D60D3E"/>
    <w:rsid w:val="00D94A4B"/>
    <w:rsid w:val="00D95051"/>
    <w:rsid w:val="00DA48E1"/>
    <w:rsid w:val="00DD79CA"/>
    <w:rsid w:val="00DF1059"/>
    <w:rsid w:val="00E15625"/>
    <w:rsid w:val="00E46185"/>
    <w:rsid w:val="00E5049F"/>
    <w:rsid w:val="00E671C9"/>
    <w:rsid w:val="00E70BA4"/>
    <w:rsid w:val="00E730FF"/>
    <w:rsid w:val="00E8762A"/>
    <w:rsid w:val="00E970AE"/>
    <w:rsid w:val="00EC4DBD"/>
    <w:rsid w:val="00EC59A7"/>
    <w:rsid w:val="00ED4874"/>
    <w:rsid w:val="00EE1604"/>
    <w:rsid w:val="00EF570D"/>
    <w:rsid w:val="00EF6033"/>
    <w:rsid w:val="00F01A19"/>
    <w:rsid w:val="00F05607"/>
    <w:rsid w:val="00F104C1"/>
    <w:rsid w:val="00F22C3B"/>
    <w:rsid w:val="00F30323"/>
    <w:rsid w:val="00F34FE1"/>
    <w:rsid w:val="00F36DEC"/>
    <w:rsid w:val="00F4609D"/>
    <w:rsid w:val="00F70F49"/>
    <w:rsid w:val="00F86C6B"/>
    <w:rsid w:val="00F87675"/>
    <w:rsid w:val="00F96E1B"/>
    <w:rsid w:val="00FB0303"/>
    <w:rsid w:val="00FB1900"/>
    <w:rsid w:val="00FB3ED0"/>
    <w:rsid w:val="00FB71B1"/>
    <w:rsid w:val="00FC138E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3C37"/>
  <w15:docId w15:val="{AC38D433-6FCA-4720-8129-6D82CD6F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11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IVBP</dc:creator>
  <cp:keywords>Mulberry 2.0</cp:keywords>
  <dc:description/>
  <cp:lastModifiedBy>TEST</cp:lastModifiedBy>
  <cp:revision>188</cp:revision>
  <cp:lastPrinted>2019-06-06T19:20:00Z</cp:lastPrinted>
  <dcterms:created xsi:type="dcterms:W3CDTF">2018-12-29T20:55:00Z</dcterms:created>
  <dcterms:modified xsi:type="dcterms:W3CDTF">2019-06-12T06:03:00Z</dcterms:modified>
</cp:coreProperties>
</file>