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F7" w:rsidRPr="00D56880" w:rsidRDefault="00DA3BF7" w:rsidP="00DA3BF7">
      <w:pPr>
        <w:pStyle w:val="BodyText"/>
        <w:spacing w:after="0" w:line="360" w:lineRule="auto"/>
        <w:jc w:val="both"/>
        <w:rPr>
          <w:rFonts w:ascii="GHEA Grapalat" w:hAnsi="GHEA Grapalat" w:cs="Sylfaen"/>
          <w:lang w:val="ru-RU"/>
        </w:rPr>
      </w:pPr>
    </w:p>
    <w:p w:rsidR="00DA3BF7" w:rsidRPr="00D56880" w:rsidRDefault="00E412EE" w:rsidP="008E5926">
      <w:pPr>
        <w:pStyle w:val="BodyText"/>
        <w:spacing w:after="0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D56880">
        <w:rPr>
          <w:rFonts w:ascii="GHEA Grapalat" w:hAnsi="GHEA Grapalat"/>
          <w:b/>
          <w:sz w:val="22"/>
          <w:szCs w:val="22"/>
          <w:lang w:val="fr-FR"/>
        </w:rPr>
        <w:t>ՀԻՄՆԱՎՈՐՈՒՄ</w:t>
      </w:r>
    </w:p>
    <w:p w:rsidR="00DA3BF7" w:rsidRPr="00134E4F" w:rsidRDefault="00E412EE" w:rsidP="00134E4F">
      <w:pPr>
        <w:pStyle w:val="mechtex"/>
        <w:rPr>
          <w:rFonts w:ascii="GHEA Grapalat" w:hAnsi="GHEA Grapalat" w:cs="Sylfaen"/>
          <w:b/>
          <w:szCs w:val="22"/>
          <w:shd w:val="clear" w:color="auto" w:fill="FFFFFF"/>
          <w:lang w:val="fr-FR"/>
        </w:rPr>
      </w:pPr>
      <w:r w:rsidRPr="00D56880">
        <w:rPr>
          <w:rFonts w:ascii="GHEA Grapalat" w:hAnsi="GHEA Grapalat" w:cs="GHEA Grapalat"/>
          <w:bCs/>
          <w:szCs w:val="22"/>
          <w:lang w:val="af-ZA"/>
        </w:rPr>
        <w:t>«</w:t>
      </w:r>
      <w:r w:rsidR="00134E4F" w:rsidRPr="002B034F">
        <w:rPr>
          <w:rFonts w:ascii="GHEA Grapalat" w:hAnsi="GHEA Grapalat"/>
          <w:color w:val="222222"/>
          <w:szCs w:val="22"/>
        </w:rPr>
        <w:t>ԸՆԴԵՐՔՕԳՏԱԳՈՐԾՄԱՆ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ՀԵՏ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ԿԱՊՎԱԾ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ԳՈՐԾՈՒ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softHyphen/>
      </w:r>
      <w:r w:rsidR="00134E4F" w:rsidRPr="002B034F">
        <w:rPr>
          <w:rFonts w:ascii="GHEA Grapalat" w:hAnsi="GHEA Grapalat"/>
          <w:color w:val="222222"/>
          <w:szCs w:val="22"/>
        </w:rPr>
        <w:t>ՆԵՈՒԹՅԱՆ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ՎԵՐԱԲԵՐՅԱԼ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ՕԳՏԱԿԱՐ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ՀԱՆԱԾՈՅԻ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ԱՐԴՅՈՒՆԱՀԱՆՄԱՆ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ԵՎ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ՕԳՏԱԿԱՐ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ՀԱՆԱԾՈՆԵՐԻ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ԱՐԴՅՈՒՆԱՀԱՆՄԱՆ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ՆՊԱՏԱԿՈՎ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ԸՆԴԵՐՔԻ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ԵՐԿՐԱ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softHyphen/>
      </w:r>
      <w:r w:rsidR="00134E4F" w:rsidRPr="002B034F">
        <w:rPr>
          <w:rFonts w:ascii="GHEA Grapalat" w:hAnsi="GHEA Grapalat"/>
          <w:color w:val="222222"/>
          <w:szCs w:val="22"/>
        </w:rPr>
        <w:t>ԲԱՆԱԿԱՆ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ՈՒՍՈՒՄՆԱՍԻՐՈՒԹՅԱՆ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ՄԱՍՈՎ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ԳՈՐԾՈՒՆԵՈՒԹՅԱՆ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ՎԵՐԱԲԵՐՅԱԼ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ՏԵՂԵԿԱՏՎՈՒԹՅՈՒՆԸ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Հ</w:t>
      </w:r>
      <w:r w:rsidR="00134E4F" w:rsidRPr="002B034F">
        <w:rPr>
          <w:rFonts w:ascii="GHEA Grapalat" w:hAnsi="GHEA Grapalat"/>
          <w:color w:val="222222"/>
          <w:szCs w:val="22"/>
        </w:rPr>
        <w:t>ՐԱՊԱՐԱԿԵԼՈՒ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ԿԱՐԳԸ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, </w:t>
      </w:r>
      <w:r w:rsidR="00134E4F" w:rsidRPr="002B034F">
        <w:rPr>
          <w:rFonts w:ascii="GHEA Grapalat" w:hAnsi="GHEA Grapalat"/>
          <w:color w:val="222222"/>
          <w:szCs w:val="22"/>
        </w:rPr>
        <w:t>ԺԱՄԿԵՏՆԵՐԸ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ԵՎ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ՁԵՎԵՐԸ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, </w:t>
      </w:r>
      <w:r w:rsidR="00134E4F" w:rsidRPr="002B034F">
        <w:rPr>
          <w:rFonts w:ascii="GHEA Grapalat" w:hAnsi="GHEA Grapalat"/>
          <w:color w:val="222222"/>
          <w:szCs w:val="22"/>
        </w:rPr>
        <w:t>ՄԵՏԱՂԱԿԱՆ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ՕԳՏԱԿԱՐ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ՀԱՆԱԾՈՅԻ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ԱՐԴՅՈՒՆԱՀԱՆՄԱՆ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ԹՈՒՅԼՏՎՈՒԹՅՈՒՆ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ՍՏԱՑԱԾ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ԸՆԴԵՐՔՕԳՏԱԳՈՐԾՈՂՆԵՐԻ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ԳՈՐԾՈՒՆԵՈՒԹՅԱՆ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ՎԵՐԱԲԵՐՅԱԼ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ՀՐԱՊԱՐԱԿԱՅԻՆ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ՀԱՇՎԵՏՎՈՒԹՅՈՒՆԸ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color w:val="222222"/>
          <w:szCs w:val="22"/>
          <w:lang w:val="fr-FR"/>
        </w:rPr>
        <w:t> </w:t>
      </w:r>
      <w:r w:rsidR="00134E4F" w:rsidRPr="002B034F">
        <w:rPr>
          <w:rFonts w:ascii="GHEA Grapalat" w:hAnsi="GHEA Grapalat"/>
          <w:color w:val="222222"/>
          <w:szCs w:val="22"/>
        </w:rPr>
        <w:t>ՆԵՐԿԱՅԱՑՆԵԼՈՒ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ԿԱՐԳԸ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, </w:t>
      </w:r>
      <w:r w:rsidR="00134E4F" w:rsidRPr="002B034F">
        <w:rPr>
          <w:rFonts w:ascii="GHEA Grapalat" w:hAnsi="GHEA Grapalat"/>
          <w:color w:val="222222"/>
          <w:szCs w:val="22"/>
        </w:rPr>
        <w:t>ԺԱՄԿԵՏՆԵՐԸ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ԵՎ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ՁԵՎԵՐԸ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, </w:t>
      </w:r>
      <w:r w:rsidR="00134E4F" w:rsidRPr="002B034F">
        <w:rPr>
          <w:rFonts w:ascii="GHEA Grapalat" w:hAnsi="GHEA Grapalat"/>
          <w:color w:val="222222"/>
          <w:szCs w:val="22"/>
        </w:rPr>
        <w:t>ԻՆՉՊԵՍ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ՆԱԵՎ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ՊԵՏԱԿԱՆ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ՄԱՐՄԻՆՆԵՐԻ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ՑԱՆԿԸ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ՍԱՀՄԱՆԵԼՈՒ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ՄԱՍԻՆ</w:t>
      </w:r>
      <w:r w:rsidR="0027010C" w:rsidRPr="00D56880">
        <w:rPr>
          <w:rFonts w:ascii="GHEA Grapalat" w:hAnsi="GHEA Grapalat"/>
          <w:szCs w:val="22"/>
          <w:lang w:val="fr-FR"/>
        </w:rPr>
        <w:t xml:space="preserve">» ՀԱՅԱՍՏԱՆԻ </w:t>
      </w:r>
      <w:r w:rsidR="0027010C" w:rsidRPr="00D56880">
        <w:rPr>
          <w:rFonts w:ascii="GHEA Grapalat" w:hAnsi="GHEA Grapalat"/>
          <w:szCs w:val="22"/>
          <w:lang w:val="hy-AM"/>
        </w:rPr>
        <w:t xml:space="preserve">ՀԱՆՐԱՊԵՏՈՒԹՅԱՆ </w:t>
      </w:r>
      <w:r w:rsidR="00E81C91" w:rsidRPr="00D56880">
        <w:rPr>
          <w:rFonts w:ascii="GHEA Grapalat" w:hAnsi="GHEA Grapalat"/>
          <w:szCs w:val="22"/>
        </w:rPr>
        <w:t>ԿԱՌԱՎԱՐՈՒԹՅԱՆ</w:t>
      </w:r>
      <w:r w:rsidR="00E81C91" w:rsidRPr="00D56880">
        <w:rPr>
          <w:rFonts w:ascii="GHEA Grapalat" w:hAnsi="GHEA Grapalat"/>
          <w:szCs w:val="22"/>
          <w:lang w:val="fr-FR"/>
        </w:rPr>
        <w:t xml:space="preserve"> </w:t>
      </w:r>
      <w:r w:rsidR="008557A8" w:rsidRPr="00D56880">
        <w:rPr>
          <w:rFonts w:ascii="GHEA Grapalat" w:hAnsi="GHEA Grapalat"/>
          <w:szCs w:val="22"/>
          <w:lang w:val="fr-FR"/>
        </w:rPr>
        <w:t>ՈՐՈՇ</w:t>
      </w:r>
      <w:r w:rsidR="0027010C" w:rsidRPr="00D56880">
        <w:rPr>
          <w:rFonts w:ascii="GHEA Grapalat" w:hAnsi="GHEA Grapalat"/>
          <w:szCs w:val="22"/>
          <w:lang w:val="fr-FR"/>
        </w:rPr>
        <w:t xml:space="preserve">ՄԱՆ </w:t>
      </w:r>
      <w:r w:rsidRPr="00D56880">
        <w:rPr>
          <w:rFonts w:ascii="GHEA Grapalat" w:hAnsi="GHEA Grapalat"/>
          <w:szCs w:val="22"/>
          <w:lang w:val="fr-FR"/>
        </w:rPr>
        <w:t>ՆԱԽԱԳԾԻ ՎԵՐԱԲԵՐՅԱԼ</w:t>
      </w:r>
    </w:p>
    <w:p w:rsidR="00DA3BF7" w:rsidRPr="00D56880" w:rsidRDefault="00DA3BF7" w:rsidP="00D56880">
      <w:pPr>
        <w:spacing w:line="360" w:lineRule="auto"/>
        <w:jc w:val="both"/>
        <w:rPr>
          <w:rFonts w:ascii="GHEA Grapalat" w:hAnsi="GHEA Grapalat"/>
          <w:sz w:val="22"/>
          <w:szCs w:val="22"/>
          <w:lang w:val="fr-FR"/>
        </w:rPr>
      </w:pPr>
    </w:p>
    <w:p w:rsidR="00DA3BF7" w:rsidRPr="00D56880" w:rsidRDefault="00DA3BF7" w:rsidP="00D56880">
      <w:pPr>
        <w:pStyle w:val="BodyText"/>
        <w:numPr>
          <w:ilvl w:val="0"/>
          <w:numId w:val="5"/>
        </w:numPr>
        <w:tabs>
          <w:tab w:val="clear" w:pos="360"/>
          <w:tab w:val="num" w:pos="1078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2"/>
          <w:szCs w:val="22"/>
          <w:lang w:val="fr-FR"/>
        </w:rPr>
      </w:pP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Իրավական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ակտի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անհրաժեշտությունը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(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նպատակը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>).</w:t>
      </w:r>
      <w:r w:rsidR="00F35D0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="00E7375B" w:rsidRPr="00D56880">
        <w:rPr>
          <w:rFonts w:ascii="GHEA Grapalat" w:hAnsi="GHEA Grapalat" w:cs="Sylfaen"/>
          <w:sz w:val="22"/>
          <w:szCs w:val="22"/>
          <w:lang w:val="fr-FR"/>
        </w:rPr>
        <w:t>Նախագիծը</w:t>
      </w:r>
      <w:proofErr w:type="spellEnd"/>
      <w:r w:rsidR="00E7375B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E7375B" w:rsidRPr="00D56880">
        <w:rPr>
          <w:rFonts w:ascii="GHEA Grapalat" w:hAnsi="GHEA Grapalat" w:cs="Sylfaen"/>
          <w:sz w:val="22"/>
          <w:szCs w:val="22"/>
          <w:lang w:val="fr-FR"/>
        </w:rPr>
        <w:t>մշակվել</w:t>
      </w:r>
      <w:proofErr w:type="spellEnd"/>
      <w:r w:rsidR="00E7375B" w:rsidRPr="00D56880">
        <w:rPr>
          <w:rFonts w:ascii="GHEA Grapalat" w:hAnsi="GHEA Grapalat" w:cs="Sylfaen"/>
          <w:sz w:val="22"/>
          <w:szCs w:val="22"/>
          <w:lang w:val="fr-FR"/>
        </w:rPr>
        <w:t xml:space="preserve"> է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 xml:space="preserve">Հայաստանի Հանրապետության ընդերքի </w:t>
      </w:r>
      <w:r w:rsidR="00E248DD" w:rsidRPr="00D56880">
        <w:rPr>
          <w:rFonts w:ascii="GHEA Grapalat" w:hAnsi="GHEA Grapalat" w:cs="Sylfaen"/>
          <w:sz w:val="22"/>
          <w:szCs w:val="22"/>
          <w:shd w:val="clear" w:color="auto" w:fill="FFFFFF"/>
          <w:lang w:val="ru-RU"/>
        </w:rPr>
        <w:t>մասին</w:t>
      </w:r>
      <w:r w:rsidR="00E248DD" w:rsidRPr="00D56880">
        <w:rPr>
          <w:rFonts w:ascii="GHEA Grapalat" w:hAnsi="GHEA Grapalat" w:cs="Sylfaen"/>
          <w:sz w:val="22"/>
          <w:szCs w:val="22"/>
          <w:shd w:val="clear" w:color="auto" w:fill="FFFFFF"/>
          <w:lang w:val="fr-FR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օրենսգրքի 9-րդ հոդված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en-GB"/>
        </w:rPr>
        <w:t>ի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fr-FR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en-GB"/>
        </w:rPr>
        <w:t>և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fr-FR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Հայաստանի Հանրապետության հարկային օրենսգրքի 308-րդ հոդվածի 1-ին մասի 1-ին կետի ե.1-ին ենթակետի պահանջներ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ru-RU"/>
        </w:rPr>
        <w:t>ի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fr-FR"/>
        </w:rPr>
        <w:t xml:space="preserve"> </w:t>
      </w:r>
      <w:proofErr w:type="spellStart"/>
      <w:r w:rsidR="00F23E07" w:rsidRPr="00D56880">
        <w:rPr>
          <w:rFonts w:ascii="GHEA Grapalat" w:hAnsi="GHEA Grapalat" w:cs="Sylfaen"/>
          <w:sz w:val="22"/>
          <w:szCs w:val="22"/>
          <w:lang w:val="fr-FR"/>
        </w:rPr>
        <w:t>կատարումն</w:t>
      </w:r>
      <w:proofErr w:type="spellEnd"/>
      <w:r w:rsidR="00F23E07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lang w:val="ru-RU"/>
        </w:rPr>
        <w:t>ապահովելու</w:t>
      </w:r>
      <w:r w:rsidR="00F23E07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lang w:val="ru-RU"/>
        </w:rPr>
        <w:t>նպատակով</w:t>
      </w:r>
      <w:r w:rsidRPr="00D56880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DA3BF7" w:rsidRPr="00D56880" w:rsidRDefault="00DA3BF7" w:rsidP="00D56880">
      <w:pPr>
        <w:pStyle w:val="BodyText"/>
        <w:numPr>
          <w:ilvl w:val="0"/>
          <w:numId w:val="5"/>
        </w:numPr>
        <w:tabs>
          <w:tab w:val="clear" w:pos="360"/>
          <w:tab w:val="num" w:pos="1078"/>
        </w:tabs>
        <w:spacing w:after="0" w:line="360" w:lineRule="auto"/>
        <w:ind w:left="0" w:firstLine="720"/>
        <w:jc w:val="both"/>
        <w:rPr>
          <w:rFonts w:ascii="GHEA Grapalat" w:hAnsi="GHEA Grapalat" w:cs="Arial"/>
          <w:sz w:val="22"/>
          <w:szCs w:val="22"/>
          <w:lang w:val="fr-FR"/>
        </w:rPr>
      </w:pP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Կարգավորման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հարաբերությունների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ներկա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վիճակը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D56880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առկա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խնդիրները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>.</w:t>
      </w:r>
      <w:r w:rsidR="00E7375B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561E69" w:rsidRPr="00D56880">
        <w:rPr>
          <w:rFonts w:ascii="GHEA Grapalat" w:hAnsi="GHEA Grapalat" w:cs="Arial"/>
          <w:sz w:val="22"/>
          <w:szCs w:val="22"/>
          <w:lang w:val="ru-RU"/>
        </w:rPr>
        <w:t>Ա</w:t>
      </w:r>
      <w:proofErr w:type="spellStart"/>
      <w:r w:rsidRPr="00D56880">
        <w:rPr>
          <w:rFonts w:ascii="GHEA Grapalat" w:hAnsi="GHEA Grapalat" w:cs="Arial"/>
          <w:sz w:val="22"/>
          <w:szCs w:val="22"/>
          <w:lang w:val="fr-FR"/>
        </w:rPr>
        <w:t>նհրա</w:t>
      </w:r>
      <w:r w:rsidR="00E7375B" w:rsidRPr="00D56880">
        <w:rPr>
          <w:rFonts w:ascii="GHEA Grapalat" w:hAnsi="GHEA Grapalat" w:cs="Arial"/>
          <w:sz w:val="22"/>
          <w:szCs w:val="22"/>
          <w:lang w:val="fr-FR"/>
        </w:rPr>
        <w:t>ժեշտություն</w:t>
      </w:r>
      <w:proofErr w:type="spellEnd"/>
      <w:r w:rsidR="00E7375B" w:rsidRPr="00D56880">
        <w:rPr>
          <w:rFonts w:ascii="GHEA Grapalat" w:hAnsi="GHEA Grapalat" w:cs="Arial"/>
          <w:sz w:val="22"/>
          <w:szCs w:val="22"/>
          <w:lang w:val="fr-FR"/>
        </w:rPr>
        <w:t xml:space="preserve"> է </w:t>
      </w:r>
      <w:proofErr w:type="spellStart"/>
      <w:r w:rsidR="00E7375B" w:rsidRPr="00D56880">
        <w:rPr>
          <w:rFonts w:ascii="GHEA Grapalat" w:hAnsi="GHEA Grapalat" w:cs="Arial"/>
          <w:sz w:val="22"/>
          <w:szCs w:val="22"/>
          <w:lang w:val="fr-FR"/>
        </w:rPr>
        <w:t>առաջացել</w:t>
      </w:r>
      <w:proofErr w:type="spellEnd"/>
      <w:r w:rsidR="00E7375B" w:rsidRPr="00D56880">
        <w:rPr>
          <w:rFonts w:ascii="GHEA Grapalat" w:hAnsi="GHEA Grapalat" w:cs="Arial"/>
          <w:sz w:val="22"/>
          <w:szCs w:val="22"/>
          <w:lang w:val="fr-FR"/>
        </w:rPr>
        <w:t xml:space="preserve"> </w:t>
      </w:r>
      <w:proofErr w:type="spellStart"/>
      <w:r w:rsidR="00E7375B" w:rsidRPr="00D56880">
        <w:rPr>
          <w:rFonts w:ascii="GHEA Grapalat" w:hAnsi="GHEA Grapalat" w:cs="Arial"/>
          <w:sz w:val="22"/>
          <w:szCs w:val="22"/>
          <w:lang w:val="fr-FR"/>
        </w:rPr>
        <w:t>մշա</w:t>
      </w:r>
      <w:r w:rsidRPr="00D56880">
        <w:rPr>
          <w:rFonts w:ascii="GHEA Grapalat" w:hAnsi="GHEA Grapalat" w:cs="Arial"/>
          <w:sz w:val="22"/>
          <w:szCs w:val="22"/>
          <w:lang w:val="fr-FR"/>
        </w:rPr>
        <w:t>կել</w:t>
      </w:r>
      <w:proofErr w:type="spellEnd"/>
      <w:r w:rsidRPr="00D56880">
        <w:rPr>
          <w:rFonts w:ascii="GHEA Grapalat" w:hAnsi="GHEA Grapalat" w:cs="Arial"/>
          <w:sz w:val="22"/>
          <w:szCs w:val="22"/>
          <w:lang w:val="fr-FR"/>
        </w:rPr>
        <w:t xml:space="preserve"> Հ</w:t>
      </w:r>
      <w:r w:rsidRPr="00D56880">
        <w:rPr>
          <w:rFonts w:ascii="GHEA Grapalat" w:hAnsi="GHEA Grapalat" w:cs="Arial"/>
          <w:sz w:val="22"/>
          <w:szCs w:val="22"/>
          <w:lang w:val="hy-AM"/>
        </w:rPr>
        <w:t>Հ</w:t>
      </w:r>
      <w:r w:rsidRPr="00D56880">
        <w:rPr>
          <w:rFonts w:ascii="GHEA Grapalat" w:hAnsi="GHEA Grapalat" w:cs="Arial"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Arial"/>
          <w:sz w:val="22"/>
          <w:szCs w:val="22"/>
          <w:lang w:val="fr-FR"/>
        </w:rPr>
        <w:t>կառա</w:t>
      </w:r>
      <w:r w:rsidR="00E7375B" w:rsidRPr="00D56880">
        <w:rPr>
          <w:rFonts w:ascii="GHEA Grapalat" w:hAnsi="GHEA Grapalat" w:cs="Arial"/>
          <w:sz w:val="22"/>
          <w:szCs w:val="22"/>
          <w:lang w:val="fr-FR"/>
        </w:rPr>
        <w:t>վարության</w:t>
      </w:r>
      <w:proofErr w:type="spellEnd"/>
      <w:r w:rsidR="00E7375B" w:rsidRPr="00D56880">
        <w:rPr>
          <w:rFonts w:ascii="GHEA Grapalat" w:hAnsi="GHEA Grapalat" w:cs="Arial"/>
          <w:sz w:val="22"/>
          <w:szCs w:val="22"/>
          <w:lang w:val="fr-FR"/>
        </w:rPr>
        <w:t xml:space="preserve"> </w:t>
      </w:r>
      <w:proofErr w:type="spellStart"/>
      <w:r w:rsidR="00E7375B" w:rsidRPr="00D56880">
        <w:rPr>
          <w:rFonts w:ascii="GHEA Grapalat" w:hAnsi="GHEA Grapalat" w:cs="Arial"/>
          <w:sz w:val="22"/>
          <w:szCs w:val="22"/>
          <w:lang w:val="fr-FR"/>
        </w:rPr>
        <w:t>որոշման</w:t>
      </w:r>
      <w:proofErr w:type="spellEnd"/>
      <w:r w:rsidR="00E7375B" w:rsidRPr="00D56880">
        <w:rPr>
          <w:rFonts w:ascii="GHEA Grapalat" w:hAnsi="GHEA Grapalat" w:cs="Arial"/>
          <w:sz w:val="22"/>
          <w:szCs w:val="22"/>
          <w:lang w:val="fr-FR"/>
        </w:rPr>
        <w:t xml:space="preserve"> </w:t>
      </w:r>
      <w:proofErr w:type="spellStart"/>
      <w:r w:rsidR="00E7375B" w:rsidRPr="00D56880">
        <w:rPr>
          <w:rFonts w:ascii="GHEA Grapalat" w:hAnsi="GHEA Grapalat" w:cs="Arial"/>
          <w:sz w:val="22"/>
          <w:szCs w:val="22"/>
          <w:lang w:val="fr-FR"/>
        </w:rPr>
        <w:t>նախագ</w:t>
      </w:r>
      <w:r w:rsidR="001360A6" w:rsidRPr="00D56880">
        <w:rPr>
          <w:rFonts w:ascii="GHEA Grapalat" w:hAnsi="GHEA Grapalat" w:cs="Arial"/>
          <w:sz w:val="22"/>
          <w:szCs w:val="22"/>
          <w:lang w:val="fr-FR"/>
        </w:rPr>
        <w:t>ի</w:t>
      </w:r>
      <w:r w:rsidR="00E7375B" w:rsidRPr="00D56880">
        <w:rPr>
          <w:rFonts w:ascii="GHEA Grapalat" w:hAnsi="GHEA Grapalat" w:cs="Arial"/>
          <w:sz w:val="22"/>
          <w:szCs w:val="22"/>
          <w:lang w:val="fr-FR"/>
        </w:rPr>
        <w:t>ծ</w:t>
      </w:r>
      <w:proofErr w:type="spellEnd"/>
      <w:r w:rsidR="00E7375B" w:rsidRPr="00D56880">
        <w:rPr>
          <w:rFonts w:ascii="GHEA Grapalat" w:hAnsi="GHEA Grapalat" w:cs="Arial"/>
          <w:sz w:val="22"/>
          <w:szCs w:val="22"/>
          <w:lang w:val="fr-FR"/>
        </w:rPr>
        <w:t xml:space="preserve">, </w:t>
      </w:r>
      <w:proofErr w:type="spellStart"/>
      <w:r w:rsidR="00E7375B" w:rsidRPr="00D56880">
        <w:rPr>
          <w:rFonts w:ascii="GHEA Grapalat" w:hAnsi="GHEA Grapalat" w:cs="Arial"/>
          <w:sz w:val="22"/>
          <w:szCs w:val="22"/>
          <w:lang w:val="fr-FR"/>
        </w:rPr>
        <w:t>որով</w:t>
      </w:r>
      <w:proofErr w:type="spellEnd"/>
      <w:r w:rsidR="00E7375B" w:rsidRPr="00D56880">
        <w:rPr>
          <w:rFonts w:ascii="GHEA Grapalat" w:hAnsi="GHEA Grapalat" w:cs="Arial"/>
          <w:sz w:val="22"/>
          <w:szCs w:val="22"/>
          <w:lang w:val="fr-FR"/>
        </w:rPr>
        <w:t xml:space="preserve"> </w:t>
      </w:r>
      <w:proofErr w:type="spellStart"/>
      <w:r w:rsidR="00561E69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կհաստատվեն</w:t>
      </w:r>
      <w:proofErr w:type="spellEnd"/>
      <w:r w:rsidR="00561E69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հրապարակային</w:t>
      </w:r>
      <w:proofErr w:type="spellEnd"/>
      <w:r w:rsidR="00F23E07" w:rsidRPr="00D56880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հաշվետվությունների</w:t>
      </w:r>
      <w:proofErr w:type="spellEnd"/>
      <w:r w:rsidR="00F23E07" w:rsidRPr="00D56880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լրացման</w:t>
      </w:r>
      <w:proofErr w:type="spellEnd"/>
      <w:r w:rsidR="00F23E07" w:rsidRPr="00D56880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>,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 xml:space="preserve"> հաշվետվությունները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կազմելու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և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լիազոր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մարմին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և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</w:rPr>
        <w:t>ՀՀ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134E4F">
        <w:rPr>
          <w:rFonts w:ascii="GHEA Grapalat" w:hAnsi="GHEA Grapalat" w:cs="Sylfaen"/>
          <w:sz w:val="22"/>
          <w:szCs w:val="22"/>
          <w:shd w:val="clear" w:color="auto" w:fill="FFFFFF"/>
          <w:lang w:val="ru-RU"/>
        </w:rPr>
        <w:t>վարչապետի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աշխատակազմ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ներկայաց</w:t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fr-FR"/>
        </w:rPr>
        <w:softHyphen/>
      </w:r>
      <w:r w:rsidR="00F23E07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նելու</w:t>
      </w:r>
      <w:r w:rsidR="00F23E07" w:rsidRPr="00D56880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 xml:space="preserve">, </w:t>
      </w:r>
      <w:proofErr w:type="spellStart"/>
      <w:r w:rsidR="00F23E07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ինչպես</w:t>
      </w:r>
      <w:proofErr w:type="spellEnd"/>
      <w:r w:rsidR="00F23E07" w:rsidRPr="00D56880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նաև</w:t>
      </w:r>
      <w:proofErr w:type="spellEnd"/>
      <w:r w:rsidR="00F23E07" w:rsidRPr="00D56880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լիազոր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մարմնի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կողմից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պաշտո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նական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ինտերնետային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կայ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քում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օգտակար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հանածոյի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արդյունահանման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օգտակար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հանածոների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արդյունա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հան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ման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նպատակով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ընդերքի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երկրա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բանա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կան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ուսումնասի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րութ</w:t>
      </w:r>
      <w:proofErr w:type="spellEnd"/>
      <w:r w:rsidR="00561E69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յան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մասով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գործունեութ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յան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վերա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բեր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յալ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տեղեկա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տվութ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յան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հրապա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րակման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կար</w:t>
      </w:r>
      <w:proofErr w:type="spellEnd"/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</w:t>
      </w:r>
      <w:r w:rsidR="00561E69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>եր</w:t>
      </w:r>
      <w:r w:rsidR="00F23E07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</w:t>
      </w:r>
      <w:r w:rsidR="00561E69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t>:</w:t>
      </w:r>
    </w:p>
    <w:p w:rsidR="00DA3BF7" w:rsidRPr="00D56880" w:rsidRDefault="00DA3BF7" w:rsidP="00D56880">
      <w:pPr>
        <w:pStyle w:val="BodyText"/>
        <w:numPr>
          <w:ilvl w:val="0"/>
          <w:numId w:val="5"/>
        </w:numPr>
        <w:tabs>
          <w:tab w:val="clear" w:pos="360"/>
          <w:tab w:val="num" w:pos="1078"/>
        </w:tabs>
        <w:spacing w:after="0"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fr-FR"/>
        </w:rPr>
      </w:pPr>
      <w:proofErr w:type="spellStart"/>
      <w:r w:rsidRPr="00D56880">
        <w:rPr>
          <w:rFonts w:ascii="GHEA Grapalat" w:hAnsi="GHEA Grapalat"/>
          <w:b/>
          <w:sz w:val="22"/>
          <w:szCs w:val="22"/>
        </w:rPr>
        <w:t>Նախագծի</w:t>
      </w:r>
      <w:proofErr w:type="spellEnd"/>
      <w:r w:rsidR="00E412EE" w:rsidRPr="00D5688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/>
          <w:b/>
          <w:sz w:val="22"/>
          <w:szCs w:val="22"/>
        </w:rPr>
        <w:t>մշակման</w:t>
      </w:r>
      <w:proofErr w:type="spellEnd"/>
      <w:r w:rsidR="00E412EE" w:rsidRPr="00D5688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/>
          <w:b/>
          <w:sz w:val="22"/>
          <w:szCs w:val="22"/>
        </w:rPr>
        <w:t>գործընթացում</w:t>
      </w:r>
      <w:proofErr w:type="spellEnd"/>
      <w:r w:rsidR="00E412EE" w:rsidRPr="00D5688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/>
          <w:b/>
          <w:sz w:val="22"/>
          <w:szCs w:val="22"/>
        </w:rPr>
        <w:t>ներգրավված</w:t>
      </w:r>
      <w:proofErr w:type="spellEnd"/>
      <w:r w:rsidR="00E412EE" w:rsidRPr="00D56880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/>
          <w:b/>
          <w:sz w:val="22"/>
          <w:szCs w:val="22"/>
        </w:rPr>
        <w:t>ինստիտուտները</w:t>
      </w:r>
      <w:proofErr w:type="spellEnd"/>
      <w:r w:rsidRPr="00D56880">
        <w:rPr>
          <w:rFonts w:ascii="GHEA Grapalat" w:hAnsi="GHEA Grapalat"/>
          <w:b/>
          <w:sz w:val="22"/>
          <w:szCs w:val="22"/>
          <w:lang w:val="fr-FR"/>
        </w:rPr>
        <w:t xml:space="preserve"> և </w:t>
      </w:r>
      <w:proofErr w:type="spellStart"/>
      <w:r w:rsidRPr="00D56880">
        <w:rPr>
          <w:rFonts w:ascii="GHEA Grapalat" w:hAnsi="GHEA Grapalat"/>
          <w:b/>
          <w:sz w:val="22"/>
          <w:szCs w:val="22"/>
        </w:rPr>
        <w:t>անձինք</w:t>
      </w:r>
      <w:proofErr w:type="spellEnd"/>
      <w:r w:rsidRPr="00D56880">
        <w:rPr>
          <w:rFonts w:ascii="GHEA Grapalat" w:hAnsi="GHEA Grapalat"/>
          <w:b/>
          <w:sz w:val="22"/>
          <w:szCs w:val="22"/>
          <w:lang w:val="fr-FR"/>
        </w:rPr>
        <w:t xml:space="preserve">. </w:t>
      </w:r>
      <w:proofErr w:type="spellStart"/>
      <w:r w:rsidR="00E7375B" w:rsidRPr="00D56880">
        <w:rPr>
          <w:rFonts w:ascii="GHEA Grapalat" w:hAnsi="GHEA Grapalat"/>
          <w:sz w:val="22"/>
          <w:szCs w:val="22"/>
          <w:lang w:val="fr-FR"/>
        </w:rPr>
        <w:t>Նախագի</w:t>
      </w:r>
      <w:r w:rsidRPr="00D56880">
        <w:rPr>
          <w:rFonts w:ascii="GHEA Grapalat" w:hAnsi="GHEA Grapalat"/>
          <w:sz w:val="22"/>
          <w:szCs w:val="22"/>
          <w:lang w:val="fr-FR"/>
        </w:rPr>
        <w:t>ծը</w:t>
      </w:r>
      <w:proofErr w:type="spellEnd"/>
      <w:r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/>
          <w:sz w:val="22"/>
          <w:szCs w:val="22"/>
          <w:lang w:val="fr-FR"/>
        </w:rPr>
        <w:t>մշակվել</w:t>
      </w:r>
      <w:proofErr w:type="spellEnd"/>
      <w:r w:rsidRPr="00D56880">
        <w:rPr>
          <w:rFonts w:ascii="GHEA Grapalat" w:hAnsi="GHEA Grapalat"/>
          <w:sz w:val="22"/>
          <w:szCs w:val="22"/>
          <w:lang w:val="fr-FR"/>
        </w:rPr>
        <w:t xml:space="preserve"> է ՀՀ</w:t>
      </w:r>
      <w:r w:rsidR="00E412EE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E412EE" w:rsidRPr="00D56880">
        <w:rPr>
          <w:rFonts w:ascii="GHEA Grapalat" w:hAnsi="GHEA Grapalat"/>
          <w:sz w:val="22"/>
          <w:szCs w:val="22"/>
          <w:lang w:val="fr-FR"/>
        </w:rPr>
        <w:t>էներգետիկ</w:t>
      </w:r>
      <w:proofErr w:type="spellEnd"/>
      <w:r w:rsidR="00E412EE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E412EE" w:rsidRPr="00D56880">
        <w:rPr>
          <w:rFonts w:ascii="GHEA Grapalat" w:hAnsi="GHEA Grapalat"/>
          <w:sz w:val="22"/>
          <w:szCs w:val="22"/>
          <w:lang w:val="fr-FR"/>
        </w:rPr>
        <w:t>ենթակառուցվածքների</w:t>
      </w:r>
      <w:proofErr w:type="spellEnd"/>
      <w:r w:rsidR="00E412EE" w:rsidRPr="00D56880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="00E412EE" w:rsidRPr="00D56880">
        <w:rPr>
          <w:rFonts w:ascii="GHEA Grapalat" w:hAnsi="GHEA Grapalat"/>
          <w:sz w:val="22"/>
          <w:szCs w:val="22"/>
          <w:lang w:val="fr-FR"/>
        </w:rPr>
        <w:t>բնական</w:t>
      </w:r>
      <w:proofErr w:type="spellEnd"/>
      <w:r w:rsidR="00E412EE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E412EE" w:rsidRPr="00D56880">
        <w:rPr>
          <w:rFonts w:ascii="GHEA Grapalat" w:hAnsi="GHEA Grapalat"/>
          <w:sz w:val="22"/>
          <w:szCs w:val="22"/>
          <w:lang w:val="fr-FR"/>
        </w:rPr>
        <w:t>պաշարների</w:t>
      </w:r>
      <w:proofErr w:type="spellEnd"/>
      <w:r w:rsidR="00E7375B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E7375B" w:rsidRPr="00D56880">
        <w:rPr>
          <w:rFonts w:ascii="GHEA Grapalat" w:hAnsi="GHEA Grapalat"/>
          <w:sz w:val="22"/>
          <w:szCs w:val="22"/>
          <w:lang w:val="fr-FR"/>
        </w:rPr>
        <w:t>նախարարության</w:t>
      </w:r>
      <w:proofErr w:type="spellEnd"/>
      <w:r w:rsidR="00E7375B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E7375B" w:rsidRPr="00D56880">
        <w:rPr>
          <w:rFonts w:ascii="GHEA Grapalat" w:hAnsi="GHEA Grapalat"/>
          <w:sz w:val="22"/>
          <w:szCs w:val="22"/>
          <w:lang w:val="fr-FR"/>
        </w:rPr>
        <w:t>կող</w:t>
      </w:r>
      <w:r w:rsidRPr="00D56880">
        <w:rPr>
          <w:rFonts w:ascii="GHEA Grapalat" w:hAnsi="GHEA Grapalat"/>
          <w:sz w:val="22"/>
          <w:szCs w:val="22"/>
          <w:lang w:val="fr-FR"/>
        </w:rPr>
        <w:t>մից</w:t>
      </w:r>
      <w:proofErr w:type="spellEnd"/>
      <w:r w:rsidRPr="00D56880">
        <w:rPr>
          <w:rFonts w:ascii="GHEA Grapalat" w:hAnsi="GHEA Grapalat"/>
          <w:sz w:val="22"/>
          <w:szCs w:val="22"/>
          <w:lang w:val="fr-FR"/>
        </w:rPr>
        <w:t>:</w:t>
      </w:r>
    </w:p>
    <w:p w:rsidR="00D56880" w:rsidRPr="00D56880" w:rsidRDefault="00DA3BF7" w:rsidP="00D56880">
      <w:pPr>
        <w:pStyle w:val="BodyText"/>
        <w:numPr>
          <w:ilvl w:val="0"/>
          <w:numId w:val="5"/>
        </w:numPr>
        <w:tabs>
          <w:tab w:val="clear" w:pos="360"/>
          <w:tab w:val="num" w:pos="1078"/>
        </w:tabs>
        <w:spacing w:after="0" w:line="360" w:lineRule="auto"/>
        <w:ind w:left="0" w:firstLine="720"/>
        <w:jc w:val="both"/>
        <w:rPr>
          <w:rFonts w:ascii="GHEA Grapalat" w:hAnsi="GHEA Grapalat" w:cs="Sylfaen"/>
          <w:b/>
          <w:sz w:val="22"/>
          <w:szCs w:val="22"/>
          <w:lang w:val="fr-FR"/>
        </w:rPr>
      </w:pP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Կարգավորման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առարկան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>.</w:t>
      </w:r>
      <w:r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r w:rsidR="00C452C1" w:rsidRPr="00D56880">
        <w:rPr>
          <w:rFonts w:ascii="GHEA Grapalat" w:hAnsi="GHEA Grapalat"/>
          <w:sz w:val="22"/>
          <w:szCs w:val="22"/>
          <w:lang w:val="ru-RU"/>
        </w:rPr>
        <w:t>Որոշման</w:t>
      </w:r>
      <w:r w:rsidR="00C452C1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r w:rsidR="00C452C1" w:rsidRPr="00D56880">
        <w:rPr>
          <w:rFonts w:ascii="GHEA Grapalat" w:hAnsi="GHEA Grapalat"/>
          <w:sz w:val="22"/>
          <w:szCs w:val="22"/>
          <w:lang w:val="ru-RU"/>
        </w:rPr>
        <w:t>նախագծի</w:t>
      </w:r>
      <w:r w:rsidR="00C452C1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r w:rsidR="00C452C1" w:rsidRPr="00D56880">
        <w:rPr>
          <w:rFonts w:ascii="GHEA Grapalat" w:hAnsi="GHEA Grapalat"/>
          <w:sz w:val="22"/>
          <w:szCs w:val="22"/>
          <w:lang w:val="ru-RU"/>
        </w:rPr>
        <w:t>ընդունմամբ</w:t>
      </w:r>
      <w:r w:rsidR="002B2CF1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297A30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կհաստա</w:t>
      </w:r>
      <w:proofErr w:type="spellEnd"/>
      <w:r w:rsidR="00D56880" w:rsidRPr="00D56880">
        <w:rPr>
          <w:rFonts w:ascii="GHEA Grapalat" w:hAnsi="GHEA Grapalat" w:cs="Arial"/>
          <w:sz w:val="22"/>
          <w:szCs w:val="22"/>
          <w:shd w:val="clear" w:color="auto" w:fill="FFFFFF"/>
        </w:rPr>
        <w:t>տ</w:t>
      </w:r>
      <w:proofErr w:type="spellStart"/>
      <w:r w:rsidR="00297A30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վեն</w:t>
      </w:r>
      <w:proofErr w:type="spellEnd"/>
      <w:r w:rsidR="00297A30" w:rsidRPr="00D56880">
        <w:rPr>
          <w:rFonts w:ascii="GHEA Grapalat" w:hAnsi="GHEA Grapalat" w:cs="Arial"/>
          <w:sz w:val="22"/>
          <w:szCs w:val="22"/>
          <w:shd w:val="clear" w:color="auto" w:fill="FFFFFF"/>
          <w:lang w:val="fr-FR"/>
        </w:rPr>
        <w:t xml:space="preserve"> </w:t>
      </w:r>
      <w:proofErr w:type="spellStart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հրապա</w:t>
      </w:r>
      <w:proofErr w:type="spellEnd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րա</w:t>
      </w:r>
      <w:proofErr w:type="spellEnd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կային</w:t>
      </w:r>
      <w:proofErr w:type="spellEnd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հաշվետ</w:t>
      </w:r>
      <w:proofErr w:type="spellEnd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վութ</w:t>
      </w:r>
      <w:proofErr w:type="spellEnd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յունների</w:t>
      </w:r>
      <w:proofErr w:type="spellEnd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լրաց</w:t>
      </w:r>
      <w:proofErr w:type="spellEnd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ման</w:t>
      </w:r>
      <w:proofErr w:type="spellEnd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>,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 xml:space="preserve"> հաշվետվություն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fr-FR"/>
        </w:rPr>
        <w:softHyphen/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ները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կազմելու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և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լիազոր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մարմին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297A30" w:rsidRPr="00D56880">
        <w:rPr>
          <w:rFonts w:ascii="GHEA Grapalat" w:hAnsi="GHEA Grapalat" w:cs="Sylfaen"/>
          <w:sz w:val="22"/>
          <w:szCs w:val="22"/>
          <w:shd w:val="clear" w:color="auto" w:fill="FFFFFF"/>
        </w:rPr>
        <w:t>ու</w:t>
      </w:r>
      <w:proofErr w:type="spellEnd"/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</w:rPr>
        <w:t>ՀՀ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134E4F">
        <w:rPr>
          <w:rFonts w:ascii="GHEA Grapalat" w:hAnsi="GHEA Grapalat" w:cs="Sylfaen"/>
          <w:sz w:val="22"/>
          <w:szCs w:val="22"/>
          <w:shd w:val="clear" w:color="auto" w:fill="FFFFFF"/>
          <w:lang w:val="ru-RU"/>
        </w:rPr>
        <w:t>վարչապետի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աշխա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softHyphen/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տա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softHyphen/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կազմ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af-ZA"/>
        </w:rPr>
        <w:t xml:space="preserve"> 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ներկա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fr-FR"/>
        </w:rPr>
        <w:softHyphen/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յաց</w:t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fr-FR"/>
        </w:rPr>
        <w:softHyphen/>
      </w:r>
      <w:r w:rsidR="00C452C1" w:rsidRPr="00D56880">
        <w:rPr>
          <w:rFonts w:ascii="GHEA Grapalat" w:hAnsi="GHEA Grapalat" w:cs="Sylfaen"/>
          <w:sz w:val="22"/>
          <w:szCs w:val="22"/>
          <w:shd w:val="clear" w:color="auto" w:fill="FFFFFF"/>
          <w:lang w:val="hy-AM"/>
        </w:rPr>
        <w:t>նելու</w:t>
      </w:r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 xml:space="preserve">, </w:t>
      </w:r>
      <w:proofErr w:type="spellStart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ինչպես</w:t>
      </w:r>
      <w:proofErr w:type="spellEnd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 w:cs="Arial"/>
          <w:sz w:val="22"/>
          <w:szCs w:val="22"/>
          <w:shd w:val="clear" w:color="auto" w:fill="FFFFFF"/>
          <w:lang w:val="en-GB"/>
        </w:rPr>
        <w:t>նաև</w:t>
      </w:r>
      <w:proofErr w:type="spellEnd"/>
      <w:r w:rsidR="00297A30" w:rsidRPr="00D56880">
        <w:rPr>
          <w:rFonts w:ascii="GHEA Grapalat" w:hAnsi="GHEA Grapalat" w:cs="Arial"/>
          <w:sz w:val="22"/>
          <w:szCs w:val="22"/>
          <w:shd w:val="clear" w:color="auto" w:fill="FFFFFF"/>
          <w:lang w:val="fr-FR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լիազոր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մարմնի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կողմից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պաշտո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նական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ինտերնետային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կայ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քում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օգտակար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հանածոյի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արդյունահանման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օգտակար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հանածոների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արդյունա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հան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ման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նպատակով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ընդերքի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երկրա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բանա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կան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ուսումնասի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րութ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յան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մասով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գործունեութ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յան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վերա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բեր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յալ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տեղեկա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տվութ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յան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հրապա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րակման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կար</w:t>
      </w:r>
      <w:proofErr w:type="spellEnd"/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softHyphen/>
      </w:r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</w:t>
      </w:r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>եր</w:t>
      </w:r>
      <w:r w:rsidR="00C452C1" w:rsidRPr="00D5688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</w:t>
      </w:r>
      <w:r w:rsidR="00297A30" w:rsidRPr="00D56880">
        <w:rPr>
          <w:rFonts w:ascii="GHEA Grapalat" w:hAnsi="GHEA Grapalat" w:cs="Sylfaen"/>
          <w:sz w:val="22"/>
          <w:szCs w:val="22"/>
          <w:lang w:val="fr-FR"/>
        </w:rPr>
        <w:t xml:space="preserve">, </w:t>
      </w:r>
      <w:proofErr w:type="spellStart"/>
      <w:r w:rsidR="00297A30" w:rsidRPr="00D56880">
        <w:rPr>
          <w:rFonts w:ascii="GHEA Grapalat" w:hAnsi="GHEA Grapalat"/>
          <w:sz w:val="22"/>
          <w:szCs w:val="22"/>
        </w:rPr>
        <w:t>կսահմանվեն</w:t>
      </w:r>
      <w:proofErr w:type="spellEnd"/>
      <w:r w:rsidR="00297A30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297A30" w:rsidRPr="00D56880">
        <w:rPr>
          <w:rFonts w:ascii="GHEA Grapalat" w:hAnsi="GHEA Grapalat"/>
          <w:sz w:val="22"/>
          <w:szCs w:val="22"/>
          <w:lang w:val="fr-FR"/>
        </w:rPr>
        <w:t>հաշվետվությունների</w:t>
      </w:r>
      <w:proofErr w:type="spellEnd"/>
      <w:r w:rsidR="00297A30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297A30" w:rsidRPr="00D56880">
        <w:rPr>
          <w:rFonts w:ascii="GHEA Grapalat" w:hAnsi="GHEA Grapalat"/>
          <w:sz w:val="22"/>
          <w:szCs w:val="22"/>
          <w:lang w:val="fr-FR"/>
        </w:rPr>
        <w:t>ներկայացման</w:t>
      </w:r>
      <w:proofErr w:type="spellEnd"/>
      <w:r w:rsidR="00297A30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297A30" w:rsidRPr="00D56880">
        <w:rPr>
          <w:rFonts w:ascii="GHEA Grapalat" w:hAnsi="GHEA Grapalat" w:cs="Sylfaen"/>
          <w:sz w:val="22"/>
          <w:szCs w:val="22"/>
        </w:rPr>
        <w:t>ժամկետները</w:t>
      </w:r>
      <w:proofErr w:type="spellEnd"/>
      <w:r w:rsidR="00297A30" w:rsidRPr="00D56880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D56880" w:rsidRDefault="00DA3BF7" w:rsidP="00D56880">
      <w:pPr>
        <w:pStyle w:val="BodyText"/>
        <w:numPr>
          <w:ilvl w:val="0"/>
          <w:numId w:val="5"/>
        </w:numPr>
        <w:tabs>
          <w:tab w:val="clear" w:pos="360"/>
          <w:tab w:val="num" w:pos="1078"/>
        </w:tabs>
        <w:spacing w:after="0" w:line="360" w:lineRule="auto"/>
        <w:ind w:left="0" w:firstLine="720"/>
        <w:jc w:val="both"/>
        <w:rPr>
          <w:rFonts w:ascii="GHEA Grapalat" w:hAnsi="GHEA Grapalat" w:cs="Sylfaen"/>
          <w:b/>
          <w:sz w:val="22"/>
          <w:szCs w:val="22"/>
          <w:lang w:val="fr-FR"/>
        </w:rPr>
      </w:pP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Իրավական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ակտի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ընդունման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արդյունքում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ակնկալվող</w:t>
      </w:r>
      <w:proofErr w:type="spellEnd"/>
      <w:r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b/>
          <w:sz w:val="22"/>
          <w:szCs w:val="22"/>
          <w:lang w:val="fr-FR"/>
        </w:rPr>
        <w:t>արդյունքը</w:t>
      </w:r>
      <w:r w:rsidRPr="00D56880">
        <w:rPr>
          <w:rFonts w:ascii="GHEA Grapalat" w:hAnsi="GHEA Grapalat"/>
          <w:b/>
          <w:sz w:val="22"/>
          <w:szCs w:val="22"/>
          <w:lang w:val="fr-FR"/>
        </w:rPr>
        <w:t>.</w:t>
      </w:r>
      <w:r w:rsidRPr="00D56880">
        <w:rPr>
          <w:rFonts w:ascii="GHEA Grapalat" w:hAnsi="GHEA Grapalat" w:cs="Sylfaen"/>
          <w:sz w:val="22"/>
          <w:szCs w:val="22"/>
          <w:lang w:val="fr-FR"/>
        </w:rPr>
        <w:t>Նախագծի</w:t>
      </w:r>
      <w:proofErr w:type="spellEnd"/>
      <w:r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D56880">
        <w:rPr>
          <w:rFonts w:ascii="GHEA Grapalat" w:hAnsi="GHEA Grapalat" w:cs="Sylfaen"/>
          <w:sz w:val="22"/>
          <w:szCs w:val="22"/>
          <w:lang w:val="fr-FR"/>
        </w:rPr>
        <w:t>ընդուն</w:t>
      </w:r>
      <w:r w:rsidR="008557A8" w:rsidRPr="00D56880">
        <w:rPr>
          <w:rFonts w:ascii="GHEA Grapalat" w:hAnsi="GHEA Grapalat" w:cs="Sylfaen"/>
          <w:sz w:val="22"/>
          <w:szCs w:val="22"/>
          <w:lang w:val="fr-FR"/>
        </w:rPr>
        <w:t>ման</w:t>
      </w:r>
      <w:proofErr w:type="spellEnd"/>
      <w:r w:rsidR="008557A8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8557A8" w:rsidRPr="00D56880">
        <w:rPr>
          <w:rFonts w:ascii="GHEA Grapalat" w:hAnsi="GHEA Grapalat" w:cs="Sylfaen"/>
          <w:sz w:val="22"/>
          <w:szCs w:val="22"/>
          <w:lang w:val="fr-FR"/>
        </w:rPr>
        <w:t>արդյունքում</w:t>
      </w:r>
      <w:proofErr w:type="spellEnd"/>
      <w:r w:rsidR="008557A8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8557A8" w:rsidRPr="00D56880">
        <w:rPr>
          <w:rFonts w:ascii="GHEA Grapalat" w:hAnsi="GHEA Grapalat" w:cs="Sylfaen"/>
          <w:sz w:val="22"/>
          <w:szCs w:val="22"/>
          <w:lang w:val="fr-FR"/>
        </w:rPr>
        <w:t>ակնկալվում</w:t>
      </w:r>
      <w:proofErr w:type="spellEnd"/>
      <w:r w:rsidR="008557A8" w:rsidRPr="00D56880">
        <w:rPr>
          <w:rFonts w:ascii="GHEA Grapalat" w:hAnsi="GHEA Grapalat" w:cs="Sylfaen"/>
          <w:sz w:val="22"/>
          <w:szCs w:val="22"/>
          <w:lang w:val="fr-FR"/>
        </w:rPr>
        <w:t xml:space="preserve"> է</w:t>
      </w:r>
      <w:r w:rsidR="00C452C1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D56880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ը</w:t>
      </w:r>
      <w:r w:rsidR="00D56880" w:rsidRPr="00D56880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նդերքօգտագործման</w:t>
      </w:r>
      <w:proofErr w:type="spellEnd"/>
      <w:r w:rsidR="00D56880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t xml:space="preserve"> </w:t>
      </w:r>
      <w:proofErr w:type="spellStart"/>
      <w:r w:rsidR="00D56880" w:rsidRPr="00D56880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հետ</w:t>
      </w:r>
      <w:proofErr w:type="spellEnd"/>
      <w:r w:rsidR="00D56880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t xml:space="preserve"> </w:t>
      </w:r>
      <w:proofErr w:type="spellStart"/>
      <w:r w:rsidR="00D56880" w:rsidRPr="00D56880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կապված</w:t>
      </w:r>
      <w:proofErr w:type="spellEnd"/>
      <w:r w:rsidR="00D56880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t xml:space="preserve"> </w:t>
      </w:r>
      <w:proofErr w:type="spellStart"/>
      <w:r w:rsidR="00D56880" w:rsidRPr="00D56880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գործունեության</w:t>
      </w:r>
      <w:proofErr w:type="spellEnd"/>
      <w:r w:rsidR="00D56880" w:rsidRPr="00D56880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="00D56880" w:rsidRPr="00D56880"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  <w:t xml:space="preserve"> </w:t>
      </w:r>
      <w:proofErr w:type="spellStart"/>
      <w:r w:rsidR="00D56880" w:rsidRPr="00D56880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վերաբերյալ</w:t>
      </w:r>
      <w:proofErr w:type="spellEnd"/>
      <w:r w:rsidR="00D56880" w:rsidRPr="00D56880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="00B33A3D" w:rsidRPr="00D56880">
        <w:rPr>
          <w:rFonts w:ascii="GHEA Grapalat" w:hAnsi="GHEA Grapalat"/>
          <w:sz w:val="22"/>
          <w:szCs w:val="22"/>
          <w:lang w:val="hy-AM"/>
        </w:rPr>
        <w:t>տեղեկատվությունը հանրության համար դարձնել առավել բաց և հասանելի</w:t>
      </w:r>
      <w:r w:rsidR="00BA24E3" w:rsidRPr="00D56880">
        <w:rPr>
          <w:rFonts w:ascii="GHEA Grapalat" w:hAnsi="GHEA Grapalat"/>
          <w:sz w:val="22"/>
          <w:szCs w:val="22"/>
          <w:lang w:val="fr-FR"/>
        </w:rPr>
        <w:t>:</w:t>
      </w:r>
      <w:r w:rsidR="00D56880" w:rsidRPr="00D56880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</w:p>
    <w:p w:rsidR="00D56880" w:rsidRDefault="00D56880" w:rsidP="00D56880">
      <w:pPr>
        <w:pStyle w:val="BodyText"/>
        <w:tabs>
          <w:tab w:val="num" w:pos="1078"/>
        </w:tabs>
        <w:spacing w:after="0" w:line="360" w:lineRule="auto"/>
        <w:jc w:val="both"/>
        <w:rPr>
          <w:rFonts w:ascii="GHEA Grapalat" w:hAnsi="GHEA Grapalat" w:cs="Sylfaen"/>
          <w:b/>
          <w:sz w:val="22"/>
          <w:szCs w:val="22"/>
          <w:lang w:val="fr-FR"/>
        </w:rPr>
      </w:pPr>
    </w:p>
    <w:p w:rsidR="00D56880" w:rsidRPr="00134E4F" w:rsidRDefault="00D56880" w:rsidP="00134E4F">
      <w:pPr>
        <w:pStyle w:val="BodyText"/>
        <w:spacing w:after="0" w:line="360" w:lineRule="auto"/>
        <w:jc w:val="both"/>
        <w:rPr>
          <w:rFonts w:ascii="GHEA Grapalat" w:hAnsi="GHEA Grapalat" w:cs="Sylfaen"/>
          <w:b/>
          <w:sz w:val="22"/>
          <w:szCs w:val="22"/>
          <w:lang w:val="ru-RU"/>
        </w:rPr>
      </w:pPr>
    </w:p>
    <w:p w:rsidR="00D56880" w:rsidRPr="00D56880" w:rsidRDefault="00D56880" w:rsidP="00D56880">
      <w:pPr>
        <w:pStyle w:val="BodyText"/>
        <w:tabs>
          <w:tab w:val="num" w:pos="1078"/>
        </w:tabs>
        <w:spacing w:after="0" w:line="360" w:lineRule="auto"/>
        <w:jc w:val="both"/>
        <w:rPr>
          <w:rFonts w:ascii="GHEA Grapalat" w:hAnsi="GHEA Grapalat" w:cs="Sylfaen"/>
          <w:b/>
          <w:sz w:val="22"/>
          <w:szCs w:val="22"/>
          <w:lang w:val="fr-FR"/>
        </w:rPr>
      </w:pPr>
    </w:p>
    <w:p w:rsidR="00DA3BF7" w:rsidRPr="00D56880" w:rsidRDefault="001360A6" w:rsidP="00134E4F">
      <w:pPr>
        <w:pStyle w:val="BodyText"/>
        <w:spacing w:after="0" w:line="360" w:lineRule="auto"/>
        <w:jc w:val="center"/>
        <w:rPr>
          <w:rFonts w:ascii="GHEA Grapalat" w:hAnsi="GHEA Grapalat"/>
          <w:b/>
          <w:bCs/>
          <w:sz w:val="22"/>
          <w:szCs w:val="22"/>
          <w:lang w:val="fr-FR"/>
        </w:rPr>
      </w:pPr>
      <w:r w:rsidRPr="00D56880">
        <w:rPr>
          <w:rFonts w:ascii="GHEA Grapalat" w:hAnsi="GHEA Grapalat" w:cs="Sylfaen"/>
          <w:b/>
          <w:sz w:val="22"/>
          <w:szCs w:val="22"/>
          <w:lang w:val="fr-FR"/>
        </w:rPr>
        <w:lastRenderedPageBreak/>
        <w:t>ՏԵՂԵԿԱՆՔ</w:t>
      </w:r>
    </w:p>
    <w:p w:rsidR="00DA3BF7" w:rsidRPr="00D56880" w:rsidRDefault="00D56880" w:rsidP="00134E4F">
      <w:pPr>
        <w:pStyle w:val="mechtex"/>
        <w:rPr>
          <w:rFonts w:ascii="GHEA Grapalat" w:hAnsi="GHEA Grapalat"/>
          <w:szCs w:val="22"/>
          <w:lang w:val="fr-FR"/>
        </w:rPr>
      </w:pPr>
      <w:r w:rsidRPr="00D56880">
        <w:rPr>
          <w:rFonts w:ascii="GHEA Grapalat" w:hAnsi="GHEA Grapalat" w:cs="GHEA Grapalat"/>
          <w:bCs/>
          <w:szCs w:val="22"/>
          <w:lang w:val="af-ZA"/>
        </w:rPr>
        <w:t>«</w:t>
      </w:r>
      <w:r w:rsidR="00134E4F" w:rsidRPr="002B034F">
        <w:rPr>
          <w:rFonts w:ascii="GHEA Grapalat" w:hAnsi="GHEA Grapalat"/>
          <w:color w:val="222222"/>
          <w:szCs w:val="22"/>
        </w:rPr>
        <w:t>ԸՆԴԵՐՔՕԳՏԱԳՈՐԾՄԱՆ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ՀԵՏ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ԿԱՊՎԱԾ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ԳՈՐԾՈՒ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softHyphen/>
      </w:r>
      <w:r w:rsidR="00134E4F" w:rsidRPr="002B034F">
        <w:rPr>
          <w:rFonts w:ascii="GHEA Grapalat" w:hAnsi="GHEA Grapalat"/>
          <w:color w:val="222222"/>
          <w:szCs w:val="22"/>
        </w:rPr>
        <w:t>ՆԵՈՒԹՅԱՆ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ՎԵՐԱԲԵՐՅԱԼ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ՕԳՏԱԿԱՐ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ՀԱՆԱԾՈՅԻ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ԱՐԴՅՈՒՆԱՀԱՆՄԱՆ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ԵՎ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ՕԳՏԱԿԱՐ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ՀԱՆԱԾՈՆԵՐԻ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ԱՐԴՅՈՒՆԱՀԱՆՄԱՆ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ՆՊԱՏԱԿՈՎ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ԸՆԴԵՐՔԻ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ԵՐԿՐԱ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softHyphen/>
      </w:r>
      <w:r w:rsidR="00134E4F" w:rsidRPr="002B034F">
        <w:rPr>
          <w:rFonts w:ascii="GHEA Grapalat" w:hAnsi="GHEA Grapalat"/>
          <w:color w:val="222222"/>
          <w:szCs w:val="22"/>
        </w:rPr>
        <w:t>ԲԱՆԱԿԱՆ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ՈՒՍՈՒՄՆԱՍԻՐՈՒԹՅԱՆ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ՄԱՍՈՎ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ԳՈՐԾՈՒՆԵՈՒԹՅԱՆ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ՎԵՐԱԲԵՐՅԱԼ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ՏԵՂԵԿԱՏՎՈՒԹՅՈՒՆԸ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Հ</w:t>
      </w:r>
      <w:r w:rsidR="00134E4F" w:rsidRPr="002B034F">
        <w:rPr>
          <w:rFonts w:ascii="GHEA Grapalat" w:hAnsi="GHEA Grapalat"/>
          <w:color w:val="222222"/>
          <w:szCs w:val="22"/>
        </w:rPr>
        <w:t>ՐԱՊԱՐԱԿԵԼՈՒ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ԿԱՐԳԸ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, </w:t>
      </w:r>
      <w:r w:rsidR="00134E4F" w:rsidRPr="002B034F">
        <w:rPr>
          <w:rFonts w:ascii="GHEA Grapalat" w:hAnsi="GHEA Grapalat"/>
          <w:color w:val="222222"/>
          <w:szCs w:val="22"/>
        </w:rPr>
        <w:t>ԺԱՄԿԵՏՆԵՐԸ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ԵՎ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ՁԵՎԵՐԸ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, </w:t>
      </w:r>
      <w:r w:rsidR="00134E4F" w:rsidRPr="002B034F">
        <w:rPr>
          <w:rFonts w:ascii="GHEA Grapalat" w:hAnsi="GHEA Grapalat"/>
          <w:color w:val="222222"/>
          <w:szCs w:val="22"/>
        </w:rPr>
        <w:t>ՄԵՏԱՂԱԿԱՆ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ՕԳՏԱԿԱՐ</w:t>
      </w:r>
      <w:r w:rsidR="00134E4F" w:rsidRPr="002B034F">
        <w:rPr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ՀԱՆԱԾՈՅԻ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ԱՐԴՅՈՒՆԱՀԱՆՄԱՆ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ԹՈՒՅԼՏՎՈՒԹՅՈՒՆ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ՍՏԱՑԱԾ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ԸՆԴԵՐՔՕԳՏԱԳՈՐԾՈՂՆԵՐԻ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ԳՈՐԾՈՒՆԵՈՒԹՅԱՆ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ՎԵՐԱԲԵՐՅԱԼ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ՀՐԱՊԱՐԱԿԱՅԻՆ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ՀԱՇՎԵՏՎՈՒԹՅՈՒՆԸ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color w:val="222222"/>
          <w:szCs w:val="22"/>
          <w:lang w:val="fr-FR"/>
        </w:rPr>
        <w:t> </w:t>
      </w:r>
      <w:r w:rsidR="00134E4F" w:rsidRPr="002B034F">
        <w:rPr>
          <w:rFonts w:ascii="GHEA Grapalat" w:hAnsi="GHEA Grapalat"/>
          <w:color w:val="222222"/>
          <w:szCs w:val="22"/>
        </w:rPr>
        <w:t>ՆԵՐԿԱՅԱՑՆԵԼՈՒ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ԿԱՐԳԸ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, </w:t>
      </w:r>
      <w:r w:rsidR="00134E4F" w:rsidRPr="002B034F">
        <w:rPr>
          <w:rFonts w:ascii="GHEA Grapalat" w:hAnsi="GHEA Grapalat"/>
          <w:color w:val="222222"/>
          <w:szCs w:val="22"/>
        </w:rPr>
        <w:t>ԺԱՄԿԵՏՆԵՐԸ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ԵՎ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ՁԵՎԵՐԸ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, </w:t>
      </w:r>
      <w:r w:rsidR="00134E4F" w:rsidRPr="002B034F">
        <w:rPr>
          <w:rFonts w:ascii="GHEA Grapalat" w:hAnsi="GHEA Grapalat"/>
          <w:color w:val="222222"/>
          <w:szCs w:val="22"/>
        </w:rPr>
        <w:t>ԻՆՉՊԵՍ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ՆԱԵՎ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ՊԵՏԱԿԱՆ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ՄԱՐՄԻՆՆԵՐԻ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ՑԱՆԿԸ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ՍԱՀՄԱՆԵԼՈՒ</w:t>
      </w:r>
      <w:r w:rsidR="00134E4F" w:rsidRPr="002B034F">
        <w:rPr>
          <w:rFonts w:ascii="GHEA Grapalat" w:hAnsi="GHEA Grapalat"/>
          <w:color w:val="222222"/>
          <w:szCs w:val="22"/>
          <w:lang w:val="fr-FR"/>
        </w:rPr>
        <w:t xml:space="preserve"> </w:t>
      </w:r>
      <w:r w:rsidR="00134E4F" w:rsidRPr="002B034F">
        <w:rPr>
          <w:rFonts w:ascii="GHEA Grapalat" w:hAnsi="GHEA Grapalat"/>
          <w:color w:val="222222"/>
          <w:szCs w:val="22"/>
        </w:rPr>
        <w:t>ՄԱՍԻՆ</w:t>
      </w:r>
      <w:r w:rsidRPr="00D56880">
        <w:rPr>
          <w:rFonts w:ascii="GHEA Grapalat" w:hAnsi="GHEA Grapalat"/>
          <w:szCs w:val="22"/>
          <w:lang w:val="fr-FR"/>
        </w:rPr>
        <w:t xml:space="preserve">» ՀԱՅԱՍՏԱՆԻ </w:t>
      </w:r>
      <w:r w:rsidRPr="00D56880">
        <w:rPr>
          <w:rFonts w:ascii="GHEA Grapalat" w:hAnsi="GHEA Grapalat"/>
          <w:szCs w:val="22"/>
          <w:lang w:val="hy-AM"/>
        </w:rPr>
        <w:t xml:space="preserve">ՀԱՆՐԱՊԵՏՈՒԹՅԱՆ </w:t>
      </w:r>
      <w:r w:rsidRPr="00D56880">
        <w:rPr>
          <w:rFonts w:ascii="GHEA Grapalat" w:hAnsi="GHEA Grapalat"/>
          <w:szCs w:val="22"/>
        </w:rPr>
        <w:t>ԿԱՌԱՎԱՐՈՒԹՅԱՆ</w:t>
      </w:r>
      <w:r w:rsidRPr="00D56880">
        <w:rPr>
          <w:rFonts w:ascii="GHEA Grapalat" w:hAnsi="GHEA Grapalat"/>
          <w:szCs w:val="22"/>
          <w:lang w:val="fr-FR"/>
        </w:rPr>
        <w:t xml:space="preserve"> ՈՐՈՇՄԱՆ ՆԱԽԱԳԾԻ </w:t>
      </w:r>
      <w:r w:rsidR="0027010C" w:rsidRPr="00D56880">
        <w:rPr>
          <w:rFonts w:ascii="GHEA Grapalat" w:hAnsi="GHEA Grapalat" w:cs="Sylfaen"/>
          <w:szCs w:val="22"/>
          <w:lang w:val="fr-FR"/>
        </w:rPr>
        <w:t>ԸՆԴՈՒՆՄԱՆ ԱՌՆՉՈՒԹՅԱՄԲ ԱՅԼ ԻՐԱՎԱԿԱՆ ԱԿՏԵՐԻ ԸՆԴՈՒՆՄԱՆ ԱՆՀՐԱԺԵՇՏՈՒԹՅԱՆ ՎԵՐԱԲԵՐՅԱԼ</w:t>
      </w:r>
    </w:p>
    <w:p w:rsidR="00DA3BF7" w:rsidRPr="00D56880" w:rsidRDefault="00134E4F" w:rsidP="00134E4F">
      <w:pPr>
        <w:pStyle w:val="BodyText"/>
        <w:spacing w:before="240" w:after="0" w:line="276" w:lineRule="auto"/>
        <w:ind w:firstLine="567"/>
        <w:jc w:val="both"/>
        <w:rPr>
          <w:rFonts w:ascii="GHEA Grapalat" w:hAnsi="GHEA Grapalat" w:cs="Arial"/>
          <w:sz w:val="22"/>
          <w:szCs w:val="22"/>
          <w:lang w:val="fr-FR"/>
        </w:rPr>
      </w:pPr>
      <w:r w:rsidRPr="00134E4F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Ընդերքօգտագործման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հետ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կապված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գործու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softHyphen/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նեության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վերաբերյալ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օգտակար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հանածոյի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արդյունահանման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և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օգտակար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հանածոների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արդյունահանման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նպատակով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ընդերքի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երկրա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softHyphen/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բանական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ուսումնասիրության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մասով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գործունեության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վերաբերյալ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տեղեկատվությունը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հ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րապարակելու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կարգը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,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ժամկետները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և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ձևերը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,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մետաղական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օգտակար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հանածոյի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արդյունահանման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թույլտվություն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ստացած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ընդերքօգտագործողների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գործունեության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վերաբերյալ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հրապարակային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հաշվետվությունը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 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ներկայացնելու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կարգը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,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ժամկետները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և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ձևերը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,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ինչպես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նաև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պետական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մարմինների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ցանկը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սահմանելու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hy-AM"/>
        </w:rPr>
        <w:t>մասին</w:t>
      </w:r>
      <w:proofErr w:type="spellEnd"/>
      <w:r w:rsidRPr="00134E4F">
        <w:rPr>
          <w:rFonts w:ascii="GHEA Grapalat" w:hAnsi="GHEA Grapalat"/>
          <w:sz w:val="22"/>
          <w:szCs w:val="22"/>
          <w:lang w:val="hy-AM"/>
        </w:rPr>
        <w:t>»</w:t>
      </w:r>
      <w:r w:rsidR="00D56880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D56880" w:rsidRPr="00D56880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="00D56880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r w:rsidR="00D56880" w:rsidRPr="00D56880">
        <w:rPr>
          <w:rFonts w:ascii="GHEA Grapalat" w:hAnsi="GHEA Grapalat"/>
          <w:sz w:val="22"/>
          <w:szCs w:val="22"/>
        </w:rPr>
        <w:t>Հ</w:t>
      </w:r>
      <w:r w:rsidR="00D56880" w:rsidRPr="00D56880">
        <w:rPr>
          <w:rFonts w:ascii="GHEA Grapalat" w:hAnsi="GHEA Grapalat"/>
          <w:sz w:val="22"/>
          <w:szCs w:val="22"/>
          <w:lang w:val="hy-AM"/>
        </w:rPr>
        <w:t xml:space="preserve">անրապետության </w:t>
      </w:r>
      <w:proofErr w:type="spellStart"/>
      <w:r w:rsidR="00D56880" w:rsidRPr="00D56880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="00D56880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D56880" w:rsidRPr="00D56880">
        <w:rPr>
          <w:rFonts w:ascii="GHEA Grapalat" w:hAnsi="GHEA Grapalat"/>
          <w:sz w:val="22"/>
          <w:szCs w:val="22"/>
          <w:lang w:val="fr-FR"/>
        </w:rPr>
        <w:t>որոշման</w:t>
      </w:r>
      <w:proofErr w:type="spellEnd"/>
      <w:r w:rsidR="00D56880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D56880" w:rsidRPr="00D56880">
        <w:rPr>
          <w:rFonts w:ascii="GHEA Grapalat" w:hAnsi="GHEA Grapalat"/>
          <w:sz w:val="22"/>
          <w:szCs w:val="22"/>
          <w:lang w:val="fr-FR"/>
        </w:rPr>
        <w:t>նախագծի</w:t>
      </w:r>
      <w:proofErr w:type="spellEnd"/>
      <w:r w:rsidR="00D56880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>ընդունման</w:t>
      </w:r>
      <w:proofErr w:type="spellEnd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>առնչությամբ</w:t>
      </w:r>
      <w:proofErr w:type="spellEnd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>այլ</w:t>
      </w:r>
      <w:proofErr w:type="spellEnd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>իրավական</w:t>
      </w:r>
      <w:proofErr w:type="spellEnd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>ակտերի</w:t>
      </w:r>
      <w:proofErr w:type="spellEnd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>ընդունման</w:t>
      </w:r>
      <w:proofErr w:type="spellEnd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>անհրաժեշտու</w:t>
      </w:r>
      <w:r w:rsidR="00DA3BF7" w:rsidRPr="00D56880">
        <w:rPr>
          <w:rFonts w:ascii="GHEA Grapalat" w:hAnsi="GHEA Grapalat" w:cs="Sylfaen"/>
          <w:sz w:val="22"/>
          <w:szCs w:val="22"/>
          <w:lang w:val="fr-FR"/>
        </w:rPr>
        <w:t>թյուն</w:t>
      </w:r>
      <w:proofErr w:type="spellEnd"/>
      <w:r w:rsidR="0027010C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>չի</w:t>
      </w:r>
      <w:proofErr w:type="spellEnd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0073C4" w:rsidRPr="00D56880">
        <w:rPr>
          <w:rFonts w:ascii="GHEA Grapalat" w:hAnsi="GHEA Grapalat" w:cs="Sylfaen"/>
          <w:sz w:val="22"/>
          <w:szCs w:val="22"/>
          <w:lang w:val="fr-FR"/>
        </w:rPr>
        <w:t>առաջա</w:t>
      </w:r>
      <w:r w:rsidR="00DA3BF7" w:rsidRPr="00D56880">
        <w:rPr>
          <w:rFonts w:ascii="GHEA Grapalat" w:hAnsi="GHEA Grapalat" w:cs="Sylfaen"/>
          <w:sz w:val="22"/>
          <w:szCs w:val="22"/>
          <w:lang w:val="fr-FR"/>
        </w:rPr>
        <w:t>նում</w:t>
      </w:r>
      <w:proofErr w:type="spellEnd"/>
      <w:r w:rsidR="00DA3BF7" w:rsidRPr="00D56880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DA3BF7" w:rsidRPr="00D56880" w:rsidRDefault="00DA3BF7" w:rsidP="00DA3BF7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27010C" w:rsidRPr="00D56880" w:rsidRDefault="00824117" w:rsidP="0027010C">
      <w:pPr>
        <w:pStyle w:val="BodyText"/>
        <w:spacing w:after="0" w:line="360" w:lineRule="auto"/>
        <w:jc w:val="center"/>
        <w:rPr>
          <w:rFonts w:ascii="GHEA Grapalat" w:hAnsi="GHEA Grapalat"/>
          <w:b/>
          <w:bCs/>
          <w:sz w:val="22"/>
          <w:szCs w:val="22"/>
          <w:lang w:val="fr-FR"/>
        </w:rPr>
      </w:pPr>
      <w:r w:rsidRPr="00D56880">
        <w:rPr>
          <w:rFonts w:ascii="GHEA Grapalat" w:hAnsi="GHEA Grapalat" w:cs="Sylfaen"/>
          <w:b/>
          <w:sz w:val="22"/>
          <w:szCs w:val="22"/>
          <w:lang w:val="fr-FR"/>
        </w:rPr>
        <w:t>ՏԵՂԵԿԱՆՔ</w:t>
      </w:r>
    </w:p>
    <w:p w:rsidR="00DA3BF7" w:rsidRPr="00D56880" w:rsidRDefault="00134E4F" w:rsidP="00134E4F">
      <w:pPr>
        <w:pStyle w:val="BodyText"/>
        <w:spacing w:after="0"/>
        <w:jc w:val="center"/>
        <w:rPr>
          <w:rFonts w:ascii="GHEA Grapalat" w:hAnsi="GHEA Grapalat"/>
          <w:sz w:val="22"/>
          <w:szCs w:val="22"/>
          <w:lang w:val="fr-FR"/>
        </w:rPr>
      </w:pPr>
      <w:r w:rsidRPr="00D56880">
        <w:rPr>
          <w:rFonts w:ascii="GHEA Grapalat" w:hAnsi="GHEA Grapalat" w:cs="GHEA Grapalat"/>
          <w:bCs/>
          <w:sz w:val="22"/>
          <w:szCs w:val="22"/>
          <w:lang w:val="af-ZA"/>
        </w:rPr>
        <w:t>«</w:t>
      </w:r>
      <w:r w:rsidRPr="002B034F">
        <w:rPr>
          <w:rFonts w:ascii="GHEA Grapalat" w:hAnsi="GHEA Grapalat"/>
          <w:color w:val="222222"/>
          <w:sz w:val="22"/>
          <w:szCs w:val="22"/>
        </w:rPr>
        <w:t>ԸՆԴԵՐՔՕԳՏԱԳՈՐԾՄԱՆ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ՀԵՏ</w:t>
      </w:r>
      <w:r w:rsidRPr="002B034F">
        <w:rPr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ԿԱՊՎԱԾ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ԳՈՐԾՈՒ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softHyphen/>
      </w:r>
      <w:r w:rsidRPr="002B034F">
        <w:rPr>
          <w:rFonts w:ascii="GHEA Grapalat" w:hAnsi="GHEA Grapalat"/>
          <w:color w:val="222222"/>
          <w:sz w:val="22"/>
          <w:szCs w:val="22"/>
        </w:rPr>
        <w:t>ՆԵՈՒԹՅԱՆ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ՎԵՐԱԲԵՐՅԱԼ</w:t>
      </w:r>
      <w:r w:rsidRPr="002B034F">
        <w:rPr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ՕԳՏԱԿԱՐ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ՀԱՆԱԾՈՅԻ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ԱՐԴՅՈՒՆԱՀԱՆՄԱՆ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ԵՎ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ՕԳՏԱԿԱՐ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ՀԱՆԱԾՈՆԵՐԻ</w:t>
      </w:r>
      <w:r w:rsidRPr="002B034F">
        <w:rPr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ԱՐԴՅՈՒՆԱՀԱՆՄԱՆ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ՆՊԱՏԱԿՈՎ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ԸՆԴԵՐՔԻ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ԵՐԿՐԱ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softHyphen/>
      </w:r>
      <w:r w:rsidRPr="002B034F">
        <w:rPr>
          <w:rFonts w:ascii="GHEA Grapalat" w:hAnsi="GHEA Grapalat"/>
          <w:color w:val="222222"/>
          <w:sz w:val="22"/>
          <w:szCs w:val="22"/>
        </w:rPr>
        <w:t>ԲԱՆԱԿԱՆ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ՈՒՍՈՒՄՆԱՍԻՐՈՒԹՅԱՆ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ՄԱՍՈՎ</w:t>
      </w:r>
      <w:r w:rsidRPr="002B034F">
        <w:rPr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ԳՈՐԾՈՒՆԵՈՒԹՅԱՆ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ՎԵՐԱԲԵՐՅԱԼ</w:t>
      </w:r>
      <w:r w:rsidRPr="002B034F">
        <w:rPr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ՏԵՂԵԿԱՏՎՈՒԹՅՈՒՆԸ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Հ</w:t>
      </w:r>
      <w:r w:rsidRPr="002B034F">
        <w:rPr>
          <w:rFonts w:ascii="GHEA Grapalat" w:hAnsi="GHEA Grapalat"/>
          <w:color w:val="222222"/>
          <w:sz w:val="22"/>
          <w:szCs w:val="22"/>
        </w:rPr>
        <w:t>ՐԱՊԱՐԱԿԵԼՈՒ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ԿԱՐԳԸ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, </w:t>
      </w:r>
      <w:r w:rsidRPr="002B034F">
        <w:rPr>
          <w:rFonts w:ascii="GHEA Grapalat" w:hAnsi="GHEA Grapalat"/>
          <w:color w:val="222222"/>
          <w:sz w:val="22"/>
          <w:szCs w:val="22"/>
        </w:rPr>
        <w:t>ԺԱՄԿԵՏՆԵՐԸ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ԵՎ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ՁԵՎԵՐԸ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, </w:t>
      </w:r>
      <w:r w:rsidRPr="002B034F">
        <w:rPr>
          <w:rFonts w:ascii="GHEA Grapalat" w:hAnsi="GHEA Grapalat"/>
          <w:color w:val="222222"/>
          <w:sz w:val="22"/>
          <w:szCs w:val="22"/>
        </w:rPr>
        <w:t>ՄԵՏԱՂԱԿԱՆ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ՕԳՏԱԿԱՐ</w:t>
      </w:r>
      <w:r w:rsidRPr="002B034F">
        <w:rPr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ՀԱՆԱԾՈՅԻ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ԱՐԴՅՈՒՆԱՀԱՆՄԱՆ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ԹՈՒՅԼՏՎՈՒԹՅՈՒՆ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ՍՏԱՑԱԾ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ԸՆԴԵՐՔՕԳՏԱԳՈՐԾՈՂՆԵՐԻ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ԳՈՐԾՈՒՆԵՈՒԹՅԱՆ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ՎԵՐԱԲԵՐՅԱԼ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ՀՐԱՊԱՐԱԿԱՅԻՆ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ՀԱՇՎԵՏՎՈՒԹՅՈՒՆԸ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color w:val="222222"/>
          <w:sz w:val="22"/>
          <w:szCs w:val="22"/>
          <w:lang w:val="fr-FR"/>
        </w:rPr>
        <w:t> </w:t>
      </w:r>
      <w:r w:rsidRPr="002B034F">
        <w:rPr>
          <w:rFonts w:ascii="GHEA Grapalat" w:hAnsi="GHEA Grapalat"/>
          <w:color w:val="222222"/>
          <w:sz w:val="22"/>
          <w:szCs w:val="22"/>
        </w:rPr>
        <w:t>ՆԵՐԿԱՅԱՑՆԵԼՈՒ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ԿԱՐԳԸ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, </w:t>
      </w:r>
      <w:r w:rsidRPr="002B034F">
        <w:rPr>
          <w:rFonts w:ascii="GHEA Grapalat" w:hAnsi="GHEA Grapalat"/>
          <w:color w:val="222222"/>
          <w:sz w:val="22"/>
          <w:szCs w:val="22"/>
        </w:rPr>
        <w:t>ԺԱՄԿԵՏՆԵՐԸ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ԵՎ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ՁԵՎԵՐԸ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, </w:t>
      </w:r>
      <w:r w:rsidRPr="002B034F">
        <w:rPr>
          <w:rFonts w:ascii="GHEA Grapalat" w:hAnsi="GHEA Grapalat"/>
          <w:color w:val="222222"/>
          <w:sz w:val="22"/>
          <w:szCs w:val="22"/>
        </w:rPr>
        <w:t>ԻՆՉՊԵՍ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ՆԱԵՎ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ՊԵՏԱԿԱՆ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ՄԱՐՄԻՆՆԵՐԻ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ՑԱՆԿԸ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ՍԱՀՄԱՆԵԼՈՒ</w:t>
      </w:r>
      <w:r w:rsidRPr="002B034F">
        <w:rPr>
          <w:rFonts w:ascii="GHEA Grapalat" w:hAnsi="GHEA Grapalat"/>
          <w:color w:val="222222"/>
          <w:sz w:val="22"/>
          <w:szCs w:val="22"/>
          <w:lang w:val="fr-FR"/>
        </w:rPr>
        <w:t xml:space="preserve"> </w:t>
      </w:r>
      <w:r w:rsidRPr="002B034F">
        <w:rPr>
          <w:rFonts w:ascii="GHEA Grapalat" w:hAnsi="GHEA Grapalat"/>
          <w:color w:val="222222"/>
          <w:sz w:val="22"/>
          <w:szCs w:val="22"/>
        </w:rPr>
        <w:t>ՄԱՍԻՆ</w:t>
      </w:r>
      <w:r w:rsidRPr="00D56880">
        <w:rPr>
          <w:rFonts w:ascii="GHEA Grapalat" w:hAnsi="GHEA Grapalat"/>
          <w:sz w:val="22"/>
          <w:szCs w:val="22"/>
          <w:lang w:val="fr-FR"/>
        </w:rPr>
        <w:t>»</w:t>
      </w:r>
      <w:r w:rsidR="00D56880" w:rsidRPr="00D56880">
        <w:rPr>
          <w:rFonts w:ascii="GHEA Grapalat" w:hAnsi="GHEA Grapalat"/>
          <w:sz w:val="22"/>
          <w:szCs w:val="22"/>
          <w:lang w:val="fr-FR"/>
        </w:rPr>
        <w:t xml:space="preserve"> ՀԱՅԱՍՏԱՆԻ </w:t>
      </w:r>
      <w:r w:rsidR="00D56880" w:rsidRPr="00D56880">
        <w:rPr>
          <w:rFonts w:ascii="GHEA Grapalat" w:hAnsi="GHEA Grapalat"/>
          <w:sz w:val="22"/>
          <w:szCs w:val="22"/>
          <w:lang w:val="hy-AM"/>
        </w:rPr>
        <w:t xml:space="preserve">ՀԱՆՐԱՊԵՏՈՒԹՅԱՆ </w:t>
      </w:r>
      <w:r w:rsidR="00D56880" w:rsidRPr="00134E4F">
        <w:rPr>
          <w:rFonts w:ascii="GHEA Grapalat" w:hAnsi="GHEA Grapalat"/>
          <w:sz w:val="22"/>
          <w:szCs w:val="22"/>
          <w:lang w:val="hy-AM"/>
        </w:rPr>
        <w:t>ԿԱՌԱՎԱՐՈՒԹՅԱՆ</w:t>
      </w:r>
      <w:r w:rsidR="00D56880" w:rsidRPr="00D56880">
        <w:rPr>
          <w:rFonts w:ascii="GHEA Grapalat" w:hAnsi="GHEA Grapalat"/>
          <w:sz w:val="22"/>
          <w:szCs w:val="22"/>
          <w:lang w:val="fr-FR"/>
        </w:rPr>
        <w:t xml:space="preserve"> ՈՐՈՇՄԱՆ ՆԱԽԱԳԾԻ</w:t>
      </w:r>
      <w:r w:rsidR="0027010C" w:rsidRPr="00D56880">
        <w:rPr>
          <w:rFonts w:ascii="GHEA Grapalat" w:hAnsi="GHEA Grapalat" w:cs="Sylfaen"/>
          <w:sz w:val="22"/>
          <w:szCs w:val="22"/>
          <w:lang w:val="fr-FR"/>
        </w:rPr>
        <w:t xml:space="preserve"> ԸՆԴՈՒՆՄԱՄԲ ՊԵՏԱԿԱՆ ԵԿԱՄՈՒՏՆԵՐԻ ՆՎԱԶԵՑՄԱՆ ԿԱՄ ԾԱԽՍԵՐԻ ԱՎԵԼԱՑՄԱՆ ՄԱՍԻՆ</w:t>
      </w:r>
    </w:p>
    <w:p w:rsidR="00DA3BF7" w:rsidRPr="00D56880" w:rsidRDefault="00DA3BF7" w:rsidP="00824117">
      <w:pPr>
        <w:spacing w:line="360" w:lineRule="auto"/>
        <w:rPr>
          <w:rFonts w:ascii="GHEA Grapalat" w:hAnsi="GHEA Grapalat" w:cs="Sylfaen"/>
          <w:sz w:val="22"/>
          <w:szCs w:val="22"/>
          <w:lang w:val="hy-AM"/>
        </w:rPr>
      </w:pPr>
    </w:p>
    <w:p w:rsidR="00B54989" w:rsidRPr="00D56880" w:rsidRDefault="00134E4F" w:rsidP="00134E4F">
      <w:pPr>
        <w:pStyle w:val="BodyText"/>
        <w:spacing w:after="0"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34E4F">
        <w:rPr>
          <w:rFonts w:ascii="GHEA Grapalat" w:hAnsi="GHEA Grapalat"/>
          <w:sz w:val="22"/>
          <w:szCs w:val="22"/>
          <w:lang w:val="fr-FR"/>
        </w:rPr>
        <w:t>«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Ընդերքօգտագործման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հետ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կապված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գործու</w:t>
      </w:r>
      <w:r w:rsidRPr="00134E4F">
        <w:rPr>
          <w:rFonts w:ascii="GHEA Grapalat" w:hAnsi="GHEA Grapalat"/>
          <w:sz w:val="22"/>
          <w:szCs w:val="22"/>
          <w:lang w:val="fr-FR"/>
        </w:rPr>
        <w:softHyphen/>
        <w:t>նեության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վերաբերյալ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օգտակար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հանածոյի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արդյունահանման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օգտակար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հանածոների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արդյունահանման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նպատակով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ընդերքի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երկրա</w:t>
      </w:r>
      <w:r w:rsidRPr="00134E4F">
        <w:rPr>
          <w:rFonts w:ascii="GHEA Grapalat" w:hAnsi="GHEA Grapalat"/>
          <w:sz w:val="22"/>
          <w:szCs w:val="22"/>
          <w:lang w:val="fr-FR"/>
        </w:rPr>
        <w:softHyphen/>
        <w:t>բանական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ուսումնասիրության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մասով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գործունեության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վերաբերյալ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տեղեկատվությունը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հրապարակելու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կարգը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ժամկետները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ձևերը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մետաղական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օգտակար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հանածոյի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արդյունահանման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թույլտվություն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ստացած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ընդերքօգտագործողների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գործունեության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վերաբերյալ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հրապարակային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հաշվետվությունը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 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ներկայացնելու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կարգը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ժամկետները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ձևերը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ինչպես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նաև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մարմինների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ցանկը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սահմանելու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34E4F">
        <w:rPr>
          <w:rFonts w:ascii="GHEA Grapalat" w:hAnsi="GHEA Grapalat"/>
          <w:sz w:val="22"/>
          <w:szCs w:val="22"/>
          <w:lang w:val="fr-FR"/>
        </w:rPr>
        <w:t>մասին</w:t>
      </w:r>
      <w:proofErr w:type="spellEnd"/>
      <w:r w:rsidRPr="00134E4F">
        <w:rPr>
          <w:rFonts w:ascii="GHEA Grapalat" w:hAnsi="GHEA Grapalat"/>
          <w:sz w:val="22"/>
          <w:szCs w:val="22"/>
          <w:lang w:val="fr-FR"/>
        </w:rPr>
        <w:t>»</w:t>
      </w:r>
      <w:r w:rsidR="00D56880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D56880" w:rsidRPr="00D56880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="00D56880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r w:rsidR="00D56880" w:rsidRPr="00134E4F">
        <w:rPr>
          <w:rFonts w:ascii="GHEA Grapalat" w:hAnsi="GHEA Grapalat"/>
          <w:sz w:val="22"/>
          <w:szCs w:val="22"/>
          <w:lang w:val="fr-FR"/>
        </w:rPr>
        <w:t>Հանրապետության կառավարության</w:t>
      </w:r>
      <w:r w:rsidR="00D56880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D56880" w:rsidRPr="00D56880">
        <w:rPr>
          <w:rFonts w:ascii="GHEA Grapalat" w:hAnsi="GHEA Grapalat"/>
          <w:sz w:val="22"/>
          <w:szCs w:val="22"/>
          <w:lang w:val="fr-FR"/>
        </w:rPr>
        <w:t>որոշման</w:t>
      </w:r>
      <w:proofErr w:type="spellEnd"/>
      <w:r w:rsidR="00D56880" w:rsidRPr="00D5688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D56880" w:rsidRPr="00D56880">
        <w:rPr>
          <w:rFonts w:ascii="GHEA Grapalat" w:hAnsi="GHEA Grapalat"/>
          <w:sz w:val="22"/>
          <w:szCs w:val="22"/>
          <w:lang w:val="fr-FR"/>
        </w:rPr>
        <w:t>նախագծի</w:t>
      </w:r>
      <w:proofErr w:type="spellEnd"/>
      <w:r w:rsidR="00824117"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r w:rsidR="00DA3BF7" w:rsidRPr="00134E4F">
        <w:rPr>
          <w:rFonts w:ascii="GHEA Grapalat" w:hAnsi="GHEA Grapalat"/>
          <w:sz w:val="22"/>
          <w:szCs w:val="22"/>
          <w:lang w:val="fr-FR"/>
        </w:rPr>
        <w:t>ընդունմամբ</w:t>
      </w:r>
      <w:r w:rsidR="0027010C" w:rsidRPr="00134E4F">
        <w:rPr>
          <w:rFonts w:ascii="GHEA Grapalat" w:hAnsi="GHEA Grapalat"/>
          <w:sz w:val="22"/>
          <w:szCs w:val="22"/>
          <w:lang w:val="fr-FR"/>
        </w:rPr>
        <w:t xml:space="preserve"> </w:t>
      </w:r>
      <w:r w:rsidR="00DA3BF7" w:rsidRPr="00134E4F">
        <w:rPr>
          <w:rFonts w:ascii="GHEA Grapalat" w:hAnsi="GHEA Grapalat"/>
          <w:sz w:val="22"/>
          <w:szCs w:val="22"/>
          <w:lang w:val="fr-FR"/>
        </w:rPr>
        <w:t>պետական</w:t>
      </w:r>
      <w:r w:rsidR="0027010C" w:rsidRPr="00D5688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A3BF7" w:rsidRPr="00D56880">
        <w:rPr>
          <w:rFonts w:ascii="GHEA Grapalat" w:hAnsi="GHEA Grapalat" w:cs="Sylfaen"/>
          <w:sz w:val="22"/>
          <w:szCs w:val="22"/>
          <w:lang w:val="hy-AM"/>
        </w:rPr>
        <w:t>եկամուտների</w:t>
      </w:r>
      <w:r w:rsidR="0027010C" w:rsidRPr="00D5688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A3BF7" w:rsidRPr="00D56880">
        <w:rPr>
          <w:rFonts w:ascii="GHEA Grapalat" w:hAnsi="GHEA Grapalat" w:cs="Sylfaen"/>
          <w:sz w:val="22"/>
          <w:szCs w:val="22"/>
          <w:lang w:val="hy-AM"/>
        </w:rPr>
        <w:t>նվազեցում</w:t>
      </w:r>
      <w:r w:rsidR="0027010C" w:rsidRPr="00D5688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A3BF7" w:rsidRPr="00D56880">
        <w:rPr>
          <w:rFonts w:ascii="GHEA Grapalat" w:hAnsi="GHEA Grapalat" w:cs="Sylfaen"/>
          <w:sz w:val="22"/>
          <w:szCs w:val="22"/>
          <w:lang w:val="hy-AM"/>
        </w:rPr>
        <w:t>կամ</w:t>
      </w:r>
      <w:r w:rsidR="0027010C" w:rsidRPr="00D5688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A3BF7" w:rsidRPr="00D56880">
        <w:rPr>
          <w:rFonts w:ascii="GHEA Grapalat" w:hAnsi="GHEA Grapalat" w:cs="Sylfaen"/>
          <w:sz w:val="22"/>
          <w:szCs w:val="22"/>
          <w:lang w:val="hy-AM"/>
        </w:rPr>
        <w:t>ծախսերի</w:t>
      </w:r>
      <w:r w:rsidR="0027010C" w:rsidRPr="00D5688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A3BF7" w:rsidRPr="00D56880">
        <w:rPr>
          <w:rFonts w:ascii="GHEA Grapalat" w:hAnsi="GHEA Grapalat" w:cs="Sylfaen"/>
          <w:sz w:val="22"/>
          <w:szCs w:val="22"/>
          <w:lang w:val="hy-AM"/>
        </w:rPr>
        <w:t>ավելացում</w:t>
      </w:r>
      <w:r w:rsidR="0027010C" w:rsidRPr="00D5688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A3BF7" w:rsidRPr="00D56880">
        <w:rPr>
          <w:rFonts w:ascii="GHEA Grapalat" w:hAnsi="GHEA Grapalat" w:cs="Sylfaen"/>
          <w:sz w:val="22"/>
          <w:szCs w:val="22"/>
          <w:lang w:val="hy-AM"/>
        </w:rPr>
        <w:t>տեղի</w:t>
      </w:r>
      <w:r w:rsidR="0027010C" w:rsidRPr="00D5688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A3BF7" w:rsidRPr="00D56880">
        <w:rPr>
          <w:rFonts w:ascii="GHEA Grapalat" w:hAnsi="GHEA Grapalat" w:cs="Sylfaen"/>
          <w:sz w:val="22"/>
          <w:szCs w:val="22"/>
          <w:lang w:val="hy-AM"/>
        </w:rPr>
        <w:t>չի</w:t>
      </w:r>
      <w:r w:rsidR="0027010C" w:rsidRPr="00D5688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A3BF7" w:rsidRPr="00D56880">
        <w:rPr>
          <w:rFonts w:ascii="GHEA Grapalat" w:hAnsi="GHEA Grapalat" w:cs="Sylfaen"/>
          <w:sz w:val="22"/>
          <w:szCs w:val="22"/>
          <w:lang w:val="hy-AM"/>
        </w:rPr>
        <w:t>ունենա</w:t>
      </w:r>
      <w:r w:rsidR="00DA3BF7" w:rsidRPr="00D56880">
        <w:rPr>
          <w:rFonts w:ascii="GHEA Grapalat" w:hAnsi="GHEA Grapalat" w:cs="Sylfaen"/>
          <w:sz w:val="22"/>
          <w:szCs w:val="22"/>
          <w:lang w:val="fr-FR"/>
        </w:rPr>
        <w:t>:</w:t>
      </w:r>
      <w:bookmarkStart w:id="0" w:name="_GoBack"/>
      <w:bookmarkEnd w:id="0"/>
    </w:p>
    <w:sectPr w:rsidR="00B54989" w:rsidRPr="00D56880" w:rsidSect="00134E4F">
      <w:pgSz w:w="11907" w:h="16840" w:code="9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156"/>
    <w:multiLevelType w:val="hybridMultilevel"/>
    <w:tmpl w:val="265E2F54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D963239"/>
    <w:multiLevelType w:val="hybridMultilevel"/>
    <w:tmpl w:val="96C6D298"/>
    <w:lvl w:ilvl="0" w:tplc="9EEAF398">
      <w:start w:val="1"/>
      <w:numFmt w:val="decimal"/>
      <w:lvlText w:val="%1."/>
      <w:lvlJc w:val="left"/>
      <w:pPr>
        <w:tabs>
          <w:tab w:val="num" w:pos="263"/>
        </w:tabs>
        <w:ind w:left="-37" w:firstLine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87E77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902DCA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64109"/>
    <w:rsid w:val="000073C4"/>
    <w:rsid w:val="00021DD4"/>
    <w:rsid w:val="00091E9A"/>
    <w:rsid w:val="00097A58"/>
    <w:rsid w:val="000A44F3"/>
    <w:rsid w:val="000B19A6"/>
    <w:rsid w:val="00134E4F"/>
    <w:rsid w:val="001360A6"/>
    <w:rsid w:val="001679AE"/>
    <w:rsid w:val="00167D94"/>
    <w:rsid w:val="00167E64"/>
    <w:rsid w:val="001F11DA"/>
    <w:rsid w:val="00203A46"/>
    <w:rsid w:val="00211D61"/>
    <w:rsid w:val="0027010C"/>
    <w:rsid w:val="00297A30"/>
    <w:rsid w:val="002A00BC"/>
    <w:rsid w:val="002B2CF1"/>
    <w:rsid w:val="002B2D40"/>
    <w:rsid w:val="002D513F"/>
    <w:rsid w:val="002D519A"/>
    <w:rsid w:val="002D5CCD"/>
    <w:rsid w:val="002D6B5A"/>
    <w:rsid w:val="002F2D77"/>
    <w:rsid w:val="00332960"/>
    <w:rsid w:val="00370655"/>
    <w:rsid w:val="0037552C"/>
    <w:rsid w:val="0037577C"/>
    <w:rsid w:val="00460263"/>
    <w:rsid w:val="004677CC"/>
    <w:rsid w:val="004C79C4"/>
    <w:rsid w:val="004D3CC7"/>
    <w:rsid w:val="00504D27"/>
    <w:rsid w:val="00553E1B"/>
    <w:rsid w:val="00561E69"/>
    <w:rsid w:val="00590302"/>
    <w:rsid w:val="005D2D76"/>
    <w:rsid w:val="005E33A9"/>
    <w:rsid w:val="005E79AD"/>
    <w:rsid w:val="005F74E0"/>
    <w:rsid w:val="0060261F"/>
    <w:rsid w:val="0063398B"/>
    <w:rsid w:val="0063629D"/>
    <w:rsid w:val="00654CCF"/>
    <w:rsid w:val="006707C0"/>
    <w:rsid w:val="00685AEE"/>
    <w:rsid w:val="00692335"/>
    <w:rsid w:val="00697FEC"/>
    <w:rsid w:val="006B3531"/>
    <w:rsid w:val="006E627E"/>
    <w:rsid w:val="006F7643"/>
    <w:rsid w:val="007043DD"/>
    <w:rsid w:val="00704ECB"/>
    <w:rsid w:val="007409AC"/>
    <w:rsid w:val="00747236"/>
    <w:rsid w:val="00760C01"/>
    <w:rsid w:val="00767ACD"/>
    <w:rsid w:val="00795D41"/>
    <w:rsid w:val="007A532F"/>
    <w:rsid w:val="007B72FF"/>
    <w:rsid w:val="00824117"/>
    <w:rsid w:val="00835334"/>
    <w:rsid w:val="008557A8"/>
    <w:rsid w:val="00863086"/>
    <w:rsid w:val="008B21A4"/>
    <w:rsid w:val="008B7B1C"/>
    <w:rsid w:val="008D0CF5"/>
    <w:rsid w:val="008D31F4"/>
    <w:rsid w:val="008E5926"/>
    <w:rsid w:val="00913CCD"/>
    <w:rsid w:val="00935D87"/>
    <w:rsid w:val="00937D2C"/>
    <w:rsid w:val="00986A82"/>
    <w:rsid w:val="009B1997"/>
    <w:rsid w:val="009D052A"/>
    <w:rsid w:val="009D3483"/>
    <w:rsid w:val="00A16DA9"/>
    <w:rsid w:val="00A56430"/>
    <w:rsid w:val="00A64109"/>
    <w:rsid w:val="00A722A1"/>
    <w:rsid w:val="00A8672C"/>
    <w:rsid w:val="00A92C00"/>
    <w:rsid w:val="00B003DE"/>
    <w:rsid w:val="00B27AD9"/>
    <w:rsid w:val="00B30B97"/>
    <w:rsid w:val="00B33A3D"/>
    <w:rsid w:val="00B54989"/>
    <w:rsid w:val="00BA24E3"/>
    <w:rsid w:val="00BB5C50"/>
    <w:rsid w:val="00BE2F88"/>
    <w:rsid w:val="00C03385"/>
    <w:rsid w:val="00C231BF"/>
    <w:rsid w:val="00C452C1"/>
    <w:rsid w:val="00CB16F0"/>
    <w:rsid w:val="00CB650E"/>
    <w:rsid w:val="00CD40D2"/>
    <w:rsid w:val="00CE5244"/>
    <w:rsid w:val="00CE77E8"/>
    <w:rsid w:val="00CF16DA"/>
    <w:rsid w:val="00D56880"/>
    <w:rsid w:val="00D56DDD"/>
    <w:rsid w:val="00DA3BF7"/>
    <w:rsid w:val="00DB1838"/>
    <w:rsid w:val="00E13888"/>
    <w:rsid w:val="00E1769A"/>
    <w:rsid w:val="00E248DD"/>
    <w:rsid w:val="00E412EE"/>
    <w:rsid w:val="00E7375B"/>
    <w:rsid w:val="00E73C09"/>
    <w:rsid w:val="00E77A80"/>
    <w:rsid w:val="00E800C7"/>
    <w:rsid w:val="00E81C91"/>
    <w:rsid w:val="00E94CD1"/>
    <w:rsid w:val="00EB5778"/>
    <w:rsid w:val="00EC7087"/>
    <w:rsid w:val="00EE178A"/>
    <w:rsid w:val="00EF54A3"/>
    <w:rsid w:val="00F23E07"/>
    <w:rsid w:val="00F35D00"/>
    <w:rsid w:val="00F36B16"/>
    <w:rsid w:val="00F4175C"/>
    <w:rsid w:val="00F50C8B"/>
    <w:rsid w:val="00F81050"/>
    <w:rsid w:val="00F87144"/>
    <w:rsid w:val="00F95B94"/>
    <w:rsid w:val="00FC5150"/>
    <w:rsid w:val="00FF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F7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A3BF7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DA3BF7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A3BF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030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table" w:styleId="TableGrid">
    <w:name w:val="Table Grid"/>
    <w:basedOn w:val="TableNormal"/>
    <w:uiPriority w:val="59"/>
    <w:rsid w:val="009D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0A44F3"/>
  </w:style>
  <w:style w:type="character" w:styleId="Hyperlink">
    <w:name w:val="Hyperlink"/>
    <w:basedOn w:val="DefaultParagraphFont"/>
    <w:uiPriority w:val="99"/>
    <w:semiHidden/>
    <w:unhideWhenUsed/>
    <w:rsid w:val="004677CC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7409AC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7409AC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33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F7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A3BF7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DA3BF7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A3BF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030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table" w:styleId="TableGrid">
    <w:name w:val="Table Grid"/>
    <w:basedOn w:val="TableNormal"/>
    <w:uiPriority w:val="59"/>
    <w:rsid w:val="009D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Aleksanyan1</dc:creator>
  <cp:lastModifiedBy>User</cp:lastModifiedBy>
  <cp:revision>2</cp:revision>
  <cp:lastPrinted>2018-01-31T07:22:00Z</cp:lastPrinted>
  <dcterms:created xsi:type="dcterms:W3CDTF">2018-05-15T12:30:00Z</dcterms:created>
  <dcterms:modified xsi:type="dcterms:W3CDTF">2018-05-15T12:30:00Z</dcterms:modified>
</cp:coreProperties>
</file>