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2C" w:rsidRDefault="00A40D2C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  <w:r>
        <w:rPr>
          <w:rFonts w:ascii="GHEA Grapalat" w:hAnsi="GHEA Grapalat" w:cs="Arial LatArm"/>
          <w:b/>
          <w:sz w:val="28"/>
          <w:szCs w:val="28"/>
          <w:lang w:val="af-ZA"/>
        </w:rPr>
        <w:t>–</w:t>
      </w:r>
      <w:r>
        <w:rPr>
          <w:rFonts w:ascii="GHEA Grapalat" w:hAnsi="GHEA Grapalat" w:cs="Sylfaen"/>
          <w:b/>
          <w:sz w:val="28"/>
          <w:szCs w:val="28"/>
          <w:lang w:val="af-ZA"/>
        </w:rPr>
        <w:t>ՀԻՄՆԱՎՈՐՈՒՄ</w:t>
      </w:r>
    </w:p>
    <w:p w:rsidR="00A40D2C" w:rsidRPr="009A2CDC" w:rsidRDefault="00393C90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caps/>
          <w:sz w:val="28"/>
          <w:szCs w:val="28"/>
          <w:lang w:val="hy-AM"/>
        </w:rPr>
      </w:pPr>
      <w:r w:rsidRPr="00393C90">
        <w:rPr>
          <w:rFonts w:ascii="GHEA Grapalat" w:hAnsi="GHEA Grapalat" w:cs="Sylfaen"/>
          <w:b/>
          <w:caps/>
          <w:sz w:val="28"/>
          <w:szCs w:val="28"/>
          <w:lang w:val="af-ZA"/>
        </w:rPr>
        <w:t>&lt;&lt;</w:t>
      </w:r>
      <w:r w:rsidRPr="00393C90">
        <w:rPr>
          <w:rFonts w:ascii="GHEA Grapalat" w:hAnsi="GHEA Grapalat" w:cs="Sylfaen"/>
          <w:b/>
          <w:caps/>
          <w:sz w:val="28"/>
          <w:szCs w:val="28"/>
          <w:lang w:val="af-ZA"/>
        </w:rPr>
        <w:t>ՀԱՅԱՍՏԱՆԻ ՀԱՆՐԱՊԵՏՈՒԹՅԱՆ ԵՎ ՎԵՐԱԿԱՌՈՒՑՄԱՆ ՈՒ ԶԱՐԳԱՑՄԱՆ ՄԻՋԱԶԳԱՅԻՆ ԲԱՆԿԻ ՄԻՋԵՎ 2014 ԹՎԱԿԱՆԻ ՕԳՈՍՏՈՍԻ 6-ԻՆ ՍՏՈՐԱԳՐՎԱԾ «ՀԱՄԱՅՆՔՆԵՐԻ ԳՅՈՒՂԱՏՆՏԵՍԱԿԱՆ ՌԵՍՈՒՐՍՆԵՐԻ ԿԱՌԱՎԱՐՄԱՆ ԵՎ ՄՐՑՈՒՆԱԿՈՒԹՅԱՆ ԵՐԿՐՈՐԴ ԾՐԱԳԻՐ» ՓՈԽԱՌՈՒԹՅԱՆ ՀԱՄԱՁԱՅՆԱԳՐԻՆ ՀԱՎԱՆՈՒԹՅՈՒՆ ՏԱԼՈՒ ՄԱՍԻՆ</w:t>
      </w:r>
      <w:r w:rsidRPr="00393C90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&gt;&gt;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վերաբերյալ</w:t>
      </w:r>
    </w:p>
    <w:p w:rsidR="009A2CDC" w:rsidRPr="009A2CDC" w:rsidRDefault="009A2CDC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caps/>
          <w:sz w:val="28"/>
          <w:szCs w:val="28"/>
          <w:lang w:val="hy-AM"/>
        </w:rPr>
      </w:pPr>
    </w:p>
    <w:p w:rsidR="00A40D2C" w:rsidRDefault="00A40D2C" w:rsidP="00A40D2C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C01721">
        <w:rPr>
          <w:rFonts w:ascii="GHEA Grapalat" w:hAnsi="GHEA Grapalat" w:cs="Sylfaen"/>
          <w:sz w:val="28"/>
          <w:szCs w:val="28"/>
          <w:lang w:val="hy-AM"/>
        </w:rPr>
        <w:t xml:space="preserve">2014թ. օգոստոսի 6-ին Հայաստանի Հանրապետության և </w:t>
      </w:r>
      <w:r w:rsidR="009A2CDC" w:rsidRPr="009A2CDC">
        <w:rPr>
          <w:rFonts w:ascii="GHEA Grapalat" w:hAnsi="GHEA Grapalat" w:cs="Sylfaen"/>
          <w:sz w:val="28"/>
          <w:szCs w:val="28"/>
          <w:lang w:val="hy-AM"/>
        </w:rPr>
        <w:t>Վերակառուցման ու զարգացման միջազգային բանկի</w:t>
      </w:r>
      <w:r w:rsidR="009A2CDC" w:rsidRPr="00C01721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C01721">
        <w:rPr>
          <w:rFonts w:ascii="GHEA Grapalat" w:hAnsi="GHEA Grapalat" w:cs="Sylfaen"/>
          <w:sz w:val="28"/>
          <w:szCs w:val="28"/>
          <w:lang w:val="hy-AM"/>
        </w:rPr>
        <w:t xml:space="preserve">միջև ստորագրվել է «Համայնքների գյուղատնտեսական ռեսուրսների կառավարման և մրցունակության երկրորդ ծրագիր» </w:t>
      </w:r>
      <w:r w:rsidR="009A2CDC" w:rsidRPr="009A2CDC">
        <w:rPr>
          <w:rFonts w:ascii="GHEA Grapalat" w:hAnsi="GHEA Grapalat" w:cs="Sylfaen"/>
          <w:sz w:val="28"/>
          <w:szCs w:val="28"/>
          <w:lang w:val="hy-AM"/>
        </w:rPr>
        <w:t>փոխառության</w:t>
      </w:r>
      <w:r w:rsidRPr="00C01721">
        <w:rPr>
          <w:rFonts w:ascii="GHEA Grapalat" w:hAnsi="GHEA Grapalat" w:cs="Sylfaen"/>
          <w:sz w:val="28"/>
          <w:szCs w:val="28"/>
          <w:lang w:val="hy-AM"/>
        </w:rPr>
        <w:t xml:space="preserve"> համաձայնագիրը</w:t>
      </w:r>
      <w:r>
        <w:rPr>
          <w:rFonts w:ascii="GHEA Grapalat" w:hAnsi="GHEA Grapalat" w:cs="Sylfaen"/>
          <w:sz w:val="28"/>
          <w:szCs w:val="28"/>
          <w:lang w:val="hy-AM"/>
        </w:rPr>
        <w:t>։</w:t>
      </w:r>
    </w:p>
    <w:p w:rsidR="00A40D2C" w:rsidRPr="007C35B0" w:rsidRDefault="00A40D2C" w:rsidP="00A40D2C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«Համայնքների գյուղատնտեսական ռեսուրսների կառավարման և մրցունակության» (ՀԳՌԿՄ 2) վարկային երկրորդ ծրագիրը քննարկվել է ՀՀ գյուղատնտեսության, ֆինանսների և էկոնոմիկայի նախարարությունների համապատասխան մասնագետների, ինչպես նաև Համաշխարհային Բանկի (ՀԲ) փորձագետների հետ: ՀԳՌԿՄ 2 ծրագրի ֆինանսավորման շուրջ բանակցությունները տեղի են ունեցել ՀԲ-ի և ՀՀ կառավարության ներկայացուցիչների պատվիրակության </w:t>
      </w:r>
      <w:r>
        <w:rPr>
          <w:rFonts w:ascii="GHEA Grapalat" w:hAnsi="GHEA Grapalat" w:cs="Sylfaen"/>
          <w:sz w:val="28"/>
          <w:szCs w:val="28"/>
          <w:lang w:val="hy-AM"/>
        </w:rPr>
        <w:t>միջև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2014թ-ի ապրիլի 10-ին:  Սույն թվականի հունիսի 20-ին ծրագիրը քննարկվել է ՀԲ տնօրենների խորհրդի նիստում։ Ծրագրի մեկնարկը նախատեսված է 2015թ-ին:</w:t>
      </w:r>
    </w:p>
    <w:p w:rsidR="00A40D2C" w:rsidRPr="007C35B0" w:rsidRDefault="00A40D2C" w:rsidP="00A40D2C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7C35B0">
        <w:rPr>
          <w:rFonts w:ascii="GHEA Grapalat" w:hAnsi="GHEA Grapalat" w:cs="Sylfaen"/>
          <w:sz w:val="28"/>
          <w:szCs w:val="28"/>
          <w:lang w:val="hy-AM"/>
        </w:rPr>
        <w:t>Ծրագրի ընդհանուր արժեքը կազմում է</w:t>
      </w:r>
      <w:r>
        <w:rPr>
          <w:rFonts w:ascii="GHEA Grapalat" w:hAnsi="GHEA Grapalat" w:cs="Sylfaen"/>
          <w:sz w:val="28"/>
          <w:szCs w:val="28"/>
          <w:lang w:val="hy-AM"/>
        </w:rPr>
        <w:t xml:space="preserve"> 3</w:t>
      </w:r>
      <w:r w:rsidRPr="007C35B0">
        <w:rPr>
          <w:rFonts w:ascii="GHEA Grapalat" w:hAnsi="GHEA Grapalat" w:cs="Sylfaen"/>
          <w:sz w:val="28"/>
          <w:szCs w:val="28"/>
          <w:lang w:val="hy-AM"/>
        </w:rPr>
        <w:t>2.67 մլն ԱՄՆ դոլար, որից 9.67 մլն ԱՄՆ դոլար` ՀԲ Միջազգային Զարգացման Ընկերակցության (IDA) վարկ, 23 մլն ԱՄՆ դոլար` Վերակառուցման և զարգացման միջազգային բանկի (IBRD) փոխառություն։</w:t>
      </w:r>
    </w:p>
    <w:p w:rsidR="00A40D2C" w:rsidRPr="007C35B0" w:rsidRDefault="00A40D2C" w:rsidP="00A40D2C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7C35B0">
        <w:rPr>
          <w:rFonts w:ascii="GHEA Grapalat" w:hAnsi="GHEA Grapalat" w:cs="Sylfaen"/>
          <w:sz w:val="28"/>
          <w:szCs w:val="28"/>
          <w:lang w:val="hy-AM"/>
        </w:rPr>
        <w:lastRenderedPageBreak/>
        <w:t xml:space="preserve">Ծրագրի նպատակներն են արոտավայրերի և անասնապահության համակարգերի արտադրողականության և կայունության հետագա բարելավում թիրախային համայնքներում, ինչպես նաև անասնապահության ոլորտում և ընտրված բարձրարժեք ագրոպարենային արժեշղթաներում արտադրվող և շուկայահանվող արտադրանքի ծավալների աճ: </w:t>
      </w:r>
      <w:r>
        <w:rPr>
          <w:rFonts w:ascii="GHEA Grapalat" w:hAnsi="GHEA Grapalat" w:cs="Sylfaen"/>
          <w:sz w:val="28"/>
          <w:szCs w:val="28"/>
          <w:lang w:val="hy-AM"/>
        </w:rPr>
        <w:t>Վ</w:t>
      </w:r>
      <w:r w:rsidRPr="007C35B0">
        <w:rPr>
          <w:rFonts w:ascii="GHEA Grapalat" w:hAnsi="GHEA Grapalat" w:cs="Sylfaen"/>
          <w:sz w:val="28"/>
          <w:szCs w:val="28"/>
          <w:lang w:val="hy-AM"/>
        </w:rPr>
        <w:t>երոհիշյալ նպատակների</w:t>
      </w:r>
      <w:r>
        <w:rPr>
          <w:rFonts w:ascii="GHEA Grapalat" w:hAnsi="GHEA Grapalat" w:cs="Sylfaen"/>
          <w:sz w:val="28"/>
          <w:szCs w:val="28"/>
          <w:lang w:val="hy-AM"/>
        </w:rPr>
        <w:t>ն հասնելու համար իրականացվելու են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</w:t>
      </w:r>
      <w:r w:rsidRPr="007C35B0">
        <w:rPr>
          <w:rFonts w:ascii="GHEA Grapalat" w:hAnsi="GHEA Grapalat" w:cs="Sylfaen"/>
          <w:sz w:val="28"/>
          <w:szCs w:val="28"/>
          <w:lang w:val="hy-AM"/>
        </w:rPr>
        <w:t>ետևյալ միջոցառումներ</w:t>
      </w:r>
      <w:r>
        <w:rPr>
          <w:rFonts w:ascii="GHEA Grapalat" w:hAnsi="GHEA Grapalat" w:cs="Sylfaen"/>
          <w:sz w:val="28"/>
          <w:szCs w:val="28"/>
          <w:lang w:val="hy-AM"/>
        </w:rPr>
        <w:t>ը</w:t>
      </w:r>
      <w:r>
        <w:rPr>
          <w:rFonts w:ascii="MS Mincho" w:eastAsia="MS Mincho" w:hAnsi="MS Mincho" w:cs="MS Mincho"/>
          <w:sz w:val="28"/>
          <w:szCs w:val="28"/>
          <w:lang w:val="hy-AM"/>
        </w:rPr>
        <w:t>․</w:t>
      </w: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 (ա) բարձրադիր տարածքների թիրախային համայնքներում արոտավայրերի և անասնապահական համակարգերի արտադրողականության և կայունության բարելավմանն ուղղված մասնակցային կառավարման պլանների մշակում և ներդրում, (բ) շուկայի հետ արտադրողների և վերամշակողների կապի ապահովում` հիմնական շեշտադրում կատարելով ընտրված անասնապահական արտադրանքի (կաթ և միս) և բարձրարժեք արտադրանքի (միրգ և բանջարեղեն) վրա, և (գ) օժանդակություն պետական համապատասխան կառույցների զարգացմանը, որոնք կարևոր դեր են խաղում վերոհիշյալ ապրանքատեսակների շուկայահանման ծավալների աճի ապահովման հարցում:</w:t>
      </w:r>
    </w:p>
    <w:p w:rsidR="00A40D2C" w:rsidRPr="007C35B0" w:rsidRDefault="00A40D2C" w:rsidP="00A40D2C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7C35B0">
        <w:rPr>
          <w:rFonts w:ascii="GHEA Grapalat" w:hAnsi="GHEA Grapalat" w:cs="Sylfaen"/>
          <w:sz w:val="28"/>
          <w:szCs w:val="28"/>
          <w:lang w:val="hy-AM"/>
        </w:rPr>
        <w:t xml:space="preserve">Ծրագիրը բաղկացած է չորս բաղադրիչներից, որոնց ֆինանսավորման համար տրամադրելու է 32.67 միլիոն ԱՄՆ դոլար: </w:t>
      </w:r>
    </w:p>
    <w:p w:rsidR="00A40D2C" w:rsidRPr="007C35B0" w:rsidRDefault="00A40D2C" w:rsidP="00A40D2C">
      <w:pPr>
        <w:spacing w:before="0" w:after="0" w:line="360" w:lineRule="auto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</w:p>
    <w:p w:rsidR="00A40D2C" w:rsidRDefault="00A40D2C" w:rsidP="00A40D2C">
      <w:pPr>
        <w:spacing w:before="0" w:after="0" w:line="360" w:lineRule="auto"/>
        <w:ind w:left="0" w:firstLine="708"/>
        <w:jc w:val="both"/>
        <w:rPr>
          <w:rFonts w:ascii="GHEA Grapalat" w:hAnsi="GHEA Grapalat" w:cs="GHEA Grapalat"/>
          <w:sz w:val="28"/>
          <w:szCs w:val="28"/>
          <w:lang w:val="hy-AM"/>
        </w:rPr>
      </w:pPr>
    </w:p>
    <w:p w:rsidR="00A40D2C" w:rsidRDefault="00A40D2C" w:rsidP="00A40D2C">
      <w:pPr>
        <w:tabs>
          <w:tab w:val="left" w:pos="709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 xml:space="preserve">ՀՀ </w:t>
      </w:r>
      <w:r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>
        <w:rPr>
          <w:rFonts w:ascii="GHEA Grapalat" w:hAnsi="GHEA Grapalat" w:cs="Sylfaen"/>
          <w:b/>
          <w:sz w:val="28"/>
          <w:szCs w:val="28"/>
          <w:lang w:val="af-ZA"/>
        </w:rPr>
        <w:t xml:space="preserve"> նախարարություն</w:t>
      </w:r>
    </w:p>
    <w:p w:rsidR="00A40D2C" w:rsidRDefault="00A40D2C" w:rsidP="00D62EA7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62EA7" w:rsidRDefault="00D62EA7" w:rsidP="00D62EA7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62EA7" w:rsidRPr="00D62EA7" w:rsidRDefault="00D62EA7" w:rsidP="00D62EA7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A40D2C" w:rsidRDefault="00A40D2C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A40D2C" w:rsidRDefault="00393C90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93C90">
        <w:rPr>
          <w:rFonts w:ascii="GHEA Grapalat" w:hAnsi="GHEA Grapalat" w:cs="Sylfaen"/>
          <w:b/>
          <w:caps/>
          <w:sz w:val="28"/>
          <w:szCs w:val="28"/>
          <w:lang w:val="af-ZA"/>
        </w:rPr>
        <w:t>&lt;&lt;ՀԱՅԱՍՏԱՆԻ ՀԱՆՐԱՊԵՏՈՒԹՅԱՆ ԵՎ ՎԵՐԱԿԱՌՈՒՑՄԱՆ ՈՒ ԶԱՐԳԱՑՄԱՆ ՄԻՋԱԶԳԱՅԻՆ ԲԱՆԿԻ ՄԻՋԵՎ 2014 ԹՎԱԿԱՆԻ ՕԳՈՍՏՈՍԻ 6-ԻՆ ՍՏՈՐԱԳՐՎԱԾ «ՀԱՄԱՅՆՔՆԵՐԻ ԳՅՈՒՂԱՏՆՏԵՍԱԿԱՆ ՌԵՍՈՒՐՍՆԵՐԻ ԿԱՌԱՎԱՐՄԱՆ ԵՎ ՄՐՑՈՒՆԱԿՈՒԹՅԱՆ ԵՐԿՐՈՐԴ ԾՐԱԳԻՐ» ՓՈԽԱՌՈՒԹՅԱՆ ՀԱՄԱՁԱՅՆԱԳՐԻՆ ՀԱՎԱՆՈՒԹՅՈՒՆ ՏԱԼՈՒ ՄԱՍԻՆ</w:t>
      </w:r>
      <w:r>
        <w:rPr>
          <w:rFonts w:ascii="GHEA Grapalat" w:hAnsi="GHEA Grapalat" w:cs="Sylfaen"/>
          <w:b/>
          <w:caps/>
          <w:sz w:val="28"/>
          <w:szCs w:val="28"/>
          <w:lang w:val="af-ZA"/>
        </w:rPr>
        <w:t>&gt;&gt;</w:t>
      </w:r>
      <w:r w:rsidR="00A40D2C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ընդունման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կապակցությամբ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պետական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տեղական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ինքնակառավարման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մարմինների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բյուջեներում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ծախսերի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ԵՎ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եկամուտների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ավելացման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նվազեցման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մասին </w:t>
      </w:r>
    </w:p>
    <w:p w:rsidR="00A40D2C" w:rsidRDefault="00A40D2C" w:rsidP="00A40D2C">
      <w:pPr>
        <w:tabs>
          <w:tab w:val="left" w:pos="709"/>
        </w:tabs>
        <w:spacing w:line="360" w:lineRule="auto"/>
        <w:ind w:left="0" w:right="-1" w:firstLine="708"/>
        <w:jc w:val="both"/>
        <w:rPr>
          <w:rFonts w:ascii="GHEA Grapalat" w:hAnsi="GHEA Grapalat" w:cs="Arial LatArm"/>
          <w:sz w:val="28"/>
          <w:szCs w:val="28"/>
          <w:lang w:val="af-ZA"/>
        </w:rPr>
      </w:pP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&lt;&lt;Հայաստանի Հանրապետության և </w:t>
      </w:r>
      <w:r w:rsidR="009A2CDC" w:rsidRPr="009A2CDC">
        <w:rPr>
          <w:rFonts w:ascii="GHEA Grapalat" w:hAnsi="GHEA Grapalat" w:cs="Sylfaen"/>
          <w:sz w:val="28"/>
          <w:szCs w:val="28"/>
          <w:lang w:val="hy-AM"/>
        </w:rPr>
        <w:t>Վերակառուցման ու զարգացման միջազգային բանկի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միջև 2014 թվականի օգոստոսի 6-ին ստորագրված «Համայնքների գյուղատնտեսական ռեսուրսների կառավարման և մրցունակության երկրորդ </w:t>
      </w:r>
      <w:r>
        <w:rPr>
          <w:rFonts w:ascii="GHEA Grapalat" w:hAnsi="GHEA Grapalat" w:cs="Sylfaen"/>
          <w:sz w:val="28"/>
          <w:szCs w:val="28"/>
          <w:lang w:val="af-ZA"/>
        </w:rPr>
        <w:t>ծրագի</w:t>
      </w:r>
      <w:r>
        <w:rPr>
          <w:rFonts w:ascii="GHEA Grapalat" w:hAnsi="GHEA Grapalat" w:cs="Sylfaen"/>
          <w:sz w:val="28"/>
          <w:szCs w:val="28"/>
          <w:lang w:val="hy-AM"/>
        </w:rPr>
        <w:t>ր&gt;&gt;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9A2CDC">
        <w:rPr>
          <w:rFonts w:ascii="GHEA Grapalat" w:hAnsi="GHEA Grapalat" w:cs="Sylfaen"/>
          <w:sz w:val="28"/>
          <w:szCs w:val="28"/>
          <w:lang w:val="hy-AM"/>
        </w:rPr>
        <w:t>փոխառության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համաձայնագրին</w:t>
      </w:r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հավանություն տալու </w:t>
      </w:r>
      <w:r>
        <w:rPr>
          <w:rFonts w:ascii="GHEA Grapalat" w:hAnsi="GHEA Grapalat" w:cs="Sylfaen"/>
          <w:sz w:val="28"/>
          <w:szCs w:val="28"/>
          <w:lang w:val="af-ZA"/>
        </w:rPr>
        <w:t>մասի</w:t>
      </w:r>
      <w:r>
        <w:rPr>
          <w:rFonts w:ascii="GHEA Grapalat" w:hAnsi="GHEA Grapalat" w:cs="Sylfaen"/>
          <w:sz w:val="28"/>
          <w:szCs w:val="28"/>
          <w:lang w:val="hy-AM"/>
        </w:rPr>
        <w:t>ն&gt;&gt;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ՀՀ </w:t>
      </w:r>
      <w:r>
        <w:rPr>
          <w:rFonts w:ascii="GHEA Grapalat" w:hAnsi="GHEA Grapalat" w:cs="Sylfaen"/>
          <w:sz w:val="28"/>
          <w:szCs w:val="28"/>
          <w:lang w:val="af-ZA"/>
        </w:rPr>
        <w:t>կառավարության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արձանագրային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որոշման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նախագծի</w:t>
      </w:r>
      <w:r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ընդունման</w:t>
      </w:r>
      <w:r>
        <w:rPr>
          <w:rFonts w:ascii="GHEA Grapalat" w:hAnsi="GHEA Grapalat" w:cs="Arial LatArm"/>
          <w:caps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պետական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ու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տեղական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ինքնակառավարման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մարմինների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բյուջեներում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ծախսերի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և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եկամուտների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փոփոխություն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չի</w:t>
      </w:r>
      <w:r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af-ZA"/>
        </w:rPr>
        <w:t>նախատեսվում</w:t>
      </w:r>
      <w:r>
        <w:rPr>
          <w:rFonts w:ascii="GHEA Grapalat" w:hAnsi="GHEA Grapalat" w:cs="Arial LatArm"/>
          <w:sz w:val="28"/>
          <w:szCs w:val="28"/>
          <w:lang w:val="af-ZA"/>
        </w:rPr>
        <w:t>:</w:t>
      </w:r>
    </w:p>
    <w:p w:rsidR="00A40D2C" w:rsidRDefault="00A40D2C" w:rsidP="00A40D2C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A40D2C" w:rsidRDefault="00A40D2C" w:rsidP="00A40D2C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A40D2C" w:rsidRDefault="00A40D2C" w:rsidP="00A40D2C">
      <w:pPr>
        <w:tabs>
          <w:tab w:val="left" w:pos="709"/>
        </w:tabs>
        <w:ind w:right="-1"/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A40D2C" w:rsidRPr="009707CD" w:rsidRDefault="00A40D2C" w:rsidP="00A40D2C">
      <w:pPr>
        <w:tabs>
          <w:tab w:val="left" w:pos="709"/>
        </w:tabs>
        <w:ind w:left="0"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 xml:space="preserve">ՀՀ </w:t>
      </w:r>
      <w:r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>
        <w:rPr>
          <w:rFonts w:ascii="GHEA Grapalat" w:hAnsi="GHEA Grapalat" w:cs="Sylfaen"/>
          <w:b/>
          <w:sz w:val="28"/>
          <w:szCs w:val="28"/>
          <w:lang w:val="af-ZA"/>
        </w:rPr>
        <w:t xml:space="preserve"> նախարարությու</w:t>
      </w:r>
      <w:r>
        <w:rPr>
          <w:rFonts w:ascii="GHEA Grapalat" w:hAnsi="GHEA Grapalat" w:cs="Sylfaen"/>
          <w:b/>
          <w:sz w:val="28"/>
          <w:szCs w:val="28"/>
          <w:lang w:val="hy-AM"/>
        </w:rPr>
        <w:t>ն</w:t>
      </w:r>
    </w:p>
    <w:p w:rsidR="00A40D2C" w:rsidRDefault="00A40D2C" w:rsidP="00A40D2C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A40D2C" w:rsidRDefault="00A40D2C" w:rsidP="00A40D2C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62EA7" w:rsidRDefault="00D62EA7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bookmarkStart w:id="0" w:name="_GoBack"/>
      <w:bookmarkEnd w:id="0"/>
    </w:p>
    <w:p w:rsidR="00D62EA7" w:rsidRPr="00D62EA7" w:rsidRDefault="00D62EA7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A40D2C" w:rsidRDefault="00A40D2C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A40D2C" w:rsidRDefault="00393C90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93C90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&lt;&lt;ՀԱՅԱՍՏԱՆԻ ՀԱՆՐԱՊԵՏՈՒԹՅԱՆ ԵՎ ՎԵՐԱԿԱՌՈՒՑՄԱՆ ՈՒ ԶԱՐԳԱՑՄԱՆ ՄԻՋԱԶԳԱՅԻՆ ԲԱՆԿԻ ՄԻՋԵՎ 2014 ԹՎԱԿԱՆԻ ՕԳՈՍՏՈՍԻ 6-ԻՆ ՍՏՈՐԱԳՐՎԱԾ «ՀԱՄԱՅՆՔՆԵՐԻ ԳՅՈՒՂԱՏՆՏԵՍԱԿԱՆ ՌԵՍՈՒՐՍՆԵՐԻ ԿԱՌԱՎԱՐՄԱՆ ԵՎ ՄՐՑՈՒՆԱԿՈՒԹՅԱՆ ԵՐԿՐՈՐԴ ԾՐԱԳԻՐ» ՓՈԽԱՌՈՒԹՅԱՆ ՀԱՄԱՁԱՅՆԱԳՐԻՆ ՀԱՎԱՆՈՒԹՅՈՒՆ ՏԱԼՈՒ ՄԱՍԻՆ&gt;&gt; </w:t>
      </w:r>
      <w:r w:rsidR="00A40D2C">
        <w:rPr>
          <w:rFonts w:ascii="GHEA Grapalat" w:hAnsi="GHEA Grapalat" w:cs="Sylfaen"/>
          <w:b/>
          <w:caps/>
          <w:sz w:val="28"/>
          <w:szCs w:val="28"/>
          <w:lang w:val="hy-AM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ընդունման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կապակցությամբ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այլ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իրավական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ակտերում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փոփոխություններ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լրացումներ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կատարելու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անհրաժեշտության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</w:p>
    <w:p w:rsidR="00A40D2C" w:rsidRDefault="009A2CDC" w:rsidP="00A40D2C">
      <w:pPr>
        <w:tabs>
          <w:tab w:val="left" w:pos="709"/>
        </w:tabs>
        <w:spacing w:line="360" w:lineRule="auto"/>
        <w:ind w:left="0" w:right="-1" w:firstLine="708"/>
        <w:jc w:val="both"/>
        <w:rPr>
          <w:rFonts w:ascii="GHEA Grapalat" w:hAnsi="GHEA Grapalat" w:cs="Arial LatArm"/>
          <w:sz w:val="28"/>
          <w:szCs w:val="28"/>
          <w:lang w:val="af-ZA"/>
        </w:rPr>
      </w:pP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&lt;&lt;Հայաստանի Հանրապետության և </w:t>
      </w:r>
      <w:r w:rsidRPr="009A2CDC">
        <w:rPr>
          <w:rFonts w:ascii="GHEA Grapalat" w:hAnsi="GHEA Grapalat" w:cs="Sylfaen"/>
          <w:sz w:val="28"/>
          <w:szCs w:val="28"/>
          <w:lang w:val="hy-AM"/>
        </w:rPr>
        <w:t>Վերակառուցման ու զարգացման միջազգային բանկի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միջև 2014 թվականի օգոստոսի 6-ին ստորագրված</w:t>
      </w:r>
      <w:r>
        <w:rPr>
          <w:rFonts w:ascii="GHEA Grapalat" w:hAnsi="GHEA Grapalat" w:cs="Sylfaen"/>
          <w:sz w:val="28"/>
          <w:szCs w:val="28"/>
          <w:lang w:val="hy-AM"/>
        </w:rPr>
        <w:t xml:space="preserve"> &lt;&lt;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Համայնքների գյուղատնտեսական ռեսուրսների կառավարման և մրցունակության երկրորդ </w:t>
      </w:r>
      <w:r>
        <w:rPr>
          <w:rFonts w:ascii="GHEA Grapalat" w:hAnsi="GHEA Grapalat" w:cs="Sylfaen"/>
          <w:sz w:val="28"/>
          <w:szCs w:val="28"/>
          <w:lang w:val="af-ZA"/>
        </w:rPr>
        <w:t>ծրագի</w:t>
      </w:r>
      <w:r>
        <w:rPr>
          <w:rFonts w:ascii="GHEA Grapalat" w:hAnsi="GHEA Grapalat" w:cs="Sylfaen"/>
          <w:sz w:val="28"/>
          <w:szCs w:val="28"/>
          <w:lang w:val="hy-AM"/>
        </w:rPr>
        <w:t>ր&gt;&gt;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փոխառության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համաձայնագրին</w:t>
      </w:r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հավանություն տալու </w:t>
      </w:r>
      <w:r>
        <w:rPr>
          <w:rFonts w:ascii="GHEA Grapalat" w:hAnsi="GHEA Grapalat" w:cs="Sylfaen"/>
          <w:sz w:val="28"/>
          <w:szCs w:val="28"/>
          <w:lang w:val="af-ZA"/>
        </w:rPr>
        <w:t>մասի</w:t>
      </w:r>
      <w:r>
        <w:rPr>
          <w:rFonts w:ascii="GHEA Grapalat" w:hAnsi="GHEA Grapalat" w:cs="Sylfaen"/>
          <w:sz w:val="28"/>
          <w:szCs w:val="28"/>
          <w:lang w:val="hy-AM"/>
        </w:rPr>
        <w:t>ն&gt;&gt;</w:t>
      </w:r>
      <w:r w:rsidR="00A40D2C">
        <w:rPr>
          <w:rFonts w:ascii="GHEA Grapalat" w:hAnsi="GHEA Grapalat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ru-RU"/>
        </w:rPr>
        <w:t>ՀՀ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կառավարության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արձանագրային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որոշման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նախագծի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ընդունման</w:t>
      </w:r>
      <w:r w:rsidR="00A40D2C">
        <w:rPr>
          <w:rFonts w:ascii="GHEA Grapalat" w:hAnsi="GHEA Grapalat" w:cs="Arial LatArm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այլ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իրավական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ակտերում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փոփոխություններ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կամ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լրացումներ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կատարելու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անհրաժեշտություն չկա</w:t>
      </w:r>
      <w:r w:rsidR="00A40D2C">
        <w:rPr>
          <w:rFonts w:ascii="GHEA Grapalat" w:hAnsi="GHEA Grapalat" w:cs="Sylfaen"/>
          <w:bCs/>
          <w:sz w:val="28"/>
          <w:szCs w:val="28"/>
          <w:lang w:val="af-ZA"/>
        </w:rPr>
        <w:t>:</w:t>
      </w:r>
    </w:p>
    <w:p w:rsidR="00A40D2C" w:rsidRDefault="00A40D2C" w:rsidP="00A40D2C">
      <w:pPr>
        <w:tabs>
          <w:tab w:val="left" w:pos="709"/>
        </w:tabs>
        <w:ind w:right="-1"/>
        <w:jc w:val="right"/>
        <w:rPr>
          <w:rFonts w:ascii="GHEA Grapalat" w:hAnsi="GHEA Grapalat" w:cs="Arial LatArm"/>
          <w:b/>
          <w:color w:val="FF0000"/>
          <w:sz w:val="28"/>
          <w:szCs w:val="28"/>
          <w:lang w:val="af-ZA"/>
        </w:rPr>
      </w:pPr>
    </w:p>
    <w:p w:rsidR="00A40D2C" w:rsidRDefault="00A40D2C" w:rsidP="00A40D2C">
      <w:pPr>
        <w:tabs>
          <w:tab w:val="left" w:pos="709"/>
        </w:tabs>
        <w:ind w:right="-1"/>
        <w:jc w:val="right"/>
        <w:rPr>
          <w:rFonts w:ascii="GHEA Grapalat" w:hAnsi="GHEA Grapalat" w:cs="Arial LatArm"/>
          <w:b/>
          <w:color w:val="FF0000"/>
          <w:sz w:val="28"/>
          <w:szCs w:val="28"/>
          <w:lang w:val="af-ZA"/>
        </w:rPr>
      </w:pPr>
    </w:p>
    <w:p w:rsidR="00A40D2C" w:rsidRPr="009707CD" w:rsidRDefault="00A40D2C" w:rsidP="00A40D2C">
      <w:pPr>
        <w:pStyle w:val="BodyText"/>
        <w:tabs>
          <w:tab w:val="left" w:pos="709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A40D2C" w:rsidRDefault="00A40D2C" w:rsidP="00A40D2C">
      <w:pPr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 xml:space="preserve">ՀՀ </w:t>
      </w:r>
      <w:r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>
        <w:rPr>
          <w:rFonts w:ascii="GHEA Grapalat" w:hAnsi="GHEA Grapalat" w:cs="Sylfaen"/>
          <w:b/>
          <w:sz w:val="28"/>
          <w:szCs w:val="28"/>
          <w:lang w:val="af-ZA"/>
        </w:rPr>
        <w:t xml:space="preserve"> նախարարություն</w:t>
      </w: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A40D2C" w:rsidRPr="003F5890" w:rsidRDefault="00A40D2C" w:rsidP="00A40D2C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A40D2C" w:rsidRDefault="00A40D2C" w:rsidP="00A40D2C">
      <w:pPr>
        <w:pStyle w:val="BodyText"/>
        <w:tabs>
          <w:tab w:val="left" w:pos="567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62EA7" w:rsidRPr="009707CD" w:rsidRDefault="00D62EA7" w:rsidP="00A40D2C">
      <w:pPr>
        <w:pStyle w:val="BodyText"/>
        <w:tabs>
          <w:tab w:val="left" w:pos="567"/>
        </w:tabs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A40D2C" w:rsidRDefault="00A40D2C" w:rsidP="00A40D2C">
      <w:pPr>
        <w:pStyle w:val="BodyText"/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</w:p>
    <w:p w:rsidR="00A40D2C" w:rsidRDefault="00A40D2C" w:rsidP="00A40D2C">
      <w:pPr>
        <w:pStyle w:val="BodyText"/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A40D2C" w:rsidRDefault="00393C90" w:rsidP="00A40D2C">
      <w:pPr>
        <w:pStyle w:val="BodyText"/>
        <w:tabs>
          <w:tab w:val="left" w:pos="567"/>
        </w:tabs>
        <w:ind w:left="-567" w:right="-1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93C90">
        <w:rPr>
          <w:rFonts w:ascii="GHEA Grapalat" w:hAnsi="GHEA Grapalat" w:cs="Sylfaen"/>
          <w:b/>
          <w:caps/>
          <w:sz w:val="28"/>
          <w:szCs w:val="28"/>
          <w:lang w:val="af-ZA"/>
        </w:rPr>
        <w:t>&lt;&lt;ՀԱՅԱՍՏԱՆԻ ՀԱՆՐԱՊԵՏՈՒԹՅԱՆ ԵՎ ՎԵՐԱԿԱՌՈՒՑՄԱՆ ՈՒ ԶԱՐԳԱՑՄԱՆ ՄԻՋԱԶԳԱՅԻՆ ԲԱՆԿԻ ՄԻՋԵՎ 2014 ԹՎԱԿԱՆԻ ՕԳՈՍՏՈՍԻ 6-ԻՆ ՍՏՈՐԱԳՐՎԱԾ «ՀԱՄԱՅՆՔՆԵՐԻ ԳՅՈՒՂԱՏՆՏԵՍԱԿԱՆ ՌԵՍՈՒՐՍՆԵՐԻ ԿԱՌԱՎԱՐՄԱՆ ԵՎ ՄՐՑՈՒՆԱԿՈՒԹՅԱՆ ԵՐԿՐՈՐԴ ԾՐԱԳԻՐ» ՓՈԽԱՌՈՒԹՅԱՆ ՀԱՄԱՁԱՅՆԱԳՐԻՆ ՀԱՎԱՆՈՒԹՅՈՒՆ ՏԱԼՈՒ ՄԱՍԻՆ</w:t>
      </w:r>
      <w:r>
        <w:rPr>
          <w:rFonts w:ascii="GHEA Grapalat" w:hAnsi="GHEA Grapalat" w:cs="Sylfaen"/>
          <w:b/>
          <w:caps/>
          <w:sz w:val="28"/>
          <w:szCs w:val="28"/>
          <w:lang w:val="af-ZA"/>
        </w:rPr>
        <w:t>&gt;&gt;</w:t>
      </w:r>
      <w:r w:rsidR="00A40D2C">
        <w:rPr>
          <w:rFonts w:ascii="GHEA Grapalat" w:hAnsi="GHEA Grapalat" w:cs="Sylfaen"/>
          <w:b/>
          <w:caps/>
          <w:sz w:val="28"/>
          <w:szCs w:val="28"/>
          <w:lang w:val="hy-AM"/>
        </w:rPr>
        <w:t xml:space="preserve"> </w:t>
      </w:r>
      <w:r w:rsidR="00A40D2C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նախագիծ</w:t>
      </w:r>
      <w:r w:rsidR="00A40D2C" w:rsidRPr="00A40D2C">
        <w:rPr>
          <w:rFonts w:ascii="GHEA Grapalat" w:hAnsi="GHEA Grapalat" w:cs="Sylfaen"/>
          <w:b/>
          <w:caps/>
          <w:sz w:val="28"/>
          <w:szCs w:val="28"/>
          <w:lang w:val="hy-AM"/>
        </w:rPr>
        <w:t>Ը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 մշակող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մարմնի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ԵՎ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այլ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մարմինների</w:t>
      </w:r>
      <w:r w:rsidR="00A40D2C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</w:p>
    <w:p w:rsidR="00A40D2C" w:rsidRDefault="00A40D2C" w:rsidP="00A40D2C">
      <w:pPr>
        <w:pStyle w:val="BodyText"/>
        <w:tabs>
          <w:tab w:val="left" w:pos="567"/>
        </w:tabs>
        <w:ind w:left="-567" w:right="-1"/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A40D2C" w:rsidRDefault="009A2CDC" w:rsidP="00A40D2C">
      <w:pPr>
        <w:tabs>
          <w:tab w:val="left" w:pos="567"/>
        </w:tabs>
        <w:spacing w:line="360" w:lineRule="auto"/>
        <w:ind w:left="-567" w:right="-1"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&lt;&lt;Հայաստանի Հանրապետության և </w:t>
      </w:r>
      <w:r w:rsidRPr="009A2CDC">
        <w:rPr>
          <w:rFonts w:ascii="GHEA Grapalat" w:hAnsi="GHEA Grapalat" w:cs="Sylfaen"/>
          <w:sz w:val="28"/>
          <w:szCs w:val="28"/>
          <w:lang w:val="hy-AM"/>
        </w:rPr>
        <w:t>Վերակառուցման ու զարգացման միջազգային բանկի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միջև 2014 թվականի օգոստոսի 6-ին ստորագրված</w:t>
      </w:r>
      <w:r>
        <w:rPr>
          <w:rFonts w:ascii="GHEA Grapalat" w:hAnsi="GHEA Grapalat" w:cs="Sylfaen"/>
          <w:sz w:val="28"/>
          <w:szCs w:val="28"/>
          <w:lang w:val="hy-AM"/>
        </w:rPr>
        <w:t xml:space="preserve"> &lt;&lt;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Համայնքների գյուղատնտեսական ռեսուրսների կառավարման և մրցունակության երկրորդ </w:t>
      </w:r>
      <w:r>
        <w:rPr>
          <w:rFonts w:ascii="GHEA Grapalat" w:hAnsi="GHEA Grapalat" w:cs="Sylfaen"/>
          <w:sz w:val="28"/>
          <w:szCs w:val="28"/>
          <w:lang w:val="af-ZA"/>
        </w:rPr>
        <w:t>ծրագի</w:t>
      </w:r>
      <w:r>
        <w:rPr>
          <w:rFonts w:ascii="GHEA Grapalat" w:hAnsi="GHEA Grapalat" w:cs="Sylfaen"/>
          <w:sz w:val="28"/>
          <w:szCs w:val="28"/>
          <w:lang w:val="hy-AM"/>
        </w:rPr>
        <w:t>ր&gt;&gt;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փոխառության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 համաձայնագրին</w:t>
      </w:r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F2A06">
        <w:rPr>
          <w:rFonts w:ascii="GHEA Grapalat" w:hAnsi="GHEA Grapalat" w:cs="Sylfaen"/>
          <w:sz w:val="28"/>
          <w:szCs w:val="28"/>
          <w:lang w:val="af-ZA"/>
        </w:rPr>
        <w:t xml:space="preserve">հավանություն տալու </w:t>
      </w:r>
      <w:r>
        <w:rPr>
          <w:rFonts w:ascii="GHEA Grapalat" w:hAnsi="GHEA Grapalat" w:cs="Sylfaen"/>
          <w:sz w:val="28"/>
          <w:szCs w:val="28"/>
          <w:lang w:val="af-ZA"/>
        </w:rPr>
        <w:t>մասի</w:t>
      </w:r>
      <w:r>
        <w:rPr>
          <w:rFonts w:ascii="GHEA Grapalat" w:hAnsi="GHEA Grapalat" w:cs="Sylfaen"/>
          <w:sz w:val="28"/>
          <w:szCs w:val="28"/>
          <w:lang w:val="hy-AM"/>
        </w:rPr>
        <w:t>ն&gt;&gt;</w:t>
      </w:r>
      <w:r w:rsidR="00A40D2C" w:rsidRPr="005F2A0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ru-RU"/>
        </w:rPr>
        <w:t>ՀՀ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կառավարության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արձանագրային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որոշման</w:t>
      </w:r>
      <w:r w:rsidR="00A40D2C">
        <w:rPr>
          <w:rFonts w:ascii="GHEA Grapalat" w:hAnsi="GHEA Grapalat" w:cs="Sylfaen"/>
          <w:caps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նախագ</w:t>
      </w:r>
      <w:r w:rsidR="00A40D2C">
        <w:rPr>
          <w:rFonts w:ascii="GHEA Grapalat" w:hAnsi="GHEA Grapalat" w:cs="Sylfaen"/>
          <w:sz w:val="28"/>
          <w:szCs w:val="28"/>
          <w:lang w:val="ru-RU"/>
        </w:rPr>
        <w:t>իծը</w:t>
      </w:r>
      <w:r w:rsidR="00A40D2C">
        <w:rPr>
          <w:rFonts w:ascii="GHEA Grapalat" w:hAnsi="GHEA Grapalat" w:cs="Sylfaen"/>
          <w:sz w:val="28"/>
          <w:szCs w:val="28"/>
          <w:lang w:val="af-ZA"/>
        </w:rPr>
        <w:t xml:space="preserve"> մշակվել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է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ՀՀ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hy-AM"/>
        </w:rPr>
        <w:t>գյուղատնտեսության</w:t>
      </w:r>
      <w:r w:rsidR="00A40D2C">
        <w:rPr>
          <w:rFonts w:ascii="GHEA Grapalat" w:hAnsi="GHEA Grapalat" w:cs="Sylfaen"/>
          <w:sz w:val="28"/>
          <w:szCs w:val="28"/>
          <w:lang w:val="af-ZA"/>
        </w:rPr>
        <w:t xml:space="preserve"> նախարարության աշխատակազմի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="00A40D2C">
        <w:rPr>
          <w:rFonts w:ascii="GHEA Grapalat" w:hAnsi="GHEA Grapalat" w:cs="Sylfaen"/>
          <w:sz w:val="28"/>
          <w:szCs w:val="28"/>
          <w:lang w:val="af-ZA"/>
        </w:rPr>
        <w:t>կողմից</w:t>
      </w:r>
      <w:r w:rsidR="00A40D2C">
        <w:rPr>
          <w:rFonts w:ascii="GHEA Grapalat" w:hAnsi="GHEA Grapalat" w:cs="Arial LatArm"/>
          <w:sz w:val="28"/>
          <w:szCs w:val="28"/>
          <w:lang w:val="af-ZA"/>
        </w:rPr>
        <w:t>:</w:t>
      </w: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sz w:val="28"/>
          <w:szCs w:val="28"/>
          <w:lang w:val="af-ZA"/>
        </w:rPr>
      </w:pP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</w:p>
    <w:p w:rsidR="00A40D2C" w:rsidRDefault="00A40D2C" w:rsidP="00A40D2C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</w:p>
    <w:p w:rsidR="00D62EA7" w:rsidRPr="00D62EA7" w:rsidRDefault="00A40D2C" w:rsidP="00D62EA7">
      <w:pPr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 xml:space="preserve">ՀՀ </w:t>
      </w:r>
      <w:r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>
        <w:rPr>
          <w:rFonts w:ascii="GHEA Grapalat" w:hAnsi="GHEA Grapalat" w:cs="Sylfaen"/>
          <w:b/>
          <w:sz w:val="28"/>
          <w:szCs w:val="28"/>
          <w:lang w:val="af-ZA"/>
        </w:rPr>
        <w:t xml:space="preserve"> նախարարություն</w:t>
      </w:r>
    </w:p>
    <w:p w:rsidR="00A40D2C" w:rsidRDefault="00A40D2C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ՏԵՂԵԿԱՆՔ</w:t>
      </w:r>
    </w:p>
    <w:p w:rsidR="00A40D2C" w:rsidRDefault="00393C90" w:rsidP="00A40D2C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caps/>
          <w:sz w:val="28"/>
          <w:szCs w:val="28"/>
          <w:lang w:val="af-ZA"/>
        </w:rPr>
      </w:pPr>
      <w:r w:rsidRPr="00393C90">
        <w:rPr>
          <w:rFonts w:ascii="GHEA Grapalat" w:hAnsi="GHEA Grapalat" w:cs="Sylfaen"/>
          <w:b/>
          <w:caps/>
          <w:sz w:val="28"/>
          <w:szCs w:val="28"/>
          <w:lang w:val="af-ZA"/>
        </w:rPr>
        <w:t>&lt;&lt;ՀԱՅԱՍՏԱՆԻ ՀԱՆՐԱՊԵՏՈՒԹՅԱՆ ԵՎ ՎԵՐԱԿԱՌՈՒՑՄԱՆ ՈՒ ԶԱՐԳԱՑՄԱՆ ՄԻՋԱԶԳԱՅԻՆ ԲԱՆԿԻ ՄԻՋԵՎ 2014 ԹՎԱԿԱՆԻ ՕԳՈՍՏՈՍԻ 6-ԻՆ ՍՏՈՐԱԳՐՎԱԾ «ՀԱՄԱՅՆՔՆԵՐԻ ԳՅՈՒՂԱՏՆՏԵՍԱԿԱՆ ՌԵՍՈՒՐՍՆԵՐԻ ԿԱՌԱՎԱՐՄԱՆ ԵՎ ՄՐՑՈՒՆԱԿՈՒԹՅԱՆ ԵՐԿՐՈՐԴ ԾՐԱԳԻՐ» ՓՈԽԱՌՈՒԹՅԱՆ ՀԱՄԱՁԱՅՆԱԳՐԻՆ ՀԱՎԱՆՈՒԹՅՈՒՆ ՏԱԼՈՒ ՄԱՍԻՆ</w:t>
      </w:r>
      <w:r>
        <w:rPr>
          <w:rFonts w:ascii="GHEA Grapalat" w:hAnsi="GHEA Grapalat" w:cs="Sylfaen"/>
          <w:b/>
          <w:caps/>
          <w:sz w:val="28"/>
          <w:szCs w:val="28"/>
          <w:lang w:val="af-ZA"/>
        </w:rPr>
        <w:t>&gt;&gt;</w:t>
      </w:r>
      <w:r w:rsidR="00A40D2C">
        <w:rPr>
          <w:rFonts w:ascii="GHEA Grapalat" w:hAnsi="GHEA Grapalat" w:cs="Sylfaen"/>
          <w:b/>
          <w:caps/>
          <w:sz w:val="28"/>
          <w:szCs w:val="28"/>
          <w:lang w:val="hy-AM"/>
        </w:rPr>
        <w:t xml:space="preserve"> 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</w:t>
      </w:r>
      <w:r w:rsidR="00A40D2C">
        <w:rPr>
          <w:rFonts w:ascii="GHEA Grapalat" w:hAnsi="GHEA Grapalat" w:cs="Sylfaen"/>
          <w:b/>
          <w:caps/>
          <w:sz w:val="28"/>
          <w:szCs w:val="28"/>
          <w:lang w:val="ru-RU"/>
        </w:rPr>
        <w:t>ծի</w:t>
      </w:r>
      <w:r w:rsidR="00A40D2C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 վերաբերյալ ներկայացված առաջարկությունների ԵՎ դիտողությունների մասին</w:t>
      </w: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4140"/>
      </w:tblGrid>
      <w:tr w:rsidR="00A40D2C" w:rsidRPr="0002017B" w:rsidTr="00B969A3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C" w:rsidRDefault="00A40D2C" w:rsidP="00B969A3">
            <w:pPr>
              <w:pStyle w:val="BodyText"/>
              <w:tabs>
                <w:tab w:val="left" w:pos="709"/>
              </w:tabs>
              <w:ind w:left="-534" w:right="-1"/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2C" w:rsidRDefault="00A40D2C" w:rsidP="00B969A3">
            <w:pPr>
              <w:tabs>
                <w:tab w:val="left" w:pos="-2700"/>
                <w:tab w:val="left" w:pos="709"/>
              </w:tabs>
              <w:ind w:right="-1" w:hanging="28"/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գյուղատնտեսության</w:t>
            </w:r>
            <w:r>
              <w:rPr>
                <w:rFonts w:ascii="GHEA Grapalat" w:hAnsi="GHEA Grapalat"/>
                <w:b/>
                <w:sz w:val="28"/>
                <w:szCs w:val="28"/>
                <w:lang w:val="af-ZA"/>
              </w:rPr>
              <w:t xml:space="preserve"> նախարարության դիրքորոշումը</w:t>
            </w:r>
          </w:p>
          <w:p w:rsidR="00A40D2C" w:rsidRDefault="00A40D2C" w:rsidP="00B969A3">
            <w:pPr>
              <w:pStyle w:val="BodyText"/>
              <w:tabs>
                <w:tab w:val="left" w:pos="709"/>
              </w:tabs>
              <w:ind w:left="4" w:right="-1" w:hanging="4"/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</w:pPr>
          </w:p>
        </w:tc>
      </w:tr>
      <w:tr w:rsidR="00A40D2C" w:rsidRPr="0002017B" w:rsidTr="00B969A3">
        <w:trPr>
          <w:trHeight w:val="247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2C" w:rsidRDefault="00A40D2C" w:rsidP="00B969A3">
            <w:pPr>
              <w:pStyle w:val="BodyText"/>
              <w:tabs>
                <w:tab w:val="left" w:pos="709"/>
              </w:tabs>
              <w:ind w:left="4" w:right="-1" w:hanging="4"/>
              <w:jc w:val="center"/>
              <w:rPr>
                <w:rFonts w:ascii="GHEA Grapalat" w:hAnsi="GHEA Grapalat"/>
                <w:bCs/>
                <w:color w:val="FF0000"/>
                <w:sz w:val="28"/>
                <w:szCs w:val="28"/>
                <w:highlight w:val="yellow"/>
                <w:lang w:val="pt-BR"/>
              </w:rPr>
            </w:pPr>
          </w:p>
        </w:tc>
      </w:tr>
      <w:tr w:rsidR="00A40D2C" w:rsidRPr="0002017B" w:rsidTr="00B969A3">
        <w:trPr>
          <w:trHeight w:val="491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C" w:rsidRPr="009707CD" w:rsidRDefault="009A2CDC" w:rsidP="00B969A3">
            <w:pPr>
              <w:pStyle w:val="BodyText"/>
              <w:tabs>
                <w:tab w:val="left" w:pos="709"/>
              </w:tabs>
              <w:ind w:right="-1"/>
              <w:jc w:val="both"/>
              <w:rPr>
                <w:rFonts w:ascii="GHEA Grapalat" w:hAnsi="GHEA Grapalat" w:cs="Sylfaen"/>
                <w:sz w:val="28"/>
                <w:szCs w:val="28"/>
                <w:lang w:val="af-ZA"/>
              </w:rPr>
            </w:pP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&lt;&lt;Հայաստանի Հանրապետության և </w:t>
            </w:r>
            <w:r w:rsidRPr="009A2CDC">
              <w:rPr>
                <w:rFonts w:ascii="GHEA Grapalat" w:hAnsi="GHEA Grapalat" w:cs="Sylfaen"/>
                <w:sz w:val="28"/>
                <w:szCs w:val="28"/>
                <w:lang w:val="hy-AM"/>
              </w:rPr>
              <w:t>Վերակառուցման ու զարգացման միջազգային բանկի</w:t>
            </w: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միջև 2014 թվականի օգոստոսի 6-ին ստորագրված</w:t>
            </w:r>
            <w:r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&lt;&lt;</w:t>
            </w: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Համայնքների գյուղատնտեսական ռեսուրսների կառավարման և մրցունակության երկրորդ </w:t>
            </w:r>
            <w:r>
              <w:rPr>
                <w:rFonts w:ascii="GHEA Grapalat" w:hAnsi="GHEA Grapalat" w:cs="Sylfaen"/>
                <w:sz w:val="28"/>
                <w:szCs w:val="28"/>
                <w:lang w:val="af-ZA"/>
              </w:rPr>
              <w:t>ծրագի</w:t>
            </w:r>
            <w:r>
              <w:rPr>
                <w:rFonts w:ascii="GHEA Grapalat" w:hAnsi="GHEA Grapalat" w:cs="Sylfaen"/>
                <w:sz w:val="28"/>
                <w:szCs w:val="28"/>
                <w:lang w:val="hy-AM"/>
              </w:rPr>
              <w:t>ր&gt;&gt;</w:t>
            </w: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8"/>
                <w:szCs w:val="28"/>
                <w:lang w:val="hy-AM"/>
              </w:rPr>
              <w:t>փոխառության</w:t>
            </w: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համաձայնագրին</w:t>
            </w:r>
            <w:r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հավանություն տալու </w:t>
            </w:r>
            <w:r>
              <w:rPr>
                <w:rFonts w:ascii="GHEA Grapalat" w:hAnsi="GHEA Grapalat" w:cs="Sylfaen"/>
                <w:sz w:val="28"/>
                <w:szCs w:val="28"/>
                <w:lang w:val="af-ZA"/>
              </w:rPr>
              <w:t>մասի</w:t>
            </w:r>
            <w:r>
              <w:rPr>
                <w:rFonts w:ascii="GHEA Grapalat" w:hAnsi="GHEA Grapalat" w:cs="Sylfaen"/>
                <w:sz w:val="28"/>
                <w:szCs w:val="28"/>
                <w:lang w:val="hy-AM"/>
              </w:rPr>
              <w:t>ն&gt;&gt;</w:t>
            </w:r>
            <w:r w:rsidR="00A40D2C" w:rsidRPr="005F2A06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="00A40D2C">
              <w:rPr>
                <w:rFonts w:ascii="GHEA Grapalat" w:hAnsi="GHEA Grapalat"/>
                <w:caps/>
                <w:sz w:val="28"/>
                <w:szCs w:val="28"/>
                <w:lang w:val="af-ZA"/>
              </w:rPr>
              <w:t xml:space="preserve"> </w:t>
            </w:r>
            <w:r w:rsidR="00A40D2C">
              <w:rPr>
                <w:rFonts w:ascii="GHEA Grapalat" w:hAnsi="GHEA Grapalat" w:cs="Sylfaen"/>
                <w:sz w:val="28"/>
                <w:szCs w:val="28"/>
                <w:lang w:val="ru-RU"/>
              </w:rPr>
              <w:t>ՀՀ</w:t>
            </w:r>
            <w:r w:rsidR="00A40D2C">
              <w:rPr>
                <w:rFonts w:ascii="GHEA Grapalat" w:hAnsi="GHEA Grapalat" w:cs="Sylfaen"/>
                <w:caps/>
                <w:sz w:val="28"/>
                <w:szCs w:val="28"/>
                <w:lang w:val="af-ZA"/>
              </w:rPr>
              <w:t xml:space="preserve"> </w:t>
            </w:r>
            <w:r w:rsidR="00A40D2C">
              <w:rPr>
                <w:rFonts w:ascii="GHEA Grapalat" w:hAnsi="GHEA Grapalat" w:cs="Sylfaen"/>
                <w:sz w:val="28"/>
                <w:szCs w:val="28"/>
                <w:lang w:val="af-ZA"/>
              </w:rPr>
              <w:t>կառավարության</w:t>
            </w:r>
            <w:r w:rsidR="00A40D2C">
              <w:rPr>
                <w:rFonts w:ascii="GHEA Grapalat" w:hAnsi="GHEA Grapalat" w:cs="Sylfaen"/>
                <w:caps/>
                <w:sz w:val="28"/>
                <w:szCs w:val="28"/>
                <w:lang w:val="af-ZA"/>
              </w:rPr>
              <w:t xml:space="preserve"> </w:t>
            </w:r>
            <w:r w:rsidR="00A40D2C">
              <w:rPr>
                <w:rFonts w:ascii="GHEA Grapalat" w:hAnsi="GHEA Grapalat" w:cs="Sylfaen"/>
                <w:sz w:val="28"/>
                <w:szCs w:val="28"/>
                <w:lang w:val="af-ZA"/>
              </w:rPr>
              <w:t>արձանագրային</w:t>
            </w:r>
            <w:r w:rsidR="00A40D2C">
              <w:rPr>
                <w:rFonts w:ascii="GHEA Grapalat" w:hAnsi="GHEA Grapalat" w:cs="Sylfaen"/>
                <w:caps/>
                <w:sz w:val="28"/>
                <w:szCs w:val="28"/>
                <w:lang w:val="af-ZA"/>
              </w:rPr>
              <w:t xml:space="preserve"> </w:t>
            </w:r>
            <w:r w:rsidR="00A40D2C">
              <w:rPr>
                <w:rFonts w:ascii="GHEA Grapalat" w:hAnsi="GHEA Grapalat" w:cs="Sylfaen"/>
                <w:sz w:val="28"/>
                <w:szCs w:val="28"/>
                <w:lang w:val="af-ZA"/>
              </w:rPr>
              <w:t>որոշման</w:t>
            </w:r>
            <w:r w:rsidR="00A40D2C">
              <w:rPr>
                <w:rFonts w:ascii="GHEA Grapalat" w:hAnsi="GHEA Grapalat" w:cs="Sylfaen"/>
                <w:caps/>
                <w:sz w:val="28"/>
                <w:szCs w:val="28"/>
                <w:lang w:val="af-ZA"/>
              </w:rPr>
              <w:t xml:space="preserve"> </w:t>
            </w:r>
            <w:r w:rsidR="00A40D2C">
              <w:rPr>
                <w:rFonts w:ascii="GHEA Grapalat" w:hAnsi="GHEA Grapalat" w:cs="Sylfaen"/>
                <w:sz w:val="28"/>
                <w:szCs w:val="28"/>
                <w:lang w:val="af-ZA"/>
              </w:rPr>
              <w:t>նախագ</w:t>
            </w:r>
            <w:r w:rsidR="00A40D2C">
              <w:rPr>
                <w:rFonts w:ascii="GHEA Grapalat" w:hAnsi="GHEA Grapalat" w:cs="Sylfaen"/>
                <w:sz w:val="28"/>
                <w:szCs w:val="28"/>
                <w:lang w:val="ru-RU"/>
              </w:rPr>
              <w:t>իծը</w:t>
            </w:r>
            <w:r w:rsidR="00A40D2C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այլ գերատեսչությունների միջև չի շրջանառվել:</w:t>
            </w:r>
          </w:p>
          <w:p w:rsidR="00A40D2C" w:rsidRPr="00AB5A4F" w:rsidRDefault="00A40D2C" w:rsidP="00B969A3">
            <w:pPr>
              <w:pStyle w:val="BodyText"/>
              <w:tabs>
                <w:tab w:val="left" w:pos="709"/>
              </w:tabs>
              <w:ind w:left="4" w:right="-1" w:hanging="4"/>
              <w:jc w:val="both"/>
              <w:rPr>
                <w:rFonts w:ascii="GHEA Grapalat" w:hAnsi="GHEA Grapalat" w:cs="Sylfaen"/>
                <w:sz w:val="28"/>
                <w:szCs w:val="28"/>
                <w:lang w:val="pt-BR"/>
              </w:rPr>
            </w:pP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Համաձայնագրի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նախագիծը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նախքան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ստորագրվելը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ՀՀ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գյուղատնտեսության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նախարա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softHyphen/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րության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կողմից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համաձայնեցվել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է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շահագրգիռ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նախարարությունների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 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hy-AM"/>
              </w:rPr>
              <w:t>հետ</w:t>
            </w:r>
            <w:r w:rsidRPr="00AB5A4F">
              <w:rPr>
                <w:rFonts w:ascii="GHEA Grapalat" w:hAnsi="GHEA Grapalat" w:cs="Sylfaen"/>
                <w:sz w:val="28"/>
                <w:szCs w:val="28"/>
                <w:lang w:val="pt-BR"/>
              </w:rPr>
              <w:t xml:space="preserve">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2C" w:rsidRDefault="00A40D2C" w:rsidP="00B969A3">
            <w:pPr>
              <w:pStyle w:val="BodyText"/>
              <w:tabs>
                <w:tab w:val="left" w:pos="709"/>
              </w:tabs>
              <w:ind w:right="-1"/>
              <w:rPr>
                <w:rFonts w:ascii="GHEA Grapalat" w:hAnsi="GHEA Grapalat" w:cs="Sylfaen"/>
                <w:color w:val="FF0000"/>
                <w:sz w:val="28"/>
                <w:szCs w:val="28"/>
                <w:highlight w:val="yellow"/>
                <w:lang w:val="pt-BR"/>
              </w:rPr>
            </w:pPr>
          </w:p>
        </w:tc>
      </w:tr>
    </w:tbl>
    <w:p w:rsidR="00EA5F11" w:rsidRPr="00CE122D" w:rsidRDefault="00A40D2C" w:rsidP="00CE122D">
      <w:pPr>
        <w:tabs>
          <w:tab w:val="left" w:pos="709"/>
        </w:tabs>
        <w:ind w:left="0" w:right="-1" w:firstLine="0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>ՀՀ</w:t>
      </w:r>
      <w:r>
        <w:rPr>
          <w:rFonts w:ascii="GHEA Grapalat" w:hAnsi="GHEA Grapalat" w:cs="Arial LatArm"/>
          <w:b/>
          <w:sz w:val="28"/>
          <w:szCs w:val="28"/>
          <w:lang w:val="af-ZA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գյուղատնտեսության</w:t>
      </w:r>
      <w:r>
        <w:rPr>
          <w:rFonts w:ascii="GHEA Grapalat" w:hAnsi="GHEA Grapalat" w:cs="Arial LatArm"/>
          <w:b/>
          <w:sz w:val="28"/>
          <w:szCs w:val="28"/>
          <w:lang w:val="af-ZA"/>
        </w:rPr>
        <w:t xml:space="preserve"> նախարարություն</w:t>
      </w:r>
    </w:p>
    <w:sectPr w:rsidR="00EA5F11" w:rsidRPr="00CE122D" w:rsidSect="009A2CDC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7F"/>
    <w:rsid w:val="002D4393"/>
    <w:rsid w:val="00393C90"/>
    <w:rsid w:val="007B107F"/>
    <w:rsid w:val="008333D9"/>
    <w:rsid w:val="009A2CDC"/>
    <w:rsid w:val="00A40D2C"/>
    <w:rsid w:val="00CE122D"/>
    <w:rsid w:val="00D62EA7"/>
    <w:rsid w:val="00EA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39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D4393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439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39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D4393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43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2014-12-10T17:32:00Z</dcterms:created>
  <dcterms:modified xsi:type="dcterms:W3CDTF">2014-12-10T18:21:00Z</dcterms:modified>
</cp:coreProperties>
</file>