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B" w:rsidRPr="002E3AC4" w:rsidRDefault="002868AB" w:rsidP="002868AB">
      <w:pPr>
        <w:jc w:val="right"/>
        <w:rPr>
          <w:rFonts w:ascii="GHEA Grapalat" w:hAnsi="GHEA Grapalat"/>
          <w:sz w:val="24"/>
          <w:szCs w:val="24"/>
        </w:rPr>
      </w:pPr>
      <w:r w:rsidRPr="002E3AC4">
        <w:rPr>
          <w:rFonts w:ascii="GHEA Grapalat" w:hAnsi="GHEA Grapalat" w:cs="Sylfaen"/>
          <w:sz w:val="24"/>
          <w:szCs w:val="24"/>
        </w:rPr>
        <w:t>ՆԱԽԱԳԻԾ</w:t>
      </w:r>
    </w:p>
    <w:p w:rsidR="002868AB" w:rsidRPr="002E3AC4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2E3AC4">
        <w:rPr>
          <w:rFonts w:ascii="GHEA Grapalat" w:hAnsi="GHEA Grapalat" w:cs="Sylfaen"/>
          <w:sz w:val="24"/>
          <w:szCs w:val="24"/>
        </w:rPr>
        <w:t>ՀԱՅԱՍՏԱՆԻ</w:t>
      </w:r>
      <w:r w:rsidRPr="002E3AC4">
        <w:rPr>
          <w:rFonts w:ascii="GHEA Grapalat" w:hAnsi="GHEA Grapalat" w:cs="Times Armenian"/>
          <w:sz w:val="24"/>
          <w:szCs w:val="24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ՀԱՆՐԱՊԵՏՈՒԹՅԱՆ</w:t>
      </w:r>
      <w:r w:rsidRPr="002E3AC4">
        <w:rPr>
          <w:rFonts w:ascii="GHEA Grapalat" w:hAnsi="GHEA Grapalat" w:cs="Times Armenian"/>
          <w:sz w:val="24"/>
          <w:szCs w:val="24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ԿԱՌԱՎԱՐՈՒԹՅՈՒՆ</w:t>
      </w: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2E3AC4">
        <w:rPr>
          <w:rFonts w:ascii="GHEA Grapalat" w:hAnsi="GHEA Grapalat" w:cs="Sylfaen"/>
          <w:sz w:val="24"/>
          <w:szCs w:val="24"/>
        </w:rPr>
        <w:t>ՈՐՈՇՈՒՄ</w:t>
      </w: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2E3AC4">
        <w:rPr>
          <w:rFonts w:ascii="GHEA Grapalat" w:hAnsi="GHEA Grapalat"/>
          <w:sz w:val="24"/>
          <w:szCs w:val="24"/>
        </w:rPr>
        <w:t xml:space="preserve">2016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="002E3AC4" w:rsidRPr="002E3AC4">
        <w:rPr>
          <w:rFonts w:ascii="GHEA Grapalat" w:hAnsi="GHEA Grapalat" w:cs="Times Armenian"/>
          <w:sz w:val="24"/>
          <w:szCs w:val="24"/>
        </w:rPr>
        <w:t xml:space="preserve"> </w:t>
      </w:r>
      <w:r w:rsidRPr="002E3AC4">
        <w:rPr>
          <w:rFonts w:ascii="GHEA Grapalat" w:hAnsi="GHEA Grapalat" w:cs="Times Armenian"/>
          <w:sz w:val="24"/>
          <w:szCs w:val="24"/>
        </w:rPr>
        <w:t xml:space="preserve">     -</w:t>
      </w:r>
      <w:r w:rsidRPr="002E3AC4">
        <w:rPr>
          <w:rFonts w:ascii="GHEA Grapalat" w:hAnsi="GHEA Grapalat" w:cs="Sylfaen"/>
          <w:sz w:val="24"/>
          <w:szCs w:val="24"/>
        </w:rPr>
        <w:t>Ա</w:t>
      </w: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2E3AC4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2E3AC4" w:rsidRDefault="002868AB" w:rsidP="002E3AC4">
      <w:pPr>
        <w:jc w:val="center"/>
        <w:rPr>
          <w:rFonts w:ascii="GHEA Grapalat" w:hAnsi="GHEA Grapalat" w:cs="Sylfaen"/>
          <w:sz w:val="24"/>
          <w:szCs w:val="24"/>
        </w:rPr>
      </w:pPr>
      <w:r w:rsidRPr="002E3AC4">
        <w:rPr>
          <w:rFonts w:ascii="GHEA Grapalat" w:hAnsi="GHEA Grapalat" w:cs="Sylfaen"/>
          <w:sz w:val="24"/>
          <w:szCs w:val="24"/>
          <w:lang w:val="fr-FR"/>
        </w:rPr>
        <w:t>«</w:t>
      </w:r>
      <w:r w:rsidR="00FB7848" w:rsidRPr="002E3AC4">
        <w:rPr>
          <w:rFonts w:ascii="GHEA Grapalat" w:hAnsi="GHEA Grapalat" w:cs="Sylfaen"/>
          <w:sz w:val="24"/>
          <w:szCs w:val="24"/>
          <w:lang w:val="fr-FR"/>
        </w:rPr>
        <w:t xml:space="preserve">ԱՊՀ ՄԱՍՆԱԿԻՑ ՊԵՏՈՒԹՅՈՒՆՆԵՐԻ` </w:t>
      </w:r>
      <w:r w:rsidR="00154065" w:rsidRPr="002E3AC4">
        <w:rPr>
          <w:rFonts w:ascii="GHEA Grapalat" w:hAnsi="GHEA Grapalat" w:cs="Sylfaen"/>
          <w:sz w:val="24"/>
          <w:szCs w:val="24"/>
        </w:rPr>
        <w:t>ԼԵՌՆԱՄԵՏԱ</w:t>
      </w:r>
      <w:r w:rsidR="00F75437" w:rsidRPr="002E3AC4">
        <w:rPr>
          <w:rFonts w:ascii="GHEA Grapalat" w:hAnsi="GHEA Grapalat" w:cs="Sylfaen"/>
          <w:sz w:val="24"/>
          <w:szCs w:val="24"/>
        </w:rPr>
        <w:t xml:space="preserve">ԼՈՒՐԳԻԱՅԻ </w:t>
      </w:r>
      <w:r w:rsidRPr="002E3AC4">
        <w:rPr>
          <w:rFonts w:ascii="GHEA Grapalat" w:hAnsi="GHEA Grapalat" w:cs="Sylfaen"/>
          <w:sz w:val="24"/>
          <w:szCs w:val="24"/>
        </w:rPr>
        <w:t>ՈԼՈՐՏՈՒՄ ՀԱՄԱԳՈՐԾԱԿՑՈՒԹՅԱՆ ՄԱՍԻՆ</w:t>
      </w:r>
      <w:r w:rsidRPr="002E3AC4">
        <w:rPr>
          <w:rFonts w:ascii="GHEA Grapalat" w:hAnsi="GHEA Grapalat" w:cs="GHEA Grapalat"/>
          <w:sz w:val="24"/>
          <w:szCs w:val="24"/>
        </w:rPr>
        <w:t>»</w:t>
      </w:r>
      <w:r w:rsidRPr="002E3AC4">
        <w:rPr>
          <w:rFonts w:ascii="GHEA Grapalat" w:hAnsi="GHEA Grapalat" w:cs="Sylfaen"/>
          <w:sz w:val="24"/>
          <w:szCs w:val="24"/>
        </w:rPr>
        <w:t xml:space="preserve"> ՀԱՄԱՁԱՅՆԱԳՐԻ ԿՆՔՄԱՆ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ԱՌԱՋԱՐԿՈՒԹՅԱՆԸ ՀԱՄԱՁԱՅՆՈՒԹՅՈՒՆ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ՏԱԼՈՒ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ՄԱՍԻՆ</w:t>
      </w:r>
    </w:p>
    <w:p w:rsidR="002868AB" w:rsidRPr="002E3AC4" w:rsidRDefault="002E3AC4" w:rsidP="002868AB">
      <w:pPr>
        <w:rPr>
          <w:rFonts w:ascii="GHEA Grapalat" w:hAnsi="GHEA Grapalat"/>
          <w:sz w:val="24"/>
          <w:szCs w:val="24"/>
          <w:lang w:val="fr-FR"/>
        </w:rPr>
      </w:pPr>
      <w:r w:rsidRPr="002E3AC4"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-------------------------------------------------------------------------------------------------------------------</w:t>
      </w:r>
    </w:p>
    <w:p w:rsidR="002868AB" w:rsidRPr="002E3AC4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proofErr w:type="gramStart"/>
      <w:r w:rsidRPr="002E3AC4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միջազ</w:t>
      </w:r>
      <w:r w:rsidRPr="002E3AC4">
        <w:rPr>
          <w:rFonts w:ascii="GHEA Grapalat" w:hAnsi="GHEA Grapalat" w:cs="Times Armenian"/>
          <w:sz w:val="24"/>
          <w:szCs w:val="24"/>
        </w:rPr>
        <w:t>գ</w:t>
      </w:r>
      <w:r w:rsidRPr="002E3AC4">
        <w:rPr>
          <w:rFonts w:ascii="GHEA Grapalat" w:hAnsi="GHEA Grapalat" w:cs="Sylfaen"/>
          <w:sz w:val="24"/>
          <w:szCs w:val="24"/>
        </w:rPr>
        <w:t>ային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պայմանա</w:t>
      </w:r>
      <w:r w:rsidRPr="002E3AC4">
        <w:rPr>
          <w:rFonts w:ascii="GHEA Grapalat" w:hAnsi="GHEA Grapalat" w:cs="Times Armenian"/>
          <w:sz w:val="24"/>
          <w:szCs w:val="24"/>
        </w:rPr>
        <w:t>գ</w:t>
      </w:r>
      <w:r w:rsidRPr="002E3AC4">
        <w:rPr>
          <w:rFonts w:ascii="GHEA Grapalat" w:hAnsi="GHEA Grapalat" w:cs="Sylfaen"/>
          <w:sz w:val="24"/>
          <w:szCs w:val="24"/>
        </w:rPr>
        <w:t>րերի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E3AC4">
        <w:rPr>
          <w:rFonts w:ascii="GHEA Grapalat" w:hAnsi="GHEA Grapalat" w:cs="Sylfaen"/>
          <w:sz w:val="24"/>
          <w:szCs w:val="24"/>
          <w:lang w:val="fr-FR"/>
        </w:rPr>
        <w:t>»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ո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ր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ո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շ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մ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Sylfaen"/>
          <w:sz w:val="24"/>
          <w:szCs w:val="24"/>
        </w:rPr>
        <w:t>է</w:t>
      </w:r>
      <w:r w:rsidRPr="002E3AC4">
        <w:rPr>
          <w:rFonts w:ascii="GHEA Grapalat" w:hAnsi="GHEA Grapalat" w:cs="Times Armenian"/>
          <w:sz w:val="24"/>
          <w:szCs w:val="24"/>
          <w:lang w:val="fr-FR"/>
        </w:rPr>
        <w:t>.</w:t>
      </w:r>
      <w:proofErr w:type="gramEnd"/>
    </w:p>
    <w:p w:rsidR="002868AB" w:rsidRPr="002E3AC4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proofErr w:type="spellStart"/>
      <w:r w:rsidRPr="002E3AC4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2E3A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2E3AC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3AC4">
        <w:rPr>
          <w:rFonts w:ascii="GHEA Grapalat" w:hAnsi="GHEA Grapalat" w:cs="GHEA Grapalat"/>
          <w:sz w:val="24"/>
          <w:szCs w:val="24"/>
        </w:rPr>
        <w:t>«</w:t>
      </w:r>
      <w:r w:rsidR="00FB7848" w:rsidRPr="002E3AC4">
        <w:rPr>
          <w:rFonts w:ascii="GHEA Grapalat" w:hAnsi="GHEA Grapalat" w:cs="GHEA Grapalat"/>
          <w:sz w:val="24"/>
          <w:szCs w:val="24"/>
        </w:rPr>
        <w:t xml:space="preserve">ԱՊՀ </w:t>
      </w:r>
      <w:proofErr w:type="spellStart"/>
      <w:r w:rsidR="00FB7848" w:rsidRPr="002E3AC4">
        <w:rPr>
          <w:rFonts w:ascii="GHEA Grapalat" w:hAnsi="GHEA Grapalat" w:cs="GHEA Grapalat"/>
          <w:sz w:val="24"/>
          <w:szCs w:val="24"/>
        </w:rPr>
        <w:t>մասնակից</w:t>
      </w:r>
      <w:proofErr w:type="spellEnd"/>
      <w:r w:rsidR="00FB7848" w:rsidRPr="002E3AC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B7848" w:rsidRPr="002E3AC4">
        <w:rPr>
          <w:rFonts w:ascii="GHEA Grapalat" w:hAnsi="GHEA Grapalat" w:cs="GHEA Grapalat"/>
          <w:sz w:val="24"/>
          <w:szCs w:val="24"/>
        </w:rPr>
        <w:t>պետությունների</w:t>
      </w:r>
      <w:proofErr w:type="spellEnd"/>
      <w:r w:rsidR="00FB7848" w:rsidRPr="002E3AC4">
        <w:rPr>
          <w:rFonts w:ascii="GHEA Grapalat" w:hAnsi="GHEA Grapalat" w:cs="GHEA Grapalat"/>
          <w:sz w:val="24"/>
          <w:szCs w:val="24"/>
        </w:rPr>
        <w:t xml:space="preserve">` </w:t>
      </w:r>
      <w:proofErr w:type="spellStart"/>
      <w:r w:rsidR="00DF0348" w:rsidRPr="002E3AC4">
        <w:rPr>
          <w:rFonts w:ascii="GHEA Grapalat" w:hAnsi="GHEA Grapalat" w:cs="GHEA Grapalat"/>
          <w:sz w:val="24"/>
          <w:szCs w:val="24"/>
        </w:rPr>
        <w:t>լեռնամետա</w:t>
      </w:r>
      <w:r w:rsidR="00F75437" w:rsidRPr="002E3AC4">
        <w:rPr>
          <w:rFonts w:ascii="GHEA Grapalat" w:hAnsi="GHEA Grapalat" w:cs="GHEA Grapalat"/>
          <w:sz w:val="24"/>
          <w:szCs w:val="24"/>
        </w:rPr>
        <w:t>լուրգիայի</w:t>
      </w:r>
      <w:proofErr w:type="spellEnd"/>
      <w:r w:rsidR="00FB7848" w:rsidRPr="002E3AC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2E3AC4">
        <w:rPr>
          <w:rFonts w:ascii="GHEA Grapalat" w:hAnsi="GHEA Grapalat" w:cs="GHEA Grapalat"/>
          <w:sz w:val="24"/>
          <w:szCs w:val="24"/>
        </w:rPr>
        <w:t>ոլորտում</w:t>
      </w:r>
      <w:proofErr w:type="spellEnd"/>
      <w:r w:rsidRPr="002E3AC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2E3AC4">
        <w:rPr>
          <w:rFonts w:ascii="GHEA Grapalat" w:hAnsi="GHEA Grapalat" w:cs="GHEA Grapalat"/>
          <w:sz w:val="24"/>
          <w:szCs w:val="24"/>
        </w:rPr>
        <w:t>համագործակցության</w:t>
      </w:r>
      <w:proofErr w:type="spellEnd"/>
      <w:r w:rsidRPr="002E3AC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2E3AC4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2E3AC4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="002E3AC4" w:rsidRPr="002E3AC4">
        <w:rPr>
          <w:rFonts w:ascii="GHEA Grapalat" w:hAnsi="GHEA Grapalat" w:cs="GHEA Grapalat"/>
          <w:sz w:val="24"/>
          <w:szCs w:val="24"/>
        </w:rPr>
        <w:t>հ</w:t>
      </w:r>
      <w:r w:rsidRPr="002E3AC4">
        <w:rPr>
          <w:rFonts w:ascii="GHEA Grapalat" w:hAnsi="GHEA Grapalat" w:cs="GHEA Grapalat"/>
          <w:sz w:val="24"/>
          <w:szCs w:val="24"/>
        </w:rPr>
        <w:t>ամաձայնագրի</w:t>
      </w:r>
      <w:proofErr w:type="spellEnd"/>
      <w:r w:rsidRPr="002E3A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2E3A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2E3AC4">
        <w:rPr>
          <w:rFonts w:ascii="GHEA Grapalat" w:hAnsi="GHEA Grapalat" w:cs="Courier New"/>
          <w:sz w:val="24"/>
          <w:szCs w:val="24"/>
          <w:lang w:val="fr-FR"/>
        </w:rPr>
        <w:t>:</w:t>
      </w:r>
      <w:r w:rsidRPr="002E3AC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68AB" w:rsidRPr="002E3AC4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E3AC4" w:rsidP="002868AB">
      <w:pPr>
        <w:rPr>
          <w:rFonts w:ascii="GHEA Grapalat" w:hAnsi="GHEA Grapalat"/>
          <w:sz w:val="24"/>
          <w:szCs w:val="24"/>
          <w:lang w:val="fr-FR"/>
        </w:rPr>
      </w:pPr>
      <w:r w:rsidRPr="002E3AC4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2E3AC4">
        <w:rPr>
          <w:rFonts w:ascii="GHEA Grapalat" w:hAnsi="GHEA Grapalat"/>
          <w:sz w:val="24"/>
          <w:szCs w:val="24"/>
          <w:lang w:val="fr-FR"/>
        </w:rPr>
        <w:t>Զեկուցող</w:t>
      </w:r>
      <w:proofErr w:type="spellEnd"/>
      <w:r w:rsidRPr="002E3AC4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2E3AC4">
        <w:rPr>
          <w:rFonts w:ascii="GHEA Grapalat" w:hAnsi="GHEA Grapalat"/>
          <w:sz w:val="24"/>
          <w:szCs w:val="24"/>
          <w:lang w:val="fr-FR"/>
        </w:rPr>
        <w:t>Աշոտ</w:t>
      </w:r>
      <w:proofErr w:type="spellEnd"/>
      <w:r w:rsidRPr="002E3AC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E3AC4">
        <w:rPr>
          <w:rFonts w:ascii="GHEA Grapalat" w:hAnsi="GHEA Grapalat"/>
          <w:sz w:val="24"/>
          <w:szCs w:val="24"/>
          <w:lang w:val="fr-FR"/>
        </w:rPr>
        <w:t>Մանուկյան</w:t>
      </w:r>
      <w:proofErr w:type="spellEnd"/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2E3AC4" w:rsidRDefault="002868AB" w:rsidP="002868AB">
      <w:pPr>
        <w:rPr>
          <w:rFonts w:ascii="GHEA Grapalat" w:hAnsi="GHEA Grapalat"/>
        </w:rPr>
      </w:pPr>
    </w:p>
    <w:p w:rsidR="00E07BEF" w:rsidRPr="002E3AC4" w:rsidRDefault="00E07BEF">
      <w:pPr>
        <w:rPr>
          <w:rFonts w:ascii="GHEA Grapalat" w:hAnsi="GHEA Grapalat"/>
        </w:rPr>
      </w:pPr>
    </w:p>
    <w:p w:rsidR="002E3AC4" w:rsidRPr="002E3AC4" w:rsidRDefault="002E3AC4">
      <w:pPr>
        <w:rPr>
          <w:rFonts w:ascii="GHEA Grapalat" w:hAnsi="GHEA Grapalat"/>
        </w:rPr>
      </w:pPr>
    </w:p>
    <w:sectPr w:rsidR="002E3AC4" w:rsidRPr="002E3AC4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68AB"/>
    <w:rsid w:val="00082AA6"/>
    <w:rsid w:val="00154065"/>
    <w:rsid w:val="001B427C"/>
    <w:rsid w:val="00285A45"/>
    <w:rsid w:val="002868AB"/>
    <w:rsid w:val="002E166E"/>
    <w:rsid w:val="002E3AC4"/>
    <w:rsid w:val="00321DAA"/>
    <w:rsid w:val="005E4452"/>
    <w:rsid w:val="007521D0"/>
    <w:rsid w:val="00B35A6B"/>
    <w:rsid w:val="00BD0053"/>
    <w:rsid w:val="00DF0348"/>
    <w:rsid w:val="00E07BEF"/>
    <w:rsid w:val="00F75437"/>
    <w:rsid w:val="00FB7848"/>
    <w:rsid w:val="00FE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Company>MFA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9</cp:revision>
  <dcterms:created xsi:type="dcterms:W3CDTF">2016-10-04T08:50:00Z</dcterms:created>
  <dcterms:modified xsi:type="dcterms:W3CDTF">2016-10-18T07:01:00Z</dcterms:modified>
</cp:coreProperties>
</file>