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8F395" w14:textId="77777777"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0A4BD7" wp14:editId="2C0C3E37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CDF0C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14:paraId="2A35B5CA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14:paraId="698BC578" w14:textId="77777777"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14:paraId="32238A8D" w14:textId="77777777"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CBB85EA" wp14:editId="710D5C37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E5514E" w14:textId="77777777" w:rsidR="00E3399E" w:rsidRPr="00CF6C55" w:rsidRDefault="00E3399E" w:rsidP="00E3399E">
      <w:pPr>
        <w:rPr>
          <w:rFonts w:ascii="GHEA Mariam" w:hAnsi="GHEA Mariam"/>
        </w:rPr>
      </w:pPr>
    </w:p>
    <w:p w14:paraId="2B6CF454" w14:textId="77777777"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978DB6" wp14:editId="59244FF7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44C54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14:paraId="5010F580" w14:textId="77777777"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14:paraId="35A7182D" w14:textId="77777777"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14:paraId="665746AB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14:paraId="3D3F0389" w14:textId="77777777"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35776A73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413B82C9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14:paraId="23153E06" w14:textId="77777777"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1C9031" wp14:editId="1FD4A35C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58950" w14:textId="77777777"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14:paraId="3C11C81C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14:paraId="1136BDE8" w14:textId="77777777"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14:paraId="7C2017B0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7639B3CB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14:paraId="1EB37280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653C66CC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14:paraId="59409931" w14:textId="77777777"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8BC80E" wp14:editId="7C868D6F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14:paraId="0DE60FF0" w14:textId="77777777" w:rsidR="00E3399E" w:rsidRDefault="00E3399E" w:rsidP="00E3399E">
      <w:pPr>
        <w:rPr>
          <w:rFonts w:ascii="GHEA Mariam" w:hAnsi="GHEA Mariam"/>
          <w:sz w:val="18"/>
          <w:szCs w:val="18"/>
        </w:rPr>
      </w:pPr>
    </w:p>
    <w:p w14:paraId="4DFE205C" w14:textId="77777777" w:rsidR="00E3399E" w:rsidRPr="009B24A3" w:rsidRDefault="00E3399E" w:rsidP="00E3399E">
      <w:pPr>
        <w:rPr>
          <w:rFonts w:ascii="GHEA Mariam" w:hAnsi="GHEA Mariam"/>
          <w:sz w:val="18"/>
          <w:szCs w:val="18"/>
        </w:rPr>
      </w:pPr>
    </w:p>
    <w:p w14:paraId="292C4FC7" w14:textId="77777777" w:rsidR="00A13783" w:rsidRDefault="00A13783" w:rsidP="00A01A36">
      <w:pPr>
        <w:spacing w:before="0" w:after="0"/>
        <w:ind w:left="0" w:firstLine="0"/>
        <w:jc w:val="center"/>
        <w:rPr>
          <w:rFonts w:ascii="GHEA Grapalat" w:hAnsi="GHEA Grapalat"/>
          <w:b/>
          <w:sz w:val="24"/>
          <w:szCs w:val="24"/>
        </w:rPr>
      </w:pPr>
    </w:p>
    <w:p w14:paraId="23FD3D6B" w14:textId="77777777" w:rsidR="00A13783" w:rsidRDefault="00A13783" w:rsidP="00A01A36">
      <w:pPr>
        <w:spacing w:before="0" w:after="0"/>
        <w:ind w:left="0" w:firstLine="0"/>
        <w:jc w:val="center"/>
        <w:rPr>
          <w:rFonts w:ascii="GHEA Grapalat" w:hAnsi="GHEA Grapalat"/>
          <w:b/>
          <w:sz w:val="24"/>
          <w:szCs w:val="24"/>
        </w:rPr>
      </w:pPr>
    </w:p>
    <w:p w14:paraId="4529E738" w14:textId="77777777" w:rsidR="00A13783" w:rsidRDefault="00A13783" w:rsidP="00A01A36">
      <w:pPr>
        <w:spacing w:before="0" w:after="0"/>
        <w:ind w:left="0" w:firstLine="0"/>
        <w:jc w:val="center"/>
        <w:rPr>
          <w:rFonts w:ascii="GHEA Grapalat" w:hAnsi="GHEA Grapalat"/>
          <w:b/>
          <w:sz w:val="24"/>
          <w:szCs w:val="24"/>
        </w:rPr>
      </w:pPr>
    </w:p>
    <w:p w14:paraId="739835C5" w14:textId="77777777" w:rsidR="00E65EE4" w:rsidRDefault="00E65EE4" w:rsidP="00A01A36">
      <w:pPr>
        <w:spacing w:before="0" w:after="0"/>
        <w:ind w:left="0" w:firstLine="0"/>
        <w:jc w:val="center"/>
        <w:rPr>
          <w:rFonts w:ascii="GHEA Grapalat" w:hAnsi="GHEA Grapalat"/>
          <w:b/>
          <w:sz w:val="24"/>
          <w:szCs w:val="24"/>
        </w:rPr>
      </w:pPr>
    </w:p>
    <w:p w14:paraId="3153AC05" w14:textId="77777777" w:rsidR="00A13783" w:rsidRDefault="00A13783" w:rsidP="00A01A36">
      <w:pPr>
        <w:spacing w:before="0" w:after="0"/>
        <w:ind w:left="0" w:firstLine="0"/>
        <w:jc w:val="center"/>
        <w:rPr>
          <w:rFonts w:ascii="GHEA Grapalat" w:hAnsi="GHEA Grapalat"/>
          <w:b/>
          <w:sz w:val="24"/>
          <w:szCs w:val="24"/>
        </w:rPr>
      </w:pPr>
    </w:p>
    <w:p w14:paraId="71FB138E" w14:textId="77777777" w:rsidR="00A01A36" w:rsidRPr="00814F13" w:rsidRDefault="00A01A36" w:rsidP="00A01A36">
      <w:pPr>
        <w:spacing w:before="0" w:after="0"/>
        <w:ind w:left="0" w:firstLine="0"/>
        <w:jc w:val="center"/>
        <w:rPr>
          <w:rFonts w:ascii="GHEA Grapalat" w:hAnsi="GHEA Grapalat"/>
          <w:bCs/>
          <w:sz w:val="24"/>
          <w:szCs w:val="24"/>
        </w:rPr>
      </w:pPr>
      <w:r w:rsidRPr="00814F13">
        <w:rPr>
          <w:rFonts w:ascii="GHEA Grapalat" w:hAnsi="GHEA Grapalat"/>
          <w:bCs/>
          <w:sz w:val="24"/>
          <w:szCs w:val="24"/>
        </w:rPr>
        <w:t>ԵԶՐԱԿԱՑՈՒԹՅՈՒՆ</w:t>
      </w:r>
    </w:p>
    <w:p w14:paraId="482A2353" w14:textId="77777777" w:rsidR="00A01A36" w:rsidRPr="00814F13" w:rsidRDefault="00A01A36" w:rsidP="00A01A36">
      <w:pPr>
        <w:spacing w:before="0" w:after="0"/>
        <w:ind w:left="0" w:firstLine="0"/>
        <w:jc w:val="center"/>
        <w:rPr>
          <w:rFonts w:ascii="GHEA Grapalat" w:hAnsi="GHEA Grapalat"/>
          <w:bCs/>
          <w:sz w:val="24"/>
          <w:szCs w:val="24"/>
        </w:rPr>
      </w:pPr>
    </w:p>
    <w:p w14:paraId="139A00FF" w14:textId="77777777" w:rsidR="00A01A36" w:rsidRPr="00814F13" w:rsidRDefault="00A01A36" w:rsidP="00A01A36">
      <w:pPr>
        <w:spacing w:before="0" w:after="0"/>
        <w:ind w:left="0" w:firstLine="0"/>
        <w:jc w:val="center"/>
        <w:rPr>
          <w:rFonts w:ascii="GHEA Grapalat" w:hAnsi="GHEA Grapalat"/>
          <w:bCs/>
          <w:sz w:val="24"/>
          <w:szCs w:val="24"/>
        </w:rPr>
      </w:pPr>
    </w:p>
    <w:p w14:paraId="1624E1F3" w14:textId="3AE4D846" w:rsidR="00A01A36" w:rsidRPr="00814F13" w:rsidRDefault="00533C1D" w:rsidP="00A01A36">
      <w:pPr>
        <w:spacing w:before="0" w:after="0"/>
        <w:ind w:left="0" w:firstLine="0"/>
        <w:jc w:val="center"/>
        <w:rPr>
          <w:rFonts w:ascii="GHEA Grapalat" w:hAnsi="GHEA Grapalat"/>
          <w:bCs/>
          <w:sz w:val="24"/>
          <w:szCs w:val="24"/>
        </w:rPr>
      </w:pPr>
      <w:r w:rsidRPr="00814F13">
        <w:rPr>
          <w:rFonts w:ascii="GHEA Grapalat" w:hAnsi="GHEA Grapalat"/>
          <w:bCs/>
          <w:sz w:val="24"/>
          <w:szCs w:val="24"/>
          <w:lang w:val="hy-AM"/>
        </w:rPr>
        <w:t xml:space="preserve">Հայաստանի Հանրապետության կառավարության  և Ամերիկայի Միացյալ Նահանգների կառավարության միջև «Ավելի մրցունակ և զանազանեցված մասնավոր հատվածի շուրջ օժանդակության Համաձայնագրի թիվ 13 Փոփոխության» </w:t>
      </w:r>
      <w:r w:rsidR="00A01A36" w:rsidRPr="00814F13">
        <w:rPr>
          <w:rFonts w:ascii="GHEA Grapalat" w:hAnsi="GHEA Grapalat"/>
          <w:bCs/>
          <w:sz w:val="24"/>
          <w:szCs w:val="24"/>
        </w:rPr>
        <w:t xml:space="preserve">նախագծում </w:t>
      </w:r>
      <w:r w:rsidR="00A01A36" w:rsidRPr="00814F13">
        <w:rPr>
          <w:rFonts w:ascii="GHEA Grapalat" w:hAnsi="GHEA Grapalat"/>
          <w:bCs/>
          <w:sz w:val="24"/>
          <w:szCs w:val="24"/>
          <w:lang w:val="hy-AM"/>
        </w:rPr>
        <w:t>Հայաստանի Հանրապետության համար ֆինանսական պարտավորություններ նախատեսող դրույթների առկայության մասին</w:t>
      </w:r>
    </w:p>
    <w:p w14:paraId="1FFCDA4E" w14:textId="77777777" w:rsidR="00A01A36" w:rsidRDefault="00A01A36" w:rsidP="00A01A36">
      <w:pPr>
        <w:tabs>
          <w:tab w:val="left" w:pos="0"/>
          <w:tab w:val="left" w:pos="810"/>
        </w:tabs>
        <w:spacing w:before="0" w:after="0" w:line="360" w:lineRule="auto"/>
        <w:ind w:left="0" w:firstLine="0"/>
        <w:jc w:val="both"/>
        <w:outlineLvl w:val="0"/>
        <w:rPr>
          <w:rFonts w:ascii="GHEA Grapalat" w:hAnsi="GHEA Grapalat"/>
          <w:sz w:val="24"/>
          <w:szCs w:val="24"/>
        </w:rPr>
      </w:pPr>
    </w:p>
    <w:p w14:paraId="424FB090" w14:textId="77777777" w:rsidR="00A01A36" w:rsidRDefault="00A01A36" w:rsidP="00A01A36">
      <w:pPr>
        <w:tabs>
          <w:tab w:val="left" w:pos="0"/>
          <w:tab w:val="left" w:pos="810"/>
        </w:tabs>
        <w:spacing w:before="0" w:after="0" w:line="360" w:lineRule="auto"/>
        <w:ind w:left="0" w:firstLine="0"/>
        <w:jc w:val="both"/>
        <w:outlineLvl w:val="0"/>
        <w:rPr>
          <w:rFonts w:ascii="GHEA Grapalat" w:hAnsi="GHEA Grapalat"/>
          <w:sz w:val="24"/>
          <w:szCs w:val="24"/>
        </w:rPr>
      </w:pPr>
    </w:p>
    <w:p w14:paraId="06355012" w14:textId="77777777" w:rsidR="00A01A36" w:rsidRDefault="008429A6" w:rsidP="00A01A36">
      <w:pPr>
        <w:tabs>
          <w:tab w:val="left" w:pos="0"/>
          <w:tab w:val="left" w:pos="810"/>
        </w:tabs>
        <w:spacing w:before="0" w:after="0" w:line="360" w:lineRule="auto"/>
        <w:ind w:left="0" w:firstLine="0"/>
        <w:jc w:val="both"/>
        <w:outlineLvl w:val="0"/>
        <w:rPr>
          <w:rFonts w:ascii="GHEA Grapalat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ab/>
        <w:t>Նախագծում</w:t>
      </w:r>
      <w:r w:rsidRPr="00CE0A70">
        <w:rPr>
          <w:rFonts w:ascii="GHEA Grapalat" w:eastAsia="Times New Roman" w:hAnsi="GHEA Grapalat"/>
          <w:sz w:val="24"/>
          <w:szCs w:val="24"/>
        </w:rPr>
        <w:t xml:space="preserve"> Հայաստանի Հանրապետության համար ֆինանսական պարտավորություններ նախատեսող, եկամուտների նվազեցման կամ ծախսերի ավելացման հանգեցնող դրույթներ առկա չեն:</w:t>
      </w:r>
    </w:p>
    <w:p w14:paraId="464D6827" w14:textId="77777777" w:rsidR="00A01A36" w:rsidRPr="00563918" w:rsidRDefault="00A01A36" w:rsidP="00A01A36">
      <w:pPr>
        <w:spacing w:before="0" w:after="0" w:line="360" w:lineRule="auto"/>
        <w:ind w:left="0" w:firstLine="576"/>
        <w:jc w:val="both"/>
        <w:rPr>
          <w:rFonts w:ascii="GHEA Grapalat" w:eastAsia="Times New Roman" w:hAnsi="GHEA Grapalat"/>
          <w:sz w:val="24"/>
          <w:szCs w:val="24"/>
        </w:rPr>
      </w:pPr>
    </w:p>
    <w:p w14:paraId="22A1810D" w14:textId="77777777" w:rsidR="00A01A36" w:rsidRDefault="00A01A36" w:rsidP="00A01A36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</w:p>
    <w:p w14:paraId="28E0A43E" w14:textId="15E90F02" w:rsidR="00A01A36" w:rsidRDefault="00814F13" w:rsidP="00A01A36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</w:rPr>
        <w:pict w14:anchorId="42BB3A93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27.55pt;margin-top:21.45pt;width:120.05pt;height:60pt;z-index:251664384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14:paraId="4D09B42A" w14:textId="77777777" w:rsidR="00A01A36" w:rsidRDefault="00A01A36" w:rsidP="00A01A36">
      <w:pPr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</w:rPr>
      </w:pPr>
    </w:p>
    <w:p w14:paraId="0851A0B4" w14:textId="714F9A8D" w:rsidR="00A01A36" w:rsidRDefault="00A01A36" w:rsidP="00A01A36">
      <w:pPr>
        <w:spacing w:before="0" w:after="0" w:line="360" w:lineRule="auto"/>
        <w:ind w:left="0" w:firstLine="576"/>
        <w:jc w:val="right"/>
        <w:rPr>
          <w:rFonts w:ascii="GHEA Grapalat" w:hAnsi="GHEA Grapalat"/>
          <w:caps/>
          <w:sz w:val="24"/>
          <w:szCs w:val="24"/>
        </w:rPr>
      </w:pPr>
      <w:r w:rsidRPr="007642CE">
        <w:rPr>
          <w:rFonts w:ascii="GHEA Grapalat" w:hAnsi="GHEA Grapalat"/>
          <w:caps/>
          <w:sz w:val="24"/>
          <w:szCs w:val="24"/>
        </w:rPr>
        <w:t xml:space="preserve">Արմեն հայրապետյան     </w:t>
      </w:r>
    </w:p>
    <w:p w14:paraId="3E8ECD04" w14:textId="77777777" w:rsidR="00A01A36" w:rsidRDefault="00A01A36" w:rsidP="00A01A36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075BF211" w14:textId="77777777" w:rsidR="00A01A36" w:rsidRDefault="00A01A36" w:rsidP="00A01A36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6D6220F5" w14:textId="77777777" w:rsidR="00A01A36" w:rsidRDefault="00A01A36" w:rsidP="00A01A36">
      <w:pPr>
        <w:spacing w:before="0" w:after="0"/>
        <w:ind w:left="0" w:firstLine="0"/>
        <w:rPr>
          <w:rFonts w:ascii="GHEA Grapalat" w:hAnsi="GHEA Grapalat" w:cs="Sylfaen"/>
          <w:sz w:val="16"/>
          <w:szCs w:val="16"/>
        </w:rPr>
      </w:pPr>
    </w:p>
    <w:p w14:paraId="68974C57" w14:textId="77777777" w:rsidR="00A01A36" w:rsidRDefault="00A01A36" w:rsidP="00A01A36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0F5890D5" w14:textId="77777777" w:rsidR="00A01A36" w:rsidRDefault="00A01A36" w:rsidP="00A01A36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53B8EC15" w14:textId="77777777" w:rsidR="00A01A36" w:rsidRDefault="00A01A36" w:rsidP="00A01A36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7845BE03" w14:textId="77777777" w:rsidR="00A01A36" w:rsidRDefault="00A01A36" w:rsidP="00A01A36">
      <w:pPr>
        <w:spacing w:before="0" w:after="0"/>
        <w:rPr>
          <w:rFonts w:ascii="GHEA Grapalat" w:hAnsi="GHEA Grapalat" w:cs="Sylfaen"/>
          <w:sz w:val="16"/>
          <w:szCs w:val="16"/>
        </w:rPr>
      </w:pPr>
      <w:r w:rsidRPr="00710C8A">
        <w:rPr>
          <w:rFonts w:ascii="GHEA Grapalat" w:hAnsi="GHEA Grapalat" w:cs="Sylfaen"/>
          <w:sz w:val="16"/>
          <w:szCs w:val="16"/>
          <w:lang w:val="hy-AM"/>
        </w:rPr>
        <w:t>Կատ.՝</w:t>
      </w:r>
      <w:r>
        <w:rPr>
          <w:rFonts w:ascii="GHEA Grapalat" w:hAnsi="GHEA Grapalat" w:cs="Sylfaen"/>
          <w:sz w:val="16"/>
          <w:szCs w:val="16"/>
        </w:rPr>
        <w:t xml:space="preserve"> Դիանա Սանթրոսյան </w:t>
      </w:r>
    </w:p>
    <w:p w14:paraId="269777DF" w14:textId="77777777" w:rsidR="00A01A36" w:rsidRPr="003875A0" w:rsidRDefault="00A01A36" w:rsidP="00A01A36">
      <w:pPr>
        <w:spacing w:before="0" w:after="0"/>
        <w:rPr>
          <w:rFonts w:ascii="GHEA Grapalat" w:hAnsi="GHEA Grapalat" w:cs="Sylfaen"/>
          <w:sz w:val="16"/>
          <w:szCs w:val="16"/>
        </w:rPr>
      </w:pPr>
      <w:r w:rsidRPr="00710C8A">
        <w:rPr>
          <w:rFonts w:ascii="GHEA Grapalat" w:hAnsi="GHEA Grapalat" w:cs="Sylfaen"/>
          <w:sz w:val="16"/>
          <w:szCs w:val="16"/>
          <w:lang w:val="hy-AM"/>
        </w:rPr>
        <w:t>Միջազգային համագործակցության վարչություն</w:t>
      </w:r>
    </w:p>
    <w:p w14:paraId="1BDE6661" w14:textId="77777777" w:rsidR="0007090E" w:rsidRDefault="00A01A36" w:rsidP="00E65EE4">
      <w:pPr>
        <w:spacing w:before="0" w:after="0"/>
        <w:ind w:left="-540" w:firstLine="540"/>
      </w:pPr>
      <w:r w:rsidRPr="00710C8A">
        <w:rPr>
          <w:rFonts w:ascii="GHEA Grapalat" w:hAnsi="GHEA Grapalat" w:cs="Sylfaen"/>
          <w:sz w:val="16"/>
          <w:szCs w:val="16"/>
          <w:lang w:val="hy-AM"/>
        </w:rPr>
        <w:t>Հեռ. (011) 800</w:t>
      </w:r>
      <w:r w:rsidRPr="00710C8A">
        <w:rPr>
          <w:rFonts w:ascii="Courier New" w:hAnsi="Courier New" w:cs="Courier New"/>
          <w:sz w:val="16"/>
          <w:szCs w:val="16"/>
          <w:lang w:val="hy-AM"/>
        </w:rPr>
        <w:t> </w:t>
      </w:r>
      <w:r>
        <w:rPr>
          <w:rFonts w:ascii="GHEA Grapalat" w:hAnsi="GHEA Grapalat" w:cs="Sylfaen"/>
          <w:sz w:val="16"/>
          <w:szCs w:val="16"/>
          <w:lang w:val="hy-AM"/>
        </w:rPr>
        <w:t>3</w:t>
      </w:r>
      <w:r w:rsidR="00E65EE4">
        <w:rPr>
          <w:rFonts w:ascii="GHEA Grapalat" w:hAnsi="GHEA Grapalat" w:cs="Sylfaen"/>
          <w:sz w:val="16"/>
          <w:szCs w:val="16"/>
        </w:rPr>
        <w:t>19</w:t>
      </w:r>
    </w:p>
    <w:sectPr w:rsidR="0007090E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021"/>
    <w:rsid w:val="0007090E"/>
    <w:rsid w:val="000B7A26"/>
    <w:rsid w:val="0018422F"/>
    <w:rsid w:val="00533C1D"/>
    <w:rsid w:val="006E0D92"/>
    <w:rsid w:val="0081420B"/>
    <w:rsid w:val="00814F13"/>
    <w:rsid w:val="008429A6"/>
    <w:rsid w:val="008E493A"/>
    <w:rsid w:val="00A01A36"/>
    <w:rsid w:val="00A13783"/>
    <w:rsid w:val="00A306F5"/>
    <w:rsid w:val="00B4295D"/>
    <w:rsid w:val="00B87270"/>
    <w:rsid w:val="00CF1F70"/>
    <w:rsid w:val="00E00021"/>
    <w:rsid w:val="00E3399E"/>
    <w:rsid w:val="00E65EE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AE773F5"/>
  <w15:docId w15:val="{8E003D9F-3AE1-4E70-84E7-2D42C410D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QAIAAyADAAMQA5ACAAMgA6ADEAMQAgAFAATQAAAAAAAAAAAAAAAAAAAAAAAAAAAAAAAAAAAAAAAAAAAAAAAAAAAAAAAAAAAAAAAAAAAAAAAAAAAAAAAAAAAAAAAAAAAAAAAAAAAAAAAAAAAAAAAAAAAAAAAADjBwgAAwAOAA4ACw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gxNDEwMTEyN1owIwYJKoZIhvcNAQkEMRYEFB42a8/rnbCIptgkh3c39GSon3ZoMCsGCyqGSIb3DQEJEAIMMRwwGjAYMBYEFKhXEm+vrBekECMqbv9NxEjjfqKZMA0GCSqGSIb3DQEBAQUABIIBAB032ZkINyKaXzvscWsjDyrdHlwUzyNWnzio5f5hSnJoul/g71DTfIm1rdjzshQ9wJg/8KtzqQNRykPvD95L6g6VgMT8HQ2FjXD5NqZHqzbNLSZ14gLL4WPp5X5uslOB/fIvp2i2sRVK6tdz88c4kKHLO3/zVn7/B73jc/VAszVoj6B3y5P9ORxHV2BHHGgUeZfl2LmwbbmW3ztw4347Yp/jTeJziv6S3cVqBNtW6Q0OlHT6WnnZYwXUQUVtPEFnLIx/Td0yFdPwOWwNyVpD7h85dtg+d+fEGi97UbThOqJl3zQz7FjVgmpwvdmfpNBuMiDdxWk19tvhtIRIX8eAVm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584</Characters>
  <Application>Microsoft Office Word</Application>
  <DocSecurity>0</DocSecurity>
  <Lines>44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https://mul-mineconomy.gov.am/tasks/docs/attachment.php?id=201537&amp;fn=2Ezrakacutyun.docx&amp;out=0&amp;token=</cp:keywords>
</cp:coreProperties>
</file>