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89" w:rsidRDefault="00495289" w:rsidP="00B761CE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  <w:r w:rsidRPr="00B2172C">
        <w:rPr>
          <w:rFonts w:ascii="GHEA Grapalat" w:hAnsi="GHEA Grapalat"/>
          <w:b/>
        </w:rPr>
        <w:t>ՏԵՂԵԿԱՆՔ</w:t>
      </w:r>
    </w:p>
    <w:p w:rsidR="00EC555F" w:rsidRPr="00B2172C" w:rsidRDefault="00EC555F" w:rsidP="00B761CE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</w:p>
    <w:p w:rsidR="00495289" w:rsidRPr="00B2172C" w:rsidRDefault="00495289" w:rsidP="00495289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  <w:r w:rsidRPr="00B2172C">
        <w:rPr>
          <w:rFonts w:ascii="GHEA Grapalat" w:eastAsia="Times New Roman" w:hAnsi="GHEA Grapalat"/>
          <w:b/>
          <w:lang w:eastAsia="ru-RU"/>
        </w:rPr>
        <w:t xml:space="preserve"> </w:t>
      </w:r>
      <w:r w:rsidRPr="00B2172C">
        <w:rPr>
          <w:rFonts w:ascii="GHEA Grapalat" w:hAnsi="GHEA Grapalat"/>
          <w:b/>
        </w:rPr>
        <w:t>«ՀԱՅԱՍՏԱՆԻ ՀԱՆՐԱՊԵՏՈՒԹՅԱՆ ԿԱՌԱՎԱՐՈՒԹՅԱՆ ԵՎ ԱՐԳԵՆՏԻՆԱՅԻ ՀԱՆՐԱՊԵՏՈՒԹՅԱՆ ԿԱՌԱՎԱՐՈՒԹՅԱՆ ՄԻՋԵՎ ԱՐՁԱԿՈՒՐԴԻ ԵՎ ԱՇԽԱՏԱՆՔԻ ԾՐԱԳՐԻ ՄԱՍԻՆ» ՀԱՄԱՁԱՅՆԱԳՐԻ</w:t>
      </w:r>
      <w:r w:rsidRPr="00B2172C">
        <w:rPr>
          <w:rFonts w:ascii="GHEA Grapalat" w:hAnsi="GHEA Grapalat" w:cs="Sylfaen"/>
        </w:rPr>
        <w:t xml:space="preserve"> </w:t>
      </w:r>
      <w:r w:rsidRPr="00B2172C">
        <w:rPr>
          <w:rFonts w:ascii="GHEA Grapalat" w:hAnsi="GHEA Grapalat"/>
          <w:b/>
        </w:rPr>
        <w:t>ՎԱՎԵՐԱՑՄԱՆ ՆՊԱՏԱԿԱՀԱՐՄԱՐՈՒԹՅԱՆ ՎԵՐԱԲԵՐՅԱԼ</w:t>
      </w:r>
    </w:p>
    <w:p w:rsidR="00495289" w:rsidRPr="00B2172C" w:rsidRDefault="00495289" w:rsidP="00495289">
      <w:pPr>
        <w:autoSpaceDE w:val="0"/>
        <w:autoSpaceDN w:val="0"/>
        <w:adjustRightInd w:val="0"/>
        <w:jc w:val="both"/>
        <w:rPr>
          <w:rFonts w:ascii="GHEA Grapalat" w:hAnsi="GHEA Grapalat"/>
        </w:rPr>
      </w:pPr>
    </w:p>
    <w:p w:rsidR="00B062CF" w:rsidRPr="00B2172C" w:rsidRDefault="00495289" w:rsidP="00EC555F">
      <w:pPr>
        <w:spacing w:line="276" w:lineRule="auto"/>
        <w:ind w:left="-540" w:right="-5" w:firstLine="540"/>
        <w:jc w:val="both"/>
        <w:rPr>
          <w:rFonts w:ascii="GHEA Grapalat" w:eastAsia="Times New Roman" w:hAnsi="GHEA Grapalat"/>
          <w:lang w:eastAsia="ru-RU"/>
        </w:rPr>
      </w:pPr>
      <w:r w:rsidRPr="00B2172C">
        <w:rPr>
          <w:rFonts w:ascii="GHEA Grapalat" w:eastAsia="Times New Roman" w:hAnsi="GHEA Grapalat"/>
          <w:lang w:eastAsia="ru-RU"/>
        </w:rPr>
        <w:t xml:space="preserve"> </w:t>
      </w:r>
      <w:r w:rsidR="00B062CF" w:rsidRPr="00B2172C">
        <w:rPr>
          <w:rFonts w:ascii="GHEA Grapalat" w:eastAsia="Times New Roman" w:hAnsi="GHEA Grapalat"/>
          <w:lang w:eastAsia="ru-RU"/>
        </w:rPr>
        <w:t xml:space="preserve">Հայաստանի Հանրապետության և Արգենտինայի Հանրապետության միջև սովորական անձնագրերի դեպքում մուտքի արտոնագրի պահանջի վերացման մասին համաձայնագիրը ստորագրվել է </w:t>
      </w:r>
      <w:r w:rsidR="00EC555F">
        <w:rPr>
          <w:rFonts w:ascii="GHEA Grapalat" w:eastAsia="Times New Roman" w:hAnsi="GHEA Grapalat"/>
          <w:lang w:eastAsia="ru-RU"/>
        </w:rPr>
        <w:t xml:space="preserve">դեռևս </w:t>
      </w:r>
      <w:r w:rsidR="00B062CF" w:rsidRPr="00B2172C">
        <w:rPr>
          <w:rFonts w:ascii="GHEA Grapalat" w:eastAsia="Times New Roman" w:hAnsi="GHEA Grapalat"/>
          <w:lang w:eastAsia="ru-RU"/>
        </w:rPr>
        <w:t>2011թ.</w:t>
      </w:r>
      <w:r w:rsidR="00EC555F">
        <w:rPr>
          <w:rFonts w:ascii="GHEA Grapalat" w:eastAsia="Times New Roman" w:hAnsi="GHEA Grapalat"/>
          <w:lang w:eastAsia="ru-RU"/>
        </w:rPr>
        <w:t xml:space="preserve"> սեպտեմբերի 15-ին և </w:t>
      </w:r>
      <w:r w:rsidR="00E5652E">
        <w:rPr>
          <w:rFonts w:ascii="GHEA Grapalat" w:eastAsia="Times New Roman" w:hAnsi="GHEA Grapalat"/>
          <w:lang w:eastAsia="ru-RU"/>
        </w:rPr>
        <w:t>երկու կողմերի համար ուժի մեջ է մտել 2012թ. հունվարի 19-ից</w:t>
      </w:r>
      <w:r w:rsidR="00EC555F">
        <w:rPr>
          <w:rFonts w:ascii="GHEA Grapalat" w:eastAsia="Times New Roman" w:hAnsi="GHEA Grapalat"/>
          <w:lang w:eastAsia="ru-RU"/>
        </w:rPr>
        <w:t xml:space="preserve">, որը հնարավորություն է տալիս </w:t>
      </w:r>
      <w:r w:rsidR="00EC555F" w:rsidRPr="00142CB2">
        <w:rPr>
          <w:rFonts w:ascii="GHEA Grapalat" w:hAnsi="GHEA Grapalat" w:cs="Sylfaen"/>
        </w:rPr>
        <w:t>Կողմերից</w:t>
      </w:r>
      <w:r w:rsidR="00EC555F" w:rsidRPr="00142CB2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մեկի</w:t>
      </w:r>
      <w:r w:rsidR="00EC555F" w:rsidRPr="00142CB2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պետության</w:t>
      </w:r>
      <w:r w:rsidR="00EC555F" w:rsidRPr="00142CB2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քաղաքացիներ</w:t>
      </w:r>
      <w:r w:rsidR="00EC555F">
        <w:rPr>
          <w:rFonts w:ascii="GHEA Grapalat" w:hAnsi="GHEA Grapalat" w:cs="Sylfaen"/>
        </w:rPr>
        <w:t>ին</w:t>
      </w:r>
      <w:r w:rsidR="00EC555F" w:rsidRPr="00142CB2">
        <w:rPr>
          <w:rFonts w:ascii="GHEA Grapalat" w:hAnsi="GHEA Grapalat" w:cs="Arial LatArm"/>
        </w:rPr>
        <w:t>,</w:t>
      </w:r>
      <w:r w:rsidR="00EC555F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իրենց</w:t>
      </w:r>
      <w:r w:rsidR="00EC555F" w:rsidRPr="00142CB2">
        <w:rPr>
          <w:rFonts w:ascii="GHEA Grapalat" w:hAnsi="GHEA Grapalat" w:cs="Arial LatArm"/>
        </w:rPr>
        <w:t xml:space="preserve"> քաղաքացիության </w:t>
      </w:r>
      <w:r w:rsidR="00EC555F" w:rsidRPr="00142CB2">
        <w:rPr>
          <w:rFonts w:ascii="GHEA Grapalat" w:hAnsi="GHEA Grapalat" w:cs="Sylfaen"/>
        </w:rPr>
        <w:t>պետության</w:t>
      </w:r>
      <w:r w:rsidR="00EC555F" w:rsidRPr="00142CB2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սովորական վավերական</w:t>
      </w:r>
      <w:r w:rsidR="00EC555F" w:rsidRPr="00142CB2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անձնագրեր</w:t>
      </w:r>
      <w:r w:rsidR="00EC555F">
        <w:rPr>
          <w:rFonts w:ascii="GHEA Grapalat" w:hAnsi="GHEA Grapalat" w:cs="Arial LatArm"/>
        </w:rPr>
        <w:t>ով</w:t>
      </w:r>
      <w:r w:rsidR="00EC555F" w:rsidRPr="00142CB2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մուտք</w:t>
      </w:r>
      <w:r w:rsidR="00EC555F" w:rsidRPr="00142CB2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գործել, դուրս գալ,</w:t>
      </w:r>
      <w:r w:rsidR="00EC555F" w:rsidRPr="00142CB2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տարանցել և մնալ մյուս</w:t>
      </w:r>
      <w:r w:rsidR="00EC555F" w:rsidRPr="00142CB2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Կողմի</w:t>
      </w:r>
      <w:r w:rsidR="00EC555F" w:rsidRPr="00142CB2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պետության</w:t>
      </w:r>
      <w:r w:rsidR="00EC555F" w:rsidRPr="00142CB2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տարածքում</w:t>
      </w:r>
      <w:r w:rsidR="00EC555F" w:rsidRPr="00142CB2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առանց</w:t>
      </w:r>
      <w:r w:rsidR="00EC555F" w:rsidRPr="00142CB2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մուտքի արտոնագրի և</w:t>
      </w:r>
      <w:r w:rsidR="00EC555F" w:rsidRPr="00142CB2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մնալ</w:t>
      </w:r>
      <w:r w:rsidR="00EC555F" w:rsidRPr="00142CB2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այնտեղ</w:t>
      </w:r>
      <w:r w:rsidR="00EC555F" w:rsidRPr="00142CB2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առավելագույնը</w:t>
      </w:r>
      <w:r w:rsidR="00EC555F" w:rsidRPr="00142CB2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իննսուն</w:t>
      </w:r>
      <w:r w:rsidR="00EC555F" w:rsidRPr="00142CB2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օր ժամկետով</w:t>
      </w:r>
      <w:r w:rsidR="00EC555F" w:rsidRPr="00CD7C22">
        <w:rPr>
          <w:rFonts w:ascii="GHEA Grapalat" w:hAnsi="GHEA Grapalat" w:cs="Arial LatArm"/>
        </w:rPr>
        <w:t>՝</w:t>
      </w:r>
      <w:r w:rsidR="00EC555F" w:rsidRPr="00142CB2">
        <w:rPr>
          <w:rFonts w:ascii="GHEA Grapalat" w:hAnsi="GHEA Grapalat" w:cs="Arial LatArm"/>
        </w:rPr>
        <w:t xml:space="preserve"> </w:t>
      </w:r>
      <w:r w:rsidR="00EC555F" w:rsidRPr="00142CB2">
        <w:rPr>
          <w:rFonts w:ascii="GHEA Grapalat" w:hAnsi="GHEA Grapalat" w:cs="Sylfaen"/>
        </w:rPr>
        <w:t>պայմանով</w:t>
      </w:r>
      <w:r w:rsidR="00EC555F" w:rsidRPr="00761AF2">
        <w:rPr>
          <w:rFonts w:ascii="GHEA Grapalat" w:hAnsi="GHEA Grapalat" w:cs="Sylfaen"/>
        </w:rPr>
        <w:t>,</w:t>
      </w:r>
      <w:r w:rsidR="00EC555F" w:rsidRPr="00142CB2">
        <w:rPr>
          <w:rFonts w:ascii="GHEA Grapalat" w:hAnsi="GHEA Grapalat" w:cs="Sylfaen"/>
        </w:rPr>
        <w:t xml:space="preserve"> որ չի իրականացվելու վարձատրվող գործունեություն</w:t>
      </w:r>
      <w:r w:rsidR="00EC555F">
        <w:rPr>
          <w:rFonts w:ascii="GHEA Grapalat" w:eastAsia="Times New Roman" w:hAnsi="GHEA Grapalat"/>
          <w:lang w:eastAsia="ru-RU"/>
        </w:rPr>
        <w:t>:</w:t>
      </w:r>
      <w:r w:rsidR="00B062CF" w:rsidRPr="00B2172C">
        <w:rPr>
          <w:rFonts w:ascii="GHEA Grapalat" w:eastAsia="Times New Roman" w:hAnsi="GHEA Grapalat"/>
          <w:lang w:eastAsia="ru-RU"/>
        </w:rPr>
        <w:t xml:space="preserve"> </w:t>
      </w:r>
    </w:p>
    <w:p w:rsidR="00495289" w:rsidRPr="00B2172C" w:rsidRDefault="00EC555F" w:rsidP="00EC555F">
      <w:pPr>
        <w:spacing w:line="276" w:lineRule="auto"/>
        <w:ind w:left="-540" w:right="-5" w:firstLine="540"/>
        <w:jc w:val="both"/>
        <w:rPr>
          <w:rFonts w:ascii="GHEA Grapalat" w:eastAsia="Times New Roman" w:hAnsi="GHEA Grapalat"/>
          <w:lang w:eastAsia="ru-RU"/>
        </w:rPr>
      </w:pPr>
      <w:r>
        <w:rPr>
          <w:rFonts w:ascii="GHEA Grapalat" w:hAnsi="GHEA Grapalat"/>
        </w:rPr>
        <w:t xml:space="preserve">Հայաստանի Հանրապետության և Արգենտինայի Հանրապետության </w:t>
      </w:r>
      <w:r w:rsidR="00684021">
        <w:rPr>
          <w:rFonts w:ascii="GHEA Grapalat" w:hAnsi="GHEA Grapalat"/>
        </w:rPr>
        <w:t>քաղաքացիների փոխայցելությունների ոլորտում համագործակցություն</w:t>
      </w:r>
      <w:r w:rsidR="00CD7C22" w:rsidRPr="00CD7C22">
        <w:rPr>
          <w:rFonts w:ascii="GHEA Grapalat" w:hAnsi="GHEA Grapalat"/>
        </w:rPr>
        <w:t>ն</w:t>
      </w:r>
      <w:r w:rsidR="00684021">
        <w:rPr>
          <w:rFonts w:ascii="GHEA Grapalat" w:hAnsi="GHEA Grapalat"/>
        </w:rPr>
        <w:t xml:space="preserve"> էլ ավելի խթանելու նպատակով</w:t>
      </w:r>
      <w:r>
        <w:rPr>
          <w:rFonts w:ascii="GHEA Grapalat" w:hAnsi="GHEA Grapalat"/>
        </w:rPr>
        <w:t xml:space="preserve"> </w:t>
      </w:r>
      <w:r w:rsidR="00684021" w:rsidRPr="00B2172C">
        <w:rPr>
          <w:rFonts w:ascii="GHEA Grapalat" w:eastAsia="Times New Roman" w:hAnsi="GHEA Grapalat"/>
          <w:lang w:eastAsia="ru-RU"/>
        </w:rPr>
        <w:t>2014թ. հուլիսի 7-ին</w:t>
      </w:r>
      <w:r w:rsidR="00684021">
        <w:rPr>
          <w:rFonts w:ascii="GHEA Grapalat" w:eastAsia="Times New Roman" w:hAnsi="GHEA Grapalat"/>
          <w:lang w:eastAsia="ru-RU"/>
        </w:rPr>
        <w:t xml:space="preserve"> </w:t>
      </w:r>
      <w:r w:rsidR="00684021" w:rsidRPr="00B2172C">
        <w:rPr>
          <w:rFonts w:ascii="GHEA Grapalat" w:hAnsi="GHEA Grapalat"/>
        </w:rPr>
        <w:t xml:space="preserve"> </w:t>
      </w:r>
      <w:r w:rsidR="00E50834" w:rsidRPr="00B2172C">
        <w:rPr>
          <w:rFonts w:ascii="GHEA Grapalat" w:hAnsi="GHEA Grapalat"/>
        </w:rPr>
        <w:t>ստորագրվել է</w:t>
      </w:r>
      <w:r w:rsidR="00E50834" w:rsidRPr="00B2172C">
        <w:rPr>
          <w:rFonts w:ascii="GHEA Grapalat" w:eastAsia="Times New Roman" w:hAnsi="GHEA Grapalat"/>
          <w:lang w:eastAsia="ru-RU"/>
        </w:rPr>
        <w:t xml:space="preserve"> </w:t>
      </w:r>
      <w:r w:rsidR="00495289" w:rsidRPr="00B2172C">
        <w:rPr>
          <w:rFonts w:ascii="GHEA Grapalat" w:hAnsi="GHEA Grapalat"/>
        </w:rPr>
        <w:t>«Հայաստանի Հանրապետության Կառավարության և Արգենտինայի Հանրապետության Կառավարության միջև արձակուրդի և աշխատանքի ծրագրի մասին» Համաձայնագիր</w:t>
      </w:r>
      <w:r w:rsidR="00CF5978">
        <w:rPr>
          <w:rFonts w:ascii="GHEA Grapalat" w:hAnsi="GHEA Grapalat"/>
        </w:rPr>
        <w:t xml:space="preserve">` </w:t>
      </w:r>
      <w:r w:rsidR="00495289" w:rsidRPr="00B2172C">
        <w:rPr>
          <w:rFonts w:ascii="GHEA Grapalat" w:eastAsia="Times New Roman" w:hAnsi="GHEA Grapalat"/>
          <w:lang w:eastAsia="ru-RU"/>
        </w:rPr>
        <w:t>Հայաստանի Հանրապետության արտաքին գործերի նախարարի կողմից:</w:t>
      </w:r>
    </w:p>
    <w:p w:rsidR="00495289" w:rsidRPr="00B2172C" w:rsidRDefault="00495289" w:rsidP="00EC555F">
      <w:pPr>
        <w:spacing w:line="276" w:lineRule="auto"/>
        <w:ind w:left="-540" w:right="-5" w:firstLine="540"/>
        <w:jc w:val="both"/>
        <w:rPr>
          <w:rFonts w:ascii="GHEA Grapalat" w:hAnsi="GHEA Grapalat"/>
        </w:rPr>
      </w:pPr>
      <w:r w:rsidRPr="00B2172C">
        <w:rPr>
          <w:rFonts w:ascii="GHEA Grapalat" w:hAnsi="GHEA Grapalat"/>
        </w:rPr>
        <w:t xml:space="preserve">Համաձայնագրի նպատակն է Կողմերի միջև դյուրացնել փոխադարձ մուտքի արտոնագրերի տրամադրումը երկու պետությունների երիտասարդներին, ովքեր մտադիր են մուտք գործել և մնալ Կողմերի պետությունների տարածքներում արձակուրդի կամ զբոսաշրջության նպատակով: Յուրաքանչյուր Կողմ, իր ազգային օրենսդրության համաձայն, կտրամադրի մյուս Կողմի քաղաքացիներին բազմակի մուտքի աշխատանքային արձակուրդային ժամանակավոր մուտքի արտոնագիր, որը վավեր է երեք ամսվա ժամանակահատվածում՝ սկսված տրման ամսաթվից, և տասներկու ամսվա օրինական կեցության համար՝ մյուս Կողմի տարածք առաջին անգամ մուտքի օրվանից: </w:t>
      </w:r>
    </w:p>
    <w:p w:rsidR="00495289" w:rsidRPr="00B2172C" w:rsidRDefault="00495289" w:rsidP="00EC555F">
      <w:pPr>
        <w:spacing w:line="276" w:lineRule="auto"/>
        <w:ind w:left="-540" w:right="-5" w:firstLine="540"/>
        <w:jc w:val="both"/>
        <w:rPr>
          <w:rFonts w:ascii="GHEA Grapalat" w:hAnsi="GHEA Grapalat"/>
        </w:rPr>
      </w:pPr>
      <w:r w:rsidRPr="00B2172C">
        <w:rPr>
          <w:rFonts w:ascii="GHEA Grapalat" w:hAnsi="GHEA Grapalat"/>
        </w:rPr>
        <w:t>Արձակուրդի և աշխատանքի վավերական մուտքի արտոնագիր ունեցող անձինք իրավունք կունենան աշխատել իրենց այցելության տաս</w:t>
      </w:r>
      <w:r w:rsidR="00782618" w:rsidRPr="00B2172C">
        <w:rPr>
          <w:rFonts w:ascii="GHEA Grapalat" w:hAnsi="GHEA Grapalat"/>
        </w:rPr>
        <w:t>ն</w:t>
      </w:r>
      <w:r w:rsidRPr="00B2172C">
        <w:rPr>
          <w:rFonts w:ascii="GHEA Grapalat" w:hAnsi="GHEA Grapalat"/>
        </w:rPr>
        <w:t>երկու ամիսներից վեց ամսվա ընթացքում:</w:t>
      </w:r>
    </w:p>
    <w:p w:rsidR="0025051C" w:rsidRPr="00B2172C" w:rsidRDefault="00495289" w:rsidP="00EC555F">
      <w:pPr>
        <w:spacing w:line="276" w:lineRule="auto"/>
        <w:ind w:left="-540" w:right="-5" w:firstLine="540"/>
        <w:jc w:val="both"/>
        <w:rPr>
          <w:rFonts w:ascii="GHEA Grapalat" w:hAnsi="GHEA Grapalat"/>
        </w:rPr>
      </w:pPr>
      <w:r w:rsidRPr="00B2172C">
        <w:rPr>
          <w:rFonts w:ascii="GHEA Grapalat" w:hAnsi="GHEA Grapalat"/>
        </w:rPr>
        <w:t xml:space="preserve">Կողմերից յուրաքանչյուրի քաղաքացիները </w:t>
      </w:r>
      <w:r w:rsidR="00B2172C" w:rsidRPr="00B2172C">
        <w:rPr>
          <w:rFonts w:ascii="GHEA Grapalat" w:hAnsi="GHEA Grapalat"/>
        </w:rPr>
        <w:t>Ա</w:t>
      </w:r>
      <w:r w:rsidR="00B2172C">
        <w:rPr>
          <w:rFonts w:ascii="GHEA Grapalat" w:hAnsi="GHEA Grapalat"/>
        </w:rPr>
        <w:t>րձակ</w:t>
      </w:r>
      <w:r w:rsidR="00B2172C" w:rsidRPr="00B2172C">
        <w:rPr>
          <w:rFonts w:ascii="GHEA Grapalat" w:hAnsi="GHEA Grapalat"/>
        </w:rPr>
        <w:t>ուրդի</w:t>
      </w:r>
      <w:r w:rsidRPr="00B2172C">
        <w:rPr>
          <w:rFonts w:ascii="GHEA Grapalat" w:hAnsi="GHEA Grapalat"/>
        </w:rPr>
        <w:t xml:space="preserve"> և աշխատանքի մուտքի արտոնագիր ստանալու համար կարող են դիմել մյուս Կողմի պետության դիվանագիտական կամ հյուպատոսական ներկայացուցչություն:</w:t>
      </w:r>
    </w:p>
    <w:p w:rsidR="0048016C" w:rsidRPr="00B2172C" w:rsidRDefault="00495289" w:rsidP="00EC555F">
      <w:pPr>
        <w:spacing w:line="276" w:lineRule="auto"/>
        <w:ind w:left="-540" w:right="-5" w:firstLine="540"/>
        <w:jc w:val="both"/>
        <w:rPr>
          <w:rFonts w:ascii="GHEA Grapalat" w:eastAsia="Times New Roman" w:hAnsi="GHEA Grapalat"/>
          <w:lang w:eastAsia="ru-RU"/>
        </w:rPr>
      </w:pPr>
      <w:r w:rsidRPr="00B2172C">
        <w:rPr>
          <w:rFonts w:ascii="GHEA Grapalat" w:hAnsi="GHEA Grapalat"/>
        </w:rPr>
        <w:t>Հայաստանի Հանրապետության ֆինանսների նախարարությունը հայտնել է, որ</w:t>
      </w:r>
      <w:r w:rsidR="0025051C" w:rsidRPr="00B2172C">
        <w:rPr>
          <w:rFonts w:ascii="GHEA Grapalat" w:hAnsi="GHEA Grapalat"/>
        </w:rPr>
        <w:t xml:space="preserve"> </w:t>
      </w:r>
      <w:r w:rsidR="0025051C" w:rsidRPr="00B2172C">
        <w:rPr>
          <w:rFonts w:ascii="GHEA Grapalat" w:hAnsi="GHEA Grapalat" w:cs="Sylfaen"/>
        </w:rPr>
        <w:t xml:space="preserve">համաձայնագրի 3-րդ հոդվածով </w:t>
      </w:r>
      <w:r w:rsidR="0025051C" w:rsidRPr="00B2172C">
        <w:rPr>
          <w:rFonts w:ascii="GHEA Grapalat" w:eastAsia="Times New Roman" w:hAnsi="GHEA Grapalat"/>
          <w:lang w:eastAsia="ru-RU"/>
        </w:rPr>
        <w:t xml:space="preserve">Հայաստանի Հանրապետության համար </w:t>
      </w:r>
      <w:r w:rsidR="0025051C" w:rsidRPr="00B2172C">
        <w:rPr>
          <w:rFonts w:ascii="GHEA Grapalat" w:hAnsi="GHEA Grapalat" w:cs="Sylfaen"/>
        </w:rPr>
        <w:t>առկա են</w:t>
      </w:r>
      <w:r w:rsidR="0025051C" w:rsidRPr="00B2172C">
        <w:rPr>
          <w:rFonts w:ascii="GHEA Grapalat" w:eastAsia="Times New Roman" w:hAnsi="GHEA Grapalat" w:cs="Sylfaen"/>
          <w:lang w:eastAsia="ru-RU"/>
        </w:rPr>
        <w:t xml:space="preserve"> ծախսերի ավելացման գծով </w:t>
      </w:r>
      <w:r w:rsidR="0025051C" w:rsidRPr="00B2172C">
        <w:rPr>
          <w:rFonts w:ascii="GHEA Grapalat" w:eastAsia="Times New Roman" w:hAnsi="GHEA Grapalat"/>
          <w:lang w:eastAsia="ru-RU"/>
        </w:rPr>
        <w:t>ֆինանսական պարտավորություններ նախատեսող դրույթներ:</w:t>
      </w:r>
    </w:p>
    <w:p w:rsidR="0025051C" w:rsidRPr="00B2172C" w:rsidRDefault="0025051C" w:rsidP="00EC555F">
      <w:pPr>
        <w:spacing w:line="276" w:lineRule="auto"/>
        <w:ind w:left="-540" w:right="-5" w:firstLine="540"/>
        <w:jc w:val="both"/>
        <w:rPr>
          <w:rFonts w:ascii="GHEA Grapalat" w:hAnsi="GHEA Grapalat" w:cs="Sylfaen"/>
        </w:rPr>
      </w:pPr>
      <w:r w:rsidRPr="00B2172C">
        <w:rPr>
          <w:rFonts w:ascii="GHEA Grapalat" w:eastAsia="Times New Roman" w:hAnsi="GHEA Grapalat"/>
          <w:lang w:eastAsia="ru-RU"/>
        </w:rPr>
        <w:lastRenderedPageBreak/>
        <w:t xml:space="preserve">Հայաստանի Հանրապետության արդարադատության նախարարությունը հայտնել է, որ </w:t>
      </w:r>
      <w:r w:rsidRPr="00B2172C">
        <w:rPr>
          <w:rFonts w:ascii="GHEA Grapalat" w:hAnsi="GHEA Grapalat" w:cs="Sylfaen"/>
        </w:rPr>
        <w:t>Համաձայնագիրը չի պարունակում Հայաստանի Հանրապետության օրենքին հակասող, օրենքի փոփոխություն կամ նոր օրենքի ընդունում նախատեսող նորմեր</w:t>
      </w:r>
      <w:r w:rsidR="0048016C" w:rsidRPr="00B2172C">
        <w:rPr>
          <w:rFonts w:ascii="GHEA Grapalat" w:hAnsi="GHEA Grapalat" w:cs="Sylfaen"/>
        </w:rPr>
        <w:t xml:space="preserve"> և մ</w:t>
      </w:r>
      <w:r w:rsidRPr="00B2172C">
        <w:rPr>
          <w:rFonts w:ascii="GHEA Grapalat" w:hAnsi="GHEA Grapalat" w:cs="Sylfaen"/>
        </w:rPr>
        <w:t xml:space="preserve">իաժամանակ գտնում </w:t>
      </w:r>
      <w:r w:rsidR="0048016C" w:rsidRPr="00B2172C">
        <w:rPr>
          <w:rFonts w:ascii="GHEA Grapalat" w:hAnsi="GHEA Grapalat" w:cs="Sylfaen"/>
        </w:rPr>
        <w:t>է</w:t>
      </w:r>
      <w:r w:rsidRPr="00B2172C">
        <w:rPr>
          <w:rFonts w:ascii="GHEA Grapalat" w:hAnsi="GHEA Grapalat" w:cs="Sylfaen"/>
        </w:rPr>
        <w:t>, որ Համաձայնագրում վավերացման ենթակա դարձնող հիմքեր առկա չեն:</w:t>
      </w:r>
    </w:p>
    <w:p w:rsidR="006F2C7C" w:rsidRPr="00B2172C" w:rsidRDefault="0048016C" w:rsidP="00EC555F">
      <w:pPr>
        <w:spacing w:line="276" w:lineRule="auto"/>
        <w:ind w:left="-540" w:right="-5" w:firstLine="540"/>
        <w:jc w:val="both"/>
        <w:rPr>
          <w:rFonts w:ascii="GHEA Grapalat" w:eastAsia="Times New Roman" w:hAnsi="GHEA Grapalat"/>
          <w:lang w:eastAsia="ru-RU"/>
        </w:rPr>
      </w:pPr>
      <w:r w:rsidRPr="00B2172C">
        <w:rPr>
          <w:rFonts w:ascii="GHEA Grapalat" w:hAnsi="GHEA Grapalat" w:cs="Sylfaen"/>
        </w:rPr>
        <w:t xml:space="preserve">Հայաստանի Հանրապետության կառավարությանն առընթեր պետական գույքի կառավարման վարչությունը հայտնել է, որ Համաձայնագրի վերաբերյալ դիտողություններ և առաջարկություններ չունի: </w:t>
      </w:r>
    </w:p>
    <w:p w:rsidR="00495289" w:rsidRPr="00B2172C" w:rsidRDefault="00495289" w:rsidP="00EC555F">
      <w:pPr>
        <w:spacing w:line="276" w:lineRule="auto"/>
        <w:ind w:left="-540" w:right="-5" w:firstLine="540"/>
        <w:jc w:val="both"/>
        <w:rPr>
          <w:rFonts w:ascii="GHEA Grapalat" w:hAnsi="GHEA Grapalat"/>
        </w:rPr>
      </w:pPr>
      <w:r w:rsidRPr="00B2172C">
        <w:rPr>
          <w:rFonts w:ascii="GHEA Grapalat" w:eastAsia="Times New Roman" w:hAnsi="GHEA Grapalat" w:cs="Sylfaen"/>
          <w:lang w:eastAsia="ru-RU"/>
        </w:rPr>
        <w:t xml:space="preserve">Ելնելով վերոգրյալից </w:t>
      </w:r>
      <w:r w:rsidR="00B761CE" w:rsidRPr="00B2172C">
        <w:rPr>
          <w:rFonts w:ascii="GHEA Grapalat" w:eastAsia="Times New Roman" w:hAnsi="GHEA Grapalat" w:cs="Sylfaen"/>
          <w:lang w:eastAsia="ru-RU"/>
        </w:rPr>
        <w:t>Հայաստանի Հանրապետության</w:t>
      </w:r>
      <w:r w:rsidRPr="00B2172C">
        <w:rPr>
          <w:rFonts w:ascii="GHEA Grapalat" w:eastAsia="Times New Roman" w:hAnsi="GHEA Grapalat" w:cs="Sylfaen"/>
          <w:lang w:eastAsia="ru-RU"/>
        </w:rPr>
        <w:t xml:space="preserve"> արտաքին գործերի նախարարությունը նպատակահարմար է համարում </w:t>
      </w:r>
      <w:r w:rsidR="00B761CE" w:rsidRPr="00B2172C">
        <w:rPr>
          <w:rFonts w:ascii="GHEA Grapalat" w:eastAsia="Times New Roman" w:hAnsi="GHEA Grapalat" w:cs="Sylfaen"/>
          <w:lang w:eastAsia="ru-RU"/>
        </w:rPr>
        <w:t>Համաձայնագրի</w:t>
      </w:r>
      <w:r w:rsidRPr="00B2172C">
        <w:rPr>
          <w:rFonts w:ascii="GHEA Grapalat" w:eastAsia="Times New Roman" w:hAnsi="GHEA Grapalat" w:cs="Sylfaen"/>
          <w:lang w:eastAsia="ru-RU"/>
        </w:rPr>
        <w:t xml:space="preserve"> վավերացումը </w:t>
      </w:r>
      <w:r w:rsidR="00B761CE" w:rsidRPr="00B2172C">
        <w:rPr>
          <w:rFonts w:ascii="GHEA Grapalat" w:eastAsia="Times New Roman" w:hAnsi="GHEA Grapalat" w:cs="Sylfaen"/>
          <w:lang w:eastAsia="ru-RU"/>
        </w:rPr>
        <w:t xml:space="preserve">Հայաստանի Հանրապետության </w:t>
      </w:r>
      <w:r w:rsidRPr="00B2172C">
        <w:rPr>
          <w:rFonts w:ascii="GHEA Grapalat" w:eastAsia="Times New Roman" w:hAnsi="GHEA Grapalat" w:cs="Sylfaen"/>
          <w:lang w:eastAsia="ru-RU"/>
        </w:rPr>
        <w:t>Ազգային ժողովի կողմից:</w:t>
      </w:r>
    </w:p>
    <w:p w:rsidR="00495289" w:rsidRDefault="00495289" w:rsidP="00B761CE">
      <w:pPr>
        <w:ind w:left="-540" w:right="-5" w:firstLine="540"/>
        <w:jc w:val="both"/>
        <w:rPr>
          <w:rFonts w:ascii="GHEA Grapalat" w:hAnsi="GHEA Grapalat" w:cs="Times Armenian"/>
          <w:lang w:val="fr-FR"/>
        </w:rPr>
      </w:pPr>
    </w:p>
    <w:p w:rsidR="00495289" w:rsidRDefault="00495289" w:rsidP="00B761CE">
      <w:pPr>
        <w:ind w:right="-5"/>
        <w:jc w:val="both"/>
        <w:rPr>
          <w:rFonts w:ascii="GHEA Grapalat" w:hAnsi="GHEA Grapalat" w:cs="Times Armenian"/>
        </w:rPr>
      </w:pPr>
    </w:p>
    <w:p w:rsidR="00B761CE" w:rsidRDefault="00B761CE" w:rsidP="00B761CE">
      <w:pPr>
        <w:ind w:right="-5"/>
        <w:jc w:val="both"/>
        <w:rPr>
          <w:rFonts w:ascii="GHEA Grapalat" w:hAnsi="GHEA Grapalat" w:cs="Times Armenian"/>
        </w:rPr>
      </w:pPr>
    </w:p>
    <w:p w:rsidR="00BF5366" w:rsidRPr="00B761CE" w:rsidRDefault="00495289" w:rsidP="00B761CE">
      <w:pPr>
        <w:ind w:left="-540" w:right="-5" w:firstLine="540"/>
        <w:jc w:val="both"/>
        <w:rPr>
          <w:rFonts w:ascii="GHEA Grapalat" w:hAnsi="GHEA Grapalat" w:cs="Times Armenian"/>
        </w:rPr>
      </w:pPr>
      <w:r>
        <w:rPr>
          <w:rFonts w:ascii="GHEA Grapalat" w:hAnsi="GHEA Grapalat"/>
          <w:b/>
          <w:lang w:val="fr-FR"/>
        </w:rPr>
        <w:t xml:space="preserve">       </w:t>
      </w:r>
      <w:r>
        <w:rPr>
          <w:rFonts w:ascii="GHEA Grapalat" w:hAnsi="GHEA Grapalat"/>
          <w:b/>
          <w:lang w:val="en-US"/>
        </w:rPr>
        <w:t>ՆԱԽԱՐԱՐԻ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en-US"/>
        </w:rPr>
        <w:t>ՏԵՂԱԿԱԼ</w:t>
      </w:r>
      <w:r>
        <w:rPr>
          <w:rFonts w:ascii="GHEA Grapalat" w:hAnsi="GHEA Grapalat"/>
          <w:b/>
          <w:lang w:val="fr-FR"/>
        </w:rPr>
        <w:t xml:space="preserve">     </w:t>
      </w:r>
      <w:r w:rsidR="00490C94">
        <w:rPr>
          <w:rFonts w:ascii="GHEA Grapalat" w:hAnsi="GHEA Grapalat"/>
          <w:b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DCAA38EB-A290-454A-8D4C-87A05A798862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/>
          <w:b/>
          <w:lang w:val="fr-FR"/>
        </w:rPr>
        <w:t xml:space="preserve">                                   </w:t>
      </w:r>
      <w:r w:rsidR="00E47A1C">
        <w:rPr>
          <w:rFonts w:ascii="GHEA Grapalat" w:hAnsi="GHEA Grapalat"/>
          <w:b/>
          <w:lang w:val="en-US"/>
        </w:rPr>
        <w:t>ՌՈՒԲԵՆ ՌՈՒԲԻՆՅԱՆ</w:t>
      </w:r>
    </w:p>
    <w:sectPr w:rsidR="00BF5366" w:rsidRPr="00B761CE" w:rsidSect="00CF5978">
      <w:pgSz w:w="12240" w:h="15840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7E"/>
    <w:rsid w:val="00096520"/>
    <w:rsid w:val="0025051C"/>
    <w:rsid w:val="0048016C"/>
    <w:rsid w:val="00490C94"/>
    <w:rsid w:val="00495289"/>
    <w:rsid w:val="00684021"/>
    <w:rsid w:val="006F2C7C"/>
    <w:rsid w:val="00782618"/>
    <w:rsid w:val="007A77A6"/>
    <w:rsid w:val="00A251F5"/>
    <w:rsid w:val="00B062CF"/>
    <w:rsid w:val="00B2172C"/>
    <w:rsid w:val="00B761CE"/>
    <w:rsid w:val="00BF5366"/>
    <w:rsid w:val="00CD7C22"/>
    <w:rsid w:val="00CF5978"/>
    <w:rsid w:val="00E4217E"/>
    <w:rsid w:val="00E47A1C"/>
    <w:rsid w:val="00E50834"/>
    <w:rsid w:val="00E5652E"/>
    <w:rsid w:val="00EC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CF545-E878-4423-808D-64D2A7E3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28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5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55F"/>
    <w:rPr>
      <w:rFonts w:ascii="Segoe UI" w:eastAsia="Microsoft Sans Serif" w:hAnsi="Segoe UI" w:cs="Segoe UI"/>
      <w:color w:val="000000"/>
      <w:sz w:val="18"/>
      <w:szCs w:val="18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2GP/maYaeouaMHkF0ZpNVXAdDGlBjIYx0Vk7TIFu3G0=</DigestValue>
    </Reference>
    <Reference Type="http://www.w3.org/2000/09/xmldsig#Object" URI="#idOfficeObject">
      <DigestMethod Algorithm="http://www.w3.org/2001/04/xmlenc#sha256"/>
      <DigestValue>g217hvUo9W527K1bsV5TNOJ/1fBm314T2h8oKNaLrdU=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f50ef9H2NWzz6hq9mlzX9fexjQ2js6xjvN9bLCExZYs=</DigestValue>
    </Reference>
    <Reference Type="http://www.w3.org/2000/09/xmldsig#Object" URI="#idValidSigLnImg">
      <DigestMethod Algorithm="http://www.w3.org/2001/04/xmlenc#sha256"/>
      <DigestValue>dlta2k71+W7COhQ4Ngw+vsAo8jSKgQO9JCz2evGThzM=</DigestValue>
    </Reference>
    <Reference Type="http://www.w3.org/2000/09/xmldsig#Object" URI="#idInvalidSigLnImg">
      <DigestMethod Algorithm="http://www.w3.org/2001/04/xmlenc#sha256"/>
      <DigestValue>wIqfV8r5rEGQD5e55AB7x+UNEyvJ/mAnw6tUByClJiU=</DigestValue>
    </Reference>
  </SignedInfo>
  <SignatureValue>kv2xpyPdajcp47cVS8luc7AymNmjStWXcCTEfgf6EWQRQgz+LwR0MWTfFwsU3BTEKovDJG5wa8aa
Wrfim5aPTk1MZKM8/ToZH3bozHaBkJD4yeVTo1/yRAZnH9KQZuOArhRCTUPBnZSm+IkVF99qX2aT
RQ5TwJO5oGFZgXiZfU2Pm+eTeyPeMwFZA+59RFVFCozB8lhoFgfp47yLpEoYyamjVM33pWZMFDdv
Q4gQN8gosGnMivw5im7qaZHuMwjw2Y4sy0U9Ofl6dhCLkckBaInjEo2uCNSBVpF6QcfM886XwmLv
1OWR22FO45N7qFoebzjFGcpPJGgZqDTX+IBeSw==</SignatureValue>
  <KeyInfo>
    <X509Data>
      <X509Certificate>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W4hYWtbqmSurlJNn1sMAFJXwFiEyqGNP3GvtU4bY94M=</DigestValue>
      </Reference>
      <Reference URI="/word/fontTable.xml?ContentType=application/vnd.openxmlformats-officedocument.wordprocessingml.fontTable+xml">
        <DigestMethod Algorithm="http://www.w3.org/2001/04/xmlenc#sha256"/>
        <DigestValue>NGxqef/hL2RZxxaxH/QZDjxt7NTiJXMTewPUUVvjsF4=</DigestValue>
      </Reference>
      <Reference URI="/word/media/image1.emf?ContentType=image/x-emf">
        <DigestMethod Algorithm="http://www.w3.org/2001/04/xmlenc#sha256"/>
        <DigestValue>Ecuhu7FoZzAZo0aoPvkPhCbRulFJuwvG4HBYYAwFQL8=</DigestValue>
      </Reference>
      <Reference URI="/word/settings.xml?ContentType=application/vnd.openxmlformats-officedocument.wordprocessingml.settings+xml">
        <DigestMethod Algorithm="http://www.w3.org/2001/04/xmlenc#sha256"/>
        <DigestValue>nel5Hi/EykdsJTLek2EtrhEy8HmPrFGOLSm4Gcbu+AM=</DigestValue>
      </Reference>
      <Reference URI="/word/styles.xml?ContentType=application/vnd.openxmlformats-officedocument.wordprocessingml.styles+xml">
        <DigestMethod Algorithm="http://www.w3.org/2001/04/xmlenc#sha256"/>
        <DigestValue>/6fadSNLS1H4Acq4oF22bUCSwZRTUgy+JOkF7PLPcko=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Sh2nt1q44b5nxjzNvFnMl/zYEQZw0vrZfJgJHMHjvsM=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2018-07-30T14:45:50Z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{DCAA38EB-A290-454A-8D4C-87A05A798862}</SetupID>
          <SignatureText/>
          <SignatureImage>AQAAAGwAAAAAAAAAAAAAAHoAAAAXAAAAAAAAAAAAAAAvDQAAkQIAACBFTUYAAAEAxEMAAAwAAAABAAAAAAAAAAAAAAAAAAAAgAcAADgEAAAPAgAAKAEAAAAAAAAAAAAAAAAAAJgKCABAhAQARgAAACwAAAAgAAAARU1GKwFAAQAcAAAAEAAAAAIQwNsBAAAAYAAAAGAAAABGAAAAJAsAABgLAABFTUYrIkAEAAwAAAAAAAAAHkAJAAwAAAAAAAAAJEABAAwAAAAAAAAAMEACABAAAAAEAAAAAACAPyFABwAMAAAAAAAAAAhAAAVwCgAAZ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oSARU/fgABggERAQcBAQgBAl8JpFsAWh+Gh3ECARESARkDCgI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QQAQEKEggPHERELTVFAEZHSElKRwEDBgENAQFLBwEQFAECQgIRBwEMAQoJAQEBBwEHAQEBAQEBAQEBAQEBAQEBAQEBAQEBAQEBAQEBAQEBAQEBAQEBAQEBAQEBAQEBAQEBAQEBAQEBAQEBAQEBAQEBAQEBAQEBAQEBAQEBAQEBAQEBAQEBAQEBAQEBAQEBAQEBAQEBAQEBAQEBAQEBAQEBAQEBAQEBAQEBAQEBAQEBAQEBAQEBAQEBAQEBAQEBAQEBAQEBAQEBAQEBAQEBAQEBAQEBAQEBAQEBAQEBAQEBAQEBAQEBAQEBAQEBAQEBAQEBAQEBAQEBAQEBAQECAw0HEQgGDAQSEhAJCxABBzo7PD0+PwAyAD8AQABBQkFDFwES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ERAIEgEBCgENBQEXAQIGAS8vMBMxMgAAAAAAMzQ1NiE3OBEDDwEBOQEFAQE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gMCAgoHAQEKAQEIARoBAQUNAxM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gSARIBARoBAQQRAQIBDwEOChsBAQYBARwEAR0eHgAfACAAISISCQ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IBARUXEQEKCgoRBhkBCg0DBwEBEQ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ITAQsFAQEUAgENAgEVAQEBAQIJEgwSAQEBFhcBAwQHAQwBGAgBBgYN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30.07.2018 18:45:21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2018-07-30T14:45:50Z</xd:SigningTime>
          <xd:SigningCertificate>
            <xd:Cert>
              <xd:CertDigest>
                <DigestMethod Algorithm="http://www.w3.org/2001/04/xmlenc#sha256"/>
                <DigestValue>+NZVi8T+czwuqiL6AvRZLiPU2UPsx0KPCUXtWWA1Sd8=</DigestValue>
              </xd:CertDigest>
              <xd:IssuerSerial>
                <X509IssuerName>CN=CA of RoA, SERIALNUMBER=1, O=EKENG CJSC, C=AM</X509IssuerName>
                <X509SerialNumber>5282730345677415702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N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C7DmiVtg4ovbcOZAAAAAkAAABAl7YOAAAAANgLKQEAAAAAVjpsd0w4zZEQxboOAADxABjFug61cEp0AADxAAAAAADUcEp0AgAAAhw0uw7/CwD0ADS7Dv8LAPRUynBqVQAAVUCXtg7A2LIAHDS7DhDZsgAgykt0drH+L/7///8AAAAAavT//1b0//8cFn2iAAAAAECXtg4k2rIAAADxABQAAABpGG1qEFzxADAVfaKAAAAAjDZcagcAAAAAAAAAAAA4dxjFug5UBux/BwAAAGjasgBw6i13aNqyAAAAAAAAAgAAAAAAAAAAAAAAAAAAAAAAAH8Qtg5QNVxqGMW6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fMBAAAA5N24EMD3yBAAAAAAAAAAACQR8wAMi7MAJBHz//////+EGQAAIfMBACAIyC4AAAAA8A8BrBjgDiUAAAAAAACAPQAAAABgAwAAEAAAAAMBAACxBwAAHgAAAQAAAAAAAAAA5N24EAAAAAABAAAAAQAAAAAAAAAQ6+YkAAAAANiKswA2aTt2IO1FdgyMswABAAAAS2k7dsbC4tw8h7MAEGU9diQRIfMQ6+YkCgAAAP////8AAAAALPDIEAAAswAAAAAA/////3SHswAbaD52JBEh8xDr5iQKAAAA/////wAAAAAs8MgQbIezAGAA/yTM78gQJBEh8z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A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A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A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A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AA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A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A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MAMAAuADAANwAuADIAMAAxADgAIAAxADgAOgA0ADUAOgAyADE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  <Object Id="idInvalidSigLnImg">AQAAAGwAAAAAAAAAAAAAAP8AAAB/AAAAAAAAAAAAAABzGwAAtQ0AACBFTUYAAAEA3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MAAAAACcz+7S6ffb7fnC0t1haH0hMm8aLXIuT8ggOIwoRKslP58cK08AAAE1AAAAAMHg9P///////////+bm5k9SXjw/SzBRzTFU0y1NwSAyVzFGXwEBAuUQCA8mnM/u69/SvI9jt4tgjIR9FBosDBEjMVTUMlXWMVPRKUSeDxk4AAAA5RAAAADT6ff///////+Tk5MjK0krSbkvUcsuT8YVJFoTIFIrSbgtTcEQHEflE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5RAAAABpj7ZnjrZqj7Zqj7ZnjrZtkbdukrdtkbdnjrZqj7ZojrZ3rdUCAwTlE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BDtC4+HboutVWPdM6AGyaswAAm7MAAAAAANAHewDSvRckAAAAAEAqPRCIcrYQj2p6AwAAewCAm7MAheIU/wAAewCkcrYQAQAAAPQBewAgAAAA/////7wQewAAAAAAuBB7ACVqZlUYm7MA2khsd+La4twCAAAAsJyzAJnMOnYAALMAAAAAAKXMOnbQYbMQ9f///wAAAAAAAAAAAAAAAJABAAC0esyRTJuzAAE5OXcAAPV2QJuzAAkAAAAAAAAAAAA4d9MnZFVUBux/CQAAAGCcswBw6i13YJyzAAAAAAAAAgAAAAAAAAAAAAAAAAAAAAAAANMnZFUAAPV26LrVVm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C7DmiVtg4ovbcOZAAAAAkAAABAl7YOAAAAANgLKQEAAAAAVjpsd0w4zZEQxboOAADxABjFug61cEp0AADxAAAAAADUcEp0AgAAAhw0uw7/CwD0ADS7Dv8LAPRUynBqVQAAVUCXtg7A2LIAHDS7DhDZsgAgykt0drH+L/7///8AAAAAavT//1b0//8cFn2iAAAAAECXtg4k2rIAAADxABQAAABpGG1qEFzxADAVfaKAAAAAjDZcagcAAAAAAAAAAAA4dxjFug5UBux/BwAAAGjasgBw6i13aNqyAAAAAAAAAgAAAAAAAAAAAAAAAAAAAAAAAH8Qtg5QNVxqGMW6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wlGIizAPyJswA90zp2AQAAALyHswAAAAAAgAAAAAAAAAACAAAABQAAALC06hCAX+QkAAAAAHA49CQAAAAAggEAABA+9CQAAAAAcDj0JFiRdVUDAAAAYJF1VQEAAACQfAAlMIOtVWB1clXmUMJxrsfi3DisNgFsibMAmcw6dgAAswACAAAApcw6dmSOswDg////AAAAAAAAAAAAAAAAkAEAAAAAAAEAAAAAYQByAGkAYQBsAAAAAAAAAAYAAAAAAAAASB44dwAAAABUBux/BgAAAByJswBw6i13HImzAAAAAAAAAgAAAAAAAAAAAAAAAAAAAAAAAJB8ACWQQoMO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aMBAAAA5N24ELAUWzEAAAAAAAAAAKYQowAMi7MAphCj//////+EGQAAIaMBACAIyC4AAAAA7xMBMBjgDiUAAAAAAACAPQAAAABgBQAAEAAAAAMBAACxBwAAHgAAAQAAAAAAAAAA5N24EAAAAAABAAAAAQAAAAAAAAAoYfokAAAAANiKswA2aTt2IO1FdgyMswABAAAAS2k7dsbC4tw8h7MAEGU9dqYQIaMoYfokEQAAAP////8AAAAAAA1bMQAAswAAAAAA/////3SHswAbaD52phAhoyhh+iQRAAAA/////wAAAAAADVsxbIezAAgM6RCQDFsxphAho1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A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A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A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A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AA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A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A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MAMAAuADAANwAuADIAMAAxADgAIAAxADgAOgA0ADUAOgAyADEAIABHAE0AVAArADQAHWg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https://mul.gov.am/tasks/docs/attachment.php?id=471996&amp;fn=AGN_NPATAKAHARMARUTYAN_TEXEKANQ.docx&amp;out=1&amp;token=d83e573f3b70dfd32b62</cp:keywords>
</cp:coreProperties>
</file>