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07" w:rsidRPr="00D733C1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D733C1">
        <w:rPr>
          <w:rFonts w:ascii="GHEA Grapalat" w:hAnsi="GHEA Grapalat"/>
          <w:b/>
          <w:sz w:val="22"/>
          <w:szCs w:val="22"/>
        </w:rPr>
        <w:t>ԱՄՓՈՓԱԹԵՐԹ</w:t>
      </w:r>
    </w:p>
    <w:p w:rsidR="00760B07" w:rsidRPr="00D733C1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D733C1">
        <w:rPr>
          <w:rFonts w:ascii="GHEA Grapalat" w:hAnsi="GHEA Grapalat" w:cs="Times Armenian"/>
          <w:b/>
          <w:sz w:val="22"/>
          <w:szCs w:val="22"/>
          <w:lang w:val="fr-FR"/>
        </w:rPr>
        <w:t>«</w:t>
      </w:r>
      <w:proofErr w:type="spellStart"/>
      <w:r w:rsidRPr="00D733C1">
        <w:rPr>
          <w:rFonts w:ascii="GHEA Grapalat" w:hAnsi="GHEA Grapalat" w:cs="Sylfaen"/>
          <w:b/>
          <w:sz w:val="22"/>
          <w:szCs w:val="22"/>
          <w:lang w:val="hy-AM"/>
        </w:rPr>
        <w:t>Անտառարդյունաբերական</w:t>
      </w:r>
      <w:proofErr w:type="spellEnd"/>
      <w:proofErr w:type="gramEnd"/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համալիրի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և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անտառային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տնտեսության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բնագավառում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համագործակցության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մասին»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1998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թվականի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սեպտեմբերի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11-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ի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Համաձայնագրում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փոփոխություններ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կատարելու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մասին</w:t>
      </w:r>
      <w:r w:rsidRPr="00D733C1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>արձանագրությունը</w:t>
      </w:r>
      <w:r w:rsidRPr="00D733C1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</w:t>
      </w:r>
      <w:r w:rsidRPr="00D733C1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2145A0" w:rsidRPr="00D733C1">
        <w:rPr>
          <w:rFonts w:ascii="GHEA Grapalat" w:hAnsi="GHEA Grapalat"/>
          <w:b/>
          <w:sz w:val="22"/>
          <w:szCs w:val="22"/>
        </w:rPr>
        <w:t>օրենքի</w:t>
      </w:r>
      <w:proofErr w:type="spellEnd"/>
      <w:r w:rsidR="002145A0" w:rsidRPr="00D733C1">
        <w:rPr>
          <w:rFonts w:ascii="GHEA Grapalat" w:hAnsi="GHEA Grapalat"/>
          <w:sz w:val="22"/>
          <w:szCs w:val="22"/>
        </w:rPr>
        <w:t xml:space="preserve"> </w:t>
      </w:r>
      <w:r w:rsidRPr="00D733C1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Pr="00D733C1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Pr="00D733C1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Pr="00D733C1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Pr="00D733C1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60B07" w:rsidRPr="00D733C1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74"/>
        <w:gridCol w:w="4584"/>
        <w:gridCol w:w="2127"/>
        <w:gridCol w:w="2710"/>
      </w:tblGrid>
      <w:tr w:rsidR="00760B07" w:rsidRPr="00D733C1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733C1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D733C1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D733C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D733C1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733C1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733C1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733C1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733C1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733C1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D733C1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733C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D733C1" w:rsidRDefault="002E75F4" w:rsidP="002E75F4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D733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գյուղատնտեսության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F4" w:rsidRPr="00D733C1" w:rsidRDefault="002E75F4" w:rsidP="002E75F4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D733C1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proofErr w:type="spellStart"/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Անտառարդյունաբերական</w:t>
            </w:r>
            <w:proofErr w:type="spellEnd"/>
            <w:proofErr w:type="gramEnd"/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համալիրի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անտառային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տնտեսության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բնագավառում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համագործակցության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մասին»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1998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սեպտեմբերի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11-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Համաձայնագրում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proofErr w:type="spellStart"/>
            <w:r w:rsidR="002145A0" w:rsidRPr="00D733C1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="002145A0" w:rsidRPr="00D733C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sz w:val="22"/>
                <w:szCs w:val="22"/>
              </w:rPr>
              <w:t>և</w:t>
            </w: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D733C1" w:rsidRDefault="002E75F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D733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60B07" w:rsidRPr="00D733C1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733C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 w:rsidP="002E75F4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D733C1" w:rsidRDefault="002E75F4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D733C1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proofErr w:type="spellStart"/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Անտառարդյունաբերական</w:t>
            </w:r>
            <w:proofErr w:type="spellEnd"/>
            <w:proofErr w:type="gramEnd"/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համալիրի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անտառային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տնտեսության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բնագավառում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համագործակցության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մասին»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1998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սեպտեմբերի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11-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Համաձայնագրում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կատարելու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proofErr w:type="spellStart"/>
            <w:r w:rsidR="002145A0" w:rsidRPr="00D733C1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="002145A0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D733C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lastRenderedPageBreak/>
              <w:t>իրավասությո</w:t>
            </w:r>
            <w:bookmarkStart w:id="0" w:name="_GoBack"/>
            <w:bookmarkEnd w:id="0"/>
            <w:r w:rsidR="00760B07" w:rsidRPr="00D733C1">
              <w:rPr>
                <w:rFonts w:ascii="GHEA Grapalat" w:hAnsi="GHEA Grapalat"/>
                <w:sz w:val="22"/>
                <w:szCs w:val="22"/>
              </w:rPr>
              <w:t>ւնների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60B07" w:rsidRPr="00D733C1">
              <w:rPr>
                <w:rFonts w:ascii="GHEA Grapalat" w:hAnsi="GHEA Grapalat"/>
                <w:sz w:val="22"/>
                <w:szCs w:val="22"/>
              </w:rPr>
              <w:t>և</w:t>
            </w:r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60B07" w:rsidRPr="00D733C1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60B07" w:rsidRPr="00D733C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D733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D733C1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D733C1" w:rsidRPr="00D733C1" w:rsidTr="00760B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C1" w:rsidRPr="00D733C1" w:rsidRDefault="00D733C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733C1">
              <w:rPr>
                <w:rFonts w:ascii="GHEA Grapalat" w:hAnsi="GHEA Grapalat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C1" w:rsidRPr="00D733C1" w:rsidRDefault="00D733C1" w:rsidP="002E75F4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C1" w:rsidRPr="00D733C1" w:rsidRDefault="00D733C1">
            <w:pPr>
              <w:tabs>
                <w:tab w:val="left" w:pos="3600"/>
              </w:tabs>
              <w:jc w:val="both"/>
              <w:rPr>
                <w:rFonts w:ascii="GHEA Grapalat" w:hAnsi="GHEA Grapalat" w:cs="Times Armenian"/>
                <w:sz w:val="22"/>
                <w:szCs w:val="22"/>
                <w:lang w:val="fr-FR"/>
              </w:rPr>
            </w:pP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«</w:t>
            </w:r>
            <w:proofErr w:type="spellStart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Անտառարդյունաբերական</w:t>
            </w:r>
            <w:proofErr w:type="spellEnd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համալիրի և անտառային տնտեսության բնագավառում համագործակցության մասին» 1998 թվականի սեպտեմբերի 11-ի Համաձայնագրում փոփոխություններ կատարելու մասին» արձանագրությունը վավերացնելու մասին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</w:t>
            </w:r>
            <w:r w:rsidRPr="00D733C1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D733C1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բառերն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փոխարինել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հիմք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ընդունելով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Իրավական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ակտերի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ՀՀ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46-</w:t>
            </w:r>
            <w:proofErr w:type="spellStart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պահանջները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C1" w:rsidRPr="00D733C1" w:rsidRDefault="00D733C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  <w:r w:rsidRPr="00D733C1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  <w:r w:rsidRPr="00D733C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C1" w:rsidRPr="00D733C1" w:rsidRDefault="00D733C1" w:rsidP="00D733C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733C1">
              <w:rPr>
                <w:rFonts w:ascii="GHEA Grapalat" w:hAnsi="GHEA Grapalat"/>
                <w:bCs/>
                <w:sz w:val="22"/>
                <w:szCs w:val="22"/>
              </w:rPr>
              <w:t>Ն</w:t>
            </w:r>
            <w:proofErr w:type="spellStart"/>
            <w:r w:rsidRPr="00D733C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ախագ</w:t>
            </w:r>
            <w:r w:rsidRPr="00D733C1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proofErr w:type="spellEnd"/>
            <w:r w:rsidRPr="00D733C1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ել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է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«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D733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</w:p>
        </w:tc>
      </w:tr>
    </w:tbl>
    <w:p w:rsidR="00760B07" w:rsidRPr="00D733C1" w:rsidRDefault="00760B07" w:rsidP="00760B07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60B07" w:rsidRPr="00D733C1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D733C1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D733C1" w:rsidRDefault="00CC4922">
      <w:pPr>
        <w:rPr>
          <w:sz w:val="22"/>
          <w:szCs w:val="22"/>
        </w:rPr>
      </w:pPr>
    </w:p>
    <w:sectPr w:rsidR="00CC4922" w:rsidRPr="00D733C1" w:rsidSect="00760B07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F4"/>
    <w:rsid w:val="002145A0"/>
    <w:rsid w:val="002E75F4"/>
    <w:rsid w:val="00760B07"/>
    <w:rsid w:val="00C212E2"/>
    <w:rsid w:val="00CC4922"/>
    <w:rsid w:val="00D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981E"/>
  <w15:chartTrackingRefBased/>
  <w15:docId w15:val="{19096681-0C99-4FDB-BA1C-BFB77231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2017-06-21T12:07:00Z</dcterms:created>
  <dcterms:modified xsi:type="dcterms:W3CDTF">2017-07-04T10:58:00Z</dcterms:modified>
</cp:coreProperties>
</file>