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D" w:rsidRPr="005C09E2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5C09E2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5C09E2" w:rsidRDefault="005C09E2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C09E2">
        <w:rPr>
          <w:rFonts w:ascii="GHEA Grapalat" w:hAnsi="GHEA Grapalat"/>
          <w:b/>
          <w:sz w:val="22"/>
          <w:szCs w:val="22"/>
          <w:lang w:val="fr-FR"/>
        </w:rPr>
        <w:t>«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Կառավ</w:t>
      </w:r>
      <w:bookmarkStart w:id="0" w:name="_GoBack"/>
      <w:bookmarkEnd w:id="0"/>
      <w:r w:rsidRPr="005C09E2">
        <w:rPr>
          <w:rFonts w:ascii="GHEA Grapalat" w:hAnsi="GHEA Grapalat"/>
          <w:b/>
          <w:sz w:val="22"/>
          <w:szCs w:val="22"/>
          <w:lang w:val="hy-AM"/>
        </w:rPr>
        <w:t>արության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և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Լյուքսեմբուրգի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Մեծ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Դքսության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միջև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օդային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հաղորդակցությունների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5C09E2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5C09E2">
        <w:rPr>
          <w:rFonts w:ascii="GHEA Grapalat" w:hAnsi="GHEA Grapalat"/>
          <w:b/>
          <w:sz w:val="22"/>
          <w:szCs w:val="22"/>
          <w:lang w:val="hy-AM"/>
        </w:rPr>
        <w:t>համաձայնագիրը</w:t>
      </w:r>
      <w:r w:rsidR="007A758D" w:rsidRPr="005C09E2">
        <w:rPr>
          <w:rFonts w:ascii="GHEA Grapalat" w:hAnsi="GHEA Grapalat"/>
          <w:b/>
          <w:sz w:val="22"/>
          <w:szCs w:val="22"/>
          <w:lang w:val="hy-AM"/>
        </w:rPr>
        <w:t xml:space="preserve"> վավերացնելու մասին </w:t>
      </w:r>
      <w:r w:rsidR="007A758D" w:rsidRPr="005C09E2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5C09E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5C09E2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5C09E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5C09E2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5C09E2">
        <w:rPr>
          <w:rFonts w:ascii="GHEA Grapalat" w:hAnsi="GHEA Grapalat" w:cs="Arial"/>
          <w:b/>
          <w:sz w:val="22"/>
          <w:szCs w:val="22"/>
        </w:rPr>
        <w:t>ի</w:t>
      </w:r>
      <w:r w:rsidR="007A758D" w:rsidRPr="005C09E2">
        <w:rPr>
          <w:rFonts w:ascii="GHEA Grapalat" w:hAnsi="GHEA Grapalat" w:cs="Arial"/>
          <w:sz w:val="22"/>
          <w:szCs w:val="22"/>
        </w:rPr>
        <w:t xml:space="preserve"> </w:t>
      </w:r>
      <w:r w:rsidR="007A758D" w:rsidRPr="005C09E2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5C09E2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5C09E2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5C09E2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4571"/>
        <w:gridCol w:w="2128"/>
        <w:gridCol w:w="2720"/>
      </w:tblGrid>
      <w:tr w:rsidR="007A758D" w:rsidRPr="005C09E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5C09E2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C09E2" w:rsidRDefault="007A758D">
            <w:pPr>
              <w:jc w:val="center"/>
              <w:rPr>
                <w:sz w:val="22"/>
                <w:szCs w:val="22"/>
              </w:rPr>
            </w:pP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5C09E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C09E2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5C09E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C09E2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C09E2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C09E2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C09E2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C09E2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5C09E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9E2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 w:rsidP="005C09E2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5C09E2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5C09E2" w:rsidRPr="005C09E2">
              <w:rPr>
                <w:rFonts w:ascii="GHEA Grapalat" w:hAnsi="GHEA Grapalat"/>
                <w:sz w:val="22"/>
                <w:szCs w:val="22"/>
              </w:rPr>
              <w:t xml:space="preserve">ԿԱ </w:t>
            </w:r>
            <w:proofErr w:type="spellStart"/>
            <w:r w:rsidR="005C09E2" w:rsidRPr="005C09E2">
              <w:rPr>
                <w:rFonts w:ascii="GHEA Grapalat" w:hAnsi="GHEA Grapalat"/>
                <w:sz w:val="22"/>
                <w:szCs w:val="22"/>
              </w:rPr>
              <w:t>քաղաքացիական</w:t>
            </w:r>
            <w:proofErr w:type="spellEnd"/>
            <w:r w:rsidR="005C09E2" w:rsidRPr="005C09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5C09E2" w:rsidRPr="005C09E2">
              <w:rPr>
                <w:rFonts w:ascii="GHEA Grapalat" w:hAnsi="GHEA Grapalat"/>
                <w:sz w:val="22"/>
                <w:szCs w:val="22"/>
              </w:rPr>
              <w:t>ավիացիայի</w:t>
            </w:r>
            <w:proofErr w:type="spellEnd"/>
            <w:r w:rsidR="005C09E2" w:rsidRPr="005C09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5C09E2" w:rsidRPr="005C09E2">
              <w:rPr>
                <w:rFonts w:ascii="GHEA Grapalat" w:hAnsi="GHEA Grapalat"/>
                <w:sz w:val="22"/>
                <w:szCs w:val="22"/>
              </w:rPr>
              <w:t>գլխավոր</w:t>
            </w:r>
            <w:proofErr w:type="spellEnd"/>
            <w:r w:rsidR="005C09E2" w:rsidRPr="005C09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5C09E2" w:rsidRPr="005C09E2">
              <w:rPr>
                <w:rFonts w:ascii="GHEA Grapalat" w:hAnsi="GHEA Grapalat"/>
                <w:sz w:val="22"/>
                <w:szCs w:val="22"/>
              </w:rPr>
              <w:t>վարչություն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C09E2" w:rsidRDefault="005C09E2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Լյուքսեմբուրգի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Մեծ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Դքսության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օդային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հաղորդակցությունների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համաձայնագիրը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5C09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5C09E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C09E2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5C09E2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5C09E2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5C09E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9E2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C09E2" w:rsidRDefault="005C09E2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Լյուքսեմբուրգի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Մեծ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Դքսության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օդային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հաղորդակցությունների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5C09E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համաձայնագիրը 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5C09E2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5C09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5C09E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C09E2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C09E2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5C09E2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5C09E2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5C09E2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5C09E2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C09E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5C09E2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5C09E2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CC4922" w:rsidRPr="005C09E2" w:rsidRDefault="00CC4922">
      <w:pPr>
        <w:rPr>
          <w:sz w:val="22"/>
          <w:szCs w:val="22"/>
        </w:rPr>
      </w:pPr>
    </w:p>
    <w:sectPr w:rsidR="00CC4922" w:rsidRPr="005C09E2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5C09E2"/>
    <w:rsid w:val="00491A99"/>
    <w:rsid w:val="005C09E2"/>
    <w:rsid w:val="007A758D"/>
    <w:rsid w:val="008D6D6C"/>
    <w:rsid w:val="00C212E2"/>
    <w:rsid w:val="00C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AnahitVa</cp:lastModifiedBy>
  <cp:revision>2</cp:revision>
  <dcterms:created xsi:type="dcterms:W3CDTF">2017-06-27T07:46:00Z</dcterms:created>
  <dcterms:modified xsi:type="dcterms:W3CDTF">2017-07-10T11:45:00Z</dcterms:modified>
</cp:coreProperties>
</file>