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63D" w:rsidRDefault="00BC5A0D" w:rsidP="0021163D">
      <w:pPr>
        <w:spacing w:after="0" w:line="360" w:lineRule="auto"/>
        <w:ind w:left="1440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 xml:space="preserve"> </w:t>
      </w:r>
    </w:p>
    <w:p w:rsidR="0021163D" w:rsidRDefault="00BC5A0D" w:rsidP="0021163D">
      <w:pPr>
        <w:spacing w:after="0" w:line="360" w:lineRule="auto"/>
        <w:ind w:left="144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D34601" w:rsidRDefault="003E53BF" w:rsidP="00E05965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3E53BF">
        <w:rPr>
          <w:rFonts w:ascii="GHEA Grapalat" w:hAnsi="GHEA Grapalat" w:cs="Arial Armenian"/>
          <w:b/>
          <w:sz w:val="24"/>
          <w:szCs w:val="24"/>
          <w:lang w:val="fr-FR"/>
        </w:rPr>
        <w:t>«</w:t>
      </w:r>
      <w:proofErr w:type="spellStart"/>
      <w:r w:rsidRPr="003E53BF">
        <w:rPr>
          <w:rFonts w:ascii="GHEA Grapalat" w:hAnsi="GHEA Grapalat" w:cs="Sylfaen"/>
          <w:b/>
          <w:sz w:val="24"/>
          <w:szCs w:val="24"/>
          <w:lang w:val="fr-FR"/>
        </w:rPr>
        <w:t>Ղրղզստանի</w:t>
      </w:r>
      <w:proofErr w:type="spellEnd"/>
      <w:r w:rsidRPr="003E53BF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 w:cs="Sylfaen"/>
          <w:b/>
          <w:sz w:val="24"/>
          <w:szCs w:val="24"/>
          <w:lang w:val="fr-FR"/>
        </w:rPr>
        <w:t>Հանրապետության</w:t>
      </w:r>
      <w:proofErr w:type="spellEnd"/>
      <w:r w:rsidRPr="003E53BF">
        <w:rPr>
          <w:rFonts w:ascii="GHEA Grapalat" w:hAnsi="GHEA Grapalat" w:cs="Sylfaen"/>
          <w:b/>
          <w:sz w:val="24"/>
          <w:szCs w:val="24"/>
          <w:lang w:val="fr-FR"/>
        </w:rPr>
        <w:t xml:space="preserve">՝ </w:t>
      </w:r>
      <w:r w:rsidRPr="003E53BF">
        <w:rPr>
          <w:rFonts w:ascii="GHEA Grapalat" w:hAnsi="GHEA Grapalat"/>
          <w:b/>
          <w:sz w:val="24"/>
          <w:szCs w:val="24"/>
          <w:lang w:val="fr-FR"/>
        </w:rPr>
        <w:t>«</w:t>
      </w:r>
      <w:r w:rsidRPr="003E53BF">
        <w:rPr>
          <w:rFonts w:ascii="GHEA Grapalat" w:hAnsi="GHEA Grapalat"/>
          <w:b/>
          <w:bCs/>
          <w:sz w:val="24"/>
          <w:szCs w:val="24"/>
          <w:lang w:val="hy-AM"/>
        </w:rPr>
        <w:t>Եվրասիական տնտեսական միության</w:t>
      </w:r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</w:rPr>
        <w:t>անդամ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</w:rPr>
        <w:t>պետությունների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</w:rPr>
        <w:t>միջև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</w:rPr>
        <w:t>փոխադարձ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</w:rPr>
        <w:t>առևտուր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</w:rPr>
        <w:t>իրականացնելիս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</w:rPr>
        <w:t>օզոնաքայքայիչ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</w:rPr>
        <w:t>նյութերի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Pr="003E53BF">
        <w:rPr>
          <w:rFonts w:ascii="GHEA Grapalat" w:hAnsi="GHEA Grapalat"/>
          <w:b/>
          <w:bCs/>
          <w:sz w:val="24"/>
          <w:szCs w:val="24"/>
        </w:rPr>
        <w:t>և</w:t>
      </w:r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</w:rPr>
        <w:t>դրանք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</w:rPr>
        <w:t>պարունակող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</w:rPr>
        <w:t>արտադրանքի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</w:rPr>
        <w:t>տեղափոխման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Pr="003E53BF">
        <w:rPr>
          <w:rFonts w:ascii="GHEA Grapalat" w:hAnsi="GHEA Grapalat"/>
          <w:b/>
          <w:bCs/>
          <w:sz w:val="24"/>
          <w:szCs w:val="24"/>
        </w:rPr>
        <w:t>և</w:t>
      </w:r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</w:rPr>
        <w:t>օզոնաքայքայիչ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</w:rPr>
        <w:t>նյութերի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</w:rPr>
        <w:t>հաշվառման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</w:rPr>
        <w:t>մասին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» 2015թ. </w:t>
      </w:r>
      <w:proofErr w:type="spellStart"/>
      <w:proofErr w:type="gramStart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>մայիսի</w:t>
      </w:r>
      <w:proofErr w:type="spellEnd"/>
      <w:proofErr w:type="gram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29-ի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>համաձայնագրին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>միանալու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>մասին</w:t>
      </w:r>
      <w:proofErr w:type="spellEnd"/>
      <w:r w:rsidRPr="003E53BF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>արձանագրության</w:t>
      </w:r>
      <w:proofErr w:type="spellEnd"/>
      <w:r w:rsidRPr="003E53BF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Pr="003E53BF">
        <w:rPr>
          <w:rFonts w:ascii="GHEA Grapalat" w:hAnsi="GHEA Grapalat"/>
          <w:b/>
          <w:sz w:val="24"/>
          <w:szCs w:val="24"/>
          <w:lang w:val="hy-AM"/>
        </w:rPr>
        <w:t>կնքման</w:t>
      </w:r>
      <w:r w:rsidRPr="003E53BF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E53BF">
        <w:rPr>
          <w:rFonts w:ascii="GHEA Grapalat" w:hAnsi="GHEA Grapalat"/>
          <w:b/>
          <w:sz w:val="24"/>
          <w:szCs w:val="24"/>
          <w:lang w:val="hy-AM"/>
        </w:rPr>
        <w:t>առաջարկությանը</w:t>
      </w:r>
      <w:r w:rsidRPr="003E53BF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 w:cs="Sylfaen"/>
          <w:b/>
          <w:sz w:val="24"/>
          <w:szCs w:val="24"/>
          <w:lang w:val="fr-FR"/>
        </w:rPr>
        <w:t>համաձայնություն</w:t>
      </w:r>
      <w:proofErr w:type="spellEnd"/>
      <w:r w:rsidRPr="003E53BF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 w:cs="Sylfaen"/>
          <w:b/>
          <w:sz w:val="24"/>
          <w:szCs w:val="24"/>
          <w:lang w:val="fr-FR"/>
        </w:rPr>
        <w:t>տալու</w:t>
      </w:r>
      <w:proofErr w:type="spellEnd"/>
      <w:r w:rsidRPr="003E53BF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3E53BF">
        <w:rPr>
          <w:rFonts w:ascii="GHEA Grapalat" w:hAnsi="GHEA Grapalat" w:cs="Sylfaen"/>
          <w:b/>
          <w:sz w:val="24"/>
          <w:szCs w:val="24"/>
          <w:lang w:val="fr-FR"/>
        </w:rPr>
        <w:t>մասին</w:t>
      </w:r>
      <w:proofErr w:type="spellEnd"/>
      <w:r w:rsidRPr="003E53BF">
        <w:rPr>
          <w:rFonts w:ascii="GHEA Grapalat" w:hAnsi="GHEA Grapalat" w:cs="Sylfaen"/>
          <w:b/>
          <w:sz w:val="24"/>
          <w:szCs w:val="24"/>
          <w:lang w:val="hy-AM"/>
        </w:rPr>
        <w:t>»</w:t>
      </w:r>
      <w:r>
        <w:rPr>
          <w:rFonts w:ascii="GHEA Grapalat" w:hAnsi="GHEA Grapalat" w:cs="Sylfaen"/>
          <w:lang w:val="af-ZA"/>
        </w:rPr>
        <w:t xml:space="preserve"> </w:t>
      </w:r>
      <w:r w:rsidR="00BE5F1A" w:rsidRPr="00BE5F1A">
        <w:rPr>
          <w:rFonts w:ascii="GHEA Grapalat" w:hAnsi="GHEA Grapalat"/>
          <w:b/>
          <w:sz w:val="24"/>
          <w:szCs w:val="24"/>
          <w:lang w:val="af-ZA"/>
        </w:rPr>
        <w:t xml:space="preserve">Հայաստանի Հանրապետության </w:t>
      </w:r>
      <w:r w:rsidR="00BE5F1A" w:rsidRPr="00BE5F1A">
        <w:rPr>
          <w:rFonts w:ascii="GHEA Grapalat" w:hAnsi="GHEA Grapalat" w:cs="Sylfaen"/>
          <w:b/>
          <w:sz w:val="24"/>
          <w:szCs w:val="24"/>
          <w:lang w:val="hy-AM"/>
        </w:rPr>
        <w:t>կառավարության որոշման նախագծի</w:t>
      </w:r>
      <w:r w:rsidR="00BE5F1A" w:rsidRPr="00BE5F1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BE5F1A" w:rsidRPr="00BE5F1A">
        <w:rPr>
          <w:rFonts w:ascii="GHEA Grapalat" w:hAnsi="GHEA Grapalat" w:cs="Sylfaen"/>
          <w:b/>
          <w:bCs/>
          <w:sz w:val="24"/>
          <w:szCs w:val="24"/>
          <w:lang w:val="af-ZA"/>
        </w:rPr>
        <w:t>վերաբերյալ</w:t>
      </w:r>
    </w:p>
    <w:p w:rsidR="00D11F57" w:rsidRPr="00BE5F1A" w:rsidRDefault="00D11F57" w:rsidP="00E05965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21163D" w:rsidRPr="003E53BF" w:rsidRDefault="0021163D" w:rsidP="00563038">
      <w:pPr>
        <w:widowControl w:val="0"/>
        <w:spacing w:after="0" w:line="360" w:lineRule="auto"/>
        <w:ind w:firstLine="708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6040A4" w:rsidRPr="00D34601" w:rsidRDefault="0021163D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E53BF">
        <w:rPr>
          <w:rFonts w:ascii="GHEA Grapalat" w:hAnsi="GHEA Grapalat" w:cs="Sylfaen"/>
          <w:sz w:val="24"/>
          <w:szCs w:val="24"/>
          <w:lang w:val="af-ZA"/>
        </w:rPr>
        <w:tab/>
      </w:r>
      <w:r w:rsidR="003E53BF" w:rsidRPr="003E53BF">
        <w:rPr>
          <w:rFonts w:ascii="GHEA Grapalat" w:hAnsi="GHEA Grapalat" w:cs="Arial Armenian"/>
          <w:sz w:val="24"/>
          <w:szCs w:val="24"/>
          <w:lang w:val="fr-FR"/>
        </w:rPr>
        <w:t>«</w:t>
      </w:r>
      <w:proofErr w:type="spellStart"/>
      <w:r w:rsidR="003E53BF" w:rsidRPr="003E53BF">
        <w:rPr>
          <w:rFonts w:ascii="GHEA Grapalat" w:hAnsi="GHEA Grapalat" w:cs="Sylfaen"/>
          <w:sz w:val="24"/>
          <w:szCs w:val="24"/>
          <w:lang w:val="fr-FR"/>
        </w:rPr>
        <w:t>Ղրղզստանի</w:t>
      </w:r>
      <w:proofErr w:type="spellEnd"/>
      <w:r w:rsidR="003E53BF" w:rsidRPr="003E53BF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 w:cs="Sylfaen"/>
          <w:sz w:val="24"/>
          <w:szCs w:val="24"/>
          <w:lang w:val="fr-FR"/>
        </w:rPr>
        <w:t>Հանրապետության</w:t>
      </w:r>
      <w:proofErr w:type="spellEnd"/>
      <w:r w:rsidR="003E53BF" w:rsidRPr="003E53BF">
        <w:rPr>
          <w:rFonts w:ascii="GHEA Grapalat" w:hAnsi="GHEA Grapalat" w:cs="Sylfaen"/>
          <w:sz w:val="24"/>
          <w:szCs w:val="24"/>
          <w:lang w:val="fr-FR"/>
        </w:rPr>
        <w:t xml:space="preserve">՝ </w:t>
      </w:r>
      <w:r w:rsidR="003E53BF" w:rsidRPr="003E53BF">
        <w:rPr>
          <w:rFonts w:ascii="GHEA Grapalat" w:hAnsi="GHEA Grapalat"/>
          <w:sz w:val="24"/>
          <w:szCs w:val="24"/>
          <w:lang w:val="fr-FR"/>
        </w:rPr>
        <w:t>«</w:t>
      </w:r>
      <w:r w:rsidR="003E53BF" w:rsidRPr="003E53BF">
        <w:rPr>
          <w:rFonts w:ascii="GHEA Grapalat" w:hAnsi="GHEA Grapalat"/>
          <w:bCs/>
          <w:sz w:val="24"/>
          <w:szCs w:val="24"/>
          <w:lang w:val="hy-AM"/>
        </w:rPr>
        <w:t>Եվրասիական տնտեսական միության</w:t>
      </w:r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</w:rPr>
        <w:t>անդամ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</w:rPr>
        <w:t>պետությունների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</w:rPr>
        <w:t>միջև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</w:rPr>
        <w:t>փոխադարձ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</w:rPr>
        <w:t>առևտուր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</w:rPr>
        <w:t>իրականացնելիս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</w:rPr>
        <w:t>օզոնաքայքայիչ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</w:rPr>
        <w:t>նյութերի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r w:rsidR="003E53BF" w:rsidRPr="003E53BF">
        <w:rPr>
          <w:rFonts w:ascii="GHEA Grapalat" w:hAnsi="GHEA Grapalat"/>
          <w:bCs/>
          <w:sz w:val="24"/>
          <w:szCs w:val="24"/>
        </w:rPr>
        <w:t>և</w:t>
      </w:r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</w:rPr>
        <w:t>դրանք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</w:rPr>
        <w:t>պարունակող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</w:rPr>
        <w:t>արտադրանքի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</w:rPr>
        <w:t>տեղափոխման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r w:rsidR="003E53BF" w:rsidRPr="003E53BF">
        <w:rPr>
          <w:rFonts w:ascii="GHEA Grapalat" w:hAnsi="GHEA Grapalat"/>
          <w:bCs/>
          <w:sz w:val="24"/>
          <w:szCs w:val="24"/>
        </w:rPr>
        <w:t>և</w:t>
      </w:r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</w:rPr>
        <w:t>օզոնաքայքայիչ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</w:rPr>
        <w:t>նյութերի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</w:rPr>
        <w:t>հաշվառման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</w:rPr>
        <w:t>մասին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» 2015թ. </w:t>
      </w:r>
      <w:proofErr w:type="spellStart"/>
      <w:proofErr w:type="gramStart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>մայիսի</w:t>
      </w:r>
      <w:proofErr w:type="spellEnd"/>
      <w:proofErr w:type="gram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29-ի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>համաձայնագրին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>միանալու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>մասին</w:t>
      </w:r>
      <w:proofErr w:type="spellEnd"/>
      <w:r w:rsidR="003E53BF" w:rsidRPr="003E53BF">
        <w:rPr>
          <w:rFonts w:ascii="GHEA Grapalat" w:hAnsi="GHEA Grapalat" w:cs="Sylfaen"/>
          <w:sz w:val="24"/>
          <w:szCs w:val="24"/>
          <w:lang w:val="hy-AM"/>
        </w:rPr>
        <w:t>»</w:t>
      </w:r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>արձանագրության</w:t>
      </w:r>
      <w:proofErr w:type="spellEnd"/>
      <w:r w:rsidR="003E53BF" w:rsidRPr="003E53B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r w:rsidR="003E53BF" w:rsidRPr="003E53BF">
        <w:rPr>
          <w:rFonts w:ascii="GHEA Grapalat" w:hAnsi="GHEA Grapalat"/>
          <w:sz w:val="24"/>
          <w:szCs w:val="24"/>
          <w:lang w:val="hy-AM"/>
        </w:rPr>
        <w:t>կնքման</w:t>
      </w:r>
      <w:r w:rsidR="003E53BF" w:rsidRPr="003E53BF">
        <w:rPr>
          <w:rFonts w:ascii="GHEA Grapalat" w:hAnsi="GHEA Grapalat"/>
          <w:sz w:val="24"/>
          <w:szCs w:val="24"/>
          <w:lang w:val="fr-FR"/>
        </w:rPr>
        <w:t xml:space="preserve"> </w:t>
      </w:r>
      <w:r w:rsidR="003E53BF" w:rsidRPr="003E53BF">
        <w:rPr>
          <w:rFonts w:ascii="GHEA Grapalat" w:hAnsi="GHEA Grapalat"/>
          <w:sz w:val="24"/>
          <w:szCs w:val="24"/>
          <w:lang w:val="hy-AM"/>
        </w:rPr>
        <w:t>առաջարկությանը</w:t>
      </w:r>
      <w:r w:rsidR="003E53BF" w:rsidRPr="003E53BF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 w:cs="Sylfaen"/>
          <w:sz w:val="24"/>
          <w:szCs w:val="24"/>
          <w:lang w:val="fr-FR"/>
        </w:rPr>
        <w:t>համաձայնություն</w:t>
      </w:r>
      <w:proofErr w:type="spellEnd"/>
      <w:r w:rsidR="003E53BF" w:rsidRPr="003E53BF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 w:cs="Sylfaen"/>
          <w:sz w:val="24"/>
          <w:szCs w:val="24"/>
          <w:lang w:val="fr-FR"/>
        </w:rPr>
        <w:t>տալու</w:t>
      </w:r>
      <w:proofErr w:type="spellEnd"/>
      <w:r w:rsidR="003E53BF" w:rsidRPr="003E53BF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3E53BF" w:rsidRPr="003E53BF">
        <w:rPr>
          <w:rFonts w:ascii="GHEA Grapalat" w:hAnsi="GHEA Grapalat" w:cs="Sylfaen"/>
          <w:sz w:val="24"/>
          <w:szCs w:val="24"/>
          <w:lang w:val="fr-FR"/>
        </w:rPr>
        <w:t>մասին</w:t>
      </w:r>
      <w:proofErr w:type="spellEnd"/>
      <w:r w:rsidR="003E53BF" w:rsidRPr="003E53BF">
        <w:rPr>
          <w:rFonts w:ascii="GHEA Grapalat" w:hAnsi="GHEA Grapalat" w:cs="Sylfaen"/>
          <w:sz w:val="24"/>
          <w:szCs w:val="24"/>
          <w:lang w:val="hy-AM"/>
        </w:rPr>
        <w:t>»</w:t>
      </w:r>
      <w:r w:rsidR="003E53BF">
        <w:rPr>
          <w:rFonts w:ascii="GHEA Grapalat" w:hAnsi="GHEA Grapalat" w:cs="Sylfaen"/>
          <w:lang w:val="af-ZA"/>
        </w:rPr>
        <w:t xml:space="preserve"> </w:t>
      </w:r>
      <w:r w:rsidR="00E05965" w:rsidRPr="00D34601">
        <w:rPr>
          <w:rFonts w:ascii="GHEA Grapalat" w:hAnsi="GHEA Grapalat"/>
          <w:sz w:val="24"/>
          <w:szCs w:val="24"/>
          <w:lang w:val="af-ZA"/>
        </w:rPr>
        <w:t xml:space="preserve">Հայաստանի Հանրապետության </w:t>
      </w:r>
      <w:r w:rsidR="00E05965" w:rsidRPr="00D34601">
        <w:rPr>
          <w:rFonts w:ascii="GHEA Grapalat" w:hAnsi="GHEA Grapalat" w:cs="Sylfaen"/>
          <w:sz w:val="24"/>
          <w:szCs w:val="24"/>
          <w:lang w:val="hy-AM"/>
        </w:rPr>
        <w:t xml:space="preserve">կառավարության որոշման </w:t>
      </w:r>
      <w:r w:rsidRPr="00D34601">
        <w:rPr>
          <w:rFonts w:ascii="GHEA Grapalat" w:hAnsi="GHEA Grapalat" w:cs="Sylfaen"/>
          <w:sz w:val="24"/>
          <w:szCs w:val="24"/>
          <w:lang w:val="hy-AM"/>
        </w:rPr>
        <w:t>նախագ</w:t>
      </w:r>
      <w:r w:rsidRPr="00D34601">
        <w:rPr>
          <w:rFonts w:ascii="GHEA Grapalat" w:hAnsi="GHEA Grapalat" w:cs="Sylfaen"/>
          <w:sz w:val="24"/>
          <w:szCs w:val="24"/>
        </w:rPr>
        <w:t>ի</w:t>
      </w:r>
      <w:r w:rsidRPr="00D34601">
        <w:rPr>
          <w:rFonts w:ascii="GHEA Grapalat" w:hAnsi="GHEA Grapalat" w:cs="Sylfaen"/>
          <w:sz w:val="24"/>
          <w:szCs w:val="24"/>
          <w:lang w:val="hy-AM"/>
        </w:rPr>
        <w:t>ծ</w:t>
      </w:r>
      <w:r w:rsidRPr="00D34601">
        <w:rPr>
          <w:rFonts w:ascii="GHEA Grapalat" w:hAnsi="GHEA Grapalat" w:cs="Sylfaen"/>
          <w:sz w:val="24"/>
          <w:szCs w:val="24"/>
        </w:rPr>
        <w:t>ը</w:t>
      </w:r>
      <w:r w:rsidRPr="00D3460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D34601">
        <w:rPr>
          <w:rFonts w:ascii="GHEA Grapalat" w:hAnsi="GHEA Grapalat" w:cs="Sylfaen"/>
          <w:sz w:val="24"/>
          <w:szCs w:val="24"/>
        </w:rPr>
        <w:t>համապատասխանում</w:t>
      </w:r>
      <w:proofErr w:type="spellEnd"/>
      <w:r w:rsidRPr="00D3460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34601">
        <w:rPr>
          <w:rFonts w:ascii="GHEA Grapalat" w:hAnsi="GHEA Grapalat" w:cs="Sylfaen"/>
          <w:sz w:val="24"/>
          <w:szCs w:val="24"/>
        </w:rPr>
        <w:t>է</w:t>
      </w:r>
      <w:r w:rsidRPr="00D3460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34601">
        <w:rPr>
          <w:rFonts w:ascii="GHEA Grapalat" w:hAnsi="GHEA Grapalat" w:cs="Sylfaen"/>
          <w:sz w:val="24"/>
          <w:szCs w:val="24"/>
        </w:rPr>
        <w:t>ՀՀ</w:t>
      </w:r>
      <w:r w:rsidRPr="00D3460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D34601">
        <w:rPr>
          <w:rFonts w:ascii="GHEA Grapalat" w:hAnsi="GHEA Grapalat" w:cs="Sylfaen"/>
          <w:sz w:val="24"/>
          <w:szCs w:val="24"/>
        </w:rPr>
        <w:t>օրենսդրությանը</w:t>
      </w:r>
      <w:proofErr w:type="spellEnd"/>
      <w:r w:rsidRPr="00D34601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21163D" w:rsidRPr="00D34601" w:rsidRDefault="0021163D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21163D" w:rsidRPr="00E05965" w:rsidRDefault="0021163D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lang w:val="af-ZA"/>
        </w:rPr>
      </w:pPr>
    </w:p>
    <w:p w:rsidR="006040A4" w:rsidRPr="006040A4" w:rsidRDefault="006040A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3406B" w:rsidRPr="00D3406B" w:rsidRDefault="00A259C7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040A4" w:rsidRDefault="00D3406B" w:rsidP="006040A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040A4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A259C7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FE307B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25D4"/>
    <w:rsid w:val="00016303"/>
    <w:rsid w:val="000270AA"/>
    <w:rsid w:val="0003067F"/>
    <w:rsid w:val="00041B6A"/>
    <w:rsid w:val="000469C7"/>
    <w:rsid w:val="00064CB3"/>
    <w:rsid w:val="0007642E"/>
    <w:rsid w:val="00076834"/>
    <w:rsid w:val="000A3620"/>
    <w:rsid w:val="000A71DB"/>
    <w:rsid w:val="000C3DA9"/>
    <w:rsid w:val="000D40E9"/>
    <w:rsid w:val="000D689B"/>
    <w:rsid w:val="000E1457"/>
    <w:rsid w:val="000E3DAB"/>
    <w:rsid w:val="000E3F43"/>
    <w:rsid w:val="000F25B6"/>
    <w:rsid w:val="000F3B60"/>
    <w:rsid w:val="00112C34"/>
    <w:rsid w:val="00123E40"/>
    <w:rsid w:val="0013050B"/>
    <w:rsid w:val="00140589"/>
    <w:rsid w:val="00144635"/>
    <w:rsid w:val="00164CF2"/>
    <w:rsid w:val="00166248"/>
    <w:rsid w:val="00170777"/>
    <w:rsid w:val="00172EA3"/>
    <w:rsid w:val="001971C1"/>
    <w:rsid w:val="001A030A"/>
    <w:rsid w:val="001A36CD"/>
    <w:rsid w:val="001C6DDE"/>
    <w:rsid w:val="001D3818"/>
    <w:rsid w:val="001F425F"/>
    <w:rsid w:val="00202167"/>
    <w:rsid w:val="002072AE"/>
    <w:rsid w:val="0021163D"/>
    <w:rsid w:val="002207FE"/>
    <w:rsid w:val="00226C18"/>
    <w:rsid w:val="0023171E"/>
    <w:rsid w:val="00235ECE"/>
    <w:rsid w:val="00236000"/>
    <w:rsid w:val="00236FA9"/>
    <w:rsid w:val="00243FC6"/>
    <w:rsid w:val="00251D6B"/>
    <w:rsid w:val="0025470D"/>
    <w:rsid w:val="002934EC"/>
    <w:rsid w:val="0029449B"/>
    <w:rsid w:val="002A387A"/>
    <w:rsid w:val="002A4A95"/>
    <w:rsid w:val="002A53FC"/>
    <w:rsid w:val="002C1EA4"/>
    <w:rsid w:val="002C5D5B"/>
    <w:rsid w:val="002F7486"/>
    <w:rsid w:val="003021F7"/>
    <w:rsid w:val="00303895"/>
    <w:rsid w:val="00320475"/>
    <w:rsid w:val="003278C6"/>
    <w:rsid w:val="00331261"/>
    <w:rsid w:val="00332965"/>
    <w:rsid w:val="00332BB5"/>
    <w:rsid w:val="00335CD5"/>
    <w:rsid w:val="00343107"/>
    <w:rsid w:val="00363203"/>
    <w:rsid w:val="0036482E"/>
    <w:rsid w:val="003731BA"/>
    <w:rsid w:val="0037489A"/>
    <w:rsid w:val="003913E1"/>
    <w:rsid w:val="003914D3"/>
    <w:rsid w:val="00393514"/>
    <w:rsid w:val="003A4CD2"/>
    <w:rsid w:val="003C1211"/>
    <w:rsid w:val="003C15A1"/>
    <w:rsid w:val="003C688F"/>
    <w:rsid w:val="003D6EC7"/>
    <w:rsid w:val="003E4E79"/>
    <w:rsid w:val="003E53BF"/>
    <w:rsid w:val="00405C9B"/>
    <w:rsid w:val="004334BA"/>
    <w:rsid w:val="00490BD8"/>
    <w:rsid w:val="00491368"/>
    <w:rsid w:val="004C3407"/>
    <w:rsid w:val="004D0D89"/>
    <w:rsid w:val="004D0F39"/>
    <w:rsid w:val="004E398E"/>
    <w:rsid w:val="00501313"/>
    <w:rsid w:val="00534175"/>
    <w:rsid w:val="0053566F"/>
    <w:rsid w:val="00550C67"/>
    <w:rsid w:val="00563038"/>
    <w:rsid w:val="00571344"/>
    <w:rsid w:val="005739E9"/>
    <w:rsid w:val="00575DD1"/>
    <w:rsid w:val="00576461"/>
    <w:rsid w:val="0059671D"/>
    <w:rsid w:val="00596CE3"/>
    <w:rsid w:val="005B551F"/>
    <w:rsid w:val="005B6C2A"/>
    <w:rsid w:val="006040A4"/>
    <w:rsid w:val="00636154"/>
    <w:rsid w:val="00646F4B"/>
    <w:rsid w:val="006538EF"/>
    <w:rsid w:val="00656A63"/>
    <w:rsid w:val="00672E6B"/>
    <w:rsid w:val="00676315"/>
    <w:rsid w:val="00680157"/>
    <w:rsid w:val="006820F5"/>
    <w:rsid w:val="00686FF0"/>
    <w:rsid w:val="00693081"/>
    <w:rsid w:val="006977D6"/>
    <w:rsid w:val="006A52BE"/>
    <w:rsid w:val="006A5F53"/>
    <w:rsid w:val="006B4AD3"/>
    <w:rsid w:val="006B5205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727434"/>
    <w:rsid w:val="00727E5C"/>
    <w:rsid w:val="00737C2B"/>
    <w:rsid w:val="0074515E"/>
    <w:rsid w:val="0075285D"/>
    <w:rsid w:val="0075670B"/>
    <w:rsid w:val="00766689"/>
    <w:rsid w:val="0077245A"/>
    <w:rsid w:val="0078313C"/>
    <w:rsid w:val="0079649B"/>
    <w:rsid w:val="007E2CB2"/>
    <w:rsid w:val="007F100E"/>
    <w:rsid w:val="00825D2B"/>
    <w:rsid w:val="00836CEB"/>
    <w:rsid w:val="00837054"/>
    <w:rsid w:val="00853DB1"/>
    <w:rsid w:val="00860081"/>
    <w:rsid w:val="00864BF5"/>
    <w:rsid w:val="00892F20"/>
    <w:rsid w:val="00894552"/>
    <w:rsid w:val="008D319A"/>
    <w:rsid w:val="008D3CFA"/>
    <w:rsid w:val="008D73C0"/>
    <w:rsid w:val="008F0CAB"/>
    <w:rsid w:val="008F1776"/>
    <w:rsid w:val="008F4190"/>
    <w:rsid w:val="008F7275"/>
    <w:rsid w:val="00931232"/>
    <w:rsid w:val="00936768"/>
    <w:rsid w:val="00943281"/>
    <w:rsid w:val="0095335C"/>
    <w:rsid w:val="00971A70"/>
    <w:rsid w:val="00981B8C"/>
    <w:rsid w:val="009A1E4B"/>
    <w:rsid w:val="009A5378"/>
    <w:rsid w:val="009B0BB1"/>
    <w:rsid w:val="009C0902"/>
    <w:rsid w:val="009C2C89"/>
    <w:rsid w:val="009D4AC5"/>
    <w:rsid w:val="009E7332"/>
    <w:rsid w:val="009F07D4"/>
    <w:rsid w:val="00A05C43"/>
    <w:rsid w:val="00A13DF2"/>
    <w:rsid w:val="00A23DB8"/>
    <w:rsid w:val="00A259C7"/>
    <w:rsid w:val="00A31079"/>
    <w:rsid w:val="00A51230"/>
    <w:rsid w:val="00A62E40"/>
    <w:rsid w:val="00A77F43"/>
    <w:rsid w:val="00A800AE"/>
    <w:rsid w:val="00AB0B0D"/>
    <w:rsid w:val="00AC21F4"/>
    <w:rsid w:val="00AC7E4E"/>
    <w:rsid w:val="00AD047F"/>
    <w:rsid w:val="00AE6AED"/>
    <w:rsid w:val="00AF1305"/>
    <w:rsid w:val="00B033FF"/>
    <w:rsid w:val="00B564E7"/>
    <w:rsid w:val="00B60034"/>
    <w:rsid w:val="00B765F6"/>
    <w:rsid w:val="00B77167"/>
    <w:rsid w:val="00B86B0F"/>
    <w:rsid w:val="00BA1E05"/>
    <w:rsid w:val="00BA22B8"/>
    <w:rsid w:val="00BC5A0D"/>
    <w:rsid w:val="00BC63BF"/>
    <w:rsid w:val="00BE5F1A"/>
    <w:rsid w:val="00BF4C4E"/>
    <w:rsid w:val="00BF6B55"/>
    <w:rsid w:val="00C12529"/>
    <w:rsid w:val="00C166AF"/>
    <w:rsid w:val="00C23AF6"/>
    <w:rsid w:val="00C26CBB"/>
    <w:rsid w:val="00C36A46"/>
    <w:rsid w:val="00C42CD8"/>
    <w:rsid w:val="00C46F41"/>
    <w:rsid w:val="00CA2261"/>
    <w:rsid w:val="00CC0282"/>
    <w:rsid w:val="00CC4FF2"/>
    <w:rsid w:val="00CD20BF"/>
    <w:rsid w:val="00CE4E41"/>
    <w:rsid w:val="00D03353"/>
    <w:rsid w:val="00D067F0"/>
    <w:rsid w:val="00D11F57"/>
    <w:rsid w:val="00D30CCE"/>
    <w:rsid w:val="00D3406B"/>
    <w:rsid w:val="00D34601"/>
    <w:rsid w:val="00D352EC"/>
    <w:rsid w:val="00D60893"/>
    <w:rsid w:val="00D753B4"/>
    <w:rsid w:val="00D80B4C"/>
    <w:rsid w:val="00D83696"/>
    <w:rsid w:val="00D85931"/>
    <w:rsid w:val="00DB3151"/>
    <w:rsid w:val="00DB370E"/>
    <w:rsid w:val="00DC5E0A"/>
    <w:rsid w:val="00DC7CFB"/>
    <w:rsid w:val="00DD4F2E"/>
    <w:rsid w:val="00DD7BE8"/>
    <w:rsid w:val="00DF6B0D"/>
    <w:rsid w:val="00E030BE"/>
    <w:rsid w:val="00E05965"/>
    <w:rsid w:val="00E10950"/>
    <w:rsid w:val="00E26F88"/>
    <w:rsid w:val="00E3134E"/>
    <w:rsid w:val="00E45C3A"/>
    <w:rsid w:val="00E47F5E"/>
    <w:rsid w:val="00E5644A"/>
    <w:rsid w:val="00E57012"/>
    <w:rsid w:val="00E868DF"/>
    <w:rsid w:val="00EA59A4"/>
    <w:rsid w:val="00EB2171"/>
    <w:rsid w:val="00EC6F2E"/>
    <w:rsid w:val="00ED402E"/>
    <w:rsid w:val="00F01A24"/>
    <w:rsid w:val="00F40C7A"/>
    <w:rsid w:val="00F41786"/>
    <w:rsid w:val="00F616C2"/>
    <w:rsid w:val="00F71ED1"/>
    <w:rsid w:val="00F759AA"/>
    <w:rsid w:val="00F81D75"/>
    <w:rsid w:val="00F87E4D"/>
    <w:rsid w:val="00FC26BE"/>
    <w:rsid w:val="00FD30D0"/>
    <w:rsid w:val="00FE307B"/>
    <w:rsid w:val="00FE4866"/>
    <w:rsid w:val="00FF2602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yADMAIAAyADAAMQA2ACAANQA6ADIANAAgAFAATQAAAAAAAAAAAAAAAAAAAAAAAAAAAAAAAAAAAAAAAAAAAAAAAAAAAAAAAAAAAAAAAAAAAAAAAAAAAAAAAAAAAAAAAAAAAAAAAAAAAAAAAAAAAAAAAAAAAAAAAADgBwYABAAXABEAGAAv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NjIzMTMyNDQ3WjAjBgkqhkiG9w0BCQQxFgQUG40PVxxvG9zTA3fkDTpSTKBVWFcwKwYLKoZIhvcNAQkQAgwxHDAaMBgwFgQUUGRAWJf9VfF4XjRAh9E4FAgETmwwDQYJKoZIhvcNAQEBBQAEggEADMf4OpIc9ShvLYdEQtgA+HmsWDUKCIBDJhOAWmmdWPugCb2X5sAvfW5AyhZVWueL94a+eNDPKJmYLhSqOu3q4ZGrcpNOd+EigdF+Kr4/3X1SuZ6OocdBvW3zjL9ANZ4DhJyjLpTy9U4EtXHHQxSFDRWKfx7Qx2Kng9ihTfJtBrfP/hDJsFsULcnH+SsPEmWBndE7FhL5XnCwIizz/UlQIZZfP9JFc4Xz5Bwni6y6kdPyk2utZhGnp4mnA6ECHCfjA6zYXosHz+a8JIZXMeo9RSX9y7AV2POKQi0loz4tmULCXjqbVoPEIL7Awxfdf83ktqVQa5eWGa5p9uMn8KCRn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EC5018-367C-4805-811E-2B6F091C7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145</cp:revision>
  <cp:lastPrinted>2016-06-23T11:26:00Z</cp:lastPrinted>
  <dcterms:created xsi:type="dcterms:W3CDTF">2015-01-12T06:00:00Z</dcterms:created>
  <dcterms:modified xsi:type="dcterms:W3CDTF">2016-06-23T13:22:00Z</dcterms:modified>
</cp:coreProperties>
</file>