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81D" w:rsidRPr="000D7483" w:rsidRDefault="005E581D" w:rsidP="005E581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bookmarkStart w:id="0" w:name="_GoBack"/>
      <w:bookmarkEnd w:id="0"/>
      <w:r w:rsidRPr="000D7483">
        <w:rPr>
          <w:rFonts w:ascii="GHEA Grapalat" w:hAnsi="GHEA Grapalat"/>
          <w:b/>
          <w:sz w:val="24"/>
          <w:szCs w:val="24"/>
          <w:lang w:val="hy-AM"/>
        </w:rPr>
        <w:t>ԵԶՐԱԿԱՑՈՒԹՅՈՒՆ</w:t>
      </w:r>
    </w:p>
    <w:p w:rsidR="00156EED" w:rsidRPr="008C5B97" w:rsidRDefault="005E581D" w:rsidP="005E581D">
      <w:pPr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2010 ԹՎԱԿԱՆԻ ՕԳՈՍՏՈՍԻ 6-ԻՆ ՍՏՈՐԱԳՐՎԱԾ</w:t>
      </w:r>
      <w:r w:rsidRPr="00DE667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AF1D83">
        <w:rPr>
          <w:rFonts w:ascii="GHEA Grapalat" w:hAnsi="GHEA Grapalat"/>
          <w:b/>
          <w:sz w:val="24"/>
          <w:szCs w:val="24"/>
          <w:lang w:val="hy-AM"/>
        </w:rPr>
        <w:t>«</w:t>
      </w:r>
      <w:r w:rsidRPr="00DE6679">
        <w:rPr>
          <w:rFonts w:ascii="GHEA Grapalat" w:hAnsi="GHEA Grapalat"/>
          <w:b/>
          <w:sz w:val="24"/>
          <w:szCs w:val="24"/>
          <w:lang w:val="hy-AM"/>
        </w:rPr>
        <w:t>ՀԱՅԱՍՏԱՆԻ ՀԱՆՐԱՊԵՏՈՒԹՅԱՆ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 ԿԱՌԱՎԱՐՈՒԹՅԱՆ </w:t>
      </w:r>
      <w:r w:rsidRPr="00DE6679">
        <w:rPr>
          <w:rFonts w:ascii="GHEA Grapalat" w:hAnsi="GHEA Grapalat"/>
          <w:b/>
          <w:sz w:val="24"/>
          <w:szCs w:val="24"/>
          <w:lang w:val="hy-AM"/>
        </w:rPr>
        <w:t xml:space="preserve">ԵՎ </w:t>
      </w:r>
      <w:r>
        <w:rPr>
          <w:rFonts w:ascii="GHEA Grapalat" w:hAnsi="GHEA Grapalat"/>
          <w:b/>
          <w:sz w:val="24"/>
          <w:szCs w:val="24"/>
          <w:lang w:val="hy-AM"/>
        </w:rPr>
        <w:t>ԱՄԵՐԻԿԱՅԻ ՄԻԱՑՅԱԼ ՆԱՀԱՆԳՆԵՐԻ ԿԱՌԱՎԱՐՈՒԹՅԱՆ</w:t>
      </w:r>
      <w:r w:rsidRPr="00DE6679">
        <w:rPr>
          <w:rFonts w:ascii="GHEA Grapalat" w:hAnsi="GHEA Grapalat"/>
          <w:b/>
          <w:sz w:val="24"/>
          <w:szCs w:val="24"/>
          <w:lang w:val="hy-AM"/>
        </w:rPr>
        <w:t xml:space="preserve"> ՄԻՋԵՎ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ԱՎԵԼԻ ՄՐՑՈՒՆԱԿ  ԵՎ ԶԱՆԱԶԱՆԵՑՎԱԾ ՄԱՍՆԱՎՈՐ ՀԱՏՎԱԾԻ ՇՈՒՐՋ</w:t>
      </w:r>
      <w:r w:rsidRPr="002B7619">
        <w:rPr>
          <w:rFonts w:ascii="GHEA Grapalat" w:hAnsi="GHEA Grapalat" w:cs="Sylfaen"/>
          <w:b/>
          <w:sz w:val="24"/>
          <w:szCs w:val="24"/>
          <w:lang w:val="hy-AM"/>
        </w:rPr>
        <w:t>»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ՕԺԱՆԴԱԿՈՒԹՅԱՆ</w:t>
      </w:r>
      <w:r w:rsidRPr="00DE6679">
        <w:rPr>
          <w:rFonts w:ascii="GHEA Grapalat" w:hAnsi="GHEA Grapalat"/>
          <w:b/>
          <w:sz w:val="24"/>
          <w:szCs w:val="24"/>
          <w:lang w:val="hy-AM"/>
        </w:rPr>
        <w:t xml:space="preserve"> ՀԱՄԱՁԱՅՆԱԳՐԻ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 ԹԻՎ 12 ՓՈՓՈԽՈՒԹՅԱՆ</w:t>
      </w:r>
      <w:r w:rsidRPr="00DE667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D25482">
        <w:rPr>
          <w:rFonts w:ascii="GHEA Grapalat" w:hAnsi="GHEA Grapalat"/>
          <w:b/>
          <w:sz w:val="24"/>
          <w:szCs w:val="24"/>
          <w:lang w:val="hy-AM"/>
        </w:rPr>
        <w:t xml:space="preserve">ԿՆՔՄԱՆ </w:t>
      </w:r>
      <w:r w:rsidR="00AF1D83" w:rsidRPr="00AF1D83">
        <w:rPr>
          <w:rFonts w:ascii="GHEA Grapalat" w:hAnsi="GHEA Grapalat"/>
          <w:b/>
          <w:sz w:val="24"/>
          <w:szCs w:val="24"/>
          <w:lang w:val="hy-AM"/>
        </w:rPr>
        <w:t>ՏԱՐԱԾՔԱՅԻՆ ԿԱՌԱՎԱՐՄԱՆ ԵՎ ԶԱՐԳԱՑՄԱՆ</w:t>
      </w:r>
      <w:r w:rsidRPr="000D7483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8C5B97" w:rsidRPr="008C5B97">
        <w:rPr>
          <w:rFonts w:ascii="GHEA Grapalat" w:hAnsi="GHEA Grapalat"/>
          <w:b/>
          <w:sz w:val="24"/>
          <w:szCs w:val="24"/>
          <w:lang w:val="hy-AM"/>
        </w:rPr>
        <w:t xml:space="preserve">ՔԱՂԱՔԱԿԱՆՈՒԹՅԱՆ </w:t>
      </w:r>
      <w:r w:rsidRPr="000D7483">
        <w:rPr>
          <w:rFonts w:ascii="GHEA Grapalat" w:hAnsi="GHEA Grapalat"/>
          <w:b/>
          <w:sz w:val="24"/>
          <w:szCs w:val="24"/>
          <w:lang w:val="hy-AM"/>
        </w:rPr>
        <w:t>ՆՊԱՏԱԿԱՀԱՐՄԱՐՈՒԹՅԱՆ</w:t>
      </w:r>
      <w:r w:rsidRPr="00AE0FB4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AE0FB4">
        <w:rPr>
          <w:rFonts w:ascii="GHEA Grapalat" w:hAnsi="GHEA Grapalat" w:cs="Sylfaen"/>
          <w:b/>
          <w:caps/>
          <w:sz w:val="24"/>
          <w:szCs w:val="24"/>
          <w:lang w:val="hy-AM"/>
        </w:rPr>
        <w:t>մասին</w:t>
      </w:r>
    </w:p>
    <w:p w:rsidR="001E4785" w:rsidRPr="008C5B97" w:rsidRDefault="001E4785" w:rsidP="005E581D">
      <w:pPr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</w:p>
    <w:p w:rsidR="00E556E4" w:rsidRDefault="00E556E4" w:rsidP="00E556E4">
      <w:pPr>
        <w:spacing w:after="0"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8C5B97">
        <w:rPr>
          <w:rFonts w:ascii="GHEA Grapalat" w:hAnsi="GHEA Grapalat" w:cs="Sylfaen"/>
          <w:sz w:val="24"/>
          <w:szCs w:val="24"/>
          <w:lang w:val="hy-AM"/>
        </w:rPr>
        <w:tab/>
      </w:r>
      <w:r w:rsidR="000F6E79">
        <w:rPr>
          <w:rFonts w:ascii="GHEA Grapalat" w:hAnsi="GHEA Grapalat" w:cs="Sylfaen"/>
          <w:sz w:val="24"/>
          <w:szCs w:val="24"/>
          <w:lang w:val="hy-AM"/>
        </w:rPr>
        <w:t>Հայաստանի Հանրապետության</w:t>
      </w:r>
      <w:r w:rsidR="002F4D52" w:rsidRPr="002F4D52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2F4D52">
        <w:rPr>
          <w:rFonts w:ascii="GHEA Grapalat" w:hAnsi="GHEA Grapalat" w:cs="Sylfaen"/>
          <w:sz w:val="24"/>
          <w:szCs w:val="24"/>
        </w:rPr>
        <w:t>տարածքային</w:t>
      </w:r>
      <w:r w:rsidR="002F4D52" w:rsidRPr="002F4D52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2F4D52">
        <w:rPr>
          <w:rFonts w:ascii="GHEA Grapalat" w:hAnsi="GHEA Grapalat" w:cs="Sylfaen"/>
          <w:sz w:val="24"/>
          <w:szCs w:val="24"/>
        </w:rPr>
        <w:t>կառավարման</w:t>
      </w:r>
      <w:r w:rsidR="002F4D52" w:rsidRPr="002F4D52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2F4D52">
        <w:rPr>
          <w:rFonts w:ascii="GHEA Grapalat" w:hAnsi="GHEA Grapalat" w:cs="Sylfaen"/>
          <w:sz w:val="24"/>
          <w:szCs w:val="24"/>
        </w:rPr>
        <w:t>և</w:t>
      </w:r>
      <w:r w:rsidR="002F4D52" w:rsidRPr="002F4D52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2F4D52">
        <w:rPr>
          <w:rFonts w:ascii="GHEA Grapalat" w:hAnsi="GHEA Grapalat" w:cs="Sylfaen"/>
          <w:sz w:val="24"/>
          <w:szCs w:val="24"/>
        </w:rPr>
        <w:t>զարգացման</w:t>
      </w:r>
      <w:r w:rsidR="002F4D52" w:rsidRPr="002F4D52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2F4D52">
        <w:rPr>
          <w:rFonts w:ascii="GHEA Grapalat" w:hAnsi="GHEA Grapalat" w:cs="Sylfaen"/>
          <w:sz w:val="24"/>
          <w:szCs w:val="24"/>
        </w:rPr>
        <w:t>նախարարությ</w:t>
      </w:r>
      <w:r w:rsidR="007018F8">
        <w:rPr>
          <w:rFonts w:ascii="GHEA Grapalat" w:hAnsi="GHEA Grapalat" w:cs="Sylfaen"/>
          <w:sz w:val="24"/>
          <w:szCs w:val="24"/>
        </w:rPr>
        <w:t>ու</w:t>
      </w:r>
      <w:r w:rsidR="002F4D52">
        <w:rPr>
          <w:rFonts w:ascii="GHEA Grapalat" w:hAnsi="GHEA Grapalat" w:cs="Sylfaen"/>
          <w:sz w:val="24"/>
          <w:szCs w:val="24"/>
        </w:rPr>
        <w:t>ն</w:t>
      </w:r>
      <w:r w:rsidR="007018F8">
        <w:rPr>
          <w:rFonts w:ascii="GHEA Grapalat" w:hAnsi="GHEA Grapalat" w:cs="Sylfaen"/>
          <w:sz w:val="24"/>
          <w:szCs w:val="24"/>
        </w:rPr>
        <w:t>ը</w:t>
      </w:r>
      <w:r w:rsidR="002F4D52" w:rsidRPr="002F4D52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0F6E79" w:rsidRPr="000C1213">
        <w:rPr>
          <w:rFonts w:ascii="GHEA Grapalat" w:hAnsi="GHEA Grapalat" w:cs="Sylfaen"/>
          <w:sz w:val="24"/>
          <w:szCs w:val="24"/>
          <w:lang w:val="hy-AM"/>
        </w:rPr>
        <w:t>Ամերիկայի</w:t>
      </w:r>
      <w:r w:rsidR="000F6E79" w:rsidRPr="00A9544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0F6E79" w:rsidRPr="000C1213">
        <w:rPr>
          <w:rFonts w:ascii="GHEA Grapalat" w:hAnsi="GHEA Grapalat" w:cs="Sylfaen"/>
          <w:sz w:val="24"/>
          <w:szCs w:val="24"/>
          <w:lang w:val="hy-AM"/>
        </w:rPr>
        <w:t>Միացյալ</w:t>
      </w:r>
      <w:r w:rsidR="000F6E79" w:rsidRPr="00A9544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0F6E79" w:rsidRPr="000C1213">
        <w:rPr>
          <w:rFonts w:ascii="GHEA Grapalat" w:hAnsi="GHEA Grapalat" w:cs="Sylfaen"/>
          <w:sz w:val="24"/>
          <w:szCs w:val="24"/>
          <w:lang w:val="hy-AM"/>
        </w:rPr>
        <w:t>Նահանգների</w:t>
      </w:r>
      <w:r w:rsidR="000F6E79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F6E79">
        <w:rPr>
          <w:rFonts w:ascii="GHEA Grapalat" w:hAnsi="GHEA Grapalat" w:cs="Sylfaen"/>
          <w:sz w:val="24"/>
          <w:szCs w:val="24"/>
        </w:rPr>
        <w:t>մ</w:t>
      </w:r>
      <w:r w:rsidR="000F6E79">
        <w:rPr>
          <w:rFonts w:ascii="GHEA Grapalat" w:hAnsi="GHEA Grapalat" w:cs="Sylfaen"/>
          <w:sz w:val="24"/>
          <w:szCs w:val="24"/>
          <w:lang w:val="hy-AM"/>
        </w:rPr>
        <w:t xml:space="preserve">իջազգային զարգացման գործակալության </w:t>
      </w:r>
      <w:r w:rsidR="007018F8">
        <w:rPr>
          <w:rFonts w:ascii="GHEA Grapalat" w:hAnsi="GHEA Grapalat" w:cs="Sylfaen"/>
          <w:sz w:val="24"/>
          <w:szCs w:val="24"/>
        </w:rPr>
        <w:t>հետ</w:t>
      </w:r>
      <w:r w:rsidR="007018F8" w:rsidRPr="007018F8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7018F8">
        <w:rPr>
          <w:rFonts w:ascii="GHEA Grapalat" w:hAnsi="GHEA Grapalat" w:cs="Sylfaen"/>
          <w:sz w:val="24"/>
          <w:szCs w:val="24"/>
        </w:rPr>
        <w:t>համագործակցում</w:t>
      </w:r>
      <w:r w:rsidR="007018F8" w:rsidRPr="007018F8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7018F8">
        <w:rPr>
          <w:rFonts w:ascii="GHEA Grapalat" w:hAnsi="GHEA Grapalat" w:cs="Sylfaen"/>
          <w:sz w:val="24"/>
          <w:szCs w:val="24"/>
        </w:rPr>
        <w:t>է</w:t>
      </w:r>
      <w:r w:rsidR="000F6E79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7018F8">
        <w:rPr>
          <w:rFonts w:ascii="GHEA Grapalat" w:hAnsi="GHEA Grapalat" w:cs="Sylfaen"/>
          <w:sz w:val="24"/>
          <w:szCs w:val="24"/>
        </w:rPr>
        <w:t>վարչատարածքային</w:t>
      </w:r>
      <w:r w:rsidR="007018F8" w:rsidRPr="007018F8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7018F8">
        <w:rPr>
          <w:rFonts w:ascii="GHEA Grapalat" w:hAnsi="GHEA Grapalat" w:cs="Sylfaen"/>
          <w:sz w:val="24"/>
          <w:szCs w:val="24"/>
        </w:rPr>
        <w:t>բարեփոխումների</w:t>
      </w:r>
      <w:r w:rsidR="00B26C3E" w:rsidRPr="00B26C3E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B26C3E">
        <w:rPr>
          <w:rFonts w:ascii="GHEA Grapalat" w:hAnsi="GHEA Grapalat" w:cs="Sylfaen"/>
          <w:sz w:val="24"/>
          <w:szCs w:val="24"/>
        </w:rPr>
        <w:t>աջակցության</w:t>
      </w:r>
      <w:r w:rsidR="007018F8" w:rsidRPr="007018F8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7018F8">
        <w:rPr>
          <w:rFonts w:ascii="GHEA Grapalat" w:hAnsi="GHEA Grapalat" w:cs="Sylfaen"/>
          <w:sz w:val="24"/>
          <w:szCs w:val="24"/>
        </w:rPr>
        <w:t>և</w:t>
      </w:r>
      <w:r w:rsidR="00B26C3E" w:rsidRPr="00B26C3E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B26C3E">
        <w:rPr>
          <w:rFonts w:ascii="GHEA Grapalat" w:hAnsi="GHEA Grapalat" w:cs="Sylfaen"/>
          <w:sz w:val="24"/>
          <w:szCs w:val="24"/>
        </w:rPr>
        <w:t>համայնքների</w:t>
      </w:r>
      <w:r w:rsidR="00B26C3E" w:rsidRPr="00B26C3E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B26C3E">
        <w:rPr>
          <w:rFonts w:ascii="GHEA Grapalat" w:hAnsi="GHEA Grapalat" w:cs="Sylfaen"/>
          <w:sz w:val="24"/>
          <w:szCs w:val="24"/>
        </w:rPr>
        <w:t>զարգացման</w:t>
      </w:r>
      <w:r w:rsidR="00B26C3E" w:rsidRPr="00B26C3E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B26C3E">
        <w:rPr>
          <w:rFonts w:ascii="GHEA Grapalat" w:hAnsi="GHEA Grapalat" w:cs="Sylfaen"/>
          <w:sz w:val="24"/>
          <w:szCs w:val="24"/>
        </w:rPr>
        <w:t>ծրագրեր</w:t>
      </w:r>
      <w:r w:rsidR="003A6129">
        <w:rPr>
          <w:rFonts w:ascii="GHEA Grapalat" w:hAnsi="GHEA Grapalat" w:cs="Sylfaen"/>
          <w:sz w:val="24"/>
          <w:szCs w:val="24"/>
        </w:rPr>
        <w:t>ի</w:t>
      </w:r>
      <w:r w:rsidR="00B26C3E" w:rsidRPr="00B26C3E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B26C3E">
        <w:rPr>
          <w:rFonts w:ascii="GHEA Grapalat" w:hAnsi="GHEA Grapalat" w:cs="Sylfaen"/>
          <w:sz w:val="24"/>
          <w:szCs w:val="24"/>
        </w:rPr>
        <w:t>շրջանակներում</w:t>
      </w:r>
      <w:r w:rsidR="00B26C3E" w:rsidRPr="00B26C3E">
        <w:rPr>
          <w:rFonts w:ascii="GHEA Grapalat" w:hAnsi="GHEA Grapalat" w:cs="Sylfaen"/>
          <w:sz w:val="24"/>
          <w:szCs w:val="24"/>
          <w:lang w:val="en-US"/>
        </w:rPr>
        <w:t>:</w:t>
      </w:r>
    </w:p>
    <w:p w:rsidR="00E556E4" w:rsidRDefault="00EA033C" w:rsidP="00E556E4">
      <w:pPr>
        <w:spacing w:after="0" w:line="360" w:lineRule="auto"/>
        <w:ind w:firstLine="708"/>
        <w:jc w:val="both"/>
        <w:rPr>
          <w:rFonts w:ascii="GHEA Grapalat" w:hAnsi="GHEA Grapalat"/>
          <w:noProof/>
          <w:sz w:val="24"/>
          <w:szCs w:val="24"/>
        </w:rPr>
      </w:pPr>
      <w:r w:rsidRPr="00B31688">
        <w:rPr>
          <w:rFonts w:ascii="GHEA Grapalat" w:hAnsi="GHEA Grapalat"/>
          <w:noProof/>
          <w:sz w:val="24"/>
          <w:szCs w:val="24"/>
        </w:rPr>
        <w:t xml:space="preserve">2010թ. օգոստոսի 6-ին ստորագրված  </w:t>
      </w:r>
      <w:r>
        <w:rPr>
          <w:rFonts w:ascii="GHEA Grapalat" w:hAnsi="GHEA Grapalat"/>
          <w:noProof/>
          <w:sz w:val="24"/>
          <w:szCs w:val="24"/>
        </w:rPr>
        <w:t>«</w:t>
      </w:r>
      <w:r w:rsidR="00E556E4" w:rsidRPr="00B31688">
        <w:rPr>
          <w:rFonts w:ascii="GHEA Grapalat" w:hAnsi="GHEA Grapalat"/>
          <w:noProof/>
          <w:sz w:val="24"/>
          <w:szCs w:val="24"/>
        </w:rPr>
        <w:t xml:space="preserve">Հայաստանի Հանրապետության կառավարության և Ամերիկայի Միացյալ Նահանգների կառավարության միջև </w:t>
      </w:r>
      <w:r>
        <w:rPr>
          <w:rFonts w:ascii="GHEA Grapalat" w:hAnsi="GHEA Grapalat"/>
          <w:noProof/>
          <w:sz w:val="24"/>
          <w:szCs w:val="24"/>
        </w:rPr>
        <w:t>ա</w:t>
      </w:r>
      <w:r w:rsidR="00E556E4" w:rsidRPr="00842AAF">
        <w:rPr>
          <w:rFonts w:ascii="GHEA Grapalat" w:hAnsi="GHEA Grapalat"/>
          <w:noProof/>
          <w:sz w:val="24"/>
          <w:szCs w:val="24"/>
        </w:rPr>
        <w:t xml:space="preserve">վելի մրցունակ և զանազանեցված մասնավոր հատվածի շուրջ» օժանդակության համաձայնագրի թիվ 12 փոփոխության նախագծով նախատեսվում է Հայաստանի Հանրապետության կառավարությանը տրամադրել 7,449,000 ԱՄՆ դոլարի լրացուցիչ ֆինանսավորում` ԱՄՆ ՄԶԳ-ի կողմից </w:t>
      </w:r>
      <w:r w:rsidR="003337A3">
        <w:rPr>
          <w:rFonts w:ascii="GHEA Grapalat" w:hAnsi="GHEA Grapalat"/>
          <w:noProof/>
          <w:sz w:val="24"/>
          <w:szCs w:val="24"/>
        </w:rPr>
        <w:t>հ</w:t>
      </w:r>
      <w:r w:rsidR="00E556E4" w:rsidRPr="00842AAF">
        <w:rPr>
          <w:rFonts w:ascii="GHEA Grapalat" w:hAnsi="GHEA Grapalat"/>
          <w:noProof/>
          <w:sz w:val="24"/>
          <w:szCs w:val="24"/>
        </w:rPr>
        <w:t>ամաձայնագրի շրջանակում նախատեսվող ներդրման չափը հասցնելով 73,255,406.36 ԱՄՆ դոլարից մինչև 80,704,406.36 ԱՄՆ դոլարի:</w:t>
      </w:r>
    </w:p>
    <w:p w:rsidR="000263D2" w:rsidRDefault="003337A3" w:rsidP="00E556E4">
      <w:pPr>
        <w:spacing w:after="0" w:line="360" w:lineRule="auto"/>
        <w:ind w:firstLine="708"/>
        <w:jc w:val="both"/>
        <w:rPr>
          <w:rFonts w:ascii="GHEA Grapalat" w:hAnsi="GHEA Grapalat"/>
          <w:noProof/>
          <w:sz w:val="24"/>
          <w:szCs w:val="24"/>
        </w:rPr>
      </w:pPr>
      <w:r>
        <w:rPr>
          <w:rFonts w:ascii="GHEA Grapalat" w:hAnsi="GHEA Grapalat"/>
          <w:noProof/>
          <w:sz w:val="24"/>
          <w:szCs w:val="24"/>
        </w:rPr>
        <w:t>Համաձայն</w:t>
      </w:r>
      <w:r w:rsidR="000F7FC9">
        <w:rPr>
          <w:rFonts w:ascii="GHEA Grapalat" w:hAnsi="GHEA Grapalat"/>
          <w:noProof/>
          <w:sz w:val="24"/>
          <w:szCs w:val="24"/>
        </w:rPr>
        <w:t>ա</w:t>
      </w:r>
      <w:r>
        <w:rPr>
          <w:rFonts w:ascii="GHEA Grapalat" w:hAnsi="GHEA Grapalat"/>
          <w:noProof/>
          <w:sz w:val="24"/>
          <w:szCs w:val="24"/>
        </w:rPr>
        <w:t>գ</w:t>
      </w:r>
      <w:r w:rsidR="000263D2">
        <w:rPr>
          <w:rFonts w:ascii="GHEA Grapalat" w:hAnsi="GHEA Grapalat"/>
          <w:noProof/>
          <w:sz w:val="24"/>
          <w:szCs w:val="24"/>
        </w:rPr>
        <w:t>րի նախագծով</w:t>
      </w:r>
      <w:r>
        <w:rPr>
          <w:rFonts w:ascii="GHEA Grapalat" w:hAnsi="GHEA Grapalat"/>
          <w:noProof/>
          <w:sz w:val="24"/>
          <w:szCs w:val="24"/>
        </w:rPr>
        <w:t xml:space="preserve"> նախատեսված</w:t>
      </w:r>
      <w:r w:rsidR="000F7FC9">
        <w:rPr>
          <w:rFonts w:ascii="GHEA Grapalat" w:hAnsi="GHEA Grapalat"/>
          <w:noProof/>
          <w:sz w:val="24"/>
          <w:szCs w:val="24"/>
        </w:rPr>
        <w:t xml:space="preserve"> լրացուցիչ ֆինա</w:t>
      </w:r>
      <w:r w:rsidR="003B070B">
        <w:rPr>
          <w:rFonts w:ascii="GHEA Grapalat" w:hAnsi="GHEA Grapalat"/>
          <w:noProof/>
          <w:sz w:val="24"/>
          <w:szCs w:val="24"/>
        </w:rPr>
        <w:t>նսական միջոցներից 5,249,000 մլն</w:t>
      </w:r>
      <w:r w:rsidR="000F7FC9">
        <w:rPr>
          <w:rFonts w:ascii="GHEA Grapalat" w:hAnsi="GHEA Grapalat"/>
          <w:noProof/>
          <w:sz w:val="24"/>
          <w:szCs w:val="24"/>
        </w:rPr>
        <w:t xml:space="preserve"> </w:t>
      </w:r>
      <w:r w:rsidR="00FA044B">
        <w:rPr>
          <w:rFonts w:ascii="GHEA Grapalat" w:hAnsi="GHEA Grapalat"/>
          <w:noProof/>
          <w:sz w:val="24"/>
          <w:szCs w:val="24"/>
        </w:rPr>
        <w:t>ԱՄՆ դոլարն ուղղվելու է մասնավոր հատվածի մրցունակության բարձրացման</w:t>
      </w:r>
      <w:r w:rsidR="00575505">
        <w:rPr>
          <w:rFonts w:ascii="GHEA Grapalat" w:hAnsi="GHEA Grapalat"/>
          <w:noProof/>
          <w:sz w:val="24"/>
          <w:szCs w:val="24"/>
        </w:rPr>
        <w:t xml:space="preserve">ը, իսկ 2,200,000 ԱՄՆ դոլարը՝ ենթակառուցվածքների զարգացմանը: </w:t>
      </w:r>
    </w:p>
    <w:p w:rsidR="000263D2" w:rsidRDefault="000263D2" w:rsidP="000263D2">
      <w:pPr>
        <w:spacing w:after="0" w:line="360" w:lineRule="auto"/>
        <w:ind w:firstLine="708"/>
        <w:jc w:val="both"/>
        <w:rPr>
          <w:rFonts w:ascii="GHEA Grapalat" w:hAnsi="GHEA Grapalat"/>
          <w:noProof/>
          <w:sz w:val="24"/>
          <w:szCs w:val="24"/>
        </w:rPr>
      </w:pPr>
      <w:r w:rsidRPr="00842AAF">
        <w:rPr>
          <w:rFonts w:ascii="GHEA Grapalat" w:hAnsi="GHEA Grapalat"/>
          <w:noProof/>
          <w:sz w:val="24"/>
          <w:szCs w:val="24"/>
        </w:rPr>
        <w:t>Նախագծով նախատեսվում է նաև երկարաձգել համաձայնագրի ավարտի ամսաթիվը 2020թ. սեպտեմբերի 30-ից մինչև 2023թ. սեպտեմբերի 30-ը:</w:t>
      </w:r>
    </w:p>
    <w:p w:rsidR="00CE1D1A" w:rsidRPr="00842AAF" w:rsidRDefault="00CE1D1A" w:rsidP="00CE1D1A">
      <w:pPr>
        <w:spacing w:after="0" w:line="360" w:lineRule="auto"/>
        <w:ind w:firstLine="708"/>
        <w:jc w:val="both"/>
        <w:rPr>
          <w:rFonts w:ascii="GHEA Grapalat" w:hAnsi="GHEA Grapalat"/>
          <w:sz w:val="24"/>
          <w:szCs w:val="24"/>
        </w:rPr>
      </w:pPr>
      <w:r w:rsidRPr="00D26477">
        <w:rPr>
          <w:rFonts w:ascii="GHEA Grapalat" w:hAnsi="GHEA Grapalat"/>
          <w:sz w:val="24"/>
          <w:szCs w:val="24"/>
          <w:lang w:val="hy-AM"/>
        </w:rPr>
        <w:lastRenderedPageBreak/>
        <w:t>Ելնելով վերո</w:t>
      </w:r>
      <w:r w:rsidRPr="00D25482">
        <w:rPr>
          <w:rFonts w:ascii="GHEA Grapalat" w:hAnsi="GHEA Grapalat"/>
          <w:sz w:val="24"/>
          <w:szCs w:val="24"/>
          <w:lang w:val="hy-AM"/>
        </w:rPr>
        <w:t>գրյալից</w:t>
      </w:r>
      <w:r>
        <w:rPr>
          <w:rFonts w:ascii="GHEA Grapalat" w:hAnsi="GHEA Grapalat"/>
          <w:sz w:val="24"/>
          <w:szCs w:val="24"/>
        </w:rPr>
        <w:t xml:space="preserve"> և առաջնորդվելով </w:t>
      </w:r>
      <w:r w:rsidRPr="00D26477">
        <w:rPr>
          <w:rFonts w:ascii="GHEA Grapalat" w:hAnsi="GHEA Grapalat"/>
          <w:sz w:val="24"/>
          <w:szCs w:val="24"/>
          <w:lang w:val="hy-AM"/>
        </w:rPr>
        <w:t>Միջազգային պայմանագրերի մասին ՀՀ օրենքի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</w:rPr>
        <w:t>5</w:t>
      </w:r>
      <w:r w:rsidRPr="00D26477">
        <w:rPr>
          <w:rFonts w:ascii="GHEA Grapalat" w:hAnsi="GHEA Grapalat"/>
          <w:sz w:val="24"/>
          <w:szCs w:val="24"/>
          <w:lang w:val="hy-AM"/>
        </w:rPr>
        <w:t xml:space="preserve">-րդ </w:t>
      </w:r>
      <w:r>
        <w:rPr>
          <w:rFonts w:ascii="GHEA Grapalat" w:hAnsi="GHEA Grapalat"/>
          <w:sz w:val="24"/>
          <w:szCs w:val="24"/>
          <w:lang w:val="hy-AM"/>
        </w:rPr>
        <w:t>հոդված</w:t>
      </w:r>
      <w:r>
        <w:rPr>
          <w:rFonts w:ascii="GHEA Grapalat" w:hAnsi="GHEA Grapalat"/>
          <w:sz w:val="24"/>
          <w:szCs w:val="24"/>
        </w:rPr>
        <w:t>ով</w:t>
      </w:r>
      <w:r w:rsidRPr="00D26477">
        <w:rPr>
          <w:rFonts w:ascii="GHEA Grapalat" w:hAnsi="GHEA Grapalat"/>
          <w:sz w:val="24"/>
          <w:szCs w:val="24"/>
          <w:lang w:val="hy-AM"/>
        </w:rPr>
        <w:t xml:space="preserve">՝ ՀՀ </w:t>
      </w:r>
      <w:r>
        <w:rPr>
          <w:rFonts w:ascii="GHEA Grapalat" w:hAnsi="GHEA Grapalat"/>
          <w:sz w:val="24"/>
          <w:szCs w:val="24"/>
        </w:rPr>
        <w:t>տարածքային կառավարման և զարգացման</w:t>
      </w:r>
      <w:r w:rsidRPr="00D26477">
        <w:rPr>
          <w:rFonts w:ascii="GHEA Grapalat" w:hAnsi="GHEA Grapalat"/>
          <w:sz w:val="24"/>
          <w:szCs w:val="24"/>
          <w:lang w:val="hy-AM"/>
        </w:rPr>
        <w:t xml:space="preserve"> նախարարությունը նպատակահարմար է համարում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</w:rPr>
        <w:t>«</w:t>
      </w:r>
      <w:r w:rsidRPr="000C1213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A9544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0C1213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A9544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 xml:space="preserve">կառավարության </w:t>
      </w:r>
      <w:r w:rsidRPr="000C1213">
        <w:rPr>
          <w:rFonts w:ascii="GHEA Grapalat" w:hAnsi="GHEA Grapalat" w:cs="Sylfaen"/>
          <w:sz w:val="24"/>
          <w:szCs w:val="24"/>
          <w:lang w:val="hy-AM"/>
        </w:rPr>
        <w:t>և</w:t>
      </w:r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0C1213">
        <w:rPr>
          <w:rFonts w:ascii="GHEA Grapalat" w:hAnsi="GHEA Grapalat" w:cs="Sylfaen"/>
          <w:sz w:val="24"/>
          <w:szCs w:val="24"/>
          <w:lang w:val="hy-AM"/>
        </w:rPr>
        <w:t>Ամերիկայի</w:t>
      </w:r>
      <w:r w:rsidRPr="00A9544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0C1213">
        <w:rPr>
          <w:rFonts w:ascii="GHEA Grapalat" w:hAnsi="GHEA Grapalat" w:cs="Sylfaen"/>
          <w:sz w:val="24"/>
          <w:szCs w:val="24"/>
          <w:lang w:val="hy-AM"/>
        </w:rPr>
        <w:t>Միացյալ</w:t>
      </w:r>
      <w:r w:rsidRPr="00A9544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0C1213">
        <w:rPr>
          <w:rFonts w:ascii="GHEA Grapalat" w:hAnsi="GHEA Grapalat" w:cs="Sylfaen"/>
          <w:sz w:val="24"/>
          <w:szCs w:val="24"/>
          <w:lang w:val="hy-AM"/>
        </w:rPr>
        <w:t>Նահանգների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կառավարության</w:t>
      </w:r>
      <w:r w:rsidRPr="00A9544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0C1213">
        <w:rPr>
          <w:rFonts w:ascii="GHEA Grapalat" w:hAnsi="GHEA Grapalat" w:cs="Sylfaen"/>
          <w:sz w:val="24"/>
          <w:szCs w:val="24"/>
          <w:lang w:val="hy-AM"/>
        </w:rPr>
        <w:t>միջև</w:t>
      </w:r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ավ</w:t>
      </w:r>
      <w:r>
        <w:rPr>
          <w:rFonts w:ascii="GHEA Grapalat" w:hAnsi="GHEA Grapalat"/>
          <w:sz w:val="24"/>
          <w:szCs w:val="24"/>
          <w:lang w:val="hy-AM"/>
        </w:rPr>
        <w:t>ելի</w:t>
      </w:r>
      <w:r w:rsidRPr="000019E8"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 xml:space="preserve">մրցունակ </w:t>
      </w:r>
      <w:r w:rsidRPr="001F4143">
        <w:rPr>
          <w:rFonts w:ascii="GHEA Grapalat" w:hAnsi="GHEA Grapalat"/>
          <w:sz w:val="24"/>
          <w:szCs w:val="24"/>
          <w:lang w:val="hy-AM"/>
        </w:rPr>
        <w:t>և</w:t>
      </w:r>
      <w:r w:rsidRPr="000019E8"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զանազանեցված մասնավոր հատվածի շուրջ</w:t>
      </w:r>
      <w:r w:rsidRPr="000019E8">
        <w:rPr>
          <w:rFonts w:ascii="GHEA Grapalat" w:hAnsi="GHEA Grapalat"/>
          <w:sz w:val="24"/>
          <w:szCs w:val="24"/>
          <w:lang w:val="fr-FR"/>
        </w:rPr>
        <w:t xml:space="preserve">» </w:t>
      </w:r>
      <w:r>
        <w:rPr>
          <w:rFonts w:ascii="GHEA Grapalat" w:hAnsi="GHEA Grapalat"/>
          <w:sz w:val="24"/>
          <w:szCs w:val="24"/>
          <w:lang w:val="hy-AM"/>
        </w:rPr>
        <w:t>օժանդակության</w:t>
      </w:r>
      <w:r w:rsidRPr="000019E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1F4143">
        <w:rPr>
          <w:rFonts w:ascii="GHEA Grapalat" w:hAnsi="GHEA Grapalat"/>
          <w:sz w:val="24"/>
          <w:szCs w:val="24"/>
          <w:lang w:val="hy-AM"/>
        </w:rPr>
        <w:t>համաձայնագրի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1F4143">
        <w:rPr>
          <w:rFonts w:ascii="GHEA Grapalat" w:hAnsi="GHEA Grapalat"/>
          <w:sz w:val="24"/>
          <w:szCs w:val="24"/>
          <w:lang w:val="hy-AM"/>
        </w:rPr>
        <w:t>թիվ</w:t>
      </w:r>
      <w:r>
        <w:rPr>
          <w:rFonts w:ascii="GHEA Grapalat" w:hAnsi="GHEA Grapalat"/>
          <w:sz w:val="24"/>
          <w:szCs w:val="24"/>
          <w:lang w:val="fr-FR"/>
        </w:rPr>
        <w:t xml:space="preserve"> 12</w:t>
      </w:r>
      <w:r w:rsidRPr="000019E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1F4143">
        <w:rPr>
          <w:rFonts w:ascii="GHEA Grapalat" w:hAnsi="GHEA Grapalat"/>
          <w:sz w:val="24"/>
          <w:szCs w:val="24"/>
          <w:lang w:val="hy-AM"/>
        </w:rPr>
        <w:t>փոփոխության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7F544A">
        <w:rPr>
          <w:rFonts w:ascii="GHEA Grapalat" w:hAnsi="GHEA Grapalat" w:cs="Arial"/>
          <w:sz w:val="24"/>
          <w:szCs w:val="24"/>
          <w:lang w:val="hy-AM"/>
        </w:rPr>
        <w:t>կնքումը:</w:t>
      </w:r>
    </w:p>
    <w:p w:rsidR="003337A3" w:rsidRPr="00842AAF" w:rsidRDefault="00FA044B" w:rsidP="00E556E4">
      <w:pPr>
        <w:spacing w:after="0" w:line="360" w:lineRule="auto"/>
        <w:ind w:firstLine="708"/>
        <w:jc w:val="both"/>
        <w:rPr>
          <w:rFonts w:ascii="GHEA Grapalat" w:hAnsi="GHEA Grapalat"/>
          <w:noProof/>
          <w:sz w:val="24"/>
          <w:szCs w:val="24"/>
        </w:rPr>
      </w:pPr>
      <w:r>
        <w:rPr>
          <w:rFonts w:ascii="GHEA Grapalat" w:hAnsi="GHEA Grapalat"/>
          <w:noProof/>
          <w:sz w:val="24"/>
          <w:szCs w:val="24"/>
        </w:rPr>
        <w:t xml:space="preserve"> </w:t>
      </w:r>
      <w:r w:rsidR="00E24DC7">
        <w:rPr>
          <w:rFonts w:ascii="GHEA Grapalat" w:hAnsi="GHEA Grapalat"/>
          <w:noProof/>
          <w:sz w:val="24"/>
          <w:szCs w:val="24"/>
        </w:rPr>
        <w:t xml:space="preserve"> </w:t>
      </w:r>
      <w:r w:rsidR="000F7FC9">
        <w:rPr>
          <w:rFonts w:ascii="GHEA Grapalat" w:hAnsi="GHEA Grapalat"/>
          <w:noProof/>
          <w:sz w:val="24"/>
          <w:szCs w:val="24"/>
        </w:rPr>
        <w:t xml:space="preserve">  </w:t>
      </w:r>
      <w:r w:rsidR="003337A3">
        <w:rPr>
          <w:rFonts w:ascii="GHEA Grapalat" w:hAnsi="GHEA Grapalat"/>
          <w:noProof/>
          <w:sz w:val="24"/>
          <w:szCs w:val="24"/>
        </w:rPr>
        <w:t xml:space="preserve"> </w:t>
      </w:r>
    </w:p>
    <w:p w:rsidR="001E4785" w:rsidRPr="00E556E4" w:rsidRDefault="00B26C3E" w:rsidP="000F6E79">
      <w:pPr>
        <w:jc w:val="both"/>
        <w:rPr>
          <w:rFonts w:ascii="GHEA Grapalat" w:hAnsi="GHEA Grapalat" w:cs="Sylfaen"/>
          <w:b/>
          <w:caps/>
          <w:sz w:val="24"/>
          <w:szCs w:val="24"/>
        </w:rPr>
      </w:pPr>
      <w:r w:rsidRPr="00E556E4">
        <w:rPr>
          <w:rFonts w:ascii="GHEA Grapalat" w:hAnsi="GHEA Grapalat" w:cs="Sylfaen"/>
          <w:sz w:val="24"/>
          <w:szCs w:val="24"/>
        </w:rPr>
        <w:t xml:space="preserve">  </w:t>
      </w:r>
      <w:r w:rsidR="007018F8" w:rsidRPr="00E556E4">
        <w:rPr>
          <w:rFonts w:ascii="GHEA Grapalat" w:hAnsi="GHEA Grapalat" w:cs="Sylfaen"/>
          <w:sz w:val="24"/>
          <w:szCs w:val="24"/>
        </w:rPr>
        <w:t xml:space="preserve"> </w:t>
      </w:r>
    </w:p>
    <w:p w:rsidR="005E581D" w:rsidRPr="00AF1D83" w:rsidRDefault="005E581D" w:rsidP="000F6E79">
      <w:pPr>
        <w:jc w:val="both"/>
        <w:rPr>
          <w:rFonts w:ascii="GHEA Grapalat" w:hAnsi="GHEA Grapalat" w:cs="Sylfaen"/>
          <w:b/>
          <w:caps/>
          <w:sz w:val="24"/>
          <w:szCs w:val="24"/>
          <w:lang w:val="hy-AM"/>
        </w:rPr>
      </w:pPr>
    </w:p>
    <w:p w:rsidR="005E581D" w:rsidRPr="00AF1D83" w:rsidRDefault="005E581D" w:rsidP="005E581D">
      <w:pPr>
        <w:jc w:val="center"/>
        <w:rPr>
          <w:lang w:val="hy-AM"/>
        </w:rPr>
      </w:pPr>
    </w:p>
    <w:sectPr w:rsidR="005E581D" w:rsidRPr="00AF1D83" w:rsidSect="00156EED"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A99" w:rsidRDefault="00282A99" w:rsidP="005E581D">
      <w:pPr>
        <w:spacing w:after="0" w:line="240" w:lineRule="auto"/>
      </w:pPr>
      <w:r>
        <w:separator/>
      </w:r>
    </w:p>
  </w:endnote>
  <w:endnote w:type="continuationSeparator" w:id="0">
    <w:p w:rsidR="00282A99" w:rsidRDefault="00282A99" w:rsidP="005E5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54298"/>
      <w:docPartObj>
        <w:docPartGallery w:val="Page Numbers (Bottom of Page)"/>
        <w:docPartUnique/>
      </w:docPartObj>
    </w:sdtPr>
    <w:sdtEndPr/>
    <w:sdtContent>
      <w:p w:rsidR="005E581D" w:rsidRDefault="00282A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60F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E581D" w:rsidRDefault="005E58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A99" w:rsidRDefault="00282A99" w:rsidP="005E581D">
      <w:pPr>
        <w:spacing w:after="0" w:line="240" w:lineRule="auto"/>
      </w:pPr>
      <w:r>
        <w:separator/>
      </w:r>
    </w:p>
  </w:footnote>
  <w:footnote w:type="continuationSeparator" w:id="0">
    <w:p w:rsidR="00282A99" w:rsidRDefault="00282A99" w:rsidP="005E58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81D"/>
    <w:rsid w:val="000263D2"/>
    <w:rsid w:val="000E0022"/>
    <w:rsid w:val="000F6E79"/>
    <w:rsid w:val="000F7FC9"/>
    <w:rsid w:val="00156EED"/>
    <w:rsid w:val="001C4412"/>
    <w:rsid w:val="001E4785"/>
    <w:rsid w:val="002379CD"/>
    <w:rsid w:val="00282A99"/>
    <w:rsid w:val="002F4D52"/>
    <w:rsid w:val="0033107A"/>
    <w:rsid w:val="003337A3"/>
    <w:rsid w:val="003A6129"/>
    <w:rsid w:val="003B070B"/>
    <w:rsid w:val="003D606E"/>
    <w:rsid w:val="0048616E"/>
    <w:rsid w:val="00575505"/>
    <w:rsid w:val="005E581D"/>
    <w:rsid w:val="006A0331"/>
    <w:rsid w:val="007018F8"/>
    <w:rsid w:val="00767EFD"/>
    <w:rsid w:val="008834FC"/>
    <w:rsid w:val="008860F1"/>
    <w:rsid w:val="008C5B97"/>
    <w:rsid w:val="008F726F"/>
    <w:rsid w:val="009A6A3C"/>
    <w:rsid w:val="009B5A17"/>
    <w:rsid w:val="00AF1D83"/>
    <w:rsid w:val="00B239CB"/>
    <w:rsid w:val="00B26C3E"/>
    <w:rsid w:val="00B45392"/>
    <w:rsid w:val="00C5354A"/>
    <w:rsid w:val="00CE1D1A"/>
    <w:rsid w:val="00CE61EF"/>
    <w:rsid w:val="00D01B43"/>
    <w:rsid w:val="00D05A66"/>
    <w:rsid w:val="00D82D39"/>
    <w:rsid w:val="00DE743F"/>
    <w:rsid w:val="00E24DC7"/>
    <w:rsid w:val="00E556E4"/>
    <w:rsid w:val="00EA033C"/>
    <w:rsid w:val="00F5410A"/>
    <w:rsid w:val="00F7665D"/>
    <w:rsid w:val="00FA0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81D"/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E5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E581D"/>
    <w:rPr>
      <w:rFonts w:ascii="Calibri" w:eastAsia="Calibri" w:hAnsi="Calibri" w:cs="Times New Roman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5E5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581D"/>
    <w:rPr>
      <w:rFonts w:ascii="Calibri" w:eastAsia="Calibri" w:hAnsi="Calibri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81D"/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E5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E581D"/>
    <w:rPr>
      <w:rFonts w:ascii="Calibri" w:eastAsia="Calibri" w:hAnsi="Calibri" w:cs="Times New Roman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5E5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581D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Astghik Y. Alexanyan</dc:creator>
  <cp:keywords>https:/mul-mineconomy.gov.am/tasks/docs/attachment.php?id=189102&amp;fn=Ezrakatsutyun-MTAD.docx&amp;out=0&amp;token=38a024a0abdcef43dca0</cp:keywords>
  <cp:lastModifiedBy>Astghik Y. Alexanyan</cp:lastModifiedBy>
  <cp:revision>2</cp:revision>
  <dcterms:created xsi:type="dcterms:W3CDTF">2019-03-27T11:11:00Z</dcterms:created>
  <dcterms:modified xsi:type="dcterms:W3CDTF">2019-03-27T11:11:00Z</dcterms:modified>
</cp:coreProperties>
</file>