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354D3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54D3B">
        <w:rPr>
          <w:rFonts w:ascii="GHEA Grapalat" w:hAnsi="GHEA Grapalat"/>
          <w:b/>
          <w:sz w:val="24"/>
          <w:szCs w:val="24"/>
        </w:rPr>
        <w:t>ՊԵՏԱԿԱՆ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ՓՈՐՁԱԳԻՏԱԿԱՆ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ED452C" w:rsidRDefault="00D029F3" w:rsidP="009F218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D452C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Հա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յաս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տանի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Հան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րա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պե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տութ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յան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ArTarumianTimes"/>
          <w:b/>
          <w:sz w:val="24"/>
          <w:szCs w:val="24"/>
        </w:rPr>
        <w:t>և</w:t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Հունաստանի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Հանրապետության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Հա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յաս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տանի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Հան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րա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պե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տութ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յան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ArTarumianTimes"/>
          <w:b/>
          <w:sz w:val="24"/>
          <w:szCs w:val="24"/>
        </w:rPr>
        <w:t>և</w:t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Հունաստանի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Հանրապետության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եկա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մուտ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նե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րի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Sylfaen"/>
          <w:b/>
          <w:sz w:val="24"/>
          <w:szCs w:val="24"/>
        </w:rPr>
        <w:t>և</w:t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գույ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քի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կրկնակի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հար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կու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մը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բա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ցա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ռե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լու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ArTarumianTimes"/>
          <w:b/>
          <w:sz w:val="24"/>
          <w:szCs w:val="24"/>
        </w:rPr>
        <w:t>և</w:t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հարկումից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խուսափելը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կան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խե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լու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վե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րա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բե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ArTarumianTimes"/>
          <w:b/>
          <w:sz w:val="24"/>
          <w:szCs w:val="24"/>
        </w:rPr>
        <w:t>ր</w:t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ArTarumianTimes"/>
          <w:b/>
          <w:sz w:val="24"/>
          <w:szCs w:val="24"/>
        </w:rPr>
        <w:t>յալ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կոնվենցիայում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փո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փո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խու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</w:rPr>
        <w:t>թ</w:t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յուններ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029F3">
        <w:rPr>
          <w:rFonts w:ascii="GHEA Grapalat" w:hAnsi="GHEA Grapalat" w:cs="Sylfaen"/>
          <w:b/>
          <w:sz w:val="24"/>
          <w:szCs w:val="24"/>
        </w:rPr>
        <w:t>և</w:t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կա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տա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րելու</w:t>
      </w:r>
      <w:proofErr w:type="spellEnd"/>
      <w:r w:rsidRPr="00D029F3">
        <w:rPr>
          <w:rFonts w:ascii="GHEA Grapalat" w:hAnsi="GHEA Grapalat" w:cs="ArTarumianTimes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մա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սին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ար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ձա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D029F3">
        <w:rPr>
          <w:rFonts w:ascii="GHEA Grapalat" w:hAnsi="GHEA Grapalat" w:cs="Sylfaen"/>
          <w:b/>
          <w:sz w:val="24"/>
          <w:szCs w:val="24"/>
          <w:lang w:val="fr-FR"/>
        </w:rPr>
        <w:softHyphen/>
      </w:r>
      <w:proofErr w:type="spellStart"/>
      <w:r w:rsidRPr="00D029F3">
        <w:rPr>
          <w:rFonts w:ascii="GHEA Grapalat" w:hAnsi="GHEA Grapalat" w:cs="Sylfaen"/>
          <w:b/>
          <w:sz w:val="24"/>
          <w:szCs w:val="24"/>
        </w:rPr>
        <w:t>նագրության</w:t>
      </w:r>
      <w:proofErr w:type="spellEnd"/>
      <w:r w:rsidRPr="00D029F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D029F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029F3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D029F3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="00616098" w:rsidRPr="00354D3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ED45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9706A" w:rsidRPr="00354D3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ED452C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  <w:lang w:val="af-ZA"/>
        </w:rPr>
      </w:pPr>
    </w:p>
    <w:p w:rsidR="002B4246" w:rsidRPr="003A3716" w:rsidRDefault="00D029F3" w:rsidP="00D029F3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C68E8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յաս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րա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պե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տութ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r>
        <w:rPr>
          <w:rFonts w:ascii="GHEA Grapalat" w:hAnsi="GHEA Grapalat" w:cs="ArTarumianTimes"/>
          <w:sz w:val="24"/>
          <w:szCs w:val="24"/>
        </w:rPr>
        <w:t>և</w:t>
      </w:r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Հունաստանի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յաս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րա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պե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տութ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r>
        <w:rPr>
          <w:rFonts w:ascii="GHEA Grapalat" w:hAnsi="GHEA Grapalat" w:cs="ArTarumianTimes"/>
          <w:sz w:val="24"/>
          <w:szCs w:val="24"/>
        </w:rPr>
        <w:t>և</w:t>
      </w:r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Հունաստանի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մուտ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գույ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ArTarumianTimes"/>
          <w:sz w:val="24"/>
          <w:szCs w:val="24"/>
        </w:rPr>
        <w:t>քի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կրկնակի</w:t>
      </w:r>
      <w:proofErr w:type="spellEnd"/>
      <w:r w:rsidR="00DC68E8"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կու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մը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ցա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ռե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լու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r>
        <w:rPr>
          <w:rFonts w:ascii="GHEA Grapalat" w:hAnsi="GHEA Grapalat" w:cs="ArTarumianTimes"/>
          <w:sz w:val="24"/>
          <w:szCs w:val="24"/>
        </w:rPr>
        <w:t>և</w:t>
      </w:r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հարկումից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խուսափելը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խե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լու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TarumianTimes"/>
          <w:sz w:val="24"/>
          <w:szCs w:val="24"/>
        </w:rPr>
        <w:t>վե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ArTarumianTimes"/>
          <w:sz w:val="24"/>
          <w:szCs w:val="24"/>
        </w:rPr>
        <w:t>րա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ArTarumianTimes"/>
          <w:sz w:val="24"/>
          <w:szCs w:val="24"/>
        </w:rPr>
        <w:t>բե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r>
        <w:rPr>
          <w:rFonts w:ascii="GHEA Grapalat" w:hAnsi="GHEA Grapalat" w:cs="ArTarumianTimes"/>
          <w:sz w:val="24"/>
          <w:szCs w:val="24"/>
        </w:rPr>
        <w:t>ր</w:t>
      </w:r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r>
        <w:rPr>
          <w:rFonts w:ascii="GHEA Grapalat" w:hAnsi="GHEA Grapalat" w:cs="ArTarumianTimes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ArTarumianTimes"/>
          <w:sz w:val="24"/>
          <w:szCs w:val="24"/>
        </w:rPr>
        <w:t>յալ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կոնվենցիայում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փո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խու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յուններ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տա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րելու</w:t>
      </w:r>
      <w:proofErr w:type="spellEnd"/>
      <w:r>
        <w:rPr>
          <w:rFonts w:ascii="GHEA Grapalat" w:hAnsi="GHEA Grapalat" w:cs="ArTarumianTimes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նագրության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 w:rsidRPr="00DC68E8">
        <w:rPr>
          <w:rFonts w:ascii="GHEA Grapalat" w:hAnsi="GHEA Grapalat"/>
          <w:sz w:val="24"/>
          <w:szCs w:val="24"/>
          <w:lang w:val="af-ZA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C68E8" w:rsidRDefault="005D1754" w:rsidP="00D933FE">
      <w:pPr>
        <w:jc w:val="both"/>
        <w:rPr>
          <w:rFonts w:ascii="GHEA Grapalat" w:hAnsi="GHEA Grapalat" w:cs="Sylfaen"/>
          <w:lang w:val="af-ZA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A25C03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A25C03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25C03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2563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598"/>
    <w:rsid w:val="0004560C"/>
    <w:rsid w:val="00087007"/>
    <w:rsid w:val="00097168"/>
    <w:rsid w:val="000B1D12"/>
    <w:rsid w:val="000B54FB"/>
    <w:rsid w:val="000C0FB4"/>
    <w:rsid w:val="000C28BB"/>
    <w:rsid w:val="000F7819"/>
    <w:rsid w:val="00101B0A"/>
    <w:rsid w:val="0011275E"/>
    <w:rsid w:val="001206E4"/>
    <w:rsid w:val="00161D36"/>
    <w:rsid w:val="00176789"/>
    <w:rsid w:val="001C1543"/>
    <w:rsid w:val="001D1381"/>
    <w:rsid w:val="00203FD5"/>
    <w:rsid w:val="0021111D"/>
    <w:rsid w:val="0021662B"/>
    <w:rsid w:val="00221310"/>
    <w:rsid w:val="00233C55"/>
    <w:rsid w:val="002344F2"/>
    <w:rsid w:val="00264623"/>
    <w:rsid w:val="00266404"/>
    <w:rsid w:val="00296F21"/>
    <w:rsid w:val="002B125B"/>
    <w:rsid w:val="002B4246"/>
    <w:rsid w:val="002B53F5"/>
    <w:rsid w:val="002C7E1D"/>
    <w:rsid w:val="003030E7"/>
    <w:rsid w:val="00324331"/>
    <w:rsid w:val="003430EF"/>
    <w:rsid w:val="00354D3B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445F5"/>
    <w:rsid w:val="004478B2"/>
    <w:rsid w:val="00473568"/>
    <w:rsid w:val="004822C3"/>
    <w:rsid w:val="004A04CB"/>
    <w:rsid w:val="004C1121"/>
    <w:rsid w:val="004D0456"/>
    <w:rsid w:val="004D66C3"/>
    <w:rsid w:val="004E68D3"/>
    <w:rsid w:val="00520894"/>
    <w:rsid w:val="0054719A"/>
    <w:rsid w:val="005607F2"/>
    <w:rsid w:val="005707C5"/>
    <w:rsid w:val="00590E27"/>
    <w:rsid w:val="005929C5"/>
    <w:rsid w:val="005A0345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27E1D"/>
    <w:rsid w:val="0078021E"/>
    <w:rsid w:val="007A1301"/>
    <w:rsid w:val="007B5770"/>
    <w:rsid w:val="007E3BA4"/>
    <w:rsid w:val="007E5C06"/>
    <w:rsid w:val="007F2ECC"/>
    <w:rsid w:val="00837054"/>
    <w:rsid w:val="008604FB"/>
    <w:rsid w:val="00890761"/>
    <w:rsid w:val="00891242"/>
    <w:rsid w:val="008A056F"/>
    <w:rsid w:val="008A402E"/>
    <w:rsid w:val="008A7508"/>
    <w:rsid w:val="008A754A"/>
    <w:rsid w:val="008C2CA7"/>
    <w:rsid w:val="008C53FB"/>
    <w:rsid w:val="0091027B"/>
    <w:rsid w:val="00944D6D"/>
    <w:rsid w:val="0099706A"/>
    <w:rsid w:val="009A1E4B"/>
    <w:rsid w:val="009B4EAE"/>
    <w:rsid w:val="009B5886"/>
    <w:rsid w:val="009E65E5"/>
    <w:rsid w:val="009F03E2"/>
    <w:rsid w:val="009F218A"/>
    <w:rsid w:val="00A02D66"/>
    <w:rsid w:val="00A03B40"/>
    <w:rsid w:val="00A2185C"/>
    <w:rsid w:val="00A25C03"/>
    <w:rsid w:val="00A36D26"/>
    <w:rsid w:val="00A47931"/>
    <w:rsid w:val="00A66B66"/>
    <w:rsid w:val="00A7463F"/>
    <w:rsid w:val="00A855BD"/>
    <w:rsid w:val="00AB1FC8"/>
    <w:rsid w:val="00AC4207"/>
    <w:rsid w:val="00AC57D0"/>
    <w:rsid w:val="00AE7A69"/>
    <w:rsid w:val="00AF4CE6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3BB8"/>
    <w:rsid w:val="00BC63BF"/>
    <w:rsid w:val="00BD71A0"/>
    <w:rsid w:val="00C10183"/>
    <w:rsid w:val="00C11BFB"/>
    <w:rsid w:val="00C233A5"/>
    <w:rsid w:val="00C440E4"/>
    <w:rsid w:val="00C65BE5"/>
    <w:rsid w:val="00C928DE"/>
    <w:rsid w:val="00CC7AF1"/>
    <w:rsid w:val="00CD1F03"/>
    <w:rsid w:val="00CD4BA2"/>
    <w:rsid w:val="00CF29EA"/>
    <w:rsid w:val="00D01B36"/>
    <w:rsid w:val="00D029F3"/>
    <w:rsid w:val="00D067F0"/>
    <w:rsid w:val="00D2563F"/>
    <w:rsid w:val="00D3018E"/>
    <w:rsid w:val="00D36865"/>
    <w:rsid w:val="00D41C5E"/>
    <w:rsid w:val="00D52F6E"/>
    <w:rsid w:val="00D679CC"/>
    <w:rsid w:val="00D933FE"/>
    <w:rsid w:val="00DA0A1C"/>
    <w:rsid w:val="00DB5448"/>
    <w:rsid w:val="00DC2552"/>
    <w:rsid w:val="00DC68E8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A389F"/>
    <w:rsid w:val="00EC6F2E"/>
    <w:rsid w:val="00ED2450"/>
    <w:rsid w:val="00ED452C"/>
    <w:rsid w:val="00ED5D91"/>
    <w:rsid w:val="00ED7F7E"/>
    <w:rsid w:val="00EF488B"/>
    <w:rsid w:val="00F00583"/>
    <w:rsid w:val="00F023BF"/>
    <w:rsid w:val="00F053C3"/>
    <w:rsid w:val="00F91E00"/>
    <w:rsid w:val="00FA6B1F"/>
    <w:rsid w:val="00FB6233"/>
    <w:rsid w:val="00FF5D25"/>
    <w:rsid w:val="00FF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UAIAAyADAAMQA1ACAANAA6ADUANQAgAFAATQAAAAAAAAAAAAAAAAAAAAAAAAAAAAAAAAAAAAAAAAAAAAAAAAAAAAAAAAAAAAAAAAAAAAAAAAAAAAAAAAAAAAAAAAAAAAAAAAAAAAAAAAAAAAAAAAAAAAAAAADfBwwABQAZABAANw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I1MTI1NTUwWjAjBgkqhkiG9w0BCQQxFgQU0wI2OKO0bFbY28pj2UQRzRFw+4YwKwYLKoZIhvcNAQkQAgwxHDAaMBgwFgQUUGRAWJf9VfF4XjRAh9E4FAgETmwwDQYJKoZIhvcNAQEBBQAEggEAQSWOqGpSPogEYIzL2jxOQ7XnuH5JvuPQXCEmygskxml9M6mIyGIalWdp4MvfhXwJq2cW6O5ypXEYhxRnK6taZo8Q19SPMH5gpNO4dTMPBMFD/VtcU/1wwnSCOADRAGXztsk3ykVOukDFYLh0M9HxB5i8H0D572mtsNzwB0md3BXIylGJ94R1nhtqdw4BQ/RXab2MhTaPP/eGOz/j9owVStAOhXXZn22Yc/heyDtqDuNOMBb7fCYCN/Abo2r7rbdqtvWRP7frh3O2V6DoNw3GXaTnkq2+YsSHQMykddxBt3FIRx3gUu+wraOibXcNXWwi7WcNZWavt87/twjL0Em5+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6183-624B-42CB-8341-3BFC5B64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264</cp:revision>
  <cp:lastPrinted>2015-12-25T11:37:00Z</cp:lastPrinted>
  <dcterms:created xsi:type="dcterms:W3CDTF">2015-01-12T06:00:00Z</dcterms:created>
  <dcterms:modified xsi:type="dcterms:W3CDTF">2015-12-25T12:55:00Z</dcterms:modified>
</cp:coreProperties>
</file>