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16B" w:rsidRPr="007E616B" w:rsidRDefault="007E616B" w:rsidP="007E616B">
      <w:pPr>
        <w:spacing w:line="360" w:lineRule="auto"/>
        <w:rPr>
          <w:rFonts w:ascii="GHEA Grapalat" w:hAnsi="GHEA Grapalat" w:cs="Sylfaen"/>
          <w:sz w:val="24"/>
        </w:rPr>
      </w:pPr>
    </w:p>
    <w:p w:rsidR="00BC4A94" w:rsidRPr="007E616B" w:rsidRDefault="00BC4A94" w:rsidP="00BC4A94">
      <w:pPr>
        <w:spacing w:line="360" w:lineRule="auto"/>
        <w:jc w:val="center"/>
        <w:rPr>
          <w:rFonts w:ascii="GHEA Grapalat" w:hAnsi="GHEA Grapalat"/>
          <w:sz w:val="24"/>
        </w:rPr>
      </w:pPr>
      <w:r w:rsidRPr="007E616B">
        <w:rPr>
          <w:rFonts w:ascii="GHEA Grapalat" w:hAnsi="GHEA Grapalat" w:cs="Sylfaen"/>
          <w:sz w:val="24"/>
        </w:rPr>
        <w:t>Տ Ե Ղ Ե Կ Ա Ն Ք</w:t>
      </w:r>
    </w:p>
    <w:p w:rsidR="00BC4A94" w:rsidRPr="007E616B" w:rsidRDefault="00FB396A" w:rsidP="00BC4A94">
      <w:pPr>
        <w:spacing w:line="360" w:lineRule="auto"/>
        <w:jc w:val="center"/>
        <w:rPr>
          <w:rFonts w:ascii="GHEA Grapalat" w:hAnsi="GHEA Grapalat"/>
          <w:sz w:val="24"/>
        </w:rPr>
      </w:pPr>
      <w:r w:rsidRPr="007E616B">
        <w:rPr>
          <w:rFonts w:ascii="GHEA Grapalat" w:hAnsi="GHEA Grapalat" w:cs="Sylfaen"/>
          <w:sz w:val="24"/>
        </w:rPr>
        <w:t></w:t>
      </w:r>
      <w:r w:rsidR="00BC4A94" w:rsidRPr="007E616B">
        <w:rPr>
          <w:rFonts w:ascii="GHEA Grapalat" w:hAnsi="GHEA Grapalat" w:cs="Sylfaen"/>
          <w:sz w:val="24"/>
        </w:rPr>
        <w:t>ՀԱՅԱՍՏԱՆԻ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ՀԱՆՐԱՊԵՏՈՒԹՅԱՆ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ԿԱՌԱՎԱՐՈՒԹՅԱՆ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ԵՎ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D056FA">
        <w:rPr>
          <w:rFonts w:ascii="GHEA Grapalat" w:hAnsi="GHEA Grapalat" w:cs="ArTarumianTimes"/>
          <w:sz w:val="24"/>
        </w:rPr>
        <w:t xml:space="preserve">ՉԵՌՆՈԳՈՐԻԱՅԻ </w:t>
      </w:r>
      <w:r w:rsidR="00BC4A94" w:rsidRPr="007E616B">
        <w:rPr>
          <w:rFonts w:ascii="GHEA Grapalat" w:hAnsi="GHEA Grapalat" w:cs="Sylfaen"/>
          <w:sz w:val="24"/>
        </w:rPr>
        <w:t>ԿԱՌԱՎԱՐՈՒԹՅԱՆ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ՄԻՋԵՎ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ԵԿԱՄՈՒՏՆԵՐԻ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ԵՎ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ԳՈՒՅՔԻ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ԿՐԿՆԱԿԻ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ՀԱՐԿՈՒՄԸ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ԲԱՑԱՌԵԼՈՒ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ԵՎ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ՀԱՐԿՈՒՄԻՑ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ԽՈՒՍԱՓԵԼԸ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ԿԱՆԽԵԼՈՒ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ՄԱՍԻՆ</w:t>
      </w:r>
      <w:r w:rsidRPr="007E616B">
        <w:rPr>
          <w:rFonts w:ascii="GHEA Grapalat" w:hAnsi="GHEA Grapalat" w:cs="Sylfaen"/>
          <w:sz w:val="24"/>
        </w:rPr>
        <w:t>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ՀԱՄԱՁԱՅՆԱԳՐԻ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ԿՆՔՄԱՆ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ՆՊԱՏԱԿԱՀԱՐՄԱՐՈՒԹՅԱՆ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ՎԵՐԱԲԵՐՅԱԼ</w:t>
      </w:r>
    </w:p>
    <w:p w:rsidR="00BC4A94" w:rsidRPr="007E616B" w:rsidRDefault="00BC4A94" w:rsidP="00BC4A94">
      <w:pPr>
        <w:spacing w:line="360" w:lineRule="auto"/>
        <w:jc w:val="both"/>
        <w:rPr>
          <w:rFonts w:ascii="GHEA Grapalat" w:hAnsi="GHEA Grapalat"/>
        </w:rPr>
      </w:pPr>
    </w:p>
    <w:p w:rsidR="00BC4A94" w:rsidRPr="007E616B" w:rsidRDefault="00BC4A94" w:rsidP="00BC4A94">
      <w:pPr>
        <w:spacing w:line="360" w:lineRule="auto"/>
        <w:ind w:firstLine="540"/>
        <w:jc w:val="both"/>
        <w:rPr>
          <w:rFonts w:ascii="GHEA Grapalat" w:hAnsi="GHEA Grapalat"/>
          <w:sz w:val="24"/>
        </w:rPr>
      </w:pPr>
      <w:r w:rsidRPr="007E616B">
        <w:rPr>
          <w:rFonts w:ascii="GHEA Grapalat" w:hAnsi="GHEA Grapalat" w:cs="Sylfaen"/>
          <w:sz w:val="24"/>
        </w:rPr>
        <w:t>Պետությունների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միջ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կնքվող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եկամուտների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80782" w:rsidRPr="007E616B">
        <w:rPr>
          <w:rFonts w:ascii="GHEA Grapalat" w:hAnsi="GHEA Grapalat" w:cs="ArTarumianTimes"/>
          <w:sz w:val="24"/>
        </w:rPr>
        <w:t>գ</w:t>
      </w:r>
      <w:r w:rsidRPr="007E616B">
        <w:rPr>
          <w:rFonts w:ascii="GHEA Grapalat" w:hAnsi="GHEA Grapalat" w:cs="Sylfaen"/>
          <w:sz w:val="24"/>
        </w:rPr>
        <w:t>ույքի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կրկնակի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հարկումը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բացառելու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մա</w:t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սին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համաձայնա</w:t>
      </w:r>
      <w:r w:rsidR="00080782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րերը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հանդիսանում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ընդհանուր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համաձայնա</w:t>
      </w:r>
      <w:r w:rsidR="00080782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րեր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="00DC104A" w:rsidRPr="007E616B">
        <w:rPr>
          <w:rFonts w:ascii="GHEA Grapalat" w:hAnsi="GHEA Grapalat" w:cs="ArTarumianTimes"/>
          <w:sz w:val="24"/>
        </w:rPr>
        <w:t xml:space="preserve">        </w:t>
      </w:r>
      <w:r w:rsidRPr="007E616B">
        <w:rPr>
          <w:rFonts w:ascii="GHEA Grapalat" w:hAnsi="GHEA Grapalat" w:cs="Sylfaen"/>
          <w:sz w:val="24"/>
        </w:rPr>
        <w:t>ո</w:t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րոնք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Pr="007E616B">
        <w:rPr>
          <w:rFonts w:ascii="GHEA Grapalat" w:hAnsi="GHEA Grapalat" w:cs="Sylfaen"/>
          <w:sz w:val="24"/>
        </w:rPr>
        <w:t>որպես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կանոն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Pr="007E616B">
        <w:rPr>
          <w:rFonts w:ascii="GHEA Grapalat" w:hAnsi="GHEA Grapalat" w:cs="Sylfaen"/>
          <w:sz w:val="24"/>
        </w:rPr>
        <w:t>ընդ</w:t>
      </w:r>
      <w:r w:rsidR="00080782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րկում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հարկման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ոլորտում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պայմանավորվող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պետությունների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</w:t>
      </w:r>
      <w:r w:rsidR="005C6F06" w:rsidRPr="007E616B">
        <w:rPr>
          <w:rFonts w:ascii="GHEA Grapalat" w:hAnsi="GHEA Grapalat" w:cs="Sylfaen"/>
          <w:sz w:val="24"/>
        </w:rPr>
        <w:softHyphen/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մա</w:t>
      </w:r>
      <w:r w:rsid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="00080782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որ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ծակցությանը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վերաբերող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բոլոր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հարցերը</w:t>
      </w:r>
      <w:r w:rsidRPr="007E616B">
        <w:rPr>
          <w:rFonts w:ascii="GHEA Grapalat" w:hAnsi="GHEA Grapalat" w:cs="ArTarumianTimes"/>
          <w:sz w:val="24"/>
        </w:rPr>
        <w:t xml:space="preserve">: </w:t>
      </w:r>
      <w:r w:rsidRPr="007E616B">
        <w:rPr>
          <w:rFonts w:ascii="GHEA Grapalat" w:hAnsi="GHEA Grapalat" w:cs="Sylfaen"/>
          <w:sz w:val="24"/>
        </w:rPr>
        <w:t>Կանոնակար</w:t>
      </w:r>
      <w:r w:rsidR="00080782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ելով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պայմանավորվող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պե</w:t>
      </w:r>
      <w:r w:rsidR="00077244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տութ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յուն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միջ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առ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Sylfaen"/>
          <w:sz w:val="24"/>
        </w:rPr>
        <w:t>տրատնտեսական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հարաբերություններում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առա</w:t>
      </w:r>
      <w:r w:rsidR="00080782" w:rsidRPr="007E616B">
        <w:rPr>
          <w:rFonts w:ascii="GHEA Grapalat" w:hAnsi="GHEA Grapalat" w:cs="ArTarumianTimes"/>
          <w:sz w:val="24"/>
        </w:rPr>
        <w:t>ջ</w:t>
      </w:r>
      <w:r w:rsidRPr="007E616B">
        <w:rPr>
          <w:rFonts w:ascii="GHEA Grapalat" w:hAnsi="GHEA Grapalat" w:cs="Sylfaen"/>
          <w:sz w:val="24"/>
        </w:rPr>
        <w:t>ացող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</w:t>
      </w:r>
      <w:r w:rsidR="00077244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ցե</w:t>
      </w:r>
      <w:r w:rsidR="005C6F06" w:rsidRPr="007E616B">
        <w:rPr>
          <w:rFonts w:ascii="GHEA Grapalat" w:hAnsi="GHEA Grapalat" w:cs="Sylfaen"/>
          <w:sz w:val="24"/>
        </w:rPr>
        <w:softHyphen/>
      </w:r>
      <w:r w:rsidR="00080782" w:rsidRPr="007E616B">
        <w:rPr>
          <w:rFonts w:ascii="GHEA Grapalat" w:hAnsi="GHEA Grapalat" w:cs="Sylfaen"/>
          <w:sz w:val="24"/>
        </w:rPr>
        <w:t>ր</w:t>
      </w:r>
      <w:r w:rsidRPr="007E616B">
        <w:rPr>
          <w:rFonts w:ascii="GHEA Grapalat" w:hAnsi="GHEA Grapalat" w:cs="Sylfaen"/>
          <w:sz w:val="24"/>
        </w:rPr>
        <w:t>ը</w:t>
      </w:r>
      <w:r w:rsidR="00080782" w:rsidRPr="007E616B">
        <w:rPr>
          <w:rFonts w:ascii="GHEA Grapalat" w:hAnsi="GHEA Grapalat" w:cs="Sylfaen"/>
          <w:sz w:val="24"/>
        </w:rPr>
        <w:t>`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համաձայնա</w:t>
      </w:r>
      <w:r w:rsidR="00080782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իրը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նշանակալի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ազդեցություն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է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ունենում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պետությունների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կողմից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ի</w:t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րա</w:t>
      </w:r>
      <w:r w:rsidR="005C6F06" w:rsidRPr="007E616B">
        <w:rPr>
          <w:rFonts w:ascii="GHEA Grapalat" w:hAnsi="GHEA Grapalat" w:cs="Sylfaen"/>
          <w:sz w:val="24"/>
        </w:rPr>
        <w:softHyphen/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կա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նացվող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ամբողջ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արտաքին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տնտեսական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քաղաքականության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վրա</w:t>
      </w:r>
      <w:r w:rsidRPr="007E616B">
        <w:rPr>
          <w:rFonts w:ascii="GHEA Grapalat" w:hAnsi="GHEA Grapalat" w:cs="ArTarumianTimes"/>
          <w:sz w:val="24"/>
        </w:rPr>
        <w:t>:</w:t>
      </w:r>
    </w:p>
    <w:p w:rsidR="00BC4A94" w:rsidRPr="007E616B" w:rsidRDefault="00BC4A94" w:rsidP="00106ABB">
      <w:pPr>
        <w:spacing w:line="360" w:lineRule="auto"/>
        <w:ind w:firstLine="540"/>
        <w:jc w:val="both"/>
        <w:rPr>
          <w:rFonts w:ascii="GHEA Grapalat" w:hAnsi="GHEA Grapalat"/>
          <w:sz w:val="24"/>
        </w:rPr>
      </w:pPr>
      <w:r w:rsidRPr="007E616B">
        <w:rPr>
          <w:rFonts w:ascii="GHEA Grapalat" w:hAnsi="GHEA Grapalat" w:cs="Sylfaen"/>
          <w:sz w:val="24"/>
        </w:rPr>
        <w:t>Այդպիսի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համաձայնա</w:t>
      </w:r>
      <w:r w:rsidR="00106ABB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րերի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կնքումը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հետապնդում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է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երկու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հիմնական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նպատակ</w:t>
      </w:r>
      <w:r w:rsidR="00106ABB" w:rsidRPr="007E616B">
        <w:rPr>
          <w:rFonts w:ascii="GHEA Grapalat" w:hAnsi="GHEA Grapalat" w:cs="Sylfaen"/>
          <w:sz w:val="24"/>
        </w:rPr>
        <w:t>`</w:t>
      </w:r>
    </w:p>
    <w:p w:rsidR="00BC4A94" w:rsidRPr="007E616B" w:rsidRDefault="00BC4A94" w:rsidP="00BC4A94">
      <w:pPr>
        <w:spacing w:line="360" w:lineRule="auto"/>
        <w:jc w:val="both"/>
        <w:rPr>
          <w:rFonts w:ascii="GHEA Grapalat" w:hAnsi="GHEA Grapalat"/>
          <w:sz w:val="24"/>
        </w:rPr>
      </w:pPr>
      <w:r w:rsidRPr="007E616B">
        <w:rPr>
          <w:rFonts w:ascii="GHEA Grapalat" w:hAnsi="GHEA Grapalat" w:cs="Sylfaen"/>
          <w:sz w:val="24"/>
        </w:rPr>
        <w:t>ա</w:t>
      </w:r>
      <w:r w:rsidRPr="007E616B">
        <w:rPr>
          <w:rFonts w:ascii="GHEA Grapalat" w:hAnsi="GHEA Grapalat" w:cs="ArTarumianTimes"/>
          <w:sz w:val="24"/>
        </w:rPr>
        <w:t xml:space="preserve">) </w:t>
      </w:r>
      <w:r w:rsidRPr="007E616B">
        <w:rPr>
          <w:rFonts w:ascii="GHEA Grapalat" w:hAnsi="GHEA Grapalat" w:cs="Sylfaen"/>
          <w:sz w:val="24"/>
        </w:rPr>
        <w:t>բացառել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եկամուտների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106ABB" w:rsidRPr="007E616B">
        <w:rPr>
          <w:rFonts w:ascii="GHEA Grapalat" w:hAnsi="GHEA Grapalat" w:cs="ArTarumianTimes"/>
          <w:sz w:val="24"/>
        </w:rPr>
        <w:t>գ</w:t>
      </w:r>
      <w:r w:rsidRPr="007E616B">
        <w:rPr>
          <w:rFonts w:ascii="GHEA Grapalat" w:hAnsi="GHEA Grapalat" w:cs="Sylfaen"/>
          <w:sz w:val="24"/>
        </w:rPr>
        <w:t>ույքի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կրկնակի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հարկումը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այդպիսով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նվազեցնել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եկա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մտա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106ABB" w:rsidRPr="007E616B">
        <w:rPr>
          <w:rFonts w:ascii="GHEA Grapalat" w:hAnsi="GHEA Grapalat" w:cs="ArTarumianTimes"/>
          <w:sz w:val="24"/>
        </w:rPr>
        <w:t>գ</w:t>
      </w:r>
      <w:r w:rsidRPr="007E616B">
        <w:rPr>
          <w:rFonts w:ascii="GHEA Grapalat" w:hAnsi="GHEA Grapalat" w:cs="Sylfaen"/>
          <w:sz w:val="24"/>
        </w:rPr>
        <w:t>ույքային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հետ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կապված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խոչընդոտների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բացասական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ազդեցությունը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մի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ջազ</w:t>
      </w:r>
      <w:r w:rsidR="005C6F06" w:rsidRPr="007E616B">
        <w:rPr>
          <w:rFonts w:ascii="GHEA Grapalat" w:hAnsi="GHEA Grapalat" w:cs="Sylfaen"/>
          <w:sz w:val="24"/>
        </w:rPr>
        <w:softHyphen/>
      </w:r>
      <w:r w:rsidR="00077244" w:rsidRPr="007E616B">
        <w:rPr>
          <w:rFonts w:ascii="GHEA Grapalat" w:hAnsi="GHEA Grapalat" w:cs="Sylfaen"/>
          <w:sz w:val="24"/>
        </w:rPr>
        <w:softHyphen/>
      </w:r>
      <w:r w:rsidR="00F761E0" w:rsidRPr="007E616B">
        <w:rPr>
          <w:rFonts w:ascii="GHEA Grapalat" w:hAnsi="GHEA Grapalat" w:cs="Sylfaen"/>
          <w:sz w:val="24"/>
        </w:rPr>
        <w:softHyphen/>
      </w:r>
      <w:r w:rsidR="00106ABB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առ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Sylfaen"/>
          <w:sz w:val="24"/>
        </w:rPr>
        <w:t>տրի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ներդրումների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վրա</w:t>
      </w:r>
      <w:r w:rsidR="00DC104A" w:rsidRPr="007E616B">
        <w:rPr>
          <w:rFonts w:ascii="GHEA Grapalat" w:hAnsi="GHEA Grapalat" w:cs="ArTarumianTimes"/>
          <w:sz w:val="24"/>
        </w:rPr>
        <w:t xml:space="preserve">, ինչը </w:t>
      </w:r>
      <w:r w:rsidRPr="007E616B">
        <w:rPr>
          <w:rFonts w:ascii="GHEA Grapalat" w:hAnsi="GHEA Grapalat" w:cs="Sylfaen"/>
          <w:sz w:val="24"/>
        </w:rPr>
        <w:t>հնարավորություն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է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տալիս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պա</w:t>
      </w:r>
      <w:r w:rsidR="00106ABB" w:rsidRPr="007E616B">
        <w:rPr>
          <w:rFonts w:ascii="GHEA Grapalat" w:hAnsi="GHEA Grapalat" w:cs="Sylfaen"/>
          <w:sz w:val="24"/>
        </w:rPr>
        <w:t>յ</w:t>
      </w:r>
      <w:r w:rsidRPr="007E616B">
        <w:rPr>
          <w:rFonts w:ascii="GHEA Grapalat" w:hAnsi="GHEA Grapalat" w:cs="Sylfaen"/>
          <w:sz w:val="24"/>
        </w:rPr>
        <w:t>մա</w:t>
      </w:r>
      <w:r w:rsidR="00F761E0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նավոր</w:t>
      </w:r>
      <w:r w:rsidR="00F761E0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վող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պե</w:t>
      </w:r>
      <w:r w:rsidR="00077244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տու</w:t>
      </w:r>
      <w:r w:rsidR="00980F09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թ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յունների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շուկաներ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փոխադարձ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ներթափանցման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ժամանակ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խրախուսել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ձեռ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նար</w:t>
      </w:r>
      <w:r w:rsidR="00F761E0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կա</w:t>
      </w:r>
      <w:r w:rsidR="005C6F06" w:rsidRPr="007E616B">
        <w:rPr>
          <w:rFonts w:ascii="GHEA Grapalat" w:hAnsi="GHEA Grapalat" w:cs="Sylfaen"/>
          <w:sz w:val="24"/>
        </w:rPr>
        <w:softHyphen/>
      </w:r>
      <w:r w:rsidR="00077244" w:rsidRPr="007E616B">
        <w:rPr>
          <w:rFonts w:ascii="GHEA Grapalat" w:hAnsi="GHEA Grapalat" w:cs="Sylfaen"/>
          <w:sz w:val="24"/>
        </w:rPr>
        <w:softHyphen/>
      </w:r>
      <w:r w:rsidR="00F761E0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տի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րա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կան</w:t>
      </w:r>
      <w:r w:rsidRPr="007E616B">
        <w:rPr>
          <w:rFonts w:ascii="GHEA Grapalat" w:hAnsi="GHEA Grapalat"/>
          <w:sz w:val="24"/>
        </w:rPr>
        <w:t xml:space="preserve"> </w:t>
      </w:r>
      <w:r w:rsidR="00106ABB" w:rsidRPr="007E616B">
        <w:rPr>
          <w:rFonts w:ascii="GHEA Grapalat" w:hAnsi="GHEA Grapalat"/>
          <w:sz w:val="24"/>
        </w:rPr>
        <w:t>գ</w:t>
      </w:r>
      <w:r w:rsidRPr="007E616B">
        <w:rPr>
          <w:rFonts w:ascii="GHEA Grapalat" w:hAnsi="GHEA Grapalat" w:cs="Sylfaen"/>
          <w:sz w:val="24"/>
        </w:rPr>
        <w:t>ործունեությունը</w:t>
      </w:r>
      <w:r w:rsidR="00106ABB" w:rsidRPr="007E616B">
        <w:rPr>
          <w:rFonts w:ascii="GHEA Grapalat" w:hAnsi="GHEA Grapalat" w:cs="Sylfaen"/>
          <w:sz w:val="24"/>
        </w:rPr>
        <w:t>`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ստեղծելով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մրցակցային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շահավետ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պայմաններ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Pr="007E616B">
        <w:rPr>
          <w:rFonts w:ascii="GHEA Grapalat" w:hAnsi="GHEA Grapalat" w:cs="Sylfaen"/>
          <w:sz w:val="24"/>
        </w:rPr>
        <w:t>ինչպես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նա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խթա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նել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ներդրումների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հոսքը</w:t>
      </w:r>
      <w:r w:rsidR="00106ABB" w:rsidRPr="007E616B">
        <w:rPr>
          <w:rFonts w:ascii="GHEA Grapalat" w:hAnsi="GHEA Grapalat" w:cs="Sylfaen"/>
          <w:sz w:val="24"/>
        </w:rPr>
        <w:t>`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օտարերկրյա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ներդրումների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502E21" w:rsidRPr="007E616B">
        <w:rPr>
          <w:rFonts w:ascii="GHEA Grapalat" w:hAnsi="GHEA Grapalat" w:cs="ArTarumianTimes"/>
          <w:sz w:val="24"/>
        </w:rPr>
        <w:t>հ</w:t>
      </w:r>
      <w:r w:rsidRPr="007E616B">
        <w:rPr>
          <w:rFonts w:ascii="GHEA Grapalat" w:hAnsi="GHEA Grapalat" w:cs="Sylfaen"/>
          <w:sz w:val="24"/>
        </w:rPr>
        <w:t>ամար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ստեղծելով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բա</w:t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րե</w:t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նպաստ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ռեժիմ</w:t>
      </w:r>
      <w:r w:rsidR="0038212C" w:rsidRPr="007E616B">
        <w:rPr>
          <w:rFonts w:ascii="GHEA Grapalat" w:hAnsi="GHEA Grapalat" w:cs="ArTarumianTimes"/>
          <w:sz w:val="24"/>
        </w:rPr>
        <w:t>,</w:t>
      </w:r>
      <w:r w:rsidRPr="007E616B">
        <w:rPr>
          <w:rFonts w:ascii="GHEA Grapalat" w:hAnsi="GHEA Grapalat" w:cs="ArTarumianTimes"/>
          <w:sz w:val="24"/>
        </w:rPr>
        <w:t xml:space="preserve"> </w:t>
      </w:r>
    </w:p>
    <w:p w:rsidR="00BC4A94" w:rsidRPr="007E616B" w:rsidRDefault="00BC4A94" w:rsidP="00BC4A94">
      <w:pPr>
        <w:spacing w:line="360" w:lineRule="auto"/>
        <w:jc w:val="both"/>
        <w:rPr>
          <w:rFonts w:ascii="GHEA Grapalat" w:hAnsi="GHEA Grapalat"/>
          <w:sz w:val="24"/>
        </w:rPr>
      </w:pPr>
      <w:r w:rsidRPr="007E616B">
        <w:rPr>
          <w:rFonts w:ascii="GHEA Grapalat" w:hAnsi="GHEA Grapalat" w:cs="Sylfaen"/>
          <w:sz w:val="24"/>
        </w:rPr>
        <w:t>բ</w:t>
      </w:r>
      <w:r w:rsidRPr="007E616B">
        <w:rPr>
          <w:rFonts w:ascii="GHEA Grapalat" w:hAnsi="GHEA Grapalat" w:cs="ArTarumianTimes"/>
          <w:sz w:val="24"/>
        </w:rPr>
        <w:t xml:space="preserve">) </w:t>
      </w:r>
      <w:r w:rsidRPr="007E616B">
        <w:rPr>
          <w:rFonts w:ascii="GHEA Grapalat" w:hAnsi="GHEA Grapalat" w:cs="Sylfaen"/>
          <w:sz w:val="24"/>
        </w:rPr>
        <w:t>ստեղծել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կանխատեսելի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կայուն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դաշտ</w:t>
      </w:r>
      <w:r w:rsidRPr="007E616B">
        <w:rPr>
          <w:rFonts w:ascii="GHEA Grapalat" w:hAnsi="GHEA Grapalat" w:cs="ArTarumianTimes"/>
          <w:sz w:val="24"/>
        </w:rPr>
        <w:t xml:space="preserve">: </w:t>
      </w:r>
      <w:r w:rsidRPr="007E616B">
        <w:rPr>
          <w:rFonts w:ascii="GHEA Grapalat" w:hAnsi="GHEA Grapalat" w:cs="Sylfaen"/>
          <w:sz w:val="24"/>
        </w:rPr>
        <w:t>Հաշվի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առնելով</w:t>
      </w:r>
      <w:r w:rsidRPr="007E616B">
        <w:rPr>
          <w:rFonts w:ascii="GHEA Grapalat" w:hAnsi="GHEA Grapalat"/>
          <w:sz w:val="24"/>
        </w:rPr>
        <w:t xml:space="preserve">, </w:t>
      </w:r>
      <w:r w:rsidRPr="007E616B">
        <w:rPr>
          <w:rFonts w:ascii="GHEA Grapalat" w:hAnsi="GHEA Grapalat" w:cs="Sylfaen"/>
          <w:sz w:val="24"/>
        </w:rPr>
        <w:t>որ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անցումային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փու</w:t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լում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252CFB" w:rsidRPr="007E616B">
        <w:rPr>
          <w:rFonts w:ascii="GHEA Grapalat" w:hAnsi="GHEA Grapalat" w:cs="ArTarumianTimes"/>
          <w:sz w:val="24"/>
        </w:rPr>
        <w:t>գ</w:t>
      </w:r>
      <w:r w:rsidRPr="007E616B">
        <w:rPr>
          <w:rFonts w:ascii="GHEA Grapalat" w:hAnsi="GHEA Grapalat" w:cs="Sylfaen"/>
          <w:sz w:val="24"/>
        </w:rPr>
        <w:t>տնվող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տնտեսություններին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հատուկ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է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օրենսդրության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արա</w:t>
      </w:r>
      <w:r w:rsidR="00252CFB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փոփոխությունը</w:t>
      </w:r>
      <w:r w:rsidR="00252CFB" w:rsidRPr="007E616B">
        <w:rPr>
          <w:rFonts w:ascii="GHEA Grapalat" w:hAnsi="GHEA Grapalat" w:cs="Sylfaen"/>
          <w:sz w:val="24"/>
        </w:rPr>
        <w:t>`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կրկ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կի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հարկման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համաձայնա</w:t>
      </w:r>
      <w:r w:rsidR="00252CFB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իրը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օտարերկրյա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252CFB" w:rsidRPr="007E616B">
        <w:rPr>
          <w:rFonts w:ascii="GHEA Grapalat" w:hAnsi="GHEA Grapalat" w:cs="ArTarumianTimes"/>
          <w:sz w:val="24"/>
        </w:rPr>
        <w:t>գ</w:t>
      </w:r>
      <w:r w:rsidRPr="007E616B">
        <w:rPr>
          <w:rFonts w:ascii="GHEA Grapalat" w:hAnsi="GHEA Grapalat" w:cs="Sylfaen"/>
          <w:sz w:val="24"/>
        </w:rPr>
        <w:t>ործարարի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համար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միջինաժամկետ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հե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ռա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նկա</w:t>
      </w:r>
      <w:r w:rsidR="00980F09">
        <w:rPr>
          <w:rFonts w:ascii="GHEA Grapalat" w:hAnsi="GHEA Grapalat" w:cs="Sylfaen"/>
          <w:sz w:val="24"/>
        </w:rPr>
        <w:softHyphen/>
      </w:r>
      <w:r w:rsidR="00F761E0" w:rsidRPr="007E616B">
        <w:rPr>
          <w:rFonts w:ascii="GHEA Grapalat" w:hAnsi="GHEA Grapalat" w:cs="Sylfaen"/>
          <w:sz w:val="24"/>
        </w:rPr>
        <w:softHyphen/>
      </w:r>
      <w:r w:rsidR="00077244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րում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ապահովում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է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կայուն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դաշտ</w:t>
      </w:r>
      <w:r w:rsidRPr="007E616B">
        <w:rPr>
          <w:rFonts w:ascii="GHEA Grapalat" w:hAnsi="GHEA Grapalat" w:cs="ArTarumianTimes"/>
          <w:sz w:val="24"/>
        </w:rPr>
        <w:t xml:space="preserve"> (</w:t>
      </w:r>
      <w:r w:rsidRPr="007E616B">
        <w:rPr>
          <w:rFonts w:ascii="GHEA Grapalat" w:hAnsi="GHEA Grapalat" w:cs="Sylfaen"/>
          <w:sz w:val="24"/>
        </w:rPr>
        <w:t>քանի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որ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Pr="007E616B">
        <w:rPr>
          <w:rFonts w:ascii="GHEA Grapalat" w:hAnsi="GHEA Grapalat" w:cs="Sylfaen"/>
          <w:sz w:val="24"/>
        </w:rPr>
        <w:t>մասնավորապես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Pr="007E616B">
        <w:rPr>
          <w:rFonts w:ascii="GHEA Grapalat" w:hAnsi="GHEA Grapalat" w:cs="Sylfaen"/>
          <w:sz w:val="24"/>
        </w:rPr>
        <w:t>հա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մա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ձայ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նա</w:t>
      </w:r>
      <w:r w:rsidR="005C6F06" w:rsidRPr="007E616B">
        <w:rPr>
          <w:rFonts w:ascii="GHEA Grapalat" w:hAnsi="GHEA Grapalat" w:cs="Sylfaen"/>
          <w:sz w:val="24"/>
        </w:rPr>
        <w:softHyphen/>
      </w:r>
      <w:r w:rsidR="00252CFB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րով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կանոնակար</w:t>
      </w:r>
      <w:r w:rsidR="00252CFB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վում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եկամուտների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ստացման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երկրում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հիմնական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եկամ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տա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տե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սակ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նե</w:t>
      </w:r>
      <w:r w:rsidR="00077244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րի</w:t>
      </w:r>
      <w:r w:rsidR="00252CFB" w:rsidRPr="007E616B">
        <w:rPr>
          <w:rFonts w:ascii="GHEA Grapalat" w:hAnsi="GHEA Grapalat" w:cs="Sylfaen"/>
          <w:sz w:val="24"/>
        </w:rPr>
        <w:t>`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շահաբաժինների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Pr="007E616B">
        <w:rPr>
          <w:rFonts w:ascii="GHEA Grapalat" w:hAnsi="GHEA Grapalat" w:cs="Sylfaen"/>
          <w:sz w:val="24"/>
        </w:rPr>
        <w:t>տոկոսների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Pr="007E616B">
        <w:rPr>
          <w:rFonts w:ascii="GHEA Grapalat" w:hAnsi="GHEA Grapalat" w:cs="Sylfaen"/>
          <w:sz w:val="24"/>
        </w:rPr>
        <w:t>ռոյալթիների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հարկման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պայմանները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հատկապես</w:t>
      </w:r>
      <w:r w:rsidR="00252CFB" w:rsidRPr="007E616B">
        <w:rPr>
          <w:rFonts w:ascii="GHEA Grapalat" w:hAnsi="GHEA Grapalat" w:cs="Sylfaen"/>
          <w:sz w:val="24"/>
        </w:rPr>
        <w:t>`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դրու</w:t>
      </w:r>
      <w:r w:rsidR="00980F09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յ</w:t>
      </w:r>
      <w:r w:rsidR="005C6F06" w:rsidRPr="007E616B">
        <w:rPr>
          <w:rFonts w:ascii="GHEA Grapalat" w:hAnsi="GHEA Grapalat" w:cs="Sylfaen"/>
          <w:sz w:val="24"/>
        </w:rPr>
        <w:softHyphen/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քաչափերը</w:t>
      </w:r>
      <w:r w:rsidRPr="007E616B">
        <w:rPr>
          <w:rFonts w:ascii="GHEA Grapalat" w:hAnsi="GHEA Grapalat" w:cs="ArTarumianTimes"/>
          <w:sz w:val="24"/>
        </w:rPr>
        <w:t>):</w:t>
      </w:r>
    </w:p>
    <w:p w:rsidR="00BC4A94" w:rsidRPr="007E616B" w:rsidRDefault="00BC4A94" w:rsidP="00252CFB">
      <w:pPr>
        <w:spacing w:line="360" w:lineRule="auto"/>
        <w:ind w:firstLine="540"/>
        <w:jc w:val="both"/>
        <w:rPr>
          <w:rFonts w:ascii="GHEA Grapalat" w:hAnsi="GHEA Grapalat"/>
          <w:sz w:val="24"/>
        </w:rPr>
      </w:pPr>
      <w:r w:rsidRPr="007E616B">
        <w:rPr>
          <w:rFonts w:ascii="GHEA Grapalat" w:hAnsi="GHEA Grapalat" w:cs="Sylfaen"/>
          <w:sz w:val="24"/>
        </w:rPr>
        <w:t>Համաձայնա</w:t>
      </w:r>
      <w:r w:rsidR="00252CFB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իրը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նպատակ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ունի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բացառել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եկամուտների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252CFB" w:rsidRPr="007E616B">
        <w:rPr>
          <w:rFonts w:ascii="GHEA Grapalat" w:hAnsi="GHEA Grapalat" w:cs="ArTarumianTimes"/>
          <w:sz w:val="24"/>
        </w:rPr>
        <w:t>գ</w:t>
      </w:r>
      <w:r w:rsidRPr="007E616B">
        <w:rPr>
          <w:rFonts w:ascii="GHEA Grapalat" w:hAnsi="GHEA Grapalat" w:cs="Sylfaen"/>
          <w:sz w:val="24"/>
        </w:rPr>
        <w:t>ույքի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կրկ</w:t>
      </w:r>
      <w:r w:rsidR="005C6F06" w:rsidRPr="007E616B">
        <w:rPr>
          <w:rFonts w:ascii="GHEA Grapalat" w:hAnsi="GHEA Grapalat" w:cs="Sylfaen"/>
          <w:sz w:val="24"/>
        </w:rPr>
        <w:softHyphen/>
      </w:r>
      <w:r w:rsidR="00077244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նակի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հարկումը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թույլ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չտալ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պայմանավորվող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կողմերի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ազ</w:t>
      </w:r>
      <w:r w:rsidR="00252CFB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անձանց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նկատմամբ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</w:t>
      </w:r>
      <w:r w:rsidR="00077244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կային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խտրա</w:t>
      </w:r>
      <w:r w:rsidR="0038212C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կա</w:t>
      </w:r>
      <w:r w:rsidR="0038212C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lastRenderedPageBreak/>
        <w:t>նու</w:t>
      </w:r>
      <w:r w:rsidR="0038212C" w:rsidRPr="007E616B">
        <w:rPr>
          <w:rFonts w:ascii="GHEA Grapalat" w:hAnsi="GHEA Grapalat" w:cs="Sylfaen"/>
          <w:sz w:val="24"/>
        </w:rPr>
        <w:softHyphen/>
      </w:r>
      <w:r w:rsidR="00980F09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թյուն</w:t>
      </w:r>
      <w:r w:rsidR="00252CFB" w:rsidRPr="007E616B">
        <w:rPr>
          <w:rFonts w:ascii="GHEA Grapalat" w:hAnsi="GHEA Grapalat" w:cs="Sylfaen"/>
          <w:sz w:val="24"/>
        </w:rPr>
        <w:t>`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բոլոր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տեսակի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բնույթի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առնչությամբ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հան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դի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սա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է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բացառիկ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կար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Sylfaen"/>
          <w:sz w:val="24"/>
        </w:rPr>
        <w:t>որ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պայման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այլ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տնտեսական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համաձայնա</w:t>
      </w:r>
      <w:r w:rsidR="00252CFB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րերի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ձեռք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բերված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պայ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մա</w:t>
      </w:r>
      <w:r w:rsidR="00077244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նա</w:t>
      </w:r>
      <w:r w:rsidR="0038212C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վոր</w:t>
      </w:r>
      <w:r w:rsidR="0038212C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վա</w:t>
      </w:r>
      <w:r w:rsidR="0038212C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ծու</w:t>
      </w:r>
      <w:r w:rsidR="0038212C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թյուն</w:t>
      </w:r>
      <w:r w:rsidR="0038212C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կատարման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համար</w:t>
      </w:r>
      <w:r w:rsidRPr="007E616B">
        <w:rPr>
          <w:rFonts w:ascii="GHEA Grapalat" w:hAnsi="GHEA Grapalat" w:cs="ArTarumianTimes"/>
          <w:sz w:val="24"/>
        </w:rPr>
        <w:t>:</w:t>
      </w:r>
    </w:p>
    <w:p w:rsidR="00BC4A94" w:rsidRPr="007E616B" w:rsidRDefault="00BC4A94" w:rsidP="00002367">
      <w:pPr>
        <w:spacing w:line="360" w:lineRule="auto"/>
        <w:ind w:firstLine="540"/>
        <w:jc w:val="both"/>
        <w:rPr>
          <w:rFonts w:ascii="GHEA Grapalat" w:hAnsi="GHEA Grapalat"/>
          <w:sz w:val="24"/>
        </w:rPr>
      </w:pPr>
      <w:r w:rsidRPr="007E616B">
        <w:rPr>
          <w:rFonts w:ascii="GHEA Grapalat" w:hAnsi="GHEA Grapalat" w:cs="Sylfaen"/>
          <w:sz w:val="24"/>
        </w:rPr>
        <w:t>Համաձայնա</w:t>
      </w:r>
      <w:r w:rsidR="00002367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նախա</w:t>
      </w:r>
      <w:r w:rsidR="00002367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ծով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երկու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պետությունների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մարմինների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միջ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խա</w:t>
      </w:r>
      <w:r w:rsidR="005C6F06" w:rsidRPr="007E616B">
        <w:rPr>
          <w:rFonts w:ascii="GHEA Grapalat" w:hAnsi="GHEA Grapalat" w:cs="Sylfaen"/>
          <w:sz w:val="24"/>
        </w:rPr>
        <w:softHyphen/>
      </w:r>
      <w:r w:rsidR="00077244" w:rsidRPr="007E616B">
        <w:rPr>
          <w:rFonts w:ascii="GHEA Grapalat" w:hAnsi="GHEA Grapalat" w:cs="Sylfaen"/>
          <w:sz w:val="24"/>
        </w:rPr>
        <w:softHyphen/>
      </w:r>
      <w:r w:rsidR="00980F09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տեսվում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է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</w:t>
      </w:r>
      <w:r w:rsidR="00002367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որ</w:t>
      </w:r>
      <w:r w:rsidR="00002367" w:rsidRPr="007E616B">
        <w:rPr>
          <w:rFonts w:ascii="GHEA Grapalat" w:hAnsi="GHEA Grapalat" w:cs="ArTarumianTimes"/>
          <w:sz w:val="24"/>
        </w:rPr>
        <w:t>ծ</w:t>
      </w:r>
      <w:r w:rsidRPr="007E616B">
        <w:rPr>
          <w:rFonts w:ascii="GHEA Grapalat" w:hAnsi="GHEA Grapalat" w:cs="Sylfaen"/>
          <w:sz w:val="24"/>
        </w:rPr>
        <w:t>ակցության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հաստատում</w:t>
      </w:r>
      <w:r w:rsidRPr="007E616B">
        <w:rPr>
          <w:rFonts w:ascii="GHEA Grapalat" w:hAnsi="GHEA Grapalat" w:cs="ArTarumianTimes"/>
          <w:sz w:val="24"/>
        </w:rPr>
        <w:t xml:space="preserve">: </w:t>
      </w:r>
      <w:r w:rsidRPr="007E616B">
        <w:rPr>
          <w:rFonts w:ascii="GHEA Grapalat" w:hAnsi="GHEA Grapalat" w:cs="Sylfaen"/>
          <w:sz w:val="24"/>
        </w:rPr>
        <w:t>Այդպիսի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համա</w:t>
      </w:r>
      <w:r w:rsidR="00002367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ործակցությունը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նե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րա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ռում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է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կրկնակի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հարկմանը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հարկային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օրենքների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կիրառմանը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վերաբերող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վիճելի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ցե</w:t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րի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կար</w:t>
      </w:r>
      <w:r w:rsidR="00002367" w:rsidRPr="007E616B">
        <w:rPr>
          <w:rFonts w:ascii="GHEA Grapalat" w:hAnsi="GHEA Grapalat" w:cs="Sylfaen"/>
          <w:sz w:val="24"/>
        </w:rPr>
        <w:t>գ</w:t>
      </w:r>
      <w:r w:rsidRPr="007E616B">
        <w:rPr>
          <w:rFonts w:ascii="GHEA Grapalat" w:hAnsi="GHEA Grapalat" w:cs="Sylfaen"/>
          <w:sz w:val="24"/>
        </w:rPr>
        <w:t>ավորման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հնարավորություն</w:t>
      </w:r>
      <w:r w:rsidRPr="007E616B">
        <w:rPr>
          <w:rFonts w:ascii="GHEA Grapalat" w:hAnsi="GHEA Grapalat" w:cs="ArTarumianTimes"/>
          <w:sz w:val="24"/>
        </w:rPr>
        <w:t xml:space="preserve">, </w:t>
      </w:r>
      <w:r w:rsidRPr="007E616B">
        <w:rPr>
          <w:rFonts w:ascii="GHEA Grapalat" w:hAnsi="GHEA Grapalat" w:cs="Sylfaen"/>
          <w:sz w:val="24"/>
        </w:rPr>
        <w:t>ինչպես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նա</w:t>
      </w:r>
      <w:r w:rsidR="00077244" w:rsidRPr="007E616B">
        <w:rPr>
          <w:rFonts w:ascii="GHEA Grapalat" w:hAnsi="GHEA Grapalat" w:cs="Sylfaen"/>
          <w:sz w:val="24"/>
        </w:rPr>
        <w:t>և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տեղեկատվությ</w:t>
      </w:r>
      <w:r w:rsidR="00CE2407" w:rsidRPr="007E616B">
        <w:rPr>
          <w:rFonts w:ascii="GHEA Grapalat" w:hAnsi="GHEA Grapalat" w:cs="Sylfaen"/>
          <w:sz w:val="24"/>
        </w:rPr>
        <w:t>ան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փոխանակում</w:t>
      </w:r>
      <w:r w:rsidR="00002367" w:rsidRPr="007E616B">
        <w:rPr>
          <w:rFonts w:ascii="GHEA Grapalat" w:hAnsi="GHEA Grapalat" w:cs="Sylfaen"/>
          <w:sz w:val="24"/>
        </w:rPr>
        <w:t>`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հար</w:t>
      </w:r>
      <w:r w:rsidR="00077244" w:rsidRPr="007E616B">
        <w:rPr>
          <w:rFonts w:ascii="GHEA Grapalat" w:hAnsi="GHEA Grapalat" w:cs="Sylfaen"/>
          <w:sz w:val="24"/>
        </w:rPr>
        <w:softHyphen/>
      </w:r>
      <w:r w:rsidR="005C6F06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կու</w:t>
      </w:r>
      <w:r w:rsidR="00CE2407" w:rsidRPr="007E616B">
        <w:rPr>
          <w:rFonts w:ascii="GHEA Grapalat" w:hAnsi="GHEA Grapalat" w:cs="Sylfaen"/>
          <w:sz w:val="24"/>
        </w:rPr>
        <w:softHyphen/>
      </w:r>
      <w:r w:rsidRPr="007E616B">
        <w:rPr>
          <w:rFonts w:ascii="GHEA Grapalat" w:hAnsi="GHEA Grapalat" w:cs="Sylfaen"/>
          <w:sz w:val="24"/>
        </w:rPr>
        <w:t>մից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խուսափելը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կանխելու</w:t>
      </w:r>
      <w:r w:rsidRPr="007E616B">
        <w:rPr>
          <w:rFonts w:ascii="GHEA Grapalat" w:hAnsi="GHEA Grapalat" w:cs="ArTarumianTimes"/>
          <w:sz w:val="24"/>
        </w:rPr>
        <w:t xml:space="preserve"> </w:t>
      </w:r>
      <w:r w:rsidRPr="007E616B">
        <w:rPr>
          <w:rFonts w:ascii="GHEA Grapalat" w:hAnsi="GHEA Grapalat" w:cs="Sylfaen"/>
          <w:sz w:val="24"/>
        </w:rPr>
        <w:t>նպատակով</w:t>
      </w:r>
      <w:r w:rsidRPr="007E616B">
        <w:rPr>
          <w:rFonts w:ascii="GHEA Grapalat" w:hAnsi="GHEA Grapalat" w:cs="ArTarumianTimes"/>
          <w:sz w:val="24"/>
        </w:rPr>
        <w:t>:</w:t>
      </w:r>
    </w:p>
    <w:p w:rsidR="00BC4A94" w:rsidRDefault="00D056FA" w:rsidP="007D6AE7">
      <w:pPr>
        <w:spacing w:line="360" w:lineRule="auto"/>
        <w:ind w:firstLine="540"/>
        <w:jc w:val="both"/>
        <w:rPr>
          <w:rFonts w:ascii="GHEA Grapalat" w:hAnsi="GHEA Grapalat" w:cs="ArTarumianTimes"/>
          <w:sz w:val="24"/>
        </w:rPr>
      </w:pPr>
      <w:r>
        <w:rPr>
          <w:rFonts w:ascii="GHEA Grapalat" w:hAnsi="GHEA Grapalat" w:cs="ArTarumianTimes"/>
          <w:sz w:val="24"/>
        </w:rPr>
        <w:t>Չեռնոգորիայի</w:t>
      </w:r>
      <w:r w:rsidR="0007724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հետ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կրկ</w:t>
      </w:r>
      <w:r w:rsidR="007D6AE7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նա</w:t>
      </w:r>
      <w:r w:rsidR="007D6AE7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կի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հարկման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համաձայնա</w:t>
      </w:r>
      <w:r w:rsidR="00002367" w:rsidRPr="007E616B">
        <w:rPr>
          <w:rFonts w:ascii="GHEA Grapalat" w:hAnsi="GHEA Grapalat" w:cs="Sylfaen"/>
          <w:sz w:val="24"/>
        </w:rPr>
        <w:t>գ</w:t>
      </w:r>
      <w:r w:rsidR="00BC4A94" w:rsidRPr="007E616B">
        <w:rPr>
          <w:rFonts w:ascii="GHEA Grapalat" w:hAnsi="GHEA Grapalat" w:cs="Sylfaen"/>
          <w:sz w:val="24"/>
        </w:rPr>
        <w:t>րի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նախա</w:t>
      </w:r>
      <w:r w:rsidR="00002367" w:rsidRPr="007E616B">
        <w:rPr>
          <w:rFonts w:ascii="GHEA Grapalat" w:hAnsi="GHEA Grapalat" w:cs="Sylfaen"/>
          <w:sz w:val="24"/>
        </w:rPr>
        <w:t>գ</w:t>
      </w:r>
      <w:r w:rsidR="00BC4A94" w:rsidRPr="007E616B">
        <w:rPr>
          <w:rFonts w:ascii="GHEA Grapalat" w:hAnsi="GHEA Grapalat" w:cs="Sylfaen"/>
          <w:sz w:val="24"/>
        </w:rPr>
        <w:t>ծի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կնքումը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հնա</w:t>
      </w:r>
      <w:r w:rsidR="00077244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րա</w:t>
      </w:r>
      <w:r w:rsidR="00077244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վո</w:t>
      </w:r>
      <w:r w:rsidR="00077244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րու</w:t>
      </w:r>
      <w:r w:rsidR="00077244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թյուն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կտա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զար</w:t>
      </w:r>
      <w:r w:rsidR="00002367" w:rsidRPr="007E616B">
        <w:rPr>
          <w:rFonts w:ascii="GHEA Grapalat" w:hAnsi="GHEA Grapalat" w:cs="Sylfaen"/>
          <w:sz w:val="24"/>
        </w:rPr>
        <w:t>գ</w:t>
      </w:r>
      <w:r w:rsidR="00BC4A94" w:rsidRPr="007E616B">
        <w:rPr>
          <w:rFonts w:ascii="GHEA Grapalat" w:hAnsi="GHEA Grapalat" w:cs="Sylfaen"/>
          <w:sz w:val="24"/>
        </w:rPr>
        <w:t>ացնելու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երկու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պե</w:t>
      </w:r>
      <w:r w:rsidR="007D6AE7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տությունների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միջ</w:t>
      </w:r>
      <w:r w:rsidR="00077244" w:rsidRPr="007E616B">
        <w:rPr>
          <w:rFonts w:ascii="GHEA Grapalat" w:hAnsi="GHEA Grapalat" w:cs="Sylfaen"/>
          <w:sz w:val="24"/>
        </w:rPr>
        <w:t>և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ապրանք</w:t>
      </w:r>
      <w:r w:rsidR="00980F09">
        <w:rPr>
          <w:rFonts w:ascii="GHEA Grapalat" w:hAnsi="GHEA Grapalat" w:cs="Sylfaen"/>
          <w:sz w:val="24"/>
        </w:rPr>
        <w:softHyphen/>
      </w:r>
      <w:r w:rsidR="00980F09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ների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077244" w:rsidRPr="007E616B">
        <w:rPr>
          <w:rFonts w:ascii="GHEA Grapalat" w:hAnsi="GHEA Grapalat" w:cs="Sylfaen"/>
          <w:sz w:val="24"/>
        </w:rPr>
        <w:t>և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ծառայությունների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շր</w:t>
      </w:r>
      <w:r w:rsidR="00077244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ջանառությունը</w:t>
      </w:r>
      <w:r w:rsidR="00BC4A94" w:rsidRPr="007E616B">
        <w:rPr>
          <w:rFonts w:ascii="GHEA Grapalat" w:hAnsi="GHEA Grapalat" w:cs="ArTarumianTimes"/>
          <w:sz w:val="24"/>
        </w:rPr>
        <w:t xml:space="preserve">, </w:t>
      </w:r>
      <w:r w:rsidR="00BC4A94" w:rsidRPr="007E616B">
        <w:rPr>
          <w:rFonts w:ascii="GHEA Grapalat" w:hAnsi="GHEA Grapalat" w:cs="Sylfaen"/>
          <w:sz w:val="24"/>
        </w:rPr>
        <w:t>կապիտալի</w:t>
      </w:r>
      <w:r w:rsidR="00BC4A94" w:rsidRPr="007E616B">
        <w:rPr>
          <w:rFonts w:ascii="GHEA Grapalat" w:hAnsi="GHEA Grapalat" w:cs="ArTarumianTimes"/>
          <w:sz w:val="24"/>
        </w:rPr>
        <w:t xml:space="preserve">, </w:t>
      </w:r>
      <w:r w:rsidR="00BC4A94" w:rsidRPr="007E616B">
        <w:rPr>
          <w:rFonts w:ascii="GHEA Grapalat" w:hAnsi="GHEA Grapalat" w:cs="Sylfaen"/>
          <w:sz w:val="24"/>
        </w:rPr>
        <w:t>տեխնոլո</w:t>
      </w:r>
      <w:r w:rsidR="00002367" w:rsidRPr="007E616B">
        <w:rPr>
          <w:rFonts w:ascii="GHEA Grapalat" w:hAnsi="GHEA Grapalat" w:cs="Sylfaen"/>
          <w:sz w:val="24"/>
        </w:rPr>
        <w:t>գ</w:t>
      </w:r>
      <w:r w:rsidR="00BC4A94" w:rsidRPr="007E616B">
        <w:rPr>
          <w:rFonts w:ascii="GHEA Grapalat" w:hAnsi="GHEA Grapalat" w:cs="Sylfaen"/>
          <w:sz w:val="24"/>
        </w:rPr>
        <w:t>իա</w:t>
      </w:r>
      <w:r w:rsidR="00002367" w:rsidRPr="007E616B">
        <w:rPr>
          <w:rFonts w:ascii="GHEA Grapalat" w:hAnsi="GHEA Grapalat" w:cs="ArTarumianTimes"/>
          <w:sz w:val="24"/>
        </w:rPr>
        <w:t>ն</w:t>
      </w:r>
      <w:r w:rsidR="00BC4A94" w:rsidRPr="007E616B">
        <w:rPr>
          <w:rFonts w:ascii="GHEA Grapalat" w:hAnsi="GHEA Grapalat" w:cs="Sylfaen"/>
          <w:sz w:val="24"/>
        </w:rPr>
        <w:t>երի</w:t>
      </w:r>
      <w:r w:rsidR="00BC4A94" w:rsidRPr="007E616B">
        <w:rPr>
          <w:rFonts w:ascii="GHEA Grapalat" w:hAnsi="GHEA Grapalat" w:cs="ArTarumianTimes"/>
          <w:sz w:val="24"/>
        </w:rPr>
        <w:t xml:space="preserve">, </w:t>
      </w:r>
      <w:r w:rsidR="00BC4A94" w:rsidRPr="007E616B">
        <w:rPr>
          <w:rFonts w:ascii="GHEA Grapalat" w:hAnsi="GHEA Grapalat" w:cs="Sylfaen"/>
          <w:sz w:val="24"/>
        </w:rPr>
        <w:t>մարդ</w:t>
      </w:r>
      <w:r w:rsidR="00980F09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կանց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շարժը</w:t>
      </w:r>
      <w:r w:rsidR="00BC4A94" w:rsidRPr="007E616B">
        <w:rPr>
          <w:rFonts w:ascii="GHEA Grapalat" w:hAnsi="GHEA Grapalat" w:cs="ArTarumianTimes"/>
          <w:sz w:val="24"/>
        </w:rPr>
        <w:t xml:space="preserve">, </w:t>
      </w:r>
      <w:r w:rsidR="00BC4A94" w:rsidRPr="007E616B">
        <w:rPr>
          <w:rFonts w:ascii="GHEA Grapalat" w:hAnsi="GHEA Grapalat" w:cs="Sylfaen"/>
          <w:sz w:val="24"/>
        </w:rPr>
        <w:t>կնպաստի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տն</w:t>
      </w:r>
      <w:r w:rsidR="00077244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տե</w:t>
      </w:r>
      <w:r w:rsidR="00077244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սա</w:t>
      </w:r>
      <w:r w:rsidR="00077244" w:rsidRPr="007E616B">
        <w:rPr>
          <w:rFonts w:ascii="GHEA Grapalat" w:hAnsi="GHEA Grapalat" w:cs="Sylfaen"/>
          <w:sz w:val="24"/>
        </w:rPr>
        <w:softHyphen/>
      </w:r>
      <w:r w:rsidR="00BC4A94" w:rsidRPr="007E616B">
        <w:rPr>
          <w:rFonts w:ascii="GHEA Grapalat" w:hAnsi="GHEA Grapalat" w:cs="Sylfaen"/>
          <w:sz w:val="24"/>
        </w:rPr>
        <w:t>կան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կապերի</w:t>
      </w:r>
      <w:r w:rsidR="00BC4A94" w:rsidRPr="007E616B">
        <w:rPr>
          <w:rFonts w:ascii="GHEA Grapalat" w:hAnsi="GHEA Grapalat" w:cs="ArTarumianTimes"/>
          <w:sz w:val="24"/>
        </w:rPr>
        <w:t xml:space="preserve"> </w:t>
      </w:r>
      <w:r w:rsidR="00BC4A94" w:rsidRPr="007E616B">
        <w:rPr>
          <w:rFonts w:ascii="GHEA Grapalat" w:hAnsi="GHEA Grapalat" w:cs="Sylfaen"/>
          <w:sz w:val="24"/>
        </w:rPr>
        <w:t>զար</w:t>
      </w:r>
      <w:r w:rsidR="00002367" w:rsidRPr="007E616B">
        <w:rPr>
          <w:rFonts w:ascii="GHEA Grapalat" w:hAnsi="GHEA Grapalat" w:cs="Sylfaen"/>
          <w:sz w:val="24"/>
        </w:rPr>
        <w:t>գ</w:t>
      </w:r>
      <w:r w:rsidR="00BC4A94" w:rsidRPr="007E616B">
        <w:rPr>
          <w:rFonts w:ascii="GHEA Grapalat" w:hAnsi="GHEA Grapalat" w:cs="Sylfaen"/>
          <w:sz w:val="24"/>
        </w:rPr>
        <w:t>ացմանը</w:t>
      </w:r>
      <w:r w:rsidR="00BC4A94" w:rsidRPr="007E616B">
        <w:rPr>
          <w:rFonts w:ascii="GHEA Grapalat" w:hAnsi="GHEA Grapalat" w:cs="ArTarumianTimes"/>
          <w:sz w:val="24"/>
        </w:rPr>
        <w:t>:</w:t>
      </w:r>
    </w:p>
    <w:p w:rsidR="00C53A0C" w:rsidRDefault="00C53A0C" w:rsidP="007D6AE7">
      <w:pPr>
        <w:spacing w:line="360" w:lineRule="auto"/>
        <w:ind w:firstLine="540"/>
        <w:jc w:val="both"/>
        <w:rPr>
          <w:rFonts w:ascii="GHEA Grapalat" w:hAnsi="GHEA Grapalat" w:cs="ArTarumianTimes"/>
          <w:sz w:val="24"/>
        </w:rPr>
      </w:pPr>
    </w:p>
    <w:p w:rsidR="00C53A0C" w:rsidRDefault="00C53A0C" w:rsidP="007D6AE7">
      <w:pPr>
        <w:spacing w:line="360" w:lineRule="auto"/>
        <w:ind w:firstLine="540"/>
        <w:jc w:val="both"/>
        <w:rPr>
          <w:rFonts w:ascii="GHEA Grapalat" w:hAnsi="GHEA Grapalat" w:cs="ArTarumianTimes"/>
          <w:sz w:val="24"/>
        </w:rPr>
      </w:pPr>
    </w:p>
    <w:p w:rsidR="00C53A0C" w:rsidRDefault="00C53A0C" w:rsidP="007D6AE7">
      <w:pPr>
        <w:spacing w:line="360" w:lineRule="auto"/>
        <w:ind w:firstLine="540"/>
        <w:jc w:val="both"/>
        <w:rPr>
          <w:rFonts w:ascii="GHEA Grapalat" w:hAnsi="GHEA Grapalat" w:cs="ArTarumianTimes"/>
          <w:sz w:val="24"/>
        </w:rPr>
      </w:pPr>
    </w:p>
    <w:p w:rsidR="00C53A0C" w:rsidRPr="007E616B" w:rsidRDefault="00891A4F" w:rsidP="00891A4F">
      <w:pPr>
        <w:spacing w:line="360" w:lineRule="auto"/>
        <w:ind w:firstLine="540"/>
        <w:jc w:val="center"/>
        <w:rPr>
          <w:rFonts w:ascii="GHEA Grapalat" w:hAnsi="GHEA Grapalat"/>
          <w:sz w:val="24"/>
        </w:rPr>
      </w:pPr>
      <w:bookmarkStart w:id="0" w:name="_GoBack"/>
      <w:r>
        <w:rPr>
          <w:rFonts w:ascii="GHEA Grapalat" w:hAnsi="GHEA Grapalat" w:cs="ArTarumianTimes"/>
          <w:noProof/>
          <w:sz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39.55pt;margin-top:.2pt;width:75pt;height:38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  <w:bookmarkEnd w:id="0"/>
      <w:r>
        <w:rPr>
          <w:rFonts w:ascii="GHEA Grapalat" w:hAnsi="GHEA Grapalat" w:cs="ArTarumianTimes"/>
          <w:sz w:val="24"/>
        </w:rPr>
        <w:t xml:space="preserve">                                                                                                </w:t>
      </w:r>
      <w:r w:rsidR="00C53A0C">
        <w:rPr>
          <w:rFonts w:ascii="GHEA Grapalat" w:hAnsi="GHEA Grapalat" w:cs="ArTarumianTimes"/>
          <w:sz w:val="24"/>
        </w:rPr>
        <w:t>ԱՐՄԵՆ ԳԵՎՈՐԳՅԱՆ</w:t>
      </w:r>
    </w:p>
    <w:p w:rsidR="00BC4A94" w:rsidRPr="007E616B" w:rsidRDefault="00BC4A94" w:rsidP="00BC4A94">
      <w:pPr>
        <w:spacing w:line="360" w:lineRule="auto"/>
        <w:jc w:val="both"/>
        <w:rPr>
          <w:rFonts w:ascii="GHEA Grapalat" w:hAnsi="GHEA Grapalat"/>
        </w:rPr>
      </w:pPr>
    </w:p>
    <w:sectPr w:rsidR="00BC4A94" w:rsidRPr="007E616B" w:rsidSect="00077244">
      <w:pgSz w:w="11907" w:h="16840" w:code="9"/>
      <w:pgMar w:top="1134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BC4A94"/>
    <w:rsid w:val="00002367"/>
    <w:rsid w:val="00077244"/>
    <w:rsid w:val="00080782"/>
    <w:rsid w:val="001042A3"/>
    <w:rsid w:val="00106ABB"/>
    <w:rsid w:val="00116ACF"/>
    <w:rsid w:val="002454C5"/>
    <w:rsid w:val="00252CFB"/>
    <w:rsid w:val="00275D1A"/>
    <w:rsid w:val="002D1DA0"/>
    <w:rsid w:val="0038212C"/>
    <w:rsid w:val="00393F9E"/>
    <w:rsid w:val="00396186"/>
    <w:rsid w:val="003B20C0"/>
    <w:rsid w:val="00431AB6"/>
    <w:rsid w:val="00502E21"/>
    <w:rsid w:val="00511F74"/>
    <w:rsid w:val="005475FD"/>
    <w:rsid w:val="005C6F06"/>
    <w:rsid w:val="007D6AE7"/>
    <w:rsid w:val="007E616B"/>
    <w:rsid w:val="00891A4F"/>
    <w:rsid w:val="00901EC7"/>
    <w:rsid w:val="00980F09"/>
    <w:rsid w:val="00A94DE2"/>
    <w:rsid w:val="00BC4A94"/>
    <w:rsid w:val="00C0761F"/>
    <w:rsid w:val="00C340AA"/>
    <w:rsid w:val="00C53A0C"/>
    <w:rsid w:val="00CE2407"/>
    <w:rsid w:val="00CF4949"/>
    <w:rsid w:val="00CF5C8B"/>
    <w:rsid w:val="00D056FA"/>
    <w:rsid w:val="00DB394F"/>
    <w:rsid w:val="00DC104A"/>
    <w:rsid w:val="00E80004"/>
    <w:rsid w:val="00F761E0"/>
    <w:rsid w:val="00FB396A"/>
    <w:rsid w:val="00FC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1F74"/>
    <w:rPr>
      <w:rFonts w:ascii="ArTarumianTimes" w:hAnsi="ArTarumianTimes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11F74"/>
    <w:pPr>
      <w:spacing w:before="120" w:line="360" w:lineRule="auto"/>
      <w:ind w:firstLine="426"/>
      <w:jc w:val="both"/>
    </w:pPr>
    <w:rPr>
      <w:szCs w:val="20"/>
    </w:rPr>
  </w:style>
  <w:style w:type="paragraph" w:styleId="BodyTextIndent2">
    <w:name w:val="Body Text Indent 2"/>
    <w:basedOn w:val="Normal"/>
    <w:rsid w:val="00511F74"/>
    <w:pPr>
      <w:spacing w:line="360" w:lineRule="auto"/>
      <w:ind w:firstLine="426"/>
      <w:jc w:val="center"/>
    </w:pPr>
  </w:style>
  <w:style w:type="paragraph" w:styleId="BodyTextIndent3">
    <w:name w:val="Body Text Indent 3"/>
    <w:basedOn w:val="Normal"/>
    <w:rsid w:val="00511F74"/>
    <w:pPr>
      <w:spacing w:line="360" w:lineRule="auto"/>
      <w:ind w:firstLine="426"/>
      <w:jc w:val="both"/>
    </w:pPr>
    <w:rPr>
      <w:sz w:val="28"/>
    </w:rPr>
  </w:style>
  <w:style w:type="paragraph" w:styleId="PlainText">
    <w:name w:val="Plain Text"/>
    <w:basedOn w:val="Normal"/>
    <w:rsid w:val="00511F74"/>
    <w:pPr>
      <w:spacing w:before="120"/>
      <w:jc w:val="both"/>
    </w:pPr>
    <w:rPr>
      <w:rFonts w:ascii="Courier New" w:hAnsi="Courier New"/>
      <w:sz w:val="20"/>
      <w:szCs w:val="20"/>
    </w:rPr>
  </w:style>
  <w:style w:type="paragraph" w:styleId="BodyText">
    <w:name w:val="Body Text"/>
    <w:basedOn w:val="Normal"/>
    <w:rsid w:val="00511F74"/>
    <w:pPr>
      <w:spacing w:line="360" w:lineRule="auto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DwF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gBvAHYAIAAxADgAIAAyADAAMQA1ACAANgA6ADAANwAgAFAATQAAAAAAAAAAAAAAAAAAAAAAAAAAAAAAAAAAAAAAAAAAAAAAAAAAAAAAAAAAAAAAAAAAAAAAAAAAAAAAAAAAAAAAAAAAAAAAAAAAAAAAAAAAAAAAAAAAAAAAAADfBwsAAwASABIABwAa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N8AAABTAAAAAQABAAAAAAAUCQAAEgsAABE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8="/>
  <ax:ocxPr ax:name="SigSignatureValue" ax:value="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Î²ðÌÆø</vt:lpstr>
    </vt:vector>
  </TitlesOfParts>
  <Company>MFE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Î²ðÌÆø</dc:title>
  <dc:creator>Arman Aghajanyan</dc:creator>
  <cp:lastModifiedBy>Armen Gevorgyan</cp:lastModifiedBy>
  <cp:revision>6</cp:revision>
  <cp:lastPrinted>2006-01-09T18:24:00Z</cp:lastPrinted>
  <dcterms:created xsi:type="dcterms:W3CDTF">2015-11-05T10:58:00Z</dcterms:created>
  <dcterms:modified xsi:type="dcterms:W3CDTF">2015-11-18T14:10:00Z</dcterms:modified>
</cp:coreProperties>
</file>