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46" w:rsidRPr="00C1366F" w:rsidRDefault="007F6546" w:rsidP="007F654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  <w:proofErr w:type="spellStart"/>
      <w:r w:rsidRPr="00C1366F">
        <w:rPr>
          <w:rFonts w:ascii="GHEA Grapalat" w:hAnsi="GHEA Grapalat" w:cs="Sylfaen"/>
        </w:rPr>
        <w:t>Նախագիծ</w:t>
      </w:r>
      <w:proofErr w:type="spellEnd"/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  <w:r w:rsidRPr="00C1366F">
        <w:rPr>
          <w:rFonts w:ascii="GHEA Grapalat" w:hAnsi="GHEA Grapalat" w:cs="Sylfaen"/>
        </w:rPr>
        <w:t>--------------------</w:t>
      </w:r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  <w:proofErr w:type="spellStart"/>
      <w:r w:rsidRPr="00C1366F">
        <w:rPr>
          <w:rFonts w:ascii="GHEA Grapalat" w:hAnsi="GHEA Grapalat" w:cs="Sylfaen"/>
        </w:rPr>
        <w:t>Արձանագրային</w:t>
      </w:r>
      <w:proofErr w:type="spellEnd"/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</w:p>
    <w:p w:rsidR="007F6546" w:rsidRPr="00C1366F" w:rsidRDefault="007F6546" w:rsidP="007F6546">
      <w:pPr>
        <w:tabs>
          <w:tab w:val="left" w:pos="7470"/>
        </w:tabs>
        <w:spacing w:after="0"/>
        <w:ind w:left="1620" w:right="2007"/>
        <w:jc w:val="right"/>
        <w:rPr>
          <w:rFonts w:ascii="GHEA Grapalat" w:hAnsi="GHEA Grapalat" w:cs="Sylfaen"/>
        </w:rPr>
      </w:pPr>
    </w:p>
    <w:p w:rsidR="007E7354" w:rsidRPr="00C1366F" w:rsidRDefault="007F6546" w:rsidP="007E7354">
      <w:pPr>
        <w:tabs>
          <w:tab w:val="left" w:pos="7470"/>
        </w:tabs>
        <w:spacing w:after="0"/>
        <w:ind w:left="1620" w:right="2007"/>
        <w:jc w:val="both"/>
        <w:rPr>
          <w:rFonts w:ascii="GHEA Grapalat" w:hAnsi="GHEA Grapalat" w:cs="Sylfaen"/>
        </w:rPr>
      </w:pPr>
      <w:r w:rsidRPr="00C1366F">
        <w:rPr>
          <w:rFonts w:ascii="GHEA Grapalat" w:eastAsia="Times New Roman" w:hAnsi="GHEA Grapalat" w:cs="Times New Roman"/>
        </w:rPr>
        <w:t>«</w:t>
      </w:r>
      <w:proofErr w:type="spellStart"/>
      <w:proofErr w:type="gram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r w:rsidR="007E7354" w:rsidRPr="00C1366F">
        <w:rPr>
          <w:rFonts w:ascii="GHEA Grapalat" w:eastAsia="Times New Roman" w:hAnsi="GHEA Grapalat" w:cs="Times New Roman"/>
        </w:rPr>
        <w:t xml:space="preserve"> </w:t>
      </w:r>
      <w:r w:rsidRPr="00C1366F">
        <w:rPr>
          <w:rFonts w:ascii="GHEA Grapalat" w:eastAsia="Times New Roman" w:hAnsi="GHEA Grapalat" w:cs="Times New Roman"/>
        </w:rPr>
        <w:t>և</w:t>
      </w:r>
      <w:proofErr w:type="gram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մասին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366F">
        <w:rPr>
          <w:rFonts w:ascii="GHEA Grapalat" w:eastAsia="Times New Roman" w:hAnsi="GHEA Grapalat" w:cs="Times New Roman"/>
        </w:rPr>
        <w:t>Հայաս</w:t>
      </w:r>
      <w:r w:rsidRPr="00C1366F">
        <w:rPr>
          <w:rFonts w:ascii="GHEA Grapalat" w:eastAsia="Times New Roman" w:hAnsi="GHEA Grapalat" w:cs="Times New Roman"/>
        </w:rPr>
        <w:softHyphen/>
        <w:t>տա</w:t>
      </w:r>
      <w:r w:rsidRPr="00C1366F">
        <w:rPr>
          <w:rFonts w:ascii="GHEA Grapalat" w:eastAsia="Times New Roman" w:hAnsi="GHEA Grapalat" w:cs="Times New Roman"/>
        </w:rPr>
        <w:softHyphen/>
        <w:t>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Հանրա</w:t>
      </w:r>
      <w:r w:rsidRPr="00C1366F">
        <w:rPr>
          <w:rFonts w:ascii="GHEA Grapalat" w:eastAsia="Times New Roman" w:hAnsi="GHEA Grapalat" w:cs="Times New Roman"/>
        </w:rPr>
        <w:softHyphen/>
        <w:t>պետության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օրենքում</w:t>
      </w:r>
      <w:proofErr w:type="spellEnd"/>
      <w:r w:rsidR="001E301B">
        <w:rPr>
          <w:rFonts w:ascii="GHEA Grapalat" w:eastAsia="Times New Roman" w:hAnsi="GHEA Grapalat" w:cs="Times New Roman"/>
        </w:rPr>
        <w:t xml:space="preserve">  </w:t>
      </w:r>
      <w:proofErr w:type="spellStart"/>
      <w:r w:rsidR="001E301B">
        <w:rPr>
          <w:rFonts w:ascii="GHEA Grapalat" w:eastAsia="Times New Roman" w:hAnsi="GHEA Grapalat" w:cs="Times New Roman"/>
        </w:rPr>
        <w:t>լրացում</w:t>
      </w:r>
      <w:proofErr w:type="spellEnd"/>
      <w:r w:rsidR="001E301B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կատարելու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</w:t>
      </w:r>
      <w:r w:rsidRPr="00C1366F">
        <w:rPr>
          <w:rFonts w:ascii="GHEA Grapalat" w:eastAsia="Times New Roman" w:hAnsi="GHEA Grapalat" w:cs="Times New Roman"/>
        </w:rPr>
        <w:softHyphen/>
        <w:t>սին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»  </w:t>
      </w:r>
      <w:proofErr w:type="spellStart"/>
      <w:r w:rsidRPr="00C1366F">
        <w:rPr>
          <w:rFonts w:ascii="GHEA Grapalat" w:hAnsi="GHEA Grapalat" w:cs="Sylfaen"/>
        </w:rPr>
        <w:t>Հա</w:t>
      </w:r>
      <w:r w:rsidRPr="00C1366F">
        <w:rPr>
          <w:rFonts w:ascii="GHEA Grapalat" w:hAnsi="GHEA Grapalat" w:cs="Sylfaen"/>
        </w:rPr>
        <w:softHyphen/>
        <w:t>յաս</w:t>
      </w:r>
      <w:r w:rsidRPr="00C1366F">
        <w:rPr>
          <w:rFonts w:ascii="GHEA Grapalat" w:hAnsi="GHEA Grapalat" w:cs="Sylfaen"/>
        </w:rPr>
        <w:softHyphen/>
        <w:t>տա</w:t>
      </w:r>
      <w:r w:rsidRPr="00C1366F">
        <w:rPr>
          <w:rFonts w:ascii="GHEA Grapalat" w:hAnsi="GHEA Grapalat" w:cs="Sylfaen"/>
        </w:rPr>
        <w:softHyphen/>
        <w:t>նի</w:t>
      </w:r>
      <w:proofErr w:type="spellEnd"/>
      <w:r w:rsidR="007E7354" w:rsidRPr="00C1366F">
        <w:rPr>
          <w:rFonts w:ascii="GHEA Grapalat" w:hAnsi="GHEA Grapalat" w:cs="Sylfaen"/>
        </w:rPr>
        <w:t xml:space="preserve"> </w:t>
      </w:r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Հանրապե</w:t>
      </w:r>
      <w:r w:rsidRPr="00C1366F">
        <w:rPr>
          <w:rFonts w:ascii="GHEA Grapalat" w:hAnsi="GHEA Grapalat" w:cs="Sylfaen"/>
        </w:rPr>
        <w:softHyphen/>
        <w:t>տու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="007E7354" w:rsidRPr="00C1366F">
        <w:rPr>
          <w:rFonts w:ascii="GHEA Grapalat" w:hAnsi="GHEA Grapalat" w:cs="Sylfaen"/>
        </w:rPr>
        <w:t xml:space="preserve"> </w:t>
      </w:r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օրեն</w:t>
      </w:r>
      <w:r w:rsidRPr="00C1366F">
        <w:rPr>
          <w:rFonts w:ascii="GHEA Grapalat" w:hAnsi="GHEA Grapalat" w:cs="Sylfaen"/>
        </w:rPr>
        <w:softHyphen/>
        <w:t>քի</w:t>
      </w:r>
      <w:proofErr w:type="spellEnd"/>
      <w:r w:rsidRPr="00C1366F">
        <w:rPr>
          <w:rFonts w:ascii="GHEA Grapalat" w:hAnsi="GHEA Grapalat" w:cs="Sylfaen"/>
        </w:rPr>
        <w:t xml:space="preserve">  </w:t>
      </w:r>
      <w:proofErr w:type="spellStart"/>
      <w:r w:rsidRPr="00C1366F">
        <w:rPr>
          <w:rFonts w:ascii="GHEA Grapalat" w:hAnsi="GHEA Grapalat" w:cs="Sylfaen"/>
        </w:rPr>
        <w:t>նա</w:t>
      </w:r>
      <w:r w:rsidRPr="00C1366F">
        <w:rPr>
          <w:rFonts w:ascii="GHEA Grapalat" w:hAnsi="GHEA Grapalat" w:cs="Sylfaen"/>
        </w:rPr>
        <w:softHyphen/>
        <w:t>խա</w:t>
      </w:r>
      <w:r w:rsidRPr="00C1366F">
        <w:rPr>
          <w:rFonts w:ascii="GHEA Grapalat" w:hAnsi="GHEA Grapalat" w:cs="Sylfaen"/>
        </w:rPr>
        <w:softHyphen/>
        <w:t>գծի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վերա</w:t>
      </w:r>
      <w:r w:rsidRPr="00C1366F">
        <w:rPr>
          <w:rFonts w:ascii="GHEA Grapalat" w:hAnsi="GHEA Grapalat" w:cs="Sylfaen"/>
        </w:rPr>
        <w:softHyphen/>
        <w:t>բեր</w:t>
      </w:r>
      <w:r w:rsidRPr="00C1366F">
        <w:rPr>
          <w:rFonts w:ascii="GHEA Grapalat" w:hAnsi="GHEA Grapalat" w:cs="Sylfaen"/>
        </w:rPr>
        <w:softHyphen/>
        <w:t>յալ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</w:t>
      </w:r>
      <w:r w:rsidRPr="00C1366F">
        <w:rPr>
          <w:rFonts w:ascii="GHEA Grapalat" w:hAnsi="GHEA Grapalat" w:cs="Sylfaen"/>
        </w:rPr>
        <w:softHyphen/>
        <w:t>յաս</w:t>
      </w:r>
      <w:r w:rsidRPr="00C1366F">
        <w:rPr>
          <w:rFonts w:ascii="GHEA Grapalat" w:hAnsi="GHEA Grapalat" w:cs="Sylfaen"/>
        </w:rPr>
        <w:softHyphen/>
        <w:t>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Հանրա</w:t>
      </w:r>
      <w:r w:rsidRPr="00C1366F">
        <w:rPr>
          <w:rFonts w:ascii="GHEA Grapalat" w:hAnsi="GHEA Grapalat" w:cs="Sylfaen"/>
        </w:rPr>
        <w:softHyphen/>
        <w:t>պե</w:t>
      </w:r>
      <w:r w:rsidRPr="00C1366F">
        <w:rPr>
          <w:rFonts w:ascii="GHEA Grapalat" w:hAnsi="GHEA Grapalat" w:cs="Sylfaen"/>
        </w:rPr>
        <w:softHyphen/>
        <w:t>տու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կա</w:t>
      </w:r>
      <w:proofErr w:type="spellEnd"/>
      <w:r w:rsidRPr="00C1366F">
        <w:rPr>
          <w:rFonts w:ascii="GHEA Grapalat" w:hAnsi="GHEA Grapalat" w:cs="Sylfaen"/>
        </w:rPr>
        <w:softHyphen/>
      </w:r>
      <w:r w:rsidR="007E7354" w:rsidRPr="00C1366F">
        <w:rPr>
          <w:rFonts w:ascii="GHEA Grapalat" w:hAnsi="GHEA Grapalat" w:cs="Sylfaen"/>
        </w:rPr>
        <w:t>-</w:t>
      </w:r>
    </w:p>
    <w:p w:rsidR="007F6546" w:rsidRPr="00C1366F" w:rsidRDefault="007F6546" w:rsidP="007E7354">
      <w:pPr>
        <w:tabs>
          <w:tab w:val="left" w:pos="7470"/>
        </w:tabs>
        <w:spacing w:after="0"/>
        <w:ind w:left="1620" w:right="2007"/>
        <w:jc w:val="center"/>
        <w:rPr>
          <w:rFonts w:ascii="GHEA Grapalat" w:hAnsi="GHEA Grapalat" w:cs="Sylfaen"/>
        </w:rPr>
      </w:pPr>
      <w:proofErr w:type="spellStart"/>
      <w:r w:rsidRPr="00C1366F">
        <w:rPr>
          <w:rFonts w:ascii="GHEA Grapalat" w:hAnsi="GHEA Grapalat" w:cs="Sylfaen"/>
        </w:rPr>
        <w:t>ռա</w:t>
      </w:r>
      <w:r w:rsidRPr="00C1366F">
        <w:rPr>
          <w:rFonts w:ascii="GHEA Grapalat" w:hAnsi="GHEA Grapalat" w:cs="Sylfaen"/>
        </w:rPr>
        <w:softHyphen/>
        <w:t>վա</w:t>
      </w:r>
      <w:r w:rsidRPr="00C1366F">
        <w:rPr>
          <w:rFonts w:ascii="GHEA Grapalat" w:hAnsi="GHEA Grapalat" w:cs="Sylfaen"/>
        </w:rPr>
        <w:softHyphen/>
        <w:t>րու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եզրա</w:t>
      </w:r>
      <w:r w:rsidRPr="00C1366F">
        <w:rPr>
          <w:rFonts w:ascii="GHEA Grapalat" w:hAnsi="GHEA Grapalat" w:cs="Sylfaen"/>
        </w:rPr>
        <w:softHyphen/>
        <w:t>կա</w:t>
      </w:r>
      <w:r w:rsidRPr="00C1366F">
        <w:rPr>
          <w:rFonts w:ascii="GHEA Grapalat" w:hAnsi="GHEA Grapalat" w:cs="Sylfaen"/>
        </w:rPr>
        <w:softHyphen/>
        <w:t>ցու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նախագծի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մասին</w:t>
      </w:r>
      <w:proofErr w:type="spellEnd"/>
    </w:p>
    <w:p w:rsidR="007F6546" w:rsidRPr="00C1366F" w:rsidRDefault="007F6546" w:rsidP="007F6546">
      <w:pPr>
        <w:spacing w:after="0"/>
        <w:ind w:left="1440" w:right="1710"/>
        <w:rPr>
          <w:rFonts w:ascii="GHEA Grapalat" w:hAnsi="GHEA Grapalat" w:cs="Sylfaen"/>
        </w:rPr>
      </w:pPr>
      <w:r w:rsidRPr="00C1366F">
        <w:rPr>
          <w:rFonts w:ascii="GHEA Grapalat" w:hAnsi="GHEA Grapalat" w:cs="Sylfaen"/>
        </w:rPr>
        <w:t xml:space="preserve">    ----------------------------------------------------------------------------</w:t>
      </w: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C1366F">
        <w:rPr>
          <w:rFonts w:ascii="GHEA Grapalat" w:hAnsi="GHEA Grapalat" w:cs="Sylfaen"/>
        </w:rPr>
        <w:t>Հավանություն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տալ</w:t>
      </w:r>
      <w:proofErr w:type="spellEnd"/>
      <w:r w:rsidRPr="00C1366F">
        <w:rPr>
          <w:rFonts w:ascii="GHEA Grapalat" w:hAnsi="GHEA Grapalat" w:cs="Sylfaen"/>
        </w:rPr>
        <w:t xml:space="preserve"> </w:t>
      </w:r>
      <w:r w:rsidRPr="00C1366F">
        <w:rPr>
          <w:rFonts w:ascii="GHEA Grapalat" w:eastAsia="Times New Roman" w:hAnsi="GHEA Grapalat" w:cs="Times New Roman"/>
        </w:rPr>
        <w:t>«</w:t>
      </w:r>
      <w:proofErr w:type="spell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մասին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366F">
        <w:rPr>
          <w:rFonts w:ascii="GHEA Grapalat" w:eastAsia="Times New Roman" w:hAnsi="GHEA Grapalat" w:cs="Times New Roman"/>
        </w:rPr>
        <w:t>Հայաստանի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Հանրա</w:t>
      </w:r>
      <w:r w:rsidRPr="00C1366F">
        <w:rPr>
          <w:rFonts w:ascii="GHEA Grapalat" w:eastAsia="Times New Roman" w:hAnsi="GHEA Grapalat" w:cs="Times New Roman"/>
        </w:rPr>
        <w:softHyphen/>
        <w:t>պետության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օրենքում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լրացում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կատարելու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մասին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366F">
        <w:rPr>
          <w:rFonts w:ascii="GHEA Grapalat" w:hAnsi="GHEA Grapalat" w:cs="Sylfaen"/>
        </w:rPr>
        <w:t>Հայաստանի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</w:t>
      </w:r>
      <w:r w:rsidRPr="00C1366F">
        <w:rPr>
          <w:rFonts w:ascii="GHEA Grapalat" w:hAnsi="GHEA Grapalat" w:cs="Sylfaen"/>
        </w:rPr>
        <w:softHyphen/>
        <w:t>րա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պե</w:t>
      </w:r>
      <w:r w:rsidRPr="00C1366F">
        <w:rPr>
          <w:rFonts w:ascii="GHEA Grapalat" w:hAnsi="GHEA Grapalat" w:cs="Sylfaen"/>
        </w:rPr>
        <w:softHyphen/>
        <w:t>տու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օրենքի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նախա</w:t>
      </w:r>
      <w:r w:rsidRPr="00C1366F">
        <w:rPr>
          <w:rFonts w:ascii="GHEA Grapalat" w:hAnsi="GHEA Grapalat" w:cs="Sylfaen"/>
        </w:rPr>
        <w:softHyphen/>
        <w:t>գծի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վերաբերյալ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Հայաստանի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</w:t>
      </w:r>
      <w:r w:rsidRPr="00C1366F">
        <w:rPr>
          <w:rFonts w:ascii="GHEA Grapalat" w:hAnsi="GHEA Grapalat" w:cs="Sylfaen"/>
        </w:rPr>
        <w:softHyphen/>
        <w:t>րա</w:t>
      </w:r>
      <w:r w:rsidRPr="00C1366F">
        <w:rPr>
          <w:rFonts w:ascii="GHEA Grapalat" w:hAnsi="GHEA Grapalat" w:cs="Sylfaen"/>
        </w:rPr>
        <w:softHyphen/>
        <w:t>պե</w:t>
      </w:r>
      <w:r w:rsidRPr="00C1366F">
        <w:rPr>
          <w:rFonts w:ascii="GHEA Grapalat" w:hAnsi="GHEA Grapalat" w:cs="Sylfaen"/>
        </w:rPr>
        <w:softHyphen/>
        <w:t>տու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կառավա</w:t>
      </w:r>
      <w:r w:rsidRPr="00C1366F">
        <w:rPr>
          <w:rFonts w:ascii="GHEA Grapalat" w:hAnsi="GHEA Grapalat" w:cs="Sylfaen"/>
        </w:rPr>
        <w:softHyphen/>
        <w:t>րու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եզրա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կա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ցության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նախա</w:t>
      </w:r>
      <w:r w:rsidRPr="00C1366F">
        <w:rPr>
          <w:rFonts w:ascii="GHEA Grapalat" w:hAnsi="GHEA Grapalat" w:cs="Sylfaen"/>
        </w:rPr>
        <w:softHyphen/>
        <w:t>գծին</w:t>
      </w:r>
      <w:proofErr w:type="spellEnd"/>
      <w:r w:rsidRPr="00C1366F">
        <w:rPr>
          <w:rFonts w:ascii="GHEA Grapalat" w:hAnsi="GHEA Grapalat" w:cs="Sylfaen"/>
        </w:rPr>
        <w:t xml:space="preserve"> և </w:t>
      </w:r>
      <w:proofErr w:type="spellStart"/>
      <w:r w:rsidRPr="00C1366F">
        <w:rPr>
          <w:rFonts w:ascii="GHEA Grapalat" w:hAnsi="GHEA Grapalat" w:cs="Sylfaen"/>
        </w:rPr>
        <w:t>այն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սահմանված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կարգով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ներ</w:t>
      </w:r>
      <w:r w:rsidRPr="00C1366F">
        <w:rPr>
          <w:rFonts w:ascii="GHEA Grapalat" w:hAnsi="GHEA Grapalat" w:cs="Sylfaen"/>
        </w:rPr>
        <w:softHyphen/>
        <w:t>կա</w:t>
      </w:r>
      <w:r w:rsidRPr="00C1366F">
        <w:rPr>
          <w:rFonts w:ascii="GHEA Grapalat" w:hAnsi="GHEA Grapalat" w:cs="Sylfaen"/>
        </w:rPr>
        <w:softHyphen/>
        <w:t>յացնել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Հայաստանի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</w:t>
      </w:r>
      <w:r w:rsidRPr="00C1366F">
        <w:rPr>
          <w:rFonts w:ascii="GHEA Grapalat" w:hAnsi="GHEA Grapalat" w:cs="Sylfaen"/>
        </w:rPr>
        <w:softHyphen/>
        <w:t>րա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պե</w:t>
      </w:r>
      <w:r w:rsidRPr="00C1366F">
        <w:rPr>
          <w:rFonts w:ascii="GHEA Grapalat" w:hAnsi="GHEA Grapalat" w:cs="Sylfaen"/>
        </w:rPr>
        <w:softHyphen/>
        <w:t>տության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Ազգային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ժողով</w:t>
      </w:r>
      <w:proofErr w:type="spellEnd"/>
      <w:r w:rsidRPr="00C1366F">
        <w:rPr>
          <w:rFonts w:ascii="GHEA Grapalat" w:hAnsi="GHEA Grapalat" w:cs="Sylfaen"/>
        </w:rPr>
        <w:t>:</w:t>
      </w:r>
    </w:p>
    <w:p w:rsidR="007F6546" w:rsidRPr="00C1366F" w:rsidRDefault="007F6546" w:rsidP="007F6546">
      <w:pPr>
        <w:spacing w:after="0" w:line="360" w:lineRule="auto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jc w:val="right"/>
        <w:rPr>
          <w:rFonts w:ascii="GHEA Grapalat" w:hAnsi="GHEA Grapalat" w:cs="Sylfaen"/>
        </w:rPr>
      </w:pPr>
      <w:r w:rsidRPr="00C1366F">
        <w:rPr>
          <w:rFonts w:ascii="GHEA Grapalat" w:hAnsi="GHEA Grapalat"/>
        </w:rPr>
        <w:tab/>
      </w:r>
      <w:r w:rsidRPr="00C1366F">
        <w:rPr>
          <w:rFonts w:ascii="GHEA Grapalat" w:hAnsi="GHEA Grapalat"/>
        </w:rPr>
        <w:tab/>
        <w:t xml:space="preserve">Դ. </w:t>
      </w:r>
      <w:proofErr w:type="spellStart"/>
      <w:r w:rsidRPr="00C1366F">
        <w:rPr>
          <w:rFonts w:ascii="GHEA Grapalat" w:hAnsi="GHEA Grapalat"/>
        </w:rPr>
        <w:t>Սարգսյան</w:t>
      </w:r>
      <w:proofErr w:type="spellEnd"/>
      <w:r w:rsidRPr="00C1366F">
        <w:rPr>
          <w:rFonts w:ascii="GHEA Grapalat" w:hAnsi="GHEA Grapalat"/>
        </w:rPr>
        <w:t xml:space="preserve">    </w:t>
      </w: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C1366F">
        <w:rPr>
          <w:rFonts w:ascii="GHEA Grapalat" w:hAnsi="GHEA Grapalat" w:cs="Sylfaen"/>
        </w:rPr>
        <w:t>Ամալյա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Ենգոյան</w:t>
      </w:r>
      <w:proofErr w:type="spellEnd"/>
      <w:r w:rsidRPr="00C1366F">
        <w:rPr>
          <w:rFonts w:ascii="GHEA Grapalat" w:hAnsi="GHEA Grapalat" w:cs="Sylfaen"/>
        </w:rPr>
        <w:t xml:space="preserve">     ------------------------ «       » </w:t>
      </w:r>
      <w:proofErr w:type="spellStart"/>
      <w:r w:rsidR="007E7354" w:rsidRPr="00C1366F">
        <w:rPr>
          <w:rFonts w:ascii="GHEA Grapalat" w:hAnsi="GHEA Grapalat" w:cs="Sylfaen"/>
        </w:rPr>
        <w:t>դե</w:t>
      </w:r>
      <w:r w:rsidRPr="00C1366F">
        <w:rPr>
          <w:rFonts w:ascii="GHEA Grapalat" w:hAnsi="GHEA Grapalat" w:cs="Sylfaen"/>
        </w:rPr>
        <w:t>կտեմբերի</w:t>
      </w:r>
      <w:proofErr w:type="spellEnd"/>
      <w:r w:rsidRPr="00C1366F">
        <w:rPr>
          <w:rFonts w:ascii="GHEA Grapalat" w:hAnsi="GHEA Grapalat" w:cs="Sylfaen"/>
        </w:rPr>
        <w:t xml:space="preserve"> 2013 թ.</w:t>
      </w:r>
      <w:proofErr w:type="gramEnd"/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C1366F">
        <w:rPr>
          <w:rFonts w:ascii="GHEA Grapalat" w:hAnsi="GHEA Grapalat" w:cs="Sylfaen"/>
        </w:rPr>
        <w:t>Վիգեն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Կտիկյան</w:t>
      </w:r>
      <w:proofErr w:type="spellEnd"/>
      <w:r w:rsidRPr="00C1366F">
        <w:rPr>
          <w:rFonts w:ascii="GHEA Grapalat" w:hAnsi="GHEA Grapalat" w:cs="Sylfaen"/>
        </w:rPr>
        <w:t xml:space="preserve"> ----------------------------- «       » </w:t>
      </w:r>
      <w:proofErr w:type="spellStart"/>
      <w:r w:rsidR="007E7354" w:rsidRPr="00C1366F">
        <w:rPr>
          <w:rFonts w:ascii="GHEA Grapalat" w:hAnsi="GHEA Grapalat" w:cs="Sylfaen"/>
        </w:rPr>
        <w:t>դեկտեմբերի</w:t>
      </w:r>
      <w:proofErr w:type="spellEnd"/>
      <w:r w:rsidR="007E7354" w:rsidRPr="00C1366F">
        <w:rPr>
          <w:rFonts w:ascii="GHEA Grapalat" w:hAnsi="GHEA Grapalat" w:cs="Sylfaen"/>
        </w:rPr>
        <w:t xml:space="preserve"> 2013 թ.</w:t>
      </w:r>
      <w:proofErr w:type="gramEnd"/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  <w:proofErr w:type="spellStart"/>
      <w:r w:rsidRPr="00C1366F">
        <w:rPr>
          <w:rFonts w:ascii="GHEA Grapalat" w:hAnsi="GHEA Grapalat" w:cs="Sylfaen"/>
        </w:rPr>
        <w:t>Արթուր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proofErr w:type="gramStart"/>
      <w:r w:rsidRPr="00C1366F">
        <w:rPr>
          <w:rFonts w:ascii="GHEA Grapalat" w:hAnsi="GHEA Grapalat" w:cs="Sylfaen"/>
        </w:rPr>
        <w:t>Սարգսյան</w:t>
      </w:r>
      <w:proofErr w:type="spellEnd"/>
      <w:r w:rsidRPr="00C1366F">
        <w:rPr>
          <w:rFonts w:ascii="GHEA Grapalat" w:hAnsi="GHEA Grapalat" w:cs="Sylfaen"/>
        </w:rPr>
        <w:t xml:space="preserve">  -------------------------</w:t>
      </w:r>
      <w:proofErr w:type="gramEnd"/>
      <w:r w:rsidRPr="00C1366F">
        <w:rPr>
          <w:rFonts w:ascii="GHEA Grapalat" w:hAnsi="GHEA Grapalat" w:cs="Sylfaen"/>
        </w:rPr>
        <w:t xml:space="preserve"> «       » </w:t>
      </w:r>
      <w:proofErr w:type="spellStart"/>
      <w:r w:rsidR="007E7354" w:rsidRPr="00C1366F">
        <w:rPr>
          <w:rFonts w:ascii="GHEA Grapalat" w:hAnsi="GHEA Grapalat" w:cs="Sylfaen"/>
        </w:rPr>
        <w:t>դեկտեմբերի</w:t>
      </w:r>
      <w:proofErr w:type="spellEnd"/>
      <w:r w:rsidR="007E7354" w:rsidRPr="00C1366F">
        <w:rPr>
          <w:rFonts w:ascii="GHEA Grapalat" w:hAnsi="GHEA Grapalat" w:cs="Sylfaen"/>
        </w:rPr>
        <w:t xml:space="preserve"> 2013 թ.</w:t>
      </w:r>
      <w:r w:rsidRPr="00C1366F">
        <w:rPr>
          <w:rFonts w:ascii="GHEA Grapalat" w:hAnsi="GHEA Grapalat" w:cs="Sylfaen"/>
        </w:rPr>
        <w:t>.</w:t>
      </w: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spacing w:after="0"/>
        <w:rPr>
          <w:rFonts w:ascii="GHEA Grapalat" w:hAnsi="GHEA Grapalat" w:cs="Sylfaen"/>
        </w:rPr>
      </w:pPr>
    </w:p>
    <w:p w:rsidR="007F6546" w:rsidRPr="00C1366F" w:rsidRDefault="007F6546" w:rsidP="007F6546">
      <w:pPr>
        <w:pStyle w:val="mechtex"/>
        <w:spacing w:line="360" w:lineRule="auto"/>
        <w:jc w:val="right"/>
        <w:rPr>
          <w:rFonts w:ascii="GHEA Grapalat" w:hAnsi="GHEA Grapalat" w:cs="Sylfaen"/>
          <w:lang w:eastAsia="en-US"/>
        </w:rPr>
      </w:pPr>
      <w:proofErr w:type="spellStart"/>
      <w:r w:rsidRPr="00C1366F">
        <w:rPr>
          <w:rFonts w:ascii="GHEA Grapalat" w:hAnsi="GHEA Grapalat" w:cs="Sylfaen"/>
          <w:lang w:eastAsia="en-US"/>
        </w:rPr>
        <w:t>Նախագիծ</w:t>
      </w:r>
      <w:proofErr w:type="spellEnd"/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A71CA" w:rsidRDefault="006A71CA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A71CA" w:rsidRPr="00C1366F" w:rsidRDefault="006A71CA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C1366F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7F6546" w:rsidRPr="00C1366F" w:rsidRDefault="007F6546" w:rsidP="007F6546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C1366F"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 w:rsidRPr="00C1366F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C1366F">
        <w:rPr>
          <w:rFonts w:ascii="GHEA Grapalat" w:hAnsi="GHEA Grapalat" w:cs="Sylfaen"/>
          <w:lang w:eastAsia="en-US"/>
        </w:rPr>
        <w:t xml:space="preserve">  ՆԱԽԱԳԱՀ</w:t>
      </w: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C1366F">
        <w:rPr>
          <w:rFonts w:ascii="GHEA Grapalat" w:hAnsi="GHEA Grapalat" w:cs="Sylfaen"/>
          <w:lang w:eastAsia="en-US"/>
        </w:rPr>
        <w:tab/>
      </w:r>
      <w:r w:rsidRPr="00C1366F">
        <w:rPr>
          <w:rFonts w:ascii="GHEA Grapalat" w:hAnsi="GHEA Grapalat" w:cs="Sylfaen"/>
          <w:lang w:eastAsia="en-US"/>
        </w:rPr>
        <w:tab/>
      </w:r>
      <w:r w:rsidRPr="00C1366F">
        <w:rPr>
          <w:rFonts w:ascii="GHEA Grapalat" w:hAnsi="GHEA Grapalat" w:cs="Sylfaen"/>
          <w:lang w:eastAsia="en-US"/>
        </w:rPr>
        <w:tab/>
      </w:r>
      <w:r w:rsidRPr="00C1366F">
        <w:rPr>
          <w:rFonts w:ascii="GHEA Grapalat" w:hAnsi="GHEA Grapalat" w:cs="Sylfaen"/>
          <w:lang w:eastAsia="en-US"/>
        </w:rPr>
        <w:tab/>
      </w:r>
      <w:r w:rsidRPr="00C1366F">
        <w:rPr>
          <w:rFonts w:ascii="GHEA Grapalat" w:hAnsi="GHEA Grapalat" w:cs="Sylfaen"/>
          <w:lang w:eastAsia="en-US"/>
        </w:rPr>
        <w:tab/>
      </w:r>
      <w:r w:rsidRPr="00C1366F">
        <w:rPr>
          <w:rFonts w:ascii="GHEA Grapalat" w:hAnsi="GHEA Grapalat" w:cs="Sylfaen"/>
          <w:lang w:eastAsia="en-US"/>
        </w:rPr>
        <w:tab/>
      </w:r>
      <w:r w:rsidRPr="00C1366F">
        <w:rPr>
          <w:rFonts w:ascii="GHEA Grapalat" w:hAnsi="GHEA Grapalat" w:cs="Sylfaen"/>
          <w:lang w:eastAsia="en-US"/>
        </w:rPr>
        <w:tab/>
        <w:t xml:space="preserve"> </w:t>
      </w:r>
      <w:proofErr w:type="spellStart"/>
      <w:proofErr w:type="gramStart"/>
      <w:r w:rsidRPr="00C1366F">
        <w:rPr>
          <w:rFonts w:ascii="GHEA Grapalat" w:hAnsi="GHEA Grapalat" w:cs="Sylfaen"/>
          <w:lang w:eastAsia="en-US"/>
        </w:rPr>
        <w:t>պարոն</w:t>
      </w:r>
      <w:proofErr w:type="spellEnd"/>
      <w:proofErr w:type="gramEnd"/>
      <w:r w:rsidRPr="00C1366F">
        <w:rPr>
          <w:rFonts w:ascii="GHEA Grapalat" w:hAnsi="GHEA Grapalat" w:cs="Sylfaen"/>
          <w:lang w:eastAsia="en-US"/>
        </w:rPr>
        <w:t xml:space="preserve"> ՀՈՎԻԿ ԱԲՐԱՀԱՄՅԱՆԻՆ </w:t>
      </w: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proofErr w:type="spellStart"/>
      <w:r w:rsidRPr="00C1366F">
        <w:rPr>
          <w:rFonts w:ascii="GHEA Grapalat" w:hAnsi="GHEA Grapalat" w:cs="Sylfaen"/>
          <w:lang w:eastAsia="en-US"/>
        </w:rPr>
        <w:t>Հարգելի</w:t>
      </w:r>
      <w:proofErr w:type="spellEnd"/>
      <w:r w:rsidRPr="00C1366F">
        <w:rPr>
          <w:rFonts w:ascii="GHEA Grapalat" w:hAnsi="GHEA Grapalat" w:cs="Sylfaen"/>
          <w:lang w:eastAsia="en-US"/>
        </w:rPr>
        <w:t xml:space="preserve"> </w:t>
      </w:r>
      <w:proofErr w:type="spellStart"/>
      <w:r w:rsidRPr="00C1366F">
        <w:rPr>
          <w:rFonts w:ascii="GHEA Grapalat" w:hAnsi="GHEA Grapalat" w:cs="Sylfaen"/>
          <w:lang w:eastAsia="en-US"/>
        </w:rPr>
        <w:t>պարոն</w:t>
      </w:r>
      <w:proofErr w:type="spellEnd"/>
      <w:r w:rsidRPr="00C1366F">
        <w:rPr>
          <w:rFonts w:ascii="GHEA Grapalat" w:hAnsi="GHEA Grapalat" w:cs="Sylfaen"/>
          <w:lang w:eastAsia="en-US"/>
        </w:rPr>
        <w:t xml:space="preserve"> </w:t>
      </w:r>
      <w:proofErr w:type="spellStart"/>
      <w:r w:rsidRPr="00C1366F">
        <w:rPr>
          <w:rFonts w:ascii="GHEA Grapalat" w:hAnsi="GHEA Grapalat" w:cs="Sylfaen"/>
          <w:lang w:eastAsia="en-US"/>
        </w:rPr>
        <w:t>Աբրահամյան</w:t>
      </w:r>
      <w:proofErr w:type="spellEnd"/>
    </w:p>
    <w:p w:rsidR="007F6546" w:rsidRPr="00C1366F" w:rsidRDefault="007F6546" w:rsidP="007F6546">
      <w:pPr>
        <w:spacing w:after="0" w:line="360" w:lineRule="auto"/>
        <w:jc w:val="both"/>
        <w:rPr>
          <w:rFonts w:ascii="GHEA Grapalat" w:hAnsi="GHEA Grapalat" w:cs="Sylfaen"/>
        </w:rPr>
      </w:pPr>
    </w:p>
    <w:p w:rsidR="007F6546" w:rsidRPr="00C1366F" w:rsidRDefault="007F6546" w:rsidP="006A71C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</w:rPr>
      </w:pPr>
      <w:proofErr w:type="spellStart"/>
      <w:r w:rsidRPr="00C1366F">
        <w:rPr>
          <w:rFonts w:ascii="GHEA Grapalat" w:hAnsi="GHEA Grapalat" w:cs="Sylfaen"/>
        </w:rPr>
        <w:t>Ձեզ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ենք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ներկայացնում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Հայաստանի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Հանրապետության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կառավարության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եզրա</w:t>
      </w:r>
      <w:r w:rsidRPr="00C1366F">
        <w:rPr>
          <w:rFonts w:ascii="GHEA Grapalat" w:hAnsi="GHEA Grapalat" w:cs="Sylfaen"/>
        </w:rPr>
        <w:softHyphen/>
        <w:t>կա</w:t>
      </w:r>
      <w:r w:rsidRPr="00C1366F">
        <w:rPr>
          <w:rFonts w:ascii="GHEA Grapalat" w:hAnsi="GHEA Grapalat" w:cs="Sylfaen"/>
        </w:rPr>
        <w:softHyphen/>
        <w:t>ցու</w:t>
      </w:r>
      <w:r w:rsidRPr="00C1366F">
        <w:rPr>
          <w:rFonts w:ascii="GHEA Grapalat" w:hAnsi="GHEA Grapalat" w:cs="Sylfaen"/>
        </w:rPr>
        <w:softHyphen/>
      </w:r>
      <w:r w:rsidR="007E7354"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t>թյունը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Հայաստանի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Հանրա</w:t>
      </w:r>
      <w:r w:rsidRPr="00C1366F">
        <w:rPr>
          <w:rFonts w:ascii="GHEA Grapalat" w:hAnsi="GHEA Grapalat" w:cs="Sylfaen"/>
        </w:rPr>
        <w:softHyphen/>
        <w:t>պետու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Ազ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գա</w:t>
      </w:r>
      <w:r w:rsidRPr="00C1366F">
        <w:rPr>
          <w:rFonts w:ascii="GHEA Grapalat" w:hAnsi="GHEA Grapalat" w:cs="Sylfaen"/>
        </w:rPr>
        <w:softHyphen/>
        <w:t>յին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ժողովի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պատգամավոր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Հրանտ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Բագ</w:t>
      </w:r>
      <w:r w:rsidR="007E7354"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t>րատ</w:t>
      </w:r>
      <w:r w:rsidR="007E7354"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յանի</w:t>
      </w:r>
      <w:proofErr w:type="spellEnd"/>
      <w:r w:rsidRPr="00C1366F">
        <w:rPr>
          <w:rFonts w:ascii="GHEA Grapalat" w:hAnsi="GHEA Grapalat" w:cs="Sylfaen"/>
        </w:rPr>
        <w:t xml:space="preserve">՝ </w:t>
      </w:r>
      <w:proofErr w:type="spellStart"/>
      <w:r w:rsidRPr="00C1366F">
        <w:rPr>
          <w:rFonts w:ascii="GHEA Grapalat" w:hAnsi="GHEA Grapalat" w:cs="Sylfaen"/>
        </w:rPr>
        <w:t>օրենսդրա</w:t>
      </w:r>
      <w:r w:rsidRPr="00C1366F">
        <w:rPr>
          <w:rFonts w:ascii="GHEA Grapalat" w:hAnsi="GHEA Grapalat" w:cs="Sylfaen"/>
        </w:rPr>
        <w:softHyphen/>
        <w:t>կան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խա</w:t>
      </w:r>
      <w:r w:rsidRPr="00C1366F">
        <w:rPr>
          <w:rFonts w:ascii="GHEA Grapalat" w:hAnsi="GHEA Grapalat" w:cs="Sylfaen"/>
        </w:rPr>
        <w:softHyphen/>
        <w:t>ձեռ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նու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կարգով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ներ</w:t>
      </w:r>
      <w:r w:rsidRPr="00C1366F">
        <w:rPr>
          <w:rFonts w:ascii="GHEA Grapalat" w:hAnsi="GHEA Grapalat" w:cs="Sylfaen"/>
        </w:rPr>
        <w:softHyphen/>
        <w:t>կա</w:t>
      </w:r>
      <w:r w:rsidRPr="00C1366F">
        <w:rPr>
          <w:rFonts w:ascii="GHEA Grapalat" w:hAnsi="GHEA Grapalat" w:cs="Sylfaen"/>
        </w:rPr>
        <w:softHyphen/>
        <w:t>յացրած</w:t>
      </w:r>
      <w:proofErr w:type="spellEnd"/>
      <w:r w:rsidRPr="00C1366F">
        <w:rPr>
          <w:rFonts w:ascii="GHEA Grapalat" w:hAnsi="GHEA Grapalat" w:cs="Sylfaen"/>
        </w:rPr>
        <w:t xml:space="preserve"> </w:t>
      </w:r>
      <w:r w:rsidRPr="00C1366F">
        <w:rPr>
          <w:rFonts w:ascii="GHEA Grapalat" w:eastAsia="Times New Roman" w:hAnsi="GHEA Grapalat" w:cs="Times New Roman"/>
        </w:rPr>
        <w:t>«</w:t>
      </w:r>
      <w:proofErr w:type="spell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մասին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366F">
        <w:rPr>
          <w:rFonts w:ascii="GHEA Grapalat" w:eastAsia="Times New Roman" w:hAnsi="GHEA Grapalat" w:cs="Times New Roman"/>
        </w:rPr>
        <w:t>Հայաստանի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Հանրա</w:t>
      </w:r>
      <w:r w:rsidRPr="00C1366F">
        <w:rPr>
          <w:rFonts w:ascii="GHEA Grapalat" w:eastAsia="Times New Roman" w:hAnsi="GHEA Grapalat" w:cs="Times New Roman"/>
        </w:rPr>
        <w:softHyphen/>
        <w:t>պետության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օրենքում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լրացում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կատարելու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</w:t>
      </w:r>
      <w:r w:rsidR="007E7354" w:rsidRPr="00C1366F">
        <w:rPr>
          <w:rFonts w:ascii="GHEA Grapalat" w:eastAsia="Times New Roman" w:hAnsi="GHEA Grapalat" w:cs="Times New Roman"/>
        </w:rPr>
        <w:softHyphen/>
        <w:t>սին</w:t>
      </w:r>
      <w:proofErr w:type="spellEnd"/>
      <w:r w:rsidR="007E7354"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366F">
        <w:rPr>
          <w:rFonts w:ascii="GHEA Grapalat" w:hAnsi="GHEA Grapalat" w:cs="Sylfaen"/>
        </w:rPr>
        <w:t>Հա</w:t>
      </w:r>
      <w:r w:rsidRPr="00C1366F">
        <w:rPr>
          <w:rFonts w:ascii="GHEA Grapalat" w:hAnsi="GHEA Grapalat" w:cs="Sylfaen"/>
        </w:rPr>
        <w:softHyphen/>
        <w:t>յաս</w:t>
      </w:r>
      <w:r w:rsidRPr="00C1366F">
        <w:rPr>
          <w:rFonts w:ascii="GHEA Grapalat" w:hAnsi="GHEA Grapalat" w:cs="Sylfaen"/>
        </w:rPr>
        <w:softHyphen/>
        <w:t>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Հանրապե</w:t>
      </w:r>
      <w:r w:rsidRPr="00C1366F">
        <w:rPr>
          <w:rFonts w:ascii="GHEA Grapalat" w:hAnsi="GHEA Grapalat" w:cs="Sylfaen"/>
        </w:rPr>
        <w:softHyphen/>
        <w:t>տու</w:t>
      </w:r>
      <w:r w:rsidRPr="00C1366F">
        <w:rPr>
          <w:rFonts w:ascii="GHEA Grapalat" w:hAnsi="GHEA Grapalat" w:cs="Sylfaen"/>
        </w:rPr>
        <w:softHyphen/>
        <w:t>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օրենքի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նա</w:t>
      </w:r>
      <w:r w:rsidRPr="00C1366F">
        <w:rPr>
          <w:rFonts w:ascii="GHEA Grapalat" w:hAnsi="GHEA Grapalat" w:cs="Sylfaen"/>
        </w:rPr>
        <w:softHyphen/>
        <w:t>խա</w:t>
      </w:r>
      <w:r w:rsidRPr="00C1366F">
        <w:rPr>
          <w:rFonts w:ascii="GHEA Grapalat" w:hAnsi="GHEA Grapalat" w:cs="Sylfaen"/>
        </w:rPr>
        <w:softHyphen/>
        <w:t>գծի</w:t>
      </w:r>
      <w:proofErr w:type="spellEnd"/>
      <w:r w:rsidRPr="00C1366F">
        <w:rPr>
          <w:rFonts w:ascii="GHEA Grapalat" w:hAnsi="GHEA Grapalat" w:cs="Sylfaen"/>
        </w:rPr>
        <w:t xml:space="preserve"> (</w:t>
      </w:r>
      <w:r w:rsidR="007E7354" w:rsidRPr="00C1366F">
        <w:rPr>
          <w:rFonts w:ascii="GHEA Grapalat" w:eastAsia="Times New Roman" w:hAnsi="GHEA Grapalat" w:cs="Times New Roman"/>
          <w:i/>
          <w:iCs/>
        </w:rPr>
        <w:t>Պ-395-26.11.2013-ՖՎ-010/0</w:t>
      </w:r>
      <w:r w:rsidRPr="00C1366F">
        <w:rPr>
          <w:rFonts w:ascii="GHEA Grapalat" w:hAnsi="GHEA Grapalat" w:cs="Sylfaen"/>
        </w:rPr>
        <w:t xml:space="preserve">) </w:t>
      </w:r>
      <w:proofErr w:type="spellStart"/>
      <w:r w:rsidRPr="00C1366F">
        <w:rPr>
          <w:rFonts w:ascii="GHEA Grapalat" w:hAnsi="GHEA Grapalat" w:cs="Sylfaen"/>
        </w:rPr>
        <w:t>վե</w:t>
      </w:r>
      <w:r w:rsidR="008853E9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t>րա</w:t>
      </w:r>
      <w:r w:rsidR="008853E9">
        <w:rPr>
          <w:rFonts w:ascii="GHEA Grapalat" w:hAnsi="GHEA Grapalat" w:cs="Sylfaen"/>
        </w:rPr>
        <w:softHyphen/>
      </w:r>
      <w:r w:rsidR="007E7354"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t>բերյալ</w:t>
      </w:r>
      <w:proofErr w:type="spellEnd"/>
      <w:r w:rsidRPr="00C1366F">
        <w:rPr>
          <w:rFonts w:ascii="GHEA Grapalat" w:hAnsi="GHEA Grapalat" w:cs="Sylfaen"/>
        </w:rPr>
        <w:t>:</w:t>
      </w:r>
    </w:p>
    <w:p w:rsidR="00C1366F" w:rsidRPr="00C1366F" w:rsidRDefault="00C1366F" w:rsidP="006A71C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</w:rPr>
      </w:pPr>
      <w:proofErr w:type="spellStart"/>
      <w:r w:rsidRPr="00C1366F">
        <w:rPr>
          <w:rFonts w:ascii="GHEA Grapalat" w:eastAsia="Calibri" w:hAnsi="GHEA Grapalat" w:cs="Times New Roman"/>
        </w:rPr>
        <w:t>Նախագծով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առաջարկվում</w:t>
      </w:r>
      <w:proofErr w:type="spellEnd"/>
      <w:r w:rsidRPr="00C1366F">
        <w:rPr>
          <w:rFonts w:ascii="GHEA Grapalat" w:eastAsia="Calibri" w:hAnsi="GHEA Grapalat" w:cs="Times New Roman"/>
        </w:rPr>
        <w:t xml:space="preserve"> է </w:t>
      </w:r>
      <w:proofErr w:type="spellStart"/>
      <w:r w:rsidRPr="00C1366F">
        <w:rPr>
          <w:rFonts w:ascii="GHEA Grapalat" w:eastAsia="Calibri" w:hAnsi="GHEA Grapalat" w:cs="Times New Roman"/>
        </w:rPr>
        <w:t>Բանկերի</w:t>
      </w:r>
      <w:proofErr w:type="spellEnd"/>
      <w:r w:rsidRPr="00C1366F">
        <w:rPr>
          <w:rFonts w:ascii="GHEA Grapalat" w:eastAsia="Calibri" w:hAnsi="GHEA Grapalat" w:cs="Times New Roman"/>
        </w:rPr>
        <w:t xml:space="preserve"> և </w:t>
      </w:r>
      <w:proofErr w:type="spellStart"/>
      <w:r w:rsidRPr="00C1366F">
        <w:rPr>
          <w:rFonts w:ascii="GHEA Grapalat" w:eastAsia="Calibri" w:hAnsi="GHEA Grapalat" w:cs="Times New Roman"/>
        </w:rPr>
        <w:t>բանկային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գործունեության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մասին</w:t>
      </w:r>
      <w:proofErr w:type="spellEnd"/>
      <w:r w:rsidRPr="00C1366F">
        <w:rPr>
          <w:rFonts w:ascii="GHEA Grapalat" w:eastAsia="Calibri" w:hAnsi="GHEA Grapalat" w:cs="Times New Roman"/>
        </w:rPr>
        <w:t xml:space="preserve"> </w:t>
      </w:r>
      <w:proofErr w:type="spellStart"/>
      <w:r w:rsidR="001E301B" w:rsidRPr="00C1366F">
        <w:rPr>
          <w:rFonts w:ascii="GHEA Grapalat" w:hAnsi="GHEA Grapalat" w:cs="Sylfaen"/>
        </w:rPr>
        <w:t>Հա</w:t>
      </w:r>
      <w:r w:rsidR="001E301B" w:rsidRPr="00C1366F">
        <w:rPr>
          <w:rFonts w:ascii="GHEA Grapalat" w:hAnsi="GHEA Grapalat" w:cs="Sylfaen"/>
        </w:rPr>
        <w:softHyphen/>
        <w:t>յաս</w:t>
      </w:r>
      <w:r w:rsidR="001E301B" w:rsidRPr="00C1366F">
        <w:rPr>
          <w:rFonts w:ascii="GHEA Grapalat" w:hAnsi="GHEA Grapalat" w:cs="Sylfaen"/>
        </w:rPr>
        <w:softHyphen/>
        <w:t>տանի</w:t>
      </w:r>
      <w:proofErr w:type="spellEnd"/>
      <w:r w:rsidR="001E301B" w:rsidRPr="00C1366F">
        <w:rPr>
          <w:rFonts w:ascii="GHEA Grapalat" w:hAnsi="GHEA Grapalat" w:cs="Sylfaen"/>
        </w:rPr>
        <w:t xml:space="preserve"> </w:t>
      </w:r>
      <w:proofErr w:type="spellStart"/>
      <w:r w:rsidR="001E301B" w:rsidRPr="00C1366F">
        <w:rPr>
          <w:rFonts w:ascii="GHEA Grapalat" w:hAnsi="GHEA Grapalat" w:cs="Sylfaen"/>
        </w:rPr>
        <w:t>Հանրապե</w:t>
      </w:r>
      <w:r w:rsidR="001E301B" w:rsidRPr="00C1366F">
        <w:rPr>
          <w:rFonts w:ascii="GHEA Grapalat" w:hAnsi="GHEA Grapalat" w:cs="Sylfaen"/>
        </w:rPr>
        <w:softHyphen/>
        <w:t>տու</w:t>
      </w:r>
      <w:r w:rsidR="001E301B" w:rsidRPr="00C1366F">
        <w:rPr>
          <w:rFonts w:ascii="GHEA Grapalat" w:hAnsi="GHEA Grapalat" w:cs="Sylfaen"/>
        </w:rPr>
        <w:softHyphen/>
        <w:t>թյան</w:t>
      </w:r>
      <w:proofErr w:type="spellEnd"/>
      <w:r w:rsidR="001E301B"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օրենքում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r w:rsidR="001B17A0">
        <w:rPr>
          <w:rFonts w:ascii="GHEA Grapalat" w:hAnsi="GHEA Grapalat" w:cs="Sylfaen"/>
          <w:bCs/>
          <w:lang w:val="af-ZA"/>
        </w:rPr>
        <w:t>նախատեսել</w:t>
      </w:r>
      <w:r w:rsidR="008853E9" w:rsidRPr="00C1366F">
        <w:rPr>
          <w:rFonts w:ascii="GHEA Grapalat" w:hAnsi="GHEA Grapalat" w:cs="Sylfaen"/>
          <w:bCs/>
          <w:lang w:val="af-ZA"/>
        </w:rPr>
        <w:t xml:space="preserve"> դրույթներ, որոնց համաձայն ար</w:t>
      </w:r>
      <w:r w:rsidR="008853E9">
        <w:rPr>
          <w:rFonts w:ascii="GHEA Grapalat" w:hAnsi="GHEA Grapalat" w:cs="Sylfaen"/>
          <w:bCs/>
          <w:lang w:val="af-ZA"/>
        </w:rPr>
        <w:softHyphen/>
      </w:r>
      <w:r w:rsidR="008853E9" w:rsidRPr="00C1366F">
        <w:rPr>
          <w:rFonts w:ascii="GHEA Grapalat" w:hAnsi="GHEA Grapalat" w:cs="Sylfaen"/>
          <w:bCs/>
          <w:lang w:val="af-ZA"/>
        </w:rPr>
        <w:t>գել</w:t>
      </w:r>
      <w:r w:rsidR="008853E9">
        <w:rPr>
          <w:rFonts w:ascii="GHEA Grapalat" w:hAnsi="GHEA Grapalat" w:cs="Sylfaen"/>
          <w:bCs/>
          <w:lang w:val="af-ZA"/>
        </w:rPr>
        <w:softHyphen/>
      </w:r>
      <w:r w:rsidR="008853E9" w:rsidRPr="00C1366F">
        <w:rPr>
          <w:rFonts w:ascii="GHEA Grapalat" w:hAnsi="GHEA Grapalat" w:cs="Sylfaen"/>
          <w:bCs/>
          <w:lang w:val="af-ZA"/>
        </w:rPr>
        <w:t>վում է բանկերի կողմից տրամադրել առևտրային, հիպոթեքային վարկեր, տալ բանկային փո</w:t>
      </w:r>
      <w:r w:rsidR="008853E9">
        <w:rPr>
          <w:rFonts w:ascii="GHEA Grapalat" w:hAnsi="GHEA Grapalat" w:cs="Sylfaen"/>
          <w:bCs/>
          <w:lang w:val="af-ZA"/>
        </w:rPr>
        <w:softHyphen/>
      </w:r>
      <w:r w:rsidR="008853E9" w:rsidRPr="00C1366F">
        <w:rPr>
          <w:rFonts w:ascii="GHEA Grapalat" w:hAnsi="GHEA Grapalat" w:cs="Sylfaen"/>
          <w:bCs/>
          <w:lang w:val="af-ZA"/>
        </w:rPr>
        <w:t>խառություններ, որոնք վերավարկավորման բնույթ ունեն</w:t>
      </w:r>
      <w:r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Pr="00C1366F">
        <w:rPr>
          <w:rFonts w:ascii="GHEA Grapalat" w:eastAsia="Calibri" w:hAnsi="GHEA Grapalat" w:cs="Times New Roman"/>
        </w:rPr>
        <w:t>իսկ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նման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փաստի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արձանա</w:t>
      </w:r>
      <w:r w:rsidR="008853E9">
        <w:rPr>
          <w:rFonts w:ascii="GHEA Grapalat" w:eastAsia="Calibri" w:hAnsi="GHEA Grapalat" w:cs="Times New Roman"/>
        </w:rPr>
        <w:softHyphen/>
      </w:r>
      <w:r w:rsidRPr="00C1366F">
        <w:rPr>
          <w:rFonts w:ascii="GHEA Grapalat" w:eastAsia="Calibri" w:hAnsi="GHEA Grapalat" w:cs="Times New Roman"/>
        </w:rPr>
        <w:t>գրու</w:t>
      </w:r>
      <w:r w:rsidR="008853E9">
        <w:rPr>
          <w:rFonts w:ascii="GHEA Grapalat" w:eastAsia="Calibri" w:hAnsi="GHEA Grapalat" w:cs="Times New Roman"/>
        </w:rPr>
        <w:softHyphen/>
      </w:r>
      <w:r w:rsidRPr="00C1366F">
        <w:rPr>
          <w:rFonts w:ascii="GHEA Grapalat" w:eastAsia="Calibri" w:hAnsi="GHEA Grapalat" w:cs="Times New Roman"/>
        </w:rPr>
        <w:t>թյան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դեպքում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E301B" w:rsidRPr="00C1366F">
        <w:rPr>
          <w:rFonts w:ascii="GHEA Grapalat" w:hAnsi="GHEA Grapalat" w:cs="Sylfaen"/>
        </w:rPr>
        <w:t>Հա</w:t>
      </w:r>
      <w:r w:rsidR="001E301B" w:rsidRPr="00C1366F">
        <w:rPr>
          <w:rFonts w:ascii="GHEA Grapalat" w:hAnsi="GHEA Grapalat" w:cs="Sylfaen"/>
        </w:rPr>
        <w:softHyphen/>
        <w:t>յաս</w:t>
      </w:r>
      <w:r w:rsidR="001E301B" w:rsidRPr="00C1366F">
        <w:rPr>
          <w:rFonts w:ascii="GHEA Grapalat" w:hAnsi="GHEA Grapalat" w:cs="Sylfaen"/>
        </w:rPr>
        <w:softHyphen/>
        <w:t>տանի</w:t>
      </w:r>
      <w:proofErr w:type="spellEnd"/>
      <w:r w:rsidR="001E301B" w:rsidRPr="00C1366F">
        <w:rPr>
          <w:rFonts w:ascii="GHEA Grapalat" w:hAnsi="GHEA Grapalat" w:cs="Sylfaen"/>
        </w:rPr>
        <w:t xml:space="preserve"> </w:t>
      </w:r>
      <w:proofErr w:type="spellStart"/>
      <w:r w:rsidR="001E301B" w:rsidRPr="00C1366F">
        <w:rPr>
          <w:rFonts w:ascii="GHEA Grapalat" w:hAnsi="GHEA Grapalat" w:cs="Sylfaen"/>
        </w:rPr>
        <w:t>Հանրապե</w:t>
      </w:r>
      <w:r w:rsidR="001E301B" w:rsidRPr="00C1366F">
        <w:rPr>
          <w:rFonts w:ascii="GHEA Grapalat" w:hAnsi="GHEA Grapalat" w:cs="Sylfaen"/>
        </w:rPr>
        <w:softHyphen/>
        <w:t>տու</w:t>
      </w:r>
      <w:r w:rsidR="001E301B" w:rsidRPr="00C1366F">
        <w:rPr>
          <w:rFonts w:ascii="GHEA Grapalat" w:hAnsi="GHEA Grapalat" w:cs="Sylfaen"/>
        </w:rPr>
        <w:softHyphen/>
        <w:t>թյան</w:t>
      </w:r>
      <w:proofErr w:type="spellEnd"/>
      <w:r w:rsidR="001E301B"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կենտրոնական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բանկը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կպահուստավորի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այդ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8853E9">
        <w:rPr>
          <w:rFonts w:ascii="GHEA Grapalat" w:eastAsia="Calibri" w:hAnsi="GHEA Grapalat" w:cs="Times New Roman"/>
        </w:rPr>
        <w:t>միջոցներն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ինչպես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մայր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գումարի</w:t>
      </w:r>
      <w:proofErr w:type="spellEnd"/>
      <w:r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Pr="00C1366F">
        <w:rPr>
          <w:rFonts w:ascii="GHEA Grapalat" w:eastAsia="Calibri" w:hAnsi="GHEA Grapalat" w:cs="Times New Roman"/>
        </w:rPr>
        <w:t>այնպես</w:t>
      </w:r>
      <w:proofErr w:type="spellEnd"/>
      <w:r w:rsidRPr="00C1366F">
        <w:rPr>
          <w:rFonts w:ascii="GHEA Grapalat" w:eastAsia="Calibri" w:hAnsi="GHEA Grapalat" w:cs="Times New Roman"/>
        </w:rPr>
        <w:t xml:space="preserve"> էլ </w:t>
      </w:r>
      <w:proofErr w:type="spellStart"/>
      <w:r w:rsidRPr="00C1366F">
        <w:rPr>
          <w:rFonts w:ascii="GHEA Grapalat" w:eastAsia="Calibri" w:hAnsi="GHEA Grapalat" w:cs="Times New Roman"/>
        </w:rPr>
        <w:t>վերավարկավորված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գումարի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չափով</w:t>
      </w:r>
      <w:proofErr w:type="spellEnd"/>
      <w:r w:rsidRPr="00C1366F">
        <w:rPr>
          <w:rFonts w:ascii="GHEA Grapalat" w:eastAsia="Calibri" w:hAnsi="GHEA Grapalat" w:cs="Times New Roman"/>
        </w:rPr>
        <w:t xml:space="preserve">: </w:t>
      </w:r>
      <w:proofErr w:type="spellStart"/>
      <w:r w:rsidR="008853E9">
        <w:rPr>
          <w:rFonts w:ascii="GHEA Grapalat" w:eastAsia="Calibri" w:hAnsi="GHEA Grapalat" w:cs="Times New Roman"/>
        </w:rPr>
        <w:t>Ա</w:t>
      </w:r>
      <w:r w:rsidRPr="00C1366F">
        <w:rPr>
          <w:rFonts w:ascii="GHEA Grapalat" w:eastAsia="Calibri" w:hAnsi="GHEA Grapalat" w:cs="Times New Roman"/>
        </w:rPr>
        <w:t>ռաջարկը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հիմնավորվում</w:t>
      </w:r>
      <w:proofErr w:type="spellEnd"/>
      <w:r w:rsidRPr="00C1366F">
        <w:rPr>
          <w:rFonts w:ascii="GHEA Grapalat" w:eastAsia="Calibri" w:hAnsi="GHEA Grapalat" w:cs="Times New Roman"/>
        </w:rPr>
        <w:t xml:space="preserve"> է </w:t>
      </w:r>
      <w:proofErr w:type="spellStart"/>
      <w:r w:rsidRPr="00C1366F">
        <w:rPr>
          <w:rFonts w:ascii="GHEA Grapalat" w:eastAsia="Calibri" w:hAnsi="GHEA Grapalat" w:cs="Times New Roman"/>
        </w:rPr>
        <w:t>նրանով</w:t>
      </w:r>
      <w:proofErr w:type="spellEnd"/>
      <w:r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Pr="00C1366F">
        <w:rPr>
          <w:rFonts w:ascii="GHEA Grapalat" w:eastAsia="Calibri" w:hAnsi="GHEA Grapalat" w:cs="Times New Roman"/>
        </w:rPr>
        <w:t>որ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շատ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բանկեր</w:t>
      </w:r>
      <w:proofErr w:type="spellEnd"/>
      <w:r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Pr="00C1366F">
        <w:rPr>
          <w:rFonts w:ascii="GHEA Grapalat" w:eastAsia="Calibri" w:hAnsi="GHEA Grapalat" w:cs="Times New Roman"/>
        </w:rPr>
        <w:t>մտնելով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հանցավոր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գործարքի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մեջ</w:t>
      </w:r>
      <w:proofErr w:type="spellEnd"/>
      <w:r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Pr="00C1366F">
        <w:rPr>
          <w:rFonts w:ascii="GHEA Grapalat" w:eastAsia="Calibri" w:hAnsi="GHEA Grapalat" w:cs="Times New Roman"/>
        </w:rPr>
        <w:t>իրականացնում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են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միևնույն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բիզնես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նախագծի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մի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քանի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վարկավորում</w:t>
      </w:r>
      <w:proofErr w:type="spellEnd"/>
      <w:r w:rsidRPr="00C1366F">
        <w:rPr>
          <w:rFonts w:ascii="GHEA Grapalat" w:eastAsia="Calibri" w:hAnsi="GHEA Grapalat" w:cs="Times New Roman"/>
        </w:rPr>
        <w:t xml:space="preserve">` </w:t>
      </w:r>
      <w:proofErr w:type="spellStart"/>
      <w:r w:rsidRPr="00C1366F">
        <w:rPr>
          <w:rFonts w:ascii="GHEA Grapalat" w:eastAsia="Calibri" w:hAnsi="GHEA Grapalat" w:cs="Times New Roman"/>
        </w:rPr>
        <w:t>հաջորդ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վարկը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ծառայեցնելով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նախորդի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մարմանը</w:t>
      </w:r>
      <w:proofErr w:type="spellEnd"/>
      <w:r w:rsidRPr="00C1366F">
        <w:rPr>
          <w:rFonts w:ascii="GHEA Grapalat" w:eastAsia="Calibri" w:hAnsi="GHEA Grapalat" w:cs="Times New Roman"/>
        </w:rPr>
        <w:t xml:space="preserve">` </w:t>
      </w:r>
      <w:proofErr w:type="spellStart"/>
      <w:r w:rsidRPr="00C1366F">
        <w:rPr>
          <w:rFonts w:ascii="GHEA Grapalat" w:eastAsia="Calibri" w:hAnsi="GHEA Grapalat" w:cs="Times New Roman"/>
        </w:rPr>
        <w:t>այդպիսով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ավելացնելով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բանկի</w:t>
      </w:r>
      <w:proofErr w:type="spellEnd"/>
      <w:r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Pr="00C1366F">
        <w:rPr>
          <w:rFonts w:ascii="GHEA Grapalat" w:eastAsia="Calibri" w:hAnsi="GHEA Grapalat" w:cs="Times New Roman"/>
        </w:rPr>
        <w:t>ակտիվները</w:t>
      </w:r>
      <w:proofErr w:type="spellEnd"/>
      <w:r w:rsidRPr="00C1366F">
        <w:rPr>
          <w:rFonts w:ascii="GHEA Grapalat" w:eastAsia="Calibri" w:hAnsi="GHEA Grapalat" w:cs="Times New Roman"/>
        </w:rPr>
        <w:t>:</w:t>
      </w:r>
    </w:p>
    <w:p w:rsidR="00A16D94" w:rsidRDefault="008853E9" w:rsidP="006A71CA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  <w:lang w:val="af-ZA"/>
        </w:rPr>
      </w:pPr>
      <w:r>
        <w:rPr>
          <w:rFonts w:ascii="GHEA Grapalat" w:eastAsia="Calibri" w:hAnsi="GHEA Grapalat" w:cs="Sylfaen"/>
          <w:bCs/>
          <w:lang w:val="af-ZA"/>
        </w:rPr>
        <w:lastRenderedPageBreak/>
        <w:t>Այդ</w:t>
      </w:r>
      <w:r w:rsidR="00C1366F" w:rsidRPr="00C1366F">
        <w:rPr>
          <w:rFonts w:ascii="GHEA Grapalat" w:eastAsia="Calibri" w:hAnsi="GHEA Grapalat" w:cs="Sylfaen"/>
          <w:bCs/>
          <w:lang w:val="af-ZA"/>
        </w:rPr>
        <w:t xml:space="preserve"> կապակցությամբ հայտնում ենք, որ </w:t>
      </w:r>
      <w:r w:rsidR="00A16D94">
        <w:rPr>
          <w:rFonts w:ascii="GHEA Grapalat" w:eastAsia="Calibri" w:hAnsi="GHEA Grapalat" w:cs="Sylfaen"/>
          <w:bCs/>
          <w:lang w:val="af-ZA"/>
        </w:rPr>
        <w:t xml:space="preserve">առաջարկության ընդունումը </w:t>
      </w:r>
      <w:r w:rsidR="00A16D94" w:rsidRPr="00A16D94">
        <w:rPr>
          <w:rFonts w:ascii="GHEA Grapalat" w:eastAsia="Calibri" w:hAnsi="GHEA Grapalat" w:cs="Sylfaen"/>
          <w:bCs/>
          <w:lang w:val="af-ZA"/>
        </w:rPr>
        <w:t>կհանգեցնի տնտես</w:t>
      </w:r>
      <w:r w:rsidR="00A16D94">
        <w:rPr>
          <w:rFonts w:ascii="GHEA Grapalat" w:eastAsia="Calibri" w:hAnsi="GHEA Grapalat" w:cs="Sylfaen"/>
          <w:bCs/>
          <w:lang w:val="af-ZA"/>
        </w:rPr>
        <w:softHyphen/>
      </w:r>
      <w:r w:rsidR="00A16D94" w:rsidRPr="00A16D94">
        <w:rPr>
          <w:rFonts w:ascii="GHEA Grapalat" w:eastAsia="Calibri" w:hAnsi="GHEA Grapalat" w:cs="Sylfaen"/>
          <w:bCs/>
          <w:lang w:val="af-ZA"/>
        </w:rPr>
        <w:t>վարող սուբյեկտի կողմից քաղաքացիաիրավական պայմանագրեր կնքե</w:t>
      </w:r>
      <w:r w:rsidR="001B17A0">
        <w:rPr>
          <w:rFonts w:ascii="GHEA Grapalat" w:eastAsia="Calibri" w:hAnsi="GHEA Grapalat" w:cs="Sylfaen"/>
          <w:bCs/>
          <w:lang w:val="af-ZA"/>
        </w:rPr>
        <w:t>լ</w:t>
      </w:r>
      <w:r w:rsidR="00A16D94" w:rsidRPr="00A16D94">
        <w:rPr>
          <w:rFonts w:ascii="GHEA Grapalat" w:eastAsia="Calibri" w:hAnsi="GHEA Grapalat" w:cs="Sylfaen"/>
          <w:bCs/>
          <w:lang w:val="af-ZA"/>
        </w:rPr>
        <w:t>ու իրա</w:t>
      </w:r>
      <w:r w:rsidR="00A16D94">
        <w:rPr>
          <w:rFonts w:ascii="GHEA Grapalat" w:eastAsia="Calibri" w:hAnsi="GHEA Grapalat" w:cs="Sylfaen"/>
          <w:bCs/>
          <w:lang w:val="af-ZA"/>
        </w:rPr>
        <w:softHyphen/>
      </w:r>
      <w:r w:rsidR="00A16D94" w:rsidRPr="00A16D94">
        <w:rPr>
          <w:rFonts w:ascii="GHEA Grapalat" w:eastAsia="Calibri" w:hAnsi="GHEA Grapalat" w:cs="Sylfaen"/>
          <w:bCs/>
          <w:lang w:val="af-ZA"/>
        </w:rPr>
        <w:t>վուն</w:t>
      </w:r>
      <w:r w:rsidR="00A16D94">
        <w:rPr>
          <w:rFonts w:ascii="GHEA Grapalat" w:eastAsia="Calibri" w:hAnsi="GHEA Grapalat" w:cs="Sylfaen"/>
          <w:bCs/>
          <w:lang w:val="af-ZA"/>
        </w:rPr>
        <w:softHyphen/>
      </w:r>
      <w:r w:rsidR="00A16D94" w:rsidRPr="00A16D94">
        <w:rPr>
          <w:rFonts w:ascii="GHEA Grapalat" w:eastAsia="Calibri" w:hAnsi="GHEA Grapalat" w:cs="Sylfaen"/>
          <w:bCs/>
          <w:lang w:val="af-ZA"/>
        </w:rPr>
        <w:t>քից զրկելուն, ինչը իր հերթին չի բխում ազատ մրցակցության և շուկայական տնտեսության պայմաններում տնտեսվարողների իրավահարաբերությունների ազատության սկզբունքից:</w:t>
      </w:r>
    </w:p>
    <w:p w:rsidR="006F539A" w:rsidRDefault="00A16D94" w:rsidP="006A71C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Բացի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դրանից</w:t>
      </w:r>
      <w:proofErr w:type="spellEnd"/>
      <w:r>
        <w:rPr>
          <w:rFonts w:ascii="GHEA Grapalat" w:eastAsia="Times New Roman" w:hAnsi="GHEA Grapalat" w:cs="Times New Roman"/>
        </w:rPr>
        <w:t xml:space="preserve">, </w:t>
      </w:r>
    </w:p>
    <w:p w:rsidR="005F5AB4" w:rsidRPr="005F5AB4" w:rsidRDefault="006F539A" w:rsidP="006A71CA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>
        <w:rPr>
          <w:rFonts w:ascii="GHEA Grapalat" w:eastAsia="Times New Roman" w:hAnsi="GHEA Grapalat" w:cs="Times New Roman"/>
        </w:rPr>
        <w:t xml:space="preserve">1. </w:t>
      </w:r>
      <w:r w:rsidR="008853E9" w:rsidRPr="00C1366F">
        <w:rPr>
          <w:rFonts w:ascii="GHEA Grapalat" w:eastAsia="Times New Roman" w:hAnsi="GHEA Grapalat" w:cs="Times New Roman"/>
        </w:rPr>
        <w:t>«</w:t>
      </w:r>
      <w:proofErr w:type="spellStart"/>
      <w:r w:rsidR="008853E9"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="008853E9" w:rsidRPr="00C1366F">
        <w:rPr>
          <w:rFonts w:ascii="GHEA Grapalat" w:eastAsia="Times New Roman" w:hAnsi="GHEA Grapalat" w:cs="Times New Roman"/>
        </w:rPr>
        <w:t xml:space="preserve"> և </w:t>
      </w:r>
      <w:proofErr w:type="spellStart"/>
      <w:r w:rsidR="008853E9"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="008853E9"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="008853E9" w:rsidRPr="00C1366F">
        <w:rPr>
          <w:rFonts w:ascii="GHEA Grapalat" w:eastAsia="Times New Roman" w:hAnsi="GHEA Grapalat" w:cs="Times New Roman"/>
        </w:rPr>
        <w:t>գործունեության</w:t>
      </w:r>
      <w:proofErr w:type="spellEnd"/>
      <w:r w:rsidR="008853E9"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="008853E9" w:rsidRPr="00C1366F">
        <w:rPr>
          <w:rFonts w:ascii="GHEA Grapalat" w:eastAsia="Times New Roman" w:hAnsi="GHEA Grapalat" w:cs="Times New Roman"/>
        </w:rPr>
        <w:t>մա</w:t>
      </w:r>
      <w:r w:rsidR="008853E9">
        <w:rPr>
          <w:rFonts w:ascii="GHEA Grapalat" w:eastAsia="Times New Roman" w:hAnsi="GHEA Grapalat" w:cs="Times New Roman"/>
        </w:rPr>
        <w:softHyphen/>
      </w:r>
      <w:r w:rsidR="008853E9" w:rsidRPr="00C1366F">
        <w:rPr>
          <w:rFonts w:ascii="GHEA Grapalat" w:eastAsia="Times New Roman" w:hAnsi="GHEA Grapalat" w:cs="Times New Roman"/>
        </w:rPr>
        <w:t>սին</w:t>
      </w:r>
      <w:proofErr w:type="spellEnd"/>
      <w:r w:rsidR="008853E9"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="008853E9" w:rsidRPr="00C1366F">
        <w:rPr>
          <w:rFonts w:ascii="GHEA Grapalat" w:eastAsia="Times New Roman" w:hAnsi="GHEA Grapalat" w:cs="Times New Roman"/>
        </w:rPr>
        <w:t>Հայ</w:t>
      </w:r>
      <w:r w:rsidR="008853E9">
        <w:rPr>
          <w:rFonts w:ascii="GHEA Grapalat" w:eastAsia="Times New Roman" w:hAnsi="GHEA Grapalat" w:cs="Times New Roman"/>
        </w:rPr>
        <w:t>աստանի</w:t>
      </w:r>
      <w:proofErr w:type="spellEnd"/>
      <w:r w:rsidR="008853E9">
        <w:rPr>
          <w:rFonts w:ascii="GHEA Grapalat" w:eastAsia="Times New Roman" w:hAnsi="GHEA Grapalat" w:cs="Times New Roman"/>
        </w:rPr>
        <w:t xml:space="preserve"> </w:t>
      </w:r>
      <w:proofErr w:type="spellStart"/>
      <w:r w:rsidR="008853E9">
        <w:rPr>
          <w:rFonts w:ascii="GHEA Grapalat" w:eastAsia="Times New Roman" w:hAnsi="GHEA Grapalat" w:cs="Times New Roman"/>
        </w:rPr>
        <w:t>Հանրա</w:t>
      </w:r>
      <w:r w:rsidR="008853E9">
        <w:rPr>
          <w:rFonts w:ascii="GHEA Grapalat" w:eastAsia="Times New Roman" w:hAnsi="GHEA Grapalat" w:cs="Times New Roman"/>
        </w:rPr>
        <w:softHyphen/>
        <w:t>պե</w:t>
      </w:r>
      <w:r w:rsidR="00A16D94">
        <w:rPr>
          <w:rFonts w:ascii="GHEA Grapalat" w:eastAsia="Times New Roman" w:hAnsi="GHEA Grapalat" w:cs="Times New Roman"/>
        </w:rPr>
        <w:softHyphen/>
      </w:r>
      <w:r w:rsidR="008853E9">
        <w:rPr>
          <w:rFonts w:ascii="GHEA Grapalat" w:eastAsia="Times New Roman" w:hAnsi="GHEA Grapalat" w:cs="Times New Roman"/>
        </w:rPr>
        <w:t>տության</w:t>
      </w:r>
      <w:proofErr w:type="spellEnd"/>
      <w:r w:rsidR="008853E9">
        <w:rPr>
          <w:rFonts w:ascii="GHEA Grapalat" w:eastAsia="Times New Roman" w:hAnsi="GHEA Grapalat" w:cs="Times New Roman"/>
        </w:rPr>
        <w:t xml:space="preserve"> օ</w:t>
      </w:r>
      <w:r w:rsidR="00C1366F" w:rsidRPr="00C1366F">
        <w:rPr>
          <w:rFonts w:ascii="GHEA Grapalat" w:eastAsia="Calibri" w:hAnsi="GHEA Grapalat" w:cs="Sylfaen"/>
          <w:bCs/>
          <w:lang w:val="af-ZA"/>
        </w:rPr>
        <w:t xml:space="preserve">րենքը չի սահմանում </w:t>
      </w:r>
      <w:r w:rsidR="00FD2D49" w:rsidRPr="00C1366F">
        <w:rPr>
          <w:rFonts w:ascii="GHEA Grapalat" w:eastAsia="Calibri" w:hAnsi="GHEA Grapalat" w:cs="Sylfaen"/>
          <w:bCs/>
          <w:lang w:val="af-ZA"/>
        </w:rPr>
        <w:t>վարկերի վերաֆինանսա</w:t>
      </w:r>
      <w:r w:rsidR="00FD2D49">
        <w:rPr>
          <w:rFonts w:ascii="GHEA Grapalat" w:eastAsia="Calibri" w:hAnsi="GHEA Grapalat" w:cs="Sylfaen"/>
          <w:bCs/>
          <w:lang w:val="af-ZA"/>
        </w:rPr>
        <w:softHyphen/>
      </w:r>
      <w:r w:rsidR="00FD2D49" w:rsidRPr="00C1366F">
        <w:rPr>
          <w:rFonts w:ascii="GHEA Grapalat" w:eastAsia="Calibri" w:hAnsi="GHEA Grapalat" w:cs="Sylfaen"/>
          <w:bCs/>
          <w:lang w:val="af-ZA"/>
        </w:rPr>
        <w:t>վ</w:t>
      </w:r>
      <w:r w:rsidR="00FD2D49">
        <w:rPr>
          <w:rFonts w:ascii="GHEA Grapalat" w:eastAsia="Calibri" w:hAnsi="GHEA Grapalat" w:cs="Sylfaen"/>
          <w:bCs/>
          <w:lang w:val="af-ZA"/>
        </w:rPr>
        <w:t>որ</w:t>
      </w:r>
      <w:r w:rsidR="00FD2D49">
        <w:rPr>
          <w:rFonts w:ascii="GHEA Grapalat" w:eastAsia="Calibri" w:hAnsi="GHEA Grapalat" w:cs="Sylfaen"/>
          <w:bCs/>
          <w:lang w:val="af-ZA"/>
        </w:rPr>
        <w:softHyphen/>
        <w:t>ման</w:t>
      </w:r>
      <w:r w:rsidR="00FD2D49" w:rsidRPr="00C1366F">
        <w:rPr>
          <w:rFonts w:ascii="GHEA Grapalat" w:eastAsia="Calibri" w:hAnsi="GHEA Grapalat" w:cs="Sylfaen"/>
          <w:bCs/>
          <w:lang w:val="af-ZA"/>
        </w:rPr>
        <w:t xml:space="preserve"> </w:t>
      </w:r>
      <w:r w:rsidR="00FD2D49">
        <w:rPr>
          <w:rFonts w:ascii="GHEA Grapalat" w:eastAsia="Calibri" w:hAnsi="GHEA Grapalat" w:cs="Sylfaen"/>
          <w:bCs/>
          <w:lang w:val="af-ZA"/>
        </w:rPr>
        <w:t xml:space="preserve">վերաբերյալ </w:t>
      </w:r>
      <w:r w:rsidR="00FD2D49" w:rsidRPr="00C1366F">
        <w:rPr>
          <w:rFonts w:ascii="GHEA Grapalat" w:eastAsia="Calibri" w:hAnsi="GHEA Grapalat" w:cs="Sylfaen"/>
          <w:bCs/>
          <w:lang w:val="af-ZA"/>
        </w:rPr>
        <w:t>որևէ դրույթ</w:t>
      </w:r>
      <w:r w:rsidR="00FD2D49">
        <w:rPr>
          <w:rFonts w:ascii="GHEA Grapalat" w:eastAsia="Calibri" w:hAnsi="GHEA Grapalat" w:cs="Sylfaen"/>
          <w:bCs/>
          <w:lang w:val="af-ZA"/>
        </w:rPr>
        <w:t>, ուստի</w:t>
      </w:r>
      <w:r w:rsidR="00C1366F" w:rsidRPr="00C1366F">
        <w:rPr>
          <w:rFonts w:ascii="GHEA Grapalat" w:eastAsia="Calibri" w:hAnsi="GHEA Grapalat" w:cs="Sylfaen"/>
          <w:bCs/>
          <w:lang w:val="af-ZA"/>
        </w:rPr>
        <w:t xml:space="preserve"> պարզ չէ, թե ինչ չափանիշների հիման վրա է որոշվելու</w:t>
      </w:r>
      <w:r w:rsidR="001B17A0">
        <w:rPr>
          <w:rFonts w:ascii="GHEA Grapalat" w:eastAsia="Calibri" w:hAnsi="GHEA Grapalat" w:cs="Sylfaen"/>
          <w:bCs/>
          <w:lang w:val="af-ZA"/>
        </w:rPr>
        <w:t>`</w:t>
      </w:r>
      <w:r w:rsidR="00C1366F" w:rsidRPr="00C1366F">
        <w:rPr>
          <w:rFonts w:ascii="GHEA Grapalat" w:eastAsia="Calibri" w:hAnsi="GHEA Grapalat" w:cs="Sylfaen"/>
          <w:bCs/>
          <w:lang w:val="af-ZA"/>
        </w:rPr>
        <w:t xml:space="preserve"> տվյալ վար</w:t>
      </w:r>
      <w:r w:rsidR="00A16D94">
        <w:rPr>
          <w:rFonts w:ascii="GHEA Grapalat" w:eastAsia="Calibri" w:hAnsi="GHEA Grapalat" w:cs="Sylfaen"/>
          <w:bCs/>
          <w:lang w:val="af-ZA"/>
        </w:rPr>
        <w:softHyphen/>
      </w:r>
      <w:r w:rsidR="00C1366F" w:rsidRPr="00C1366F">
        <w:rPr>
          <w:rFonts w:ascii="GHEA Grapalat" w:eastAsia="Calibri" w:hAnsi="GHEA Grapalat" w:cs="Sylfaen"/>
          <w:bCs/>
          <w:lang w:val="af-ZA"/>
        </w:rPr>
        <w:t>կերը կամ փոխառություն</w:t>
      </w:r>
      <w:r w:rsidR="001B17A0">
        <w:rPr>
          <w:rFonts w:ascii="GHEA Grapalat" w:eastAsia="Calibri" w:hAnsi="GHEA Grapalat" w:cs="Sylfaen"/>
          <w:bCs/>
          <w:lang w:val="af-ZA"/>
        </w:rPr>
        <w:softHyphen/>
      </w:r>
      <w:r w:rsidR="00C1366F" w:rsidRPr="00C1366F">
        <w:rPr>
          <w:rFonts w:ascii="GHEA Grapalat" w:eastAsia="Calibri" w:hAnsi="GHEA Grapalat" w:cs="Sylfaen"/>
          <w:bCs/>
          <w:lang w:val="af-ZA"/>
        </w:rPr>
        <w:t xml:space="preserve">ներն ունեն վերավարկավորման բնույթ, թե ոչ: </w:t>
      </w:r>
      <w:r w:rsidR="00FD2D49">
        <w:rPr>
          <w:rFonts w:ascii="GHEA Grapalat" w:eastAsia="Calibri" w:hAnsi="GHEA Grapalat" w:cs="Sylfaen"/>
          <w:bCs/>
          <w:lang w:val="af-ZA"/>
        </w:rPr>
        <w:t>Միաժամանակ վերը հի</w:t>
      </w:r>
      <w:r w:rsidR="00A16D94">
        <w:rPr>
          <w:rFonts w:ascii="GHEA Grapalat" w:eastAsia="Calibri" w:hAnsi="GHEA Grapalat" w:cs="Sylfaen"/>
          <w:bCs/>
          <w:lang w:val="af-ZA"/>
        </w:rPr>
        <w:softHyphen/>
      </w:r>
      <w:r w:rsidR="00FD2D49">
        <w:rPr>
          <w:rFonts w:ascii="GHEA Grapalat" w:eastAsia="Calibri" w:hAnsi="GHEA Grapalat" w:cs="Sylfaen"/>
          <w:bCs/>
          <w:lang w:val="af-ZA"/>
        </w:rPr>
        <w:t xml:space="preserve">շատակված օրենքի </w:t>
      </w:r>
      <w:r w:rsidR="00C1366F" w:rsidRPr="00C1366F">
        <w:rPr>
          <w:rFonts w:ascii="GHEA Grapalat" w:eastAsia="Calibri" w:hAnsi="GHEA Grapalat" w:cs="Sylfaen"/>
          <w:bCs/>
          <w:lang w:val="af-ZA"/>
        </w:rPr>
        <w:t xml:space="preserve">41-րդ հոդվածով սահմանվում է, որ </w:t>
      </w:r>
      <w:proofErr w:type="spellStart"/>
      <w:r w:rsidR="00C1366F" w:rsidRPr="00C1366F">
        <w:rPr>
          <w:rFonts w:ascii="GHEA Grapalat" w:eastAsia="Calibri" w:hAnsi="GHEA Grapalat" w:cs="Sylfaen"/>
        </w:rPr>
        <w:t>բանկերի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գործունեության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ռիսկայ</w:t>
      </w:r>
      <w:r w:rsidR="00A16D94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նու</w:t>
      </w:r>
      <w:r w:rsidR="00A16D94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թյունը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զսպելու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նպատակով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Կ</w:t>
      </w:r>
      <w:r w:rsidR="00FD2D49">
        <w:rPr>
          <w:rFonts w:ascii="GHEA Grapalat" w:eastAsia="Calibri" w:hAnsi="GHEA Grapalat" w:cs="Times New Roman"/>
        </w:rPr>
        <w:t>ենտրոնական</w:t>
      </w:r>
      <w:proofErr w:type="spellEnd"/>
      <w:r w:rsidR="00FD2D49">
        <w:rPr>
          <w:rFonts w:ascii="GHEA Grapalat" w:eastAsia="Calibri" w:hAnsi="GHEA Grapalat" w:cs="Times New Roman"/>
        </w:rPr>
        <w:t xml:space="preserve"> </w:t>
      </w:r>
      <w:proofErr w:type="spellStart"/>
      <w:r w:rsidR="00FD2D49">
        <w:rPr>
          <w:rFonts w:ascii="GHEA Grapalat" w:eastAsia="Calibri" w:hAnsi="GHEA Grapalat" w:cs="Times New Roman"/>
        </w:rPr>
        <w:t>բանկը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կարող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r w:rsidR="00C1366F" w:rsidRPr="00C1366F">
        <w:rPr>
          <w:rFonts w:ascii="GHEA Grapalat" w:eastAsia="Calibri" w:hAnsi="GHEA Grapalat" w:cs="Sylfaen"/>
        </w:rPr>
        <w:t>է</w:t>
      </w:r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սահմանափակումներ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նախա</w:t>
      </w:r>
      <w:r w:rsidR="005F5AB4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տե</w:t>
      </w:r>
      <w:r w:rsidR="005F5AB4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սել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բանկի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վարկային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="00C1366F" w:rsidRPr="00C1366F">
        <w:rPr>
          <w:rFonts w:ascii="GHEA Grapalat" w:eastAsia="Calibri" w:hAnsi="GHEA Grapalat" w:cs="Sylfaen"/>
        </w:rPr>
        <w:t>ավանդային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="00C1366F" w:rsidRPr="00C1366F">
        <w:rPr>
          <w:rFonts w:ascii="GHEA Grapalat" w:eastAsia="Calibri" w:hAnsi="GHEA Grapalat" w:cs="Sylfaen"/>
        </w:rPr>
        <w:t>ֆինանսական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գոր</w:t>
      </w:r>
      <w:r w:rsidR="00FD2D49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ծառնությունների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="00C1366F" w:rsidRPr="00C1366F">
        <w:rPr>
          <w:rFonts w:ascii="GHEA Grapalat" w:eastAsia="Calibri" w:hAnsi="GHEA Grapalat" w:cs="Sylfaen"/>
        </w:rPr>
        <w:t>ներդրումների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առանձին</w:t>
      </w:r>
      <w:proofErr w:type="spellEnd"/>
      <w:r w:rsidR="00C1366F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տեսակ</w:t>
      </w:r>
      <w:r w:rsidR="001B17A0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ների</w:t>
      </w:r>
      <w:proofErr w:type="spellEnd"/>
      <w:r w:rsidR="00C1366F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համար</w:t>
      </w:r>
      <w:proofErr w:type="spellEnd"/>
      <w:r w:rsidR="00C1366F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կամ</w:t>
      </w:r>
      <w:proofErr w:type="spellEnd"/>
      <w:r w:rsidR="00C1366F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FD2D49" w:rsidRPr="00C1366F">
        <w:rPr>
          <w:rFonts w:ascii="GHEA Grapalat" w:eastAsia="Calibri" w:hAnsi="GHEA Grapalat" w:cs="Sylfaen"/>
        </w:rPr>
        <w:t>սահմանել</w:t>
      </w:r>
      <w:proofErr w:type="spellEnd"/>
      <w:r w:rsidR="00FD2D49" w:rsidRPr="00C1366F">
        <w:rPr>
          <w:rFonts w:ascii="GHEA Grapalat" w:eastAsia="Calibri" w:hAnsi="GHEA Grapalat" w:cs="Sylfae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դրանց</w:t>
      </w:r>
      <w:proofErr w:type="spellEnd"/>
      <w:r w:rsidR="00C1366F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Sylfaen"/>
        </w:rPr>
        <w:t>իրա</w:t>
      </w:r>
      <w:r w:rsidR="00FD2D49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կա</w:t>
      </w:r>
      <w:r w:rsidR="00FD2D49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նաց</w:t>
      </w:r>
      <w:r w:rsidR="00FD2D49">
        <w:rPr>
          <w:rFonts w:ascii="GHEA Grapalat" w:eastAsia="Calibri" w:hAnsi="GHEA Grapalat" w:cs="Sylfaen"/>
        </w:rPr>
        <w:softHyphen/>
      </w:r>
      <w:r w:rsidR="00C1366F" w:rsidRPr="00C1366F">
        <w:rPr>
          <w:rFonts w:ascii="GHEA Grapalat" w:eastAsia="Calibri" w:hAnsi="GHEA Grapalat" w:cs="Sylfaen"/>
        </w:rPr>
        <w:t>ման</w:t>
      </w:r>
      <w:proofErr w:type="spellEnd"/>
      <w:r w:rsidR="00FD2D49" w:rsidRPr="00FD2D49">
        <w:rPr>
          <w:rFonts w:ascii="GHEA Grapalat" w:eastAsia="Calibri" w:hAnsi="GHEA Grapalat" w:cs="Sylfaen"/>
        </w:rPr>
        <w:t xml:space="preserve"> </w:t>
      </w:r>
      <w:proofErr w:type="spellStart"/>
      <w:r w:rsidR="00FD2D49" w:rsidRPr="00C1366F">
        <w:rPr>
          <w:rFonts w:ascii="GHEA Grapalat" w:eastAsia="Calibri" w:hAnsi="GHEA Grapalat" w:cs="Sylfaen"/>
        </w:rPr>
        <w:t>հատուկ</w:t>
      </w:r>
      <w:proofErr w:type="spellEnd"/>
      <w:r w:rsidR="00FD2D49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FD2D49" w:rsidRPr="00C1366F">
        <w:rPr>
          <w:rFonts w:ascii="GHEA Grapalat" w:eastAsia="Calibri" w:hAnsi="GHEA Grapalat" w:cs="Sylfaen"/>
        </w:rPr>
        <w:t>կարգ</w:t>
      </w:r>
      <w:proofErr w:type="spellEnd"/>
      <w:r w:rsidR="00C1366F" w:rsidRPr="005F5AB4">
        <w:rPr>
          <w:rFonts w:ascii="GHEA Grapalat" w:eastAsia="Calibri" w:hAnsi="GHEA Grapalat" w:cs="Sylfaen"/>
        </w:rPr>
        <w:t xml:space="preserve">: </w:t>
      </w:r>
      <w:proofErr w:type="spellStart"/>
      <w:r w:rsidR="005F5AB4" w:rsidRPr="00C1366F">
        <w:rPr>
          <w:rFonts w:ascii="GHEA Grapalat" w:eastAsia="Times New Roman" w:hAnsi="GHEA Grapalat" w:cs="Times New Roman"/>
        </w:rPr>
        <w:t>Հայ</w:t>
      </w:r>
      <w:r w:rsidR="005F5AB4">
        <w:rPr>
          <w:rFonts w:ascii="GHEA Grapalat" w:eastAsia="Times New Roman" w:hAnsi="GHEA Grapalat" w:cs="Times New Roman"/>
        </w:rPr>
        <w:t>աստանի</w:t>
      </w:r>
      <w:proofErr w:type="spellEnd"/>
      <w:r w:rsidR="005F5AB4">
        <w:rPr>
          <w:rFonts w:ascii="GHEA Grapalat" w:eastAsia="Times New Roman" w:hAnsi="GHEA Grapalat" w:cs="Times New Roman"/>
        </w:rPr>
        <w:t xml:space="preserve"> </w:t>
      </w:r>
      <w:proofErr w:type="spellStart"/>
      <w:r w:rsidR="005F5AB4">
        <w:rPr>
          <w:rFonts w:ascii="GHEA Grapalat" w:eastAsia="Times New Roman" w:hAnsi="GHEA Grapalat" w:cs="Times New Roman"/>
        </w:rPr>
        <w:t>Հանրա</w:t>
      </w:r>
      <w:r w:rsidR="005F5AB4">
        <w:rPr>
          <w:rFonts w:ascii="GHEA Grapalat" w:eastAsia="Times New Roman" w:hAnsi="GHEA Grapalat" w:cs="Times New Roman"/>
        </w:rPr>
        <w:softHyphen/>
        <w:t>պե</w:t>
      </w:r>
      <w:r w:rsidR="005F5AB4">
        <w:rPr>
          <w:rFonts w:ascii="GHEA Grapalat" w:eastAsia="Times New Roman" w:hAnsi="GHEA Grapalat" w:cs="Times New Roman"/>
        </w:rPr>
        <w:softHyphen/>
        <w:t>տության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>
        <w:rPr>
          <w:rFonts w:ascii="GHEA Grapalat" w:eastAsia="Calibri" w:hAnsi="GHEA Grapalat" w:cs="Sylfaen"/>
        </w:rPr>
        <w:t>օրենսդրությամբ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արդեն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իսկ</w:t>
      </w:r>
      <w:bookmarkStart w:id="0" w:name="_GoBack"/>
      <w:bookmarkEnd w:id="0"/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>
        <w:rPr>
          <w:rFonts w:ascii="GHEA Grapalat" w:eastAsia="Calibri" w:hAnsi="GHEA Grapalat" w:cs="Sylfaen"/>
        </w:rPr>
        <w:t>նախատեսված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է </w:t>
      </w:r>
      <w:proofErr w:type="spellStart"/>
      <w:r w:rsidR="005F5AB4" w:rsidRPr="005F5AB4">
        <w:rPr>
          <w:rFonts w:ascii="GHEA Grapalat" w:eastAsia="Calibri" w:hAnsi="GHEA Grapalat" w:cs="Sylfaen"/>
        </w:rPr>
        <w:t>վարկերի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վերաֆինանսա</w:t>
      </w:r>
      <w:r w:rsidR="001B17A0"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վոր</w:t>
      </w:r>
      <w:r w:rsidR="001B17A0"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ման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դեպքերի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համար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5F5AB4">
        <w:rPr>
          <w:rFonts w:ascii="GHEA Grapalat" w:eastAsia="Calibri" w:hAnsi="GHEA Grapalat" w:cs="Sylfaen"/>
        </w:rPr>
        <w:t>ոչ</w:t>
      </w:r>
      <w:proofErr w:type="spellEnd"/>
      <w:r w:rsidRPr="005F5AB4">
        <w:rPr>
          <w:rFonts w:ascii="GHEA Grapalat" w:eastAsia="Calibri" w:hAnsi="GHEA Grapalat" w:cs="Sylfaen"/>
        </w:rPr>
        <w:t xml:space="preserve"> </w:t>
      </w:r>
      <w:proofErr w:type="spellStart"/>
      <w:r w:rsidRPr="005F5AB4">
        <w:rPr>
          <w:rFonts w:ascii="GHEA Grapalat" w:eastAsia="Calibri" w:hAnsi="GHEA Grapalat" w:cs="Sylfaen"/>
        </w:rPr>
        <w:t>բարե</w:t>
      </w:r>
      <w:r>
        <w:rPr>
          <w:rFonts w:ascii="GHEA Grapalat" w:eastAsia="Calibri" w:hAnsi="GHEA Grapalat" w:cs="Sylfaen"/>
        </w:rPr>
        <w:softHyphen/>
      </w:r>
      <w:r w:rsidRPr="005F5AB4">
        <w:rPr>
          <w:rFonts w:ascii="GHEA Grapalat" w:eastAsia="Calibri" w:hAnsi="GHEA Grapalat" w:cs="Sylfaen"/>
        </w:rPr>
        <w:t>նպաստ</w:t>
      </w:r>
      <w:proofErr w:type="spellEnd"/>
      <w:r w:rsidRPr="005F5AB4">
        <w:rPr>
          <w:rFonts w:ascii="GHEA Grapalat" w:eastAsia="Calibri" w:hAnsi="GHEA Grapalat" w:cs="Sylfaen"/>
        </w:rPr>
        <w:t xml:space="preserve"> </w:t>
      </w:r>
      <w:proofErr w:type="spellStart"/>
      <w:r w:rsidRPr="005F5AB4">
        <w:rPr>
          <w:rFonts w:ascii="GHEA Grapalat" w:eastAsia="Calibri" w:hAnsi="GHEA Grapalat" w:cs="Sylfaen"/>
        </w:rPr>
        <w:t>պայմաններ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: </w:t>
      </w:r>
      <w:proofErr w:type="spellStart"/>
      <w:r w:rsidR="005F5AB4" w:rsidRPr="005F5AB4">
        <w:rPr>
          <w:rFonts w:ascii="GHEA Grapalat" w:eastAsia="Calibri" w:hAnsi="GHEA Grapalat" w:cs="Sylfaen"/>
        </w:rPr>
        <w:t>Մասնավորապես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՝ </w:t>
      </w:r>
      <w:proofErr w:type="spellStart"/>
      <w:r w:rsidR="005F5AB4" w:rsidRPr="005F5AB4">
        <w:rPr>
          <w:rFonts w:ascii="GHEA Grapalat" w:eastAsia="Calibri" w:hAnsi="GHEA Grapalat" w:cs="Sylfaen"/>
        </w:rPr>
        <w:t>այն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վարկերը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, </w:t>
      </w:r>
      <w:proofErr w:type="spellStart"/>
      <w:r w:rsidR="005F5AB4" w:rsidRPr="005F5AB4">
        <w:rPr>
          <w:rFonts w:ascii="GHEA Grapalat" w:eastAsia="Calibri" w:hAnsi="GHEA Grapalat" w:cs="Sylfaen"/>
        </w:rPr>
        <w:t>որոնք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, </w:t>
      </w:r>
      <w:proofErr w:type="spellStart"/>
      <w:r w:rsidR="005F5AB4" w:rsidRPr="005F5AB4">
        <w:rPr>
          <w:rFonts w:ascii="GHEA Grapalat" w:eastAsia="Calibri" w:hAnsi="GHEA Grapalat" w:cs="Sylfaen"/>
        </w:rPr>
        <w:t>պայմանավորված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պարտապանի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վատ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ֆինանսական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դրությամբ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, </w:t>
      </w:r>
      <w:proofErr w:type="spellStart"/>
      <w:r w:rsidR="005F5AB4" w:rsidRPr="005F5AB4">
        <w:rPr>
          <w:rFonts w:ascii="GHEA Grapalat" w:eastAsia="Calibri" w:hAnsi="GHEA Grapalat" w:cs="Sylfaen"/>
        </w:rPr>
        <w:t>տրա</w:t>
      </w:r>
      <w:r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մա</w:t>
      </w:r>
      <w:r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դրվել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են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բանկի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նկատմամբ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ստանձնած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պարտավորությունների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մարման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նպա</w:t>
      </w:r>
      <w:r w:rsidR="005F5AB4"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տա</w:t>
      </w:r>
      <w:r w:rsidR="005F5AB4"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կով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՝ </w:t>
      </w:r>
      <w:proofErr w:type="spellStart"/>
      <w:r w:rsidR="005F5AB4" w:rsidRPr="005F5AB4">
        <w:rPr>
          <w:rFonts w:ascii="GHEA Grapalat" w:eastAsia="Calibri" w:hAnsi="GHEA Grapalat" w:cs="Sylfaen"/>
        </w:rPr>
        <w:t>դա</w:t>
      </w:r>
      <w:r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սա</w:t>
      </w:r>
      <w:r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կարգվում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են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որպես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խնդրահարույց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վարկեր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: </w:t>
      </w:r>
      <w:proofErr w:type="spellStart"/>
      <w:r>
        <w:rPr>
          <w:rFonts w:ascii="GHEA Grapalat" w:eastAsia="Calibri" w:hAnsi="GHEA Grapalat" w:cs="Sylfaen"/>
        </w:rPr>
        <w:t>Այս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դեպքում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բանկը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ձևավորում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է </w:t>
      </w:r>
      <w:proofErr w:type="spellStart"/>
      <w:r w:rsidR="005F5AB4" w:rsidRPr="005F5AB4">
        <w:rPr>
          <w:rFonts w:ascii="GHEA Grapalat" w:eastAsia="Calibri" w:hAnsi="GHEA Grapalat" w:cs="Sylfaen"/>
        </w:rPr>
        <w:t>հնա</w:t>
      </w:r>
      <w:r>
        <w:rPr>
          <w:rFonts w:ascii="GHEA Grapalat" w:eastAsia="Calibri" w:hAnsi="GHEA Grapalat" w:cs="Sylfaen"/>
        </w:rPr>
        <w:softHyphen/>
      </w:r>
      <w:r w:rsidR="005F5AB4" w:rsidRPr="005F5AB4">
        <w:rPr>
          <w:rFonts w:ascii="GHEA Grapalat" w:eastAsia="Calibri" w:hAnsi="GHEA Grapalat" w:cs="Sylfaen"/>
        </w:rPr>
        <w:t>րավոր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կորուստների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պահուստ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, </w:t>
      </w:r>
      <w:proofErr w:type="spellStart"/>
      <w:r w:rsidR="005F5AB4" w:rsidRPr="005F5AB4">
        <w:rPr>
          <w:rFonts w:ascii="GHEA Grapalat" w:eastAsia="Calibri" w:hAnsi="GHEA Grapalat" w:cs="Sylfaen"/>
        </w:rPr>
        <w:t>ինչի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արդյունքում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բանկի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</w:t>
      </w:r>
      <w:proofErr w:type="spellStart"/>
      <w:r w:rsidR="005F5AB4" w:rsidRPr="005F5AB4">
        <w:rPr>
          <w:rFonts w:ascii="GHEA Grapalat" w:eastAsia="Calibri" w:hAnsi="GHEA Grapalat" w:cs="Sylfaen"/>
        </w:rPr>
        <w:t>շահույթը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 (</w:t>
      </w:r>
      <w:proofErr w:type="spellStart"/>
      <w:r w:rsidR="005F5AB4" w:rsidRPr="005F5AB4">
        <w:rPr>
          <w:rFonts w:ascii="GHEA Grapalat" w:eastAsia="Calibri" w:hAnsi="GHEA Grapalat" w:cs="Sylfaen"/>
        </w:rPr>
        <w:t>կապիտալ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) </w:t>
      </w:r>
      <w:proofErr w:type="spellStart"/>
      <w:r w:rsidR="005F5AB4" w:rsidRPr="005F5AB4">
        <w:rPr>
          <w:rFonts w:ascii="GHEA Grapalat" w:eastAsia="Calibri" w:hAnsi="GHEA Grapalat" w:cs="Sylfaen"/>
        </w:rPr>
        <w:t>նվազում</w:t>
      </w:r>
      <w:proofErr w:type="spellEnd"/>
      <w:r w:rsidR="005F5AB4" w:rsidRPr="005F5AB4">
        <w:rPr>
          <w:rFonts w:ascii="GHEA Grapalat" w:eastAsia="Calibri" w:hAnsi="GHEA Grapalat" w:cs="Sylfaen"/>
        </w:rPr>
        <w:t xml:space="preserve"> է:</w:t>
      </w:r>
    </w:p>
    <w:p w:rsidR="006F539A" w:rsidRPr="006F539A" w:rsidRDefault="006F539A" w:rsidP="006A71CA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 w:rsidRPr="006F539A">
        <w:rPr>
          <w:rFonts w:ascii="GHEA Grapalat" w:eastAsia="Calibri" w:hAnsi="GHEA Grapalat" w:cs="Sylfaen"/>
        </w:rPr>
        <w:t xml:space="preserve">2. </w:t>
      </w:r>
      <w:proofErr w:type="spellStart"/>
      <w:r w:rsidRPr="006F539A">
        <w:rPr>
          <w:rFonts w:ascii="GHEA Grapalat" w:eastAsia="Calibri" w:hAnsi="GHEA Grapalat" w:cs="Sylfaen"/>
        </w:rPr>
        <w:t>Հայաստանի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Հանրա</w:t>
      </w:r>
      <w:r w:rsidRPr="006F539A">
        <w:rPr>
          <w:rFonts w:ascii="GHEA Grapalat" w:eastAsia="Calibri" w:hAnsi="GHEA Grapalat" w:cs="Sylfaen"/>
        </w:rPr>
        <w:softHyphen/>
        <w:t>պե</w:t>
      </w:r>
      <w:r w:rsidRPr="006F539A">
        <w:rPr>
          <w:rFonts w:ascii="GHEA Grapalat" w:eastAsia="Calibri" w:hAnsi="GHEA Grapalat" w:cs="Sylfaen"/>
        </w:rPr>
        <w:softHyphen/>
        <w:t>տության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կենտրոնական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բանկի</w:t>
      </w:r>
      <w:proofErr w:type="spellEnd"/>
      <w:r w:rsidRPr="006F539A">
        <w:rPr>
          <w:rFonts w:ascii="GHEA Grapalat" w:eastAsia="Calibri" w:hAnsi="GHEA Grapalat" w:cs="Sylfaen"/>
        </w:rPr>
        <w:t xml:space="preserve"> 11.03.2008թ. </w:t>
      </w:r>
      <w:proofErr w:type="spellStart"/>
      <w:proofErr w:type="gramStart"/>
      <w:r w:rsidRPr="006F539A">
        <w:rPr>
          <w:rFonts w:ascii="GHEA Grapalat" w:eastAsia="Calibri" w:hAnsi="GHEA Grapalat" w:cs="Sylfaen"/>
        </w:rPr>
        <w:t>թիվ</w:t>
      </w:r>
      <w:proofErr w:type="spellEnd"/>
      <w:proofErr w:type="gramEnd"/>
      <w:r w:rsidRPr="006F539A">
        <w:rPr>
          <w:rFonts w:ascii="GHEA Grapalat" w:eastAsia="Calibri" w:hAnsi="GHEA Grapalat" w:cs="Sylfaen"/>
        </w:rPr>
        <w:t xml:space="preserve"> 71-Ն </w:t>
      </w:r>
      <w:proofErr w:type="spellStart"/>
      <w:r w:rsidRPr="006F539A">
        <w:rPr>
          <w:rFonts w:ascii="GHEA Grapalat" w:eastAsia="Calibri" w:hAnsi="GHEA Grapalat" w:cs="Sylfaen"/>
        </w:rPr>
        <w:t>որոշմամբ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հաստատված</w:t>
      </w:r>
      <w:proofErr w:type="spellEnd"/>
      <w:r w:rsidRPr="006F539A">
        <w:rPr>
          <w:rFonts w:ascii="GHEA Grapalat" w:eastAsia="Calibri" w:hAnsi="GHEA Grapalat" w:cs="Sylfaen"/>
        </w:rPr>
        <w:t xml:space="preserve"> «</w:t>
      </w:r>
      <w:proofErr w:type="spellStart"/>
      <w:r w:rsidRPr="006F539A">
        <w:rPr>
          <w:rFonts w:ascii="GHEA Grapalat" w:eastAsia="Calibri" w:hAnsi="GHEA Grapalat" w:cs="Sylfaen"/>
        </w:rPr>
        <w:t>Բանկերի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ներքին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հսկողության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իրականացման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նվազագույն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պայմաններ</w:t>
      </w:r>
      <w:proofErr w:type="spellEnd"/>
      <w:r w:rsidRPr="006F539A">
        <w:rPr>
          <w:rFonts w:ascii="GHEA Grapalat" w:eastAsia="Calibri" w:hAnsi="GHEA Grapalat" w:cs="Sylfaen"/>
        </w:rPr>
        <w:t>»-</w:t>
      </w:r>
      <w:proofErr w:type="spellStart"/>
      <w:r w:rsidRPr="006F539A">
        <w:rPr>
          <w:rFonts w:ascii="GHEA Grapalat" w:eastAsia="Calibri" w:hAnsi="GHEA Grapalat" w:cs="Sylfaen"/>
        </w:rPr>
        <w:t>ով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սահմանված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կարգով</w:t>
      </w:r>
      <w:proofErr w:type="spellEnd"/>
      <w:r w:rsidRPr="006F539A">
        <w:rPr>
          <w:rFonts w:ascii="GHEA Grapalat" w:eastAsia="Calibri" w:hAnsi="GHEA Grapalat" w:cs="Sylfaen"/>
        </w:rPr>
        <w:t xml:space="preserve">՝ </w:t>
      </w:r>
      <w:proofErr w:type="spellStart"/>
      <w:r w:rsidRPr="006F539A">
        <w:rPr>
          <w:rFonts w:ascii="GHEA Grapalat" w:eastAsia="Calibri" w:hAnsi="GHEA Grapalat" w:cs="Sylfaen"/>
        </w:rPr>
        <w:t>բանկերը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="001B17A0">
        <w:rPr>
          <w:rFonts w:ascii="GHEA Grapalat" w:eastAsia="Calibri" w:hAnsi="GHEA Grapalat" w:cs="Sylfaen"/>
        </w:rPr>
        <w:t>պարտավոր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են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իրենց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կողմից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ընդունված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ներքին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իրավական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ակտերով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սահմանել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այնպիսի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մեխանիզմներ</w:t>
      </w:r>
      <w:proofErr w:type="spellEnd"/>
      <w:r w:rsidRPr="006F539A">
        <w:rPr>
          <w:rFonts w:ascii="GHEA Grapalat" w:eastAsia="Calibri" w:hAnsi="GHEA Grapalat" w:cs="Sylfaen"/>
        </w:rPr>
        <w:t xml:space="preserve">, </w:t>
      </w:r>
      <w:proofErr w:type="spellStart"/>
      <w:r w:rsidRPr="006F539A">
        <w:rPr>
          <w:rFonts w:ascii="GHEA Grapalat" w:eastAsia="Calibri" w:hAnsi="GHEA Grapalat" w:cs="Sylfaen"/>
        </w:rPr>
        <w:t>որոնք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հնարավորություն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կտան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մոնիտորինգ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իրականացնելու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իրենց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կողմից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տրամադրված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նպատակային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վարկերի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նկատմամբ</w:t>
      </w:r>
      <w:proofErr w:type="spellEnd"/>
      <w:r w:rsidRPr="006F539A">
        <w:rPr>
          <w:rFonts w:ascii="GHEA Grapalat" w:eastAsia="Calibri" w:hAnsi="GHEA Grapalat" w:cs="Sylfaen"/>
        </w:rPr>
        <w:t xml:space="preserve"> և </w:t>
      </w:r>
      <w:proofErr w:type="spellStart"/>
      <w:r w:rsidRPr="006F539A">
        <w:rPr>
          <w:rFonts w:ascii="GHEA Grapalat" w:eastAsia="Calibri" w:hAnsi="GHEA Grapalat" w:cs="Sylfaen"/>
        </w:rPr>
        <w:t>վերահսկելու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դրանց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օգտագործման</w:t>
      </w:r>
      <w:proofErr w:type="spellEnd"/>
      <w:r w:rsidRPr="006F539A">
        <w:rPr>
          <w:rFonts w:ascii="GHEA Grapalat" w:eastAsia="Calibri" w:hAnsi="GHEA Grapalat" w:cs="Sylfaen"/>
        </w:rPr>
        <w:t xml:space="preserve"> </w:t>
      </w:r>
      <w:proofErr w:type="spellStart"/>
      <w:r w:rsidRPr="006F539A">
        <w:rPr>
          <w:rFonts w:ascii="GHEA Grapalat" w:eastAsia="Calibri" w:hAnsi="GHEA Grapalat" w:cs="Sylfaen"/>
        </w:rPr>
        <w:t>ուղղությունները</w:t>
      </w:r>
      <w:proofErr w:type="spellEnd"/>
      <w:r w:rsidRPr="006F539A">
        <w:rPr>
          <w:rFonts w:ascii="GHEA Grapalat" w:eastAsia="Calibri" w:hAnsi="GHEA Grapalat" w:cs="Sylfaen"/>
        </w:rPr>
        <w:t xml:space="preserve">: </w:t>
      </w:r>
    </w:p>
    <w:p w:rsidR="006F539A" w:rsidRPr="00DE241C" w:rsidRDefault="006F539A" w:rsidP="006A71CA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3. </w:t>
      </w:r>
      <w:proofErr w:type="spellStart"/>
      <w:r w:rsidR="00DE241C">
        <w:rPr>
          <w:rFonts w:ascii="GHEA Grapalat" w:eastAsia="Calibri" w:hAnsi="GHEA Grapalat" w:cs="Sylfaen"/>
        </w:rPr>
        <w:t>Նա</w:t>
      </w:r>
      <w:r w:rsidRPr="00DE241C">
        <w:rPr>
          <w:rFonts w:ascii="GHEA Grapalat" w:eastAsia="Calibri" w:hAnsi="GHEA Grapalat" w:cs="Sylfaen"/>
        </w:rPr>
        <w:t>խագծի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="00DE241C">
        <w:rPr>
          <w:rFonts w:ascii="GHEA Grapalat" w:eastAsia="Calibri" w:hAnsi="GHEA Grapalat" w:cs="Sylfaen"/>
        </w:rPr>
        <w:t>ընդունման</w:t>
      </w:r>
      <w:proofErr w:type="spellEnd"/>
      <w:r w:rsid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հիմնավոր</w:t>
      </w:r>
      <w:r w:rsidR="00DE241C">
        <w:rPr>
          <w:rFonts w:ascii="GHEA Grapalat" w:eastAsia="Calibri" w:hAnsi="GHEA Grapalat" w:cs="Sylfaen"/>
        </w:rPr>
        <w:t>ման</w:t>
      </w:r>
      <w:proofErr w:type="spellEnd"/>
      <w:r w:rsidR="00DE241C">
        <w:rPr>
          <w:rFonts w:ascii="GHEA Grapalat" w:eastAsia="Calibri" w:hAnsi="GHEA Grapalat" w:cs="Sylfaen"/>
        </w:rPr>
        <w:t xml:space="preserve"> </w:t>
      </w:r>
      <w:proofErr w:type="spellStart"/>
      <w:r w:rsidR="00DE241C">
        <w:rPr>
          <w:rFonts w:ascii="GHEA Grapalat" w:eastAsia="Calibri" w:hAnsi="GHEA Grapalat" w:cs="Sylfaen"/>
        </w:rPr>
        <w:t>մեջ</w:t>
      </w:r>
      <w:proofErr w:type="spellEnd"/>
      <w:r w:rsidR="00DE241C">
        <w:rPr>
          <w:rFonts w:ascii="GHEA Grapalat" w:eastAsia="Calibri" w:hAnsi="GHEA Grapalat" w:cs="Sylfaen"/>
        </w:rPr>
        <w:t xml:space="preserve"> </w:t>
      </w:r>
      <w:proofErr w:type="spellStart"/>
      <w:r w:rsidR="00DE241C">
        <w:rPr>
          <w:rFonts w:ascii="GHEA Grapalat" w:eastAsia="Calibri" w:hAnsi="GHEA Grapalat" w:cs="Sylfaen"/>
        </w:rPr>
        <w:t>նշված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վարկի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վերավարկավորման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դեպքում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="00DE241C" w:rsidRPr="006F539A">
        <w:rPr>
          <w:rFonts w:ascii="GHEA Grapalat" w:eastAsia="Calibri" w:hAnsi="GHEA Grapalat" w:cs="Sylfaen"/>
        </w:rPr>
        <w:t>Հայաստանի</w:t>
      </w:r>
      <w:proofErr w:type="spellEnd"/>
      <w:r w:rsidR="00DE241C" w:rsidRPr="006F539A">
        <w:rPr>
          <w:rFonts w:ascii="GHEA Grapalat" w:eastAsia="Calibri" w:hAnsi="GHEA Grapalat" w:cs="Sylfaen"/>
        </w:rPr>
        <w:t xml:space="preserve"> </w:t>
      </w:r>
      <w:proofErr w:type="spellStart"/>
      <w:r w:rsidR="00DE241C" w:rsidRPr="006F539A">
        <w:rPr>
          <w:rFonts w:ascii="GHEA Grapalat" w:eastAsia="Calibri" w:hAnsi="GHEA Grapalat" w:cs="Sylfaen"/>
        </w:rPr>
        <w:t>Հանրա</w:t>
      </w:r>
      <w:r w:rsidR="00DE241C" w:rsidRPr="006F539A">
        <w:rPr>
          <w:rFonts w:ascii="GHEA Grapalat" w:eastAsia="Calibri" w:hAnsi="GHEA Grapalat" w:cs="Sylfaen"/>
        </w:rPr>
        <w:softHyphen/>
        <w:t>պե</w:t>
      </w:r>
      <w:r w:rsidR="00DE241C" w:rsidRPr="006F539A">
        <w:rPr>
          <w:rFonts w:ascii="GHEA Grapalat" w:eastAsia="Calibri" w:hAnsi="GHEA Grapalat" w:cs="Sylfaen"/>
        </w:rPr>
        <w:softHyphen/>
        <w:t>տության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բանկային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համակարգի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="00DE241C">
        <w:rPr>
          <w:rFonts w:ascii="GHEA Grapalat" w:eastAsia="Calibri" w:hAnsi="GHEA Grapalat" w:cs="Sylfaen"/>
        </w:rPr>
        <w:t>ակտիվների</w:t>
      </w:r>
      <w:proofErr w:type="spellEnd"/>
      <w:r w:rsidR="00DE241C">
        <w:rPr>
          <w:rFonts w:ascii="GHEA Grapalat" w:eastAsia="Calibri" w:hAnsi="GHEA Grapalat" w:cs="Sylfaen"/>
        </w:rPr>
        <w:t xml:space="preserve"> </w:t>
      </w:r>
      <w:proofErr w:type="spellStart"/>
      <w:r w:rsidR="00DE241C">
        <w:rPr>
          <w:rFonts w:ascii="GHEA Grapalat" w:eastAsia="Calibri" w:hAnsi="GHEA Grapalat" w:cs="Sylfaen"/>
        </w:rPr>
        <w:t>ավելացման</w:t>
      </w:r>
      <w:proofErr w:type="spellEnd"/>
      <w:r w:rsidR="00DE241C">
        <w:rPr>
          <w:rFonts w:ascii="GHEA Grapalat" w:eastAsia="Calibri" w:hAnsi="GHEA Grapalat" w:cs="Sylfaen"/>
        </w:rPr>
        <w:t xml:space="preserve"> </w:t>
      </w:r>
      <w:proofErr w:type="spellStart"/>
      <w:r w:rsidR="00DE241C">
        <w:rPr>
          <w:rFonts w:ascii="GHEA Grapalat" w:eastAsia="Calibri" w:hAnsi="GHEA Grapalat" w:cs="Sylfaen"/>
        </w:rPr>
        <w:t>դիտարկումը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հիմնավոր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չէ</w:t>
      </w:r>
      <w:proofErr w:type="spellEnd"/>
      <w:r w:rsidRPr="00DE241C">
        <w:rPr>
          <w:rFonts w:ascii="GHEA Grapalat" w:eastAsia="Calibri" w:hAnsi="GHEA Grapalat" w:cs="Sylfaen"/>
        </w:rPr>
        <w:t xml:space="preserve">, </w:t>
      </w:r>
      <w:proofErr w:type="spellStart"/>
      <w:r w:rsidRPr="00DE241C">
        <w:rPr>
          <w:rFonts w:ascii="GHEA Grapalat" w:eastAsia="Calibri" w:hAnsi="GHEA Grapalat" w:cs="Sylfaen"/>
        </w:rPr>
        <w:t>քանի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որ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վերաֆինանսավորված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գումարի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չափով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մարվում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են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նախկին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տրամադրված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վարկերը</w:t>
      </w:r>
      <w:proofErr w:type="spellEnd"/>
      <w:r w:rsidRPr="00DE241C">
        <w:rPr>
          <w:rFonts w:ascii="GHEA Grapalat" w:eastAsia="Calibri" w:hAnsi="GHEA Grapalat" w:cs="Sylfaen"/>
        </w:rPr>
        <w:t xml:space="preserve">, </w:t>
      </w:r>
      <w:proofErr w:type="spellStart"/>
      <w:r w:rsidRPr="00DE241C">
        <w:rPr>
          <w:rFonts w:ascii="GHEA Grapalat" w:eastAsia="Calibri" w:hAnsi="GHEA Grapalat" w:cs="Sylfaen"/>
        </w:rPr>
        <w:t>ինչի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արդյունքում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ակտիվների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աճ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տեղի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չի</w:t>
      </w:r>
      <w:proofErr w:type="spellEnd"/>
      <w:r w:rsidRPr="00DE241C">
        <w:rPr>
          <w:rFonts w:ascii="GHEA Grapalat" w:eastAsia="Calibri" w:hAnsi="GHEA Grapalat" w:cs="Sylfaen"/>
        </w:rPr>
        <w:t xml:space="preserve"> </w:t>
      </w:r>
      <w:proofErr w:type="spellStart"/>
      <w:r w:rsidRPr="00DE241C">
        <w:rPr>
          <w:rFonts w:ascii="GHEA Grapalat" w:eastAsia="Calibri" w:hAnsi="GHEA Grapalat" w:cs="Sylfaen"/>
        </w:rPr>
        <w:t>ունենում</w:t>
      </w:r>
      <w:proofErr w:type="spellEnd"/>
      <w:r w:rsidRPr="00DE241C">
        <w:rPr>
          <w:rFonts w:ascii="GHEA Grapalat" w:eastAsia="Calibri" w:hAnsi="GHEA Grapalat" w:cs="Sylfaen"/>
        </w:rPr>
        <w:t>:</w:t>
      </w:r>
    </w:p>
    <w:p w:rsidR="00C1366F" w:rsidRPr="00C1366F" w:rsidRDefault="00FD2D49" w:rsidP="006A71C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</w:rPr>
      </w:pPr>
      <w:proofErr w:type="spellStart"/>
      <w:r w:rsidRPr="00C1366F">
        <w:rPr>
          <w:rFonts w:ascii="GHEA Grapalat" w:hAnsi="GHEA Grapalat" w:cs="Sylfaen"/>
          <w:lang w:bidi="en-US"/>
        </w:rPr>
        <w:t>Հայաստանի</w:t>
      </w:r>
      <w:proofErr w:type="spellEnd"/>
      <w:r w:rsidRPr="00C1366F">
        <w:rPr>
          <w:rFonts w:ascii="GHEA Grapalat" w:hAnsi="GHEA Grapalat" w:cs="Sylfaen"/>
          <w:lang w:bidi="en-US"/>
        </w:rPr>
        <w:t xml:space="preserve"> </w:t>
      </w:r>
      <w:proofErr w:type="spellStart"/>
      <w:r w:rsidRPr="00C1366F">
        <w:rPr>
          <w:rFonts w:ascii="GHEA Grapalat" w:hAnsi="GHEA Grapalat" w:cs="Sylfaen"/>
          <w:lang w:bidi="en-US"/>
        </w:rPr>
        <w:t>Հանրապետության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բանկային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ոլորտի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պրակտիկայում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առկա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ռիսկային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և </w:t>
      </w:r>
      <w:proofErr w:type="spellStart"/>
      <w:r w:rsidR="00C1366F" w:rsidRPr="00C1366F">
        <w:rPr>
          <w:rFonts w:ascii="GHEA Grapalat" w:eastAsia="Calibri" w:hAnsi="GHEA Grapalat" w:cs="Times New Roman"/>
        </w:rPr>
        <w:t>կասկածելի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գործարքները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կանխելու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>
        <w:rPr>
          <w:rFonts w:ascii="GHEA Grapalat" w:eastAsia="Calibri" w:hAnsi="GHEA Grapalat" w:cs="Times New Roman"/>
        </w:rPr>
        <w:t>նախաձեռնությունն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ողջունելի</w:t>
      </w:r>
      <w:proofErr w:type="spellEnd"/>
      <w:r w:rsidR="001216D5">
        <w:rPr>
          <w:rFonts w:ascii="GHEA Grapalat" w:eastAsia="Calibri" w:hAnsi="GHEA Grapalat" w:cs="Times New Roman"/>
        </w:rPr>
        <w:t xml:space="preserve"> է</w:t>
      </w:r>
      <w:r w:rsidR="00C1366F"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="00C1366F" w:rsidRPr="00C1366F">
        <w:rPr>
          <w:rFonts w:ascii="GHEA Grapalat" w:eastAsia="Calibri" w:hAnsi="GHEA Grapalat" w:cs="Times New Roman"/>
        </w:rPr>
        <w:t>սակայն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գտնում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ենք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, </w:t>
      </w:r>
      <w:proofErr w:type="spellStart"/>
      <w:r w:rsidR="00C1366F" w:rsidRPr="00C1366F">
        <w:rPr>
          <w:rFonts w:ascii="GHEA Grapalat" w:eastAsia="Calibri" w:hAnsi="GHEA Grapalat" w:cs="Times New Roman"/>
        </w:rPr>
        <w:t>որ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>
        <w:rPr>
          <w:rFonts w:ascii="GHEA Grapalat" w:eastAsia="Calibri" w:hAnsi="GHEA Grapalat" w:cs="Times New Roman"/>
        </w:rPr>
        <w:t>նախագծով</w:t>
      </w:r>
      <w:proofErr w:type="spellEnd"/>
      <w:r w:rsidR="001216D5">
        <w:rPr>
          <w:rFonts w:ascii="GHEA Grapalat" w:eastAsia="Calibri" w:hAnsi="GHEA Grapalat" w:cs="Times New Roman"/>
        </w:rPr>
        <w:t xml:space="preserve"> </w:t>
      </w:r>
      <w:proofErr w:type="spellStart"/>
      <w:r w:rsidR="001216D5">
        <w:rPr>
          <w:rFonts w:ascii="GHEA Grapalat" w:eastAsia="Calibri" w:hAnsi="GHEA Grapalat" w:cs="Times New Roman"/>
        </w:rPr>
        <w:t>նախատեսված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>
        <w:rPr>
          <w:rFonts w:ascii="GHEA Grapalat" w:eastAsia="Calibri" w:hAnsi="GHEA Grapalat" w:cs="Times New Roman"/>
        </w:rPr>
        <w:t>դեպքերի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 w:rsidRPr="00C1366F">
        <w:rPr>
          <w:rFonts w:ascii="GHEA Grapalat" w:eastAsia="Calibri" w:hAnsi="GHEA Grapalat" w:cs="Times New Roman"/>
        </w:rPr>
        <w:t>կարգավորումներ</w:t>
      </w:r>
      <w:r w:rsidR="001216D5">
        <w:rPr>
          <w:rFonts w:ascii="GHEA Grapalat" w:eastAsia="Calibri" w:hAnsi="GHEA Grapalat" w:cs="Times New Roman"/>
        </w:rPr>
        <w:t>ը</w:t>
      </w:r>
      <w:proofErr w:type="spellEnd"/>
      <w:r w:rsidR="001216D5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նպատակահարմար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է </w:t>
      </w:r>
      <w:proofErr w:type="spellStart"/>
      <w:r w:rsidR="001216D5" w:rsidRPr="00C1366F">
        <w:rPr>
          <w:rFonts w:ascii="GHEA Grapalat" w:eastAsia="Calibri" w:hAnsi="GHEA Grapalat" w:cs="Times New Roman"/>
        </w:rPr>
        <w:t>սահմանել</w:t>
      </w:r>
      <w:proofErr w:type="spellEnd"/>
      <w:r w:rsidR="001216D5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 w:rsidRPr="00C1366F">
        <w:rPr>
          <w:rFonts w:ascii="GHEA Grapalat" w:eastAsia="Calibri" w:hAnsi="GHEA Grapalat" w:cs="Times New Roman"/>
        </w:rPr>
        <w:t>Կ</w:t>
      </w:r>
      <w:r w:rsidR="001216D5">
        <w:rPr>
          <w:rFonts w:ascii="GHEA Grapalat" w:eastAsia="Calibri" w:hAnsi="GHEA Grapalat" w:cs="Times New Roman"/>
        </w:rPr>
        <w:t>ենտրոնական</w:t>
      </w:r>
      <w:proofErr w:type="spellEnd"/>
      <w:r w:rsidR="001216D5">
        <w:rPr>
          <w:rFonts w:ascii="GHEA Grapalat" w:eastAsia="Calibri" w:hAnsi="GHEA Grapalat" w:cs="Times New Roman"/>
        </w:rPr>
        <w:t xml:space="preserve"> </w:t>
      </w:r>
      <w:proofErr w:type="spellStart"/>
      <w:r w:rsidR="001216D5">
        <w:rPr>
          <w:rFonts w:ascii="GHEA Grapalat" w:eastAsia="Calibri" w:hAnsi="GHEA Grapalat" w:cs="Times New Roman"/>
        </w:rPr>
        <w:t>բանկի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նորմատիվ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իրավական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C1366F" w:rsidRPr="00C1366F">
        <w:rPr>
          <w:rFonts w:ascii="GHEA Grapalat" w:eastAsia="Calibri" w:hAnsi="GHEA Grapalat" w:cs="Times New Roman"/>
        </w:rPr>
        <w:t>ակտերով</w:t>
      </w:r>
      <w:proofErr w:type="spellEnd"/>
      <w:r w:rsidR="001216D5">
        <w:rPr>
          <w:rFonts w:ascii="GHEA Grapalat" w:eastAsia="Calibri" w:hAnsi="GHEA Grapalat" w:cs="Times New Roman"/>
        </w:rPr>
        <w:t xml:space="preserve">, </w:t>
      </w:r>
      <w:proofErr w:type="spellStart"/>
      <w:r w:rsidR="001216D5">
        <w:rPr>
          <w:rFonts w:ascii="GHEA Grapalat" w:eastAsia="Calibri" w:hAnsi="GHEA Grapalat" w:cs="Times New Roman"/>
        </w:rPr>
        <w:t>այլ</w:t>
      </w:r>
      <w:proofErr w:type="spellEnd"/>
      <w:r w:rsidR="00C1366F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 w:rsidRPr="00C1366F">
        <w:rPr>
          <w:rFonts w:ascii="GHEA Grapalat" w:eastAsia="Calibri" w:hAnsi="GHEA Grapalat" w:cs="Times New Roman"/>
        </w:rPr>
        <w:t>ոչ</w:t>
      </w:r>
      <w:proofErr w:type="spellEnd"/>
      <w:r w:rsidR="001216D5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 w:rsidRPr="00C1366F">
        <w:rPr>
          <w:rFonts w:ascii="GHEA Grapalat" w:eastAsia="Calibri" w:hAnsi="GHEA Grapalat" w:cs="Times New Roman"/>
        </w:rPr>
        <w:t>թե</w:t>
      </w:r>
      <w:proofErr w:type="spellEnd"/>
      <w:r w:rsidR="001216D5" w:rsidRPr="00C1366F">
        <w:rPr>
          <w:rFonts w:ascii="GHEA Grapalat" w:eastAsia="Calibri" w:hAnsi="GHEA Grapalat" w:cs="Times New Roman"/>
        </w:rPr>
        <w:t xml:space="preserve"> </w:t>
      </w:r>
      <w:proofErr w:type="spellStart"/>
      <w:r w:rsidR="001216D5">
        <w:rPr>
          <w:rFonts w:ascii="GHEA Grapalat" w:eastAsia="Calibri" w:hAnsi="GHEA Grapalat" w:cs="Times New Roman"/>
        </w:rPr>
        <w:t>օրենքով</w:t>
      </w:r>
      <w:proofErr w:type="spellEnd"/>
      <w:r w:rsidR="001216D5">
        <w:rPr>
          <w:rFonts w:ascii="GHEA Grapalat" w:eastAsia="Calibri" w:hAnsi="GHEA Grapalat" w:cs="Times New Roman"/>
        </w:rPr>
        <w:t>:</w:t>
      </w:r>
    </w:p>
    <w:p w:rsidR="007F6546" w:rsidRPr="00C1366F" w:rsidRDefault="007F6546" w:rsidP="006A71CA">
      <w:pPr>
        <w:pStyle w:val="norm"/>
        <w:spacing w:line="360" w:lineRule="auto"/>
        <w:rPr>
          <w:rFonts w:ascii="GHEA Grapalat" w:eastAsiaTheme="minorHAnsi" w:hAnsi="GHEA Grapalat" w:cs="Sylfaen"/>
          <w:szCs w:val="22"/>
          <w:lang w:eastAsia="en-US" w:bidi="en-US"/>
        </w:rPr>
      </w:pPr>
      <w:r w:rsidRPr="00C1366F">
        <w:rPr>
          <w:rFonts w:ascii="GHEA Grapalat" w:eastAsiaTheme="minorHAnsi" w:hAnsi="GHEA Grapalat" w:cs="Sylfaen"/>
          <w:szCs w:val="22"/>
          <w:lang w:eastAsia="en-US" w:bidi="en-US"/>
        </w:rPr>
        <w:lastRenderedPageBreak/>
        <w:tab/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>Ելնելով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>շարադրվածից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 xml:space="preserve">`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>Հայաստանի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>Հանրապետության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>կառավարությունը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 xml:space="preserve"> </w:t>
      </w:r>
      <w:proofErr w:type="spellStart"/>
      <w:r w:rsidRPr="00C1366F">
        <w:rPr>
          <w:rFonts w:ascii="GHEA Grapalat" w:hAnsi="GHEA Grapalat" w:cs="Sylfaen"/>
          <w:szCs w:val="22"/>
        </w:rPr>
        <w:t>ներկ</w:t>
      </w:r>
      <w:r w:rsidR="00FD2D49">
        <w:rPr>
          <w:rFonts w:ascii="GHEA Grapalat" w:hAnsi="GHEA Grapalat" w:cs="Sylfaen"/>
          <w:szCs w:val="22"/>
        </w:rPr>
        <w:t>ա</w:t>
      </w:r>
      <w:r w:rsidR="00FD2D49">
        <w:rPr>
          <w:rFonts w:ascii="GHEA Grapalat" w:hAnsi="GHEA Grapalat" w:cs="Sylfaen"/>
          <w:szCs w:val="22"/>
        </w:rPr>
        <w:softHyphen/>
        <w:t>յաց</w:t>
      </w:r>
      <w:r w:rsidR="00FD2D49">
        <w:rPr>
          <w:rFonts w:ascii="GHEA Grapalat" w:hAnsi="GHEA Grapalat" w:cs="Sylfaen"/>
          <w:szCs w:val="22"/>
        </w:rPr>
        <w:softHyphen/>
        <w:t>ված</w:t>
      </w:r>
      <w:proofErr w:type="spellEnd"/>
      <w:r w:rsidR="00FD2D49">
        <w:rPr>
          <w:rFonts w:ascii="GHEA Grapalat" w:hAnsi="GHEA Grapalat" w:cs="Sylfaen"/>
          <w:szCs w:val="22"/>
        </w:rPr>
        <w:t xml:space="preserve"> </w:t>
      </w:r>
      <w:proofErr w:type="spellStart"/>
      <w:r w:rsidR="001B17A0">
        <w:rPr>
          <w:rFonts w:ascii="GHEA Grapalat" w:hAnsi="GHEA Grapalat" w:cs="Sylfaen"/>
          <w:szCs w:val="22"/>
        </w:rPr>
        <w:t>նախագծի</w:t>
      </w:r>
      <w:proofErr w:type="spellEnd"/>
      <w:r w:rsidR="001B17A0">
        <w:rPr>
          <w:rFonts w:ascii="GHEA Grapalat" w:hAnsi="GHEA Grapalat" w:cs="Sylfaen"/>
          <w:szCs w:val="22"/>
        </w:rPr>
        <w:t xml:space="preserve"> </w:t>
      </w:r>
      <w:proofErr w:type="spellStart"/>
      <w:r w:rsidR="001B17A0">
        <w:rPr>
          <w:rFonts w:ascii="GHEA Grapalat" w:hAnsi="GHEA Grapalat" w:cs="Sylfaen"/>
          <w:szCs w:val="22"/>
        </w:rPr>
        <w:t>ընդունումը</w:t>
      </w:r>
      <w:proofErr w:type="spellEnd"/>
      <w:r w:rsidR="001B17A0">
        <w:rPr>
          <w:rFonts w:ascii="GHEA Grapalat" w:hAnsi="GHEA Grapalat" w:cs="Sylfaen"/>
          <w:szCs w:val="22"/>
        </w:rPr>
        <w:t xml:space="preserve"> </w:t>
      </w:r>
      <w:proofErr w:type="spellStart"/>
      <w:r w:rsidR="001B17A0">
        <w:rPr>
          <w:rFonts w:ascii="GHEA Grapalat" w:hAnsi="GHEA Grapalat" w:cs="Sylfaen"/>
          <w:szCs w:val="22"/>
        </w:rPr>
        <w:t>համարում</w:t>
      </w:r>
      <w:proofErr w:type="spellEnd"/>
      <w:r w:rsidR="001B17A0">
        <w:rPr>
          <w:rFonts w:ascii="GHEA Grapalat" w:hAnsi="GHEA Grapalat" w:cs="Sylfaen"/>
          <w:szCs w:val="22"/>
        </w:rPr>
        <w:t xml:space="preserve"> է  ոչ </w:t>
      </w:r>
      <w:proofErr w:type="spellStart"/>
      <w:r w:rsidRPr="00C1366F">
        <w:rPr>
          <w:rFonts w:ascii="GHEA Grapalat" w:hAnsi="GHEA Grapalat" w:cs="Sylfaen"/>
          <w:szCs w:val="22"/>
        </w:rPr>
        <w:t>նպատակահարմար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 w:bidi="en-US"/>
        </w:rPr>
        <w:t>:</w:t>
      </w:r>
    </w:p>
    <w:p w:rsidR="007F6546" w:rsidRPr="00C1366F" w:rsidRDefault="007F6546" w:rsidP="006A71CA">
      <w:pPr>
        <w:widowControl w:val="0"/>
        <w:tabs>
          <w:tab w:val="left" w:pos="0"/>
        </w:tabs>
        <w:spacing w:after="0" w:line="360" w:lineRule="auto"/>
        <w:jc w:val="both"/>
        <w:textAlignment w:val="baseline"/>
        <w:rPr>
          <w:rFonts w:ascii="GHEA Grapalat" w:hAnsi="GHEA Grapalat" w:cs="Sylfaen"/>
        </w:rPr>
      </w:pPr>
      <w:r w:rsidRPr="00C1366F">
        <w:rPr>
          <w:rFonts w:ascii="GHEA Grapalat" w:hAnsi="GHEA Grapalat" w:cs="Sylfaen"/>
        </w:rPr>
        <w:tab/>
      </w:r>
      <w:proofErr w:type="spellStart"/>
      <w:r w:rsidRPr="00C1366F">
        <w:rPr>
          <w:rFonts w:ascii="GHEA Grapalat" w:hAnsi="GHEA Grapalat" w:cs="Sylfaen"/>
        </w:rPr>
        <w:t>Միաժամանակ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հայտնում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ենք</w:t>
      </w:r>
      <w:proofErr w:type="spellEnd"/>
      <w:r w:rsidRPr="00C1366F">
        <w:rPr>
          <w:rFonts w:ascii="GHEA Grapalat" w:hAnsi="GHEA Grapalat" w:cs="Sylfaen"/>
        </w:rPr>
        <w:t xml:space="preserve">, </w:t>
      </w:r>
      <w:proofErr w:type="spellStart"/>
      <w:r w:rsidRPr="00C1366F">
        <w:rPr>
          <w:rFonts w:ascii="GHEA Grapalat" w:hAnsi="GHEA Grapalat" w:cs="Sylfaen"/>
        </w:rPr>
        <w:t>որ</w:t>
      </w:r>
      <w:proofErr w:type="spellEnd"/>
      <w:r w:rsidRPr="00C1366F">
        <w:rPr>
          <w:rFonts w:ascii="GHEA Grapalat" w:hAnsi="GHEA Grapalat" w:cs="Sylfaen"/>
        </w:rPr>
        <w:t xml:space="preserve">, </w:t>
      </w:r>
      <w:proofErr w:type="spellStart"/>
      <w:r w:rsidRPr="00C1366F">
        <w:rPr>
          <w:rFonts w:ascii="GHEA Grapalat" w:hAnsi="GHEA Grapalat" w:cs="Sylfaen"/>
        </w:rPr>
        <w:t>ներկայացված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օրենքի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նախագիծը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</w:t>
      </w:r>
      <w:r w:rsidRPr="00C1366F">
        <w:rPr>
          <w:rFonts w:ascii="GHEA Grapalat" w:hAnsi="GHEA Grapalat" w:cs="Sylfaen"/>
        </w:rPr>
        <w:softHyphen/>
        <w:t>յաս</w:t>
      </w:r>
      <w:r w:rsidRPr="00C1366F">
        <w:rPr>
          <w:rFonts w:ascii="GHEA Grapalat" w:hAnsi="GHEA Grapalat" w:cs="Sylfaen"/>
        </w:rPr>
        <w:softHyphen/>
        <w:t>տա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րա</w:t>
      </w:r>
      <w:r w:rsidRPr="00C1366F">
        <w:rPr>
          <w:rFonts w:ascii="GHEA Grapalat" w:hAnsi="GHEA Grapalat" w:cs="Sylfaen"/>
        </w:rPr>
        <w:softHyphen/>
        <w:t>պետության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Ազգային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ժողովում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քննարկելիս</w:t>
      </w:r>
      <w:proofErr w:type="spellEnd"/>
      <w:r w:rsidRPr="00C1366F">
        <w:rPr>
          <w:rFonts w:ascii="GHEA Grapalat" w:hAnsi="GHEA Grapalat" w:cs="Sylfaen"/>
        </w:rPr>
        <w:t xml:space="preserve">, </w:t>
      </w:r>
      <w:proofErr w:type="spellStart"/>
      <w:r w:rsidRPr="00C1366F">
        <w:rPr>
          <w:rFonts w:ascii="GHEA Grapalat" w:hAnsi="GHEA Grapalat" w:cs="Sylfaen"/>
        </w:rPr>
        <w:t>հարակից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զեկուց</w:t>
      </w:r>
      <w:r w:rsidRPr="00C1366F">
        <w:rPr>
          <w:rFonts w:ascii="GHEA Grapalat" w:hAnsi="GHEA Grapalat" w:cs="Sylfaen"/>
        </w:rPr>
        <w:softHyphen/>
        <w:t>մամբ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հանդես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կգա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</w:t>
      </w:r>
      <w:r w:rsidRPr="00C1366F">
        <w:rPr>
          <w:rFonts w:ascii="GHEA Grapalat" w:hAnsi="GHEA Grapalat" w:cs="Sylfaen"/>
        </w:rPr>
        <w:softHyphen/>
      </w:r>
      <w:r w:rsidRPr="00C1366F">
        <w:rPr>
          <w:rFonts w:ascii="GHEA Grapalat" w:hAnsi="GHEA Grapalat" w:cs="Sylfaen"/>
        </w:rPr>
        <w:softHyphen/>
        <w:t>յաս</w:t>
      </w:r>
      <w:r w:rsidRPr="00C1366F">
        <w:rPr>
          <w:rFonts w:ascii="GHEA Grapalat" w:hAnsi="GHEA Grapalat" w:cs="Sylfaen"/>
        </w:rPr>
        <w:softHyphen/>
        <w:t>տանի</w:t>
      </w:r>
      <w:proofErr w:type="spellEnd"/>
      <w:r w:rsidRPr="00C1366F">
        <w:rPr>
          <w:rFonts w:ascii="GHEA Grapalat" w:hAnsi="GHEA Grapalat" w:cs="Sylfaen"/>
        </w:rPr>
        <w:t xml:space="preserve"> </w:t>
      </w:r>
      <w:proofErr w:type="spellStart"/>
      <w:r w:rsidRPr="00C1366F">
        <w:rPr>
          <w:rFonts w:ascii="GHEA Grapalat" w:hAnsi="GHEA Grapalat" w:cs="Sylfaen"/>
        </w:rPr>
        <w:t>Հան</w:t>
      </w:r>
      <w:r w:rsidRPr="00C1366F">
        <w:rPr>
          <w:rFonts w:ascii="GHEA Grapalat" w:hAnsi="GHEA Grapalat" w:cs="Sylfaen"/>
        </w:rPr>
        <w:softHyphen/>
        <w:t>րապետության</w:t>
      </w:r>
      <w:proofErr w:type="spellEnd"/>
      <w:r w:rsidRPr="00C1366F">
        <w:rPr>
          <w:rFonts w:ascii="GHEA Grapalat" w:hAnsi="GHEA Grapalat" w:cs="Sylfaen"/>
        </w:rPr>
        <w:t xml:space="preserve"> </w:t>
      </w:r>
      <w:hyperlink r:id="rId4" w:history="1">
        <w:proofErr w:type="spellStart"/>
        <w:r w:rsidRPr="00C1366F">
          <w:rPr>
            <w:rStyle w:val="Hyperlink"/>
            <w:rFonts w:ascii="GHEA Grapalat" w:hAnsi="GHEA Grapalat"/>
            <w:color w:val="auto"/>
            <w:u w:val="none"/>
          </w:rPr>
          <w:t>ֆինանսների</w:t>
        </w:r>
        <w:proofErr w:type="spellEnd"/>
        <w:r w:rsidRPr="00C1366F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C1366F">
          <w:rPr>
            <w:rStyle w:val="Hyperlink"/>
            <w:rFonts w:ascii="GHEA Grapalat" w:hAnsi="GHEA Grapalat"/>
            <w:color w:val="auto"/>
            <w:u w:val="none"/>
          </w:rPr>
          <w:t>նախարար</w:t>
        </w:r>
        <w:proofErr w:type="spellEnd"/>
      </w:hyperlink>
      <w:r w:rsidRPr="00C1366F">
        <w:rPr>
          <w:rFonts w:ascii="GHEA Grapalat" w:hAnsi="GHEA Grapalat" w:cs="Sylfaen"/>
        </w:rPr>
        <w:t xml:space="preserve"> </w:t>
      </w:r>
      <w:hyperlink r:id="rId5" w:history="1">
        <w:proofErr w:type="spellStart"/>
        <w:r w:rsidRPr="00C1366F">
          <w:rPr>
            <w:rStyle w:val="Hyperlink"/>
            <w:rFonts w:ascii="GHEA Grapalat" w:hAnsi="GHEA Grapalat"/>
            <w:color w:val="auto"/>
            <w:u w:val="none"/>
          </w:rPr>
          <w:t>Դավիթ</w:t>
        </w:r>
        <w:proofErr w:type="spellEnd"/>
        <w:r w:rsidRPr="00C1366F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C1366F">
          <w:rPr>
            <w:rStyle w:val="Hyperlink"/>
            <w:rFonts w:ascii="GHEA Grapalat" w:hAnsi="GHEA Grapalat"/>
            <w:color w:val="auto"/>
            <w:u w:val="none"/>
          </w:rPr>
          <w:t>Սարգսյան</w:t>
        </w:r>
      </w:hyperlink>
      <w:r w:rsidRPr="00C1366F">
        <w:rPr>
          <w:rFonts w:ascii="GHEA Grapalat" w:hAnsi="GHEA Grapalat" w:cs="Sylfaen"/>
        </w:rPr>
        <w:t>ը</w:t>
      </w:r>
      <w:proofErr w:type="spellEnd"/>
      <w:r w:rsidRPr="00C1366F">
        <w:rPr>
          <w:rFonts w:ascii="GHEA Grapalat" w:hAnsi="GHEA Grapalat" w:cs="Sylfaen"/>
        </w:rPr>
        <w:t>:</w:t>
      </w:r>
    </w:p>
    <w:p w:rsidR="007F6546" w:rsidRPr="00C1366F" w:rsidRDefault="007F6546" w:rsidP="007F6546">
      <w:pPr>
        <w:pStyle w:val="norm"/>
        <w:spacing w:line="360" w:lineRule="auto"/>
        <w:ind w:firstLine="720"/>
        <w:rPr>
          <w:rFonts w:ascii="GHEA Grapalat" w:hAnsi="GHEA Grapalat"/>
          <w:spacing w:val="-8"/>
          <w:szCs w:val="22"/>
          <w:lang w:val="fr-CA"/>
        </w:rPr>
      </w:pP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Կից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ներ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կա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յաց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վում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են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օրենքի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նախագծի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կարգավոր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ման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ազ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դե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ցու</w:t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C1366F">
        <w:rPr>
          <w:rFonts w:ascii="GHEA Grapalat" w:eastAsiaTheme="minorHAnsi" w:hAnsi="GHEA Grapalat" w:cs="Sylfaen"/>
          <w:szCs w:val="22"/>
          <w:lang w:eastAsia="en-US"/>
        </w:rPr>
        <w:softHyphen/>
        <w:t>թյան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proofErr w:type="gramStart"/>
      <w:r w:rsidRPr="00C1366F">
        <w:rPr>
          <w:rFonts w:ascii="GHEA Grapalat" w:eastAsiaTheme="minorHAnsi" w:hAnsi="GHEA Grapalat" w:cs="Sylfaen"/>
          <w:szCs w:val="22"/>
          <w:lang w:eastAsia="en-US"/>
        </w:rPr>
        <w:t>գնահատման</w:t>
      </w:r>
      <w:proofErr w:type="spellEnd"/>
      <w:r w:rsidRPr="00C1366F">
        <w:rPr>
          <w:rFonts w:ascii="GHEA Grapalat" w:eastAsiaTheme="minorHAnsi" w:hAnsi="GHEA Grapalat" w:cs="Sylfaen"/>
          <w:szCs w:val="22"/>
          <w:lang w:eastAsia="en-US"/>
        </w:rPr>
        <w:t xml:space="preserve">  </w:t>
      </w:r>
      <w:proofErr w:type="spellStart"/>
      <w:r w:rsidRPr="00C1366F">
        <w:rPr>
          <w:rFonts w:ascii="GHEA Grapalat" w:eastAsiaTheme="minorHAnsi" w:hAnsi="GHEA Grapalat" w:cs="Sylfaen"/>
          <w:szCs w:val="22"/>
          <w:lang w:eastAsia="en-US"/>
        </w:rPr>
        <w:t>եզրակացությունները</w:t>
      </w:r>
      <w:proofErr w:type="spellEnd"/>
      <w:proofErr w:type="gramEnd"/>
      <w:r w:rsidRPr="00C1366F">
        <w:rPr>
          <w:rFonts w:ascii="GHEA Grapalat" w:hAnsi="GHEA Grapalat"/>
          <w:spacing w:val="-8"/>
          <w:szCs w:val="22"/>
          <w:lang w:val="fr-CA"/>
        </w:rPr>
        <w:t>:</w:t>
      </w:r>
    </w:p>
    <w:p w:rsidR="007F6546" w:rsidRPr="00C1366F" w:rsidRDefault="007F6546" w:rsidP="007F6546">
      <w:pPr>
        <w:tabs>
          <w:tab w:val="left" w:pos="426"/>
        </w:tabs>
        <w:spacing w:after="0" w:line="360" w:lineRule="auto"/>
        <w:rPr>
          <w:rFonts w:ascii="GHEA Grapalat" w:hAnsi="GHEA Grapalat" w:cs="Sylfaen"/>
        </w:rPr>
      </w:pPr>
    </w:p>
    <w:p w:rsidR="007F6546" w:rsidRPr="00C1366F" w:rsidRDefault="007F6546" w:rsidP="007F6546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7F6546" w:rsidRPr="00C1366F" w:rsidRDefault="007F6546" w:rsidP="007F6546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proofErr w:type="spellStart"/>
      <w:r w:rsidRPr="00C1366F">
        <w:rPr>
          <w:rFonts w:ascii="GHEA Grapalat" w:hAnsi="GHEA Grapalat" w:cs="Sylfaen"/>
          <w:lang w:eastAsia="en-US"/>
        </w:rPr>
        <w:t>Հարգանքով</w:t>
      </w:r>
      <w:proofErr w:type="spellEnd"/>
      <w:r w:rsidRPr="00C1366F">
        <w:rPr>
          <w:rFonts w:ascii="GHEA Grapalat" w:hAnsi="GHEA Grapalat" w:cs="Sylfaen"/>
          <w:lang w:eastAsia="en-US"/>
        </w:rPr>
        <w:t>`</w:t>
      </w:r>
    </w:p>
    <w:p w:rsidR="007F6546" w:rsidRPr="00C1366F" w:rsidRDefault="007F6546" w:rsidP="007F6546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 w:rsidRPr="00C1366F">
        <w:rPr>
          <w:rFonts w:ascii="GHEA Grapalat" w:hAnsi="GHEA Grapalat" w:cs="Sylfaen"/>
          <w:lang w:eastAsia="en-US"/>
        </w:rPr>
        <w:t xml:space="preserve">                          ՏԻԳՐԱՆ ՍԱՐԳՍՅԱՆ</w:t>
      </w:r>
    </w:p>
    <w:p w:rsidR="00C90178" w:rsidRPr="00C1366F" w:rsidRDefault="00C90178">
      <w:pPr>
        <w:rPr>
          <w:rFonts w:ascii="GHEA Grapalat" w:hAnsi="GHEA Grapalat"/>
        </w:rPr>
      </w:pPr>
      <w:r w:rsidRPr="00C1366F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78776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66F">
        <w:rPr>
          <w:rFonts w:ascii="GHEA Grapalat" w:hAnsi="GHEA Grapalat"/>
          <w:noProof/>
        </w:rPr>
        <w:lastRenderedPageBreak/>
        <w:drawing>
          <wp:inline distT="0" distB="0" distL="0" distR="0">
            <wp:extent cx="6937335" cy="765086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77" cy="765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78" w:rsidRPr="00C1366F" w:rsidRDefault="00C90178">
      <w:pPr>
        <w:rPr>
          <w:rFonts w:ascii="GHEA Grapalat" w:hAnsi="GHEA Grapalat"/>
        </w:rPr>
      </w:pPr>
    </w:p>
    <w:p w:rsidR="00364663" w:rsidRPr="00C1366F" w:rsidRDefault="00364663">
      <w:pPr>
        <w:rPr>
          <w:rFonts w:ascii="GHEA Grapalat" w:hAnsi="GHEA Grapalat"/>
        </w:rPr>
      </w:pPr>
    </w:p>
    <w:p w:rsidR="00C90178" w:rsidRPr="00C1366F" w:rsidRDefault="00C90178">
      <w:pPr>
        <w:rPr>
          <w:rFonts w:ascii="GHEA Grapalat" w:hAnsi="GHEA Grapalat"/>
        </w:rPr>
      </w:pPr>
    </w:p>
    <w:p w:rsidR="00C90178" w:rsidRPr="00C1366F" w:rsidRDefault="00C90178">
      <w:pPr>
        <w:rPr>
          <w:rFonts w:ascii="GHEA Grapalat" w:hAnsi="GHEA Grapalat"/>
        </w:rPr>
      </w:pPr>
    </w:p>
    <w:p w:rsidR="00C90178" w:rsidRPr="00C1366F" w:rsidRDefault="00C90178" w:rsidP="00C90178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C1366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C90178" w:rsidRPr="00C1366F" w:rsidRDefault="00C90178" w:rsidP="00C90178">
      <w:pPr>
        <w:spacing w:after="0" w:line="240" w:lineRule="auto"/>
        <w:rPr>
          <w:rFonts w:ascii="GHEA Grapalat" w:eastAsia="Times New Roman" w:hAnsi="GHEA Grapalat" w:cs="Times New Roman"/>
        </w:rPr>
      </w:pPr>
      <w:r w:rsidRPr="00C1366F">
        <w:rPr>
          <w:rFonts w:ascii="GHEA Grapalat" w:eastAsia="Times New Roman" w:hAnsi="GHEA Grapalat" w:cs="Times New Roman"/>
          <w:i/>
          <w:iCs/>
        </w:rPr>
        <w:t>Պ-395-26.11.2013-ՖՎ-010/0</w:t>
      </w:r>
    </w:p>
    <w:p w:rsidR="00C90178" w:rsidRPr="00C1366F" w:rsidRDefault="00C90178" w:rsidP="00C9017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C1366F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C1366F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C90178" w:rsidRPr="00C1366F" w:rsidRDefault="00C90178" w:rsidP="00C90178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C1366F">
        <w:rPr>
          <w:rFonts w:ascii="GHEA Grapalat" w:eastAsia="Times New Roman" w:hAnsi="GHEA Grapalat" w:cs="Times New Roman"/>
          <w:b/>
          <w:bCs/>
        </w:rPr>
        <w:t>«ԲԱՆԿԵՐԻ ԵՎ ԲԱՆԿԱՅԻՆ ԳՈՐԾՈՒՆԵՈՒԹՅԱՆ ՄԱՍԻՆ» ՀԱՅԱՍՏԱՆԻ ՀԱՆՐԱՊԵՏՈՒԹՅԱՆ ՕՐԵՆՔՈՒՄ ԼՐԱՑՈՒՄ ԿԱՏԱՐԵԼՈՒ ՄԱՍԻՆ</w:t>
      </w: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1366F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C1366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C1366F">
        <w:rPr>
          <w:rFonts w:ascii="GHEA Grapalat" w:eastAsia="Times New Roman" w:hAnsi="GHEA Grapalat" w:cs="Times New Roman"/>
        </w:rPr>
        <w:t>«</w:t>
      </w:r>
      <w:proofErr w:type="spell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եւ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մախջֆ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366F">
        <w:rPr>
          <w:rFonts w:ascii="GHEA Grapalat" w:eastAsia="Times New Roman" w:hAnsi="GHEA Grapalat" w:cs="Times New Roman"/>
        </w:rPr>
        <w:t>Հայաստանի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1996 </w:t>
      </w:r>
      <w:proofErr w:type="spellStart"/>
      <w:r w:rsidRPr="00C1366F">
        <w:rPr>
          <w:rFonts w:ascii="GHEA Grapalat" w:eastAsia="Times New Roman" w:hAnsi="GHEA Grapalat" w:cs="Times New Roman"/>
        </w:rPr>
        <w:t>թվականի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հունիսի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30-ի ՀՕ-68 </w:t>
      </w:r>
      <w:proofErr w:type="spellStart"/>
      <w:r w:rsidRPr="00C1366F">
        <w:rPr>
          <w:rFonts w:ascii="GHEA Grapalat" w:eastAsia="Times New Roman" w:hAnsi="GHEA Grapalat" w:cs="Times New Roman"/>
        </w:rPr>
        <w:t>օրենքի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34-րդ </w:t>
      </w:r>
      <w:proofErr w:type="spellStart"/>
      <w:r w:rsidRPr="00C1366F">
        <w:rPr>
          <w:rFonts w:ascii="GHEA Grapalat" w:eastAsia="Times New Roman" w:hAnsi="GHEA Grapalat" w:cs="Times New Roman"/>
        </w:rPr>
        <w:t>հոդվածը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լրացնել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նոր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4-րդ </w:t>
      </w:r>
      <w:proofErr w:type="spellStart"/>
      <w:r w:rsidRPr="00C1366F">
        <w:rPr>
          <w:rFonts w:ascii="GHEA Grapalat" w:eastAsia="Times New Roman" w:hAnsi="GHEA Grapalat" w:cs="Times New Roman"/>
        </w:rPr>
        <w:t>կետով</w:t>
      </w:r>
      <w:proofErr w:type="spellEnd"/>
      <w:r w:rsidRPr="00C1366F">
        <w:rPr>
          <w:rFonts w:ascii="GHEA Grapalat" w:eastAsia="Times New Roman" w:hAnsi="GHEA Grapalat" w:cs="Times New Roman"/>
        </w:rPr>
        <w:t>.</w:t>
      </w:r>
      <w:proofErr w:type="gramEnd"/>
      <w:r w:rsidRPr="00C1366F">
        <w:rPr>
          <w:rFonts w:ascii="GHEA Grapalat" w:eastAsia="Times New Roman" w:hAnsi="GHEA Grapalat" w:cs="Times New Roman"/>
        </w:rPr>
        <w:t xml:space="preserve"> </w:t>
      </w: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1366F">
        <w:rPr>
          <w:rFonts w:ascii="GHEA Grapalat" w:eastAsia="Times New Roman" w:hAnsi="GHEA Grapalat" w:cs="Times New Roman"/>
        </w:rPr>
        <w:t xml:space="preserve">4. </w:t>
      </w:r>
      <w:proofErr w:type="spellStart"/>
      <w:r w:rsidRPr="00C1366F">
        <w:rPr>
          <w:rFonts w:ascii="GHEA Grapalat" w:eastAsia="Times New Roman" w:hAnsi="GHEA Grapalat" w:cs="Times New Roman"/>
        </w:rPr>
        <w:t>Արգելվում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կողմից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տրամադրել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առեւտրային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հիփոթեքային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վարկեր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տալ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փոխառություններ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որոնք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վերավարկավորման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բնույթ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ունեն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: </w:t>
      </w:r>
      <w:proofErr w:type="spellStart"/>
      <w:r w:rsidRPr="00C1366F">
        <w:rPr>
          <w:rFonts w:ascii="GHEA Grapalat" w:eastAsia="Times New Roman" w:hAnsi="GHEA Grapalat" w:cs="Times New Roman"/>
        </w:rPr>
        <w:t>Նման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փաստի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արձանագրության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դեպքում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C1366F">
        <w:rPr>
          <w:rFonts w:ascii="GHEA Grapalat" w:eastAsia="Times New Roman" w:hAnsi="GHEA Grapalat" w:cs="Times New Roman"/>
        </w:rPr>
        <w:t>Կենտրոնական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պահուստավորում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</w:rPr>
        <w:t>միջոցները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ինչպես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մայր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գումարի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այնպես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էլ </w:t>
      </w:r>
      <w:proofErr w:type="spellStart"/>
      <w:r w:rsidRPr="00C1366F">
        <w:rPr>
          <w:rFonts w:ascii="GHEA Grapalat" w:eastAsia="Times New Roman" w:hAnsi="GHEA Grapalat" w:cs="Times New Roman"/>
        </w:rPr>
        <w:t>վերավարկավորված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գումարի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չափով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: </w:t>
      </w:r>
    </w:p>
    <w:p w:rsidR="00C90178" w:rsidRPr="00C1366F" w:rsidRDefault="00C90178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90178" w:rsidRPr="00C1366F" w:rsidRDefault="00C90178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90178" w:rsidRPr="00C1366F" w:rsidRDefault="00C90178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364663" w:rsidRPr="00C1366F" w:rsidRDefault="00364663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364663" w:rsidRPr="00C1366F" w:rsidRDefault="00364663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364663" w:rsidRPr="00C1366F" w:rsidRDefault="00364663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364663" w:rsidRPr="00C1366F" w:rsidRDefault="00364663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90178" w:rsidRPr="00C1366F" w:rsidRDefault="00C90178" w:rsidP="00C901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C1366F">
        <w:rPr>
          <w:rFonts w:ascii="GHEA Grapalat" w:eastAsia="Times New Roman" w:hAnsi="GHEA Grapalat" w:cs="Times New Roman"/>
          <w:b/>
          <w:bCs/>
        </w:rPr>
        <w:br/>
        <w:t xml:space="preserve">ՀԻՄՆԱՎՈՐՈՒՄ </w:t>
      </w:r>
    </w:p>
    <w:p w:rsidR="00C90178" w:rsidRPr="00C1366F" w:rsidRDefault="00C90178" w:rsidP="00C90178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C1366F">
        <w:rPr>
          <w:rFonts w:ascii="GHEA Grapalat" w:eastAsia="Times New Roman" w:hAnsi="GHEA Grapalat" w:cs="Times New Roman"/>
          <w:b/>
          <w:bCs/>
        </w:rPr>
        <w:t xml:space="preserve">«ԲԱՆԿԵՐԻ ԵՎ ԲԱՆԿԱՅԻՆ ԳՈՐԾՈՒՆԵՈՒԹՅԱՆ ՄԱՍԻՆ» ՀԱՅԱՍՏԱՆԻ ՀԱՆՐԱՊԵՏՈՒԹՅԱՆ ՕՐԵՆՔԻ ՆԱԽԱԳԾԻ ԸՆԴՈՒՆՄԱՆ ԱՆՀՐԱԺԵՇՏՈՒԹՅԱՆ ՄԱՍԻՆ </w:t>
      </w: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</w:rPr>
        <w:t>Շատ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բանկեր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մտնելով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հանցավոր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գործարքի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մեջ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իրականացնում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են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միեւնույն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բիզնես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նախագծի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քանի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վարկավորում</w:t>
      </w:r>
      <w:proofErr w:type="spellEnd"/>
      <w:r w:rsidRPr="00C1366F">
        <w:rPr>
          <w:rFonts w:ascii="GHEA Grapalat" w:eastAsia="Times New Roman" w:hAnsi="GHEA Grapalat" w:cs="Times New Roman"/>
        </w:rPr>
        <w:t>.</w:t>
      </w:r>
      <w:proofErr w:type="gram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C1366F">
        <w:rPr>
          <w:rFonts w:ascii="GHEA Grapalat" w:eastAsia="Times New Roman" w:hAnsi="GHEA Grapalat" w:cs="Times New Roman"/>
        </w:rPr>
        <w:t>որպես</w:t>
      </w:r>
      <w:proofErr w:type="spellEnd"/>
      <w:proofErr w:type="gram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կանոն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2-րդ </w:t>
      </w:r>
      <w:proofErr w:type="spellStart"/>
      <w:r w:rsidRPr="00C1366F">
        <w:rPr>
          <w:rFonts w:ascii="GHEA Grapalat" w:eastAsia="Times New Roman" w:hAnsi="GHEA Grapalat" w:cs="Times New Roman"/>
        </w:rPr>
        <w:t>եւ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հաջորդիվ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վարկը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նախորդ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վարկը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մարելու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նպատակ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</w:rPr>
        <w:t>հետապնդում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բայց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դա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թույլ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</w:rPr>
        <w:t>տալիս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ավելացնել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ակտիվները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իջեցնել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ռիսկերը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եւ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այլն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: </w:t>
      </w:r>
      <w:proofErr w:type="spellStart"/>
      <w:r w:rsidRPr="00C1366F">
        <w:rPr>
          <w:rFonts w:ascii="GHEA Grapalat" w:eastAsia="Times New Roman" w:hAnsi="GHEA Grapalat" w:cs="Times New Roman"/>
        </w:rPr>
        <w:t>Սա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դասական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ֆինանսական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պղպջակ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C1366F">
        <w:rPr>
          <w:rFonts w:ascii="GHEA Grapalat" w:eastAsia="Times New Roman" w:hAnsi="GHEA Grapalat" w:cs="Times New Roman"/>
        </w:rPr>
        <w:t>որը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լայն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տարածում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ունի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հայաստանյան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պրակտիկայում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</w:rPr>
        <w:t>սա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նաեւ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այն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պատճառներից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մեկն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C1366F">
        <w:rPr>
          <w:rFonts w:ascii="GHEA Grapalat" w:eastAsia="Times New Roman" w:hAnsi="GHEA Grapalat" w:cs="Times New Roman"/>
        </w:rPr>
        <w:t>որը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հանգեցնում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է ՀՀ </w:t>
      </w:r>
      <w:proofErr w:type="spellStart"/>
      <w:r w:rsidRPr="00C1366F">
        <w:rPr>
          <w:rFonts w:ascii="GHEA Grapalat" w:eastAsia="Times New Roman" w:hAnsi="GHEA Grapalat" w:cs="Times New Roman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համակարգի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ակտիվների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արագացված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</w:rPr>
        <w:t>աճին</w:t>
      </w:r>
      <w:proofErr w:type="spellEnd"/>
      <w:r w:rsidRPr="00C1366F">
        <w:rPr>
          <w:rFonts w:ascii="GHEA Grapalat" w:eastAsia="Times New Roman" w:hAnsi="GHEA Grapalat" w:cs="Times New Roman"/>
        </w:rPr>
        <w:t xml:space="preserve">: </w:t>
      </w: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90178" w:rsidRPr="00C1366F" w:rsidRDefault="00C90178" w:rsidP="00C901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C90178" w:rsidRPr="00C1366F" w:rsidTr="00C90178">
        <w:trPr>
          <w:tblCellSpacing w:w="0" w:type="dxa"/>
        </w:trPr>
        <w:tc>
          <w:tcPr>
            <w:tcW w:w="2025" w:type="dxa"/>
            <w:vAlign w:val="center"/>
            <w:hideMark/>
          </w:tcPr>
          <w:p w:rsidR="00C90178" w:rsidRPr="00C1366F" w:rsidRDefault="00C90178" w:rsidP="00C90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C1366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</w:t>
            </w:r>
            <w:proofErr w:type="spellEnd"/>
            <w:r w:rsidRPr="00C1366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34.</w:t>
            </w:r>
          </w:p>
        </w:tc>
        <w:tc>
          <w:tcPr>
            <w:tcW w:w="0" w:type="auto"/>
            <w:vAlign w:val="center"/>
            <w:hideMark/>
          </w:tcPr>
          <w:p w:rsidR="00C90178" w:rsidRPr="00C1366F" w:rsidRDefault="00C90178" w:rsidP="00C90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C1366F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</w:rPr>
              <w:t>Ֆ</w:t>
            </w:r>
            <w:r w:rsidRPr="00C1366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ԻՆԱՆՍԱԿԱՆ ԳՈՐԾԱՌՆՈՒԹՅՈՒՆՆԵՐ</w:t>
            </w:r>
          </w:p>
        </w:tc>
      </w:tr>
    </w:tbl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տարածքում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գործող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մասնաճյուղերը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օրենքներով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իրավական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ակտերով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`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ա)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ընդունել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ցպահանջ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ժամկետային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ավանդներ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բ)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տրամադրել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առևտրային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սպառողական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վարկեր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թվում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տալ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հիփոթեքային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վարկեր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պարտքի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առևտրային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գործարքների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ֆինանսավորում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ֆակտորինգ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գ)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տրամադրել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երաշխիքներ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ակրեդիտիվներ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նամակներ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).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դ)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բացել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հաշիվներ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թվում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թղթակցային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հաշիվներ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ե)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մատուցել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վճարահաշվարկային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ծառայություններ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կերպ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սպասարկել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հաճախորդների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հաշիվները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զ)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թողարկել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զեղչել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վաճառել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սպասարկել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արժեթղթեր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նման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գործառնություններ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կատարել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է)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ինվեստիցիոն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ներդրումային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բաժանորդագրական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գործունեություն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gramStart"/>
      <w:r w:rsidRPr="00C1366F">
        <w:rPr>
          <w:rFonts w:ascii="GHEA Grapalat" w:eastAsia="Times New Roman" w:hAnsi="GHEA Grapalat" w:cs="Times New Roman"/>
          <w:color w:val="000000"/>
        </w:rPr>
        <w:t xml:space="preserve">է.1)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պահանջները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բավարարելու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ներդրումային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ֆոնդի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ներառյալ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կենսաթոշակային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ֆոնդի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պահառության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գործունեություն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  <w:proofErr w:type="gramEnd"/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ը)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մատուցել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ֆինանսական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գործակալի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ներկայացուցչի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ծառայություններ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կառավարել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անձանց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արժեթղթերն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ներդրումները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հավատարմագրային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լիազորագրային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կառավարում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).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թ)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գնել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վաճառել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կառավարել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ոսկի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ստանդարտացված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ձուլակտորներ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հուշադրամ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ժ) </w:t>
      </w: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գնել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վաճառել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փոխանակել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արտարժույթ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թվում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կնքել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դրամի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արտարժույթի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ֆյուչերսներ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օպցիոններ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նման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գործարքներ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ժա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ֆինանսական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վարձակալություն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լիզինգ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).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ժբ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>) ի</w:t>
      </w:r>
      <w:r w:rsidRPr="00C1366F">
        <w:rPr>
          <w:rFonts w:ascii="Arial" w:eastAsia="Times New Roman" w:hAnsi="Arial" w:cs="Arial"/>
          <w:color w:val="000000"/>
        </w:rPr>
        <w:t> 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պահ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ընդունել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թանկարժեք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մետաղներ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քարտեր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ոսկերչական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իրեր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արժեթղթեր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փաստաթղթեր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արժեքներ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ժգ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մատուցել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ֆինանսական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ինվեստիցիոն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խորհրդատվություն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ժդ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ստեղծել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սպասարկել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հաճախորդների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վարկարժանության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տեղեկատվական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համակարգ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պարտքերի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ետ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ստացման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գործունեություն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ժե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ապահովագրական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վկայագրեր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(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պայմանագրեր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ապահովագրական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գործակալի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գործառնություններ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.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C1366F">
        <w:rPr>
          <w:rFonts w:ascii="GHEA Grapalat" w:eastAsia="Times New Roman" w:hAnsi="GHEA Grapalat" w:cs="Times New Roman"/>
          <w:color w:val="000000"/>
        </w:rPr>
        <w:t>ժզ</w:t>
      </w:r>
      <w:proofErr w:type="spellEnd"/>
      <w:proofErr w:type="gramEnd"/>
      <w:r w:rsidRPr="00C1366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«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Կուտակային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կենսաթոշակների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հաշվի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օպերատորի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գործառույթներ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: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Կենտրոնական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թույլատրել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բանկերին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իրականացնելու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ուղղակիորեն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չնախատեսված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գործունեություն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գործառնություններ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դրանք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բխում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սերտորեն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կապված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գլխում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գործառնությունների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դրանք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թույլատրելը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հակասում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նպատակներին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էականորեն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վտանգում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ավանդատուների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վարկատուների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շահերը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: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C1366F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Բանկերը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կնքել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քաղաքացիաիրավական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ցանկացած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գործարք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որն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անհրաժեշտ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նպատակահարմար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իրենց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թույլատրված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գործունեությունն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իրականացնելու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C1366F">
        <w:rPr>
          <w:rFonts w:ascii="GHEA Grapalat" w:eastAsia="Times New Roman" w:hAnsi="GHEA Grapalat" w:cs="Times New Roman"/>
          <w:color w:val="000000"/>
        </w:rPr>
        <w:t>:</w:t>
      </w:r>
    </w:p>
    <w:p w:rsidR="00C90178" w:rsidRPr="00C1366F" w:rsidRDefault="00C90178" w:rsidP="00C90178">
      <w:pPr>
        <w:spacing w:after="0" w:line="240" w:lineRule="auto"/>
        <w:ind w:firstLine="456"/>
        <w:rPr>
          <w:rFonts w:ascii="GHEA Grapalat" w:eastAsia="Times New Roman" w:hAnsi="GHEA Grapalat" w:cs="Arial Unicode"/>
          <w:color w:val="000000"/>
        </w:rPr>
      </w:pPr>
      <w:proofErr w:type="spellStart"/>
      <w:r w:rsidRPr="00C1366F">
        <w:rPr>
          <w:rFonts w:ascii="GHEA Grapalat" w:eastAsia="Times New Roman" w:hAnsi="GHEA Grapalat" w:cs="Times New Roman"/>
          <w:color w:val="000000"/>
        </w:rPr>
        <w:t>Բանկերը</w:t>
      </w:r>
      <w:proofErr w:type="spellEnd"/>
      <w:r w:rsidRPr="00C1366F">
        <w:rPr>
          <w:rFonts w:ascii="Arial" w:eastAsia="Times New Roman" w:hAnsi="Arial" w:cs="Arial"/>
          <w:color w:val="000000"/>
        </w:rPr>
        <w:t> 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չեն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կարող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իրականացնել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արտադրական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առևտրային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և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ապահովագրական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գործունեություն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եթե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օրենքով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այլ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բան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սահմանված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C1366F">
        <w:rPr>
          <w:rFonts w:ascii="GHEA Grapalat" w:eastAsia="Times New Roman" w:hAnsi="GHEA Grapalat" w:cs="Arial Unicode"/>
          <w:color w:val="000000"/>
        </w:rPr>
        <w:t>չէ</w:t>
      </w:r>
      <w:proofErr w:type="spellEnd"/>
      <w:r w:rsidRPr="00C1366F">
        <w:rPr>
          <w:rFonts w:ascii="GHEA Grapalat" w:eastAsia="Times New Roman" w:hAnsi="GHEA Grapalat" w:cs="Arial Unicode"/>
          <w:color w:val="000000"/>
        </w:rPr>
        <w:t>:</w:t>
      </w:r>
    </w:p>
    <w:p w:rsidR="00C90178" w:rsidRDefault="00C90178" w:rsidP="00C90178">
      <w:pPr>
        <w:spacing w:after="0" w:line="240" w:lineRule="auto"/>
        <w:rPr>
          <w:rFonts w:ascii="GHEA Grapalat" w:eastAsia="Times New Roman" w:hAnsi="GHEA Grapalat" w:cs="Times New Roman"/>
          <w:u w:val="single"/>
        </w:rPr>
      </w:pPr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4.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Արգելվում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բանկերի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կողմից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տրամադրել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առեւտրային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հիփոթեքային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վարկեր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տալ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բանկային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փոխառություններ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որոնք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վերավարկավորման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բնույթ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ունեն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: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Նման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փաստի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արձանագրության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դեպքում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ՀՀ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Կենտրոնական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բանկը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պահուստավորում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է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միջոցները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ինչպես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մայր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գումարի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,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այնպես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էլ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վերավարկավորված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գումարի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C1366F">
        <w:rPr>
          <w:rFonts w:ascii="GHEA Grapalat" w:eastAsia="Times New Roman" w:hAnsi="GHEA Grapalat" w:cs="Times New Roman"/>
          <w:highlight w:val="yellow"/>
          <w:u w:val="single"/>
        </w:rPr>
        <w:t>չափով</w:t>
      </w:r>
      <w:proofErr w:type="spellEnd"/>
      <w:r w:rsidRPr="00C1366F">
        <w:rPr>
          <w:rFonts w:ascii="GHEA Grapalat" w:eastAsia="Times New Roman" w:hAnsi="GHEA Grapalat" w:cs="Times New Roman"/>
          <w:highlight w:val="yellow"/>
          <w:u w:val="single"/>
        </w:rPr>
        <w:t>:</w:t>
      </w:r>
      <w:r w:rsidRPr="00C1366F">
        <w:rPr>
          <w:rFonts w:ascii="GHEA Grapalat" w:eastAsia="Times New Roman" w:hAnsi="GHEA Grapalat" w:cs="Times New Roman"/>
          <w:u w:val="single"/>
        </w:rPr>
        <w:t xml:space="preserve"> </w:t>
      </w:r>
    </w:p>
    <w:p w:rsidR="00FD2D49" w:rsidRDefault="00FD2D49" w:rsidP="00C90178">
      <w:pPr>
        <w:spacing w:after="0" w:line="240" w:lineRule="auto"/>
        <w:rPr>
          <w:rFonts w:ascii="GHEA Grapalat" w:eastAsia="Times New Roman" w:hAnsi="GHEA Grapalat" w:cs="Times New Roman"/>
          <w:u w:val="single"/>
        </w:rPr>
      </w:pPr>
    </w:p>
    <w:p w:rsidR="00FD2D49" w:rsidRPr="00FD2D49" w:rsidRDefault="00FD2D49" w:rsidP="00C90178">
      <w:pPr>
        <w:spacing w:after="0" w:line="240" w:lineRule="auto"/>
        <w:rPr>
          <w:rFonts w:ascii="GHEA Grapalat" w:eastAsia="Times New Roman" w:hAnsi="GHEA Grapalat" w:cs="Times New Roman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FD2D49" w:rsidRPr="00FD2D49" w:rsidTr="00FD2D49">
        <w:trPr>
          <w:tblCellSpacing w:w="0" w:type="dxa"/>
        </w:trPr>
        <w:tc>
          <w:tcPr>
            <w:tcW w:w="2025" w:type="dxa"/>
            <w:hideMark/>
          </w:tcPr>
          <w:p w:rsidR="00FD2D49" w:rsidRPr="00FD2D49" w:rsidRDefault="00FD2D49" w:rsidP="00FD2D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FD2D49" w:rsidRPr="00FD2D49" w:rsidRDefault="00FD2D49" w:rsidP="00FD2D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FD2D49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</w:rPr>
              <w:t>Բ</w:t>
            </w:r>
            <w:r w:rsidRPr="00FD2D4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ԱՆԿԱՅԻՆ ԳՈՐԾՈՒՆԵՈՒԹՅԱՆ ՍԱՀՄԱՆԱՓԱԿՈՒՄՆԵՐԸ</w:t>
            </w:r>
          </w:p>
        </w:tc>
      </w:tr>
    </w:tbl>
    <w:p w:rsidR="00FD2D49" w:rsidRPr="00FD2D49" w:rsidRDefault="00FD2D49" w:rsidP="00FD2D49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FD2D49">
        <w:rPr>
          <w:rFonts w:ascii="Arial" w:eastAsia="Times New Roman" w:hAnsi="Arial" w:cs="Arial"/>
          <w:color w:val="000000"/>
        </w:rPr>
        <w:t> </w:t>
      </w:r>
    </w:p>
    <w:p w:rsidR="00FD2D49" w:rsidRPr="00FD2D49" w:rsidRDefault="00FD2D49" w:rsidP="00FD2D49">
      <w:pPr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</w:rPr>
      </w:pP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Բանկերի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ռիսկայնությունը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զսպելու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Կենտրոնական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բանկը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սահմանափակումներ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նախատեսել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բանկի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վարկային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ավանդային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ֆինանսական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գործառնությունների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ներդրումների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առանձին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տեսակների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իրականացման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հատուկ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կարգ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color w:val="000000"/>
        </w:rPr>
        <w:t>սահմանել</w:t>
      </w:r>
      <w:proofErr w:type="spellEnd"/>
      <w:r w:rsidRPr="00FD2D49">
        <w:rPr>
          <w:rFonts w:ascii="GHEA Grapalat" w:eastAsia="Times New Roman" w:hAnsi="GHEA Grapalat" w:cs="Times New Roman"/>
          <w:color w:val="000000"/>
        </w:rPr>
        <w:t xml:space="preserve">: </w:t>
      </w:r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(2-րդ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նախադասությունն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ուժը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կորցրել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 23.10.01 ՀՕ-253): (3-րդ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նախադասությունն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ուժը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կորցրել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 23.10.01 ՀՕ-253):</w:t>
      </w:r>
    </w:p>
    <w:p w:rsidR="00FD2D49" w:rsidRPr="00FD2D49" w:rsidRDefault="00FD2D49" w:rsidP="00FD2D49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(41-րդ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փոփ</w:t>
      </w:r>
      <w:proofErr w:type="spellEnd"/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</w:t>
      </w:r>
      <w:r w:rsidRPr="00FD2D49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FD2D49">
        <w:rPr>
          <w:rFonts w:ascii="GHEA Grapalat" w:eastAsia="Times New Roman" w:hAnsi="GHEA Grapalat" w:cs="Arial Unicode"/>
          <w:b/>
          <w:bCs/>
          <w:i/>
          <w:iCs/>
          <w:color w:val="000000"/>
        </w:rPr>
        <w:t>23.10.01 ՀՕ-253</w:t>
      </w:r>
      <w:r w:rsidRPr="00FD2D4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FD2D49" w:rsidRPr="00FD2D49" w:rsidRDefault="00FD2D49" w:rsidP="00FD2D49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FD2D49">
        <w:rPr>
          <w:rFonts w:ascii="Arial" w:eastAsia="Times New Roman" w:hAnsi="Arial" w:cs="Arial"/>
          <w:color w:val="000000"/>
        </w:rPr>
        <w:t> </w:t>
      </w:r>
    </w:p>
    <w:p w:rsidR="00FD2D49" w:rsidRPr="00FD2D49" w:rsidRDefault="00FD2D49" w:rsidP="00C90178">
      <w:pPr>
        <w:spacing w:after="0" w:line="240" w:lineRule="auto"/>
        <w:rPr>
          <w:rFonts w:ascii="GHEA Grapalat" w:eastAsia="Times New Roman" w:hAnsi="GHEA Grapalat" w:cs="Times New Roman"/>
          <w:u w:val="single"/>
        </w:rPr>
      </w:pPr>
    </w:p>
    <w:sectPr w:rsidR="00FD2D49" w:rsidRPr="00FD2D49" w:rsidSect="00C90178">
      <w:pgSz w:w="11907" w:h="16839" w:code="9"/>
      <w:pgMar w:top="1080" w:right="101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178"/>
    <w:rsid w:val="001216D5"/>
    <w:rsid w:val="001B17A0"/>
    <w:rsid w:val="001B4BA6"/>
    <w:rsid w:val="001E301B"/>
    <w:rsid w:val="00364663"/>
    <w:rsid w:val="004D434C"/>
    <w:rsid w:val="005F5AB4"/>
    <w:rsid w:val="006A71CA"/>
    <w:rsid w:val="006F539A"/>
    <w:rsid w:val="007E7354"/>
    <w:rsid w:val="007F6546"/>
    <w:rsid w:val="008853E9"/>
    <w:rsid w:val="009779C0"/>
    <w:rsid w:val="00A16D94"/>
    <w:rsid w:val="00C1366F"/>
    <w:rsid w:val="00C90178"/>
    <w:rsid w:val="00CE4D42"/>
    <w:rsid w:val="00DE241C"/>
    <w:rsid w:val="00F9520F"/>
    <w:rsid w:val="00FD2D49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42"/>
  </w:style>
  <w:style w:type="paragraph" w:styleId="Heading2">
    <w:name w:val="heading 2"/>
    <w:basedOn w:val="Normal"/>
    <w:link w:val="Heading2Char"/>
    <w:uiPriority w:val="9"/>
    <w:qFormat/>
    <w:rsid w:val="00C90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90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01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901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0178"/>
    <w:rPr>
      <w:b/>
      <w:bCs/>
    </w:rPr>
  </w:style>
  <w:style w:type="paragraph" w:styleId="NormalWeb">
    <w:name w:val="Normal (Web)"/>
    <w:basedOn w:val="Normal"/>
    <w:uiPriority w:val="99"/>
    <w:unhideWhenUsed/>
    <w:rsid w:val="00C9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0178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7F654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7F654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F654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F6546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F654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F6546"/>
    <w:pPr>
      <w:spacing w:after="0" w:line="360" w:lineRule="auto"/>
      <w:ind w:left="4860"/>
    </w:pPr>
    <w:rPr>
      <w:rFonts w:ascii="ArTarumianTimes" w:eastAsia="Times New Roman" w:hAnsi="ArTarumian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6546"/>
    <w:rPr>
      <w:rFonts w:ascii="ArTarumianTimes" w:eastAsia="Times New Roman" w:hAnsi="ArTarumianTimes" w:cs="Times New Roman"/>
      <w:szCs w:val="24"/>
    </w:rPr>
  </w:style>
  <w:style w:type="paragraph" w:styleId="ListParagraph">
    <w:name w:val="List Paragraph"/>
    <w:basedOn w:val="Normal"/>
    <w:uiPriority w:val="34"/>
    <w:qFormat/>
    <w:rsid w:val="006F5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gov.am/am/gov-members/532/" TargetMode="External"/><Relationship Id="rId4" Type="http://schemas.openxmlformats.org/officeDocument/2006/relationships/hyperlink" Target="http://gov.am/am/structure/1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11</cp:revision>
  <dcterms:created xsi:type="dcterms:W3CDTF">2013-11-28T06:01:00Z</dcterms:created>
  <dcterms:modified xsi:type="dcterms:W3CDTF">2013-12-13T07:54:00Z</dcterms:modified>
</cp:coreProperties>
</file>