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FBD" w:rsidRPr="00C77F83" w:rsidRDefault="00DB0FBD" w:rsidP="00DB0FBD">
      <w:pPr>
        <w:spacing w:after="0" w:line="360" w:lineRule="auto"/>
        <w:jc w:val="right"/>
        <w:rPr>
          <w:rFonts w:ascii="GHEA Grapalat" w:eastAsia="Calibri" w:hAnsi="GHEA Grapalat" w:cs="Times New Roman"/>
          <w:lang w:val="fr-CA"/>
        </w:rPr>
      </w:pPr>
      <w:r w:rsidRPr="00C77F83">
        <w:rPr>
          <w:rFonts w:ascii="GHEA Grapalat" w:eastAsia="Calibri" w:hAnsi="GHEA Grapalat" w:cs="Sylfaen"/>
          <w:lang w:val="fr-CA"/>
        </w:rPr>
        <w:t>Նախագիծ</w:t>
      </w:r>
    </w:p>
    <w:p w:rsidR="00DB0FBD" w:rsidRPr="00C77F83" w:rsidRDefault="00DB0FBD" w:rsidP="00DB0FBD">
      <w:pPr>
        <w:spacing w:after="0" w:line="360" w:lineRule="auto"/>
        <w:jc w:val="right"/>
        <w:rPr>
          <w:rFonts w:ascii="GHEA Grapalat" w:eastAsia="Calibri" w:hAnsi="GHEA Grapalat" w:cs="Times New Roman"/>
          <w:lang w:val="fr-CA"/>
        </w:rPr>
      </w:pPr>
      <w:r w:rsidRPr="00C77F83">
        <w:rPr>
          <w:rFonts w:ascii="GHEA Grapalat" w:eastAsia="Calibri" w:hAnsi="GHEA Grapalat" w:cs="Times New Roman"/>
          <w:lang w:val="fr-CA"/>
        </w:rPr>
        <w:t>--------------------</w:t>
      </w:r>
    </w:p>
    <w:p w:rsidR="00DB0FBD" w:rsidRPr="00C77F83" w:rsidRDefault="00DB0FBD" w:rsidP="00DB0FBD">
      <w:pPr>
        <w:spacing w:after="0" w:line="360" w:lineRule="auto"/>
        <w:jc w:val="right"/>
        <w:rPr>
          <w:rFonts w:ascii="GHEA Grapalat" w:eastAsia="Calibri" w:hAnsi="GHEA Grapalat" w:cs="Times New Roman"/>
          <w:lang w:val="fr-CA"/>
        </w:rPr>
      </w:pPr>
      <w:r w:rsidRPr="00C77F83">
        <w:rPr>
          <w:rFonts w:ascii="GHEA Grapalat" w:eastAsia="Calibri" w:hAnsi="GHEA Grapalat" w:cs="Sylfaen"/>
          <w:lang w:val="fr-CA"/>
        </w:rPr>
        <w:t>Արձանագրային</w:t>
      </w:r>
    </w:p>
    <w:p w:rsidR="00DB0FBD" w:rsidRPr="00C77F83" w:rsidRDefault="00DB0FBD" w:rsidP="00DB0FBD">
      <w:pPr>
        <w:spacing w:after="0" w:line="360" w:lineRule="auto"/>
        <w:jc w:val="right"/>
        <w:rPr>
          <w:rFonts w:ascii="GHEA Grapalat" w:eastAsia="Calibri" w:hAnsi="GHEA Grapalat" w:cs="Times New Roman"/>
          <w:lang w:val="fr-CA"/>
        </w:rPr>
      </w:pPr>
    </w:p>
    <w:p w:rsidR="00DB0FBD" w:rsidRPr="00C77F83" w:rsidRDefault="00DB0FBD" w:rsidP="00DB0FBD">
      <w:pPr>
        <w:spacing w:after="0" w:line="360" w:lineRule="auto"/>
        <w:jc w:val="right"/>
        <w:rPr>
          <w:rFonts w:ascii="GHEA Grapalat" w:eastAsia="Calibri" w:hAnsi="GHEA Grapalat" w:cs="Times New Roman"/>
          <w:lang w:val="fr-CA"/>
        </w:rPr>
      </w:pPr>
    </w:p>
    <w:p w:rsidR="00DB0FBD" w:rsidRPr="00C77F83" w:rsidRDefault="00DB0FBD" w:rsidP="00DB0FBD">
      <w:pPr>
        <w:spacing w:after="0" w:line="360" w:lineRule="auto"/>
        <w:jc w:val="right"/>
        <w:rPr>
          <w:rFonts w:ascii="GHEA Grapalat" w:eastAsia="Calibri" w:hAnsi="GHEA Grapalat" w:cs="Times New Roman"/>
          <w:lang w:val="fr-CA"/>
        </w:rPr>
      </w:pPr>
    </w:p>
    <w:p w:rsidR="00DB0FBD" w:rsidRPr="00C77F83" w:rsidRDefault="00DB0FBD" w:rsidP="00DB0FBD">
      <w:pPr>
        <w:spacing w:after="0" w:line="360" w:lineRule="auto"/>
        <w:ind w:left="1440" w:right="1440"/>
        <w:jc w:val="center"/>
        <w:rPr>
          <w:rFonts w:ascii="GHEA Grapalat" w:eastAsia="Calibri" w:hAnsi="GHEA Grapalat" w:cs="Times New Roman"/>
          <w:lang w:val="fr-CA"/>
        </w:rPr>
      </w:pPr>
      <w:r w:rsidRPr="00C77F83">
        <w:rPr>
          <w:rFonts w:ascii="GHEA Grapalat" w:eastAsia="Times New Roman" w:hAnsi="GHEA Grapalat" w:cs="Times New Roman"/>
        </w:rPr>
        <w:t xml:space="preserve">«Արդյունաբերական քաղաքականության մասին» </w:t>
      </w:r>
      <w:r w:rsidRPr="00C77F83">
        <w:rPr>
          <w:rFonts w:ascii="GHEA Grapalat" w:eastAsia="Calibri" w:hAnsi="GHEA Grapalat" w:cs="Sylfaen"/>
          <w:lang w:val="fr-CA"/>
        </w:rPr>
        <w:t>Հա</w:t>
      </w:r>
      <w:r w:rsidRPr="00C77F83">
        <w:rPr>
          <w:rFonts w:ascii="GHEA Grapalat" w:eastAsia="Calibri" w:hAnsi="GHEA Grapalat" w:cs="Sylfaen"/>
          <w:lang w:val="fr-CA"/>
        </w:rPr>
        <w:softHyphen/>
        <w:t xml:space="preserve">յաստանի </w:t>
      </w:r>
      <w:r w:rsidRPr="00C77F83">
        <w:rPr>
          <w:rFonts w:ascii="GHEA Grapalat" w:eastAsia="Calibri" w:hAnsi="GHEA Grapalat" w:cs="Times New Roman"/>
          <w:lang w:val="fr-CA"/>
        </w:rPr>
        <w:t xml:space="preserve"> </w:t>
      </w:r>
      <w:r w:rsidRPr="00C77F83">
        <w:rPr>
          <w:rFonts w:ascii="GHEA Grapalat" w:eastAsia="Calibri" w:hAnsi="GHEA Grapalat" w:cs="Sylfaen"/>
          <w:lang w:val="fr-CA"/>
        </w:rPr>
        <w:t>Հան</w:t>
      </w:r>
      <w:r w:rsidRPr="00C77F83">
        <w:rPr>
          <w:rFonts w:ascii="GHEA Grapalat" w:eastAsia="Calibri" w:hAnsi="GHEA Grapalat" w:cs="Sylfaen"/>
          <w:lang w:val="fr-CA"/>
        </w:rPr>
        <w:softHyphen/>
      </w:r>
      <w:r w:rsidRPr="00C77F83">
        <w:rPr>
          <w:rFonts w:ascii="GHEA Grapalat" w:eastAsia="Calibri" w:hAnsi="GHEA Grapalat" w:cs="Sylfaen"/>
          <w:lang w:val="fr-CA"/>
        </w:rPr>
        <w:softHyphen/>
        <w:t>րա</w:t>
      </w:r>
      <w:r w:rsidRPr="00C77F83">
        <w:rPr>
          <w:rFonts w:ascii="GHEA Grapalat" w:eastAsia="Calibri" w:hAnsi="GHEA Grapalat" w:cs="Sylfaen"/>
          <w:lang w:val="fr-CA"/>
        </w:rPr>
        <w:softHyphen/>
        <w:t>պե</w:t>
      </w:r>
      <w:r w:rsidRPr="00C77F83">
        <w:rPr>
          <w:rFonts w:ascii="GHEA Grapalat" w:eastAsia="Calibri" w:hAnsi="GHEA Grapalat" w:cs="Sylfaen"/>
          <w:lang w:val="fr-CA"/>
        </w:rPr>
        <w:softHyphen/>
        <w:t>տու</w:t>
      </w:r>
      <w:r w:rsidRPr="00C77F83">
        <w:rPr>
          <w:rFonts w:ascii="GHEA Grapalat" w:eastAsia="Calibri" w:hAnsi="GHEA Grapalat" w:cs="Sylfaen"/>
          <w:lang w:val="fr-CA"/>
        </w:rPr>
        <w:softHyphen/>
        <w:t>թյան</w:t>
      </w:r>
      <w:r w:rsidRPr="00C77F83">
        <w:rPr>
          <w:rFonts w:ascii="GHEA Grapalat" w:eastAsia="Calibri" w:hAnsi="GHEA Grapalat" w:cs="Times New Roman"/>
          <w:lang w:val="fr-CA"/>
        </w:rPr>
        <w:t xml:space="preserve"> </w:t>
      </w:r>
      <w:r w:rsidRPr="00C77F83">
        <w:rPr>
          <w:rFonts w:ascii="GHEA Grapalat" w:eastAsia="Calibri" w:hAnsi="GHEA Grapalat" w:cs="Sylfaen"/>
          <w:lang w:val="fr-CA"/>
        </w:rPr>
        <w:t>օրենք</w:t>
      </w:r>
      <w:r w:rsidRPr="00C77F83">
        <w:rPr>
          <w:rFonts w:ascii="GHEA Grapalat" w:eastAsia="Calibri" w:hAnsi="GHEA Grapalat" w:cs="Sylfaen"/>
          <w:lang w:val="fr-CA"/>
        </w:rPr>
        <w:softHyphen/>
        <w:t>ի</w:t>
      </w:r>
      <w:r w:rsidRPr="00C77F83">
        <w:rPr>
          <w:rFonts w:ascii="GHEA Grapalat" w:eastAsia="Calibri" w:hAnsi="GHEA Grapalat" w:cs="Times New Roman"/>
          <w:lang w:val="fr-CA"/>
        </w:rPr>
        <w:t xml:space="preserve"> </w:t>
      </w:r>
      <w:r w:rsidRPr="00C77F83">
        <w:rPr>
          <w:rFonts w:ascii="GHEA Grapalat" w:eastAsia="Calibri" w:hAnsi="GHEA Grapalat" w:cs="Sylfaen"/>
          <w:lang w:val="fr-CA"/>
        </w:rPr>
        <w:t>նա</w:t>
      </w:r>
      <w:r w:rsidRPr="00C77F83">
        <w:rPr>
          <w:rFonts w:ascii="GHEA Grapalat" w:eastAsia="Calibri" w:hAnsi="GHEA Grapalat" w:cs="Sylfaen"/>
          <w:lang w:val="fr-CA"/>
        </w:rPr>
        <w:softHyphen/>
        <w:t>խա</w:t>
      </w:r>
      <w:r w:rsidRPr="00C77F83">
        <w:rPr>
          <w:rFonts w:ascii="GHEA Grapalat" w:eastAsia="Calibri" w:hAnsi="GHEA Grapalat" w:cs="Sylfaen"/>
          <w:lang w:val="fr-CA"/>
        </w:rPr>
        <w:softHyphen/>
        <w:t>գծի</w:t>
      </w:r>
      <w:r w:rsidRPr="00C77F83">
        <w:rPr>
          <w:rFonts w:ascii="GHEA Grapalat" w:eastAsia="Calibri" w:hAnsi="GHEA Grapalat" w:cs="Times New Roman"/>
          <w:lang w:val="fr-CA"/>
        </w:rPr>
        <w:t xml:space="preserve"> </w:t>
      </w:r>
      <w:r w:rsidRPr="00C77F83">
        <w:rPr>
          <w:rFonts w:ascii="GHEA Grapalat" w:eastAsia="Calibri" w:hAnsi="GHEA Grapalat" w:cs="Sylfaen"/>
          <w:lang w:val="fr-CA"/>
        </w:rPr>
        <w:t>վերաբերյալ Հա</w:t>
      </w:r>
      <w:r w:rsidRPr="00C77F83">
        <w:rPr>
          <w:rFonts w:ascii="GHEA Grapalat" w:eastAsia="Calibri" w:hAnsi="GHEA Grapalat" w:cs="Sylfaen"/>
          <w:lang w:val="fr-CA"/>
        </w:rPr>
        <w:softHyphen/>
        <w:t>յաս</w:t>
      </w:r>
      <w:r w:rsidRPr="00C77F83">
        <w:rPr>
          <w:rFonts w:ascii="GHEA Grapalat" w:eastAsia="Calibri" w:hAnsi="GHEA Grapalat" w:cs="Sylfaen"/>
          <w:lang w:val="fr-CA"/>
        </w:rPr>
        <w:softHyphen/>
      </w:r>
      <w:r w:rsidRPr="00C77F83">
        <w:rPr>
          <w:rFonts w:ascii="GHEA Grapalat" w:eastAsia="Calibri" w:hAnsi="GHEA Grapalat" w:cs="Sylfaen"/>
          <w:lang w:val="fr-CA"/>
        </w:rPr>
        <w:softHyphen/>
      </w:r>
      <w:r w:rsidRPr="00C77F83">
        <w:rPr>
          <w:rFonts w:ascii="GHEA Grapalat" w:eastAsia="Calibri" w:hAnsi="GHEA Grapalat" w:cs="Sylfaen"/>
          <w:lang w:val="fr-CA"/>
        </w:rPr>
        <w:softHyphen/>
        <w:t>տա</w:t>
      </w:r>
      <w:r w:rsidRPr="00C77F83">
        <w:rPr>
          <w:rFonts w:ascii="GHEA Grapalat" w:eastAsia="Calibri" w:hAnsi="GHEA Grapalat" w:cs="Sylfaen"/>
          <w:lang w:val="fr-CA"/>
        </w:rPr>
        <w:softHyphen/>
        <w:t>նի Հանրա</w:t>
      </w:r>
      <w:r w:rsidRPr="00C77F83">
        <w:rPr>
          <w:rFonts w:ascii="GHEA Grapalat" w:eastAsia="Calibri" w:hAnsi="GHEA Grapalat" w:cs="Sylfaen"/>
          <w:lang w:val="fr-CA"/>
        </w:rPr>
        <w:softHyphen/>
        <w:t>պե</w:t>
      </w:r>
      <w:r w:rsidRPr="00C77F83">
        <w:rPr>
          <w:rFonts w:ascii="GHEA Grapalat" w:eastAsia="Calibri" w:hAnsi="GHEA Grapalat" w:cs="Sylfaen"/>
          <w:lang w:val="fr-CA"/>
        </w:rPr>
        <w:softHyphen/>
      </w:r>
      <w:r w:rsidRPr="00C77F83">
        <w:rPr>
          <w:rFonts w:ascii="GHEA Grapalat" w:eastAsia="Calibri" w:hAnsi="GHEA Grapalat" w:cs="Sylfaen"/>
          <w:lang w:val="fr-CA"/>
        </w:rPr>
        <w:softHyphen/>
        <w:t>տու</w:t>
      </w:r>
      <w:r w:rsidRPr="00C77F83">
        <w:rPr>
          <w:rFonts w:ascii="GHEA Grapalat" w:eastAsia="Calibri" w:hAnsi="GHEA Grapalat" w:cs="Sylfaen"/>
          <w:lang w:val="fr-CA"/>
        </w:rPr>
        <w:softHyphen/>
        <w:t xml:space="preserve">թյան </w:t>
      </w:r>
      <w:r w:rsidRPr="00C77F83">
        <w:rPr>
          <w:rFonts w:ascii="GHEA Grapalat" w:eastAsia="Calibri" w:hAnsi="GHEA Grapalat" w:cs="Times New Roman"/>
          <w:lang w:val="fr-CA"/>
        </w:rPr>
        <w:t xml:space="preserve"> </w:t>
      </w:r>
      <w:r w:rsidRPr="00C77F83">
        <w:rPr>
          <w:rFonts w:ascii="GHEA Grapalat" w:eastAsia="Calibri" w:hAnsi="GHEA Grapalat" w:cs="Sylfaen"/>
          <w:lang w:val="fr-CA"/>
        </w:rPr>
        <w:t>կա</w:t>
      </w:r>
      <w:r w:rsidRPr="00C77F83">
        <w:rPr>
          <w:rFonts w:ascii="GHEA Grapalat" w:eastAsia="Calibri" w:hAnsi="GHEA Grapalat" w:cs="Sylfaen"/>
          <w:lang w:val="fr-CA"/>
        </w:rPr>
        <w:softHyphen/>
        <w:t>ռա</w:t>
      </w:r>
      <w:r w:rsidRPr="00C77F83">
        <w:rPr>
          <w:rFonts w:ascii="GHEA Grapalat" w:eastAsia="Calibri" w:hAnsi="GHEA Grapalat" w:cs="Sylfaen"/>
          <w:lang w:val="fr-CA"/>
        </w:rPr>
        <w:softHyphen/>
        <w:t>վա</w:t>
      </w:r>
      <w:r w:rsidRPr="00C77F83">
        <w:rPr>
          <w:rFonts w:ascii="GHEA Grapalat" w:eastAsia="Calibri" w:hAnsi="GHEA Grapalat" w:cs="Sylfaen"/>
          <w:lang w:val="fr-CA"/>
        </w:rPr>
        <w:softHyphen/>
        <w:t xml:space="preserve">րության </w:t>
      </w:r>
      <w:r w:rsidRPr="00C77F83">
        <w:rPr>
          <w:rFonts w:ascii="GHEA Grapalat" w:eastAsia="Calibri" w:hAnsi="GHEA Grapalat" w:cs="Times New Roman"/>
          <w:lang w:val="fr-CA"/>
        </w:rPr>
        <w:t xml:space="preserve"> </w:t>
      </w:r>
      <w:r w:rsidRPr="00C77F83">
        <w:rPr>
          <w:rFonts w:ascii="GHEA Grapalat" w:eastAsia="Calibri" w:hAnsi="GHEA Grapalat" w:cs="Sylfaen"/>
          <w:lang w:val="fr-CA"/>
        </w:rPr>
        <w:t xml:space="preserve">եզրակացության </w:t>
      </w:r>
      <w:r w:rsidRPr="00C77F83">
        <w:rPr>
          <w:rFonts w:ascii="GHEA Grapalat" w:eastAsia="Calibri" w:hAnsi="GHEA Grapalat" w:cs="Times New Roman"/>
          <w:lang w:val="fr-CA"/>
        </w:rPr>
        <w:t xml:space="preserve"> </w:t>
      </w:r>
      <w:r w:rsidRPr="00C77F83">
        <w:rPr>
          <w:rFonts w:ascii="GHEA Grapalat" w:eastAsia="Calibri" w:hAnsi="GHEA Grapalat" w:cs="Sylfaen"/>
          <w:lang w:val="fr-CA"/>
        </w:rPr>
        <w:t>նա</w:t>
      </w:r>
      <w:r w:rsidRPr="00C77F83">
        <w:rPr>
          <w:rFonts w:ascii="GHEA Grapalat" w:eastAsia="Calibri" w:hAnsi="GHEA Grapalat" w:cs="Sylfaen"/>
          <w:lang w:val="fr-CA"/>
        </w:rPr>
        <w:softHyphen/>
        <w:t>խա</w:t>
      </w:r>
      <w:r w:rsidRPr="00C77F83">
        <w:rPr>
          <w:rFonts w:ascii="GHEA Grapalat" w:eastAsia="Calibri" w:hAnsi="GHEA Grapalat" w:cs="Sylfaen"/>
          <w:lang w:val="fr-CA"/>
        </w:rPr>
        <w:softHyphen/>
        <w:t>գծի</w:t>
      </w:r>
      <w:r w:rsidRPr="00C77F83">
        <w:rPr>
          <w:rFonts w:ascii="GHEA Grapalat" w:eastAsia="Calibri" w:hAnsi="GHEA Grapalat" w:cs="Times New Roman"/>
          <w:lang w:val="fr-CA"/>
        </w:rPr>
        <w:t xml:space="preserve"> </w:t>
      </w:r>
      <w:r w:rsidRPr="00C77F83">
        <w:rPr>
          <w:rFonts w:ascii="GHEA Grapalat" w:eastAsia="Calibri" w:hAnsi="GHEA Grapalat" w:cs="Sylfaen"/>
          <w:lang w:val="fr-CA"/>
        </w:rPr>
        <w:t>մասին</w:t>
      </w:r>
    </w:p>
    <w:p w:rsidR="00DB0FBD" w:rsidRPr="00C77F83" w:rsidRDefault="00DB0FBD" w:rsidP="00DB0FBD">
      <w:pPr>
        <w:spacing w:after="0" w:line="360" w:lineRule="auto"/>
        <w:jc w:val="center"/>
        <w:rPr>
          <w:rFonts w:ascii="GHEA Grapalat" w:eastAsia="Calibri" w:hAnsi="GHEA Grapalat" w:cs="Times New Roman"/>
          <w:lang w:val="fr-CA"/>
        </w:rPr>
      </w:pPr>
      <w:r w:rsidRPr="00C77F83">
        <w:rPr>
          <w:rFonts w:ascii="GHEA Grapalat" w:eastAsia="Calibri" w:hAnsi="GHEA Grapalat" w:cs="Times New Roman"/>
          <w:lang w:val="fr-CA"/>
        </w:rPr>
        <w:t>-------------------------------------------------------------------------------------------</w:t>
      </w:r>
    </w:p>
    <w:p w:rsidR="00DB0FBD" w:rsidRPr="00C77F83" w:rsidRDefault="00DB0FBD" w:rsidP="00DB0FBD">
      <w:pPr>
        <w:spacing w:after="0" w:line="360" w:lineRule="auto"/>
        <w:jc w:val="right"/>
        <w:rPr>
          <w:rFonts w:ascii="GHEA Grapalat" w:eastAsia="Calibri" w:hAnsi="GHEA Grapalat" w:cs="Times New Roman"/>
          <w:lang w:val="fr-CA"/>
        </w:rPr>
      </w:pPr>
    </w:p>
    <w:p w:rsidR="00DB0FBD" w:rsidRPr="00C77F83" w:rsidRDefault="00DB0FBD" w:rsidP="00DB0FBD">
      <w:pPr>
        <w:spacing w:after="0" w:line="360" w:lineRule="auto"/>
        <w:ind w:firstLine="720"/>
        <w:jc w:val="both"/>
        <w:rPr>
          <w:rFonts w:ascii="GHEA Grapalat" w:eastAsia="Calibri" w:hAnsi="GHEA Grapalat" w:cs="Times New Roman"/>
          <w:lang w:val="fr-CA"/>
        </w:rPr>
      </w:pPr>
      <w:r w:rsidRPr="00C77F83">
        <w:rPr>
          <w:rFonts w:ascii="GHEA Grapalat" w:eastAsia="Calibri" w:hAnsi="GHEA Grapalat" w:cs="Sylfaen"/>
          <w:lang w:val="fr-CA"/>
        </w:rPr>
        <w:t>Հավանություն</w:t>
      </w:r>
      <w:r w:rsidRPr="00C77F83">
        <w:rPr>
          <w:rFonts w:ascii="GHEA Grapalat" w:eastAsia="Calibri" w:hAnsi="GHEA Grapalat" w:cs="Times New Roman"/>
          <w:lang w:val="fr-CA"/>
        </w:rPr>
        <w:t xml:space="preserve"> </w:t>
      </w:r>
      <w:r w:rsidRPr="00C77F83">
        <w:rPr>
          <w:rFonts w:ascii="GHEA Grapalat" w:eastAsia="Calibri" w:hAnsi="GHEA Grapalat" w:cs="Sylfaen"/>
          <w:lang w:val="fr-CA"/>
        </w:rPr>
        <w:t>տալ</w:t>
      </w:r>
      <w:r w:rsidRPr="00C77F83">
        <w:rPr>
          <w:rFonts w:ascii="GHEA Grapalat" w:eastAsia="Calibri" w:hAnsi="GHEA Grapalat" w:cs="Times New Roman"/>
          <w:lang w:val="fr-CA"/>
        </w:rPr>
        <w:t xml:space="preserve"> </w:t>
      </w:r>
      <w:r w:rsidRPr="00C77F83">
        <w:rPr>
          <w:rFonts w:ascii="GHEA Grapalat" w:eastAsia="Times New Roman" w:hAnsi="GHEA Grapalat" w:cs="Times New Roman"/>
        </w:rPr>
        <w:t xml:space="preserve">«Արդյունաբերական քաղաքականության մասին» </w:t>
      </w:r>
      <w:r w:rsidRPr="00C77F83">
        <w:rPr>
          <w:rFonts w:ascii="GHEA Grapalat" w:eastAsia="Calibri" w:hAnsi="GHEA Grapalat" w:cs="Sylfaen"/>
          <w:lang w:val="fr-CA"/>
        </w:rPr>
        <w:t>Հայաստանի</w:t>
      </w:r>
      <w:r w:rsidRPr="00C77F83">
        <w:rPr>
          <w:rFonts w:ascii="GHEA Grapalat" w:eastAsia="Calibri" w:hAnsi="GHEA Grapalat" w:cs="Times New Roman"/>
          <w:lang w:val="fr-CA"/>
        </w:rPr>
        <w:t xml:space="preserve"> </w:t>
      </w:r>
      <w:r w:rsidRPr="00C77F83">
        <w:rPr>
          <w:rFonts w:ascii="GHEA Grapalat" w:eastAsia="Calibri" w:hAnsi="GHEA Grapalat" w:cs="Sylfaen"/>
          <w:lang w:val="fr-CA"/>
        </w:rPr>
        <w:t>Հան</w:t>
      </w:r>
      <w:r w:rsidRPr="00C77F83">
        <w:rPr>
          <w:rFonts w:ascii="GHEA Grapalat" w:eastAsia="Calibri" w:hAnsi="GHEA Grapalat" w:cs="Sylfaen"/>
          <w:lang w:val="fr-CA"/>
        </w:rPr>
        <w:softHyphen/>
        <w:t>րապետության</w:t>
      </w:r>
      <w:r w:rsidRPr="00C77F83">
        <w:rPr>
          <w:rFonts w:ascii="GHEA Grapalat" w:eastAsia="Calibri" w:hAnsi="GHEA Grapalat" w:cs="Times New Roman"/>
          <w:lang w:val="fr-CA"/>
        </w:rPr>
        <w:t xml:space="preserve"> </w:t>
      </w:r>
      <w:r w:rsidRPr="00C77F83">
        <w:rPr>
          <w:rFonts w:ascii="GHEA Grapalat" w:eastAsia="Calibri" w:hAnsi="GHEA Grapalat" w:cs="Sylfaen"/>
          <w:lang w:val="fr-CA"/>
        </w:rPr>
        <w:t>օրենքի</w:t>
      </w:r>
      <w:r w:rsidRPr="00C77F83">
        <w:rPr>
          <w:rFonts w:ascii="GHEA Grapalat" w:eastAsia="Calibri" w:hAnsi="GHEA Grapalat" w:cs="Times New Roman"/>
          <w:lang w:val="fr-CA"/>
        </w:rPr>
        <w:t xml:space="preserve"> </w:t>
      </w:r>
      <w:r w:rsidRPr="00C77F83">
        <w:rPr>
          <w:rFonts w:ascii="GHEA Grapalat" w:eastAsia="Calibri" w:hAnsi="GHEA Grapalat" w:cs="Sylfaen"/>
          <w:lang w:val="fr-CA"/>
        </w:rPr>
        <w:t>նա</w:t>
      </w:r>
      <w:r w:rsidRPr="00C77F83">
        <w:rPr>
          <w:rFonts w:ascii="GHEA Grapalat" w:eastAsia="Calibri" w:hAnsi="GHEA Grapalat" w:cs="Sylfaen"/>
          <w:lang w:val="fr-CA"/>
        </w:rPr>
        <w:softHyphen/>
        <w:t>խա</w:t>
      </w:r>
      <w:r w:rsidRPr="00C77F83">
        <w:rPr>
          <w:rFonts w:ascii="GHEA Grapalat" w:hAnsi="GHEA Grapalat" w:cs="Sylfaen"/>
          <w:lang w:val="fr-CA"/>
        </w:rPr>
        <w:softHyphen/>
      </w:r>
      <w:r w:rsidRPr="00C77F83">
        <w:rPr>
          <w:rFonts w:ascii="GHEA Grapalat" w:eastAsia="Calibri" w:hAnsi="GHEA Grapalat" w:cs="Sylfaen"/>
          <w:lang w:val="fr-CA"/>
        </w:rPr>
        <w:t>գծի</w:t>
      </w:r>
      <w:r w:rsidRPr="00C77F83">
        <w:rPr>
          <w:rFonts w:ascii="GHEA Grapalat" w:eastAsia="Calibri" w:hAnsi="GHEA Grapalat" w:cs="Times New Roman"/>
          <w:lang w:val="fr-CA"/>
        </w:rPr>
        <w:t xml:space="preserve"> </w:t>
      </w:r>
      <w:r w:rsidRPr="00C77F83">
        <w:rPr>
          <w:rFonts w:ascii="GHEA Grapalat" w:eastAsia="Calibri" w:hAnsi="GHEA Grapalat" w:cs="Sylfaen"/>
          <w:lang w:val="fr-CA"/>
        </w:rPr>
        <w:t>վերաբերյալ</w:t>
      </w:r>
      <w:r w:rsidRPr="00C77F83">
        <w:rPr>
          <w:rFonts w:ascii="GHEA Grapalat" w:eastAsia="Calibri" w:hAnsi="GHEA Grapalat" w:cs="Times New Roman"/>
          <w:lang w:val="fr-CA"/>
        </w:rPr>
        <w:t xml:space="preserve"> </w:t>
      </w:r>
      <w:r w:rsidRPr="00C77F83">
        <w:rPr>
          <w:rFonts w:ascii="GHEA Grapalat" w:eastAsia="Calibri" w:hAnsi="GHEA Grapalat" w:cs="Sylfaen"/>
          <w:lang w:val="fr-CA"/>
        </w:rPr>
        <w:t>Հա</w:t>
      </w:r>
      <w:r w:rsidRPr="00C77F83">
        <w:rPr>
          <w:rFonts w:ascii="GHEA Grapalat" w:eastAsia="Calibri" w:hAnsi="GHEA Grapalat" w:cs="Sylfaen"/>
          <w:lang w:val="fr-CA"/>
        </w:rPr>
        <w:softHyphen/>
        <w:t>յաստանի</w:t>
      </w:r>
      <w:r w:rsidRPr="00C77F83">
        <w:rPr>
          <w:rFonts w:ascii="GHEA Grapalat" w:eastAsia="Calibri" w:hAnsi="GHEA Grapalat" w:cs="Times New Roman"/>
          <w:lang w:val="fr-CA"/>
        </w:rPr>
        <w:t xml:space="preserve"> </w:t>
      </w:r>
      <w:r w:rsidRPr="00C77F83">
        <w:rPr>
          <w:rFonts w:ascii="GHEA Grapalat" w:eastAsia="Calibri" w:hAnsi="GHEA Grapalat" w:cs="Sylfaen"/>
          <w:lang w:val="fr-CA"/>
        </w:rPr>
        <w:t>Հան</w:t>
      </w:r>
      <w:r w:rsidRPr="00C77F83">
        <w:rPr>
          <w:rFonts w:ascii="GHEA Grapalat" w:eastAsia="Calibri" w:hAnsi="GHEA Grapalat" w:cs="Sylfaen"/>
          <w:lang w:val="fr-CA"/>
        </w:rPr>
        <w:softHyphen/>
        <w:t>րապետության</w:t>
      </w:r>
      <w:r w:rsidRPr="00C77F83">
        <w:rPr>
          <w:rFonts w:ascii="GHEA Grapalat" w:eastAsia="Calibri" w:hAnsi="GHEA Grapalat" w:cs="Times New Roman"/>
          <w:lang w:val="fr-CA"/>
        </w:rPr>
        <w:t xml:space="preserve"> </w:t>
      </w:r>
      <w:r w:rsidRPr="00C77F83">
        <w:rPr>
          <w:rFonts w:ascii="GHEA Grapalat" w:eastAsia="Calibri" w:hAnsi="GHEA Grapalat" w:cs="Sylfaen"/>
          <w:lang w:val="fr-CA"/>
        </w:rPr>
        <w:t>կառա</w:t>
      </w:r>
      <w:r w:rsidRPr="00C77F83">
        <w:rPr>
          <w:rFonts w:ascii="GHEA Grapalat" w:eastAsia="Calibri" w:hAnsi="GHEA Grapalat" w:cs="Sylfaen"/>
          <w:lang w:val="fr-CA"/>
        </w:rPr>
        <w:softHyphen/>
        <w:t>վա</w:t>
      </w:r>
      <w:r w:rsidRPr="00C77F83">
        <w:rPr>
          <w:rFonts w:ascii="GHEA Grapalat" w:eastAsia="Calibri" w:hAnsi="GHEA Grapalat" w:cs="Sylfaen"/>
          <w:lang w:val="fr-CA"/>
        </w:rPr>
        <w:softHyphen/>
      </w:r>
      <w:r w:rsidRPr="00C77F83">
        <w:rPr>
          <w:rFonts w:ascii="GHEA Grapalat" w:eastAsia="Calibri" w:hAnsi="GHEA Grapalat" w:cs="Sylfaen"/>
          <w:lang w:val="fr-CA"/>
        </w:rPr>
        <w:softHyphen/>
        <w:t>րու</w:t>
      </w:r>
      <w:r w:rsidRPr="00C77F83">
        <w:rPr>
          <w:rFonts w:ascii="GHEA Grapalat" w:eastAsia="Calibri" w:hAnsi="GHEA Grapalat" w:cs="Sylfaen"/>
          <w:lang w:val="fr-CA"/>
        </w:rPr>
        <w:softHyphen/>
        <w:t>թյան</w:t>
      </w:r>
      <w:r w:rsidRPr="00C77F83">
        <w:rPr>
          <w:rFonts w:ascii="GHEA Grapalat" w:eastAsia="Calibri" w:hAnsi="GHEA Grapalat" w:cs="Times New Roman"/>
          <w:lang w:val="fr-CA"/>
        </w:rPr>
        <w:t xml:space="preserve"> </w:t>
      </w:r>
      <w:r w:rsidRPr="00C77F83">
        <w:rPr>
          <w:rFonts w:ascii="GHEA Grapalat" w:eastAsia="Calibri" w:hAnsi="GHEA Grapalat" w:cs="Sylfaen"/>
          <w:lang w:val="fr-CA"/>
        </w:rPr>
        <w:t>եզրակացության</w:t>
      </w:r>
      <w:r w:rsidRPr="00C77F83">
        <w:rPr>
          <w:rFonts w:ascii="GHEA Grapalat" w:eastAsia="Calibri" w:hAnsi="GHEA Grapalat" w:cs="Times New Roman"/>
          <w:lang w:val="fr-CA"/>
        </w:rPr>
        <w:t xml:space="preserve"> </w:t>
      </w:r>
      <w:r w:rsidRPr="00C77F83">
        <w:rPr>
          <w:rFonts w:ascii="GHEA Grapalat" w:eastAsia="Calibri" w:hAnsi="GHEA Grapalat" w:cs="Sylfaen"/>
          <w:lang w:val="fr-CA"/>
        </w:rPr>
        <w:t>նա</w:t>
      </w:r>
      <w:r w:rsidRPr="00C77F83">
        <w:rPr>
          <w:rFonts w:ascii="GHEA Grapalat" w:eastAsia="Calibri" w:hAnsi="GHEA Grapalat" w:cs="Sylfaen"/>
          <w:lang w:val="fr-CA"/>
        </w:rPr>
        <w:softHyphen/>
        <w:t>խա</w:t>
      </w:r>
      <w:r w:rsidRPr="00C77F83">
        <w:rPr>
          <w:rFonts w:ascii="GHEA Grapalat" w:hAnsi="GHEA Grapalat" w:cs="Sylfaen"/>
          <w:lang w:val="fr-CA"/>
        </w:rPr>
        <w:softHyphen/>
      </w:r>
      <w:r w:rsidRPr="00C77F83">
        <w:rPr>
          <w:rFonts w:ascii="GHEA Grapalat" w:eastAsia="Calibri" w:hAnsi="GHEA Grapalat" w:cs="Sylfaen"/>
          <w:lang w:val="fr-CA"/>
        </w:rPr>
        <w:t>գծին</w:t>
      </w:r>
      <w:r w:rsidRPr="00C77F83">
        <w:rPr>
          <w:rFonts w:ascii="GHEA Grapalat" w:eastAsia="Calibri" w:hAnsi="GHEA Grapalat" w:cs="Times New Roman"/>
          <w:lang w:val="fr-CA"/>
        </w:rPr>
        <w:t xml:space="preserve"> </w:t>
      </w:r>
      <w:r w:rsidRPr="00C77F83">
        <w:rPr>
          <w:rFonts w:ascii="GHEA Grapalat" w:eastAsia="Calibri" w:hAnsi="GHEA Grapalat" w:cs="Sylfaen"/>
          <w:lang w:val="fr-CA"/>
        </w:rPr>
        <w:t>և</w:t>
      </w:r>
      <w:r w:rsidRPr="00C77F83">
        <w:rPr>
          <w:rFonts w:ascii="GHEA Grapalat" w:eastAsia="Calibri" w:hAnsi="GHEA Grapalat" w:cs="Times New Roman"/>
          <w:lang w:val="fr-CA"/>
        </w:rPr>
        <w:t xml:space="preserve"> </w:t>
      </w:r>
      <w:r w:rsidRPr="00C77F83">
        <w:rPr>
          <w:rFonts w:ascii="GHEA Grapalat" w:eastAsia="Calibri" w:hAnsi="GHEA Grapalat" w:cs="Sylfaen"/>
          <w:lang w:val="fr-CA"/>
        </w:rPr>
        <w:t>այն</w:t>
      </w:r>
      <w:r w:rsidRPr="00C77F83">
        <w:rPr>
          <w:rFonts w:ascii="GHEA Grapalat" w:eastAsia="Calibri" w:hAnsi="GHEA Grapalat" w:cs="Times New Roman"/>
          <w:lang w:val="fr-CA"/>
        </w:rPr>
        <w:t xml:space="preserve"> </w:t>
      </w:r>
      <w:r w:rsidRPr="00C77F83">
        <w:rPr>
          <w:rFonts w:ascii="GHEA Grapalat" w:eastAsia="Calibri" w:hAnsi="GHEA Grapalat" w:cs="Sylfaen"/>
          <w:lang w:val="fr-CA"/>
        </w:rPr>
        <w:t>սահմանված</w:t>
      </w:r>
      <w:r w:rsidRPr="00C77F83">
        <w:rPr>
          <w:rFonts w:ascii="GHEA Grapalat" w:eastAsia="Calibri" w:hAnsi="GHEA Grapalat" w:cs="Times New Roman"/>
          <w:lang w:val="fr-CA"/>
        </w:rPr>
        <w:t xml:space="preserve"> </w:t>
      </w:r>
      <w:r w:rsidRPr="00C77F83">
        <w:rPr>
          <w:rFonts w:ascii="GHEA Grapalat" w:eastAsia="Calibri" w:hAnsi="GHEA Grapalat" w:cs="Sylfaen"/>
          <w:lang w:val="fr-CA"/>
        </w:rPr>
        <w:t>կար</w:t>
      </w:r>
      <w:r w:rsidRPr="00C77F83">
        <w:rPr>
          <w:rFonts w:ascii="GHEA Grapalat" w:eastAsia="Calibri" w:hAnsi="GHEA Grapalat" w:cs="Sylfaen"/>
          <w:lang w:val="fr-CA"/>
        </w:rPr>
        <w:softHyphen/>
        <w:t>գով</w:t>
      </w:r>
      <w:r w:rsidRPr="00C77F83">
        <w:rPr>
          <w:rFonts w:ascii="GHEA Grapalat" w:eastAsia="Calibri" w:hAnsi="GHEA Grapalat" w:cs="Times New Roman"/>
          <w:lang w:val="fr-CA"/>
        </w:rPr>
        <w:t xml:space="preserve"> </w:t>
      </w:r>
      <w:r w:rsidRPr="00C77F83">
        <w:rPr>
          <w:rFonts w:ascii="GHEA Grapalat" w:eastAsia="Calibri" w:hAnsi="GHEA Grapalat" w:cs="Sylfaen"/>
          <w:lang w:val="fr-CA"/>
        </w:rPr>
        <w:t>ներկայացնել</w:t>
      </w:r>
      <w:r w:rsidRPr="00C77F83">
        <w:rPr>
          <w:rFonts w:ascii="GHEA Grapalat" w:eastAsia="Calibri" w:hAnsi="GHEA Grapalat" w:cs="Times New Roman"/>
          <w:lang w:val="fr-CA"/>
        </w:rPr>
        <w:t xml:space="preserve"> </w:t>
      </w:r>
      <w:r w:rsidRPr="00C77F83">
        <w:rPr>
          <w:rFonts w:ascii="GHEA Grapalat" w:eastAsia="Calibri" w:hAnsi="GHEA Grapalat" w:cs="Sylfaen"/>
          <w:lang w:val="fr-CA"/>
        </w:rPr>
        <w:t>Հայաս</w:t>
      </w:r>
      <w:r w:rsidRPr="00C77F83">
        <w:rPr>
          <w:rFonts w:ascii="GHEA Grapalat" w:eastAsia="Calibri" w:hAnsi="GHEA Grapalat" w:cs="Sylfaen"/>
          <w:lang w:val="fr-CA"/>
        </w:rPr>
        <w:softHyphen/>
        <w:t>տանի</w:t>
      </w:r>
      <w:r w:rsidRPr="00C77F83">
        <w:rPr>
          <w:rFonts w:ascii="GHEA Grapalat" w:eastAsia="Calibri" w:hAnsi="GHEA Grapalat" w:cs="Times New Roman"/>
          <w:lang w:val="fr-CA"/>
        </w:rPr>
        <w:t xml:space="preserve"> </w:t>
      </w:r>
      <w:r w:rsidRPr="00C77F83">
        <w:rPr>
          <w:rFonts w:ascii="GHEA Grapalat" w:eastAsia="Calibri" w:hAnsi="GHEA Grapalat" w:cs="Sylfaen"/>
          <w:lang w:val="fr-CA"/>
        </w:rPr>
        <w:t>Հան</w:t>
      </w:r>
      <w:r w:rsidRPr="00C77F83">
        <w:rPr>
          <w:rFonts w:ascii="GHEA Grapalat" w:eastAsia="Calibri" w:hAnsi="GHEA Grapalat" w:cs="Sylfaen"/>
          <w:lang w:val="fr-CA"/>
        </w:rPr>
        <w:softHyphen/>
        <w:t>րապետության</w:t>
      </w:r>
      <w:r w:rsidRPr="00C77F83">
        <w:rPr>
          <w:rFonts w:ascii="GHEA Grapalat" w:eastAsia="Calibri" w:hAnsi="GHEA Grapalat" w:cs="Times New Roman"/>
          <w:lang w:val="fr-CA"/>
        </w:rPr>
        <w:t xml:space="preserve"> </w:t>
      </w:r>
      <w:r w:rsidRPr="00C77F83">
        <w:rPr>
          <w:rFonts w:ascii="GHEA Grapalat" w:eastAsia="Calibri" w:hAnsi="GHEA Grapalat" w:cs="Sylfaen"/>
          <w:lang w:val="fr-CA"/>
        </w:rPr>
        <w:t>Ազ</w:t>
      </w:r>
      <w:r w:rsidRPr="00C77F83">
        <w:rPr>
          <w:rFonts w:ascii="GHEA Grapalat" w:eastAsia="Calibri" w:hAnsi="GHEA Grapalat" w:cs="Sylfaen"/>
          <w:lang w:val="fr-CA"/>
        </w:rPr>
        <w:softHyphen/>
        <w:t>գա</w:t>
      </w:r>
      <w:r w:rsidRPr="00C77F83">
        <w:rPr>
          <w:rFonts w:ascii="GHEA Grapalat" w:eastAsia="Calibri" w:hAnsi="GHEA Grapalat" w:cs="Sylfaen"/>
          <w:lang w:val="fr-CA"/>
        </w:rPr>
        <w:softHyphen/>
        <w:t>յին</w:t>
      </w:r>
      <w:r w:rsidRPr="00C77F83">
        <w:rPr>
          <w:rFonts w:ascii="GHEA Grapalat" w:eastAsia="Calibri" w:hAnsi="GHEA Grapalat" w:cs="Times New Roman"/>
          <w:lang w:val="fr-CA"/>
        </w:rPr>
        <w:t xml:space="preserve"> </w:t>
      </w:r>
      <w:r w:rsidRPr="00C77F83">
        <w:rPr>
          <w:rFonts w:ascii="GHEA Grapalat" w:eastAsia="Calibri" w:hAnsi="GHEA Grapalat" w:cs="Sylfaen"/>
          <w:lang w:val="fr-CA"/>
        </w:rPr>
        <w:t>ժո</w:t>
      </w:r>
      <w:r w:rsidRPr="00C77F83">
        <w:rPr>
          <w:rFonts w:ascii="GHEA Grapalat" w:hAnsi="GHEA Grapalat" w:cs="Sylfaen"/>
          <w:lang w:val="fr-CA"/>
        </w:rPr>
        <w:softHyphen/>
      </w:r>
      <w:r w:rsidRPr="00C77F83">
        <w:rPr>
          <w:rFonts w:ascii="GHEA Grapalat" w:eastAsia="Calibri" w:hAnsi="GHEA Grapalat" w:cs="Sylfaen"/>
          <w:lang w:val="fr-CA"/>
        </w:rPr>
        <w:t>ղով</w:t>
      </w:r>
      <w:r w:rsidRPr="00C77F83">
        <w:rPr>
          <w:rFonts w:ascii="GHEA Grapalat" w:eastAsia="Calibri" w:hAnsi="GHEA Grapalat" w:cs="Times New Roman"/>
          <w:lang w:val="fr-CA"/>
        </w:rPr>
        <w:t>:</w:t>
      </w:r>
    </w:p>
    <w:p w:rsidR="00DB0FBD" w:rsidRPr="00C77F83" w:rsidRDefault="00DB0FBD" w:rsidP="00DB0FBD">
      <w:pPr>
        <w:spacing w:after="0" w:line="360" w:lineRule="auto"/>
        <w:jc w:val="right"/>
        <w:rPr>
          <w:rFonts w:ascii="GHEA Grapalat" w:eastAsia="Calibri" w:hAnsi="GHEA Grapalat" w:cs="Times New Roman"/>
          <w:lang w:val="fr-CA"/>
        </w:rPr>
      </w:pPr>
    </w:p>
    <w:p w:rsidR="00DB0FBD" w:rsidRPr="00C77F83" w:rsidRDefault="00DB0FBD" w:rsidP="00DB0FBD">
      <w:pPr>
        <w:spacing w:after="0" w:line="360" w:lineRule="auto"/>
        <w:jc w:val="right"/>
        <w:rPr>
          <w:rFonts w:ascii="GHEA Grapalat" w:eastAsia="Calibri" w:hAnsi="GHEA Grapalat" w:cs="Times New Roman"/>
          <w:lang w:val="fr-CA"/>
        </w:rPr>
      </w:pPr>
    </w:p>
    <w:p w:rsidR="00DB0FBD" w:rsidRPr="00C77F83" w:rsidRDefault="0010238A" w:rsidP="00DB0FBD">
      <w:pPr>
        <w:spacing w:after="0" w:line="360" w:lineRule="auto"/>
        <w:jc w:val="right"/>
        <w:rPr>
          <w:rFonts w:ascii="GHEA Grapalat" w:eastAsia="Calibri" w:hAnsi="GHEA Grapalat" w:cs="Sylfaen"/>
          <w:lang w:val="fr-CA"/>
        </w:rPr>
      </w:pPr>
      <w:r w:rsidRPr="00C77F83">
        <w:rPr>
          <w:rFonts w:ascii="GHEA Grapalat" w:eastAsia="Calibri" w:hAnsi="GHEA Grapalat" w:cs="Sylfaen"/>
          <w:lang w:val="fr-CA"/>
        </w:rPr>
        <w:t>Վ</w:t>
      </w:r>
      <w:r w:rsidR="00DB0FBD" w:rsidRPr="00C77F83">
        <w:rPr>
          <w:rFonts w:ascii="GHEA Grapalat" w:eastAsia="Calibri" w:hAnsi="GHEA Grapalat" w:cs="Sylfaen"/>
          <w:lang w:val="fr-CA"/>
        </w:rPr>
        <w:t>.</w:t>
      </w:r>
      <w:r w:rsidRPr="00C77F83">
        <w:rPr>
          <w:rFonts w:ascii="GHEA Grapalat" w:eastAsia="Calibri" w:hAnsi="GHEA Grapalat" w:cs="Sylfaen"/>
          <w:lang w:val="fr-CA"/>
        </w:rPr>
        <w:t xml:space="preserve"> Ավանեսյան</w:t>
      </w:r>
    </w:p>
    <w:p w:rsidR="00DB0FBD" w:rsidRPr="00C77F83" w:rsidRDefault="00DB0FBD" w:rsidP="00DB0FBD">
      <w:pPr>
        <w:spacing w:after="0" w:line="360" w:lineRule="auto"/>
        <w:rPr>
          <w:rFonts w:ascii="GHEA Grapalat" w:eastAsia="Calibri" w:hAnsi="GHEA Grapalat" w:cs="Sylfaen"/>
          <w:lang w:val="fr-CA"/>
        </w:rPr>
      </w:pPr>
    </w:p>
    <w:p w:rsidR="00DB0FBD" w:rsidRPr="00C77F83" w:rsidRDefault="00DB0FBD" w:rsidP="00DB0FBD">
      <w:pPr>
        <w:spacing w:after="0" w:line="360" w:lineRule="auto"/>
        <w:rPr>
          <w:rFonts w:ascii="GHEA Grapalat" w:eastAsia="Calibri" w:hAnsi="GHEA Grapalat" w:cs="Sylfaen"/>
          <w:lang w:val="fr-CA"/>
        </w:rPr>
      </w:pPr>
    </w:p>
    <w:p w:rsidR="00DB0FBD" w:rsidRPr="00C77F83" w:rsidRDefault="00DB0FBD" w:rsidP="00DB0FBD">
      <w:pPr>
        <w:spacing w:after="0" w:line="360" w:lineRule="auto"/>
        <w:rPr>
          <w:rFonts w:ascii="GHEA Grapalat" w:eastAsia="Calibri" w:hAnsi="GHEA Grapalat" w:cs="Sylfaen"/>
          <w:lang w:val="fr-CA"/>
        </w:rPr>
      </w:pPr>
    </w:p>
    <w:p w:rsidR="00DB0FBD" w:rsidRPr="00C77F83" w:rsidRDefault="00DB0FBD" w:rsidP="00DB0FBD">
      <w:pPr>
        <w:spacing w:after="0" w:line="360" w:lineRule="auto"/>
        <w:rPr>
          <w:rFonts w:ascii="GHEA Grapalat" w:eastAsia="Calibri" w:hAnsi="GHEA Grapalat" w:cs="Sylfaen"/>
          <w:lang w:val="fr-CA"/>
        </w:rPr>
      </w:pPr>
    </w:p>
    <w:p w:rsidR="00DB0FBD" w:rsidRPr="00C77F83" w:rsidRDefault="00DB0FBD" w:rsidP="00DB0FBD">
      <w:pPr>
        <w:spacing w:after="0" w:line="360" w:lineRule="auto"/>
        <w:rPr>
          <w:rFonts w:ascii="GHEA Grapalat" w:eastAsia="Calibri" w:hAnsi="GHEA Grapalat" w:cs="Sylfaen"/>
          <w:lang w:val="fr-CA"/>
        </w:rPr>
      </w:pPr>
    </w:p>
    <w:p w:rsidR="00DB0FBD" w:rsidRPr="00C77F83" w:rsidRDefault="00DB0FBD" w:rsidP="00DB0FBD">
      <w:pPr>
        <w:spacing w:after="0" w:line="360" w:lineRule="auto"/>
        <w:rPr>
          <w:rFonts w:ascii="GHEA Grapalat" w:eastAsia="Calibri" w:hAnsi="GHEA Grapalat" w:cs="Sylfaen"/>
          <w:lang w:val="fr-CA"/>
        </w:rPr>
      </w:pPr>
    </w:p>
    <w:p w:rsidR="00DB0FBD" w:rsidRPr="00C77F83" w:rsidRDefault="00DB0FBD" w:rsidP="00DB0FBD">
      <w:pPr>
        <w:spacing w:after="0" w:line="360" w:lineRule="auto"/>
        <w:rPr>
          <w:rFonts w:ascii="GHEA Grapalat" w:eastAsia="Calibri" w:hAnsi="GHEA Grapalat" w:cs="Sylfaen"/>
          <w:lang w:val="fr-CA"/>
        </w:rPr>
      </w:pPr>
    </w:p>
    <w:p w:rsidR="00DB0FBD" w:rsidRPr="00C77F83" w:rsidRDefault="00DB0FBD" w:rsidP="00DB0FBD">
      <w:pPr>
        <w:spacing w:after="0" w:line="360" w:lineRule="auto"/>
        <w:rPr>
          <w:rFonts w:ascii="GHEA Grapalat" w:eastAsia="Calibri" w:hAnsi="GHEA Grapalat" w:cs="Sylfaen"/>
          <w:lang w:val="fr-CA"/>
        </w:rPr>
      </w:pPr>
    </w:p>
    <w:p w:rsidR="00DB0FBD" w:rsidRPr="00C77F83" w:rsidRDefault="00DB0FBD" w:rsidP="00DB0FBD">
      <w:pPr>
        <w:spacing w:after="0" w:line="360" w:lineRule="auto"/>
        <w:rPr>
          <w:rFonts w:ascii="GHEA Grapalat" w:eastAsia="Calibri" w:hAnsi="GHEA Grapalat" w:cs="Sylfaen"/>
          <w:lang w:val="fr-CA"/>
        </w:rPr>
      </w:pPr>
    </w:p>
    <w:p w:rsidR="00DB0FBD" w:rsidRPr="00C77F83" w:rsidRDefault="00DB0FBD" w:rsidP="00DB0FBD">
      <w:pPr>
        <w:spacing w:after="0" w:line="360" w:lineRule="auto"/>
        <w:rPr>
          <w:rFonts w:ascii="GHEA Grapalat" w:eastAsia="Calibri" w:hAnsi="GHEA Grapalat" w:cs="Times New Roman"/>
          <w:lang w:val="fr-CA"/>
        </w:rPr>
      </w:pPr>
      <w:r w:rsidRPr="00C77F83">
        <w:rPr>
          <w:rFonts w:ascii="GHEA Grapalat" w:eastAsia="Calibri" w:hAnsi="GHEA Grapalat" w:cs="Sylfaen"/>
          <w:lang w:val="fr-CA"/>
        </w:rPr>
        <w:t>Ամալյա</w:t>
      </w:r>
      <w:r w:rsidRPr="00C77F83">
        <w:rPr>
          <w:rFonts w:ascii="GHEA Grapalat" w:eastAsia="Calibri" w:hAnsi="GHEA Grapalat" w:cs="Times New Roman"/>
          <w:lang w:val="fr-CA"/>
        </w:rPr>
        <w:t xml:space="preserve"> </w:t>
      </w:r>
      <w:r w:rsidRPr="00C77F83">
        <w:rPr>
          <w:rFonts w:ascii="GHEA Grapalat" w:eastAsia="Calibri" w:hAnsi="GHEA Grapalat" w:cs="Sylfaen"/>
          <w:lang w:val="fr-CA"/>
        </w:rPr>
        <w:t>Ենգոյան</w:t>
      </w:r>
      <w:r w:rsidRPr="00C77F83">
        <w:rPr>
          <w:rFonts w:ascii="GHEA Grapalat" w:eastAsia="Calibri" w:hAnsi="GHEA Grapalat" w:cs="Times New Roman"/>
          <w:lang w:val="fr-CA"/>
        </w:rPr>
        <w:t xml:space="preserve"> __________________ </w:t>
      </w:r>
      <w:r w:rsidRPr="00C77F83">
        <w:rPr>
          <w:rFonts w:ascii="GHEA Grapalat" w:eastAsia="Calibri" w:hAnsi="GHEA Grapalat" w:cs="Sylfaen"/>
          <w:lang w:val="fr-CA"/>
        </w:rPr>
        <w:t xml:space="preserve">,,         ,, դեկտեմբերի </w:t>
      </w:r>
      <w:r w:rsidRPr="00C77F83">
        <w:rPr>
          <w:rFonts w:ascii="GHEA Grapalat" w:eastAsia="Calibri" w:hAnsi="GHEA Grapalat" w:cs="Times New Roman"/>
          <w:lang w:val="fr-CA"/>
        </w:rPr>
        <w:t xml:space="preserve">2013 </w:t>
      </w:r>
      <w:r w:rsidRPr="00C77F83">
        <w:rPr>
          <w:rFonts w:ascii="GHEA Grapalat" w:eastAsia="Calibri" w:hAnsi="GHEA Grapalat" w:cs="Sylfaen"/>
          <w:lang w:val="fr-CA"/>
        </w:rPr>
        <w:t>թ</w:t>
      </w:r>
      <w:r w:rsidRPr="00C77F83">
        <w:rPr>
          <w:rFonts w:ascii="GHEA Grapalat" w:eastAsia="Calibri" w:hAnsi="GHEA Grapalat" w:cs="Times New Roman"/>
          <w:lang w:val="fr-CA"/>
        </w:rPr>
        <w:t>.</w:t>
      </w:r>
    </w:p>
    <w:p w:rsidR="00DB0FBD" w:rsidRPr="00C77F83" w:rsidRDefault="00DB0FBD" w:rsidP="00DB0FBD">
      <w:pPr>
        <w:spacing w:after="0" w:line="360" w:lineRule="auto"/>
        <w:rPr>
          <w:rFonts w:ascii="GHEA Grapalat" w:eastAsia="Calibri" w:hAnsi="GHEA Grapalat" w:cs="Times New Roman"/>
          <w:lang w:val="fr-CA"/>
        </w:rPr>
      </w:pPr>
    </w:p>
    <w:p w:rsidR="00DB0FBD" w:rsidRPr="00C77F83" w:rsidRDefault="00DB0FBD" w:rsidP="00DB0FBD">
      <w:pPr>
        <w:spacing w:after="0" w:line="360" w:lineRule="auto"/>
        <w:rPr>
          <w:rFonts w:ascii="GHEA Grapalat" w:eastAsia="Calibri" w:hAnsi="GHEA Grapalat" w:cs="Times New Roman"/>
          <w:lang w:val="fr-CA"/>
        </w:rPr>
      </w:pPr>
      <w:r w:rsidRPr="00C77F83">
        <w:rPr>
          <w:rFonts w:ascii="GHEA Grapalat" w:eastAsia="Calibri" w:hAnsi="GHEA Grapalat" w:cs="Sylfaen"/>
        </w:rPr>
        <w:t xml:space="preserve">Վիգեն Կտիկյան  </w:t>
      </w:r>
      <w:r w:rsidRPr="00C77F83">
        <w:rPr>
          <w:rFonts w:ascii="GHEA Grapalat" w:eastAsia="Calibri" w:hAnsi="GHEA Grapalat" w:cs="Times New Roman"/>
          <w:lang w:val="fr-CA"/>
        </w:rPr>
        <w:t xml:space="preserve">__________________ </w:t>
      </w:r>
      <w:r w:rsidRPr="00C77F83">
        <w:rPr>
          <w:rFonts w:ascii="GHEA Grapalat" w:eastAsia="Calibri" w:hAnsi="GHEA Grapalat" w:cs="Sylfaen"/>
          <w:lang w:val="fr-CA"/>
        </w:rPr>
        <w:t xml:space="preserve">,,         ,, դեկտեմբերի </w:t>
      </w:r>
      <w:r w:rsidRPr="00C77F83">
        <w:rPr>
          <w:rFonts w:ascii="GHEA Grapalat" w:eastAsia="Calibri" w:hAnsi="GHEA Grapalat" w:cs="Times New Roman"/>
          <w:lang w:val="fr-CA"/>
        </w:rPr>
        <w:t xml:space="preserve">2013 </w:t>
      </w:r>
      <w:r w:rsidRPr="00C77F83">
        <w:rPr>
          <w:rFonts w:ascii="GHEA Grapalat" w:eastAsia="Calibri" w:hAnsi="GHEA Grapalat" w:cs="Sylfaen"/>
          <w:lang w:val="fr-CA"/>
        </w:rPr>
        <w:t>թ</w:t>
      </w:r>
      <w:r w:rsidRPr="00C77F83">
        <w:rPr>
          <w:rFonts w:ascii="GHEA Grapalat" w:eastAsia="Calibri" w:hAnsi="GHEA Grapalat" w:cs="Times New Roman"/>
          <w:lang w:val="fr-CA"/>
        </w:rPr>
        <w:t>.</w:t>
      </w:r>
    </w:p>
    <w:p w:rsidR="00DB0FBD" w:rsidRPr="00C77F83" w:rsidRDefault="00DB0FBD" w:rsidP="00DB0FBD">
      <w:pPr>
        <w:spacing w:after="0" w:line="360" w:lineRule="auto"/>
        <w:rPr>
          <w:rFonts w:ascii="GHEA Grapalat" w:eastAsia="Calibri" w:hAnsi="GHEA Grapalat" w:cs="Times New Roman"/>
          <w:lang w:val="fr-CA"/>
        </w:rPr>
      </w:pPr>
    </w:p>
    <w:p w:rsidR="00DB0FBD" w:rsidRPr="00C77F83" w:rsidRDefault="00DB0FBD" w:rsidP="00DB0FBD">
      <w:pPr>
        <w:spacing w:after="0" w:line="360" w:lineRule="auto"/>
        <w:rPr>
          <w:rFonts w:ascii="GHEA Grapalat" w:eastAsia="Calibri" w:hAnsi="GHEA Grapalat" w:cs="Times New Roman"/>
          <w:lang w:val="fr-CA"/>
        </w:rPr>
      </w:pPr>
      <w:r w:rsidRPr="00C77F83">
        <w:rPr>
          <w:rFonts w:ascii="GHEA Grapalat" w:eastAsia="Calibri" w:hAnsi="GHEA Grapalat" w:cs="Sylfaen"/>
          <w:lang w:val="fr-CA"/>
        </w:rPr>
        <w:t>Արթուր</w:t>
      </w:r>
      <w:r w:rsidRPr="00C77F83">
        <w:rPr>
          <w:rFonts w:ascii="GHEA Grapalat" w:eastAsia="Calibri" w:hAnsi="GHEA Grapalat" w:cs="Times New Roman"/>
          <w:lang w:val="fr-CA"/>
        </w:rPr>
        <w:t xml:space="preserve"> </w:t>
      </w:r>
      <w:r w:rsidRPr="00C77F83">
        <w:rPr>
          <w:rFonts w:ascii="GHEA Grapalat" w:eastAsia="Calibri" w:hAnsi="GHEA Grapalat" w:cs="Sylfaen"/>
          <w:lang w:val="fr-CA"/>
        </w:rPr>
        <w:t>Սարգսյան</w:t>
      </w:r>
      <w:r w:rsidRPr="00C77F83">
        <w:rPr>
          <w:rFonts w:ascii="GHEA Grapalat" w:eastAsia="Calibri" w:hAnsi="GHEA Grapalat" w:cs="Times New Roman"/>
          <w:lang w:val="fr-CA"/>
        </w:rPr>
        <w:t xml:space="preserve"> _________________ </w:t>
      </w:r>
      <w:r w:rsidRPr="00C77F83">
        <w:rPr>
          <w:rFonts w:ascii="GHEA Grapalat" w:eastAsia="Calibri" w:hAnsi="GHEA Grapalat" w:cs="Sylfaen"/>
          <w:lang w:val="fr-CA"/>
        </w:rPr>
        <w:t xml:space="preserve">,,         ,, դեկտեմբերի </w:t>
      </w:r>
      <w:r w:rsidRPr="00C77F83">
        <w:rPr>
          <w:rFonts w:ascii="GHEA Grapalat" w:eastAsia="Calibri" w:hAnsi="GHEA Grapalat" w:cs="Times New Roman"/>
          <w:lang w:val="fr-CA"/>
        </w:rPr>
        <w:t xml:space="preserve">2013 </w:t>
      </w:r>
      <w:r w:rsidRPr="00C77F83">
        <w:rPr>
          <w:rFonts w:ascii="GHEA Grapalat" w:eastAsia="Calibri" w:hAnsi="GHEA Grapalat" w:cs="Sylfaen"/>
          <w:lang w:val="fr-CA"/>
        </w:rPr>
        <w:t>թ</w:t>
      </w:r>
      <w:r w:rsidRPr="00C77F83">
        <w:rPr>
          <w:rFonts w:ascii="GHEA Grapalat" w:eastAsia="Calibri" w:hAnsi="GHEA Grapalat" w:cs="Times New Roman"/>
          <w:lang w:val="fr-CA"/>
        </w:rPr>
        <w:t>.</w:t>
      </w:r>
    </w:p>
    <w:p w:rsidR="00DB0FBD" w:rsidRPr="00A10349" w:rsidRDefault="00DB0FBD" w:rsidP="00DB0FBD">
      <w:pPr>
        <w:spacing w:after="0" w:line="360" w:lineRule="auto"/>
        <w:jc w:val="right"/>
        <w:rPr>
          <w:rFonts w:ascii="GHEA Grapalat" w:eastAsia="Calibri" w:hAnsi="GHEA Grapalat" w:cs="Times New Roman"/>
          <w:u w:val="single"/>
          <w:lang w:val="fr-CA"/>
        </w:rPr>
      </w:pPr>
      <w:r w:rsidRPr="00A10349">
        <w:rPr>
          <w:rFonts w:ascii="GHEA Grapalat" w:eastAsia="Calibri" w:hAnsi="GHEA Grapalat" w:cs="Times New Roman"/>
          <w:u w:val="single"/>
          <w:lang w:val="fr-CA"/>
        </w:rPr>
        <w:lastRenderedPageBreak/>
        <w:t>ՆԱԽԱԳԻԾ</w:t>
      </w:r>
    </w:p>
    <w:p w:rsidR="00DB0FBD" w:rsidRPr="00A10349" w:rsidRDefault="00DB0FBD" w:rsidP="00DB0FBD">
      <w:pPr>
        <w:pStyle w:val="mechtex"/>
        <w:spacing w:line="360" w:lineRule="auto"/>
        <w:rPr>
          <w:rFonts w:ascii="GHEA Grapalat" w:hAnsi="GHEA Grapalat" w:cs="Times New Roman"/>
          <w:lang w:val="fr-CA"/>
        </w:rPr>
      </w:pPr>
    </w:p>
    <w:p w:rsidR="00A8435C" w:rsidRPr="00A10349" w:rsidRDefault="00A8435C" w:rsidP="00DB0FBD">
      <w:pPr>
        <w:pStyle w:val="mechtex"/>
        <w:spacing w:line="360" w:lineRule="auto"/>
        <w:rPr>
          <w:rFonts w:ascii="GHEA Grapalat" w:hAnsi="GHEA Grapalat" w:cs="Times New Roman"/>
          <w:lang w:val="fr-CA"/>
        </w:rPr>
      </w:pPr>
    </w:p>
    <w:p w:rsidR="00A8435C" w:rsidRPr="00A10349" w:rsidRDefault="00A8435C" w:rsidP="00DB0FBD">
      <w:pPr>
        <w:pStyle w:val="mechtex"/>
        <w:spacing w:line="360" w:lineRule="auto"/>
        <w:rPr>
          <w:rFonts w:ascii="GHEA Grapalat" w:hAnsi="GHEA Grapalat" w:cs="Times New Roman"/>
          <w:lang w:val="fr-CA"/>
        </w:rPr>
      </w:pPr>
    </w:p>
    <w:p w:rsidR="00A8435C" w:rsidRPr="00A10349" w:rsidRDefault="00A8435C" w:rsidP="00DB0FBD">
      <w:pPr>
        <w:pStyle w:val="mechtex"/>
        <w:spacing w:line="360" w:lineRule="auto"/>
        <w:rPr>
          <w:rFonts w:ascii="GHEA Grapalat" w:hAnsi="GHEA Grapalat" w:cs="Times New Roman"/>
          <w:lang w:val="fr-CA"/>
        </w:rPr>
      </w:pPr>
    </w:p>
    <w:p w:rsidR="00A8435C" w:rsidRPr="00A10349" w:rsidRDefault="00A8435C" w:rsidP="00DB0FBD">
      <w:pPr>
        <w:pStyle w:val="mechtex"/>
        <w:spacing w:line="360" w:lineRule="auto"/>
        <w:rPr>
          <w:rFonts w:ascii="GHEA Grapalat" w:hAnsi="GHEA Grapalat" w:cs="Times New Roman"/>
          <w:lang w:val="fr-CA"/>
        </w:rPr>
      </w:pPr>
    </w:p>
    <w:p w:rsidR="00A8435C" w:rsidRPr="00A10349" w:rsidRDefault="00A8435C" w:rsidP="00DB0FBD">
      <w:pPr>
        <w:pStyle w:val="mechtex"/>
        <w:spacing w:line="360" w:lineRule="auto"/>
        <w:rPr>
          <w:rFonts w:ascii="GHEA Grapalat" w:hAnsi="GHEA Grapalat" w:cs="Times New Roman"/>
          <w:lang w:val="fr-CA"/>
        </w:rPr>
      </w:pPr>
    </w:p>
    <w:p w:rsidR="00A8435C" w:rsidRPr="00A10349" w:rsidRDefault="00A8435C" w:rsidP="00DB0FBD">
      <w:pPr>
        <w:pStyle w:val="mechtex"/>
        <w:spacing w:line="360" w:lineRule="auto"/>
        <w:rPr>
          <w:rFonts w:ascii="GHEA Grapalat" w:hAnsi="GHEA Grapalat" w:cs="Times New Roman"/>
          <w:lang w:val="fr-CA"/>
        </w:rPr>
      </w:pPr>
    </w:p>
    <w:p w:rsidR="00A8435C" w:rsidRPr="00A10349" w:rsidRDefault="00A8435C" w:rsidP="00DB0FBD">
      <w:pPr>
        <w:pStyle w:val="mechtex"/>
        <w:spacing w:line="360" w:lineRule="auto"/>
        <w:rPr>
          <w:rFonts w:ascii="GHEA Grapalat" w:hAnsi="GHEA Grapalat" w:cs="Times New Roman"/>
          <w:lang w:val="fr-CA"/>
        </w:rPr>
      </w:pPr>
    </w:p>
    <w:p w:rsidR="00DB0FBD" w:rsidRPr="00A10349" w:rsidRDefault="00DB0FBD" w:rsidP="00A8435C">
      <w:pPr>
        <w:spacing w:after="0" w:line="360" w:lineRule="auto"/>
        <w:ind w:left="5490"/>
        <w:jc w:val="right"/>
        <w:rPr>
          <w:rFonts w:ascii="GHEA Grapalat" w:eastAsia="Calibri" w:hAnsi="GHEA Grapalat" w:cs="Times New Roman"/>
          <w:lang w:val="af-ZA"/>
        </w:rPr>
      </w:pPr>
      <w:r w:rsidRPr="00A10349">
        <w:rPr>
          <w:rFonts w:ascii="GHEA Grapalat" w:eastAsia="Calibri" w:hAnsi="GHEA Grapalat" w:cs="Times New Roman"/>
          <w:lang w:val="af-ZA"/>
        </w:rPr>
        <w:t xml:space="preserve">                                                                                  ՀԱՅԱՍՏԱՆԻ ՀԱՆՐԱՊԵՏՈՒԹՅԱՆ</w:t>
      </w:r>
    </w:p>
    <w:p w:rsidR="00DB0FBD" w:rsidRPr="00A10349" w:rsidRDefault="00DB0FBD" w:rsidP="00A8435C">
      <w:pPr>
        <w:spacing w:after="0" w:line="360" w:lineRule="auto"/>
        <w:ind w:left="5490"/>
        <w:jc w:val="right"/>
        <w:rPr>
          <w:rFonts w:ascii="GHEA Grapalat" w:eastAsia="Calibri" w:hAnsi="GHEA Grapalat" w:cs="Times New Roman"/>
          <w:lang w:val="af-ZA"/>
        </w:rPr>
      </w:pPr>
      <w:r w:rsidRPr="00A10349">
        <w:rPr>
          <w:rFonts w:ascii="GHEA Grapalat" w:eastAsia="Calibri" w:hAnsi="GHEA Grapalat" w:cs="Times New Roman"/>
          <w:lang w:val="af-ZA"/>
        </w:rPr>
        <w:t xml:space="preserve">   ԱԶԳԱՅԻՆ   ԺՈՂՈՎԻ  ՆԱԽԱԳԱՀ</w:t>
      </w:r>
    </w:p>
    <w:p w:rsidR="00DB0FBD" w:rsidRPr="00A10349" w:rsidRDefault="00DB0FBD" w:rsidP="00A8435C">
      <w:pPr>
        <w:spacing w:after="0" w:line="360" w:lineRule="auto"/>
        <w:ind w:left="5490"/>
        <w:jc w:val="center"/>
        <w:rPr>
          <w:rFonts w:ascii="GHEA Grapalat" w:eastAsia="Calibri" w:hAnsi="GHEA Grapalat" w:cs="Times New Roman"/>
          <w:lang w:val="af-ZA"/>
        </w:rPr>
      </w:pPr>
      <w:r w:rsidRPr="00A10349">
        <w:rPr>
          <w:rFonts w:ascii="GHEA Grapalat" w:eastAsia="Calibri" w:hAnsi="GHEA Grapalat" w:cs="Times New Roman"/>
          <w:lang w:val="af-ZA"/>
        </w:rPr>
        <w:t xml:space="preserve">   պարոն  ՀՈՎԻԿ ԱԲՐԱՀԱՄՅԱՆԻՆ </w:t>
      </w:r>
    </w:p>
    <w:p w:rsidR="00DB0FBD" w:rsidRPr="00A10349" w:rsidRDefault="00DB0FBD" w:rsidP="00A8435C">
      <w:pPr>
        <w:spacing w:after="0" w:line="360" w:lineRule="auto"/>
        <w:rPr>
          <w:rFonts w:ascii="GHEA Grapalat" w:eastAsia="Calibri" w:hAnsi="GHEA Grapalat" w:cs="Times New Roman"/>
          <w:lang w:val="af-ZA"/>
        </w:rPr>
      </w:pPr>
    </w:p>
    <w:p w:rsidR="00DB0FBD" w:rsidRPr="00A10349" w:rsidRDefault="00DB0FBD" w:rsidP="00A8435C">
      <w:pPr>
        <w:spacing w:after="0" w:line="360" w:lineRule="auto"/>
        <w:rPr>
          <w:rFonts w:ascii="GHEA Grapalat" w:eastAsia="Calibri" w:hAnsi="GHEA Grapalat" w:cs="Times New Roman"/>
          <w:lang w:val="af-ZA"/>
        </w:rPr>
      </w:pPr>
    </w:p>
    <w:p w:rsidR="00DB0FBD" w:rsidRPr="00A10349" w:rsidRDefault="00DB0FBD" w:rsidP="00A8435C">
      <w:pPr>
        <w:pStyle w:val="mechtex"/>
        <w:spacing w:line="360" w:lineRule="auto"/>
        <w:rPr>
          <w:rFonts w:ascii="GHEA Grapalat" w:hAnsi="GHEA Grapalat" w:cs="Times New Roman"/>
          <w:lang w:val="af-ZA"/>
        </w:rPr>
      </w:pPr>
      <w:r w:rsidRPr="00A10349">
        <w:rPr>
          <w:rFonts w:ascii="GHEA Grapalat" w:hAnsi="GHEA Grapalat" w:cs="Sylfaen"/>
          <w:lang w:val="af-ZA"/>
        </w:rPr>
        <w:t>Հարգելի</w:t>
      </w:r>
      <w:r w:rsidRPr="00A10349">
        <w:rPr>
          <w:rFonts w:ascii="GHEA Grapalat" w:hAnsi="GHEA Grapalat" w:cs="Arial Armenian"/>
          <w:lang w:val="af-ZA"/>
        </w:rPr>
        <w:t xml:space="preserve"> </w:t>
      </w:r>
      <w:r w:rsidRPr="00A10349">
        <w:rPr>
          <w:rFonts w:ascii="GHEA Grapalat" w:hAnsi="GHEA Grapalat" w:cs="Sylfaen"/>
          <w:lang w:val="af-ZA"/>
        </w:rPr>
        <w:t>պարոն</w:t>
      </w:r>
      <w:r w:rsidRPr="00A10349">
        <w:rPr>
          <w:rFonts w:ascii="GHEA Grapalat" w:hAnsi="GHEA Grapalat" w:cs="Arial Armenian"/>
          <w:lang w:val="af-ZA"/>
        </w:rPr>
        <w:t xml:space="preserve"> </w:t>
      </w:r>
      <w:r w:rsidRPr="00A10349">
        <w:rPr>
          <w:rFonts w:ascii="GHEA Grapalat" w:hAnsi="GHEA Grapalat" w:cs="Sylfaen"/>
          <w:lang w:val="af-ZA"/>
        </w:rPr>
        <w:t>Աբրահամյան</w:t>
      </w:r>
    </w:p>
    <w:p w:rsidR="00DB0FBD" w:rsidRPr="00A10349" w:rsidRDefault="00DB0FBD" w:rsidP="00A8435C">
      <w:pPr>
        <w:pStyle w:val="mechtex"/>
        <w:spacing w:line="360" w:lineRule="auto"/>
        <w:jc w:val="both"/>
        <w:rPr>
          <w:rFonts w:ascii="GHEA Grapalat" w:hAnsi="GHEA Grapalat" w:cs="Times New Roman"/>
          <w:lang w:val="af-ZA"/>
        </w:rPr>
      </w:pPr>
    </w:p>
    <w:p w:rsidR="00DB0FBD" w:rsidRPr="00A10349" w:rsidRDefault="00DB0FBD" w:rsidP="000043E3">
      <w:pPr>
        <w:spacing w:after="0" w:line="360" w:lineRule="auto"/>
        <w:ind w:firstLine="708"/>
        <w:jc w:val="both"/>
        <w:rPr>
          <w:rFonts w:ascii="GHEA Grapalat" w:eastAsia="Calibri" w:hAnsi="GHEA Grapalat" w:cs="Sylfaen"/>
          <w:lang w:val="af-ZA"/>
        </w:rPr>
      </w:pPr>
      <w:r w:rsidRPr="00A10349">
        <w:rPr>
          <w:rFonts w:ascii="GHEA Grapalat" w:eastAsia="Calibri" w:hAnsi="GHEA Grapalat" w:cs="Sylfaen"/>
          <w:lang w:val="af-ZA"/>
        </w:rPr>
        <w:t>Ձեզ ենք ներկայացնում Հայաստանի Հանրապետության կառավարության եզրակա</w:t>
      </w:r>
      <w:r w:rsidRPr="00A10349">
        <w:rPr>
          <w:rFonts w:ascii="GHEA Grapalat" w:eastAsia="Calibri" w:hAnsi="GHEA Grapalat" w:cs="Sylfaen"/>
          <w:lang w:val="af-ZA"/>
        </w:rPr>
        <w:softHyphen/>
        <w:t>ցու</w:t>
      </w:r>
      <w:r w:rsidRPr="00A10349">
        <w:rPr>
          <w:rFonts w:ascii="GHEA Grapalat" w:eastAsia="Calibri" w:hAnsi="GHEA Grapalat" w:cs="Sylfaen"/>
          <w:lang w:val="af-ZA"/>
        </w:rPr>
        <w:softHyphen/>
        <w:t>թյունը Հա</w:t>
      </w:r>
      <w:r w:rsidRPr="00A10349">
        <w:rPr>
          <w:rFonts w:ascii="GHEA Grapalat" w:eastAsia="Calibri" w:hAnsi="GHEA Grapalat" w:cs="Sylfaen"/>
          <w:lang w:val="af-ZA"/>
        </w:rPr>
        <w:softHyphen/>
        <w:t>յաստանի Հանրապետու</w:t>
      </w:r>
      <w:r w:rsidRPr="00A10349">
        <w:rPr>
          <w:rFonts w:ascii="GHEA Grapalat" w:eastAsia="Calibri" w:hAnsi="GHEA Grapalat" w:cs="Sylfaen"/>
          <w:lang w:val="af-ZA"/>
        </w:rPr>
        <w:softHyphen/>
        <w:t xml:space="preserve">թյան Ազգային ժողովի պատգամավոր </w:t>
      </w:r>
      <w:hyperlink r:id="rId5" w:history="1">
        <w:r w:rsidRPr="00A10349">
          <w:rPr>
            <w:rFonts w:eastAsia="Calibri" w:cs="Sylfaen"/>
            <w:lang w:val="af-ZA"/>
          </w:rPr>
          <w:t>Միքայել Մել</w:t>
        </w:r>
        <w:r w:rsidRPr="00A10349">
          <w:rPr>
            <w:rFonts w:eastAsia="Calibri" w:cs="Sylfaen"/>
            <w:lang w:val="af-ZA"/>
          </w:rPr>
          <w:softHyphen/>
          <w:t>քումյան</w:t>
        </w:r>
      </w:hyperlink>
      <w:r w:rsidRPr="00A10349">
        <w:rPr>
          <w:rFonts w:ascii="GHEA Grapalat" w:eastAsia="Calibri" w:hAnsi="GHEA Grapalat" w:cs="Sylfaen"/>
          <w:lang w:val="af-ZA"/>
        </w:rPr>
        <w:t>ի՝ օրենսդրական նա</w:t>
      </w:r>
      <w:r w:rsidRPr="00A10349">
        <w:rPr>
          <w:rFonts w:ascii="GHEA Grapalat" w:eastAsia="Calibri" w:hAnsi="GHEA Grapalat" w:cs="Sylfaen"/>
          <w:lang w:val="af-ZA"/>
        </w:rPr>
        <w:softHyphen/>
        <w:t>խա</w:t>
      </w:r>
      <w:r w:rsidRPr="00A10349">
        <w:rPr>
          <w:rFonts w:ascii="GHEA Grapalat" w:eastAsia="Calibri" w:hAnsi="GHEA Grapalat" w:cs="Sylfaen"/>
          <w:lang w:val="af-ZA"/>
        </w:rPr>
        <w:softHyphen/>
      </w:r>
      <w:r w:rsidRPr="00A10349">
        <w:rPr>
          <w:rFonts w:ascii="GHEA Grapalat" w:eastAsia="Calibri" w:hAnsi="GHEA Grapalat" w:cs="Sylfaen"/>
          <w:lang w:val="af-ZA"/>
        </w:rPr>
        <w:softHyphen/>
        <w:t>ձեռ</w:t>
      </w:r>
      <w:r w:rsidRPr="00A10349">
        <w:rPr>
          <w:rFonts w:ascii="GHEA Grapalat" w:eastAsia="Calibri" w:hAnsi="GHEA Grapalat" w:cs="Sylfaen"/>
          <w:lang w:val="af-ZA"/>
        </w:rPr>
        <w:softHyphen/>
        <w:t>նու</w:t>
      </w:r>
      <w:r w:rsidRPr="00A10349">
        <w:rPr>
          <w:rFonts w:ascii="GHEA Grapalat" w:eastAsia="Calibri" w:hAnsi="GHEA Grapalat" w:cs="Sylfaen"/>
          <w:lang w:val="af-ZA"/>
        </w:rPr>
        <w:softHyphen/>
        <w:t>թյան կար</w:t>
      </w:r>
      <w:r w:rsidRPr="00A10349">
        <w:rPr>
          <w:rFonts w:ascii="GHEA Grapalat" w:eastAsia="Calibri" w:hAnsi="GHEA Grapalat" w:cs="Sylfaen"/>
          <w:lang w:val="af-ZA"/>
        </w:rPr>
        <w:softHyphen/>
        <w:t>գով ներկայացրած «Արդյունաբերական քաղաքականության մասին» Հայ</w:t>
      </w:r>
      <w:r w:rsidRPr="00A10349">
        <w:rPr>
          <w:rFonts w:ascii="GHEA Grapalat" w:eastAsia="Calibri" w:hAnsi="GHEA Grapalat" w:cs="Sylfaen"/>
          <w:lang w:val="af-ZA"/>
        </w:rPr>
        <w:softHyphen/>
        <w:t>աստանի Հան</w:t>
      </w:r>
      <w:r w:rsidRPr="00A10349">
        <w:rPr>
          <w:rFonts w:ascii="GHEA Grapalat" w:eastAsia="Calibri" w:hAnsi="GHEA Grapalat" w:cs="Sylfaen"/>
          <w:lang w:val="af-ZA"/>
        </w:rPr>
        <w:softHyphen/>
        <w:t>րապետության օրենքի նախագծի (Պ-397-26.11.2013-ՖՎ-010/0) վե</w:t>
      </w:r>
      <w:r w:rsidRPr="00A10349">
        <w:rPr>
          <w:rFonts w:ascii="GHEA Grapalat" w:eastAsia="Calibri" w:hAnsi="GHEA Grapalat" w:cs="Sylfaen"/>
          <w:lang w:val="af-ZA"/>
        </w:rPr>
        <w:softHyphen/>
        <w:t>րա</w:t>
      </w:r>
      <w:r w:rsidRPr="00A10349">
        <w:rPr>
          <w:rFonts w:ascii="GHEA Grapalat" w:eastAsia="Calibri" w:hAnsi="GHEA Grapalat" w:cs="Sylfaen"/>
          <w:lang w:val="af-ZA"/>
        </w:rPr>
        <w:softHyphen/>
      </w:r>
      <w:r w:rsidRPr="00A10349">
        <w:rPr>
          <w:rFonts w:ascii="GHEA Grapalat" w:eastAsia="Calibri" w:hAnsi="GHEA Grapalat" w:cs="Sylfaen"/>
          <w:lang w:val="af-ZA"/>
        </w:rPr>
        <w:softHyphen/>
        <w:t>բերյալ:</w:t>
      </w:r>
    </w:p>
    <w:p w:rsidR="00BD505E" w:rsidRPr="00A10349" w:rsidRDefault="00164492" w:rsidP="000043E3">
      <w:pPr>
        <w:tabs>
          <w:tab w:val="left" w:pos="3090"/>
        </w:tabs>
        <w:spacing w:after="0" w:line="360" w:lineRule="auto"/>
        <w:ind w:firstLine="720"/>
        <w:jc w:val="both"/>
        <w:rPr>
          <w:rFonts w:ascii="GHEA Grapalat" w:eastAsia="Calibri" w:hAnsi="GHEA Grapalat" w:cs="Sylfaen"/>
          <w:lang w:val="af-ZA"/>
        </w:rPr>
      </w:pPr>
      <w:r w:rsidRPr="00A10349">
        <w:rPr>
          <w:rFonts w:ascii="GHEA Grapalat" w:eastAsia="Calibri" w:hAnsi="GHEA Grapalat" w:cs="Sylfaen"/>
          <w:lang w:val="af-ZA"/>
        </w:rPr>
        <w:t>Նախագիծը առա</w:t>
      </w:r>
      <w:r w:rsidRPr="00A10349">
        <w:rPr>
          <w:rFonts w:ascii="GHEA Grapalat" w:eastAsia="Calibri" w:hAnsi="GHEA Grapalat" w:cs="Sylfaen"/>
          <w:lang w:val="af-ZA"/>
        </w:rPr>
        <w:softHyphen/>
        <w:t>վե</w:t>
      </w:r>
      <w:r w:rsidRPr="00A10349">
        <w:rPr>
          <w:rFonts w:ascii="GHEA Grapalat" w:eastAsia="Calibri" w:hAnsi="GHEA Grapalat" w:cs="Sylfaen"/>
          <w:lang w:val="af-ZA"/>
        </w:rPr>
        <w:softHyphen/>
      </w:r>
      <w:r w:rsidR="000043E3" w:rsidRPr="00A10349">
        <w:rPr>
          <w:rFonts w:ascii="GHEA Grapalat" w:eastAsia="Calibri" w:hAnsi="GHEA Grapalat" w:cs="Sylfaen"/>
          <w:lang w:val="af-ZA"/>
        </w:rPr>
        <w:softHyphen/>
      </w:r>
      <w:r w:rsidRPr="00A10349">
        <w:rPr>
          <w:rFonts w:ascii="GHEA Grapalat" w:eastAsia="Calibri" w:hAnsi="GHEA Grapalat" w:cs="Sylfaen"/>
          <w:lang w:val="af-ZA"/>
        </w:rPr>
        <w:t xml:space="preserve">լապես </w:t>
      </w:r>
      <w:r w:rsidR="00DB1A9F" w:rsidRPr="00A10349">
        <w:rPr>
          <w:rFonts w:ascii="GHEA Grapalat" w:eastAsia="Calibri" w:hAnsi="GHEA Grapalat" w:cs="Sylfaen"/>
          <w:lang w:val="af-ZA"/>
        </w:rPr>
        <w:t xml:space="preserve">ունի </w:t>
      </w:r>
      <w:r w:rsidRPr="00A10349">
        <w:rPr>
          <w:rFonts w:ascii="GHEA Grapalat" w:eastAsia="Calibri" w:hAnsi="GHEA Grapalat" w:cs="Sylfaen"/>
          <w:lang w:val="af-ZA"/>
        </w:rPr>
        <w:t>հռչակագրային և ծրագրային  բնույթ, հստակ չէ կար</w:t>
      </w:r>
      <w:r w:rsidR="00A10349" w:rsidRPr="00A10349">
        <w:rPr>
          <w:rFonts w:ascii="GHEA Grapalat" w:eastAsia="Calibri" w:hAnsi="GHEA Grapalat" w:cs="Sylfaen"/>
          <w:lang w:val="af-ZA"/>
        </w:rPr>
        <w:softHyphen/>
      </w:r>
      <w:r w:rsidRPr="00A10349">
        <w:rPr>
          <w:rFonts w:ascii="GHEA Grapalat" w:eastAsia="Calibri" w:hAnsi="GHEA Grapalat" w:cs="Sylfaen"/>
          <w:lang w:val="af-ZA"/>
        </w:rPr>
        <w:t>գա</w:t>
      </w:r>
      <w:r w:rsidR="00A10349" w:rsidRPr="00A10349">
        <w:rPr>
          <w:rFonts w:ascii="GHEA Grapalat" w:eastAsia="Calibri" w:hAnsi="GHEA Grapalat" w:cs="Sylfaen"/>
          <w:lang w:val="af-ZA"/>
        </w:rPr>
        <w:softHyphen/>
      </w:r>
      <w:r w:rsidRPr="00A10349">
        <w:rPr>
          <w:rFonts w:ascii="GHEA Grapalat" w:eastAsia="Calibri" w:hAnsi="GHEA Grapalat" w:cs="Sylfaen"/>
          <w:lang w:val="af-ZA"/>
        </w:rPr>
        <w:t>վորման առարկան և չի պա</w:t>
      </w:r>
      <w:r w:rsidRPr="00A10349">
        <w:rPr>
          <w:rFonts w:ascii="GHEA Grapalat" w:eastAsia="Calibri" w:hAnsi="GHEA Grapalat" w:cs="Sylfaen"/>
          <w:lang w:val="af-ZA"/>
        </w:rPr>
        <w:softHyphen/>
        <w:t>րունակում արդյունաբերական քաղաքականության իրակա</w:t>
      </w:r>
      <w:r w:rsidR="00A10349" w:rsidRPr="00A10349">
        <w:rPr>
          <w:rFonts w:ascii="GHEA Grapalat" w:eastAsia="Calibri" w:hAnsi="GHEA Grapalat" w:cs="Sylfaen"/>
          <w:lang w:val="af-ZA"/>
        </w:rPr>
        <w:softHyphen/>
      </w:r>
      <w:r w:rsidRPr="00A10349">
        <w:rPr>
          <w:rFonts w:ascii="GHEA Grapalat" w:eastAsia="Calibri" w:hAnsi="GHEA Grapalat" w:cs="Sylfaen"/>
          <w:lang w:val="af-ZA"/>
        </w:rPr>
        <w:t>նաց</w:t>
      </w:r>
      <w:r w:rsidR="00A10349" w:rsidRPr="00A10349">
        <w:rPr>
          <w:rFonts w:ascii="GHEA Grapalat" w:eastAsia="Calibri" w:hAnsi="GHEA Grapalat" w:cs="Sylfaen"/>
          <w:lang w:val="af-ZA"/>
        </w:rPr>
        <w:softHyphen/>
      </w:r>
      <w:r w:rsidRPr="00A10349">
        <w:rPr>
          <w:rFonts w:ascii="GHEA Grapalat" w:eastAsia="Calibri" w:hAnsi="GHEA Grapalat" w:cs="Sylfaen"/>
          <w:lang w:val="af-ZA"/>
        </w:rPr>
        <w:t>ման և արդյունաբե</w:t>
      </w:r>
      <w:r w:rsidRPr="00A10349">
        <w:rPr>
          <w:rFonts w:ascii="GHEA Grapalat" w:eastAsia="Calibri" w:hAnsi="GHEA Grapalat" w:cs="Sylfaen"/>
          <w:lang w:val="af-ZA"/>
        </w:rPr>
        <w:softHyphen/>
        <w:t>րու</w:t>
      </w:r>
      <w:r w:rsidRPr="00A10349">
        <w:rPr>
          <w:rFonts w:ascii="GHEA Grapalat" w:eastAsia="Calibri" w:hAnsi="GHEA Grapalat" w:cs="Sylfaen"/>
          <w:lang w:val="af-ZA"/>
        </w:rPr>
        <w:softHyphen/>
        <w:t>թյան առանձին ոլորտների մրցունակության բարձրացման գործ</w:t>
      </w:r>
      <w:r w:rsidR="00A10349" w:rsidRPr="00A10349">
        <w:rPr>
          <w:rFonts w:ascii="GHEA Grapalat" w:eastAsia="Calibri" w:hAnsi="GHEA Grapalat" w:cs="Sylfaen"/>
          <w:lang w:val="af-ZA"/>
        </w:rPr>
        <w:softHyphen/>
      </w:r>
      <w:r w:rsidRPr="00A10349">
        <w:rPr>
          <w:rFonts w:ascii="GHEA Grapalat" w:eastAsia="Calibri" w:hAnsi="GHEA Grapalat" w:cs="Sylfaen"/>
          <w:lang w:val="af-ZA"/>
        </w:rPr>
        <w:t>նա</w:t>
      </w:r>
      <w:r w:rsidR="00A10349" w:rsidRPr="00A10349">
        <w:rPr>
          <w:rFonts w:ascii="GHEA Grapalat" w:eastAsia="Calibri" w:hAnsi="GHEA Grapalat" w:cs="Sylfaen"/>
          <w:lang w:val="af-ZA"/>
        </w:rPr>
        <w:softHyphen/>
      </w:r>
      <w:r w:rsidRPr="00A10349">
        <w:rPr>
          <w:rFonts w:ascii="GHEA Grapalat" w:eastAsia="Calibri" w:hAnsi="GHEA Grapalat" w:cs="Sylfaen"/>
          <w:lang w:val="af-ZA"/>
        </w:rPr>
        <w:t xml:space="preserve">կան մեխանիզմներ: </w:t>
      </w:r>
      <w:r w:rsidR="00BD505E" w:rsidRPr="00A10349">
        <w:rPr>
          <w:rFonts w:ascii="GHEA Grapalat" w:eastAsia="Calibri" w:hAnsi="GHEA Grapalat" w:cs="Sylfaen"/>
          <w:lang w:val="af-ZA"/>
        </w:rPr>
        <w:t>Հարկ է նկատի ունենալ «Իրավական ակտերի մասին» Հայաստանի Հան</w:t>
      </w:r>
      <w:r w:rsidR="00A10349" w:rsidRPr="00A10349">
        <w:rPr>
          <w:rFonts w:ascii="GHEA Grapalat" w:eastAsia="Calibri" w:hAnsi="GHEA Grapalat" w:cs="Sylfaen"/>
          <w:lang w:val="af-ZA"/>
        </w:rPr>
        <w:softHyphen/>
      </w:r>
      <w:r w:rsidR="00BD505E" w:rsidRPr="00A10349">
        <w:rPr>
          <w:rFonts w:ascii="GHEA Grapalat" w:eastAsia="Calibri" w:hAnsi="GHEA Grapalat" w:cs="Sylfaen"/>
          <w:lang w:val="af-ZA"/>
        </w:rPr>
        <w:t>րապետության օրենքի 9-րդ հոդվածի պահանջները, համաձայն որոնց օրենքը պետք է կար</w:t>
      </w:r>
      <w:r w:rsidR="00A10349" w:rsidRPr="00A10349">
        <w:rPr>
          <w:rFonts w:ascii="GHEA Grapalat" w:eastAsia="Calibri" w:hAnsi="GHEA Grapalat" w:cs="Sylfaen"/>
          <w:lang w:val="af-ZA"/>
        </w:rPr>
        <w:softHyphen/>
      </w:r>
      <w:r w:rsidR="00BD505E" w:rsidRPr="00A10349">
        <w:rPr>
          <w:rFonts w:ascii="GHEA Grapalat" w:eastAsia="Calibri" w:hAnsi="GHEA Grapalat" w:cs="Sylfaen"/>
          <w:lang w:val="af-ZA"/>
        </w:rPr>
        <w:t>գավորի առա</w:t>
      </w:r>
      <w:r w:rsidR="000043E3" w:rsidRPr="00A10349">
        <w:rPr>
          <w:rFonts w:ascii="GHEA Grapalat" w:eastAsia="Calibri" w:hAnsi="GHEA Grapalat" w:cs="Sylfaen"/>
          <w:lang w:val="af-ZA"/>
        </w:rPr>
        <w:softHyphen/>
      </w:r>
      <w:r w:rsidR="00BD505E" w:rsidRPr="00A10349">
        <w:rPr>
          <w:rFonts w:ascii="GHEA Grapalat" w:eastAsia="Calibri" w:hAnsi="GHEA Grapalat" w:cs="Sylfaen"/>
          <w:lang w:val="af-ZA"/>
        </w:rPr>
        <w:t>վել կարևոր, բնորոշ և կայուն հասարակական հարաբերություններ:</w:t>
      </w:r>
    </w:p>
    <w:p w:rsidR="00164492" w:rsidRPr="00A10349" w:rsidRDefault="00F80CF6" w:rsidP="000043E3">
      <w:pPr>
        <w:spacing w:after="0" w:line="360" w:lineRule="auto"/>
        <w:ind w:firstLine="708"/>
        <w:jc w:val="both"/>
        <w:rPr>
          <w:rFonts w:ascii="GHEA Grapalat" w:eastAsia="Calibri" w:hAnsi="GHEA Grapalat" w:cs="Sylfaen"/>
          <w:lang w:val="af-ZA"/>
        </w:rPr>
      </w:pPr>
      <w:r w:rsidRPr="00A10349">
        <w:rPr>
          <w:rFonts w:ascii="GHEA Grapalat" w:eastAsia="Calibri" w:hAnsi="GHEA Grapalat" w:cs="Sylfaen"/>
          <w:lang w:val="af-ZA"/>
        </w:rPr>
        <w:t>Ն</w:t>
      </w:r>
      <w:r w:rsidR="00164492" w:rsidRPr="00A10349">
        <w:rPr>
          <w:rFonts w:ascii="GHEA Grapalat" w:eastAsia="Calibri" w:hAnsi="GHEA Grapalat" w:cs="Sylfaen"/>
          <w:lang w:val="af-ZA"/>
        </w:rPr>
        <w:t>ախագծում առկա ծրագրային բնույթի բազմաթիվ դրույթներ ուղղակիորեն կամ անուղղակիորեն ներառված են «Հայաստանի Հանրապետության ար</w:t>
      </w:r>
      <w:r w:rsidR="00164492" w:rsidRPr="00A10349">
        <w:rPr>
          <w:rFonts w:ascii="GHEA Grapalat" w:eastAsia="Calibri" w:hAnsi="GHEA Grapalat" w:cs="Sylfaen"/>
          <w:lang w:val="af-ZA"/>
        </w:rPr>
        <w:softHyphen/>
        <w:t>տահանմանն ուղղված արդ</w:t>
      </w:r>
      <w:r w:rsidR="00A10349" w:rsidRPr="00A10349">
        <w:rPr>
          <w:rFonts w:ascii="GHEA Grapalat" w:eastAsia="Calibri" w:hAnsi="GHEA Grapalat" w:cs="Sylfaen"/>
          <w:lang w:val="af-ZA"/>
        </w:rPr>
        <w:softHyphen/>
      </w:r>
      <w:r w:rsidR="00164492" w:rsidRPr="00A10349">
        <w:rPr>
          <w:rFonts w:ascii="GHEA Grapalat" w:eastAsia="Calibri" w:hAnsi="GHEA Grapalat" w:cs="Sylfaen"/>
          <w:lang w:val="af-ZA"/>
        </w:rPr>
        <w:t>յունաբերական քաղաքականության ռազմավարության» մեջ (Հա</w:t>
      </w:r>
      <w:r w:rsidR="00164492" w:rsidRPr="00A10349">
        <w:rPr>
          <w:rFonts w:ascii="GHEA Grapalat" w:eastAsia="Calibri" w:hAnsi="GHEA Grapalat" w:cs="Sylfaen"/>
          <w:lang w:val="af-ZA"/>
        </w:rPr>
        <w:softHyphen/>
        <w:t>յ</w:t>
      </w:r>
      <w:r w:rsidR="00164492" w:rsidRPr="00A10349">
        <w:rPr>
          <w:rFonts w:ascii="GHEA Grapalat" w:eastAsia="Calibri" w:hAnsi="GHEA Grapalat" w:cs="Sylfaen"/>
          <w:lang w:val="af-ZA"/>
        </w:rPr>
        <w:softHyphen/>
        <w:t>աստանի Հան</w:t>
      </w:r>
      <w:r w:rsidR="00164492" w:rsidRPr="00A10349">
        <w:rPr>
          <w:rFonts w:ascii="GHEA Grapalat" w:eastAsia="Calibri" w:hAnsi="GHEA Grapalat" w:cs="Sylfaen"/>
          <w:lang w:val="af-ZA"/>
        </w:rPr>
        <w:softHyphen/>
        <w:t>րապետության կառավարության 2011 թվականի դեկտեմբերի 15-ի նիստի N 49 արձա</w:t>
      </w:r>
      <w:r w:rsidR="00A10349" w:rsidRPr="00A10349">
        <w:rPr>
          <w:rFonts w:ascii="GHEA Grapalat" w:eastAsia="Calibri" w:hAnsi="GHEA Grapalat" w:cs="Sylfaen"/>
          <w:lang w:val="af-ZA"/>
        </w:rPr>
        <w:softHyphen/>
      </w:r>
      <w:r w:rsidR="00164492" w:rsidRPr="00A10349">
        <w:rPr>
          <w:rFonts w:ascii="GHEA Grapalat" w:eastAsia="Calibri" w:hAnsi="GHEA Grapalat" w:cs="Sylfaen"/>
          <w:lang w:val="af-ZA"/>
        </w:rPr>
        <w:t>նա</w:t>
      </w:r>
      <w:r w:rsidR="00A10349" w:rsidRPr="00A10349">
        <w:rPr>
          <w:rFonts w:ascii="GHEA Grapalat" w:eastAsia="Calibri" w:hAnsi="GHEA Grapalat" w:cs="Sylfaen"/>
          <w:lang w:val="af-ZA"/>
        </w:rPr>
        <w:softHyphen/>
      </w:r>
      <w:r w:rsidR="00164492" w:rsidRPr="00A10349">
        <w:rPr>
          <w:rFonts w:ascii="GHEA Grapalat" w:eastAsia="Calibri" w:hAnsi="GHEA Grapalat" w:cs="Sylfaen"/>
          <w:lang w:val="af-ZA"/>
        </w:rPr>
        <w:t>գրա</w:t>
      </w:r>
      <w:r w:rsidR="00A10349" w:rsidRPr="00A10349">
        <w:rPr>
          <w:rFonts w:ascii="GHEA Grapalat" w:eastAsia="Calibri" w:hAnsi="GHEA Grapalat" w:cs="Sylfaen"/>
          <w:lang w:val="af-ZA"/>
        </w:rPr>
        <w:softHyphen/>
      </w:r>
      <w:r w:rsidR="00164492" w:rsidRPr="00A10349">
        <w:rPr>
          <w:rFonts w:ascii="GHEA Grapalat" w:eastAsia="Calibri" w:hAnsi="GHEA Grapalat" w:cs="Sylfaen"/>
          <w:lang w:val="af-ZA"/>
        </w:rPr>
        <w:t>յին որոշման Հավելված):  Ընդ որում արտահանմանն ուղղված արդ</w:t>
      </w:r>
      <w:r w:rsidR="00164492" w:rsidRPr="00A10349">
        <w:rPr>
          <w:rFonts w:ascii="GHEA Grapalat" w:eastAsia="Calibri" w:hAnsi="GHEA Grapalat" w:cs="Sylfaen"/>
          <w:lang w:val="af-ZA"/>
        </w:rPr>
        <w:softHyphen/>
        <w:t>յու</w:t>
      </w:r>
      <w:r w:rsidR="00164492" w:rsidRPr="00A10349">
        <w:rPr>
          <w:rFonts w:ascii="GHEA Grapalat" w:eastAsia="Calibri" w:hAnsi="GHEA Grapalat" w:cs="Sylfaen"/>
          <w:lang w:val="af-ZA"/>
        </w:rPr>
        <w:softHyphen/>
        <w:t>նա</w:t>
      </w:r>
      <w:r w:rsidR="00164492" w:rsidRPr="00A10349">
        <w:rPr>
          <w:rFonts w:ascii="GHEA Grapalat" w:eastAsia="Calibri" w:hAnsi="GHEA Grapalat" w:cs="Sylfaen"/>
          <w:lang w:val="af-ZA"/>
        </w:rPr>
        <w:softHyphen/>
        <w:t>բե</w:t>
      </w:r>
      <w:r w:rsidR="00164492" w:rsidRPr="00A10349">
        <w:rPr>
          <w:rFonts w:ascii="GHEA Grapalat" w:eastAsia="Calibri" w:hAnsi="GHEA Grapalat" w:cs="Sylfaen"/>
          <w:lang w:val="af-ZA"/>
        </w:rPr>
        <w:softHyphen/>
        <w:t xml:space="preserve">րական </w:t>
      </w:r>
      <w:r w:rsidR="00164492" w:rsidRPr="00A10349">
        <w:rPr>
          <w:rFonts w:ascii="GHEA Grapalat" w:eastAsia="Calibri" w:hAnsi="GHEA Grapalat" w:cs="Sylfaen"/>
          <w:lang w:val="af-ZA"/>
        </w:rPr>
        <w:lastRenderedPageBreak/>
        <w:t>քաղա</w:t>
      </w:r>
      <w:r w:rsidR="00A10349" w:rsidRPr="00A10349">
        <w:rPr>
          <w:rFonts w:ascii="GHEA Grapalat" w:eastAsia="Calibri" w:hAnsi="GHEA Grapalat" w:cs="Sylfaen"/>
          <w:lang w:val="af-ZA"/>
        </w:rPr>
        <w:softHyphen/>
      </w:r>
      <w:r w:rsidR="00164492" w:rsidRPr="00A10349">
        <w:rPr>
          <w:rFonts w:ascii="GHEA Grapalat" w:eastAsia="Calibri" w:hAnsi="GHEA Grapalat" w:cs="Sylfaen"/>
          <w:lang w:val="af-ZA"/>
        </w:rPr>
        <w:t>քականության ռազմավարությունը փաստացի իրականացվում է՝ մշակվել են ոլոր</w:t>
      </w:r>
      <w:r w:rsidR="00A10349" w:rsidRPr="00A10349">
        <w:rPr>
          <w:rFonts w:ascii="GHEA Grapalat" w:eastAsia="Calibri" w:hAnsi="GHEA Grapalat" w:cs="Sylfaen"/>
          <w:lang w:val="af-ZA"/>
        </w:rPr>
        <w:softHyphen/>
      </w:r>
      <w:r w:rsidR="00164492" w:rsidRPr="00A10349">
        <w:rPr>
          <w:rFonts w:ascii="GHEA Grapalat" w:eastAsia="Calibri" w:hAnsi="GHEA Grapalat" w:cs="Sylfaen"/>
          <w:lang w:val="af-ZA"/>
        </w:rPr>
        <w:t>տային ռազմավարական ծրագրեր և վերահսկվում է դրանց կատարման ընթացքը:</w:t>
      </w:r>
    </w:p>
    <w:p w:rsidR="00164492" w:rsidRPr="00A10349" w:rsidRDefault="00F80CF6" w:rsidP="000043E3">
      <w:pPr>
        <w:spacing w:after="0" w:line="360" w:lineRule="auto"/>
        <w:ind w:firstLine="708"/>
        <w:jc w:val="both"/>
        <w:rPr>
          <w:rFonts w:ascii="GHEA Grapalat" w:eastAsia="Calibri" w:hAnsi="GHEA Grapalat" w:cs="Sylfaen"/>
          <w:lang w:val="af-ZA"/>
        </w:rPr>
      </w:pPr>
      <w:r w:rsidRPr="00A10349">
        <w:rPr>
          <w:rFonts w:ascii="GHEA Grapalat" w:eastAsia="Calibri" w:hAnsi="GHEA Grapalat" w:cs="Sylfaen"/>
          <w:lang w:val="af-ZA"/>
        </w:rPr>
        <w:t>Այդուհանդերձ նախագծի</w:t>
      </w:r>
    </w:p>
    <w:p w:rsidR="004F4119" w:rsidRPr="00A10349" w:rsidRDefault="004F4119" w:rsidP="000043E3">
      <w:pPr>
        <w:numPr>
          <w:ilvl w:val="0"/>
          <w:numId w:val="1"/>
        </w:numPr>
        <w:tabs>
          <w:tab w:val="num" w:pos="900"/>
        </w:tabs>
        <w:spacing w:after="0" w:line="360" w:lineRule="auto"/>
        <w:ind w:left="0" w:firstLine="720"/>
        <w:jc w:val="both"/>
        <w:rPr>
          <w:rFonts w:ascii="GHEA Grapalat" w:eastAsia="Calibri" w:hAnsi="GHEA Grapalat" w:cs="Sylfaen"/>
          <w:lang w:val="af-ZA"/>
        </w:rPr>
      </w:pPr>
      <w:r w:rsidRPr="00A10349">
        <w:rPr>
          <w:rFonts w:ascii="GHEA Grapalat" w:eastAsia="Calibri" w:hAnsi="GHEA Grapalat" w:cs="Sylfaen"/>
          <w:lang w:val="af-ZA"/>
        </w:rPr>
        <w:t xml:space="preserve"> 1-ին </w:t>
      </w:r>
      <w:r w:rsidR="00F80CF6" w:rsidRPr="00A10349">
        <w:rPr>
          <w:rFonts w:ascii="GHEA Grapalat" w:eastAsia="Calibri" w:hAnsi="GHEA Grapalat" w:cs="Sylfaen"/>
          <w:lang w:val="af-ZA"/>
        </w:rPr>
        <w:t>հոդվածի</w:t>
      </w:r>
      <w:r w:rsidRPr="00A10349">
        <w:rPr>
          <w:rFonts w:ascii="GHEA Grapalat" w:eastAsia="Calibri" w:hAnsi="GHEA Grapalat" w:cs="Sylfaen"/>
          <w:lang w:val="af-ZA"/>
        </w:rPr>
        <w:t xml:space="preserve"> </w:t>
      </w:r>
      <w:r w:rsidR="00F80CF6" w:rsidRPr="00A10349">
        <w:rPr>
          <w:rFonts w:ascii="GHEA Grapalat" w:eastAsia="Calibri" w:hAnsi="GHEA Grapalat" w:cs="Sylfaen"/>
          <w:lang w:val="af-ZA"/>
        </w:rPr>
        <w:t>հա</w:t>
      </w:r>
      <w:r w:rsidR="00F80CF6" w:rsidRPr="00A10349">
        <w:rPr>
          <w:rFonts w:ascii="GHEA Grapalat" w:eastAsia="Calibri" w:hAnsi="GHEA Grapalat" w:cs="Sylfaen"/>
          <w:lang w:val="af-ZA"/>
        </w:rPr>
        <w:softHyphen/>
        <w:t>մա</w:t>
      </w:r>
      <w:r w:rsidR="00F80CF6" w:rsidRPr="00A10349">
        <w:rPr>
          <w:rFonts w:ascii="GHEA Grapalat" w:eastAsia="Calibri" w:hAnsi="GHEA Grapalat" w:cs="Sylfaen"/>
          <w:lang w:val="af-ZA"/>
        </w:rPr>
        <w:softHyphen/>
        <w:t>ձայն՝ օրենքը</w:t>
      </w:r>
      <w:r w:rsidRPr="00A10349">
        <w:rPr>
          <w:rFonts w:ascii="GHEA Grapalat" w:eastAsia="Calibri" w:hAnsi="GHEA Grapalat" w:cs="Sylfaen"/>
          <w:lang w:val="af-ZA"/>
        </w:rPr>
        <w:t xml:space="preserve"> կար</w:t>
      </w:r>
      <w:r w:rsidR="00164492" w:rsidRPr="00A10349">
        <w:rPr>
          <w:rFonts w:ascii="GHEA Grapalat" w:eastAsia="Calibri" w:hAnsi="GHEA Grapalat" w:cs="Sylfaen"/>
          <w:lang w:val="af-ZA"/>
        </w:rPr>
        <w:softHyphen/>
      </w:r>
      <w:r w:rsidRPr="00A10349">
        <w:rPr>
          <w:rFonts w:ascii="GHEA Grapalat" w:eastAsia="Calibri" w:hAnsi="GHEA Grapalat" w:cs="Sylfaen"/>
          <w:lang w:val="af-ZA"/>
        </w:rPr>
        <w:t>գավորում է արդյունաբերական քա</w:t>
      </w:r>
      <w:r w:rsidR="00A10349" w:rsidRPr="00A10349">
        <w:rPr>
          <w:rFonts w:ascii="GHEA Grapalat" w:eastAsia="Calibri" w:hAnsi="GHEA Grapalat" w:cs="Sylfaen"/>
          <w:lang w:val="af-ZA"/>
        </w:rPr>
        <w:softHyphen/>
      </w:r>
      <w:r w:rsidRPr="00A10349">
        <w:rPr>
          <w:rFonts w:ascii="GHEA Grapalat" w:eastAsia="Calibri" w:hAnsi="GHEA Grapalat" w:cs="Sylfaen"/>
          <w:lang w:val="af-ZA"/>
        </w:rPr>
        <w:t>ղա</w:t>
      </w:r>
      <w:r w:rsidR="00A10349" w:rsidRPr="00A10349">
        <w:rPr>
          <w:rFonts w:ascii="GHEA Grapalat" w:eastAsia="Calibri" w:hAnsi="GHEA Grapalat" w:cs="Sylfaen"/>
          <w:lang w:val="af-ZA"/>
        </w:rPr>
        <w:softHyphen/>
      </w:r>
      <w:r w:rsidRPr="00A10349">
        <w:rPr>
          <w:rFonts w:ascii="GHEA Grapalat" w:eastAsia="Calibri" w:hAnsi="GHEA Grapalat" w:cs="Sylfaen"/>
          <w:lang w:val="af-ZA"/>
        </w:rPr>
        <w:t>քա</w:t>
      </w:r>
      <w:r w:rsidR="00A10349" w:rsidRPr="00A10349">
        <w:rPr>
          <w:rFonts w:ascii="GHEA Grapalat" w:eastAsia="Calibri" w:hAnsi="GHEA Grapalat" w:cs="Sylfaen"/>
          <w:lang w:val="af-ZA"/>
        </w:rPr>
        <w:softHyphen/>
      </w:r>
      <w:r w:rsidRPr="00A10349">
        <w:rPr>
          <w:rFonts w:ascii="GHEA Grapalat" w:eastAsia="Calibri" w:hAnsi="GHEA Grapalat" w:cs="Sylfaen"/>
          <w:lang w:val="af-ZA"/>
        </w:rPr>
        <w:t>կա</w:t>
      </w:r>
      <w:r w:rsidR="00A10349" w:rsidRPr="00A10349">
        <w:rPr>
          <w:rFonts w:ascii="GHEA Grapalat" w:eastAsia="Calibri" w:hAnsi="GHEA Grapalat" w:cs="Sylfaen"/>
          <w:lang w:val="af-ZA"/>
        </w:rPr>
        <w:softHyphen/>
      </w:r>
      <w:r w:rsidRPr="00A10349">
        <w:rPr>
          <w:rFonts w:ascii="GHEA Grapalat" w:eastAsia="Calibri" w:hAnsi="GHEA Grapalat" w:cs="Sylfaen"/>
          <w:lang w:val="af-ZA"/>
        </w:rPr>
        <w:t>նության մշակման, իրա</w:t>
      </w:r>
      <w:r w:rsidRPr="00A10349">
        <w:rPr>
          <w:rFonts w:ascii="GHEA Grapalat" w:eastAsia="Calibri" w:hAnsi="GHEA Grapalat" w:cs="Sylfaen"/>
          <w:lang w:val="af-ZA"/>
        </w:rPr>
        <w:softHyphen/>
        <w:t>կա</w:t>
      </w:r>
      <w:r w:rsidRPr="00A10349">
        <w:rPr>
          <w:rFonts w:ascii="GHEA Grapalat" w:eastAsia="Calibri" w:hAnsi="GHEA Grapalat" w:cs="Sylfaen"/>
          <w:lang w:val="af-ZA"/>
        </w:rPr>
        <w:softHyphen/>
        <w:t>նաց</w:t>
      </w:r>
      <w:r w:rsidRPr="00A10349">
        <w:rPr>
          <w:rFonts w:ascii="GHEA Grapalat" w:eastAsia="Calibri" w:hAnsi="GHEA Grapalat" w:cs="Sylfaen"/>
          <w:lang w:val="af-ZA"/>
        </w:rPr>
        <w:softHyphen/>
        <w:t>ման, արդ</w:t>
      </w:r>
      <w:r w:rsidR="00164492" w:rsidRPr="00A10349">
        <w:rPr>
          <w:rFonts w:ascii="GHEA Grapalat" w:eastAsia="Calibri" w:hAnsi="GHEA Grapalat" w:cs="Sylfaen"/>
          <w:lang w:val="af-ZA"/>
        </w:rPr>
        <w:softHyphen/>
      </w:r>
      <w:r w:rsidRPr="00A10349">
        <w:rPr>
          <w:rFonts w:ascii="GHEA Grapalat" w:eastAsia="Calibri" w:hAnsi="GHEA Grapalat" w:cs="Sylfaen"/>
          <w:lang w:val="af-ZA"/>
        </w:rPr>
        <w:t>յու</w:t>
      </w:r>
      <w:r w:rsidR="00164492" w:rsidRPr="00A10349">
        <w:rPr>
          <w:rFonts w:ascii="GHEA Grapalat" w:eastAsia="Calibri" w:hAnsi="GHEA Grapalat" w:cs="Sylfaen"/>
          <w:lang w:val="af-ZA"/>
        </w:rPr>
        <w:softHyphen/>
      </w:r>
      <w:r w:rsidRPr="00A10349">
        <w:rPr>
          <w:rFonts w:ascii="GHEA Grapalat" w:eastAsia="Calibri" w:hAnsi="GHEA Grapalat" w:cs="Sylfaen"/>
          <w:lang w:val="af-ZA"/>
        </w:rPr>
        <w:t>նա</w:t>
      </w:r>
      <w:r w:rsidR="00164492" w:rsidRPr="00A10349">
        <w:rPr>
          <w:rFonts w:ascii="GHEA Grapalat" w:eastAsia="Calibri" w:hAnsi="GHEA Grapalat" w:cs="Sylfaen"/>
          <w:lang w:val="af-ZA"/>
        </w:rPr>
        <w:softHyphen/>
      </w:r>
      <w:r w:rsidRPr="00A10349">
        <w:rPr>
          <w:rFonts w:ascii="GHEA Grapalat" w:eastAsia="Calibri" w:hAnsi="GHEA Grapalat" w:cs="Sylfaen"/>
          <w:lang w:val="af-ZA"/>
        </w:rPr>
        <w:t>բերական գոտիների գործունեության կազ</w:t>
      </w:r>
      <w:r w:rsidR="00A10349" w:rsidRPr="00A10349">
        <w:rPr>
          <w:rFonts w:ascii="GHEA Grapalat" w:eastAsia="Calibri" w:hAnsi="GHEA Grapalat" w:cs="Sylfaen"/>
          <w:lang w:val="af-ZA"/>
        </w:rPr>
        <w:softHyphen/>
      </w:r>
      <w:r w:rsidRPr="00A10349">
        <w:rPr>
          <w:rFonts w:ascii="GHEA Grapalat" w:eastAsia="Calibri" w:hAnsi="GHEA Grapalat" w:cs="Sylfaen"/>
          <w:lang w:val="af-ZA"/>
        </w:rPr>
        <w:t>մա</w:t>
      </w:r>
      <w:r w:rsidR="00A10349" w:rsidRPr="00A10349">
        <w:rPr>
          <w:rFonts w:ascii="GHEA Grapalat" w:eastAsia="Calibri" w:hAnsi="GHEA Grapalat" w:cs="Sylfaen"/>
          <w:lang w:val="af-ZA"/>
        </w:rPr>
        <w:softHyphen/>
      </w:r>
      <w:r w:rsidRPr="00A10349">
        <w:rPr>
          <w:rFonts w:ascii="GHEA Grapalat" w:eastAsia="Calibri" w:hAnsi="GHEA Grapalat" w:cs="Sylfaen"/>
          <w:lang w:val="af-ZA"/>
        </w:rPr>
        <w:t>կերպման ընթացքում իրա</w:t>
      </w:r>
      <w:r w:rsidRPr="00A10349">
        <w:rPr>
          <w:rFonts w:ascii="GHEA Grapalat" w:eastAsia="Calibri" w:hAnsi="GHEA Grapalat" w:cs="Sylfaen"/>
          <w:lang w:val="af-ZA"/>
        </w:rPr>
        <w:softHyphen/>
        <w:t>վա</w:t>
      </w:r>
      <w:r w:rsidRPr="00A10349">
        <w:rPr>
          <w:rFonts w:ascii="GHEA Grapalat" w:eastAsia="Calibri" w:hAnsi="GHEA Grapalat" w:cs="Sylfaen"/>
          <w:lang w:val="af-ZA"/>
        </w:rPr>
        <w:softHyphen/>
        <w:t>բանական ան</w:t>
      </w:r>
      <w:r w:rsidR="00164492" w:rsidRPr="00A10349">
        <w:rPr>
          <w:rFonts w:ascii="GHEA Grapalat" w:eastAsia="Calibri" w:hAnsi="GHEA Grapalat" w:cs="Sylfaen"/>
          <w:lang w:val="af-ZA"/>
        </w:rPr>
        <w:softHyphen/>
      </w:r>
      <w:r w:rsidRPr="00A10349">
        <w:rPr>
          <w:rFonts w:ascii="GHEA Grapalat" w:eastAsia="Calibri" w:hAnsi="GHEA Grapalat" w:cs="Sylfaen"/>
          <w:lang w:val="af-ZA"/>
        </w:rPr>
        <w:t>ձանց, անհատ ձեռնարկատերերի, պետական կա</w:t>
      </w:r>
      <w:r w:rsidR="00A10349" w:rsidRPr="00A10349">
        <w:rPr>
          <w:rFonts w:ascii="GHEA Grapalat" w:eastAsia="Calibri" w:hAnsi="GHEA Grapalat" w:cs="Sylfaen"/>
          <w:lang w:val="af-ZA"/>
        </w:rPr>
        <w:softHyphen/>
      </w:r>
      <w:r w:rsidRPr="00A10349">
        <w:rPr>
          <w:rFonts w:ascii="GHEA Grapalat" w:eastAsia="Calibri" w:hAnsi="GHEA Grapalat" w:cs="Sylfaen"/>
          <w:lang w:val="af-ZA"/>
        </w:rPr>
        <w:t>ռավարման մարմինների միջև ծագող իրա</w:t>
      </w:r>
      <w:r w:rsidR="00164492" w:rsidRPr="00A10349">
        <w:rPr>
          <w:rFonts w:ascii="GHEA Grapalat" w:eastAsia="Calibri" w:hAnsi="GHEA Grapalat" w:cs="Sylfaen"/>
          <w:lang w:val="af-ZA"/>
        </w:rPr>
        <w:softHyphen/>
      </w:r>
      <w:r w:rsidRPr="00A10349">
        <w:rPr>
          <w:rFonts w:ascii="GHEA Grapalat" w:eastAsia="Calibri" w:hAnsi="GHEA Grapalat" w:cs="Sylfaen"/>
          <w:lang w:val="af-ZA"/>
        </w:rPr>
        <w:t>վահարաբերությունները: Սակայն նախագծում նա</w:t>
      </w:r>
      <w:r w:rsidR="00A10349" w:rsidRPr="00A10349">
        <w:rPr>
          <w:rFonts w:ascii="GHEA Grapalat" w:eastAsia="Calibri" w:hAnsi="GHEA Grapalat" w:cs="Sylfaen"/>
          <w:lang w:val="af-ZA"/>
        </w:rPr>
        <w:softHyphen/>
      </w:r>
      <w:r w:rsidRPr="00A10349">
        <w:rPr>
          <w:rFonts w:ascii="GHEA Grapalat" w:eastAsia="Calibri" w:hAnsi="GHEA Grapalat" w:cs="Sylfaen"/>
          <w:lang w:val="af-ZA"/>
        </w:rPr>
        <w:t>խատեսվում է նաև արդյունա</w:t>
      </w:r>
      <w:r w:rsidRPr="00A10349">
        <w:rPr>
          <w:rFonts w:ascii="GHEA Grapalat" w:eastAsia="Calibri" w:hAnsi="GHEA Grapalat" w:cs="Sylfaen"/>
          <w:lang w:val="af-ZA"/>
        </w:rPr>
        <w:softHyphen/>
        <w:t>բե</w:t>
      </w:r>
      <w:r w:rsidRPr="00A10349">
        <w:rPr>
          <w:rFonts w:ascii="GHEA Grapalat" w:eastAsia="Calibri" w:hAnsi="GHEA Grapalat" w:cs="Sylfaen"/>
          <w:lang w:val="af-ZA"/>
        </w:rPr>
        <w:softHyphen/>
        <w:t>րա</w:t>
      </w:r>
      <w:r w:rsidRPr="00A10349">
        <w:rPr>
          <w:rFonts w:ascii="GHEA Grapalat" w:eastAsia="Calibri" w:hAnsi="GHEA Grapalat" w:cs="Sylfaen"/>
          <w:lang w:val="af-ZA"/>
        </w:rPr>
        <w:softHyphen/>
        <w:t>կան զարգացման պետական և տարածքային ծրագ</w:t>
      </w:r>
      <w:r w:rsidR="00A10349" w:rsidRPr="00A10349">
        <w:rPr>
          <w:rFonts w:ascii="GHEA Grapalat" w:eastAsia="Calibri" w:hAnsi="GHEA Grapalat" w:cs="Sylfaen"/>
          <w:lang w:val="af-ZA"/>
        </w:rPr>
        <w:softHyphen/>
      </w:r>
      <w:r w:rsidRPr="00A10349">
        <w:rPr>
          <w:rFonts w:ascii="GHEA Grapalat" w:eastAsia="Calibri" w:hAnsi="GHEA Grapalat" w:cs="Sylfaen"/>
          <w:lang w:val="af-ZA"/>
        </w:rPr>
        <w:t>րե</w:t>
      </w:r>
      <w:r w:rsidR="00A10349" w:rsidRPr="00A10349">
        <w:rPr>
          <w:rFonts w:ascii="GHEA Grapalat" w:eastAsia="Calibri" w:hAnsi="GHEA Grapalat" w:cs="Sylfaen"/>
          <w:lang w:val="af-ZA"/>
        </w:rPr>
        <w:softHyphen/>
      </w:r>
      <w:r w:rsidRPr="00A10349">
        <w:rPr>
          <w:rFonts w:ascii="GHEA Grapalat" w:eastAsia="Calibri" w:hAnsi="GHEA Grapalat" w:cs="Sylfaen"/>
          <w:lang w:val="af-ZA"/>
        </w:rPr>
        <w:t xml:space="preserve">րի մշակում և </w:t>
      </w:r>
      <w:r w:rsidR="00F80CF6" w:rsidRPr="00A10349">
        <w:rPr>
          <w:rFonts w:ascii="GHEA Grapalat" w:eastAsia="Calibri" w:hAnsi="GHEA Grapalat" w:cs="Sylfaen"/>
          <w:lang w:val="af-ZA"/>
        </w:rPr>
        <w:t>իրականացում</w:t>
      </w:r>
      <w:r w:rsidRPr="00A10349">
        <w:rPr>
          <w:rFonts w:ascii="GHEA Grapalat" w:eastAsia="Calibri" w:hAnsi="GHEA Grapalat" w:cs="Sylfaen"/>
          <w:lang w:val="af-ZA"/>
        </w:rPr>
        <w:t>, ինչպես նաև արդյունաբերական քաղաքականության սուբ</w:t>
      </w:r>
      <w:r w:rsidR="00A10349" w:rsidRPr="00A10349">
        <w:rPr>
          <w:rFonts w:ascii="GHEA Grapalat" w:eastAsia="Calibri" w:hAnsi="GHEA Grapalat" w:cs="Sylfaen"/>
          <w:lang w:val="af-ZA"/>
        </w:rPr>
        <w:softHyphen/>
      </w:r>
      <w:r w:rsidRPr="00A10349">
        <w:rPr>
          <w:rFonts w:ascii="GHEA Grapalat" w:eastAsia="Calibri" w:hAnsi="GHEA Grapalat" w:cs="Sylfaen"/>
          <w:lang w:val="af-ZA"/>
        </w:rPr>
        <w:t>յեկտ</w:t>
      </w:r>
      <w:r w:rsidR="00A10349" w:rsidRPr="00A10349">
        <w:rPr>
          <w:rFonts w:ascii="GHEA Grapalat" w:eastAsia="Calibri" w:hAnsi="GHEA Grapalat" w:cs="Sylfaen"/>
          <w:lang w:val="af-ZA"/>
        </w:rPr>
        <w:softHyphen/>
      </w:r>
      <w:r w:rsidRPr="00A10349">
        <w:rPr>
          <w:rFonts w:ascii="GHEA Grapalat" w:eastAsia="Calibri" w:hAnsi="GHEA Grapalat" w:cs="Sylfaen"/>
          <w:lang w:val="af-ZA"/>
        </w:rPr>
        <w:t xml:space="preserve">ների </w:t>
      </w:r>
      <w:r w:rsidR="00F80CF6" w:rsidRPr="00A10349">
        <w:rPr>
          <w:rFonts w:ascii="GHEA Grapalat" w:eastAsia="Calibri" w:hAnsi="GHEA Grapalat" w:cs="Sylfaen"/>
          <w:lang w:val="af-ZA"/>
        </w:rPr>
        <w:t>աջակցություն</w:t>
      </w:r>
      <w:r w:rsidR="00192E7A" w:rsidRPr="00A10349">
        <w:rPr>
          <w:rFonts w:ascii="GHEA Grapalat" w:eastAsia="Calibri" w:hAnsi="GHEA Grapalat" w:cs="Sylfaen"/>
          <w:lang w:val="af-ZA"/>
        </w:rPr>
        <w:t xml:space="preserve">, ինչն </w:t>
      </w:r>
      <w:r w:rsidRPr="00A10349">
        <w:rPr>
          <w:rFonts w:ascii="GHEA Grapalat" w:eastAsia="Calibri" w:hAnsi="GHEA Grapalat" w:cs="Sylfaen"/>
          <w:lang w:val="af-ZA"/>
        </w:rPr>
        <w:t>օրեն</w:t>
      </w:r>
      <w:r w:rsidRPr="00A10349">
        <w:rPr>
          <w:rFonts w:ascii="GHEA Grapalat" w:eastAsia="Calibri" w:hAnsi="GHEA Grapalat" w:cs="Sylfaen"/>
          <w:lang w:val="af-ZA"/>
        </w:rPr>
        <w:softHyphen/>
        <w:t>քի կար</w:t>
      </w:r>
      <w:r w:rsidR="00192E7A" w:rsidRPr="00A10349">
        <w:rPr>
          <w:rFonts w:ascii="GHEA Grapalat" w:eastAsia="Calibri" w:hAnsi="GHEA Grapalat" w:cs="Sylfaen"/>
          <w:lang w:val="af-ZA"/>
        </w:rPr>
        <w:softHyphen/>
      </w:r>
      <w:r w:rsidRPr="00A10349">
        <w:rPr>
          <w:rFonts w:ascii="GHEA Grapalat" w:eastAsia="Calibri" w:hAnsi="GHEA Grapalat" w:cs="Sylfaen"/>
          <w:lang w:val="af-ZA"/>
        </w:rPr>
        <w:t>գավորման առարկայի մեջ ներառ</w:t>
      </w:r>
      <w:r w:rsidR="00192E7A" w:rsidRPr="00A10349">
        <w:rPr>
          <w:rFonts w:ascii="GHEA Grapalat" w:eastAsia="Calibri" w:hAnsi="GHEA Grapalat" w:cs="Sylfaen"/>
          <w:lang w:val="af-ZA"/>
        </w:rPr>
        <w:t>ված չէ:</w:t>
      </w:r>
      <w:r w:rsidRPr="00A10349">
        <w:rPr>
          <w:rFonts w:ascii="GHEA Grapalat" w:eastAsia="Calibri" w:hAnsi="GHEA Grapalat" w:cs="Sylfaen"/>
          <w:lang w:val="af-ZA"/>
        </w:rPr>
        <w:t xml:space="preserve"> </w:t>
      </w:r>
    </w:p>
    <w:p w:rsidR="00192E7A" w:rsidRPr="00A10349" w:rsidRDefault="004F4119" w:rsidP="000043E3">
      <w:pPr>
        <w:numPr>
          <w:ilvl w:val="0"/>
          <w:numId w:val="1"/>
        </w:numPr>
        <w:tabs>
          <w:tab w:val="num" w:pos="720"/>
          <w:tab w:val="left" w:pos="900"/>
          <w:tab w:val="left" w:pos="1080"/>
        </w:tabs>
        <w:spacing w:after="0" w:line="360" w:lineRule="auto"/>
        <w:ind w:left="0" w:firstLine="720"/>
        <w:jc w:val="both"/>
        <w:rPr>
          <w:rFonts w:ascii="GHEA Grapalat" w:eastAsia="Calibri" w:hAnsi="GHEA Grapalat" w:cs="Sylfaen"/>
          <w:lang w:val="af-ZA"/>
        </w:rPr>
      </w:pPr>
      <w:r w:rsidRPr="00A10349">
        <w:rPr>
          <w:rFonts w:ascii="GHEA Grapalat" w:eastAsia="Calibri" w:hAnsi="GHEA Grapalat" w:cs="Sylfaen"/>
          <w:lang w:val="af-ZA"/>
        </w:rPr>
        <w:t xml:space="preserve">3-րդ </w:t>
      </w:r>
      <w:r w:rsidR="00192E7A" w:rsidRPr="00A10349">
        <w:rPr>
          <w:rFonts w:ascii="GHEA Grapalat" w:eastAsia="Calibri" w:hAnsi="GHEA Grapalat" w:cs="Sylfaen"/>
          <w:lang w:val="af-ZA"/>
        </w:rPr>
        <w:t>հոդվածում.</w:t>
      </w:r>
    </w:p>
    <w:p w:rsidR="00192E7A" w:rsidRPr="00A10349" w:rsidRDefault="00192E7A" w:rsidP="000043E3">
      <w:pPr>
        <w:spacing w:after="0" w:line="360" w:lineRule="auto"/>
        <w:jc w:val="both"/>
        <w:rPr>
          <w:rFonts w:ascii="GHEA Grapalat" w:eastAsia="Calibri" w:hAnsi="GHEA Grapalat" w:cs="Sylfaen"/>
          <w:lang w:val="af-ZA"/>
        </w:rPr>
      </w:pPr>
      <w:r w:rsidRPr="00A10349">
        <w:rPr>
          <w:rFonts w:ascii="GHEA Grapalat" w:eastAsia="Calibri" w:hAnsi="GHEA Grapalat" w:cs="Sylfaen"/>
          <w:lang w:val="af-ZA"/>
        </w:rPr>
        <w:tab/>
        <w:t xml:space="preserve">1) </w:t>
      </w:r>
      <w:r w:rsidR="004F4119" w:rsidRPr="00A10349">
        <w:rPr>
          <w:rFonts w:ascii="GHEA Grapalat" w:eastAsia="Calibri" w:hAnsi="GHEA Grapalat" w:cs="Sylfaen"/>
          <w:lang w:val="af-ZA"/>
        </w:rPr>
        <w:t xml:space="preserve">«Արդյունաբերություն» և «Արդյունաբերական կազմակերպություն» </w:t>
      </w:r>
      <w:r w:rsidRPr="00A10349">
        <w:rPr>
          <w:rFonts w:ascii="GHEA Grapalat" w:eastAsia="Calibri" w:hAnsi="GHEA Grapalat" w:cs="Sylfaen"/>
          <w:lang w:val="af-ZA"/>
        </w:rPr>
        <w:t>հասկա</w:t>
      </w:r>
      <w:r w:rsidRPr="00A10349">
        <w:rPr>
          <w:rFonts w:ascii="GHEA Grapalat" w:eastAsia="Calibri" w:hAnsi="GHEA Grapalat" w:cs="Sylfaen"/>
          <w:lang w:val="af-ZA"/>
        </w:rPr>
        <w:softHyphen/>
        <w:t>ցու</w:t>
      </w:r>
      <w:r w:rsidRPr="00A10349">
        <w:rPr>
          <w:rFonts w:ascii="GHEA Grapalat" w:eastAsia="Calibri" w:hAnsi="GHEA Grapalat" w:cs="Sylfaen"/>
          <w:lang w:val="af-ZA"/>
        </w:rPr>
        <w:softHyphen/>
        <w:t>թյուն</w:t>
      </w:r>
      <w:r w:rsidRPr="00A10349">
        <w:rPr>
          <w:rFonts w:ascii="GHEA Grapalat" w:eastAsia="Calibri" w:hAnsi="GHEA Grapalat" w:cs="Sylfaen"/>
          <w:lang w:val="af-ZA"/>
        </w:rPr>
        <w:softHyphen/>
      </w:r>
      <w:r w:rsidRPr="00A10349">
        <w:rPr>
          <w:rFonts w:ascii="GHEA Grapalat" w:eastAsia="Calibri" w:hAnsi="GHEA Grapalat" w:cs="Sylfaen"/>
          <w:lang w:val="af-ZA"/>
        </w:rPr>
        <w:softHyphen/>
        <w:t xml:space="preserve">ներն </w:t>
      </w:r>
      <w:r w:rsidR="00F80CF6" w:rsidRPr="00A10349">
        <w:rPr>
          <w:rFonts w:ascii="GHEA Grapalat" w:eastAsia="Calibri" w:hAnsi="GHEA Grapalat" w:cs="Sylfaen"/>
          <w:lang w:val="af-ZA"/>
        </w:rPr>
        <w:t>առաջարկում ենք</w:t>
      </w:r>
      <w:r w:rsidRPr="00A10349">
        <w:rPr>
          <w:rFonts w:ascii="GHEA Grapalat" w:eastAsia="Calibri" w:hAnsi="GHEA Grapalat" w:cs="Sylfaen"/>
          <w:lang w:val="af-ZA"/>
        </w:rPr>
        <w:t xml:space="preserve"> հանել,</w:t>
      </w:r>
    </w:p>
    <w:p w:rsidR="004F4119" w:rsidRPr="00A10349" w:rsidRDefault="00192E7A" w:rsidP="000043E3">
      <w:pPr>
        <w:spacing w:after="0" w:line="360" w:lineRule="auto"/>
        <w:jc w:val="both"/>
        <w:rPr>
          <w:rFonts w:ascii="GHEA Grapalat" w:eastAsia="Calibri" w:hAnsi="GHEA Grapalat" w:cs="Sylfaen"/>
          <w:lang w:val="af-ZA"/>
        </w:rPr>
      </w:pPr>
      <w:r w:rsidRPr="00A10349">
        <w:rPr>
          <w:rFonts w:ascii="GHEA Grapalat" w:eastAsia="Calibri" w:hAnsi="GHEA Grapalat" w:cs="Sylfaen"/>
          <w:lang w:val="af-ZA"/>
        </w:rPr>
        <w:tab/>
        <w:t>2)</w:t>
      </w:r>
      <w:r w:rsidR="004F4119" w:rsidRPr="00A10349">
        <w:rPr>
          <w:rFonts w:ascii="GHEA Grapalat" w:eastAsia="Calibri" w:hAnsi="GHEA Grapalat" w:cs="Sylfaen"/>
          <w:lang w:val="af-ZA"/>
        </w:rPr>
        <w:t xml:space="preserve"> </w:t>
      </w:r>
      <w:r w:rsidRPr="00A10349">
        <w:rPr>
          <w:rFonts w:ascii="GHEA Grapalat" w:eastAsia="Calibri" w:hAnsi="GHEA Grapalat" w:cs="Sylfaen"/>
          <w:lang w:val="af-ZA"/>
        </w:rPr>
        <w:t>«արդյունաբերական քաղաքականության սուբյեկտներ»</w:t>
      </w:r>
      <w:r w:rsidR="00547AAA" w:rsidRPr="00A10349">
        <w:rPr>
          <w:rFonts w:ascii="GHEA Grapalat" w:eastAsia="Calibri" w:hAnsi="GHEA Grapalat" w:cs="Sylfaen"/>
          <w:lang w:val="af-ZA"/>
        </w:rPr>
        <w:t xml:space="preserve"> հասկացության սահ</w:t>
      </w:r>
      <w:r w:rsidR="00547AAA" w:rsidRPr="00A10349">
        <w:rPr>
          <w:rFonts w:ascii="GHEA Grapalat" w:eastAsia="Calibri" w:hAnsi="GHEA Grapalat" w:cs="Sylfaen"/>
          <w:lang w:val="af-ZA"/>
        </w:rPr>
        <w:softHyphen/>
      </w:r>
      <w:r w:rsidRPr="00A10349">
        <w:rPr>
          <w:rFonts w:ascii="GHEA Grapalat" w:eastAsia="Calibri" w:hAnsi="GHEA Grapalat" w:cs="Sylfaen"/>
          <w:lang w:val="af-ZA"/>
        </w:rPr>
        <w:t>ման</w:t>
      </w:r>
      <w:r w:rsidR="00547AAA" w:rsidRPr="00A10349">
        <w:rPr>
          <w:rFonts w:ascii="GHEA Grapalat" w:eastAsia="Calibri" w:hAnsi="GHEA Grapalat" w:cs="Sylfaen"/>
          <w:lang w:val="af-ZA"/>
        </w:rPr>
        <w:softHyphen/>
      </w:r>
      <w:r w:rsidRPr="00A10349">
        <w:rPr>
          <w:rFonts w:ascii="GHEA Grapalat" w:eastAsia="Calibri" w:hAnsi="GHEA Grapalat" w:cs="Sylfaen"/>
          <w:lang w:val="af-ZA"/>
        </w:rPr>
        <w:t xml:space="preserve">ման մեջ </w:t>
      </w:r>
      <w:r w:rsidR="004F4119" w:rsidRPr="00A10349">
        <w:rPr>
          <w:rFonts w:ascii="GHEA Grapalat" w:eastAsia="Calibri" w:hAnsi="GHEA Grapalat" w:cs="Sylfaen"/>
          <w:lang w:val="af-ZA"/>
        </w:rPr>
        <w:t>հստա</w:t>
      </w:r>
      <w:r w:rsidR="00547AAA" w:rsidRPr="00A10349">
        <w:rPr>
          <w:rFonts w:ascii="GHEA Grapalat" w:eastAsia="Calibri" w:hAnsi="GHEA Grapalat" w:cs="Sylfaen"/>
          <w:lang w:val="af-ZA"/>
        </w:rPr>
        <w:softHyphen/>
      </w:r>
      <w:r w:rsidR="004F4119" w:rsidRPr="00A10349">
        <w:rPr>
          <w:rFonts w:ascii="GHEA Grapalat" w:eastAsia="Calibri" w:hAnsi="GHEA Grapalat" w:cs="Sylfaen"/>
          <w:lang w:val="af-ZA"/>
        </w:rPr>
        <w:t>կե</w:t>
      </w:r>
      <w:r w:rsidRPr="00A10349">
        <w:rPr>
          <w:rFonts w:ascii="GHEA Grapalat" w:eastAsia="Calibri" w:hAnsi="GHEA Grapalat" w:cs="Sylfaen"/>
          <w:lang w:val="af-ZA"/>
        </w:rPr>
        <w:t>ց</w:t>
      </w:r>
      <w:r w:rsidR="00547AAA" w:rsidRPr="00A10349">
        <w:rPr>
          <w:rFonts w:ascii="GHEA Grapalat" w:eastAsia="Calibri" w:hAnsi="GHEA Grapalat" w:cs="Sylfaen"/>
          <w:lang w:val="af-ZA"/>
        </w:rPr>
        <w:softHyphen/>
      </w:r>
      <w:r w:rsidRPr="00A10349">
        <w:rPr>
          <w:rFonts w:ascii="GHEA Grapalat" w:eastAsia="Calibri" w:hAnsi="GHEA Grapalat" w:cs="Sylfaen"/>
          <w:lang w:val="af-ZA"/>
        </w:rPr>
        <w:t>ման կարիք ունի</w:t>
      </w:r>
      <w:r w:rsidR="00F80CF6" w:rsidRPr="00A10349">
        <w:rPr>
          <w:rFonts w:ascii="GHEA Grapalat" w:eastAsia="Calibri" w:hAnsi="GHEA Grapalat" w:cs="Sylfaen"/>
          <w:lang w:val="af-ZA"/>
        </w:rPr>
        <w:t xml:space="preserve"> «աջակցող ենթակառուցվածք» արտահայտությունը,</w:t>
      </w:r>
      <w:r w:rsidR="004F4119" w:rsidRPr="00A10349">
        <w:rPr>
          <w:rFonts w:ascii="GHEA Grapalat" w:eastAsia="Calibri" w:hAnsi="GHEA Grapalat" w:cs="Sylfaen"/>
          <w:lang w:val="af-ZA"/>
        </w:rPr>
        <w:tab/>
      </w:r>
    </w:p>
    <w:p w:rsidR="001C560A" w:rsidRPr="00A10349" w:rsidRDefault="00294384" w:rsidP="00927D95">
      <w:pPr>
        <w:spacing w:after="0" w:line="360" w:lineRule="auto"/>
        <w:jc w:val="both"/>
        <w:rPr>
          <w:rFonts w:ascii="GHEA Grapalat" w:eastAsia="Calibri" w:hAnsi="GHEA Grapalat" w:cs="Sylfaen"/>
          <w:lang w:val="af-ZA"/>
        </w:rPr>
      </w:pPr>
      <w:r w:rsidRPr="00A10349">
        <w:rPr>
          <w:rFonts w:ascii="GHEA Grapalat" w:eastAsia="Calibri" w:hAnsi="GHEA Grapalat" w:cs="Sylfaen"/>
          <w:lang w:val="af-ZA"/>
        </w:rPr>
        <w:tab/>
      </w:r>
      <w:r w:rsidR="001C560A" w:rsidRPr="00A10349">
        <w:rPr>
          <w:rFonts w:ascii="GHEA Grapalat" w:eastAsia="Calibri" w:hAnsi="GHEA Grapalat" w:cs="Sylfaen"/>
          <w:lang w:val="af-ZA"/>
        </w:rPr>
        <w:t xml:space="preserve">3) </w:t>
      </w:r>
      <w:r w:rsidR="00927D95" w:rsidRPr="00A10349">
        <w:rPr>
          <w:rFonts w:ascii="GHEA Grapalat" w:eastAsia="Calibri" w:hAnsi="GHEA Grapalat" w:cs="Sylfaen"/>
          <w:lang w:val="af-ZA"/>
        </w:rPr>
        <w:t>«Արդյունաբերական գոտի» հասկացությունը խմբագրման կարիք ունի, քա</w:t>
      </w:r>
      <w:r w:rsidR="00927D95" w:rsidRPr="00A10349">
        <w:rPr>
          <w:rFonts w:ascii="GHEA Grapalat" w:eastAsia="Calibri" w:hAnsi="GHEA Grapalat" w:cs="Sylfaen"/>
          <w:lang w:val="af-ZA"/>
        </w:rPr>
        <w:softHyphen/>
        <w:t xml:space="preserve">նի որ </w:t>
      </w:r>
      <w:r w:rsidR="001C560A" w:rsidRPr="00A10349">
        <w:rPr>
          <w:rFonts w:ascii="GHEA Grapalat" w:eastAsia="Calibri" w:hAnsi="GHEA Grapalat" w:cs="Sylfaen"/>
          <w:lang w:val="af-ZA"/>
        </w:rPr>
        <w:t>«</w:t>
      </w:r>
      <w:r w:rsidR="004F4119" w:rsidRPr="00A10349">
        <w:rPr>
          <w:rFonts w:ascii="GHEA Grapalat" w:eastAsia="Calibri" w:hAnsi="GHEA Grapalat" w:cs="Sylfaen"/>
          <w:lang w:val="af-ZA"/>
        </w:rPr>
        <w:t>արդ</w:t>
      </w:r>
      <w:r w:rsidR="00A10349" w:rsidRPr="00A10349">
        <w:rPr>
          <w:rFonts w:ascii="GHEA Grapalat" w:eastAsia="Calibri" w:hAnsi="GHEA Grapalat" w:cs="Sylfaen"/>
          <w:lang w:val="af-ZA"/>
        </w:rPr>
        <w:softHyphen/>
      </w:r>
      <w:r w:rsidR="004F4119" w:rsidRPr="00A10349">
        <w:rPr>
          <w:rFonts w:ascii="GHEA Grapalat" w:eastAsia="Calibri" w:hAnsi="GHEA Grapalat" w:cs="Sylfaen"/>
          <w:lang w:val="af-ZA"/>
        </w:rPr>
        <w:t>յունաբերական գոտի</w:t>
      </w:r>
      <w:r w:rsidR="001C560A" w:rsidRPr="00A10349">
        <w:rPr>
          <w:rFonts w:ascii="GHEA Grapalat" w:eastAsia="Calibri" w:hAnsi="GHEA Grapalat" w:cs="Sylfaen"/>
          <w:lang w:val="af-ZA"/>
        </w:rPr>
        <w:t>»</w:t>
      </w:r>
      <w:r w:rsidR="004F4119" w:rsidRPr="00A10349">
        <w:rPr>
          <w:rFonts w:ascii="GHEA Grapalat" w:eastAsia="Calibri" w:hAnsi="GHEA Grapalat" w:cs="Sylfaen"/>
          <w:lang w:val="af-ZA"/>
        </w:rPr>
        <w:t xml:space="preserve"> </w:t>
      </w:r>
      <w:r w:rsidR="00F80CF6" w:rsidRPr="00A10349">
        <w:rPr>
          <w:rFonts w:ascii="GHEA Grapalat" w:eastAsia="Calibri" w:hAnsi="GHEA Grapalat" w:cs="Sylfaen"/>
          <w:lang w:val="af-ZA"/>
        </w:rPr>
        <w:t>հասկացությու</w:t>
      </w:r>
      <w:r w:rsidR="004F4119" w:rsidRPr="00A10349">
        <w:rPr>
          <w:rFonts w:ascii="GHEA Grapalat" w:eastAsia="Calibri" w:hAnsi="GHEA Grapalat" w:cs="Sylfaen"/>
          <w:lang w:val="af-ZA"/>
        </w:rPr>
        <w:t>ն</w:t>
      </w:r>
      <w:r w:rsidR="00F80CF6" w:rsidRPr="00A10349">
        <w:rPr>
          <w:rFonts w:ascii="GHEA Grapalat" w:eastAsia="Calibri" w:hAnsi="GHEA Grapalat" w:cs="Sylfaen"/>
          <w:lang w:val="af-ZA"/>
        </w:rPr>
        <w:t>ը</w:t>
      </w:r>
      <w:r w:rsidR="004F4119" w:rsidRPr="00A10349">
        <w:rPr>
          <w:rFonts w:ascii="GHEA Grapalat" w:eastAsia="Calibri" w:hAnsi="GHEA Grapalat" w:cs="Sylfaen"/>
          <w:lang w:val="af-ZA"/>
        </w:rPr>
        <w:t xml:space="preserve"> </w:t>
      </w:r>
      <w:r w:rsidR="001C560A" w:rsidRPr="00A10349">
        <w:rPr>
          <w:rFonts w:ascii="GHEA Grapalat" w:eastAsia="Calibri" w:hAnsi="GHEA Grapalat" w:cs="Sylfaen"/>
          <w:lang w:val="af-ZA"/>
        </w:rPr>
        <w:t xml:space="preserve">սահմանված է որպես </w:t>
      </w:r>
      <w:r w:rsidR="004F4119" w:rsidRPr="00A10349">
        <w:rPr>
          <w:rFonts w:ascii="GHEA Grapalat" w:eastAsia="Calibri" w:hAnsi="GHEA Grapalat" w:cs="Sylfaen"/>
          <w:lang w:val="af-ZA"/>
        </w:rPr>
        <w:t>ազատ տնտե</w:t>
      </w:r>
      <w:r w:rsidR="001C560A" w:rsidRPr="00A10349">
        <w:rPr>
          <w:rFonts w:ascii="GHEA Grapalat" w:eastAsia="Calibri" w:hAnsi="GHEA Grapalat" w:cs="Sylfaen"/>
          <w:lang w:val="af-ZA"/>
        </w:rPr>
        <w:softHyphen/>
      </w:r>
      <w:r w:rsidR="004F4119" w:rsidRPr="00A10349">
        <w:rPr>
          <w:rFonts w:ascii="GHEA Grapalat" w:eastAsia="Calibri" w:hAnsi="GHEA Grapalat" w:cs="Sylfaen"/>
          <w:lang w:val="af-ZA"/>
        </w:rPr>
        <w:t>սա</w:t>
      </w:r>
      <w:r w:rsidR="001C560A" w:rsidRPr="00A10349">
        <w:rPr>
          <w:rFonts w:ascii="GHEA Grapalat" w:eastAsia="Calibri" w:hAnsi="GHEA Grapalat" w:cs="Sylfaen"/>
          <w:lang w:val="af-ZA"/>
        </w:rPr>
        <w:softHyphen/>
      </w:r>
      <w:r w:rsidR="004F4119" w:rsidRPr="00A10349">
        <w:rPr>
          <w:rFonts w:ascii="GHEA Grapalat" w:eastAsia="Calibri" w:hAnsi="GHEA Grapalat" w:cs="Sylfaen"/>
          <w:lang w:val="af-ZA"/>
        </w:rPr>
        <w:t xml:space="preserve">կան գոտի, որտեղ իրականացվում է բացառապես արդյունաբերական գործունեություն:  </w:t>
      </w:r>
      <w:r w:rsidR="001C560A" w:rsidRPr="00A10349">
        <w:rPr>
          <w:rFonts w:ascii="GHEA Grapalat" w:eastAsia="Calibri" w:hAnsi="GHEA Grapalat" w:cs="Sylfaen"/>
          <w:lang w:val="af-ZA"/>
        </w:rPr>
        <w:t xml:space="preserve">Սակայն </w:t>
      </w:r>
      <w:r w:rsidR="004F4119" w:rsidRPr="00A10349">
        <w:rPr>
          <w:rFonts w:ascii="GHEA Grapalat" w:eastAsia="Calibri" w:hAnsi="GHEA Grapalat" w:cs="Sylfaen"/>
          <w:lang w:val="af-ZA"/>
        </w:rPr>
        <w:t>«Ազատ տնտեսական գոտիների մասին» Հայաստանի Հանրապետության օրենքի</w:t>
      </w:r>
      <w:r w:rsidR="001C560A" w:rsidRPr="00A10349">
        <w:rPr>
          <w:rFonts w:ascii="GHEA Grapalat" w:eastAsia="Calibri" w:hAnsi="GHEA Grapalat" w:cs="Sylfaen"/>
          <w:lang w:val="af-ZA"/>
        </w:rPr>
        <w:t>.</w:t>
      </w:r>
    </w:p>
    <w:p w:rsidR="001C560A" w:rsidRPr="00A10349" w:rsidRDefault="001C560A" w:rsidP="000043E3">
      <w:pPr>
        <w:spacing w:after="0" w:line="360" w:lineRule="auto"/>
        <w:jc w:val="both"/>
        <w:rPr>
          <w:rFonts w:ascii="GHEA Grapalat" w:eastAsia="Calibri" w:hAnsi="GHEA Grapalat" w:cs="Sylfaen"/>
          <w:lang w:val="af-ZA"/>
        </w:rPr>
      </w:pPr>
      <w:r w:rsidRPr="00A10349">
        <w:rPr>
          <w:rFonts w:ascii="GHEA Grapalat" w:eastAsia="Calibri" w:hAnsi="GHEA Grapalat" w:cs="Sylfaen"/>
          <w:lang w:val="af-ZA"/>
        </w:rPr>
        <w:tab/>
        <w:t>ա.</w:t>
      </w:r>
      <w:r w:rsidR="004F4119" w:rsidRPr="00A10349">
        <w:rPr>
          <w:rFonts w:ascii="GHEA Grapalat" w:eastAsia="Calibri" w:hAnsi="GHEA Grapalat" w:cs="Sylfaen"/>
          <w:lang w:val="af-ZA"/>
        </w:rPr>
        <w:t xml:space="preserve"> 3-րդ հոդվածի 1-ին մասի 1-ին կետը սահմանում է, որ ազատ տնտեսական գոտին Հա</w:t>
      </w:r>
      <w:r w:rsidR="00A10349" w:rsidRPr="00A10349">
        <w:rPr>
          <w:rFonts w:ascii="GHEA Grapalat" w:eastAsia="Calibri" w:hAnsi="GHEA Grapalat" w:cs="Sylfaen"/>
          <w:lang w:val="af-ZA"/>
        </w:rPr>
        <w:softHyphen/>
      </w:r>
      <w:r w:rsidR="004F4119" w:rsidRPr="00A10349">
        <w:rPr>
          <w:rFonts w:ascii="GHEA Grapalat" w:eastAsia="Calibri" w:hAnsi="GHEA Grapalat" w:cs="Sylfaen"/>
          <w:lang w:val="af-ZA"/>
        </w:rPr>
        <w:t>յաս</w:t>
      </w:r>
      <w:r w:rsidRPr="00A10349">
        <w:rPr>
          <w:rFonts w:ascii="GHEA Grapalat" w:eastAsia="Calibri" w:hAnsi="GHEA Grapalat" w:cs="Sylfaen"/>
          <w:lang w:val="af-ZA"/>
        </w:rPr>
        <w:softHyphen/>
      </w:r>
      <w:r w:rsidR="004F4119" w:rsidRPr="00A10349">
        <w:rPr>
          <w:rFonts w:ascii="GHEA Grapalat" w:eastAsia="Calibri" w:hAnsi="GHEA Grapalat" w:cs="Sylfaen"/>
          <w:lang w:val="af-ZA"/>
        </w:rPr>
        <w:t>տա</w:t>
      </w:r>
      <w:r w:rsidRPr="00A10349">
        <w:rPr>
          <w:rFonts w:ascii="GHEA Grapalat" w:eastAsia="Calibri" w:hAnsi="GHEA Grapalat" w:cs="Sylfaen"/>
          <w:lang w:val="af-ZA"/>
        </w:rPr>
        <w:softHyphen/>
      </w:r>
      <w:r w:rsidR="004F4119" w:rsidRPr="00A10349">
        <w:rPr>
          <w:rFonts w:ascii="GHEA Grapalat" w:eastAsia="Calibri" w:hAnsi="GHEA Grapalat" w:cs="Sylfaen"/>
          <w:lang w:val="af-ZA"/>
        </w:rPr>
        <w:t>նի Հանրապետության կառավարության սահմանած հատուկ տարածք է, որը հա</w:t>
      </w:r>
      <w:r w:rsidR="00A10349" w:rsidRPr="00A10349">
        <w:rPr>
          <w:rFonts w:ascii="GHEA Grapalat" w:eastAsia="Calibri" w:hAnsi="GHEA Grapalat" w:cs="Sylfaen"/>
          <w:lang w:val="af-ZA"/>
        </w:rPr>
        <w:softHyphen/>
      </w:r>
      <w:r w:rsidR="004F4119" w:rsidRPr="00A10349">
        <w:rPr>
          <w:rFonts w:ascii="GHEA Grapalat" w:eastAsia="Calibri" w:hAnsi="GHEA Grapalat" w:cs="Sylfaen"/>
          <w:lang w:val="af-ZA"/>
        </w:rPr>
        <w:t>մար</w:t>
      </w:r>
      <w:r w:rsidR="00A10349" w:rsidRPr="00A10349">
        <w:rPr>
          <w:rFonts w:ascii="GHEA Grapalat" w:eastAsia="Calibri" w:hAnsi="GHEA Grapalat" w:cs="Sylfaen"/>
          <w:lang w:val="af-ZA"/>
        </w:rPr>
        <w:softHyphen/>
      </w:r>
      <w:r w:rsidR="004F4119" w:rsidRPr="00A10349">
        <w:rPr>
          <w:rFonts w:ascii="GHEA Grapalat" w:eastAsia="Calibri" w:hAnsi="GHEA Grapalat" w:cs="Sylfaen"/>
          <w:lang w:val="af-ZA"/>
        </w:rPr>
        <w:t>վում է Հայաստանի Հանրապետության մաքսային տարածքից դուրս և որտեղ ձեռ</w:t>
      </w:r>
      <w:r w:rsidR="00A10349" w:rsidRPr="00A10349">
        <w:rPr>
          <w:rFonts w:ascii="GHEA Grapalat" w:eastAsia="Calibri" w:hAnsi="GHEA Grapalat" w:cs="Sylfaen"/>
          <w:lang w:val="af-ZA"/>
        </w:rPr>
        <w:softHyphen/>
      </w:r>
      <w:r w:rsidR="004F4119" w:rsidRPr="00A10349">
        <w:rPr>
          <w:rFonts w:ascii="GHEA Grapalat" w:eastAsia="Calibri" w:hAnsi="GHEA Grapalat" w:cs="Sylfaen"/>
          <w:lang w:val="af-ZA"/>
        </w:rPr>
        <w:t>նար</w:t>
      </w:r>
      <w:r w:rsidR="00A10349" w:rsidRPr="00A10349">
        <w:rPr>
          <w:rFonts w:ascii="GHEA Grapalat" w:eastAsia="Calibri" w:hAnsi="GHEA Grapalat" w:cs="Sylfaen"/>
          <w:lang w:val="af-ZA"/>
        </w:rPr>
        <w:softHyphen/>
      </w:r>
      <w:r w:rsidR="004F4119" w:rsidRPr="00A10349">
        <w:rPr>
          <w:rFonts w:ascii="GHEA Grapalat" w:eastAsia="Calibri" w:hAnsi="GHEA Grapalat" w:cs="Sylfaen"/>
          <w:lang w:val="af-ZA"/>
        </w:rPr>
        <w:t>կա</w:t>
      </w:r>
      <w:r w:rsidR="00A10349" w:rsidRPr="00A10349">
        <w:rPr>
          <w:rFonts w:ascii="GHEA Grapalat" w:eastAsia="Calibri" w:hAnsi="GHEA Grapalat" w:cs="Sylfaen"/>
          <w:lang w:val="af-ZA"/>
        </w:rPr>
        <w:softHyphen/>
      </w:r>
      <w:r w:rsidRPr="00A10349">
        <w:rPr>
          <w:rFonts w:ascii="GHEA Grapalat" w:eastAsia="Calibri" w:hAnsi="GHEA Grapalat" w:cs="Sylfaen"/>
          <w:lang w:val="af-ZA"/>
        </w:rPr>
        <w:softHyphen/>
      </w:r>
      <w:r w:rsidR="004F4119" w:rsidRPr="00A10349">
        <w:rPr>
          <w:rFonts w:ascii="GHEA Grapalat" w:eastAsia="Calibri" w:hAnsi="GHEA Grapalat" w:cs="Sylfaen"/>
          <w:lang w:val="af-ZA"/>
        </w:rPr>
        <w:t>տի</w:t>
      </w:r>
      <w:r w:rsidRPr="00A10349">
        <w:rPr>
          <w:rFonts w:ascii="GHEA Grapalat" w:eastAsia="Calibri" w:hAnsi="GHEA Grapalat" w:cs="Sylfaen"/>
          <w:lang w:val="af-ZA"/>
        </w:rPr>
        <w:softHyphen/>
      </w:r>
      <w:r w:rsidR="004F4119" w:rsidRPr="00A10349">
        <w:rPr>
          <w:rFonts w:ascii="GHEA Grapalat" w:eastAsia="Calibri" w:hAnsi="GHEA Grapalat" w:cs="Sylfaen"/>
          <w:lang w:val="af-ZA"/>
        </w:rPr>
        <w:t>րա</w:t>
      </w:r>
      <w:r w:rsidRPr="00A10349">
        <w:rPr>
          <w:rFonts w:ascii="GHEA Grapalat" w:eastAsia="Calibri" w:hAnsi="GHEA Grapalat" w:cs="Sylfaen"/>
          <w:lang w:val="af-ZA"/>
        </w:rPr>
        <w:softHyphen/>
      </w:r>
      <w:r w:rsidR="004F4119" w:rsidRPr="00A10349">
        <w:rPr>
          <w:rFonts w:ascii="GHEA Grapalat" w:eastAsia="Calibri" w:hAnsi="GHEA Grapalat" w:cs="Sylfaen"/>
          <w:lang w:val="af-ZA"/>
        </w:rPr>
        <w:t xml:space="preserve">կան գործունեությունն իրականացվում է </w:t>
      </w:r>
      <w:r w:rsidRPr="00A10349">
        <w:rPr>
          <w:rFonts w:ascii="GHEA Grapalat" w:eastAsia="Calibri" w:hAnsi="GHEA Grapalat" w:cs="Sylfaen"/>
          <w:lang w:val="af-ZA"/>
        </w:rPr>
        <w:t>նույն օ</w:t>
      </w:r>
      <w:r w:rsidR="004F4119" w:rsidRPr="00A10349">
        <w:rPr>
          <w:rFonts w:ascii="GHEA Grapalat" w:eastAsia="Calibri" w:hAnsi="GHEA Grapalat" w:cs="Sylfaen"/>
          <w:lang w:val="af-ZA"/>
        </w:rPr>
        <w:t>րենքով սահմանված առանձնա</w:t>
      </w:r>
      <w:r w:rsidR="00A10349" w:rsidRPr="00A10349">
        <w:rPr>
          <w:rFonts w:ascii="GHEA Grapalat" w:eastAsia="Calibri" w:hAnsi="GHEA Grapalat" w:cs="Sylfaen"/>
          <w:lang w:val="af-ZA"/>
        </w:rPr>
        <w:softHyphen/>
      </w:r>
      <w:r w:rsidR="004F4119" w:rsidRPr="00A10349">
        <w:rPr>
          <w:rFonts w:ascii="GHEA Grapalat" w:eastAsia="Calibri" w:hAnsi="GHEA Grapalat" w:cs="Sylfaen"/>
          <w:lang w:val="af-ZA"/>
        </w:rPr>
        <w:t>հատ</w:t>
      </w:r>
      <w:r w:rsidR="00A10349" w:rsidRPr="00A10349">
        <w:rPr>
          <w:rFonts w:ascii="GHEA Grapalat" w:eastAsia="Calibri" w:hAnsi="GHEA Grapalat" w:cs="Sylfaen"/>
          <w:lang w:val="af-ZA"/>
        </w:rPr>
        <w:softHyphen/>
      </w:r>
      <w:r w:rsidR="004F4119" w:rsidRPr="00A10349">
        <w:rPr>
          <w:rFonts w:ascii="GHEA Grapalat" w:eastAsia="Calibri" w:hAnsi="GHEA Grapalat" w:cs="Sylfaen"/>
          <w:lang w:val="af-ZA"/>
        </w:rPr>
        <w:t xml:space="preserve">կություններին համապատասխան, </w:t>
      </w:r>
    </w:p>
    <w:p w:rsidR="001C560A" w:rsidRPr="00A10349" w:rsidRDefault="00294384" w:rsidP="000043E3">
      <w:pPr>
        <w:spacing w:after="0" w:line="360" w:lineRule="auto"/>
        <w:jc w:val="both"/>
        <w:rPr>
          <w:rFonts w:ascii="GHEA Grapalat" w:eastAsia="Calibri" w:hAnsi="GHEA Grapalat" w:cs="Sylfaen"/>
          <w:lang w:val="af-ZA"/>
        </w:rPr>
      </w:pPr>
      <w:r w:rsidRPr="00A10349">
        <w:rPr>
          <w:rFonts w:ascii="GHEA Grapalat" w:eastAsia="Calibri" w:hAnsi="GHEA Grapalat" w:cs="Sylfaen"/>
          <w:lang w:val="af-ZA"/>
        </w:rPr>
        <w:tab/>
      </w:r>
      <w:r w:rsidR="001C560A" w:rsidRPr="00A10349">
        <w:rPr>
          <w:rFonts w:ascii="GHEA Grapalat" w:eastAsia="Calibri" w:hAnsi="GHEA Grapalat" w:cs="Sylfaen"/>
          <w:lang w:val="af-ZA"/>
        </w:rPr>
        <w:t xml:space="preserve">բ. </w:t>
      </w:r>
      <w:r w:rsidR="004F4119" w:rsidRPr="00A10349">
        <w:rPr>
          <w:rFonts w:ascii="GHEA Grapalat" w:eastAsia="Calibri" w:hAnsi="GHEA Grapalat" w:cs="Sylfaen"/>
          <w:lang w:val="af-ZA"/>
        </w:rPr>
        <w:t xml:space="preserve">5-րդ հոդվածի համաձայն ազատ տնտեսական գոտին ստեղծվում է Հայաստանի Հանրապետության կառավարության որոշմամբ և պետք է ներառի հատուկ պահանջներ: </w:t>
      </w:r>
    </w:p>
    <w:p w:rsidR="00C25134" w:rsidRPr="00A10349" w:rsidRDefault="00C25134" w:rsidP="000043E3">
      <w:pPr>
        <w:tabs>
          <w:tab w:val="left" w:pos="900"/>
          <w:tab w:val="left" w:pos="1080"/>
        </w:tabs>
        <w:spacing w:after="0" w:line="360" w:lineRule="auto"/>
        <w:ind w:firstLine="720"/>
        <w:jc w:val="both"/>
        <w:rPr>
          <w:rFonts w:ascii="GHEA Grapalat" w:eastAsia="Calibri" w:hAnsi="GHEA Grapalat" w:cs="Sylfaen"/>
          <w:lang w:val="af-ZA"/>
        </w:rPr>
      </w:pPr>
      <w:r w:rsidRPr="00A10349">
        <w:rPr>
          <w:rFonts w:ascii="GHEA Grapalat" w:eastAsia="Calibri" w:hAnsi="GHEA Grapalat" w:cs="Sylfaen"/>
          <w:lang w:val="af-ZA"/>
        </w:rPr>
        <w:t xml:space="preserve">Միևնույն ժամանակ արդյունաբերական գոտու գաղափարն ավելի ընդգրկուն կլիներ, եթե հասկացողությունն իր մեջ ներառեր նաև </w:t>
      </w:r>
      <w:r w:rsidR="00F80CF6" w:rsidRPr="00A10349">
        <w:rPr>
          <w:rFonts w:ascii="GHEA Grapalat" w:eastAsia="Calibri" w:hAnsi="GHEA Grapalat" w:cs="Sylfaen"/>
          <w:lang w:val="af-ZA"/>
        </w:rPr>
        <w:t>արդյու</w:t>
      </w:r>
      <w:r w:rsidRPr="00A10349">
        <w:rPr>
          <w:rFonts w:ascii="GHEA Grapalat" w:eastAsia="Calibri" w:hAnsi="GHEA Grapalat" w:cs="Sylfaen"/>
          <w:lang w:val="af-ZA"/>
        </w:rPr>
        <w:t xml:space="preserve">նաբերական համախմբերը և </w:t>
      </w:r>
      <w:r w:rsidR="00F80CF6" w:rsidRPr="00A10349">
        <w:rPr>
          <w:rFonts w:ascii="GHEA Grapalat" w:eastAsia="Calibri" w:hAnsi="GHEA Grapalat" w:cs="Sylfaen"/>
          <w:lang w:val="af-ZA"/>
        </w:rPr>
        <w:t>սահ</w:t>
      </w:r>
      <w:r w:rsidR="00A10349" w:rsidRPr="00A10349">
        <w:rPr>
          <w:rFonts w:ascii="GHEA Grapalat" w:eastAsia="Calibri" w:hAnsi="GHEA Grapalat" w:cs="Sylfaen"/>
          <w:lang w:val="af-ZA"/>
        </w:rPr>
        <w:softHyphen/>
      </w:r>
      <w:r w:rsidR="00F80CF6" w:rsidRPr="00A10349">
        <w:rPr>
          <w:rFonts w:ascii="GHEA Grapalat" w:eastAsia="Calibri" w:hAnsi="GHEA Grapalat" w:cs="Sylfaen"/>
          <w:lang w:val="af-ZA"/>
        </w:rPr>
        <w:t>ման</w:t>
      </w:r>
      <w:r w:rsidR="00A10349" w:rsidRPr="00A10349">
        <w:rPr>
          <w:rFonts w:ascii="GHEA Grapalat" w:eastAsia="Calibri" w:hAnsi="GHEA Grapalat" w:cs="Sylfaen"/>
          <w:lang w:val="af-ZA"/>
        </w:rPr>
        <w:softHyphen/>
      </w:r>
      <w:r w:rsidR="00F80CF6" w:rsidRPr="00A10349">
        <w:rPr>
          <w:rFonts w:ascii="GHEA Grapalat" w:eastAsia="Calibri" w:hAnsi="GHEA Grapalat" w:cs="Sylfaen"/>
          <w:lang w:val="af-ZA"/>
        </w:rPr>
        <w:t>վեին</w:t>
      </w:r>
      <w:r w:rsidRPr="00A10349">
        <w:rPr>
          <w:rFonts w:ascii="GHEA Grapalat" w:eastAsia="Calibri" w:hAnsi="GHEA Grapalat" w:cs="Sylfaen"/>
          <w:lang w:val="af-ZA"/>
        </w:rPr>
        <w:t xml:space="preserve"> դրանց կազմակերպման ու </w:t>
      </w:r>
      <w:r w:rsidR="00927D95" w:rsidRPr="00A10349">
        <w:rPr>
          <w:rFonts w:ascii="GHEA Grapalat" w:eastAsia="Calibri" w:hAnsi="GHEA Grapalat" w:cs="Sylfaen"/>
          <w:lang w:val="af-ZA"/>
        </w:rPr>
        <w:t>գործունեությա</w:t>
      </w:r>
      <w:r w:rsidRPr="00A10349">
        <w:rPr>
          <w:rFonts w:ascii="GHEA Grapalat" w:eastAsia="Calibri" w:hAnsi="GHEA Grapalat" w:cs="Sylfaen"/>
          <w:lang w:val="af-ZA"/>
        </w:rPr>
        <w:t>ն իրականացման սկզբունքները, տարած</w:t>
      </w:r>
      <w:r w:rsidR="00A10349" w:rsidRPr="00A10349">
        <w:rPr>
          <w:rFonts w:ascii="GHEA Grapalat" w:eastAsia="Calibri" w:hAnsi="GHEA Grapalat" w:cs="Sylfaen"/>
          <w:lang w:val="af-ZA"/>
        </w:rPr>
        <w:softHyphen/>
      </w:r>
      <w:r w:rsidRPr="00A10349">
        <w:rPr>
          <w:rFonts w:ascii="GHEA Grapalat" w:eastAsia="Calibri" w:hAnsi="GHEA Grapalat" w:cs="Sylfaen"/>
          <w:lang w:val="af-ZA"/>
        </w:rPr>
        <w:t>քա</w:t>
      </w:r>
      <w:r w:rsidR="00A10349" w:rsidRPr="00A10349">
        <w:rPr>
          <w:rFonts w:ascii="GHEA Grapalat" w:eastAsia="Calibri" w:hAnsi="GHEA Grapalat" w:cs="Sylfaen"/>
          <w:lang w:val="af-ZA"/>
        </w:rPr>
        <w:softHyphen/>
      </w:r>
      <w:r w:rsidRPr="00A10349">
        <w:rPr>
          <w:rFonts w:ascii="GHEA Grapalat" w:eastAsia="Calibri" w:hAnsi="GHEA Grapalat" w:cs="Sylfaen"/>
          <w:lang w:val="af-ZA"/>
        </w:rPr>
        <w:t xml:space="preserve">յին մարմինների մասնակցության և լիազորությունների շրջանակը:     </w:t>
      </w:r>
    </w:p>
    <w:p w:rsidR="00D47CF0" w:rsidRPr="00A10349" w:rsidRDefault="00D47CF0" w:rsidP="000043E3">
      <w:pPr>
        <w:pStyle w:val="NormalWeb"/>
        <w:spacing w:before="0" w:beforeAutospacing="0" w:after="0" w:afterAutospacing="0" w:line="360" w:lineRule="auto"/>
        <w:jc w:val="both"/>
        <w:rPr>
          <w:rFonts w:ascii="GHEA Grapalat" w:eastAsia="Calibri" w:hAnsi="GHEA Grapalat" w:cs="Sylfaen"/>
          <w:sz w:val="22"/>
          <w:szCs w:val="22"/>
          <w:lang w:val="af-ZA"/>
        </w:rPr>
      </w:pPr>
      <w:r w:rsidRPr="00A10349">
        <w:rPr>
          <w:rFonts w:ascii="GHEA Grapalat" w:eastAsia="Calibri" w:hAnsi="GHEA Grapalat" w:cs="Sylfaen"/>
          <w:sz w:val="22"/>
          <w:szCs w:val="22"/>
          <w:lang w:val="af-ZA"/>
        </w:rPr>
        <w:tab/>
        <w:t>Տեղին է նշել նաև, որ նախագծի 12-րդ հոդվածի 1-ին մասի 7-րդ կետը նա</w:t>
      </w:r>
      <w:r w:rsidRPr="00A10349">
        <w:rPr>
          <w:rFonts w:ascii="GHEA Grapalat" w:eastAsia="Calibri" w:hAnsi="GHEA Grapalat" w:cs="Sylfaen"/>
          <w:sz w:val="22"/>
          <w:szCs w:val="22"/>
          <w:lang w:val="af-ZA"/>
        </w:rPr>
        <w:softHyphen/>
        <w:t>խա</w:t>
      </w:r>
      <w:r w:rsidRPr="00A10349">
        <w:rPr>
          <w:rFonts w:ascii="GHEA Grapalat" w:eastAsia="Calibri" w:hAnsi="GHEA Grapalat" w:cs="Sylfaen"/>
          <w:sz w:val="22"/>
          <w:szCs w:val="22"/>
          <w:lang w:val="af-ZA"/>
        </w:rPr>
        <w:softHyphen/>
        <w:t>տե</w:t>
      </w:r>
      <w:r w:rsidRPr="00A10349">
        <w:rPr>
          <w:rFonts w:ascii="GHEA Grapalat" w:eastAsia="Calibri" w:hAnsi="GHEA Grapalat" w:cs="Sylfaen"/>
          <w:sz w:val="22"/>
          <w:szCs w:val="22"/>
          <w:lang w:val="af-ZA"/>
        </w:rPr>
        <w:softHyphen/>
        <w:t>սում է, որ Հայաստանի Հանրապետության կառավարության կողմից իրա</w:t>
      </w:r>
      <w:r w:rsidRPr="00A10349">
        <w:rPr>
          <w:rFonts w:ascii="GHEA Grapalat" w:eastAsia="Calibri" w:hAnsi="GHEA Grapalat" w:cs="Sylfaen"/>
          <w:sz w:val="22"/>
          <w:szCs w:val="22"/>
          <w:lang w:val="af-ZA"/>
        </w:rPr>
        <w:softHyphen/>
        <w:t>կա</w:t>
      </w:r>
      <w:r w:rsidRPr="00A10349">
        <w:rPr>
          <w:rFonts w:ascii="GHEA Grapalat" w:eastAsia="Calibri" w:hAnsi="GHEA Grapalat" w:cs="Sylfaen"/>
          <w:sz w:val="22"/>
          <w:szCs w:val="22"/>
          <w:lang w:val="af-ZA"/>
        </w:rPr>
        <w:softHyphen/>
        <w:t>նաց</w:t>
      </w:r>
      <w:r w:rsidRPr="00A10349">
        <w:rPr>
          <w:rFonts w:ascii="GHEA Grapalat" w:eastAsia="Calibri" w:hAnsi="GHEA Grapalat" w:cs="Sylfaen"/>
          <w:sz w:val="22"/>
          <w:szCs w:val="22"/>
          <w:lang w:val="af-ZA"/>
        </w:rPr>
        <w:softHyphen/>
        <w:t>վող արդյու</w:t>
      </w:r>
      <w:r w:rsidR="00C25134" w:rsidRPr="00A10349">
        <w:rPr>
          <w:rFonts w:ascii="GHEA Grapalat" w:eastAsia="Calibri" w:hAnsi="GHEA Grapalat" w:cs="Sylfaen"/>
          <w:sz w:val="22"/>
          <w:szCs w:val="22"/>
          <w:lang w:val="af-ZA"/>
        </w:rPr>
        <w:softHyphen/>
      </w:r>
      <w:r w:rsidRPr="00A10349">
        <w:rPr>
          <w:rFonts w:ascii="GHEA Grapalat" w:eastAsia="Calibri" w:hAnsi="GHEA Grapalat" w:cs="Sylfaen"/>
          <w:sz w:val="22"/>
          <w:szCs w:val="22"/>
          <w:lang w:val="af-ZA"/>
        </w:rPr>
        <w:t>նա</w:t>
      </w:r>
      <w:r w:rsidR="00C25134" w:rsidRPr="00A10349">
        <w:rPr>
          <w:rFonts w:ascii="GHEA Grapalat" w:eastAsia="Calibri" w:hAnsi="GHEA Grapalat" w:cs="Sylfaen"/>
          <w:sz w:val="22"/>
          <w:szCs w:val="22"/>
          <w:lang w:val="af-ZA"/>
        </w:rPr>
        <w:softHyphen/>
      </w:r>
      <w:r w:rsidRPr="00A10349">
        <w:rPr>
          <w:rFonts w:ascii="GHEA Grapalat" w:eastAsia="Calibri" w:hAnsi="GHEA Grapalat" w:cs="Sylfaen"/>
          <w:sz w:val="22"/>
          <w:szCs w:val="22"/>
          <w:lang w:val="af-ZA"/>
        </w:rPr>
        <w:t>բե</w:t>
      </w:r>
      <w:r w:rsidR="00C25134" w:rsidRPr="00A10349">
        <w:rPr>
          <w:rFonts w:ascii="GHEA Grapalat" w:eastAsia="Calibri" w:hAnsi="GHEA Grapalat" w:cs="Sylfaen"/>
          <w:sz w:val="22"/>
          <w:szCs w:val="22"/>
          <w:lang w:val="af-ZA"/>
        </w:rPr>
        <w:softHyphen/>
      </w:r>
      <w:r w:rsidR="00A10349" w:rsidRPr="00A10349">
        <w:rPr>
          <w:rFonts w:ascii="GHEA Grapalat" w:eastAsia="Calibri" w:hAnsi="GHEA Grapalat" w:cs="Sylfaen"/>
          <w:sz w:val="22"/>
          <w:szCs w:val="22"/>
          <w:lang w:val="af-ZA"/>
        </w:rPr>
        <w:softHyphen/>
      </w:r>
      <w:r w:rsidRPr="00A10349">
        <w:rPr>
          <w:rFonts w:ascii="GHEA Grapalat" w:eastAsia="Calibri" w:hAnsi="GHEA Grapalat" w:cs="Sylfaen"/>
          <w:sz w:val="22"/>
          <w:szCs w:val="22"/>
          <w:lang w:val="af-ZA"/>
        </w:rPr>
        <w:t>րական քաղաքականության իրականացման հիմնական ուղղու</w:t>
      </w:r>
      <w:r w:rsidRPr="00A10349">
        <w:rPr>
          <w:rFonts w:ascii="GHEA Grapalat" w:eastAsia="Calibri" w:hAnsi="GHEA Grapalat" w:cs="Sylfaen"/>
          <w:sz w:val="22"/>
          <w:szCs w:val="22"/>
          <w:lang w:val="af-ZA"/>
        </w:rPr>
        <w:softHyphen/>
        <w:t>թյուն</w:t>
      </w:r>
      <w:r w:rsidRPr="00A10349">
        <w:rPr>
          <w:rFonts w:ascii="GHEA Grapalat" w:eastAsia="Calibri" w:hAnsi="GHEA Grapalat" w:cs="Sylfaen"/>
          <w:sz w:val="22"/>
          <w:szCs w:val="22"/>
          <w:lang w:val="af-ZA"/>
        </w:rPr>
        <w:softHyphen/>
        <w:t>ներից մեկը արդյու</w:t>
      </w:r>
      <w:r w:rsidR="00C25134" w:rsidRPr="00A10349">
        <w:rPr>
          <w:rFonts w:ascii="GHEA Grapalat" w:eastAsia="Calibri" w:hAnsi="GHEA Grapalat" w:cs="Sylfaen"/>
          <w:sz w:val="22"/>
          <w:szCs w:val="22"/>
          <w:lang w:val="af-ZA"/>
        </w:rPr>
        <w:softHyphen/>
      </w:r>
      <w:r w:rsidRPr="00A10349">
        <w:rPr>
          <w:rFonts w:ascii="GHEA Grapalat" w:eastAsia="Calibri" w:hAnsi="GHEA Grapalat" w:cs="Sylfaen"/>
          <w:sz w:val="22"/>
          <w:szCs w:val="22"/>
          <w:lang w:val="af-ZA"/>
        </w:rPr>
        <w:t>նա</w:t>
      </w:r>
      <w:r w:rsidR="00A10349" w:rsidRPr="00A10349">
        <w:rPr>
          <w:rFonts w:ascii="GHEA Grapalat" w:eastAsia="Calibri" w:hAnsi="GHEA Grapalat" w:cs="Sylfaen"/>
          <w:sz w:val="22"/>
          <w:szCs w:val="22"/>
          <w:lang w:val="af-ZA"/>
        </w:rPr>
        <w:softHyphen/>
      </w:r>
      <w:r w:rsidR="00C25134" w:rsidRPr="00A10349">
        <w:rPr>
          <w:rFonts w:ascii="GHEA Grapalat" w:eastAsia="Calibri" w:hAnsi="GHEA Grapalat" w:cs="Sylfaen"/>
          <w:sz w:val="22"/>
          <w:szCs w:val="22"/>
          <w:lang w:val="af-ZA"/>
        </w:rPr>
        <w:softHyphen/>
      </w:r>
      <w:r w:rsidR="00C25134" w:rsidRPr="00A10349">
        <w:rPr>
          <w:rFonts w:ascii="GHEA Grapalat" w:eastAsia="Calibri" w:hAnsi="GHEA Grapalat" w:cs="Sylfaen"/>
          <w:sz w:val="22"/>
          <w:szCs w:val="22"/>
          <w:lang w:val="af-ZA"/>
        </w:rPr>
        <w:softHyphen/>
      </w:r>
      <w:r w:rsidRPr="00A10349">
        <w:rPr>
          <w:rFonts w:ascii="GHEA Grapalat" w:eastAsia="Calibri" w:hAnsi="GHEA Grapalat" w:cs="Sylfaen"/>
          <w:sz w:val="22"/>
          <w:szCs w:val="22"/>
          <w:lang w:val="af-ZA"/>
        </w:rPr>
        <w:t>բե</w:t>
      </w:r>
      <w:r w:rsidR="00C25134" w:rsidRPr="00A10349">
        <w:rPr>
          <w:rFonts w:ascii="GHEA Grapalat" w:eastAsia="Calibri" w:hAnsi="GHEA Grapalat" w:cs="Sylfaen"/>
          <w:sz w:val="22"/>
          <w:szCs w:val="22"/>
          <w:lang w:val="af-ZA"/>
        </w:rPr>
        <w:softHyphen/>
      </w:r>
      <w:r w:rsidRPr="00A10349">
        <w:rPr>
          <w:rFonts w:ascii="GHEA Grapalat" w:eastAsia="Calibri" w:hAnsi="GHEA Grapalat" w:cs="Sylfaen"/>
          <w:sz w:val="22"/>
          <w:szCs w:val="22"/>
          <w:lang w:val="af-ZA"/>
        </w:rPr>
        <w:t>րական գոտիների ստեղծման ընթացակարգերի պարզեցումն է, որն իրակա</w:t>
      </w:r>
      <w:r w:rsidR="00C25134" w:rsidRPr="00A10349">
        <w:rPr>
          <w:rFonts w:ascii="GHEA Grapalat" w:eastAsia="Calibri" w:hAnsi="GHEA Grapalat" w:cs="Sylfaen"/>
          <w:sz w:val="22"/>
          <w:szCs w:val="22"/>
          <w:lang w:val="af-ZA"/>
        </w:rPr>
        <w:softHyphen/>
      </w:r>
      <w:r w:rsidR="00927D95" w:rsidRPr="00A10349">
        <w:rPr>
          <w:rFonts w:ascii="GHEA Grapalat" w:eastAsia="Calibri" w:hAnsi="GHEA Grapalat" w:cs="Sylfaen"/>
          <w:sz w:val="22"/>
          <w:szCs w:val="22"/>
          <w:lang w:val="af-ZA"/>
        </w:rPr>
        <w:t>նացվ</w:t>
      </w:r>
      <w:r w:rsidRPr="00A10349">
        <w:rPr>
          <w:rFonts w:ascii="GHEA Grapalat" w:eastAsia="Calibri" w:hAnsi="GHEA Grapalat" w:cs="Sylfaen"/>
          <w:sz w:val="22"/>
          <w:szCs w:val="22"/>
          <w:lang w:val="af-ZA"/>
        </w:rPr>
        <w:t>ելու է Հա</w:t>
      </w:r>
      <w:r w:rsidR="00A10349" w:rsidRPr="00A10349">
        <w:rPr>
          <w:rFonts w:ascii="GHEA Grapalat" w:eastAsia="Calibri" w:hAnsi="GHEA Grapalat" w:cs="Sylfaen"/>
          <w:sz w:val="22"/>
          <w:szCs w:val="22"/>
          <w:lang w:val="af-ZA"/>
        </w:rPr>
        <w:softHyphen/>
      </w:r>
      <w:r w:rsidR="00C25134" w:rsidRPr="00A10349">
        <w:rPr>
          <w:rFonts w:ascii="GHEA Grapalat" w:eastAsia="Calibri" w:hAnsi="GHEA Grapalat" w:cs="Sylfaen"/>
          <w:sz w:val="22"/>
          <w:szCs w:val="22"/>
          <w:lang w:val="af-ZA"/>
        </w:rPr>
        <w:softHyphen/>
      </w:r>
      <w:r w:rsidRPr="00A10349">
        <w:rPr>
          <w:rFonts w:ascii="GHEA Grapalat" w:eastAsia="Calibri" w:hAnsi="GHEA Grapalat" w:cs="Sylfaen"/>
          <w:sz w:val="22"/>
          <w:szCs w:val="22"/>
          <w:lang w:val="af-ZA"/>
        </w:rPr>
        <w:t>յաստանի Հանրապետության կառավարության կողմից լիազորված պետական մար</w:t>
      </w:r>
      <w:r w:rsidR="00C25134" w:rsidRPr="00A10349">
        <w:rPr>
          <w:rFonts w:ascii="GHEA Grapalat" w:eastAsia="Calibri" w:hAnsi="GHEA Grapalat" w:cs="Sylfaen"/>
          <w:sz w:val="22"/>
          <w:szCs w:val="22"/>
          <w:lang w:val="af-ZA"/>
        </w:rPr>
        <w:softHyphen/>
      </w:r>
      <w:r w:rsidRPr="00A10349">
        <w:rPr>
          <w:rFonts w:ascii="GHEA Grapalat" w:eastAsia="Calibri" w:hAnsi="GHEA Grapalat" w:cs="Sylfaen"/>
          <w:sz w:val="22"/>
          <w:szCs w:val="22"/>
          <w:lang w:val="af-ZA"/>
        </w:rPr>
        <w:t>մին</w:t>
      </w:r>
      <w:r w:rsidR="00C25134" w:rsidRPr="00A10349">
        <w:rPr>
          <w:rFonts w:ascii="GHEA Grapalat" w:eastAsia="Calibri" w:hAnsi="GHEA Grapalat" w:cs="Sylfaen"/>
          <w:sz w:val="22"/>
          <w:szCs w:val="22"/>
          <w:lang w:val="af-ZA"/>
        </w:rPr>
        <w:softHyphen/>
      </w:r>
      <w:r w:rsidRPr="00A10349">
        <w:rPr>
          <w:rFonts w:ascii="GHEA Grapalat" w:eastAsia="Calibri" w:hAnsi="GHEA Grapalat" w:cs="Sylfaen"/>
          <w:sz w:val="22"/>
          <w:szCs w:val="22"/>
          <w:lang w:val="af-ZA"/>
        </w:rPr>
        <w:t>նե</w:t>
      </w:r>
      <w:r w:rsidR="00C25134" w:rsidRPr="00A10349">
        <w:rPr>
          <w:rFonts w:ascii="GHEA Grapalat" w:eastAsia="Calibri" w:hAnsi="GHEA Grapalat" w:cs="Sylfaen"/>
          <w:sz w:val="22"/>
          <w:szCs w:val="22"/>
          <w:lang w:val="af-ZA"/>
        </w:rPr>
        <w:softHyphen/>
      </w:r>
      <w:r w:rsidR="00C25134" w:rsidRPr="00A10349">
        <w:rPr>
          <w:rFonts w:ascii="GHEA Grapalat" w:eastAsia="Calibri" w:hAnsi="GHEA Grapalat" w:cs="Sylfaen"/>
          <w:sz w:val="22"/>
          <w:szCs w:val="22"/>
          <w:lang w:val="af-ZA"/>
        </w:rPr>
        <w:softHyphen/>
      </w:r>
      <w:r w:rsidRPr="00A10349">
        <w:rPr>
          <w:rFonts w:ascii="GHEA Grapalat" w:eastAsia="Calibri" w:hAnsi="GHEA Grapalat" w:cs="Sylfaen"/>
          <w:sz w:val="22"/>
          <w:szCs w:val="22"/>
          <w:lang w:val="af-ZA"/>
        </w:rPr>
        <w:t xml:space="preserve">րի միջոցով: </w:t>
      </w:r>
      <w:r w:rsidR="00927D95" w:rsidRPr="00A10349">
        <w:rPr>
          <w:rFonts w:ascii="GHEA Grapalat" w:eastAsia="Calibri" w:hAnsi="GHEA Grapalat" w:cs="Sylfaen"/>
          <w:sz w:val="22"/>
          <w:szCs w:val="22"/>
          <w:lang w:val="af-ZA"/>
        </w:rPr>
        <w:t xml:space="preserve">Արդյունքում </w:t>
      </w:r>
      <w:r w:rsidRPr="00A10349">
        <w:rPr>
          <w:rFonts w:ascii="GHEA Grapalat" w:eastAsia="Calibri" w:hAnsi="GHEA Grapalat" w:cs="Sylfaen"/>
          <w:sz w:val="22"/>
          <w:szCs w:val="22"/>
          <w:lang w:val="af-ZA"/>
        </w:rPr>
        <w:t>արդյունաբերական գոտու, այն է` ազատ տնտեսական գոտու ստեղծման ընթացակարգերը նախատեսվում է պար</w:t>
      </w:r>
      <w:r w:rsidR="00C25134" w:rsidRPr="00A10349">
        <w:rPr>
          <w:rFonts w:ascii="GHEA Grapalat" w:eastAsia="Calibri" w:hAnsi="GHEA Grapalat" w:cs="Sylfaen"/>
          <w:sz w:val="22"/>
          <w:szCs w:val="22"/>
          <w:lang w:val="af-ZA"/>
        </w:rPr>
        <w:softHyphen/>
      </w:r>
      <w:r w:rsidRPr="00A10349">
        <w:rPr>
          <w:rFonts w:ascii="GHEA Grapalat" w:eastAsia="Calibri" w:hAnsi="GHEA Grapalat" w:cs="Sylfaen"/>
          <w:sz w:val="22"/>
          <w:szCs w:val="22"/>
          <w:lang w:val="af-ZA"/>
        </w:rPr>
        <w:t>զեց</w:t>
      </w:r>
      <w:r w:rsidR="00C25134" w:rsidRPr="00A10349">
        <w:rPr>
          <w:rFonts w:ascii="GHEA Grapalat" w:eastAsia="Calibri" w:hAnsi="GHEA Grapalat" w:cs="Sylfaen"/>
          <w:sz w:val="22"/>
          <w:szCs w:val="22"/>
          <w:lang w:val="af-ZA"/>
        </w:rPr>
        <w:softHyphen/>
      </w:r>
      <w:r w:rsidRPr="00A10349">
        <w:rPr>
          <w:rFonts w:ascii="GHEA Grapalat" w:eastAsia="Calibri" w:hAnsi="GHEA Grapalat" w:cs="Sylfaen"/>
          <w:sz w:val="22"/>
          <w:szCs w:val="22"/>
          <w:lang w:val="af-ZA"/>
        </w:rPr>
        <w:t>նել Հայաստանի Հանրապետության կառավարության կողմից լիազորված պետա</w:t>
      </w:r>
      <w:r w:rsidR="00C25134" w:rsidRPr="00A10349">
        <w:rPr>
          <w:rFonts w:ascii="GHEA Grapalat" w:eastAsia="Calibri" w:hAnsi="GHEA Grapalat" w:cs="Sylfaen"/>
          <w:sz w:val="22"/>
          <w:szCs w:val="22"/>
          <w:lang w:val="af-ZA"/>
        </w:rPr>
        <w:softHyphen/>
      </w:r>
      <w:r w:rsidRPr="00A10349">
        <w:rPr>
          <w:rFonts w:ascii="GHEA Grapalat" w:eastAsia="Calibri" w:hAnsi="GHEA Grapalat" w:cs="Sylfaen"/>
          <w:sz w:val="22"/>
          <w:szCs w:val="22"/>
          <w:lang w:val="af-ZA"/>
        </w:rPr>
        <w:t>կան մար</w:t>
      </w:r>
      <w:r w:rsidR="00C25134" w:rsidRPr="00A10349">
        <w:rPr>
          <w:rFonts w:ascii="GHEA Grapalat" w:eastAsia="Calibri" w:hAnsi="GHEA Grapalat" w:cs="Sylfaen"/>
          <w:sz w:val="22"/>
          <w:szCs w:val="22"/>
          <w:lang w:val="af-ZA"/>
        </w:rPr>
        <w:softHyphen/>
      </w:r>
      <w:r w:rsidRPr="00A10349">
        <w:rPr>
          <w:rFonts w:ascii="GHEA Grapalat" w:eastAsia="Calibri" w:hAnsi="GHEA Grapalat" w:cs="Sylfaen"/>
          <w:sz w:val="22"/>
          <w:szCs w:val="22"/>
          <w:lang w:val="af-ZA"/>
        </w:rPr>
        <w:t>մին</w:t>
      </w:r>
      <w:r w:rsidR="00C25134" w:rsidRPr="00A10349">
        <w:rPr>
          <w:rFonts w:ascii="GHEA Grapalat" w:eastAsia="Calibri" w:hAnsi="GHEA Grapalat" w:cs="Sylfaen"/>
          <w:sz w:val="22"/>
          <w:szCs w:val="22"/>
          <w:lang w:val="af-ZA"/>
        </w:rPr>
        <w:softHyphen/>
      </w:r>
      <w:r w:rsidRPr="00A10349">
        <w:rPr>
          <w:rFonts w:ascii="GHEA Grapalat" w:eastAsia="Calibri" w:hAnsi="GHEA Grapalat" w:cs="Sylfaen"/>
          <w:sz w:val="22"/>
          <w:szCs w:val="22"/>
          <w:lang w:val="af-ZA"/>
        </w:rPr>
        <w:t>ների միջոցով:</w:t>
      </w:r>
    </w:p>
    <w:p w:rsidR="004F4119" w:rsidRPr="00A10349" w:rsidRDefault="00C25134" w:rsidP="00927D95">
      <w:pPr>
        <w:spacing w:after="0" w:line="360" w:lineRule="auto"/>
        <w:jc w:val="both"/>
        <w:rPr>
          <w:rFonts w:ascii="GHEA Grapalat" w:eastAsia="Calibri" w:hAnsi="GHEA Grapalat" w:cs="Sylfaen"/>
          <w:lang w:val="af-ZA"/>
        </w:rPr>
      </w:pPr>
      <w:r w:rsidRPr="00A10349">
        <w:rPr>
          <w:rFonts w:ascii="GHEA Grapalat" w:eastAsia="Calibri" w:hAnsi="GHEA Grapalat" w:cs="Sylfaen"/>
          <w:lang w:val="af-ZA"/>
        </w:rPr>
        <w:tab/>
      </w:r>
      <w:r w:rsidR="00927D95" w:rsidRPr="00A10349">
        <w:rPr>
          <w:rFonts w:ascii="GHEA Grapalat" w:eastAsia="Calibri" w:hAnsi="GHEA Grapalat" w:cs="Sylfaen"/>
          <w:lang w:val="af-ZA"/>
        </w:rPr>
        <w:t xml:space="preserve">3. </w:t>
      </w:r>
      <w:r w:rsidR="004F4119" w:rsidRPr="00A10349">
        <w:rPr>
          <w:rFonts w:ascii="GHEA Grapalat" w:eastAsia="Calibri" w:hAnsi="GHEA Grapalat" w:cs="Sylfaen"/>
          <w:lang w:val="af-ZA"/>
        </w:rPr>
        <w:t>5-րդ հոդվածում առաջարկում ենք «փոխգործունեություն» բառը փոխարինել «հա</w:t>
      </w:r>
      <w:r w:rsidR="00294384" w:rsidRPr="00A10349">
        <w:rPr>
          <w:rFonts w:ascii="GHEA Grapalat" w:eastAsia="Calibri" w:hAnsi="GHEA Grapalat" w:cs="Sylfaen"/>
          <w:lang w:val="af-ZA"/>
        </w:rPr>
        <w:softHyphen/>
      </w:r>
      <w:r w:rsidR="00294384" w:rsidRPr="00A10349">
        <w:rPr>
          <w:rFonts w:ascii="GHEA Grapalat" w:eastAsia="Calibri" w:hAnsi="GHEA Grapalat" w:cs="Sylfaen"/>
          <w:lang w:val="af-ZA"/>
        </w:rPr>
        <w:softHyphen/>
      </w:r>
      <w:r w:rsidR="004F4119" w:rsidRPr="00A10349">
        <w:rPr>
          <w:rFonts w:ascii="GHEA Grapalat" w:eastAsia="Calibri" w:hAnsi="GHEA Grapalat" w:cs="Sylfaen"/>
          <w:lang w:val="af-ZA"/>
        </w:rPr>
        <w:t>մա</w:t>
      </w:r>
      <w:r w:rsidR="00A10349" w:rsidRPr="00A10349">
        <w:rPr>
          <w:rFonts w:ascii="GHEA Grapalat" w:eastAsia="Calibri" w:hAnsi="GHEA Grapalat" w:cs="Sylfaen"/>
          <w:lang w:val="af-ZA"/>
        </w:rPr>
        <w:softHyphen/>
      </w:r>
      <w:r w:rsidR="004F4119" w:rsidRPr="00A10349">
        <w:rPr>
          <w:rFonts w:ascii="GHEA Grapalat" w:eastAsia="Calibri" w:hAnsi="GHEA Grapalat" w:cs="Sylfaen"/>
          <w:lang w:val="af-ZA"/>
        </w:rPr>
        <w:t>գործակցություն»</w:t>
      </w:r>
      <w:r w:rsidR="00927D95" w:rsidRPr="00A10349">
        <w:rPr>
          <w:rFonts w:ascii="GHEA Grapalat" w:eastAsia="Calibri" w:hAnsi="GHEA Grapalat" w:cs="Sylfaen"/>
          <w:lang w:val="af-ZA"/>
        </w:rPr>
        <w:t xml:space="preserve"> բառով</w:t>
      </w:r>
      <w:r w:rsidR="004F4119" w:rsidRPr="00A10349">
        <w:rPr>
          <w:rFonts w:ascii="GHEA Grapalat" w:eastAsia="Calibri" w:hAnsi="GHEA Grapalat" w:cs="Sylfaen"/>
          <w:lang w:val="af-ZA"/>
        </w:rPr>
        <w:t xml:space="preserve">, </w:t>
      </w:r>
      <w:r w:rsidR="00294384" w:rsidRPr="00A10349">
        <w:rPr>
          <w:rFonts w:ascii="GHEA Grapalat" w:eastAsia="Calibri" w:hAnsi="GHEA Grapalat" w:cs="Sylfaen"/>
          <w:lang w:val="af-ZA"/>
        </w:rPr>
        <w:t xml:space="preserve">նկատի ունենալով </w:t>
      </w:r>
      <w:r w:rsidR="004F4119" w:rsidRPr="00A10349">
        <w:rPr>
          <w:rFonts w:ascii="GHEA Grapalat" w:eastAsia="Calibri" w:hAnsi="GHEA Grapalat" w:cs="Sylfaen"/>
          <w:lang w:val="af-ZA"/>
        </w:rPr>
        <w:t>որ Հայաստանի Հանրապետության կառա</w:t>
      </w:r>
      <w:r w:rsidR="00A10349" w:rsidRPr="00A10349">
        <w:rPr>
          <w:rFonts w:ascii="GHEA Grapalat" w:eastAsia="Calibri" w:hAnsi="GHEA Grapalat" w:cs="Sylfaen"/>
          <w:lang w:val="af-ZA"/>
        </w:rPr>
        <w:softHyphen/>
      </w:r>
      <w:r w:rsidR="004F4119" w:rsidRPr="00A10349">
        <w:rPr>
          <w:rFonts w:ascii="GHEA Grapalat" w:eastAsia="Calibri" w:hAnsi="GHEA Grapalat" w:cs="Sylfaen"/>
          <w:lang w:val="af-ZA"/>
        </w:rPr>
        <w:t>վա</w:t>
      </w:r>
      <w:r w:rsidR="00A10349" w:rsidRPr="00A10349">
        <w:rPr>
          <w:rFonts w:ascii="GHEA Grapalat" w:eastAsia="Calibri" w:hAnsi="GHEA Grapalat" w:cs="Sylfaen"/>
          <w:lang w:val="af-ZA"/>
        </w:rPr>
        <w:softHyphen/>
      </w:r>
      <w:r w:rsidR="00294384" w:rsidRPr="00A10349">
        <w:rPr>
          <w:rFonts w:ascii="GHEA Grapalat" w:eastAsia="Calibri" w:hAnsi="GHEA Grapalat" w:cs="Sylfaen"/>
          <w:lang w:val="af-ZA"/>
        </w:rPr>
        <w:softHyphen/>
      </w:r>
      <w:r w:rsidR="004F4119" w:rsidRPr="00A10349">
        <w:rPr>
          <w:rFonts w:ascii="GHEA Grapalat" w:eastAsia="Calibri" w:hAnsi="GHEA Grapalat" w:cs="Sylfaen"/>
          <w:lang w:val="af-ZA"/>
        </w:rPr>
        <w:t>րու</w:t>
      </w:r>
      <w:r w:rsidR="00294384" w:rsidRPr="00A10349">
        <w:rPr>
          <w:rFonts w:ascii="GHEA Grapalat" w:eastAsia="Calibri" w:hAnsi="GHEA Grapalat" w:cs="Sylfaen"/>
          <w:lang w:val="af-ZA"/>
        </w:rPr>
        <w:softHyphen/>
      </w:r>
      <w:r w:rsidR="004F4119" w:rsidRPr="00A10349">
        <w:rPr>
          <w:rFonts w:ascii="GHEA Grapalat" w:eastAsia="Calibri" w:hAnsi="GHEA Grapalat" w:cs="Sylfaen"/>
          <w:lang w:val="af-ZA"/>
        </w:rPr>
        <w:t>թյունը հավանություն է տվել Հայաստանի Հանրապետությունում պետություն-մաս</w:t>
      </w:r>
      <w:r w:rsidR="00A10349" w:rsidRPr="00A10349">
        <w:rPr>
          <w:rFonts w:ascii="GHEA Grapalat" w:eastAsia="Calibri" w:hAnsi="GHEA Grapalat" w:cs="Sylfaen"/>
          <w:lang w:val="af-ZA"/>
        </w:rPr>
        <w:softHyphen/>
      </w:r>
      <w:r w:rsidR="004F4119" w:rsidRPr="00A10349">
        <w:rPr>
          <w:rFonts w:ascii="GHEA Grapalat" w:eastAsia="Calibri" w:hAnsi="GHEA Grapalat" w:cs="Sylfaen"/>
          <w:lang w:val="af-ZA"/>
        </w:rPr>
        <w:t>նա</w:t>
      </w:r>
      <w:r w:rsidR="00A10349" w:rsidRPr="00A10349">
        <w:rPr>
          <w:rFonts w:ascii="GHEA Grapalat" w:eastAsia="Calibri" w:hAnsi="GHEA Grapalat" w:cs="Sylfaen"/>
          <w:lang w:val="af-ZA"/>
        </w:rPr>
        <w:softHyphen/>
      </w:r>
      <w:r w:rsidR="004F4119" w:rsidRPr="00A10349">
        <w:rPr>
          <w:rFonts w:ascii="GHEA Grapalat" w:eastAsia="Calibri" w:hAnsi="GHEA Grapalat" w:cs="Sylfaen"/>
          <w:lang w:val="af-ZA"/>
        </w:rPr>
        <w:t>վոր հատ</w:t>
      </w:r>
      <w:r w:rsidR="00294384" w:rsidRPr="00A10349">
        <w:rPr>
          <w:rFonts w:ascii="GHEA Grapalat" w:eastAsia="Calibri" w:hAnsi="GHEA Grapalat" w:cs="Sylfaen"/>
          <w:lang w:val="af-ZA"/>
        </w:rPr>
        <w:softHyphen/>
      </w:r>
      <w:r w:rsidR="004F4119" w:rsidRPr="00A10349">
        <w:rPr>
          <w:rFonts w:ascii="GHEA Grapalat" w:eastAsia="Calibri" w:hAnsi="GHEA Grapalat" w:cs="Sylfaen"/>
          <w:lang w:val="af-ZA"/>
        </w:rPr>
        <w:t xml:space="preserve">վածների համագործակցության (ՊՄԳ) հայեցակարգին: </w:t>
      </w:r>
      <w:r w:rsidR="00294384" w:rsidRPr="00A10349">
        <w:rPr>
          <w:rFonts w:ascii="GHEA Grapalat" w:eastAsia="Calibri" w:hAnsi="GHEA Grapalat" w:cs="Sylfaen"/>
          <w:lang w:val="af-ZA"/>
        </w:rPr>
        <w:t>Բացի դրանից, մ</w:t>
      </w:r>
      <w:r w:rsidR="004F4119" w:rsidRPr="00A10349">
        <w:rPr>
          <w:rFonts w:ascii="GHEA Grapalat" w:eastAsia="Calibri" w:hAnsi="GHEA Grapalat" w:cs="Sylfaen"/>
          <w:lang w:val="af-ZA"/>
        </w:rPr>
        <w:t>ասնավոր հատ</w:t>
      </w:r>
      <w:r w:rsidR="00A10349" w:rsidRPr="00A10349">
        <w:rPr>
          <w:rFonts w:ascii="GHEA Grapalat" w:eastAsia="Calibri" w:hAnsi="GHEA Grapalat" w:cs="Sylfaen"/>
          <w:lang w:val="af-ZA"/>
        </w:rPr>
        <w:softHyphen/>
      </w:r>
      <w:r w:rsidR="00294384" w:rsidRPr="00A10349">
        <w:rPr>
          <w:rFonts w:ascii="GHEA Grapalat" w:eastAsia="Calibri" w:hAnsi="GHEA Grapalat" w:cs="Sylfaen"/>
          <w:lang w:val="af-ZA"/>
        </w:rPr>
        <w:softHyphen/>
      </w:r>
      <w:r w:rsidR="004F4119" w:rsidRPr="00A10349">
        <w:rPr>
          <w:rFonts w:ascii="GHEA Grapalat" w:eastAsia="Calibri" w:hAnsi="GHEA Grapalat" w:cs="Sylfaen"/>
          <w:lang w:val="af-ZA"/>
        </w:rPr>
        <w:t>վածի հետ համագործակցության</w:t>
      </w:r>
      <w:r w:rsidR="00294384" w:rsidRPr="00A10349">
        <w:rPr>
          <w:rFonts w:ascii="GHEA Grapalat" w:eastAsia="Calibri" w:hAnsi="GHEA Grapalat" w:cs="Sylfaen"/>
          <w:lang w:val="af-ZA"/>
        </w:rPr>
        <w:t xml:space="preserve"> մասին է խոսվում նաև ն</w:t>
      </w:r>
      <w:r w:rsidR="004F4119" w:rsidRPr="00A10349">
        <w:rPr>
          <w:rFonts w:ascii="GHEA Grapalat" w:eastAsia="Calibri" w:hAnsi="GHEA Grapalat" w:cs="Sylfaen"/>
          <w:lang w:val="af-ZA"/>
        </w:rPr>
        <w:t>ախագծի 7-րդ հոդվածի 1-ին մա</w:t>
      </w:r>
      <w:r w:rsidR="00294384" w:rsidRPr="00A10349">
        <w:rPr>
          <w:rFonts w:ascii="GHEA Grapalat" w:eastAsia="Calibri" w:hAnsi="GHEA Grapalat" w:cs="Sylfaen"/>
          <w:lang w:val="af-ZA"/>
        </w:rPr>
        <w:softHyphen/>
      </w:r>
      <w:r w:rsidR="004F4119" w:rsidRPr="00A10349">
        <w:rPr>
          <w:rFonts w:ascii="GHEA Grapalat" w:eastAsia="Calibri" w:hAnsi="GHEA Grapalat" w:cs="Sylfaen"/>
          <w:lang w:val="af-ZA"/>
        </w:rPr>
        <w:t>սի 1-ին կետում:</w:t>
      </w:r>
    </w:p>
    <w:p w:rsidR="000043E3" w:rsidRPr="00A10349" w:rsidRDefault="00927D95" w:rsidP="000043E3">
      <w:pPr>
        <w:widowControl w:val="0"/>
        <w:spacing w:after="0" w:line="360" w:lineRule="auto"/>
        <w:ind w:firstLine="720"/>
        <w:jc w:val="both"/>
        <w:textAlignment w:val="baseline"/>
        <w:rPr>
          <w:rFonts w:ascii="GHEA Grapalat" w:eastAsia="Calibri" w:hAnsi="GHEA Grapalat" w:cs="Sylfaen"/>
          <w:lang w:val="af-ZA"/>
        </w:rPr>
      </w:pPr>
      <w:r w:rsidRPr="00A10349">
        <w:rPr>
          <w:rFonts w:ascii="GHEA Grapalat" w:eastAsia="Calibri" w:hAnsi="GHEA Grapalat" w:cs="Sylfaen"/>
          <w:lang w:val="af-ZA"/>
        </w:rPr>
        <w:t>4</w:t>
      </w:r>
      <w:r w:rsidR="000043E3" w:rsidRPr="00A10349">
        <w:rPr>
          <w:rFonts w:ascii="GHEA Grapalat" w:eastAsia="Calibri" w:hAnsi="GHEA Grapalat" w:cs="Sylfaen"/>
          <w:lang w:val="af-ZA"/>
        </w:rPr>
        <w:t>. 8-րդ հոդվածի դրույթները հստակեցման կարիք ունեն</w:t>
      </w:r>
      <w:r w:rsidRPr="00A10349">
        <w:rPr>
          <w:rFonts w:ascii="GHEA Grapalat" w:eastAsia="Calibri" w:hAnsi="GHEA Grapalat" w:cs="Sylfaen"/>
          <w:lang w:val="af-ZA"/>
        </w:rPr>
        <w:t>:</w:t>
      </w:r>
      <w:r w:rsidR="000043E3" w:rsidRPr="00A10349">
        <w:rPr>
          <w:rFonts w:ascii="GHEA Grapalat" w:eastAsia="Calibri" w:hAnsi="GHEA Grapalat" w:cs="Sylfaen"/>
          <w:lang w:val="af-ZA"/>
        </w:rPr>
        <w:t xml:space="preserve"> </w:t>
      </w:r>
      <w:r w:rsidRPr="00A10349">
        <w:rPr>
          <w:rFonts w:ascii="GHEA Grapalat" w:eastAsia="Calibri" w:hAnsi="GHEA Grapalat" w:cs="Sylfaen"/>
          <w:lang w:val="af-ZA"/>
        </w:rPr>
        <w:t>Մ</w:t>
      </w:r>
      <w:r w:rsidR="000043E3" w:rsidRPr="00A10349">
        <w:rPr>
          <w:rFonts w:ascii="GHEA Grapalat" w:eastAsia="Calibri" w:hAnsi="GHEA Grapalat" w:cs="Sylfaen"/>
          <w:lang w:val="af-ZA"/>
        </w:rPr>
        <w:t>ասնավորապես՝  պարզ չէ, թե ինչ գործունեության վերաբերյալ է տրամադրվելու տեղեկատվություն:</w:t>
      </w:r>
    </w:p>
    <w:p w:rsidR="00BD505E" w:rsidRPr="00A10349" w:rsidRDefault="00927D95" w:rsidP="000043E3">
      <w:pPr>
        <w:spacing w:after="0" w:line="360" w:lineRule="auto"/>
        <w:jc w:val="both"/>
        <w:rPr>
          <w:rFonts w:ascii="GHEA Grapalat" w:eastAsia="Calibri" w:hAnsi="GHEA Grapalat" w:cs="Sylfaen"/>
          <w:lang w:val="af-ZA"/>
        </w:rPr>
      </w:pPr>
      <w:r w:rsidRPr="00A10349">
        <w:rPr>
          <w:rFonts w:ascii="GHEA Grapalat" w:eastAsia="Calibri" w:hAnsi="GHEA Grapalat" w:cs="Sylfaen"/>
          <w:lang w:val="af-ZA"/>
        </w:rPr>
        <w:tab/>
        <w:t>5</w:t>
      </w:r>
      <w:r w:rsidR="00BD505E" w:rsidRPr="00A10349">
        <w:rPr>
          <w:rFonts w:ascii="GHEA Grapalat" w:eastAsia="Calibri" w:hAnsi="GHEA Grapalat" w:cs="Sylfaen"/>
          <w:lang w:val="af-ZA"/>
        </w:rPr>
        <w:t>. 9-րդ հոդվածի 2-րդ մասի 6-րդ կետից անհրաժեշտ է հանել «և այլ իրավական ակ</w:t>
      </w:r>
      <w:r w:rsidR="00BD505E" w:rsidRPr="00A10349">
        <w:rPr>
          <w:rFonts w:ascii="GHEA Grapalat" w:eastAsia="Calibri" w:hAnsi="GHEA Grapalat" w:cs="Sylfaen"/>
          <w:lang w:val="af-ZA"/>
        </w:rPr>
        <w:softHyphen/>
        <w:t>տե</w:t>
      </w:r>
      <w:r w:rsidR="00BD505E" w:rsidRPr="00A10349">
        <w:rPr>
          <w:rFonts w:ascii="GHEA Grapalat" w:eastAsia="Calibri" w:hAnsi="GHEA Grapalat" w:cs="Sylfaen"/>
          <w:lang w:val="af-ZA"/>
        </w:rPr>
        <w:softHyphen/>
        <w:t xml:space="preserve">րով» բառերը՝ նկատի ունենալով </w:t>
      </w:r>
      <w:r w:rsidR="006C4047" w:rsidRPr="00A10349">
        <w:rPr>
          <w:rFonts w:ascii="GHEA Grapalat" w:eastAsia="Calibri" w:hAnsi="GHEA Grapalat" w:cs="Sylfaen"/>
          <w:lang w:val="af-ZA"/>
        </w:rPr>
        <w:t xml:space="preserve">Հայաստանի </w:t>
      </w:r>
      <w:r w:rsidRPr="00A10349">
        <w:rPr>
          <w:rFonts w:ascii="GHEA Grapalat" w:eastAsia="Calibri" w:hAnsi="GHEA Grapalat" w:cs="Sylfaen"/>
          <w:lang w:val="af-ZA"/>
        </w:rPr>
        <w:t>Հանրապետության</w:t>
      </w:r>
      <w:r w:rsidR="00BD505E" w:rsidRPr="00A10349">
        <w:rPr>
          <w:rFonts w:ascii="GHEA Grapalat" w:eastAsia="Calibri" w:hAnsi="GHEA Grapalat" w:cs="Sylfaen"/>
          <w:lang w:val="af-ZA"/>
        </w:rPr>
        <w:t xml:space="preserve"> Սահմանադրության 89-րդ հոդվածի 8-րդ կետի պա</w:t>
      </w:r>
      <w:r w:rsidR="00BD505E" w:rsidRPr="00A10349">
        <w:rPr>
          <w:rFonts w:ascii="GHEA Grapalat" w:eastAsia="Calibri" w:hAnsi="GHEA Grapalat" w:cs="Sylfaen"/>
          <w:lang w:val="af-ZA"/>
        </w:rPr>
        <w:softHyphen/>
        <w:t>հանջ</w:t>
      </w:r>
      <w:r w:rsidR="00BD505E" w:rsidRPr="00A10349">
        <w:rPr>
          <w:rFonts w:ascii="GHEA Grapalat" w:eastAsia="Calibri" w:hAnsi="GHEA Grapalat" w:cs="Sylfaen"/>
          <w:lang w:val="af-ZA"/>
        </w:rPr>
        <w:softHyphen/>
        <w:t>ները</w:t>
      </w:r>
      <w:r w:rsidRPr="00A10349">
        <w:rPr>
          <w:rFonts w:ascii="GHEA Grapalat" w:eastAsia="Calibri" w:hAnsi="GHEA Grapalat" w:cs="Sylfaen"/>
          <w:lang w:val="af-ZA"/>
        </w:rPr>
        <w:t>:</w:t>
      </w:r>
      <w:r w:rsidR="00BD505E" w:rsidRPr="00A10349">
        <w:rPr>
          <w:rFonts w:ascii="GHEA Grapalat" w:eastAsia="Calibri" w:hAnsi="GHEA Grapalat" w:cs="Sylfaen"/>
          <w:lang w:val="af-ZA"/>
        </w:rPr>
        <w:t xml:space="preserve"> </w:t>
      </w:r>
    </w:p>
    <w:p w:rsidR="00387BDA" w:rsidRPr="00A10349" w:rsidRDefault="00927D95" w:rsidP="00387BDA">
      <w:pPr>
        <w:spacing w:after="0" w:line="360" w:lineRule="auto"/>
        <w:ind w:firstLine="720"/>
        <w:jc w:val="both"/>
        <w:rPr>
          <w:rFonts w:ascii="GHEA Grapalat" w:eastAsia="Calibri" w:hAnsi="GHEA Grapalat" w:cs="Sylfaen"/>
          <w:lang w:val="af-ZA"/>
        </w:rPr>
      </w:pPr>
      <w:r w:rsidRPr="00A10349">
        <w:rPr>
          <w:rFonts w:ascii="GHEA Grapalat" w:eastAsia="Calibri" w:hAnsi="GHEA Grapalat" w:cs="Sylfaen"/>
          <w:lang w:val="af-ZA"/>
        </w:rPr>
        <w:t>6</w:t>
      </w:r>
      <w:r w:rsidR="00387BDA" w:rsidRPr="00A10349">
        <w:rPr>
          <w:rFonts w:ascii="GHEA Grapalat" w:eastAsia="Calibri" w:hAnsi="GHEA Grapalat" w:cs="Sylfaen"/>
          <w:lang w:val="af-ZA"/>
        </w:rPr>
        <w:t xml:space="preserve">. 10-րդ հոդվածի 3-րդ կետում </w:t>
      </w:r>
      <w:r w:rsidRPr="00A10349">
        <w:rPr>
          <w:rFonts w:ascii="GHEA Grapalat" w:eastAsia="Calibri" w:hAnsi="GHEA Grapalat" w:cs="Sylfaen"/>
          <w:lang w:val="af-ZA"/>
        </w:rPr>
        <w:t xml:space="preserve">հարկ է նկատի ունենալ, </w:t>
      </w:r>
      <w:r w:rsidR="00387BDA" w:rsidRPr="00A10349">
        <w:rPr>
          <w:rFonts w:ascii="GHEA Grapalat" w:eastAsia="Calibri" w:hAnsi="GHEA Grapalat" w:cs="Sylfaen"/>
          <w:lang w:val="af-ZA"/>
        </w:rPr>
        <w:t>որ մարզպետարաններին  նմա</w:t>
      </w:r>
      <w:r w:rsidR="00A10349" w:rsidRPr="00A10349">
        <w:rPr>
          <w:rFonts w:ascii="GHEA Grapalat" w:eastAsia="Calibri" w:hAnsi="GHEA Grapalat" w:cs="Sylfaen"/>
          <w:lang w:val="af-ZA"/>
        </w:rPr>
        <w:softHyphen/>
      </w:r>
      <w:r w:rsidR="00387BDA" w:rsidRPr="00A10349">
        <w:rPr>
          <w:rFonts w:ascii="GHEA Grapalat" w:eastAsia="Calibri" w:hAnsi="GHEA Grapalat" w:cs="Sylfaen"/>
          <w:lang w:val="af-ZA"/>
        </w:rPr>
        <w:t>նատիպ աշխատանքների իրականացման համար պետական բյուջեով միջոցներ չեն հատ</w:t>
      </w:r>
      <w:r w:rsidR="00A10349" w:rsidRPr="00A10349">
        <w:rPr>
          <w:rFonts w:ascii="GHEA Grapalat" w:eastAsia="Calibri" w:hAnsi="GHEA Grapalat" w:cs="Sylfaen"/>
          <w:lang w:val="af-ZA"/>
        </w:rPr>
        <w:softHyphen/>
      </w:r>
      <w:r w:rsidR="00387BDA" w:rsidRPr="00A10349">
        <w:rPr>
          <w:rFonts w:ascii="GHEA Grapalat" w:eastAsia="Calibri" w:hAnsi="GHEA Grapalat" w:cs="Sylfaen"/>
          <w:lang w:val="af-ZA"/>
        </w:rPr>
        <w:t>կացվում:</w:t>
      </w:r>
    </w:p>
    <w:p w:rsidR="00927D95" w:rsidRPr="00A10349" w:rsidRDefault="00927D95" w:rsidP="000043E3">
      <w:pPr>
        <w:pStyle w:val="NormalWeb"/>
        <w:tabs>
          <w:tab w:val="left" w:pos="720"/>
        </w:tabs>
        <w:spacing w:before="0" w:beforeAutospacing="0" w:after="0" w:afterAutospacing="0" w:line="360" w:lineRule="auto"/>
        <w:jc w:val="both"/>
        <w:rPr>
          <w:rFonts w:ascii="GHEA Grapalat" w:eastAsia="Calibri" w:hAnsi="GHEA Grapalat" w:cs="Sylfaen"/>
          <w:sz w:val="22"/>
          <w:szCs w:val="22"/>
          <w:lang w:val="af-ZA"/>
        </w:rPr>
      </w:pPr>
      <w:r w:rsidRPr="00A10349">
        <w:rPr>
          <w:rFonts w:ascii="GHEA Grapalat" w:eastAsia="Calibri" w:hAnsi="GHEA Grapalat" w:cs="Sylfaen"/>
          <w:sz w:val="22"/>
          <w:szCs w:val="22"/>
          <w:lang w:val="af-ZA"/>
        </w:rPr>
        <w:tab/>
        <w:t>7</w:t>
      </w:r>
      <w:r w:rsidR="004535F1" w:rsidRPr="00A10349">
        <w:rPr>
          <w:rFonts w:ascii="GHEA Grapalat" w:eastAsia="Calibri" w:hAnsi="GHEA Grapalat" w:cs="Sylfaen"/>
          <w:sz w:val="22"/>
          <w:szCs w:val="22"/>
          <w:lang w:val="af-ZA"/>
        </w:rPr>
        <w:t xml:space="preserve">. </w:t>
      </w:r>
      <w:r w:rsidR="004F4119" w:rsidRPr="00A10349">
        <w:rPr>
          <w:rFonts w:ascii="GHEA Grapalat" w:eastAsia="Calibri" w:hAnsi="GHEA Grapalat" w:cs="Sylfaen"/>
          <w:sz w:val="22"/>
          <w:szCs w:val="22"/>
          <w:lang w:val="af-ZA"/>
        </w:rPr>
        <w:t>12-րդ հոդվածի 1-ին մասի 5-րդ կետ</w:t>
      </w:r>
      <w:r w:rsidRPr="00A10349">
        <w:rPr>
          <w:rFonts w:ascii="GHEA Grapalat" w:eastAsia="Calibri" w:hAnsi="GHEA Grapalat" w:cs="Sylfaen"/>
          <w:sz w:val="22"/>
          <w:szCs w:val="22"/>
          <w:lang w:val="af-ZA"/>
        </w:rPr>
        <w:t>ը խմբագրման կարիք ունի:</w:t>
      </w:r>
    </w:p>
    <w:p w:rsidR="004535F1" w:rsidRPr="00A10349" w:rsidRDefault="00927D95" w:rsidP="000043E3">
      <w:pPr>
        <w:pStyle w:val="NormalWeb"/>
        <w:tabs>
          <w:tab w:val="left" w:pos="720"/>
        </w:tabs>
        <w:spacing w:before="0" w:beforeAutospacing="0" w:after="0" w:afterAutospacing="0" w:line="360" w:lineRule="auto"/>
        <w:jc w:val="both"/>
        <w:rPr>
          <w:rFonts w:ascii="GHEA Grapalat" w:eastAsia="Calibri" w:hAnsi="GHEA Grapalat" w:cs="Sylfaen"/>
          <w:sz w:val="22"/>
          <w:szCs w:val="22"/>
          <w:lang w:val="af-ZA"/>
        </w:rPr>
      </w:pPr>
      <w:r w:rsidRPr="00A10349">
        <w:rPr>
          <w:rFonts w:ascii="GHEA Grapalat" w:eastAsia="Calibri" w:hAnsi="GHEA Grapalat" w:cs="Sylfaen"/>
          <w:sz w:val="22"/>
          <w:szCs w:val="22"/>
          <w:lang w:val="af-ZA"/>
        </w:rPr>
        <w:tab/>
        <w:t>8</w:t>
      </w:r>
      <w:r w:rsidR="004535F1" w:rsidRPr="00A10349">
        <w:rPr>
          <w:rFonts w:ascii="GHEA Grapalat" w:eastAsia="Calibri" w:hAnsi="GHEA Grapalat" w:cs="Sylfaen"/>
          <w:sz w:val="22"/>
          <w:szCs w:val="22"/>
          <w:lang w:val="af-ZA"/>
        </w:rPr>
        <w:t>. Նախագծի 2-րդ գլխում հստակեցման կարիք ունի տարածքային մարմինների ներ</w:t>
      </w:r>
      <w:r w:rsidR="004535F1" w:rsidRPr="00A10349">
        <w:rPr>
          <w:rFonts w:ascii="GHEA Grapalat" w:eastAsia="Calibri" w:hAnsi="GHEA Grapalat" w:cs="Sylfaen"/>
          <w:sz w:val="22"/>
          <w:szCs w:val="22"/>
          <w:lang w:val="af-ZA"/>
        </w:rPr>
        <w:softHyphen/>
        <w:t>գրավ</w:t>
      </w:r>
      <w:r w:rsidR="00A10349" w:rsidRPr="00A10349">
        <w:rPr>
          <w:rFonts w:ascii="GHEA Grapalat" w:eastAsia="Calibri" w:hAnsi="GHEA Grapalat" w:cs="Sylfaen"/>
          <w:sz w:val="22"/>
          <w:szCs w:val="22"/>
          <w:lang w:val="af-ZA"/>
        </w:rPr>
        <w:softHyphen/>
      </w:r>
      <w:r w:rsidR="004535F1" w:rsidRPr="00A10349">
        <w:rPr>
          <w:rFonts w:ascii="GHEA Grapalat" w:eastAsia="Calibri" w:hAnsi="GHEA Grapalat" w:cs="Sylfaen"/>
          <w:sz w:val="22"/>
          <w:szCs w:val="22"/>
          <w:lang w:val="af-ZA"/>
        </w:rPr>
        <w:t>վածությունը տարածքային արդյունաբերական ծրագրերի կազմման և իրականաց</w:t>
      </w:r>
      <w:r w:rsidR="004535F1" w:rsidRPr="00A10349">
        <w:rPr>
          <w:rFonts w:ascii="GHEA Grapalat" w:eastAsia="Calibri" w:hAnsi="GHEA Grapalat" w:cs="Sylfaen"/>
          <w:sz w:val="22"/>
          <w:szCs w:val="22"/>
          <w:lang w:val="af-ZA"/>
        </w:rPr>
        <w:softHyphen/>
        <w:t>ման գործընթացներում:</w:t>
      </w:r>
    </w:p>
    <w:p w:rsidR="008A22C3" w:rsidRPr="00A10349" w:rsidRDefault="00927D95" w:rsidP="000043E3">
      <w:pPr>
        <w:pStyle w:val="NormalWeb"/>
        <w:tabs>
          <w:tab w:val="left" w:pos="720"/>
        </w:tabs>
        <w:spacing w:before="0" w:beforeAutospacing="0" w:after="0" w:afterAutospacing="0" w:line="360" w:lineRule="auto"/>
        <w:jc w:val="both"/>
        <w:rPr>
          <w:rFonts w:ascii="GHEA Grapalat" w:eastAsia="Calibri" w:hAnsi="GHEA Grapalat" w:cs="Sylfaen"/>
          <w:sz w:val="22"/>
          <w:szCs w:val="22"/>
          <w:lang w:val="af-ZA"/>
        </w:rPr>
      </w:pPr>
      <w:r w:rsidRPr="00A10349">
        <w:rPr>
          <w:rFonts w:ascii="GHEA Grapalat" w:eastAsia="Calibri" w:hAnsi="GHEA Grapalat" w:cs="Sylfaen"/>
          <w:sz w:val="22"/>
          <w:szCs w:val="22"/>
          <w:lang w:val="af-ZA"/>
        </w:rPr>
        <w:tab/>
        <w:t>9</w:t>
      </w:r>
      <w:r w:rsidR="004535F1" w:rsidRPr="00A10349">
        <w:rPr>
          <w:rFonts w:ascii="GHEA Grapalat" w:eastAsia="Calibri" w:hAnsi="GHEA Grapalat" w:cs="Sylfaen"/>
          <w:sz w:val="22"/>
          <w:szCs w:val="22"/>
          <w:lang w:val="af-ZA"/>
        </w:rPr>
        <w:t xml:space="preserve">. </w:t>
      </w:r>
      <w:r w:rsidR="004F4119" w:rsidRPr="00A10349">
        <w:rPr>
          <w:rFonts w:ascii="GHEA Grapalat" w:eastAsia="Calibri" w:hAnsi="GHEA Grapalat" w:cs="Sylfaen"/>
          <w:sz w:val="22"/>
          <w:szCs w:val="22"/>
          <w:lang w:val="af-ZA"/>
        </w:rPr>
        <w:t>13-րդ հոդվածի</w:t>
      </w:r>
      <w:r w:rsidRPr="00A10349">
        <w:rPr>
          <w:rFonts w:ascii="GHEA Grapalat" w:eastAsia="Calibri" w:hAnsi="GHEA Grapalat" w:cs="Sylfaen"/>
          <w:sz w:val="22"/>
          <w:szCs w:val="22"/>
          <w:lang w:val="af-ZA"/>
        </w:rPr>
        <w:t xml:space="preserve"> </w:t>
      </w:r>
      <w:r w:rsidR="004F4119" w:rsidRPr="00A10349">
        <w:rPr>
          <w:rFonts w:ascii="GHEA Grapalat" w:eastAsia="Calibri" w:hAnsi="GHEA Grapalat" w:cs="Sylfaen"/>
          <w:sz w:val="22"/>
          <w:szCs w:val="22"/>
          <w:lang w:val="af-ZA"/>
        </w:rPr>
        <w:t>3-րդ մասով նախատեսվում է, որ Հայաստանի Հանրապե</w:t>
      </w:r>
      <w:r w:rsidR="00993DB2"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տու</w:t>
      </w:r>
      <w:r w:rsidR="00993DB2"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թյան կա</w:t>
      </w:r>
      <w:r w:rsidR="00A10349"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ռավարու</w:t>
      </w:r>
      <w:r w:rsidR="004535F1"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թյու</w:t>
      </w:r>
      <w:r w:rsidR="004535F1"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նը սահմանում է պետական ծրագրի մշակման վերաբերյալ առաջար</w:t>
      </w:r>
      <w:r w:rsidR="00993DB2"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կու</w:t>
      </w:r>
      <w:r w:rsidR="00993DB2"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թյուն</w:t>
      </w:r>
      <w:r w:rsidR="00A10349"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ների ներ</w:t>
      </w:r>
      <w:r w:rsidR="004535F1"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կա</w:t>
      </w:r>
      <w:r w:rsidR="004535F1"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 xml:space="preserve">յացման ժամկետները և լիազոր մարմին ներկայացնելու կարգը, իսկ </w:t>
      </w:r>
      <w:r w:rsidR="00993DB2" w:rsidRPr="00A10349">
        <w:rPr>
          <w:rFonts w:ascii="GHEA Grapalat" w:eastAsia="Calibri" w:hAnsi="GHEA Grapalat" w:cs="Sylfaen"/>
          <w:sz w:val="22"/>
          <w:szCs w:val="22"/>
          <w:lang w:val="af-ZA"/>
        </w:rPr>
        <w:t>ն</w:t>
      </w:r>
      <w:r w:rsidR="004F4119" w:rsidRPr="00A10349">
        <w:rPr>
          <w:rFonts w:ascii="GHEA Grapalat" w:eastAsia="Calibri" w:hAnsi="GHEA Grapalat" w:cs="Sylfaen"/>
          <w:sz w:val="22"/>
          <w:szCs w:val="22"/>
          <w:lang w:val="af-ZA"/>
        </w:rPr>
        <w:t>ա</w:t>
      </w:r>
      <w:r w:rsidR="00A10349"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խա</w:t>
      </w:r>
      <w:r w:rsidR="00A10349"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գծի 14-րդ հոդ</w:t>
      </w:r>
      <w:r w:rsidR="004535F1"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վածով նախատ</w:t>
      </w:r>
      <w:r w:rsidR="00993DB2" w:rsidRPr="00A10349">
        <w:rPr>
          <w:rFonts w:ascii="GHEA Grapalat" w:eastAsia="Calibri" w:hAnsi="GHEA Grapalat" w:cs="Sylfaen"/>
          <w:sz w:val="22"/>
          <w:szCs w:val="22"/>
          <w:lang w:val="af-ZA"/>
        </w:rPr>
        <w:t xml:space="preserve">եսվում է </w:t>
      </w:r>
      <w:r w:rsidRPr="00A10349">
        <w:rPr>
          <w:rFonts w:ascii="GHEA Grapalat" w:eastAsia="Calibri" w:hAnsi="GHEA Grapalat" w:cs="Sylfaen"/>
          <w:sz w:val="22"/>
          <w:szCs w:val="22"/>
          <w:lang w:val="af-ZA"/>
        </w:rPr>
        <w:t xml:space="preserve">ծրագրի </w:t>
      </w:r>
      <w:r w:rsidR="00993DB2" w:rsidRPr="00A10349">
        <w:rPr>
          <w:rFonts w:ascii="GHEA Grapalat" w:eastAsia="Calibri" w:hAnsi="GHEA Grapalat" w:cs="Sylfaen"/>
          <w:sz w:val="22"/>
          <w:szCs w:val="22"/>
          <w:lang w:val="af-ZA"/>
        </w:rPr>
        <w:t xml:space="preserve">փորձաքննության կարգը: Այդ </w:t>
      </w:r>
      <w:r w:rsidR="004F4119" w:rsidRPr="00A10349">
        <w:rPr>
          <w:rFonts w:ascii="GHEA Grapalat" w:eastAsia="Calibri" w:hAnsi="GHEA Grapalat" w:cs="Sylfaen"/>
          <w:sz w:val="22"/>
          <w:szCs w:val="22"/>
          <w:lang w:val="af-ZA"/>
        </w:rPr>
        <w:t>կապակ</w:t>
      </w:r>
      <w:r w:rsidR="00A10349"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ցու</w:t>
      </w:r>
      <w:r w:rsidR="00993DB2" w:rsidRPr="00A10349">
        <w:rPr>
          <w:rFonts w:ascii="GHEA Grapalat" w:eastAsia="Calibri" w:hAnsi="GHEA Grapalat" w:cs="Sylfaen"/>
          <w:sz w:val="22"/>
          <w:szCs w:val="22"/>
          <w:lang w:val="af-ZA"/>
        </w:rPr>
        <w:softHyphen/>
      </w:r>
      <w:r w:rsidR="00A10349" w:rsidRPr="00A10349">
        <w:rPr>
          <w:rFonts w:ascii="GHEA Grapalat" w:eastAsia="Calibri" w:hAnsi="GHEA Grapalat" w:cs="Sylfaen"/>
          <w:sz w:val="22"/>
          <w:szCs w:val="22"/>
          <w:lang w:val="af-ZA"/>
        </w:rPr>
        <w:softHyphen/>
      </w:r>
      <w:r w:rsidR="00993DB2" w:rsidRPr="00A10349">
        <w:rPr>
          <w:rFonts w:ascii="GHEA Grapalat" w:eastAsia="Calibri" w:hAnsi="GHEA Grapalat" w:cs="Sylfaen"/>
          <w:sz w:val="22"/>
          <w:szCs w:val="22"/>
          <w:lang w:val="af-ZA"/>
        </w:rPr>
        <w:t xml:space="preserve">թյամբ հայտնում ենք, </w:t>
      </w:r>
      <w:r w:rsidR="004F4119" w:rsidRPr="00A10349">
        <w:rPr>
          <w:rFonts w:ascii="GHEA Grapalat" w:eastAsia="Calibri" w:hAnsi="GHEA Grapalat" w:cs="Sylfaen"/>
          <w:sz w:val="22"/>
          <w:szCs w:val="22"/>
          <w:lang w:val="af-ZA"/>
        </w:rPr>
        <w:t>որ արդյունաբերական զարգացման պետական ծրագիրը Հայաս</w:t>
      </w:r>
      <w:r w:rsidR="00A8435C"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տա</w:t>
      </w:r>
      <w:r w:rsidR="00A10349" w:rsidRPr="00A10349">
        <w:rPr>
          <w:rFonts w:ascii="GHEA Grapalat" w:eastAsia="Calibri" w:hAnsi="GHEA Grapalat" w:cs="Sylfaen"/>
          <w:sz w:val="22"/>
          <w:szCs w:val="22"/>
          <w:lang w:val="af-ZA"/>
        </w:rPr>
        <w:softHyphen/>
      </w:r>
      <w:r w:rsidR="00A8435C"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 xml:space="preserve">նի Հանրապետության կառավարության </w:t>
      </w:r>
      <w:r w:rsidR="004F6355" w:rsidRPr="00A10349">
        <w:rPr>
          <w:rFonts w:ascii="GHEA Grapalat" w:eastAsia="Calibri" w:hAnsi="GHEA Grapalat" w:cs="Sylfaen"/>
          <w:sz w:val="22"/>
          <w:szCs w:val="22"/>
          <w:lang w:val="af-ZA"/>
        </w:rPr>
        <w:t>կողմից ընդունվող իրավական ակտ է և</w:t>
      </w:r>
      <w:r w:rsidR="004F4119" w:rsidRPr="00A10349">
        <w:rPr>
          <w:rFonts w:ascii="GHEA Grapalat" w:eastAsia="Calibri" w:hAnsi="GHEA Grapalat" w:cs="Sylfaen"/>
          <w:sz w:val="22"/>
          <w:szCs w:val="22"/>
          <w:lang w:val="af-ZA"/>
        </w:rPr>
        <w:t xml:space="preserve"> </w:t>
      </w:r>
      <w:r w:rsidR="004F6355" w:rsidRPr="00A10349">
        <w:rPr>
          <w:rFonts w:ascii="GHEA Grapalat" w:eastAsia="Calibri" w:hAnsi="GHEA Grapalat" w:cs="Sylfaen"/>
          <w:sz w:val="22"/>
          <w:szCs w:val="22"/>
          <w:lang w:val="af-ZA"/>
        </w:rPr>
        <w:t>վերո</w:t>
      </w:r>
      <w:r w:rsidR="00A10349" w:rsidRPr="00A10349">
        <w:rPr>
          <w:rFonts w:ascii="GHEA Grapalat" w:eastAsia="Calibri" w:hAnsi="GHEA Grapalat" w:cs="Sylfaen"/>
          <w:sz w:val="22"/>
          <w:szCs w:val="22"/>
          <w:lang w:val="af-ZA"/>
        </w:rPr>
        <w:softHyphen/>
      </w:r>
      <w:r w:rsidR="004F6355" w:rsidRPr="00A10349">
        <w:rPr>
          <w:rFonts w:ascii="GHEA Grapalat" w:eastAsia="Calibri" w:hAnsi="GHEA Grapalat" w:cs="Sylfaen"/>
          <w:sz w:val="22"/>
          <w:szCs w:val="22"/>
          <w:lang w:val="af-ZA"/>
        </w:rPr>
        <w:t>նշյալ հարաբերությունները կար</w:t>
      </w:r>
      <w:r w:rsidR="004535F1" w:rsidRPr="00A10349">
        <w:rPr>
          <w:rFonts w:ascii="GHEA Grapalat" w:eastAsia="Calibri" w:hAnsi="GHEA Grapalat" w:cs="Sylfaen"/>
          <w:sz w:val="22"/>
          <w:szCs w:val="22"/>
          <w:lang w:val="af-ZA"/>
        </w:rPr>
        <w:softHyphen/>
      </w:r>
      <w:r w:rsidR="004F6355" w:rsidRPr="00A10349">
        <w:rPr>
          <w:rFonts w:ascii="GHEA Grapalat" w:eastAsia="Calibri" w:hAnsi="GHEA Grapalat" w:cs="Sylfaen"/>
          <w:sz w:val="22"/>
          <w:szCs w:val="22"/>
          <w:lang w:val="af-ZA"/>
        </w:rPr>
        <w:t xml:space="preserve">գավորում են </w:t>
      </w:r>
      <w:r w:rsidR="004F4119" w:rsidRPr="00A10349">
        <w:rPr>
          <w:rFonts w:ascii="GHEA Grapalat" w:eastAsia="Calibri" w:hAnsi="GHEA Grapalat" w:cs="Sylfaen"/>
          <w:sz w:val="22"/>
          <w:szCs w:val="22"/>
          <w:lang w:val="af-ZA"/>
        </w:rPr>
        <w:t>Հայաստանի Հանրապետության Նախագահի 200</w:t>
      </w:r>
      <w:r w:rsidR="004F6355" w:rsidRPr="00A10349">
        <w:rPr>
          <w:rFonts w:ascii="GHEA Grapalat" w:eastAsia="Calibri" w:hAnsi="GHEA Grapalat" w:cs="Sylfaen"/>
          <w:sz w:val="22"/>
          <w:szCs w:val="22"/>
          <w:lang w:val="af-ZA"/>
        </w:rPr>
        <w:t>7 թվականի N ՆՀ-174-Ն հրա</w:t>
      </w:r>
      <w:r w:rsidR="004535F1" w:rsidRPr="00A10349">
        <w:rPr>
          <w:rFonts w:ascii="GHEA Grapalat" w:eastAsia="Calibri" w:hAnsi="GHEA Grapalat" w:cs="Sylfaen"/>
          <w:sz w:val="22"/>
          <w:szCs w:val="22"/>
          <w:lang w:val="af-ZA"/>
        </w:rPr>
        <w:softHyphen/>
      </w:r>
      <w:r w:rsidR="004F6355" w:rsidRPr="00A10349">
        <w:rPr>
          <w:rFonts w:ascii="GHEA Grapalat" w:eastAsia="Calibri" w:hAnsi="GHEA Grapalat" w:cs="Sylfaen"/>
          <w:sz w:val="22"/>
          <w:szCs w:val="22"/>
          <w:lang w:val="af-ZA"/>
        </w:rPr>
        <w:t>մանագրով</w:t>
      </w:r>
      <w:r w:rsidR="004F4119" w:rsidRPr="00A10349">
        <w:rPr>
          <w:rFonts w:ascii="GHEA Grapalat" w:eastAsia="Calibri" w:hAnsi="GHEA Grapalat" w:cs="Sylfaen"/>
          <w:sz w:val="22"/>
          <w:szCs w:val="22"/>
          <w:lang w:val="af-ZA"/>
        </w:rPr>
        <w:t xml:space="preserve">, «Իրավական </w:t>
      </w:r>
      <w:r w:rsidR="004F6355" w:rsidRPr="00A10349">
        <w:rPr>
          <w:rFonts w:ascii="GHEA Grapalat" w:eastAsia="Calibri" w:hAnsi="GHEA Grapalat" w:cs="Sylfaen"/>
          <w:sz w:val="22"/>
          <w:szCs w:val="22"/>
          <w:lang w:val="af-ZA"/>
        </w:rPr>
        <w:t>ակտերի մասին» Հայաստանի Հան</w:t>
      </w:r>
      <w:r w:rsidR="00A10349" w:rsidRPr="00A10349">
        <w:rPr>
          <w:rFonts w:ascii="GHEA Grapalat" w:eastAsia="Calibri" w:hAnsi="GHEA Grapalat" w:cs="Sylfaen"/>
          <w:sz w:val="22"/>
          <w:szCs w:val="22"/>
          <w:lang w:val="af-ZA"/>
        </w:rPr>
        <w:softHyphen/>
      </w:r>
      <w:r w:rsidR="00A8435C" w:rsidRPr="00A10349">
        <w:rPr>
          <w:rFonts w:ascii="GHEA Grapalat" w:eastAsia="Calibri" w:hAnsi="GHEA Grapalat" w:cs="Sylfaen"/>
          <w:sz w:val="22"/>
          <w:szCs w:val="22"/>
          <w:lang w:val="af-ZA"/>
        </w:rPr>
        <w:softHyphen/>
      </w:r>
      <w:r w:rsidR="004F6355" w:rsidRPr="00A10349">
        <w:rPr>
          <w:rFonts w:ascii="GHEA Grapalat" w:eastAsia="Calibri" w:hAnsi="GHEA Grapalat" w:cs="Sylfaen"/>
          <w:sz w:val="22"/>
          <w:szCs w:val="22"/>
          <w:lang w:val="af-ZA"/>
        </w:rPr>
        <w:t>րա</w:t>
      </w:r>
      <w:r w:rsidR="00A8435C" w:rsidRPr="00A10349">
        <w:rPr>
          <w:rFonts w:ascii="GHEA Grapalat" w:eastAsia="Calibri" w:hAnsi="GHEA Grapalat" w:cs="Sylfaen"/>
          <w:sz w:val="22"/>
          <w:szCs w:val="22"/>
          <w:lang w:val="af-ZA"/>
        </w:rPr>
        <w:softHyphen/>
      </w:r>
      <w:r w:rsidR="004F6355" w:rsidRPr="00A10349">
        <w:rPr>
          <w:rFonts w:ascii="GHEA Grapalat" w:eastAsia="Calibri" w:hAnsi="GHEA Grapalat" w:cs="Sylfaen"/>
          <w:sz w:val="22"/>
          <w:szCs w:val="22"/>
          <w:lang w:val="af-ZA"/>
        </w:rPr>
        <w:t>պե</w:t>
      </w:r>
      <w:r w:rsidR="00A8435C" w:rsidRPr="00A10349">
        <w:rPr>
          <w:rFonts w:ascii="GHEA Grapalat" w:eastAsia="Calibri" w:hAnsi="GHEA Grapalat" w:cs="Sylfaen"/>
          <w:sz w:val="22"/>
          <w:szCs w:val="22"/>
          <w:lang w:val="af-ZA"/>
        </w:rPr>
        <w:softHyphen/>
      </w:r>
      <w:r w:rsidR="004F6355" w:rsidRPr="00A10349">
        <w:rPr>
          <w:rFonts w:ascii="GHEA Grapalat" w:eastAsia="Calibri" w:hAnsi="GHEA Grapalat" w:cs="Sylfaen"/>
          <w:sz w:val="22"/>
          <w:szCs w:val="22"/>
          <w:lang w:val="af-ZA"/>
        </w:rPr>
        <w:t>տության օրենքով</w:t>
      </w:r>
      <w:r w:rsidR="004F4119" w:rsidRPr="00A10349">
        <w:rPr>
          <w:rFonts w:ascii="GHEA Grapalat" w:eastAsia="Calibri" w:hAnsi="GHEA Grapalat" w:cs="Sylfaen"/>
          <w:sz w:val="22"/>
          <w:szCs w:val="22"/>
          <w:lang w:val="af-ZA"/>
        </w:rPr>
        <w:t xml:space="preserve"> և Հա</w:t>
      </w:r>
      <w:r w:rsidR="004535F1"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յաստանի Հանրապետության կառավարության 2012 թվա</w:t>
      </w:r>
      <w:r w:rsidR="00A10349"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կանի ապ</w:t>
      </w:r>
      <w:r w:rsidR="00A8435C"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ր</w:t>
      </w:r>
      <w:r w:rsidR="004F6355" w:rsidRPr="00A10349">
        <w:rPr>
          <w:rFonts w:ascii="GHEA Grapalat" w:eastAsia="Calibri" w:hAnsi="GHEA Grapalat" w:cs="Sylfaen"/>
          <w:sz w:val="22"/>
          <w:szCs w:val="22"/>
          <w:lang w:val="af-ZA"/>
        </w:rPr>
        <w:t>իլի 5-ի N 13 արձանա</w:t>
      </w:r>
      <w:r w:rsidR="004535F1" w:rsidRPr="00A10349">
        <w:rPr>
          <w:rFonts w:ascii="GHEA Grapalat" w:eastAsia="Calibri" w:hAnsi="GHEA Grapalat" w:cs="Sylfaen"/>
          <w:sz w:val="22"/>
          <w:szCs w:val="22"/>
          <w:lang w:val="af-ZA"/>
        </w:rPr>
        <w:softHyphen/>
      </w:r>
      <w:r w:rsidR="004F6355" w:rsidRPr="00A10349">
        <w:rPr>
          <w:rFonts w:ascii="GHEA Grapalat" w:eastAsia="Calibri" w:hAnsi="GHEA Grapalat" w:cs="Sylfaen"/>
          <w:sz w:val="22"/>
          <w:szCs w:val="22"/>
          <w:lang w:val="af-ZA"/>
        </w:rPr>
        <w:t>գրային որոշմամբ</w:t>
      </w:r>
      <w:r w:rsidR="004F4119" w:rsidRPr="00A10349">
        <w:rPr>
          <w:rFonts w:ascii="GHEA Grapalat" w:eastAsia="Calibri" w:hAnsi="GHEA Grapalat" w:cs="Sylfaen"/>
          <w:sz w:val="22"/>
          <w:szCs w:val="22"/>
          <w:lang w:val="af-ZA"/>
        </w:rPr>
        <w:t xml:space="preserve">: </w:t>
      </w:r>
    </w:p>
    <w:p w:rsidR="008A22C3" w:rsidRPr="00AA1A42" w:rsidRDefault="00927D95" w:rsidP="000043E3">
      <w:pPr>
        <w:pStyle w:val="NormalWeb"/>
        <w:tabs>
          <w:tab w:val="left" w:pos="720"/>
        </w:tabs>
        <w:spacing w:before="0" w:beforeAutospacing="0" w:after="0" w:afterAutospacing="0" w:line="360" w:lineRule="auto"/>
        <w:jc w:val="both"/>
        <w:rPr>
          <w:rFonts w:ascii="GHEA Grapalat" w:eastAsia="Calibri" w:hAnsi="GHEA Grapalat" w:cs="Sylfaen"/>
          <w:b/>
          <w:sz w:val="22"/>
          <w:szCs w:val="22"/>
          <w:lang w:val="af-ZA"/>
        </w:rPr>
      </w:pPr>
      <w:r w:rsidRPr="00A10349">
        <w:rPr>
          <w:rFonts w:ascii="GHEA Grapalat" w:eastAsia="Calibri" w:hAnsi="GHEA Grapalat" w:cs="Sylfaen"/>
          <w:sz w:val="22"/>
          <w:szCs w:val="22"/>
          <w:lang w:val="af-ZA"/>
        </w:rPr>
        <w:tab/>
        <w:t>10</w:t>
      </w:r>
      <w:r w:rsidR="004535F1" w:rsidRPr="00A10349">
        <w:rPr>
          <w:rFonts w:ascii="GHEA Grapalat" w:eastAsia="Calibri" w:hAnsi="GHEA Grapalat" w:cs="Sylfaen"/>
          <w:sz w:val="22"/>
          <w:szCs w:val="22"/>
          <w:lang w:val="af-ZA"/>
        </w:rPr>
        <w:t xml:space="preserve">. </w:t>
      </w:r>
      <w:r w:rsidR="00B348C4" w:rsidRPr="00A10349">
        <w:rPr>
          <w:rFonts w:ascii="GHEA Grapalat" w:eastAsia="Calibri" w:hAnsi="GHEA Grapalat" w:cs="Sylfaen"/>
          <w:sz w:val="22"/>
          <w:szCs w:val="22"/>
          <w:lang w:val="af-ZA"/>
        </w:rPr>
        <w:t>15-ր</w:t>
      </w:r>
      <w:r w:rsidR="008A22C3" w:rsidRPr="00A10349">
        <w:rPr>
          <w:rFonts w:ascii="GHEA Grapalat" w:eastAsia="Calibri" w:hAnsi="GHEA Grapalat" w:cs="Sylfaen"/>
          <w:sz w:val="22"/>
          <w:szCs w:val="22"/>
          <w:lang w:val="af-ZA"/>
        </w:rPr>
        <w:t>դ հոդվածի 2-րդ մասով նախատեսված</w:t>
      </w:r>
      <w:r w:rsidR="00B348C4" w:rsidRPr="00A10349">
        <w:rPr>
          <w:rFonts w:ascii="GHEA Grapalat" w:eastAsia="Calibri" w:hAnsi="GHEA Grapalat" w:cs="Sylfaen"/>
          <w:sz w:val="22"/>
          <w:szCs w:val="22"/>
          <w:lang w:val="af-ZA"/>
        </w:rPr>
        <w:t xml:space="preserve"> է, որ արդյունաբերական քաղա</w:t>
      </w:r>
      <w:r w:rsidR="008A22C3" w:rsidRPr="00A10349">
        <w:rPr>
          <w:rFonts w:ascii="GHEA Grapalat" w:eastAsia="Calibri" w:hAnsi="GHEA Grapalat" w:cs="Sylfaen"/>
          <w:sz w:val="22"/>
          <w:szCs w:val="22"/>
          <w:lang w:val="af-ZA"/>
        </w:rPr>
        <w:softHyphen/>
      </w:r>
      <w:r w:rsidR="00B348C4" w:rsidRPr="00A10349">
        <w:rPr>
          <w:rFonts w:ascii="GHEA Grapalat" w:eastAsia="Calibri" w:hAnsi="GHEA Grapalat" w:cs="Sylfaen"/>
          <w:sz w:val="22"/>
          <w:szCs w:val="22"/>
          <w:lang w:val="af-ZA"/>
        </w:rPr>
        <w:t>քա</w:t>
      </w:r>
      <w:r w:rsidR="008A22C3" w:rsidRPr="00A10349">
        <w:rPr>
          <w:rFonts w:ascii="GHEA Grapalat" w:eastAsia="Calibri" w:hAnsi="GHEA Grapalat" w:cs="Sylfaen"/>
          <w:sz w:val="22"/>
          <w:szCs w:val="22"/>
          <w:lang w:val="af-ZA"/>
        </w:rPr>
        <w:softHyphen/>
      </w:r>
      <w:r w:rsidR="00B348C4" w:rsidRPr="00A10349">
        <w:rPr>
          <w:rFonts w:ascii="GHEA Grapalat" w:eastAsia="Calibri" w:hAnsi="GHEA Grapalat" w:cs="Sylfaen"/>
          <w:sz w:val="22"/>
          <w:szCs w:val="22"/>
          <w:lang w:val="af-ZA"/>
        </w:rPr>
        <w:t>կա</w:t>
      </w:r>
      <w:r w:rsidR="00A10349" w:rsidRPr="00A10349">
        <w:rPr>
          <w:rFonts w:ascii="GHEA Grapalat" w:eastAsia="Calibri" w:hAnsi="GHEA Grapalat" w:cs="Sylfaen"/>
          <w:sz w:val="22"/>
          <w:szCs w:val="22"/>
          <w:lang w:val="af-ZA"/>
        </w:rPr>
        <w:softHyphen/>
      </w:r>
      <w:r w:rsidR="008A22C3" w:rsidRPr="00A10349">
        <w:rPr>
          <w:rFonts w:ascii="GHEA Grapalat" w:eastAsia="Calibri" w:hAnsi="GHEA Grapalat" w:cs="Sylfaen"/>
          <w:sz w:val="22"/>
          <w:szCs w:val="22"/>
          <w:lang w:val="af-ZA"/>
        </w:rPr>
        <w:softHyphen/>
      </w:r>
      <w:r w:rsidR="00B348C4" w:rsidRPr="00A10349">
        <w:rPr>
          <w:rFonts w:ascii="GHEA Grapalat" w:eastAsia="Calibri" w:hAnsi="GHEA Grapalat" w:cs="Sylfaen"/>
          <w:sz w:val="22"/>
          <w:szCs w:val="22"/>
          <w:lang w:val="af-ZA"/>
        </w:rPr>
        <w:t xml:space="preserve">նության իրականացման կարգը մշակվում է Հայաստանի Հանրապետության </w:t>
      </w:r>
      <w:r w:rsidR="00B348C4" w:rsidRPr="00AA1A42">
        <w:rPr>
          <w:rFonts w:ascii="GHEA Grapalat" w:eastAsia="Calibri" w:hAnsi="GHEA Grapalat" w:cs="Sylfaen"/>
          <w:sz w:val="22"/>
          <w:szCs w:val="22"/>
          <w:lang w:val="af-ZA"/>
        </w:rPr>
        <w:t>կառա</w:t>
      </w:r>
      <w:r w:rsidR="008A22C3" w:rsidRPr="00AA1A42">
        <w:rPr>
          <w:rFonts w:ascii="GHEA Grapalat" w:eastAsia="Calibri" w:hAnsi="GHEA Grapalat" w:cs="Sylfaen"/>
          <w:sz w:val="22"/>
          <w:szCs w:val="22"/>
          <w:lang w:val="af-ZA"/>
        </w:rPr>
        <w:softHyphen/>
      </w:r>
      <w:r w:rsidR="00B348C4" w:rsidRPr="00AA1A42">
        <w:rPr>
          <w:rFonts w:ascii="GHEA Grapalat" w:eastAsia="Calibri" w:hAnsi="GHEA Grapalat" w:cs="Sylfaen"/>
          <w:sz w:val="22"/>
          <w:szCs w:val="22"/>
          <w:lang w:val="af-ZA"/>
        </w:rPr>
        <w:t>վա</w:t>
      </w:r>
      <w:r w:rsidR="008A22C3" w:rsidRPr="00AA1A42">
        <w:rPr>
          <w:rFonts w:ascii="GHEA Grapalat" w:eastAsia="Calibri" w:hAnsi="GHEA Grapalat" w:cs="Sylfaen"/>
          <w:sz w:val="22"/>
          <w:szCs w:val="22"/>
          <w:lang w:val="af-ZA"/>
        </w:rPr>
        <w:softHyphen/>
      </w:r>
      <w:r w:rsidR="00B348C4" w:rsidRPr="00AA1A42">
        <w:rPr>
          <w:rFonts w:ascii="GHEA Grapalat" w:eastAsia="Calibri" w:hAnsi="GHEA Grapalat" w:cs="Sylfaen"/>
          <w:sz w:val="22"/>
          <w:szCs w:val="22"/>
          <w:lang w:val="af-ZA"/>
        </w:rPr>
        <w:t>րու</w:t>
      </w:r>
      <w:r w:rsidR="008A22C3" w:rsidRPr="00AA1A42">
        <w:rPr>
          <w:rFonts w:ascii="GHEA Grapalat" w:eastAsia="Calibri" w:hAnsi="GHEA Grapalat" w:cs="Sylfaen"/>
          <w:sz w:val="22"/>
          <w:szCs w:val="22"/>
          <w:lang w:val="af-ZA"/>
        </w:rPr>
        <w:softHyphen/>
      </w:r>
      <w:r w:rsidR="00B348C4" w:rsidRPr="00AA1A42">
        <w:rPr>
          <w:rFonts w:ascii="GHEA Grapalat" w:eastAsia="Calibri" w:hAnsi="GHEA Grapalat" w:cs="Sylfaen"/>
          <w:sz w:val="22"/>
          <w:szCs w:val="22"/>
          <w:lang w:val="af-ZA"/>
        </w:rPr>
        <w:t>թ</w:t>
      </w:r>
      <w:r w:rsidR="00A10349" w:rsidRPr="00AA1A42">
        <w:rPr>
          <w:rFonts w:ascii="GHEA Grapalat" w:eastAsia="Calibri" w:hAnsi="GHEA Grapalat" w:cs="Sylfaen"/>
          <w:sz w:val="22"/>
          <w:szCs w:val="22"/>
          <w:lang w:val="af-ZA"/>
        </w:rPr>
        <w:softHyphen/>
      </w:r>
      <w:r w:rsidR="00B348C4" w:rsidRPr="00AA1A42">
        <w:rPr>
          <w:rFonts w:ascii="GHEA Grapalat" w:eastAsia="Calibri" w:hAnsi="GHEA Grapalat" w:cs="Sylfaen"/>
          <w:sz w:val="22"/>
          <w:szCs w:val="22"/>
          <w:lang w:val="af-ZA"/>
        </w:rPr>
        <w:t xml:space="preserve">յան կողմից, </w:t>
      </w:r>
      <w:r w:rsidR="008A22C3" w:rsidRPr="00AA1A42">
        <w:rPr>
          <w:rFonts w:ascii="GHEA Grapalat" w:eastAsia="Calibri" w:hAnsi="GHEA Grapalat" w:cs="Sylfaen"/>
          <w:sz w:val="22"/>
          <w:szCs w:val="22"/>
          <w:lang w:val="af-ZA"/>
        </w:rPr>
        <w:t>մինչդեռ</w:t>
      </w:r>
      <w:r w:rsidR="00B348C4" w:rsidRPr="00AA1A42">
        <w:rPr>
          <w:rFonts w:ascii="GHEA Grapalat" w:eastAsia="Calibri" w:hAnsi="GHEA Grapalat" w:cs="Sylfaen"/>
          <w:b/>
          <w:sz w:val="22"/>
          <w:szCs w:val="22"/>
          <w:lang w:val="af-ZA"/>
        </w:rPr>
        <w:t xml:space="preserve"> </w:t>
      </w:r>
      <w:r w:rsidR="008A22C3" w:rsidRPr="00A10349">
        <w:rPr>
          <w:rFonts w:ascii="GHEA Grapalat" w:eastAsia="Calibri" w:hAnsi="GHEA Grapalat" w:cs="Sylfaen"/>
          <w:sz w:val="22"/>
          <w:szCs w:val="22"/>
          <w:lang w:val="af-ZA"/>
        </w:rPr>
        <w:t>ն</w:t>
      </w:r>
      <w:r w:rsidR="00B348C4" w:rsidRPr="00A10349">
        <w:rPr>
          <w:rFonts w:ascii="GHEA Grapalat" w:eastAsia="Calibri" w:hAnsi="GHEA Grapalat" w:cs="Sylfaen"/>
          <w:sz w:val="22"/>
          <w:szCs w:val="22"/>
          <w:lang w:val="af-ZA"/>
        </w:rPr>
        <w:t>ախագծի 9-րդ հոդվածի 2-րդ մասում արդյունաբերական քա</w:t>
      </w:r>
      <w:r w:rsidR="008A22C3" w:rsidRPr="00A10349">
        <w:rPr>
          <w:rFonts w:ascii="GHEA Grapalat" w:eastAsia="Calibri" w:hAnsi="GHEA Grapalat" w:cs="Sylfaen"/>
          <w:sz w:val="22"/>
          <w:szCs w:val="22"/>
          <w:lang w:val="af-ZA"/>
        </w:rPr>
        <w:softHyphen/>
      </w:r>
      <w:r w:rsidR="00B348C4" w:rsidRPr="00A10349">
        <w:rPr>
          <w:rFonts w:ascii="GHEA Grapalat" w:eastAsia="Calibri" w:hAnsi="GHEA Grapalat" w:cs="Sylfaen"/>
          <w:sz w:val="22"/>
          <w:szCs w:val="22"/>
          <w:lang w:val="af-ZA"/>
        </w:rPr>
        <w:t>ղա</w:t>
      </w:r>
      <w:r w:rsidR="008A22C3" w:rsidRPr="00A10349">
        <w:rPr>
          <w:rFonts w:ascii="GHEA Grapalat" w:eastAsia="Calibri" w:hAnsi="GHEA Grapalat" w:cs="Sylfaen"/>
          <w:sz w:val="22"/>
          <w:szCs w:val="22"/>
          <w:lang w:val="af-ZA"/>
        </w:rPr>
        <w:softHyphen/>
      </w:r>
      <w:r w:rsidR="00B348C4" w:rsidRPr="00A10349">
        <w:rPr>
          <w:rFonts w:ascii="GHEA Grapalat" w:eastAsia="Calibri" w:hAnsi="GHEA Grapalat" w:cs="Sylfaen"/>
          <w:sz w:val="22"/>
          <w:szCs w:val="22"/>
          <w:lang w:val="af-ZA"/>
        </w:rPr>
        <w:t>քա</w:t>
      </w:r>
      <w:r w:rsidR="008A22C3" w:rsidRPr="00A10349">
        <w:rPr>
          <w:rFonts w:ascii="GHEA Grapalat" w:eastAsia="Calibri" w:hAnsi="GHEA Grapalat" w:cs="Sylfaen"/>
          <w:sz w:val="22"/>
          <w:szCs w:val="22"/>
          <w:lang w:val="af-ZA"/>
        </w:rPr>
        <w:softHyphen/>
      </w:r>
      <w:r w:rsidR="00A10349" w:rsidRPr="00A10349">
        <w:rPr>
          <w:rFonts w:ascii="GHEA Grapalat" w:eastAsia="Calibri" w:hAnsi="GHEA Grapalat" w:cs="Sylfaen"/>
          <w:sz w:val="22"/>
          <w:szCs w:val="22"/>
          <w:lang w:val="af-ZA"/>
        </w:rPr>
        <w:softHyphen/>
      </w:r>
      <w:r w:rsidR="00B348C4" w:rsidRPr="00A10349">
        <w:rPr>
          <w:rFonts w:ascii="GHEA Grapalat" w:eastAsia="Calibri" w:hAnsi="GHEA Grapalat" w:cs="Sylfaen"/>
          <w:sz w:val="22"/>
          <w:szCs w:val="22"/>
          <w:lang w:val="af-ZA"/>
        </w:rPr>
        <w:t xml:space="preserve">կանության իրականացման բնագավառում Հայաստանի Հանրապետության </w:t>
      </w:r>
      <w:r w:rsidR="00B348C4" w:rsidRPr="00AA1A42">
        <w:rPr>
          <w:rFonts w:ascii="GHEA Grapalat" w:eastAsia="Calibri" w:hAnsi="GHEA Grapalat" w:cs="Sylfaen"/>
          <w:sz w:val="22"/>
          <w:szCs w:val="22"/>
          <w:lang w:val="af-ZA"/>
        </w:rPr>
        <w:t>կառավարու</w:t>
      </w:r>
      <w:r w:rsidR="008A22C3" w:rsidRPr="00AA1A42">
        <w:rPr>
          <w:rFonts w:ascii="GHEA Grapalat" w:eastAsia="Calibri" w:hAnsi="GHEA Grapalat" w:cs="Sylfaen"/>
          <w:sz w:val="22"/>
          <w:szCs w:val="22"/>
          <w:lang w:val="af-ZA"/>
        </w:rPr>
        <w:softHyphen/>
      </w:r>
      <w:r w:rsidR="00B348C4" w:rsidRPr="00AA1A42">
        <w:rPr>
          <w:rFonts w:ascii="GHEA Grapalat" w:eastAsia="Calibri" w:hAnsi="GHEA Grapalat" w:cs="Sylfaen"/>
          <w:sz w:val="22"/>
          <w:szCs w:val="22"/>
          <w:lang w:val="af-ZA"/>
        </w:rPr>
        <w:t>թյան</w:t>
      </w:r>
      <w:r w:rsidR="008A22C3" w:rsidRPr="00AA1A42">
        <w:rPr>
          <w:rFonts w:ascii="GHEA Grapalat" w:eastAsia="Calibri" w:hAnsi="GHEA Grapalat" w:cs="Sylfaen"/>
          <w:sz w:val="22"/>
          <w:szCs w:val="22"/>
          <w:lang w:val="af-ZA"/>
        </w:rPr>
        <w:t>ը</w:t>
      </w:r>
      <w:r w:rsidR="00B348C4" w:rsidRPr="00AA1A42">
        <w:rPr>
          <w:rFonts w:ascii="GHEA Grapalat" w:eastAsia="Calibri" w:hAnsi="GHEA Grapalat" w:cs="Sylfaen"/>
          <w:sz w:val="22"/>
          <w:szCs w:val="22"/>
          <w:lang w:val="af-ZA"/>
        </w:rPr>
        <w:t xml:space="preserve"> նման լիազորություն </w:t>
      </w:r>
      <w:r w:rsidR="008A22C3" w:rsidRPr="00AA1A42">
        <w:rPr>
          <w:rFonts w:ascii="GHEA Grapalat" w:eastAsia="Calibri" w:hAnsi="GHEA Grapalat" w:cs="Sylfaen"/>
          <w:sz w:val="22"/>
          <w:szCs w:val="22"/>
          <w:lang w:val="af-ZA"/>
        </w:rPr>
        <w:t>վերապահ</w:t>
      </w:r>
      <w:r w:rsidR="00B348C4" w:rsidRPr="00AA1A42">
        <w:rPr>
          <w:rFonts w:ascii="GHEA Grapalat" w:eastAsia="Calibri" w:hAnsi="GHEA Grapalat" w:cs="Sylfaen"/>
          <w:sz w:val="22"/>
          <w:szCs w:val="22"/>
          <w:lang w:val="af-ZA"/>
        </w:rPr>
        <w:t>ված չէ</w:t>
      </w:r>
      <w:r w:rsidR="008A22C3" w:rsidRPr="00AA1A42">
        <w:rPr>
          <w:rFonts w:ascii="GHEA Grapalat" w:eastAsia="Calibri" w:hAnsi="GHEA Grapalat" w:cs="Sylfaen"/>
          <w:b/>
          <w:sz w:val="22"/>
          <w:szCs w:val="22"/>
          <w:lang w:val="af-ZA"/>
        </w:rPr>
        <w:t>:</w:t>
      </w:r>
    </w:p>
    <w:p w:rsidR="00A8435C" w:rsidRPr="00A10349" w:rsidRDefault="00927D95" w:rsidP="000043E3">
      <w:pPr>
        <w:pStyle w:val="NormalWeb"/>
        <w:tabs>
          <w:tab w:val="left" w:pos="720"/>
        </w:tabs>
        <w:spacing w:before="0" w:beforeAutospacing="0" w:after="0" w:afterAutospacing="0" w:line="360" w:lineRule="auto"/>
        <w:jc w:val="both"/>
        <w:rPr>
          <w:rFonts w:ascii="GHEA Grapalat" w:eastAsia="Calibri" w:hAnsi="GHEA Grapalat" w:cs="Sylfaen"/>
          <w:sz w:val="22"/>
          <w:szCs w:val="22"/>
          <w:lang w:val="af-ZA"/>
        </w:rPr>
      </w:pPr>
      <w:r w:rsidRPr="00A10349">
        <w:rPr>
          <w:rFonts w:ascii="GHEA Grapalat" w:eastAsia="Calibri" w:hAnsi="GHEA Grapalat" w:cs="Sylfaen"/>
          <w:sz w:val="22"/>
          <w:szCs w:val="22"/>
          <w:lang w:val="af-ZA"/>
        </w:rPr>
        <w:tab/>
        <w:t>11</w:t>
      </w:r>
      <w:r w:rsidR="004535F1" w:rsidRPr="00A10349">
        <w:rPr>
          <w:rFonts w:ascii="GHEA Grapalat" w:eastAsia="Calibri" w:hAnsi="GHEA Grapalat" w:cs="Sylfaen"/>
          <w:sz w:val="22"/>
          <w:szCs w:val="22"/>
          <w:lang w:val="af-ZA"/>
        </w:rPr>
        <w:t xml:space="preserve">. </w:t>
      </w:r>
      <w:r w:rsidR="004F4119" w:rsidRPr="00A10349">
        <w:rPr>
          <w:rFonts w:ascii="GHEA Grapalat" w:eastAsia="Calibri" w:hAnsi="GHEA Grapalat" w:cs="Sylfaen"/>
          <w:sz w:val="22"/>
          <w:szCs w:val="22"/>
          <w:lang w:val="af-ZA"/>
        </w:rPr>
        <w:t>17-րդ հոդվածի 4-րդ մա</w:t>
      </w:r>
      <w:r w:rsidR="008A22C3" w:rsidRPr="00A10349">
        <w:rPr>
          <w:rFonts w:ascii="GHEA Grapalat" w:eastAsia="Calibri" w:hAnsi="GHEA Grapalat" w:cs="Sylfaen"/>
          <w:sz w:val="22"/>
          <w:szCs w:val="22"/>
          <w:lang w:val="af-ZA"/>
        </w:rPr>
        <w:t xml:space="preserve">սում </w:t>
      </w:r>
      <w:r w:rsidR="004535F1" w:rsidRPr="00A10349">
        <w:rPr>
          <w:rFonts w:ascii="GHEA Grapalat" w:eastAsia="Calibri" w:hAnsi="GHEA Grapalat" w:cs="Sylfaen"/>
          <w:sz w:val="22"/>
          <w:szCs w:val="22"/>
          <w:lang w:val="af-ZA"/>
        </w:rPr>
        <w:t>անհրաժեշտ է</w:t>
      </w:r>
      <w:r w:rsidR="008A22C3" w:rsidRPr="00A10349">
        <w:rPr>
          <w:rFonts w:ascii="GHEA Grapalat" w:eastAsia="Calibri" w:hAnsi="GHEA Grapalat" w:cs="Sylfaen"/>
          <w:sz w:val="22"/>
          <w:szCs w:val="22"/>
          <w:lang w:val="af-ZA"/>
        </w:rPr>
        <w:t xml:space="preserve"> հստակեցնել տարածքային կառա</w:t>
      </w:r>
      <w:r w:rsidR="00A8435C" w:rsidRPr="00A10349">
        <w:rPr>
          <w:rFonts w:ascii="GHEA Grapalat" w:eastAsia="Calibri" w:hAnsi="GHEA Grapalat" w:cs="Sylfaen"/>
          <w:sz w:val="22"/>
          <w:szCs w:val="22"/>
          <w:lang w:val="af-ZA"/>
        </w:rPr>
        <w:softHyphen/>
      </w:r>
      <w:r w:rsidR="008A22C3" w:rsidRPr="00A10349">
        <w:rPr>
          <w:rFonts w:ascii="GHEA Grapalat" w:eastAsia="Calibri" w:hAnsi="GHEA Grapalat" w:cs="Sylfaen"/>
          <w:sz w:val="22"/>
          <w:szCs w:val="22"/>
          <w:lang w:val="af-ZA"/>
        </w:rPr>
        <w:t>վար</w:t>
      </w:r>
      <w:r w:rsidR="00A8435C" w:rsidRPr="00A10349">
        <w:rPr>
          <w:rFonts w:ascii="GHEA Grapalat" w:eastAsia="Calibri" w:hAnsi="GHEA Grapalat" w:cs="Sylfaen"/>
          <w:sz w:val="22"/>
          <w:szCs w:val="22"/>
          <w:lang w:val="af-ZA"/>
        </w:rPr>
        <w:softHyphen/>
      </w:r>
      <w:r w:rsidR="008A22C3" w:rsidRPr="00A10349">
        <w:rPr>
          <w:rFonts w:ascii="GHEA Grapalat" w:eastAsia="Calibri" w:hAnsi="GHEA Grapalat" w:cs="Sylfaen"/>
          <w:sz w:val="22"/>
          <w:szCs w:val="22"/>
          <w:lang w:val="af-ZA"/>
        </w:rPr>
        <w:t>ման մարմինների կողմից</w:t>
      </w:r>
      <w:r w:rsidR="004F4119" w:rsidRPr="00A10349">
        <w:rPr>
          <w:rFonts w:ascii="GHEA Grapalat" w:eastAsia="Calibri" w:hAnsi="GHEA Grapalat" w:cs="Sylfaen"/>
          <w:sz w:val="22"/>
          <w:szCs w:val="22"/>
          <w:lang w:val="af-ZA"/>
        </w:rPr>
        <w:t xml:space="preserve"> Հայաստանի Հանրապետության </w:t>
      </w:r>
      <w:r w:rsidR="004F4119" w:rsidRPr="00AA1A42">
        <w:rPr>
          <w:rFonts w:ascii="GHEA Grapalat" w:eastAsia="Calibri" w:hAnsi="GHEA Grapalat" w:cs="Sylfaen"/>
          <w:sz w:val="22"/>
          <w:szCs w:val="22"/>
          <w:lang w:val="af-ZA"/>
        </w:rPr>
        <w:t>կառավարությանը</w:t>
      </w:r>
      <w:r w:rsidR="004F4119" w:rsidRPr="00AA1A42">
        <w:rPr>
          <w:rFonts w:ascii="GHEA Grapalat" w:eastAsia="Calibri" w:hAnsi="GHEA Grapalat" w:cs="Sylfaen"/>
          <w:b/>
          <w:sz w:val="22"/>
          <w:szCs w:val="22"/>
          <w:lang w:val="af-ZA"/>
        </w:rPr>
        <w:t xml:space="preserve"> </w:t>
      </w:r>
      <w:r w:rsidR="008A22C3" w:rsidRPr="00A10349">
        <w:rPr>
          <w:rFonts w:ascii="GHEA Grapalat" w:eastAsia="Calibri" w:hAnsi="GHEA Grapalat" w:cs="Sylfaen"/>
          <w:sz w:val="22"/>
          <w:szCs w:val="22"/>
          <w:lang w:val="af-ZA"/>
        </w:rPr>
        <w:t>ներկա</w:t>
      </w:r>
      <w:r w:rsidR="00A8435C" w:rsidRPr="00A10349">
        <w:rPr>
          <w:rFonts w:ascii="GHEA Grapalat" w:eastAsia="Calibri" w:hAnsi="GHEA Grapalat" w:cs="Sylfaen"/>
          <w:sz w:val="22"/>
          <w:szCs w:val="22"/>
          <w:lang w:val="af-ZA"/>
        </w:rPr>
        <w:softHyphen/>
      </w:r>
      <w:r w:rsidR="008A22C3" w:rsidRPr="00A10349">
        <w:rPr>
          <w:rFonts w:ascii="GHEA Grapalat" w:eastAsia="Calibri" w:hAnsi="GHEA Grapalat" w:cs="Sylfaen"/>
          <w:sz w:val="22"/>
          <w:szCs w:val="22"/>
          <w:lang w:val="af-ZA"/>
        </w:rPr>
        <w:t>յաց</w:t>
      </w:r>
      <w:r w:rsidR="00A8435C" w:rsidRPr="00A10349">
        <w:rPr>
          <w:rFonts w:ascii="GHEA Grapalat" w:eastAsia="Calibri" w:hAnsi="GHEA Grapalat" w:cs="Sylfaen"/>
          <w:sz w:val="22"/>
          <w:szCs w:val="22"/>
          <w:lang w:val="af-ZA"/>
        </w:rPr>
        <w:softHyphen/>
      </w:r>
      <w:r w:rsidR="008A22C3" w:rsidRPr="00A10349">
        <w:rPr>
          <w:rFonts w:ascii="GHEA Grapalat" w:eastAsia="Calibri" w:hAnsi="GHEA Grapalat" w:cs="Sylfaen"/>
          <w:sz w:val="22"/>
          <w:szCs w:val="22"/>
          <w:lang w:val="af-ZA"/>
        </w:rPr>
        <w:t>վող</w:t>
      </w:r>
      <w:r w:rsidR="004F4119" w:rsidRPr="00A10349">
        <w:rPr>
          <w:rFonts w:ascii="GHEA Grapalat" w:eastAsia="Calibri" w:hAnsi="GHEA Grapalat" w:cs="Sylfaen"/>
          <w:sz w:val="22"/>
          <w:szCs w:val="22"/>
          <w:lang w:val="af-ZA"/>
        </w:rPr>
        <w:t xml:space="preserve"> տա</w:t>
      </w:r>
      <w:r w:rsidR="00A10349"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րածքային ծրագրերի կատարման վեր</w:t>
      </w:r>
      <w:r w:rsidR="008A22C3" w:rsidRPr="00A10349">
        <w:rPr>
          <w:rFonts w:ascii="GHEA Grapalat" w:eastAsia="Calibri" w:hAnsi="GHEA Grapalat" w:cs="Sylfaen"/>
          <w:sz w:val="22"/>
          <w:szCs w:val="22"/>
          <w:lang w:val="af-ZA"/>
        </w:rPr>
        <w:t>աբերյալ ամենամյա հաշվետվությունների ժամ</w:t>
      </w:r>
      <w:r w:rsidR="00A10349" w:rsidRPr="00A10349">
        <w:rPr>
          <w:rFonts w:ascii="GHEA Grapalat" w:eastAsia="Calibri" w:hAnsi="GHEA Grapalat" w:cs="Sylfaen"/>
          <w:sz w:val="22"/>
          <w:szCs w:val="22"/>
          <w:lang w:val="af-ZA"/>
        </w:rPr>
        <w:softHyphen/>
      </w:r>
      <w:r w:rsidR="008A22C3" w:rsidRPr="00A10349">
        <w:rPr>
          <w:rFonts w:ascii="GHEA Grapalat" w:eastAsia="Calibri" w:hAnsi="GHEA Grapalat" w:cs="Sylfaen"/>
          <w:sz w:val="22"/>
          <w:szCs w:val="22"/>
          <w:lang w:val="af-ZA"/>
        </w:rPr>
        <w:t>կետ</w:t>
      </w:r>
      <w:r w:rsidR="00A10349" w:rsidRPr="00A10349">
        <w:rPr>
          <w:rFonts w:ascii="GHEA Grapalat" w:eastAsia="Calibri" w:hAnsi="GHEA Grapalat" w:cs="Sylfaen"/>
          <w:sz w:val="22"/>
          <w:szCs w:val="22"/>
          <w:lang w:val="af-ZA"/>
        </w:rPr>
        <w:softHyphen/>
      </w:r>
      <w:r w:rsidR="008A22C3" w:rsidRPr="00A10349">
        <w:rPr>
          <w:rFonts w:ascii="GHEA Grapalat" w:eastAsia="Calibri" w:hAnsi="GHEA Grapalat" w:cs="Sylfaen"/>
          <w:sz w:val="22"/>
          <w:szCs w:val="22"/>
          <w:lang w:val="af-ZA"/>
        </w:rPr>
        <w:t>ները</w:t>
      </w:r>
      <w:r w:rsidR="004F4119" w:rsidRPr="00A10349">
        <w:rPr>
          <w:rFonts w:ascii="GHEA Grapalat" w:eastAsia="Calibri" w:hAnsi="GHEA Grapalat" w:cs="Sylfaen"/>
          <w:sz w:val="22"/>
          <w:szCs w:val="22"/>
          <w:lang w:val="af-ZA"/>
        </w:rPr>
        <w:t>:</w:t>
      </w:r>
    </w:p>
    <w:p w:rsidR="00BD505E" w:rsidRPr="00A10349" w:rsidRDefault="00E94720" w:rsidP="000043E3">
      <w:pPr>
        <w:widowControl w:val="0"/>
        <w:spacing w:after="0" w:line="360" w:lineRule="auto"/>
        <w:ind w:firstLine="709"/>
        <w:jc w:val="both"/>
        <w:textAlignment w:val="baseline"/>
        <w:rPr>
          <w:rFonts w:ascii="GHEA Grapalat" w:eastAsia="Calibri" w:hAnsi="GHEA Grapalat" w:cs="Sylfaen"/>
          <w:lang w:val="af-ZA"/>
        </w:rPr>
      </w:pPr>
      <w:r w:rsidRPr="00A10349">
        <w:rPr>
          <w:rFonts w:ascii="GHEA Grapalat" w:eastAsia="Calibri" w:hAnsi="GHEA Grapalat" w:cs="Sylfaen"/>
          <w:lang w:val="af-ZA"/>
        </w:rPr>
        <w:t>12</w:t>
      </w:r>
      <w:r w:rsidR="00BD505E" w:rsidRPr="00A10349">
        <w:rPr>
          <w:rFonts w:ascii="GHEA Grapalat" w:eastAsia="Calibri" w:hAnsi="GHEA Grapalat" w:cs="Sylfaen"/>
          <w:lang w:val="af-ZA"/>
        </w:rPr>
        <w:t xml:space="preserve">. 18-րդ հոդվածի 2-րդ </w:t>
      </w:r>
      <w:r w:rsidRPr="00A10349">
        <w:rPr>
          <w:rFonts w:ascii="GHEA Grapalat" w:eastAsia="Calibri" w:hAnsi="GHEA Grapalat" w:cs="Sylfaen"/>
          <w:lang w:val="af-ZA"/>
        </w:rPr>
        <w:t>մասի</w:t>
      </w:r>
      <w:r w:rsidR="00BD505E" w:rsidRPr="00A10349">
        <w:rPr>
          <w:rFonts w:ascii="GHEA Grapalat" w:eastAsia="Calibri" w:hAnsi="GHEA Grapalat" w:cs="Sylfaen"/>
          <w:lang w:val="af-ZA"/>
        </w:rPr>
        <w:t xml:space="preserve"> համաձայն</w:t>
      </w:r>
      <w:r w:rsidRPr="00A10349">
        <w:rPr>
          <w:rFonts w:ascii="GHEA Grapalat" w:eastAsia="Calibri" w:hAnsi="GHEA Grapalat" w:cs="Sylfaen"/>
          <w:lang w:val="af-ZA"/>
        </w:rPr>
        <w:t>՝</w:t>
      </w:r>
      <w:r w:rsidR="00BD505E" w:rsidRPr="00A10349">
        <w:rPr>
          <w:rFonts w:ascii="GHEA Grapalat" w:eastAsia="Calibri" w:hAnsi="GHEA Grapalat" w:cs="Sylfaen"/>
          <w:lang w:val="af-ZA"/>
        </w:rPr>
        <w:t xml:space="preserve"> տարածքային ծրագրերի մշակման չա</w:t>
      </w:r>
      <w:r w:rsidR="00A10349" w:rsidRPr="00A10349">
        <w:rPr>
          <w:rFonts w:ascii="GHEA Grapalat" w:eastAsia="Calibri" w:hAnsi="GHEA Grapalat" w:cs="Sylfaen"/>
          <w:lang w:val="af-ZA"/>
        </w:rPr>
        <w:softHyphen/>
      </w:r>
      <w:r w:rsidR="00BD505E" w:rsidRPr="00A10349">
        <w:rPr>
          <w:rFonts w:ascii="GHEA Grapalat" w:eastAsia="Calibri" w:hAnsi="GHEA Grapalat" w:cs="Sylfaen"/>
          <w:lang w:val="af-ZA"/>
        </w:rPr>
        <w:t>փո</w:t>
      </w:r>
      <w:r w:rsidR="00A10349" w:rsidRPr="00A10349">
        <w:rPr>
          <w:rFonts w:ascii="GHEA Grapalat" w:eastAsia="Calibri" w:hAnsi="GHEA Grapalat" w:cs="Sylfaen"/>
          <w:lang w:val="af-ZA"/>
        </w:rPr>
        <w:softHyphen/>
      </w:r>
      <w:r w:rsidR="00BD505E" w:rsidRPr="00A10349">
        <w:rPr>
          <w:rFonts w:ascii="GHEA Grapalat" w:eastAsia="Calibri" w:hAnsi="GHEA Grapalat" w:cs="Sylfaen"/>
          <w:lang w:val="af-ZA"/>
        </w:rPr>
        <w:t>րո</w:t>
      </w:r>
      <w:r w:rsidR="00A10349" w:rsidRPr="00A10349">
        <w:rPr>
          <w:rFonts w:ascii="GHEA Grapalat" w:eastAsia="Calibri" w:hAnsi="GHEA Grapalat" w:cs="Sylfaen"/>
          <w:lang w:val="af-ZA"/>
        </w:rPr>
        <w:softHyphen/>
      </w:r>
      <w:r w:rsidR="00BD505E" w:rsidRPr="00A10349">
        <w:rPr>
          <w:rFonts w:ascii="GHEA Grapalat" w:eastAsia="Calibri" w:hAnsi="GHEA Grapalat" w:cs="Sylfaen"/>
          <w:lang w:val="af-ZA"/>
        </w:rPr>
        <w:t>շիչները կարող են փո</w:t>
      </w:r>
      <w:r w:rsidR="004535F1" w:rsidRPr="00A10349">
        <w:rPr>
          <w:rFonts w:ascii="GHEA Grapalat" w:eastAsia="Calibri" w:hAnsi="GHEA Grapalat" w:cs="Sylfaen"/>
          <w:lang w:val="af-ZA"/>
        </w:rPr>
        <w:softHyphen/>
      </w:r>
      <w:r w:rsidR="00BD505E" w:rsidRPr="00A10349">
        <w:rPr>
          <w:rFonts w:ascii="GHEA Grapalat" w:eastAsia="Calibri" w:hAnsi="GHEA Grapalat" w:cs="Sylfaen"/>
          <w:lang w:val="af-ZA"/>
        </w:rPr>
        <w:t>փոխ</w:t>
      </w:r>
      <w:r w:rsidR="004535F1" w:rsidRPr="00A10349">
        <w:rPr>
          <w:rFonts w:ascii="GHEA Grapalat" w:eastAsia="Calibri" w:hAnsi="GHEA Grapalat" w:cs="Sylfaen"/>
          <w:lang w:val="af-ZA"/>
        </w:rPr>
        <w:softHyphen/>
      </w:r>
      <w:r w:rsidR="00BD505E" w:rsidRPr="00A10349">
        <w:rPr>
          <w:rFonts w:ascii="GHEA Grapalat" w:eastAsia="Calibri" w:hAnsi="GHEA Grapalat" w:cs="Sylfaen"/>
          <w:lang w:val="af-ZA"/>
        </w:rPr>
        <w:t>վել և լրամշակվել Հայաստանի Հանրապետության կա</w:t>
      </w:r>
      <w:r w:rsidR="00A10349" w:rsidRPr="00A10349">
        <w:rPr>
          <w:rFonts w:ascii="GHEA Grapalat" w:eastAsia="Calibri" w:hAnsi="GHEA Grapalat" w:cs="Sylfaen"/>
          <w:lang w:val="af-ZA"/>
        </w:rPr>
        <w:softHyphen/>
      </w:r>
      <w:r w:rsidR="00BD505E" w:rsidRPr="00A10349">
        <w:rPr>
          <w:rFonts w:ascii="GHEA Grapalat" w:eastAsia="Calibri" w:hAnsi="GHEA Grapalat" w:cs="Sylfaen"/>
          <w:lang w:val="af-ZA"/>
        </w:rPr>
        <w:t>ռա</w:t>
      </w:r>
      <w:r w:rsidR="00A10349" w:rsidRPr="00A10349">
        <w:rPr>
          <w:rFonts w:ascii="GHEA Grapalat" w:eastAsia="Calibri" w:hAnsi="GHEA Grapalat" w:cs="Sylfaen"/>
          <w:lang w:val="af-ZA"/>
        </w:rPr>
        <w:softHyphen/>
      </w:r>
      <w:r w:rsidR="00BD505E" w:rsidRPr="00A10349">
        <w:rPr>
          <w:rFonts w:ascii="GHEA Grapalat" w:eastAsia="Calibri" w:hAnsi="GHEA Grapalat" w:cs="Sylfaen"/>
          <w:lang w:val="af-ZA"/>
        </w:rPr>
        <w:t>վա</w:t>
      </w:r>
      <w:r w:rsidR="00A10349" w:rsidRPr="00A10349">
        <w:rPr>
          <w:rFonts w:ascii="GHEA Grapalat" w:eastAsia="Calibri" w:hAnsi="GHEA Grapalat" w:cs="Sylfaen"/>
          <w:lang w:val="af-ZA"/>
        </w:rPr>
        <w:softHyphen/>
      </w:r>
      <w:r w:rsidR="00BD505E" w:rsidRPr="00A10349">
        <w:rPr>
          <w:rFonts w:ascii="GHEA Grapalat" w:eastAsia="Calibri" w:hAnsi="GHEA Grapalat" w:cs="Sylfaen"/>
          <w:lang w:val="af-ZA"/>
        </w:rPr>
        <w:t>րու</w:t>
      </w:r>
      <w:r w:rsidR="00A10349" w:rsidRPr="00A10349">
        <w:rPr>
          <w:rFonts w:ascii="GHEA Grapalat" w:eastAsia="Calibri" w:hAnsi="GHEA Grapalat" w:cs="Sylfaen"/>
          <w:lang w:val="af-ZA"/>
        </w:rPr>
        <w:softHyphen/>
      </w:r>
      <w:r w:rsidR="00BD505E" w:rsidRPr="00A10349">
        <w:rPr>
          <w:rFonts w:ascii="GHEA Grapalat" w:eastAsia="Calibri" w:hAnsi="GHEA Grapalat" w:cs="Sylfaen"/>
          <w:lang w:val="af-ZA"/>
        </w:rPr>
        <w:t>թյան կողմից սահ</w:t>
      </w:r>
      <w:r w:rsidR="004535F1" w:rsidRPr="00A10349">
        <w:rPr>
          <w:rFonts w:ascii="GHEA Grapalat" w:eastAsia="Calibri" w:hAnsi="GHEA Grapalat" w:cs="Sylfaen"/>
          <w:lang w:val="af-ZA"/>
        </w:rPr>
        <w:softHyphen/>
      </w:r>
      <w:r w:rsidR="00BD505E" w:rsidRPr="00A10349">
        <w:rPr>
          <w:rFonts w:ascii="GHEA Grapalat" w:eastAsia="Calibri" w:hAnsi="GHEA Grapalat" w:cs="Sylfaen"/>
          <w:lang w:val="af-ZA"/>
        </w:rPr>
        <w:t>ման</w:t>
      </w:r>
      <w:r w:rsidR="004535F1" w:rsidRPr="00A10349">
        <w:rPr>
          <w:rFonts w:ascii="GHEA Grapalat" w:eastAsia="Calibri" w:hAnsi="GHEA Grapalat" w:cs="Sylfaen"/>
          <w:lang w:val="af-ZA"/>
        </w:rPr>
        <w:softHyphen/>
      </w:r>
      <w:r w:rsidR="00BD505E" w:rsidRPr="00A10349">
        <w:rPr>
          <w:rFonts w:ascii="GHEA Grapalat" w:eastAsia="Calibri" w:hAnsi="GHEA Grapalat" w:cs="Sylfaen"/>
          <w:lang w:val="af-ZA"/>
        </w:rPr>
        <w:t>ված կարգով: Այս կապակցությամբ անհրաժեշտ է նկատի ունենալ «Իրա</w:t>
      </w:r>
      <w:r w:rsidR="00A10349" w:rsidRPr="00A10349">
        <w:rPr>
          <w:rFonts w:ascii="GHEA Grapalat" w:eastAsia="Calibri" w:hAnsi="GHEA Grapalat" w:cs="Sylfaen"/>
          <w:lang w:val="af-ZA"/>
        </w:rPr>
        <w:softHyphen/>
      </w:r>
      <w:r w:rsidR="00BD505E" w:rsidRPr="00A10349">
        <w:rPr>
          <w:rFonts w:ascii="GHEA Grapalat" w:eastAsia="Calibri" w:hAnsi="GHEA Grapalat" w:cs="Sylfaen"/>
          <w:lang w:val="af-ZA"/>
        </w:rPr>
        <w:t>վական ակտերի մասին» Հայաստանի Հանրապետության օրենքի 70-րդ հոդվածի պա</w:t>
      </w:r>
      <w:r w:rsidR="00A10349" w:rsidRPr="00A10349">
        <w:rPr>
          <w:rFonts w:ascii="GHEA Grapalat" w:eastAsia="Calibri" w:hAnsi="GHEA Grapalat" w:cs="Sylfaen"/>
          <w:lang w:val="af-ZA"/>
        </w:rPr>
        <w:softHyphen/>
      </w:r>
      <w:r w:rsidR="00BD505E" w:rsidRPr="00A10349">
        <w:rPr>
          <w:rFonts w:ascii="GHEA Grapalat" w:eastAsia="Calibri" w:hAnsi="GHEA Grapalat" w:cs="Sylfaen"/>
          <w:lang w:val="af-ZA"/>
        </w:rPr>
        <w:t>հանջ</w:t>
      </w:r>
      <w:r w:rsidR="00A10349" w:rsidRPr="00A10349">
        <w:rPr>
          <w:rFonts w:ascii="GHEA Grapalat" w:eastAsia="Calibri" w:hAnsi="GHEA Grapalat" w:cs="Sylfaen"/>
          <w:lang w:val="af-ZA"/>
        </w:rPr>
        <w:softHyphen/>
      </w:r>
      <w:r w:rsidR="00BD505E" w:rsidRPr="00A10349">
        <w:rPr>
          <w:rFonts w:ascii="GHEA Grapalat" w:eastAsia="Calibri" w:hAnsi="GHEA Grapalat" w:cs="Sylfaen"/>
          <w:lang w:val="af-ZA"/>
        </w:rPr>
        <w:t>ները, մասնա</w:t>
      </w:r>
      <w:r w:rsidR="004535F1" w:rsidRPr="00A10349">
        <w:rPr>
          <w:rFonts w:ascii="GHEA Grapalat" w:eastAsia="Calibri" w:hAnsi="GHEA Grapalat" w:cs="Sylfaen"/>
          <w:lang w:val="af-ZA"/>
        </w:rPr>
        <w:softHyphen/>
      </w:r>
      <w:r w:rsidR="00BD505E" w:rsidRPr="00A10349">
        <w:rPr>
          <w:rFonts w:ascii="GHEA Grapalat" w:eastAsia="Calibri" w:hAnsi="GHEA Grapalat" w:cs="Sylfaen"/>
          <w:lang w:val="af-ZA"/>
        </w:rPr>
        <w:t>վո</w:t>
      </w:r>
      <w:r w:rsidR="004535F1" w:rsidRPr="00A10349">
        <w:rPr>
          <w:rFonts w:ascii="GHEA Grapalat" w:eastAsia="Calibri" w:hAnsi="GHEA Grapalat" w:cs="Sylfaen"/>
          <w:lang w:val="af-ZA"/>
        </w:rPr>
        <w:softHyphen/>
      </w:r>
      <w:r w:rsidR="00BD505E" w:rsidRPr="00A10349">
        <w:rPr>
          <w:rFonts w:ascii="GHEA Grapalat" w:eastAsia="Calibri" w:hAnsi="GHEA Grapalat" w:cs="Sylfaen"/>
          <w:lang w:val="af-ZA"/>
        </w:rPr>
        <w:t>րա</w:t>
      </w:r>
      <w:r w:rsidR="004535F1" w:rsidRPr="00A10349">
        <w:rPr>
          <w:rFonts w:ascii="GHEA Grapalat" w:eastAsia="Calibri" w:hAnsi="GHEA Grapalat" w:cs="Sylfaen"/>
          <w:lang w:val="af-ZA"/>
        </w:rPr>
        <w:softHyphen/>
      </w:r>
      <w:r w:rsidR="00BD505E" w:rsidRPr="00A10349">
        <w:rPr>
          <w:rFonts w:ascii="GHEA Grapalat" w:eastAsia="Calibri" w:hAnsi="GHEA Grapalat" w:cs="Sylfaen"/>
          <w:lang w:val="af-ZA"/>
        </w:rPr>
        <w:t>պես՝ իրավական ակտում փոփոխություններ կարող է կատարվել միայն նույն տեսակի իրա</w:t>
      </w:r>
      <w:r w:rsidR="004535F1" w:rsidRPr="00A10349">
        <w:rPr>
          <w:rFonts w:ascii="GHEA Grapalat" w:eastAsia="Calibri" w:hAnsi="GHEA Grapalat" w:cs="Sylfaen"/>
          <w:lang w:val="af-ZA"/>
        </w:rPr>
        <w:softHyphen/>
      </w:r>
      <w:r w:rsidR="00BD505E" w:rsidRPr="00A10349">
        <w:rPr>
          <w:rFonts w:ascii="GHEA Grapalat" w:eastAsia="Calibri" w:hAnsi="GHEA Grapalat" w:cs="Sylfaen"/>
          <w:lang w:val="af-ZA"/>
        </w:rPr>
        <w:t>վական ակտով:</w:t>
      </w:r>
    </w:p>
    <w:p w:rsidR="00387BDA" w:rsidRPr="00A10349" w:rsidRDefault="00E94720" w:rsidP="00387BDA">
      <w:pPr>
        <w:spacing w:after="0" w:line="360" w:lineRule="auto"/>
        <w:ind w:firstLine="709"/>
        <w:jc w:val="both"/>
        <w:rPr>
          <w:rFonts w:ascii="GHEA Grapalat" w:eastAsia="Calibri" w:hAnsi="GHEA Grapalat" w:cs="Sylfaen"/>
          <w:lang w:val="af-ZA"/>
        </w:rPr>
      </w:pPr>
      <w:r w:rsidRPr="00A10349">
        <w:rPr>
          <w:rFonts w:ascii="GHEA Grapalat" w:eastAsia="Calibri" w:hAnsi="GHEA Grapalat" w:cs="Sylfaen"/>
          <w:lang w:val="af-ZA"/>
        </w:rPr>
        <w:t>13</w:t>
      </w:r>
      <w:r w:rsidR="00387BDA" w:rsidRPr="00A10349">
        <w:rPr>
          <w:rFonts w:ascii="GHEA Grapalat" w:eastAsia="Calibri" w:hAnsi="GHEA Grapalat" w:cs="Sylfaen"/>
          <w:lang w:val="af-ZA"/>
        </w:rPr>
        <w:t xml:space="preserve">. 20-րդ </w:t>
      </w:r>
      <w:r w:rsidRPr="00A10349">
        <w:rPr>
          <w:rFonts w:ascii="GHEA Grapalat" w:eastAsia="Calibri" w:hAnsi="GHEA Grapalat" w:cs="Sylfaen"/>
          <w:lang w:val="af-ZA"/>
        </w:rPr>
        <w:t>հոդվածում հարկ է նկատի ունենալ,</w:t>
      </w:r>
      <w:r w:rsidR="00387BDA" w:rsidRPr="00A10349">
        <w:rPr>
          <w:rFonts w:ascii="GHEA Grapalat" w:eastAsia="Calibri" w:hAnsi="GHEA Grapalat" w:cs="Sylfaen"/>
          <w:lang w:val="af-ZA"/>
        </w:rPr>
        <w:t xml:space="preserve"> որ ինչպես «Տեղական ինքնա</w:t>
      </w:r>
      <w:r w:rsidR="00A10349" w:rsidRPr="00A10349">
        <w:rPr>
          <w:rFonts w:ascii="GHEA Grapalat" w:eastAsia="Calibri" w:hAnsi="GHEA Grapalat" w:cs="Sylfaen"/>
          <w:lang w:val="af-ZA"/>
        </w:rPr>
        <w:softHyphen/>
      </w:r>
      <w:r w:rsidR="00387BDA" w:rsidRPr="00A10349">
        <w:rPr>
          <w:rFonts w:ascii="GHEA Grapalat" w:eastAsia="Calibri" w:hAnsi="GHEA Grapalat" w:cs="Sylfaen"/>
          <w:lang w:val="af-ZA"/>
        </w:rPr>
        <w:t>կա</w:t>
      </w:r>
      <w:r w:rsidR="00A10349" w:rsidRPr="00A10349">
        <w:rPr>
          <w:rFonts w:ascii="GHEA Grapalat" w:eastAsia="Calibri" w:hAnsi="GHEA Grapalat" w:cs="Sylfaen"/>
          <w:lang w:val="af-ZA"/>
        </w:rPr>
        <w:softHyphen/>
      </w:r>
      <w:r w:rsidR="00387BDA" w:rsidRPr="00A10349">
        <w:rPr>
          <w:rFonts w:ascii="GHEA Grapalat" w:eastAsia="Calibri" w:hAnsi="GHEA Grapalat" w:cs="Sylfaen"/>
          <w:lang w:val="af-ZA"/>
        </w:rPr>
        <w:t>ռա</w:t>
      </w:r>
      <w:r w:rsidR="00A10349" w:rsidRPr="00A10349">
        <w:rPr>
          <w:rFonts w:ascii="GHEA Grapalat" w:eastAsia="Calibri" w:hAnsi="GHEA Grapalat" w:cs="Sylfaen"/>
          <w:lang w:val="af-ZA"/>
        </w:rPr>
        <w:softHyphen/>
      </w:r>
      <w:r w:rsidR="00387BDA" w:rsidRPr="00A10349">
        <w:rPr>
          <w:rFonts w:ascii="GHEA Grapalat" w:eastAsia="Calibri" w:hAnsi="GHEA Grapalat" w:cs="Sylfaen"/>
          <w:lang w:val="af-ZA"/>
        </w:rPr>
        <w:t>վար</w:t>
      </w:r>
      <w:r w:rsidR="00A10349" w:rsidRPr="00A10349">
        <w:rPr>
          <w:rFonts w:ascii="GHEA Grapalat" w:eastAsia="Calibri" w:hAnsi="GHEA Grapalat" w:cs="Sylfaen"/>
          <w:lang w:val="af-ZA"/>
        </w:rPr>
        <w:softHyphen/>
      </w:r>
      <w:r w:rsidR="00387BDA" w:rsidRPr="00A10349">
        <w:rPr>
          <w:rFonts w:ascii="GHEA Grapalat" w:eastAsia="Calibri" w:hAnsi="GHEA Grapalat" w:cs="Sylfaen"/>
          <w:lang w:val="af-ZA"/>
        </w:rPr>
        <w:t>ման մասին» Հայաստանի Հանրապետության օրեն</w:t>
      </w:r>
      <w:r w:rsidR="00387BDA" w:rsidRPr="00A10349">
        <w:rPr>
          <w:rFonts w:ascii="GHEA Grapalat" w:eastAsia="Calibri" w:hAnsi="GHEA Grapalat" w:cs="Sylfaen"/>
          <w:lang w:val="af-ZA"/>
        </w:rPr>
        <w:softHyphen/>
        <w:t>քով, այնպես էլ «Բյուջետային համա</w:t>
      </w:r>
      <w:r w:rsidR="00A10349" w:rsidRPr="00A10349">
        <w:rPr>
          <w:rFonts w:ascii="GHEA Grapalat" w:eastAsia="Calibri" w:hAnsi="GHEA Grapalat" w:cs="Sylfaen"/>
          <w:lang w:val="af-ZA"/>
        </w:rPr>
        <w:softHyphen/>
      </w:r>
      <w:r w:rsidR="00387BDA" w:rsidRPr="00A10349">
        <w:rPr>
          <w:rFonts w:ascii="GHEA Grapalat" w:eastAsia="Calibri" w:hAnsi="GHEA Grapalat" w:cs="Sylfaen"/>
          <w:lang w:val="af-ZA"/>
        </w:rPr>
        <w:t>կար</w:t>
      </w:r>
      <w:r w:rsidR="00A10349" w:rsidRPr="00A10349">
        <w:rPr>
          <w:rFonts w:ascii="GHEA Grapalat" w:eastAsia="Calibri" w:hAnsi="GHEA Grapalat" w:cs="Sylfaen"/>
          <w:lang w:val="af-ZA"/>
        </w:rPr>
        <w:softHyphen/>
      </w:r>
      <w:r w:rsidR="00387BDA" w:rsidRPr="00A10349">
        <w:rPr>
          <w:rFonts w:ascii="GHEA Grapalat" w:eastAsia="Calibri" w:hAnsi="GHEA Grapalat" w:cs="Sylfaen"/>
          <w:lang w:val="af-ZA"/>
        </w:rPr>
        <w:t>գի մասին» Հայաստանի Հանրապետության օրեն</w:t>
      </w:r>
      <w:r w:rsidR="00387BDA" w:rsidRPr="00A10349">
        <w:rPr>
          <w:rFonts w:ascii="GHEA Grapalat" w:eastAsia="Calibri" w:hAnsi="GHEA Grapalat" w:cs="Sylfaen"/>
          <w:lang w:val="af-ZA"/>
        </w:rPr>
        <w:softHyphen/>
        <w:t>քով համայնքներին վերապահված է միայն վարկեր ստանալու և համայնքային ար</w:t>
      </w:r>
      <w:r w:rsidR="00387BDA" w:rsidRPr="00A10349">
        <w:rPr>
          <w:rFonts w:ascii="GHEA Grapalat" w:eastAsia="Calibri" w:hAnsi="GHEA Grapalat" w:cs="Sylfaen"/>
          <w:lang w:val="af-ZA"/>
        </w:rPr>
        <w:softHyphen/>
        <w:t>ժե</w:t>
      </w:r>
      <w:r w:rsidR="00387BDA" w:rsidRPr="00A10349">
        <w:rPr>
          <w:rFonts w:ascii="GHEA Grapalat" w:eastAsia="Calibri" w:hAnsi="GHEA Grapalat" w:cs="Sylfaen"/>
          <w:lang w:val="af-ZA"/>
        </w:rPr>
        <w:softHyphen/>
        <w:t>թղթեր թողարկելու իրավասություն: Այս դի</w:t>
      </w:r>
      <w:r w:rsidR="00A10349" w:rsidRPr="00A10349">
        <w:rPr>
          <w:rFonts w:ascii="GHEA Grapalat" w:eastAsia="Calibri" w:hAnsi="GHEA Grapalat" w:cs="Sylfaen"/>
          <w:lang w:val="af-ZA"/>
        </w:rPr>
        <w:softHyphen/>
      </w:r>
      <w:r w:rsidR="00387BDA" w:rsidRPr="00A10349">
        <w:rPr>
          <w:rFonts w:ascii="GHEA Grapalat" w:eastAsia="Calibri" w:hAnsi="GHEA Grapalat" w:cs="Sylfaen"/>
          <w:lang w:val="af-ZA"/>
        </w:rPr>
        <w:t>տարկմամբ նպատակահարմար չենք համարում համայնքներին հոդվածով նախատեսված այլ լիազորությունների տրամադրումը:</w:t>
      </w:r>
    </w:p>
    <w:p w:rsidR="000043E3" w:rsidRPr="00A10349" w:rsidRDefault="00E94720" w:rsidP="00E94720">
      <w:pPr>
        <w:pStyle w:val="NormalWeb"/>
        <w:tabs>
          <w:tab w:val="left" w:pos="720"/>
        </w:tabs>
        <w:spacing w:before="0" w:beforeAutospacing="0" w:after="0" w:afterAutospacing="0" w:line="360" w:lineRule="auto"/>
        <w:jc w:val="both"/>
        <w:rPr>
          <w:rFonts w:ascii="GHEA Grapalat" w:eastAsia="Calibri" w:hAnsi="GHEA Grapalat" w:cs="Sylfaen"/>
          <w:sz w:val="22"/>
          <w:szCs w:val="22"/>
          <w:lang w:val="af-ZA"/>
        </w:rPr>
      </w:pPr>
      <w:r w:rsidRPr="00A10349">
        <w:rPr>
          <w:rFonts w:ascii="GHEA Grapalat" w:eastAsia="Calibri" w:hAnsi="GHEA Grapalat" w:cs="Sylfaen"/>
          <w:sz w:val="22"/>
          <w:szCs w:val="22"/>
          <w:lang w:val="af-ZA"/>
        </w:rPr>
        <w:tab/>
        <w:t>14</w:t>
      </w:r>
      <w:r w:rsidR="004535F1" w:rsidRPr="00A10349">
        <w:rPr>
          <w:rFonts w:ascii="GHEA Grapalat" w:eastAsia="Calibri" w:hAnsi="GHEA Grapalat" w:cs="Sylfaen"/>
          <w:sz w:val="22"/>
          <w:szCs w:val="22"/>
          <w:lang w:val="af-ZA"/>
        </w:rPr>
        <w:t xml:space="preserve">. </w:t>
      </w:r>
      <w:r w:rsidR="000043E3" w:rsidRPr="00A10349">
        <w:rPr>
          <w:rFonts w:ascii="GHEA Grapalat" w:eastAsia="Calibri" w:hAnsi="GHEA Grapalat" w:cs="Sylfaen"/>
          <w:sz w:val="22"/>
          <w:szCs w:val="22"/>
          <w:lang w:val="af-ZA"/>
        </w:rPr>
        <w:t>23-րդ</w:t>
      </w:r>
      <w:r w:rsidRPr="00A10349">
        <w:rPr>
          <w:rFonts w:ascii="GHEA Grapalat" w:eastAsia="Calibri" w:hAnsi="GHEA Grapalat" w:cs="Sylfaen"/>
          <w:sz w:val="22"/>
          <w:szCs w:val="22"/>
          <w:lang w:val="af-ZA"/>
        </w:rPr>
        <w:t xml:space="preserve"> հոդվածում հստակեցման կարիք ունի</w:t>
      </w:r>
      <w:r w:rsidR="000043E3" w:rsidRPr="00A10349">
        <w:rPr>
          <w:rFonts w:ascii="GHEA Grapalat" w:eastAsia="Calibri" w:hAnsi="GHEA Grapalat" w:cs="Sylfaen"/>
          <w:sz w:val="22"/>
          <w:szCs w:val="22"/>
          <w:lang w:val="af-ZA"/>
        </w:rPr>
        <w:t xml:space="preserve"> «կրթական-մեթոդաբանակ</w:t>
      </w:r>
      <w:r w:rsidRPr="00A10349">
        <w:rPr>
          <w:rFonts w:ascii="GHEA Grapalat" w:eastAsia="Calibri" w:hAnsi="GHEA Grapalat" w:cs="Sylfaen"/>
          <w:sz w:val="22"/>
          <w:szCs w:val="22"/>
          <w:lang w:val="af-ZA"/>
        </w:rPr>
        <w:t>ան օգ</w:t>
      </w:r>
      <w:r w:rsidR="00A10349" w:rsidRPr="00A10349">
        <w:rPr>
          <w:rFonts w:ascii="GHEA Grapalat" w:eastAsia="Calibri" w:hAnsi="GHEA Grapalat" w:cs="Sylfaen"/>
          <w:sz w:val="22"/>
          <w:szCs w:val="22"/>
          <w:lang w:val="af-ZA"/>
        </w:rPr>
        <w:softHyphen/>
      </w:r>
      <w:r w:rsidRPr="00A10349">
        <w:rPr>
          <w:rFonts w:ascii="GHEA Grapalat" w:eastAsia="Calibri" w:hAnsi="GHEA Grapalat" w:cs="Sylfaen"/>
          <w:sz w:val="22"/>
          <w:szCs w:val="22"/>
          <w:lang w:val="af-ZA"/>
        </w:rPr>
        <w:t>նու</w:t>
      </w:r>
      <w:r w:rsidR="00A10349" w:rsidRPr="00A10349">
        <w:rPr>
          <w:rFonts w:ascii="GHEA Grapalat" w:eastAsia="Calibri" w:hAnsi="GHEA Grapalat" w:cs="Sylfaen"/>
          <w:sz w:val="22"/>
          <w:szCs w:val="22"/>
          <w:lang w:val="af-ZA"/>
        </w:rPr>
        <w:softHyphen/>
      </w:r>
      <w:r w:rsidRPr="00A10349">
        <w:rPr>
          <w:rFonts w:ascii="GHEA Grapalat" w:eastAsia="Calibri" w:hAnsi="GHEA Grapalat" w:cs="Sylfaen"/>
          <w:sz w:val="22"/>
          <w:szCs w:val="22"/>
          <w:lang w:val="af-ZA"/>
        </w:rPr>
        <w:t>թյուն» արտահայտությունը</w:t>
      </w:r>
      <w:r w:rsidR="000043E3" w:rsidRPr="00A10349">
        <w:rPr>
          <w:rFonts w:ascii="GHEA Grapalat" w:eastAsia="Calibri" w:hAnsi="GHEA Grapalat" w:cs="Sylfaen"/>
          <w:sz w:val="22"/>
          <w:szCs w:val="22"/>
          <w:lang w:val="af-ZA"/>
        </w:rPr>
        <w:t>:</w:t>
      </w:r>
    </w:p>
    <w:p w:rsidR="00A8435C" w:rsidRPr="00A10349" w:rsidRDefault="00A10349" w:rsidP="000043E3">
      <w:pPr>
        <w:pStyle w:val="NormalWeb"/>
        <w:tabs>
          <w:tab w:val="left" w:pos="720"/>
        </w:tabs>
        <w:spacing w:before="0" w:beforeAutospacing="0" w:after="0" w:afterAutospacing="0" w:line="360" w:lineRule="auto"/>
        <w:jc w:val="both"/>
        <w:rPr>
          <w:rFonts w:ascii="GHEA Grapalat" w:eastAsia="Calibri" w:hAnsi="GHEA Grapalat" w:cs="Sylfaen"/>
          <w:sz w:val="22"/>
          <w:szCs w:val="22"/>
          <w:lang w:val="af-ZA"/>
        </w:rPr>
      </w:pPr>
      <w:r w:rsidRPr="00A10349">
        <w:rPr>
          <w:rFonts w:ascii="GHEA Grapalat" w:eastAsia="Calibri" w:hAnsi="GHEA Grapalat" w:cs="Sylfaen"/>
          <w:sz w:val="22"/>
          <w:szCs w:val="22"/>
          <w:lang w:val="af-ZA"/>
        </w:rPr>
        <w:tab/>
        <w:t>15</w:t>
      </w:r>
      <w:r w:rsidR="000043E3" w:rsidRPr="00A10349">
        <w:rPr>
          <w:rFonts w:ascii="GHEA Grapalat" w:eastAsia="Calibri" w:hAnsi="GHEA Grapalat" w:cs="Sylfaen"/>
          <w:sz w:val="22"/>
          <w:szCs w:val="22"/>
          <w:lang w:val="af-ZA"/>
        </w:rPr>
        <w:t xml:space="preserve">. </w:t>
      </w:r>
      <w:r w:rsidR="004F4119" w:rsidRPr="00A10349">
        <w:rPr>
          <w:rFonts w:ascii="GHEA Grapalat" w:eastAsia="Calibri" w:hAnsi="GHEA Grapalat" w:cs="Sylfaen"/>
          <w:sz w:val="22"/>
          <w:szCs w:val="22"/>
          <w:lang w:val="af-ZA"/>
        </w:rPr>
        <w:t>24-րդ հոդվածի 1-ին մասի 2-րդ կետում «նվաճումների պատեն</w:t>
      </w:r>
      <w:r w:rsidR="00A8435C"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տա</w:t>
      </w:r>
      <w:r w:rsidR="00A8435C" w:rsidRPr="00A10349">
        <w:rPr>
          <w:rFonts w:ascii="GHEA Grapalat" w:eastAsia="Calibri" w:hAnsi="GHEA Grapalat" w:cs="Sylfaen"/>
          <w:sz w:val="22"/>
          <w:szCs w:val="22"/>
          <w:lang w:val="af-ZA"/>
        </w:rPr>
        <w:softHyphen/>
      </w:r>
      <w:r w:rsidR="000043E3"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 xml:space="preserve">վորում» </w:t>
      </w:r>
      <w:r w:rsidR="00A8435C" w:rsidRPr="00A10349">
        <w:rPr>
          <w:rFonts w:ascii="GHEA Grapalat" w:eastAsia="Calibri" w:hAnsi="GHEA Grapalat" w:cs="Sylfaen"/>
          <w:sz w:val="22"/>
          <w:szCs w:val="22"/>
          <w:lang w:val="af-ZA"/>
        </w:rPr>
        <w:t>արտա</w:t>
      </w:r>
      <w:r w:rsidRPr="00A10349">
        <w:rPr>
          <w:rFonts w:ascii="GHEA Grapalat" w:eastAsia="Calibri" w:hAnsi="GHEA Grapalat" w:cs="Sylfaen"/>
          <w:sz w:val="22"/>
          <w:szCs w:val="22"/>
          <w:lang w:val="af-ZA"/>
        </w:rPr>
        <w:softHyphen/>
      </w:r>
      <w:r w:rsidR="00A8435C" w:rsidRPr="00A10349">
        <w:rPr>
          <w:rFonts w:ascii="GHEA Grapalat" w:eastAsia="Calibri" w:hAnsi="GHEA Grapalat" w:cs="Sylfaen"/>
          <w:sz w:val="22"/>
          <w:szCs w:val="22"/>
          <w:lang w:val="af-ZA"/>
        </w:rPr>
        <w:t>հայ</w:t>
      </w:r>
      <w:r w:rsidRPr="00A10349">
        <w:rPr>
          <w:rFonts w:ascii="GHEA Grapalat" w:eastAsia="Calibri" w:hAnsi="GHEA Grapalat" w:cs="Sylfaen"/>
          <w:sz w:val="22"/>
          <w:szCs w:val="22"/>
          <w:lang w:val="af-ZA"/>
        </w:rPr>
        <w:softHyphen/>
      </w:r>
      <w:r w:rsidR="00A8435C" w:rsidRPr="00A10349">
        <w:rPr>
          <w:rFonts w:ascii="GHEA Grapalat" w:eastAsia="Calibri" w:hAnsi="GHEA Grapalat" w:cs="Sylfaen"/>
          <w:sz w:val="22"/>
          <w:szCs w:val="22"/>
          <w:lang w:val="af-ZA"/>
        </w:rPr>
        <w:t>տությունը</w:t>
      </w:r>
      <w:r w:rsidRPr="00A10349">
        <w:rPr>
          <w:rFonts w:ascii="GHEA Grapalat" w:eastAsia="Calibri" w:hAnsi="GHEA Grapalat" w:cs="Sylfaen"/>
          <w:sz w:val="22"/>
          <w:szCs w:val="22"/>
          <w:lang w:val="af-ZA"/>
        </w:rPr>
        <w:t xml:space="preserve"> պետք է</w:t>
      </w:r>
      <w:r w:rsidR="004F4119" w:rsidRPr="00A10349">
        <w:rPr>
          <w:rFonts w:ascii="GHEA Grapalat" w:eastAsia="Calibri" w:hAnsi="GHEA Grapalat" w:cs="Sylfaen"/>
          <w:sz w:val="22"/>
          <w:szCs w:val="22"/>
          <w:lang w:val="af-ZA"/>
        </w:rPr>
        <w:t xml:space="preserve"> համապատասխա</w:t>
      </w:r>
      <w:r w:rsidR="00A8435C"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նեց</w:t>
      </w:r>
      <w:r w:rsidR="00A8435C"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նել «Գյուտերի, օգտակար մոդելների և արդ</w:t>
      </w:r>
      <w:r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յո</w:t>
      </w:r>
      <w:r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ւ</w:t>
      </w:r>
      <w:r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նա</w:t>
      </w:r>
      <w:r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բերական նմուշների մասին» Հայաս</w:t>
      </w:r>
      <w:r w:rsidR="00A8435C"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տա</w:t>
      </w:r>
      <w:r w:rsidR="00A8435C"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նի Հանրապետության օրենքի պահանջներին:</w:t>
      </w:r>
    </w:p>
    <w:p w:rsidR="004F4119" w:rsidRPr="00A10349" w:rsidRDefault="00A10349" w:rsidP="000043E3">
      <w:pPr>
        <w:pStyle w:val="NormalWeb"/>
        <w:tabs>
          <w:tab w:val="left" w:pos="720"/>
        </w:tabs>
        <w:spacing w:before="0" w:beforeAutospacing="0" w:after="0" w:afterAutospacing="0" w:line="360" w:lineRule="auto"/>
        <w:jc w:val="both"/>
        <w:rPr>
          <w:rFonts w:ascii="GHEA Grapalat" w:eastAsia="Calibri" w:hAnsi="GHEA Grapalat" w:cs="Sylfaen"/>
          <w:sz w:val="22"/>
          <w:szCs w:val="22"/>
          <w:lang w:val="af-ZA"/>
        </w:rPr>
      </w:pPr>
      <w:r w:rsidRPr="00A10349">
        <w:rPr>
          <w:rFonts w:ascii="GHEA Grapalat" w:eastAsia="Calibri" w:hAnsi="GHEA Grapalat" w:cs="Sylfaen"/>
          <w:sz w:val="22"/>
          <w:szCs w:val="22"/>
          <w:lang w:val="af-ZA"/>
        </w:rPr>
        <w:tab/>
        <w:t>16</w:t>
      </w:r>
      <w:r w:rsidR="000043E3" w:rsidRPr="00A10349">
        <w:rPr>
          <w:rFonts w:ascii="GHEA Grapalat" w:eastAsia="Calibri" w:hAnsi="GHEA Grapalat" w:cs="Sylfaen"/>
          <w:sz w:val="22"/>
          <w:szCs w:val="22"/>
          <w:lang w:val="af-ZA"/>
        </w:rPr>
        <w:t xml:space="preserve">. </w:t>
      </w:r>
      <w:r w:rsidR="004F4119" w:rsidRPr="00A10349">
        <w:rPr>
          <w:rFonts w:ascii="GHEA Grapalat" w:eastAsia="Calibri" w:hAnsi="GHEA Grapalat" w:cs="Sylfaen"/>
          <w:sz w:val="22"/>
          <w:szCs w:val="22"/>
          <w:lang w:val="af-ZA"/>
        </w:rPr>
        <w:t>25</w:t>
      </w:r>
      <w:r w:rsidRPr="00A10349">
        <w:rPr>
          <w:rFonts w:ascii="GHEA Grapalat" w:eastAsia="Calibri" w:hAnsi="GHEA Grapalat" w:cs="Sylfaen"/>
          <w:sz w:val="22"/>
          <w:szCs w:val="22"/>
          <w:lang w:val="af-ZA"/>
        </w:rPr>
        <w:t>-րդ հոդվածի 1-ին մասի 3-րդ կետի վերաբերյալ հայտնում ենք, որ</w:t>
      </w:r>
      <w:r w:rsidR="004F4119" w:rsidRPr="00A10349">
        <w:rPr>
          <w:rFonts w:ascii="GHEA Grapalat" w:eastAsia="Calibri" w:hAnsi="GHEA Grapalat" w:cs="Sylfaen"/>
          <w:sz w:val="22"/>
          <w:szCs w:val="22"/>
          <w:lang w:val="af-ZA"/>
        </w:rPr>
        <w:t xml:space="preserve"> փոքր և մի</w:t>
      </w:r>
      <w:r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ջին ձեռնարկատիրության սուբյեկտների հա</w:t>
      </w:r>
      <w:r w:rsidR="000043E3" w:rsidRPr="00A10349">
        <w:rPr>
          <w:rFonts w:ascii="GHEA Grapalat" w:eastAsia="Calibri" w:hAnsi="GHEA Grapalat" w:cs="Sylfaen"/>
          <w:sz w:val="22"/>
          <w:szCs w:val="22"/>
          <w:lang w:val="af-ZA"/>
        </w:rPr>
        <w:softHyphen/>
      </w:r>
      <w:r w:rsidR="00A8435C"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մար բարենպաստ պայմաններ</w:t>
      </w:r>
      <w:r w:rsidRPr="00A10349">
        <w:rPr>
          <w:rFonts w:ascii="GHEA Grapalat" w:eastAsia="Calibri" w:hAnsi="GHEA Grapalat" w:cs="Sylfaen"/>
          <w:sz w:val="22"/>
          <w:szCs w:val="22"/>
          <w:lang w:val="af-ZA"/>
        </w:rPr>
        <w:t>ի ստեղծման հետ կապված հարցերը կարգավորվում են</w:t>
      </w:r>
      <w:r w:rsidR="004F4119" w:rsidRPr="00A10349">
        <w:rPr>
          <w:rFonts w:ascii="GHEA Grapalat" w:eastAsia="Calibri" w:hAnsi="GHEA Grapalat" w:cs="Sylfaen"/>
          <w:sz w:val="22"/>
          <w:szCs w:val="22"/>
          <w:lang w:val="af-ZA"/>
        </w:rPr>
        <w:t xml:space="preserve"> «Փոքր և մի</w:t>
      </w:r>
      <w:r w:rsidR="00A8435C"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ջին ձեռնար</w:t>
      </w:r>
      <w:r w:rsidR="00A8435C"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կա</w:t>
      </w:r>
      <w:r w:rsidR="00A8435C" w:rsidRPr="00A10349">
        <w:rPr>
          <w:rFonts w:ascii="GHEA Grapalat" w:eastAsia="Calibri" w:hAnsi="GHEA Grapalat" w:cs="Sylfaen"/>
          <w:sz w:val="22"/>
          <w:szCs w:val="22"/>
          <w:lang w:val="af-ZA"/>
        </w:rPr>
        <w:softHyphen/>
      </w:r>
      <w:r w:rsidR="000043E3"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տիրության պետական աջակ</w:t>
      </w:r>
      <w:r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ցության մասին» Հայաստանի Հանրապե</w:t>
      </w:r>
      <w:r w:rsidR="00A8435C"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տու</w:t>
      </w:r>
      <w:r w:rsidR="00A8435C" w:rsidRPr="00A10349">
        <w:rPr>
          <w:rFonts w:ascii="GHEA Grapalat" w:eastAsia="Calibri" w:hAnsi="GHEA Grapalat" w:cs="Sylfaen"/>
          <w:sz w:val="22"/>
          <w:szCs w:val="22"/>
          <w:lang w:val="af-ZA"/>
        </w:rPr>
        <w:softHyphen/>
      </w:r>
      <w:r w:rsidR="004F4119" w:rsidRPr="00A10349">
        <w:rPr>
          <w:rFonts w:ascii="GHEA Grapalat" w:eastAsia="Calibri" w:hAnsi="GHEA Grapalat" w:cs="Sylfaen"/>
          <w:sz w:val="22"/>
          <w:szCs w:val="22"/>
          <w:lang w:val="af-ZA"/>
        </w:rPr>
        <w:t>թյան օրենք</w:t>
      </w:r>
      <w:r w:rsidR="00A8435C" w:rsidRPr="00A10349">
        <w:rPr>
          <w:rFonts w:ascii="GHEA Grapalat" w:eastAsia="Calibri" w:hAnsi="GHEA Grapalat" w:cs="Sylfaen"/>
          <w:sz w:val="22"/>
          <w:szCs w:val="22"/>
          <w:lang w:val="af-ZA"/>
        </w:rPr>
        <w:t>ով:</w:t>
      </w:r>
      <w:r w:rsidR="004F4119" w:rsidRPr="00A10349">
        <w:rPr>
          <w:rFonts w:ascii="GHEA Grapalat" w:eastAsia="Calibri" w:hAnsi="GHEA Grapalat" w:cs="Sylfaen"/>
          <w:sz w:val="22"/>
          <w:szCs w:val="22"/>
          <w:lang w:val="af-ZA"/>
        </w:rPr>
        <w:t xml:space="preserve"> </w:t>
      </w:r>
    </w:p>
    <w:p w:rsidR="00217732" w:rsidRDefault="00DB0FBD" w:rsidP="00217732">
      <w:pPr>
        <w:spacing w:after="0" w:line="360" w:lineRule="auto"/>
        <w:ind w:firstLine="708"/>
        <w:jc w:val="both"/>
        <w:rPr>
          <w:rFonts w:ascii="GHEA Grapalat" w:eastAsia="Calibri" w:hAnsi="GHEA Grapalat" w:cs="Sylfaen"/>
          <w:lang w:val="af-ZA"/>
        </w:rPr>
      </w:pPr>
      <w:r w:rsidRPr="00A10349">
        <w:rPr>
          <w:rFonts w:ascii="GHEA Grapalat" w:eastAsia="Calibri" w:hAnsi="GHEA Grapalat" w:cs="Sylfaen"/>
          <w:lang w:val="af-ZA"/>
        </w:rPr>
        <w:t xml:space="preserve">Ելնելով շարադրվածից, Հայաստանի Հանրապետության կառավարությունը </w:t>
      </w:r>
      <w:r w:rsidR="00217732">
        <w:rPr>
          <w:rFonts w:ascii="GHEA Grapalat" w:eastAsia="Calibri" w:hAnsi="GHEA Grapalat" w:cs="Sylfaen"/>
          <w:lang w:val="af-ZA"/>
        </w:rPr>
        <w:t xml:space="preserve">ներկայացված օրենքի նախագիծն ընդունելի կհամարի իր կողմից ներկայացված առաջարկությունների ընդունման դեպքում: </w:t>
      </w:r>
      <w:r w:rsidRPr="00A10349">
        <w:rPr>
          <w:rFonts w:ascii="GHEA Grapalat" w:eastAsia="Calibri" w:hAnsi="GHEA Grapalat" w:cs="Sylfaen"/>
          <w:lang w:val="af-ZA"/>
        </w:rPr>
        <w:t xml:space="preserve">Միաժամանակ </w:t>
      </w:r>
      <w:r w:rsidR="00217732">
        <w:rPr>
          <w:rFonts w:ascii="GHEA Grapalat" w:eastAsia="Calibri" w:hAnsi="GHEA Grapalat" w:cs="Sylfaen"/>
          <w:lang w:val="af-ZA"/>
        </w:rPr>
        <w:t>մեր պատրաստակամությունն ենք հայտնում համագործակցել նախագծի հեղինակի հետ՝ օրենքի նախագծի լրամշակման հարցում:</w:t>
      </w:r>
    </w:p>
    <w:p w:rsidR="00DB0FBD" w:rsidRPr="00A10349" w:rsidRDefault="00217732" w:rsidP="000043E3">
      <w:pPr>
        <w:pStyle w:val="norm"/>
        <w:spacing w:line="360" w:lineRule="auto"/>
        <w:rPr>
          <w:rFonts w:ascii="GHEA Grapalat" w:eastAsia="Calibri" w:hAnsi="GHEA Grapalat" w:cs="Sylfaen"/>
          <w:lang w:val="af-ZA" w:eastAsia="en-US"/>
        </w:rPr>
      </w:pPr>
      <w:r>
        <w:rPr>
          <w:rFonts w:ascii="GHEA Grapalat" w:eastAsia="Calibri" w:hAnsi="GHEA Grapalat" w:cs="Sylfaen"/>
          <w:lang w:val="af-ZA" w:eastAsia="en-US"/>
        </w:rPr>
        <w:t>Հ</w:t>
      </w:r>
      <w:r w:rsidR="00DB0FBD" w:rsidRPr="00A10349">
        <w:rPr>
          <w:rFonts w:ascii="GHEA Grapalat" w:eastAsia="Calibri" w:hAnsi="GHEA Grapalat" w:cs="Sylfaen"/>
          <w:lang w:val="af-ZA" w:eastAsia="en-US"/>
        </w:rPr>
        <w:t>այտնում ենք, որ, ներկայացված օրենքի նախագիծը Հա</w:t>
      </w:r>
      <w:r w:rsidR="00DB0FBD" w:rsidRPr="00A10349">
        <w:rPr>
          <w:rFonts w:ascii="GHEA Grapalat" w:eastAsia="Calibri" w:hAnsi="GHEA Grapalat" w:cs="Sylfaen"/>
          <w:lang w:val="af-ZA" w:eastAsia="en-US"/>
        </w:rPr>
        <w:softHyphen/>
        <w:t>յաս</w:t>
      </w:r>
      <w:r w:rsidR="00DB0FBD" w:rsidRPr="00A10349">
        <w:rPr>
          <w:rFonts w:ascii="GHEA Grapalat" w:eastAsia="Calibri" w:hAnsi="GHEA Grapalat" w:cs="Sylfaen"/>
          <w:lang w:val="af-ZA" w:eastAsia="en-US"/>
        </w:rPr>
        <w:softHyphen/>
        <w:t>տա</w:t>
      </w:r>
      <w:r w:rsidR="00DB0FBD" w:rsidRPr="00A10349">
        <w:rPr>
          <w:rFonts w:ascii="GHEA Grapalat" w:eastAsia="Calibri" w:hAnsi="GHEA Grapalat" w:cs="Sylfaen"/>
          <w:lang w:val="af-ZA" w:eastAsia="en-US"/>
        </w:rPr>
        <w:softHyphen/>
      </w:r>
      <w:r w:rsidR="00DB0FBD" w:rsidRPr="00A10349">
        <w:rPr>
          <w:rFonts w:ascii="GHEA Grapalat" w:eastAsia="Calibri" w:hAnsi="GHEA Grapalat" w:cs="Sylfaen"/>
          <w:lang w:val="af-ZA" w:eastAsia="en-US"/>
        </w:rPr>
        <w:softHyphen/>
        <w:t>նի Հան</w:t>
      </w:r>
      <w:r w:rsidR="00DB0FBD" w:rsidRPr="00A10349">
        <w:rPr>
          <w:rFonts w:ascii="GHEA Grapalat" w:eastAsia="Calibri" w:hAnsi="GHEA Grapalat" w:cs="Sylfaen"/>
          <w:lang w:val="af-ZA" w:eastAsia="en-US"/>
        </w:rPr>
        <w:softHyphen/>
      </w:r>
      <w:r w:rsidR="00DB0FBD" w:rsidRPr="00A10349">
        <w:rPr>
          <w:rFonts w:ascii="GHEA Grapalat" w:eastAsia="Calibri" w:hAnsi="GHEA Grapalat" w:cs="Sylfaen"/>
          <w:lang w:val="af-ZA" w:eastAsia="en-US"/>
        </w:rPr>
        <w:softHyphen/>
      </w:r>
      <w:r w:rsidR="00DB0FBD" w:rsidRPr="00A10349">
        <w:rPr>
          <w:rFonts w:ascii="GHEA Grapalat" w:eastAsia="Calibri" w:hAnsi="GHEA Grapalat" w:cs="Sylfaen"/>
          <w:lang w:val="af-ZA" w:eastAsia="en-US"/>
        </w:rPr>
        <w:softHyphen/>
        <w:t>րա</w:t>
      </w:r>
      <w:r w:rsidR="00DB0FBD" w:rsidRPr="00A10349">
        <w:rPr>
          <w:rFonts w:ascii="GHEA Grapalat" w:eastAsia="Calibri" w:hAnsi="GHEA Grapalat" w:cs="Sylfaen"/>
          <w:lang w:val="af-ZA" w:eastAsia="en-US"/>
        </w:rPr>
        <w:softHyphen/>
      </w:r>
      <w:r w:rsidR="00A10349" w:rsidRPr="00A10349">
        <w:rPr>
          <w:rFonts w:ascii="GHEA Grapalat" w:eastAsia="Calibri" w:hAnsi="GHEA Grapalat" w:cs="Sylfaen"/>
          <w:lang w:val="af-ZA" w:eastAsia="en-US"/>
        </w:rPr>
        <w:softHyphen/>
      </w:r>
      <w:r w:rsidR="00DB0FBD" w:rsidRPr="00A10349">
        <w:rPr>
          <w:rFonts w:ascii="GHEA Grapalat" w:eastAsia="Calibri" w:hAnsi="GHEA Grapalat" w:cs="Sylfaen"/>
          <w:lang w:val="af-ZA" w:eastAsia="en-US"/>
        </w:rPr>
        <w:t>պե</w:t>
      </w:r>
      <w:r w:rsidR="00DB0FBD" w:rsidRPr="00A10349">
        <w:rPr>
          <w:rFonts w:ascii="GHEA Grapalat" w:eastAsia="Calibri" w:hAnsi="GHEA Grapalat" w:cs="Sylfaen"/>
          <w:lang w:val="af-ZA" w:eastAsia="en-US"/>
        </w:rPr>
        <w:softHyphen/>
        <w:t>տու</w:t>
      </w:r>
      <w:r w:rsidR="00DB0FBD" w:rsidRPr="00A10349">
        <w:rPr>
          <w:rFonts w:ascii="GHEA Grapalat" w:eastAsia="Calibri" w:hAnsi="GHEA Grapalat" w:cs="Sylfaen"/>
          <w:lang w:val="af-ZA" w:eastAsia="en-US"/>
        </w:rPr>
        <w:softHyphen/>
        <w:t>թյան Ազգային ժողովում քննարկելիս, հարակից զեկուց</w:t>
      </w:r>
      <w:r w:rsidR="00DB0FBD" w:rsidRPr="00A10349">
        <w:rPr>
          <w:rFonts w:ascii="GHEA Grapalat" w:eastAsia="Calibri" w:hAnsi="GHEA Grapalat" w:cs="Sylfaen"/>
          <w:lang w:val="af-ZA" w:eastAsia="en-US"/>
        </w:rPr>
        <w:softHyphen/>
        <w:t>մամբ հանդես կգա Հա</w:t>
      </w:r>
      <w:r w:rsidR="00DB0FBD" w:rsidRPr="00A10349">
        <w:rPr>
          <w:rFonts w:ascii="GHEA Grapalat" w:eastAsia="Calibri" w:hAnsi="GHEA Grapalat" w:cs="Sylfaen"/>
          <w:lang w:val="af-ZA" w:eastAsia="en-US"/>
        </w:rPr>
        <w:softHyphen/>
      </w:r>
      <w:r w:rsidR="00DB0FBD" w:rsidRPr="00A10349">
        <w:rPr>
          <w:rFonts w:ascii="GHEA Grapalat" w:eastAsia="Calibri" w:hAnsi="GHEA Grapalat" w:cs="Sylfaen"/>
          <w:lang w:val="af-ZA" w:eastAsia="en-US"/>
        </w:rPr>
        <w:softHyphen/>
        <w:t>յաս</w:t>
      </w:r>
      <w:r w:rsidR="00DB0FBD" w:rsidRPr="00A10349">
        <w:rPr>
          <w:rFonts w:ascii="GHEA Grapalat" w:eastAsia="Calibri" w:hAnsi="GHEA Grapalat" w:cs="Sylfaen"/>
          <w:lang w:val="af-ZA" w:eastAsia="en-US"/>
        </w:rPr>
        <w:softHyphen/>
        <w:t>տանի Հան</w:t>
      </w:r>
      <w:r w:rsidR="00DB0FBD" w:rsidRPr="00A10349">
        <w:rPr>
          <w:rFonts w:ascii="GHEA Grapalat" w:eastAsia="Calibri" w:hAnsi="GHEA Grapalat" w:cs="Sylfaen"/>
          <w:lang w:val="af-ZA" w:eastAsia="en-US"/>
        </w:rPr>
        <w:softHyphen/>
        <w:t>րա</w:t>
      </w:r>
      <w:r w:rsidR="00DB0FBD" w:rsidRPr="00A10349">
        <w:rPr>
          <w:rFonts w:ascii="GHEA Grapalat" w:eastAsia="Calibri" w:hAnsi="GHEA Grapalat" w:cs="Sylfaen"/>
          <w:lang w:val="af-ZA" w:eastAsia="en-US"/>
        </w:rPr>
        <w:softHyphen/>
        <w:t xml:space="preserve">պետության </w:t>
      </w:r>
      <w:r w:rsidR="00E359FF" w:rsidRPr="00A10349">
        <w:rPr>
          <w:rFonts w:ascii="GHEA Grapalat" w:eastAsia="Calibri" w:hAnsi="GHEA Grapalat" w:cs="Sylfaen"/>
          <w:lang w:val="af-ZA" w:eastAsia="en-US"/>
        </w:rPr>
        <w:t>էկոնոմիկայի նախարար Վահրամ Ա</w:t>
      </w:r>
      <w:r w:rsidR="0010238A" w:rsidRPr="00A10349">
        <w:rPr>
          <w:rFonts w:ascii="GHEA Grapalat" w:eastAsia="Calibri" w:hAnsi="GHEA Grapalat" w:cs="Sylfaen"/>
          <w:lang w:val="af-ZA" w:eastAsia="en-US"/>
        </w:rPr>
        <w:t>վանես</w:t>
      </w:r>
      <w:r w:rsidR="00DB0FBD" w:rsidRPr="00A10349">
        <w:rPr>
          <w:rFonts w:ascii="GHEA Grapalat" w:eastAsia="Calibri" w:hAnsi="GHEA Grapalat" w:cs="Sylfaen"/>
          <w:lang w:val="af-ZA" w:eastAsia="en-US"/>
        </w:rPr>
        <w:t>յանը:</w:t>
      </w:r>
    </w:p>
    <w:p w:rsidR="00DB0FBD" w:rsidRPr="00A10349" w:rsidRDefault="00DB0FBD" w:rsidP="000043E3">
      <w:pPr>
        <w:pStyle w:val="norm"/>
        <w:spacing w:line="360" w:lineRule="auto"/>
        <w:ind w:firstLine="720"/>
        <w:rPr>
          <w:rFonts w:ascii="GHEA Grapalat" w:eastAsia="Calibri" w:hAnsi="GHEA Grapalat" w:cs="Sylfaen"/>
          <w:lang w:val="af-ZA" w:eastAsia="en-US"/>
        </w:rPr>
      </w:pPr>
      <w:r w:rsidRPr="00A10349">
        <w:rPr>
          <w:rFonts w:ascii="GHEA Grapalat" w:eastAsia="Calibri" w:hAnsi="GHEA Grapalat" w:cs="Sylfaen"/>
          <w:lang w:val="af-ZA" w:eastAsia="en-US"/>
        </w:rPr>
        <w:t>Կից ներ</w:t>
      </w:r>
      <w:r w:rsidRPr="00A10349">
        <w:rPr>
          <w:rFonts w:ascii="GHEA Grapalat" w:eastAsia="Calibri" w:hAnsi="GHEA Grapalat" w:cs="Sylfaen"/>
          <w:lang w:val="af-ZA" w:eastAsia="en-US"/>
        </w:rPr>
        <w:softHyphen/>
        <w:t>կա</w:t>
      </w:r>
      <w:r w:rsidRPr="00A10349">
        <w:rPr>
          <w:rFonts w:ascii="GHEA Grapalat" w:eastAsia="Calibri" w:hAnsi="GHEA Grapalat" w:cs="Sylfaen"/>
          <w:lang w:val="af-ZA" w:eastAsia="en-US"/>
        </w:rPr>
        <w:softHyphen/>
        <w:t>յաց</w:t>
      </w:r>
      <w:r w:rsidRPr="00A10349">
        <w:rPr>
          <w:rFonts w:ascii="GHEA Grapalat" w:eastAsia="Calibri" w:hAnsi="GHEA Grapalat" w:cs="Sylfaen"/>
          <w:lang w:val="af-ZA" w:eastAsia="en-US"/>
        </w:rPr>
        <w:softHyphen/>
        <w:t>վում են օրենքի նախագծի կարգավոր</w:t>
      </w:r>
      <w:r w:rsidRPr="00A10349">
        <w:rPr>
          <w:rFonts w:ascii="GHEA Grapalat" w:eastAsia="Calibri" w:hAnsi="GHEA Grapalat" w:cs="Sylfaen"/>
          <w:lang w:val="af-ZA" w:eastAsia="en-US"/>
        </w:rPr>
        <w:softHyphen/>
        <w:t>ման ազ</w:t>
      </w:r>
      <w:r w:rsidRPr="00A10349">
        <w:rPr>
          <w:rFonts w:ascii="GHEA Grapalat" w:eastAsia="Calibri" w:hAnsi="GHEA Grapalat" w:cs="Sylfaen"/>
          <w:lang w:val="af-ZA" w:eastAsia="en-US"/>
        </w:rPr>
        <w:softHyphen/>
        <w:t>դե</w:t>
      </w:r>
      <w:r w:rsidRPr="00A10349">
        <w:rPr>
          <w:rFonts w:ascii="GHEA Grapalat" w:eastAsia="Calibri" w:hAnsi="GHEA Grapalat" w:cs="Sylfaen"/>
          <w:lang w:val="af-ZA" w:eastAsia="en-US"/>
        </w:rPr>
        <w:softHyphen/>
        <w:t>ցու</w:t>
      </w:r>
      <w:r w:rsidRPr="00A10349">
        <w:rPr>
          <w:rFonts w:ascii="GHEA Grapalat" w:eastAsia="Calibri" w:hAnsi="GHEA Grapalat" w:cs="Sylfaen"/>
          <w:lang w:val="af-ZA" w:eastAsia="en-US"/>
        </w:rPr>
        <w:softHyphen/>
      </w:r>
      <w:r w:rsidRPr="00A10349">
        <w:rPr>
          <w:rFonts w:ascii="GHEA Grapalat" w:eastAsia="Calibri" w:hAnsi="GHEA Grapalat" w:cs="Sylfaen"/>
          <w:lang w:val="af-ZA" w:eastAsia="en-US"/>
        </w:rPr>
        <w:softHyphen/>
        <w:t>թյան գնահատման  եզրա</w:t>
      </w:r>
      <w:r w:rsidR="00A10349" w:rsidRPr="00A10349">
        <w:rPr>
          <w:rFonts w:ascii="GHEA Grapalat" w:eastAsia="Calibri" w:hAnsi="GHEA Grapalat" w:cs="Sylfaen"/>
          <w:lang w:val="af-ZA" w:eastAsia="en-US"/>
        </w:rPr>
        <w:softHyphen/>
      </w:r>
      <w:r w:rsidRPr="00A10349">
        <w:rPr>
          <w:rFonts w:ascii="GHEA Grapalat" w:eastAsia="Calibri" w:hAnsi="GHEA Grapalat" w:cs="Sylfaen"/>
          <w:lang w:val="af-ZA" w:eastAsia="en-US"/>
        </w:rPr>
        <w:t>կացությունները:</w:t>
      </w:r>
    </w:p>
    <w:p w:rsidR="00A8435C" w:rsidRPr="00A10349" w:rsidRDefault="00A8435C" w:rsidP="000043E3">
      <w:pPr>
        <w:spacing w:after="0" w:line="360" w:lineRule="auto"/>
        <w:ind w:firstLine="702"/>
        <w:rPr>
          <w:rFonts w:ascii="GHEA Grapalat" w:eastAsia="Calibri" w:hAnsi="GHEA Grapalat" w:cs="Sylfaen"/>
          <w:lang w:val="af-ZA"/>
        </w:rPr>
      </w:pPr>
    </w:p>
    <w:p w:rsidR="00DB0FBD" w:rsidRPr="00A10349" w:rsidRDefault="00DB0FBD" w:rsidP="000043E3">
      <w:pPr>
        <w:spacing w:after="0" w:line="360" w:lineRule="auto"/>
        <w:ind w:firstLine="702"/>
        <w:rPr>
          <w:rFonts w:ascii="GHEA Grapalat" w:eastAsia="Calibri" w:hAnsi="GHEA Grapalat" w:cs="Sylfaen"/>
          <w:lang w:val="af-ZA"/>
        </w:rPr>
      </w:pPr>
    </w:p>
    <w:p w:rsidR="00DB0FBD" w:rsidRPr="00A10349" w:rsidRDefault="00DB0FBD" w:rsidP="000043E3">
      <w:pPr>
        <w:spacing w:after="0" w:line="360" w:lineRule="auto"/>
        <w:ind w:firstLine="702"/>
        <w:rPr>
          <w:rFonts w:ascii="GHEA Grapalat" w:eastAsia="Calibri" w:hAnsi="GHEA Grapalat" w:cs="Sylfaen"/>
          <w:lang w:val="af-ZA"/>
        </w:rPr>
      </w:pPr>
      <w:r w:rsidRPr="00A10349">
        <w:rPr>
          <w:rFonts w:ascii="GHEA Grapalat" w:eastAsia="Calibri" w:hAnsi="GHEA Grapalat" w:cs="Sylfaen"/>
          <w:lang w:val="af-ZA"/>
        </w:rPr>
        <w:t xml:space="preserve">    Հարգանքով` </w:t>
      </w:r>
      <w:r w:rsidRPr="00A10349">
        <w:rPr>
          <w:rFonts w:ascii="GHEA Grapalat" w:eastAsia="Calibri" w:hAnsi="GHEA Grapalat" w:cs="Sylfaen"/>
          <w:lang w:val="af-ZA"/>
        </w:rPr>
        <w:tab/>
      </w:r>
      <w:r w:rsidRPr="00A10349">
        <w:rPr>
          <w:rFonts w:ascii="GHEA Grapalat" w:eastAsia="Calibri" w:hAnsi="GHEA Grapalat" w:cs="Sylfaen"/>
          <w:lang w:val="af-ZA"/>
        </w:rPr>
        <w:tab/>
      </w:r>
      <w:r w:rsidRPr="00A10349">
        <w:rPr>
          <w:rFonts w:ascii="GHEA Grapalat" w:eastAsia="Calibri" w:hAnsi="GHEA Grapalat" w:cs="Sylfaen"/>
          <w:lang w:val="af-ZA"/>
        </w:rPr>
        <w:tab/>
      </w:r>
      <w:r w:rsidRPr="00A10349">
        <w:rPr>
          <w:rFonts w:ascii="GHEA Grapalat" w:eastAsia="Calibri" w:hAnsi="GHEA Grapalat" w:cs="Sylfaen"/>
          <w:lang w:val="af-ZA"/>
        </w:rPr>
        <w:tab/>
      </w:r>
      <w:r w:rsidRPr="00A10349">
        <w:rPr>
          <w:rFonts w:ascii="GHEA Grapalat" w:eastAsia="Calibri" w:hAnsi="GHEA Grapalat" w:cs="Sylfaen"/>
          <w:lang w:val="af-ZA"/>
        </w:rPr>
        <w:tab/>
      </w:r>
      <w:r w:rsidRPr="00A10349">
        <w:rPr>
          <w:rFonts w:ascii="GHEA Grapalat" w:eastAsia="Calibri" w:hAnsi="GHEA Grapalat" w:cs="Sylfaen"/>
          <w:lang w:val="af-ZA"/>
        </w:rPr>
        <w:tab/>
      </w:r>
    </w:p>
    <w:p w:rsidR="00DB0FBD" w:rsidRPr="00A10349" w:rsidRDefault="00DB0FBD" w:rsidP="000043E3">
      <w:pPr>
        <w:spacing w:after="0" w:line="360" w:lineRule="auto"/>
        <w:ind w:left="5760" w:firstLine="720"/>
        <w:rPr>
          <w:rFonts w:ascii="GHEA Grapalat" w:eastAsia="Calibri" w:hAnsi="GHEA Grapalat" w:cs="Sylfaen"/>
          <w:lang w:val="af-ZA"/>
        </w:rPr>
      </w:pPr>
      <w:r w:rsidRPr="00A10349">
        <w:rPr>
          <w:rFonts w:ascii="GHEA Grapalat" w:eastAsia="Calibri" w:hAnsi="GHEA Grapalat" w:cs="Sylfaen"/>
          <w:lang w:val="af-ZA"/>
        </w:rPr>
        <w:t>ՏԻԳՐԱՆ ՍԱՐԳՍՅԱՆ</w:t>
      </w:r>
    </w:p>
    <w:p w:rsidR="006C4047" w:rsidRDefault="006C4047" w:rsidP="000043E3">
      <w:pPr>
        <w:spacing w:after="0" w:line="360" w:lineRule="auto"/>
        <w:ind w:left="5760" w:firstLine="720"/>
        <w:rPr>
          <w:rFonts w:ascii="GHEA Grapalat" w:eastAsia="Calibri" w:hAnsi="GHEA Grapalat" w:cs="Sylfaen"/>
        </w:rPr>
      </w:pPr>
    </w:p>
    <w:p w:rsidR="006C4047" w:rsidRDefault="006C4047" w:rsidP="000043E3">
      <w:pPr>
        <w:spacing w:after="0" w:line="360" w:lineRule="auto"/>
        <w:ind w:left="5760" w:firstLine="720"/>
        <w:rPr>
          <w:rFonts w:ascii="GHEA Grapalat" w:eastAsia="Calibri" w:hAnsi="GHEA Grapalat" w:cs="Sylfaen"/>
        </w:rPr>
      </w:pPr>
    </w:p>
    <w:p w:rsidR="006C4047" w:rsidRDefault="006C4047" w:rsidP="000043E3">
      <w:pPr>
        <w:spacing w:after="0" w:line="360" w:lineRule="auto"/>
        <w:ind w:left="5760" w:firstLine="720"/>
        <w:rPr>
          <w:rFonts w:ascii="GHEA Grapalat" w:eastAsia="Calibri" w:hAnsi="GHEA Grapalat" w:cs="Sylfaen"/>
        </w:rPr>
      </w:pPr>
    </w:p>
    <w:p w:rsidR="006C4047" w:rsidRDefault="006C4047" w:rsidP="000043E3">
      <w:pPr>
        <w:spacing w:after="0" w:line="360" w:lineRule="auto"/>
        <w:ind w:left="5760" w:firstLine="720"/>
        <w:rPr>
          <w:rFonts w:ascii="GHEA Grapalat" w:eastAsia="Calibri" w:hAnsi="GHEA Grapalat" w:cs="Sylfaen"/>
        </w:rPr>
      </w:pPr>
    </w:p>
    <w:p w:rsidR="006C4047" w:rsidRDefault="006C4047" w:rsidP="000043E3">
      <w:pPr>
        <w:spacing w:after="0" w:line="360" w:lineRule="auto"/>
        <w:ind w:left="5760" w:firstLine="720"/>
        <w:rPr>
          <w:rFonts w:ascii="GHEA Grapalat" w:eastAsia="Calibri" w:hAnsi="GHEA Grapalat" w:cs="Sylfaen"/>
        </w:rPr>
      </w:pPr>
    </w:p>
    <w:p w:rsidR="006C4047" w:rsidRDefault="006C4047" w:rsidP="000043E3">
      <w:pPr>
        <w:spacing w:after="0" w:line="360" w:lineRule="auto"/>
        <w:ind w:left="5760" w:firstLine="720"/>
        <w:rPr>
          <w:rFonts w:ascii="GHEA Grapalat" w:eastAsia="Calibri" w:hAnsi="GHEA Grapalat" w:cs="Sylfaen"/>
        </w:rPr>
      </w:pPr>
    </w:p>
    <w:p w:rsidR="006C4047" w:rsidRDefault="006C4047" w:rsidP="000043E3">
      <w:pPr>
        <w:spacing w:after="0" w:line="360" w:lineRule="auto"/>
        <w:ind w:left="5760" w:firstLine="720"/>
        <w:rPr>
          <w:rFonts w:ascii="GHEA Grapalat" w:eastAsia="Calibri" w:hAnsi="GHEA Grapalat" w:cs="Sylfaen"/>
        </w:rPr>
      </w:pPr>
    </w:p>
    <w:p w:rsidR="006C4047" w:rsidRDefault="006C4047" w:rsidP="000043E3">
      <w:pPr>
        <w:spacing w:after="0" w:line="360" w:lineRule="auto"/>
        <w:ind w:left="5760" w:firstLine="720"/>
        <w:rPr>
          <w:rFonts w:ascii="GHEA Grapalat" w:eastAsia="Calibri" w:hAnsi="GHEA Grapalat" w:cs="Sylfaen"/>
        </w:rPr>
      </w:pPr>
    </w:p>
    <w:p w:rsidR="006C4047" w:rsidRDefault="006C4047" w:rsidP="000043E3">
      <w:pPr>
        <w:spacing w:after="0" w:line="360" w:lineRule="auto"/>
        <w:ind w:left="5760" w:firstLine="720"/>
        <w:rPr>
          <w:rFonts w:ascii="GHEA Grapalat" w:eastAsia="Calibri" w:hAnsi="GHEA Grapalat" w:cs="Sylfaen"/>
        </w:rPr>
      </w:pPr>
    </w:p>
    <w:p w:rsidR="006C4047" w:rsidRDefault="006C4047" w:rsidP="000043E3">
      <w:pPr>
        <w:spacing w:after="0" w:line="360" w:lineRule="auto"/>
        <w:ind w:left="5760" w:firstLine="720"/>
        <w:rPr>
          <w:rFonts w:ascii="GHEA Grapalat" w:eastAsia="Calibri" w:hAnsi="GHEA Grapalat" w:cs="Sylfaen"/>
        </w:rPr>
      </w:pPr>
    </w:p>
    <w:p w:rsidR="00B10880" w:rsidRDefault="00B10880" w:rsidP="000043E3">
      <w:pPr>
        <w:spacing w:after="0" w:line="360" w:lineRule="auto"/>
        <w:ind w:left="5760" w:firstLine="720"/>
        <w:rPr>
          <w:rFonts w:ascii="GHEA Grapalat" w:eastAsia="Calibri" w:hAnsi="GHEA Grapalat" w:cs="Sylfaen"/>
        </w:rPr>
      </w:pPr>
    </w:p>
    <w:p w:rsidR="00B10880" w:rsidRDefault="00B10880" w:rsidP="000043E3">
      <w:pPr>
        <w:spacing w:after="0" w:line="360" w:lineRule="auto"/>
        <w:ind w:left="5760" w:firstLine="720"/>
        <w:rPr>
          <w:rFonts w:ascii="GHEA Grapalat" w:eastAsia="Calibri" w:hAnsi="GHEA Grapalat" w:cs="Sylfaen"/>
        </w:rPr>
      </w:pPr>
    </w:p>
    <w:p w:rsidR="00B10880" w:rsidRDefault="00B10880" w:rsidP="000043E3">
      <w:pPr>
        <w:spacing w:after="0" w:line="360" w:lineRule="auto"/>
        <w:ind w:left="5760" w:firstLine="720"/>
        <w:rPr>
          <w:rFonts w:ascii="GHEA Grapalat" w:eastAsia="Calibri" w:hAnsi="GHEA Grapalat" w:cs="Sylfaen"/>
        </w:rPr>
      </w:pPr>
    </w:p>
    <w:p w:rsidR="00B10880" w:rsidRDefault="00B10880" w:rsidP="000043E3">
      <w:pPr>
        <w:spacing w:after="0" w:line="360" w:lineRule="auto"/>
        <w:ind w:left="5760" w:firstLine="720"/>
        <w:rPr>
          <w:rFonts w:ascii="GHEA Grapalat" w:eastAsia="Calibri" w:hAnsi="GHEA Grapalat" w:cs="Sylfaen"/>
        </w:rPr>
      </w:pPr>
    </w:p>
    <w:p w:rsidR="00B10880" w:rsidRDefault="00B10880" w:rsidP="000043E3">
      <w:pPr>
        <w:spacing w:after="0" w:line="360" w:lineRule="auto"/>
        <w:ind w:left="5760" w:firstLine="720"/>
        <w:rPr>
          <w:rFonts w:ascii="GHEA Grapalat" w:eastAsia="Calibri" w:hAnsi="GHEA Grapalat" w:cs="Sylfaen"/>
        </w:rPr>
      </w:pPr>
    </w:p>
    <w:p w:rsidR="00B10880" w:rsidRDefault="00B10880" w:rsidP="000043E3">
      <w:pPr>
        <w:spacing w:after="0" w:line="360" w:lineRule="auto"/>
        <w:ind w:left="5760" w:firstLine="720"/>
        <w:rPr>
          <w:rFonts w:ascii="GHEA Grapalat" w:eastAsia="Calibri" w:hAnsi="GHEA Grapalat" w:cs="Sylfaen"/>
        </w:rPr>
      </w:pPr>
    </w:p>
    <w:p w:rsidR="00B10880" w:rsidRDefault="00B10880" w:rsidP="000043E3">
      <w:pPr>
        <w:spacing w:after="0" w:line="360" w:lineRule="auto"/>
        <w:ind w:left="5760" w:firstLine="720"/>
        <w:rPr>
          <w:rFonts w:ascii="GHEA Grapalat" w:eastAsia="Calibri" w:hAnsi="GHEA Grapalat" w:cs="Sylfaen"/>
        </w:rPr>
      </w:pPr>
    </w:p>
    <w:p w:rsidR="00B10880" w:rsidRDefault="00B10880" w:rsidP="000043E3">
      <w:pPr>
        <w:spacing w:after="0" w:line="360" w:lineRule="auto"/>
        <w:ind w:left="5760" w:firstLine="720"/>
        <w:rPr>
          <w:rFonts w:ascii="GHEA Grapalat" w:eastAsia="Calibri" w:hAnsi="GHEA Grapalat" w:cs="Sylfaen"/>
        </w:rPr>
      </w:pPr>
    </w:p>
    <w:p w:rsidR="00B10880" w:rsidRDefault="00B10880" w:rsidP="000043E3">
      <w:pPr>
        <w:spacing w:after="0" w:line="360" w:lineRule="auto"/>
        <w:ind w:left="5760" w:firstLine="720"/>
        <w:rPr>
          <w:rFonts w:ascii="GHEA Grapalat" w:eastAsia="Calibri" w:hAnsi="GHEA Grapalat" w:cs="Sylfaen"/>
        </w:rPr>
      </w:pPr>
    </w:p>
    <w:p w:rsidR="00A438C7" w:rsidRDefault="00A438C7" w:rsidP="000043E3">
      <w:pPr>
        <w:spacing w:after="0" w:line="360" w:lineRule="auto"/>
        <w:ind w:left="5760" w:firstLine="720"/>
        <w:rPr>
          <w:rFonts w:ascii="GHEA Grapalat" w:eastAsia="Calibri" w:hAnsi="GHEA Grapalat" w:cs="Sylfaen"/>
        </w:rPr>
      </w:pPr>
    </w:p>
    <w:p w:rsidR="00B10880" w:rsidRDefault="00B10880" w:rsidP="000043E3">
      <w:pPr>
        <w:spacing w:after="0" w:line="360" w:lineRule="auto"/>
        <w:ind w:left="5760" w:firstLine="720"/>
        <w:rPr>
          <w:rFonts w:ascii="GHEA Grapalat" w:eastAsia="Calibri" w:hAnsi="GHEA Grapalat" w:cs="Sylfaen"/>
        </w:rPr>
      </w:pPr>
    </w:p>
    <w:p w:rsidR="00B10880" w:rsidRDefault="00B10880" w:rsidP="000043E3">
      <w:pPr>
        <w:spacing w:after="0" w:line="360" w:lineRule="auto"/>
        <w:ind w:left="5760" w:firstLine="720"/>
        <w:rPr>
          <w:rFonts w:ascii="GHEA Grapalat" w:eastAsia="Calibri" w:hAnsi="GHEA Grapalat" w:cs="Sylfaen"/>
        </w:rPr>
      </w:pPr>
    </w:p>
    <w:p w:rsidR="006C4047" w:rsidRPr="006C4047" w:rsidRDefault="006C4047" w:rsidP="006C4047">
      <w:pPr>
        <w:tabs>
          <w:tab w:val="left" w:pos="7920"/>
        </w:tabs>
        <w:spacing w:after="0"/>
        <w:ind w:firstLine="432"/>
        <w:jc w:val="center"/>
        <w:rPr>
          <w:rFonts w:ascii="GHEA Grapalat" w:eastAsia="Calibri" w:hAnsi="GHEA Grapalat" w:cs="Sylfaen"/>
          <w:b/>
          <w:spacing w:val="-8"/>
          <w:lang w:val="hy-AM"/>
        </w:rPr>
      </w:pPr>
      <w:r w:rsidRPr="006C4047">
        <w:rPr>
          <w:rFonts w:ascii="GHEA Grapalat" w:eastAsia="Calibri" w:hAnsi="GHEA Grapalat" w:cs="Sylfaen"/>
          <w:b/>
          <w:spacing w:val="-8"/>
          <w:lang w:val="hy-AM"/>
        </w:rPr>
        <w:t>ԱՌՈՂՋԱՊԱՀՈՒԹՅԱՆ ԲՆԱԳԱՎԱՌՈՒՄ ԿԱՐԳԱՎՈՐՄԱՆ ԱԶԴԵՑՈՒԹՅԱՆ</w:t>
      </w:r>
    </w:p>
    <w:p w:rsidR="006C4047" w:rsidRPr="006C4047" w:rsidRDefault="006C4047" w:rsidP="006C4047">
      <w:pPr>
        <w:tabs>
          <w:tab w:val="left" w:pos="7920"/>
        </w:tabs>
        <w:spacing w:after="0"/>
        <w:ind w:firstLine="432"/>
        <w:jc w:val="center"/>
        <w:rPr>
          <w:rFonts w:ascii="GHEA Grapalat" w:eastAsia="Calibri" w:hAnsi="GHEA Grapalat" w:cs="Sylfaen"/>
          <w:b/>
          <w:spacing w:val="-8"/>
          <w:lang w:val="hy-AM"/>
        </w:rPr>
      </w:pPr>
      <w:r w:rsidRPr="006C4047">
        <w:rPr>
          <w:rFonts w:ascii="GHEA Grapalat" w:eastAsia="Calibri" w:hAnsi="GHEA Grapalat" w:cs="Sylfaen"/>
          <w:b/>
          <w:spacing w:val="-8"/>
          <w:lang w:val="hy-AM"/>
        </w:rPr>
        <w:t xml:space="preserve"> ԳՆԱՀԱՏՄԱՆ ԵԶՐԱԿԱՑՈՒԹՅՈՒՆ</w:t>
      </w:r>
    </w:p>
    <w:p w:rsidR="006C4047" w:rsidRPr="006C4047" w:rsidRDefault="006C4047" w:rsidP="006C4047">
      <w:pPr>
        <w:spacing w:after="0"/>
        <w:ind w:firstLine="851"/>
        <w:jc w:val="center"/>
        <w:rPr>
          <w:rFonts w:ascii="GHEA Grapalat" w:eastAsia="Calibri" w:hAnsi="GHEA Grapalat" w:cs="Times New Roman"/>
          <w:lang w:val="hy-AM"/>
        </w:rPr>
      </w:pPr>
      <w:r w:rsidRPr="006C4047">
        <w:rPr>
          <w:rFonts w:ascii="GHEA Grapalat" w:eastAsia="Calibri" w:hAnsi="GHEA Grapalat" w:cs="Times New Roman"/>
          <w:b/>
          <w:lang w:val="hy-AM"/>
        </w:rPr>
        <w:t xml:space="preserve">«Արդյունաբերական քաղաքականության մասին» </w:t>
      </w:r>
      <w:r w:rsidRPr="006C4047">
        <w:rPr>
          <w:rFonts w:ascii="GHEA Grapalat" w:eastAsia="Calibri" w:hAnsi="GHEA Grapalat" w:cs="Times New Roman"/>
          <w:b/>
          <w:iCs/>
          <w:lang w:val="hy-AM"/>
        </w:rPr>
        <w:t>Հայաստանի Հանրապետության օրենքի</w:t>
      </w:r>
      <w:r w:rsidRPr="006C4047">
        <w:rPr>
          <w:rFonts w:ascii="GHEA Grapalat" w:eastAsia="Calibri" w:hAnsi="GHEA Grapalat" w:cs="Times New Roman"/>
          <w:b/>
          <w:lang w:val="hy-AM"/>
        </w:rPr>
        <w:t xml:space="preserve"> նախագծի </w:t>
      </w:r>
      <w:r w:rsidRPr="006C4047">
        <w:rPr>
          <w:rFonts w:ascii="GHEA Grapalat" w:eastAsia="Calibri" w:hAnsi="GHEA Grapalat" w:cs="Times New Roman"/>
          <w:b/>
          <w:color w:val="000000"/>
          <w:spacing w:val="-8"/>
          <w:lang w:val="hy-AM"/>
        </w:rPr>
        <w:t>ընդունման դեպքում</w:t>
      </w:r>
    </w:p>
    <w:p w:rsidR="006C4047" w:rsidRDefault="006C4047" w:rsidP="006C4047">
      <w:pPr>
        <w:spacing w:after="0"/>
        <w:ind w:firstLine="851"/>
        <w:rPr>
          <w:rFonts w:ascii="GHEA Grapalat" w:eastAsia="Calibri" w:hAnsi="GHEA Grapalat" w:cs="Times New Roman"/>
        </w:rPr>
      </w:pPr>
    </w:p>
    <w:p w:rsidR="006C4047" w:rsidRPr="006C4047" w:rsidRDefault="006C4047" w:rsidP="006C4047">
      <w:pPr>
        <w:spacing w:after="0"/>
        <w:ind w:firstLine="851"/>
        <w:rPr>
          <w:rFonts w:ascii="GHEA Grapalat" w:eastAsia="Calibri" w:hAnsi="GHEA Grapalat" w:cs="Times New Roman"/>
          <w:lang w:val="hy-AM"/>
        </w:rPr>
      </w:pPr>
      <w:r w:rsidRPr="006C4047">
        <w:rPr>
          <w:rFonts w:ascii="GHEA Grapalat" w:eastAsia="Calibri" w:hAnsi="GHEA Grapalat" w:cs="Times New Roman"/>
          <w:lang w:val="hy-AM"/>
        </w:rPr>
        <w:t xml:space="preserve">«Արդյունաբերական քաղաքականության մասին» </w:t>
      </w:r>
      <w:r w:rsidRPr="006C4047">
        <w:rPr>
          <w:rFonts w:ascii="GHEA Grapalat" w:eastAsia="Calibri" w:hAnsi="GHEA Grapalat" w:cs="Times New Roman"/>
          <w:iCs/>
          <w:lang w:val="hy-AM"/>
        </w:rPr>
        <w:t>Հայաստանի Հանրապետության օրենքի</w:t>
      </w:r>
      <w:r w:rsidRPr="006C4047">
        <w:rPr>
          <w:rFonts w:ascii="GHEA Grapalat" w:eastAsia="Calibri" w:hAnsi="GHEA Grapalat" w:cs="Times New Roman"/>
          <w:lang w:val="hy-AM"/>
        </w:rPr>
        <w:t xml:space="preserve"> նախագծի ընդունումն առողջապահության բնագավառի վրա ազդեցություն չի ունենա:  </w:t>
      </w:r>
    </w:p>
    <w:p w:rsidR="006C4047" w:rsidRPr="006C4047" w:rsidRDefault="006C4047" w:rsidP="006C4047">
      <w:pPr>
        <w:ind w:firstLine="426"/>
        <w:jc w:val="both"/>
        <w:rPr>
          <w:rFonts w:ascii="GHEA Grapalat" w:eastAsia="Calibri" w:hAnsi="GHEA Grapalat" w:cs="Times New Roman"/>
        </w:rPr>
      </w:pPr>
    </w:p>
    <w:p w:rsidR="006C4047" w:rsidRPr="006C4047" w:rsidRDefault="006C4047" w:rsidP="006C4047">
      <w:pPr>
        <w:ind w:firstLine="540"/>
        <w:jc w:val="center"/>
        <w:rPr>
          <w:rFonts w:ascii="GHEA Grapalat" w:eastAsia="Calibri" w:hAnsi="GHEA Grapalat" w:cs="Sylfaen"/>
          <w:b/>
        </w:rPr>
      </w:pPr>
      <w:r w:rsidRPr="006C4047">
        <w:rPr>
          <w:rFonts w:ascii="GHEA Grapalat" w:eastAsia="Calibri" w:hAnsi="GHEA Grapalat" w:cs="Sylfaen"/>
          <w:b/>
        </w:rPr>
        <w:t>Եզրակացություն</w:t>
      </w:r>
    </w:p>
    <w:p w:rsidR="006C4047" w:rsidRPr="006C4047" w:rsidRDefault="006C4047" w:rsidP="006C4047">
      <w:pPr>
        <w:pStyle w:val="norm"/>
        <w:spacing w:line="240" w:lineRule="auto"/>
        <w:ind w:firstLine="360"/>
        <w:jc w:val="center"/>
        <w:rPr>
          <w:rFonts w:ascii="GHEA Grapalat" w:hAnsi="GHEA Grapalat" w:cs="Sylfaen"/>
          <w:b/>
          <w:lang w:val="af-ZA"/>
        </w:rPr>
      </w:pPr>
      <w:r w:rsidRPr="006C4047">
        <w:rPr>
          <w:rFonts w:ascii="GHEA Grapalat" w:hAnsi="GHEA Grapalat" w:cs="Sylfaen"/>
          <w:b/>
          <w:lang w:val="af-ZA"/>
        </w:rPr>
        <w:t>«</w:t>
      </w:r>
      <w:r w:rsidRPr="006C4047">
        <w:rPr>
          <w:rFonts w:ascii="GHEA Grapalat" w:hAnsi="GHEA Grapalat" w:cs="Times New Roman"/>
          <w:b/>
        </w:rPr>
        <w:t xml:space="preserve">Արդյունաբերական քաղաքականության մասին Հայաստանի Հանրապետության </w:t>
      </w:r>
      <w:r w:rsidRPr="006C4047">
        <w:rPr>
          <w:rFonts w:ascii="GHEA Grapalat" w:hAnsi="GHEA Grapalat" w:cs="Sylfaen"/>
          <w:b/>
        </w:rPr>
        <w:t>օրենքի նախագծի</w:t>
      </w:r>
      <w:r w:rsidRPr="006C4047">
        <w:rPr>
          <w:rFonts w:ascii="GHEA Grapalat" w:hAnsi="GHEA Grapalat" w:cs="Sylfaen"/>
          <w:b/>
          <w:lang w:val="af-ZA"/>
        </w:rPr>
        <w:t xml:space="preserve"> </w:t>
      </w:r>
      <w:r w:rsidRPr="006C4047">
        <w:rPr>
          <w:rFonts w:ascii="GHEA Grapalat" w:hAnsi="GHEA Grapalat" w:cs="Sylfaen"/>
          <w:b/>
        </w:rPr>
        <w:t>սոցիալական</w:t>
      </w:r>
      <w:r w:rsidRPr="006C4047">
        <w:rPr>
          <w:rFonts w:ascii="GHEA Grapalat" w:hAnsi="GHEA Grapalat" w:cs="Times Armenian"/>
          <w:b/>
          <w:lang w:val="af-ZA"/>
        </w:rPr>
        <w:t xml:space="preserve"> </w:t>
      </w:r>
      <w:r w:rsidRPr="006C4047">
        <w:rPr>
          <w:rFonts w:ascii="GHEA Grapalat" w:hAnsi="GHEA Grapalat" w:cs="Sylfaen"/>
          <w:b/>
        </w:rPr>
        <w:t>պաշտպանության</w:t>
      </w:r>
      <w:r w:rsidRPr="006C4047">
        <w:rPr>
          <w:rFonts w:ascii="GHEA Grapalat" w:hAnsi="GHEA Grapalat" w:cs="Times Armenian"/>
          <w:b/>
          <w:lang w:val="af-ZA"/>
        </w:rPr>
        <w:t xml:space="preserve"> </w:t>
      </w:r>
      <w:r w:rsidRPr="006C4047">
        <w:rPr>
          <w:rFonts w:ascii="GHEA Grapalat" w:hAnsi="GHEA Grapalat" w:cs="Sylfaen"/>
          <w:b/>
        </w:rPr>
        <w:t>ոլորտում</w:t>
      </w:r>
      <w:r w:rsidRPr="006C4047">
        <w:rPr>
          <w:rFonts w:ascii="GHEA Grapalat" w:hAnsi="GHEA Grapalat" w:cs="Sylfaen"/>
          <w:b/>
          <w:lang w:val="af-ZA"/>
        </w:rPr>
        <w:t xml:space="preserve"> </w:t>
      </w:r>
      <w:r w:rsidRPr="006C4047">
        <w:rPr>
          <w:rFonts w:ascii="GHEA Grapalat" w:hAnsi="GHEA Grapalat" w:cs="Sylfaen"/>
          <w:b/>
        </w:rPr>
        <w:t>կարգավորման</w:t>
      </w:r>
      <w:r w:rsidRPr="006C4047">
        <w:rPr>
          <w:rFonts w:ascii="GHEA Grapalat" w:hAnsi="GHEA Grapalat" w:cs="Times Armenian"/>
          <w:b/>
          <w:lang w:val="af-ZA"/>
        </w:rPr>
        <w:t xml:space="preserve"> </w:t>
      </w:r>
      <w:r w:rsidRPr="006C4047">
        <w:rPr>
          <w:rFonts w:ascii="GHEA Grapalat" w:hAnsi="GHEA Grapalat" w:cs="Sylfaen"/>
          <w:b/>
        </w:rPr>
        <w:t>ազդեցության</w:t>
      </w:r>
      <w:r w:rsidRPr="006C4047">
        <w:rPr>
          <w:rFonts w:ascii="GHEA Grapalat" w:hAnsi="GHEA Grapalat" w:cs="Times Armenian"/>
          <w:b/>
          <w:lang w:val="af-ZA"/>
        </w:rPr>
        <w:t xml:space="preserve"> </w:t>
      </w:r>
      <w:r w:rsidRPr="006C4047">
        <w:rPr>
          <w:rFonts w:ascii="GHEA Grapalat" w:hAnsi="GHEA Grapalat" w:cs="Sylfaen"/>
          <w:b/>
        </w:rPr>
        <w:t>գնահատման</w:t>
      </w:r>
    </w:p>
    <w:p w:rsidR="006C4047" w:rsidRPr="006C4047" w:rsidRDefault="006C4047" w:rsidP="006C4047">
      <w:pPr>
        <w:pStyle w:val="mechtex"/>
        <w:ind w:firstLine="709"/>
        <w:rPr>
          <w:rFonts w:ascii="GHEA Grapalat" w:hAnsi="GHEA Grapalat" w:cs="Sylfaen"/>
          <w:b/>
        </w:rPr>
      </w:pPr>
    </w:p>
    <w:p w:rsidR="006C4047" w:rsidRPr="006C4047" w:rsidRDefault="006C4047" w:rsidP="006C4047">
      <w:pPr>
        <w:pStyle w:val="mechtex"/>
        <w:ind w:firstLine="709"/>
        <w:rPr>
          <w:rFonts w:ascii="GHEA Grapalat" w:hAnsi="GHEA Grapalat" w:cs="Sylfaen"/>
          <w:b/>
        </w:rPr>
      </w:pPr>
    </w:p>
    <w:p w:rsidR="006C4047" w:rsidRPr="006C4047" w:rsidRDefault="006C4047" w:rsidP="006C4047">
      <w:pPr>
        <w:pStyle w:val="norm"/>
        <w:spacing w:line="240" w:lineRule="auto"/>
        <w:ind w:firstLine="720"/>
        <w:rPr>
          <w:rFonts w:ascii="GHEA Grapalat" w:hAnsi="GHEA Grapalat" w:cs="Times New Roman"/>
          <w:lang w:val="af-ZA"/>
        </w:rPr>
      </w:pPr>
      <w:r w:rsidRPr="006C4047">
        <w:rPr>
          <w:rFonts w:ascii="GHEA Grapalat" w:hAnsi="GHEA Grapalat" w:cs="Times New Roman"/>
          <w:lang w:val="af-ZA"/>
        </w:rPr>
        <w:t>Արդյունաբերական քաղաքականության մասին Հայաստանի Հանրապետության օրենքի նախագծի</w:t>
      </w:r>
      <w:r w:rsidRPr="006C4047">
        <w:rPr>
          <w:rFonts w:ascii="GHEA Grapalat" w:hAnsi="GHEA Grapalat" w:cs="Times New Roman"/>
        </w:rPr>
        <w:t xml:space="preserve"> (այսուհետ` նախագիծ) սոցիալական ազդեցության</w:t>
      </w:r>
      <w:r w:rsidRPr="006C4047">
        <w:rPr>
          <w:rFonts w:ascii="GHEA Grapalat" w:hAnsi="GHEA Grapalat" w:cs="Times New Roman"/>
          <w:lang w:val="af-ZA"/>
        </w:rPr>
        <w:t xml:space="preserve"> </w:t>
      </w:r>
      <w:r w:rsidRPr="006C4047">
        <w:rPr>
          <w:rFonts w:ascii="GHEA Grapalat" w:hAnsi="GHEA Grapalat" w:cs="Times New Roman"/>
        </w:rPr>
        <w:t>գնահատումը</w:t>
      </w:r>
      <w:r w:rsidRPr="006C4047">
        <w:rPr>
          <w:rFonts w:ascii="GHEA Grapalat" w:hAnsi="GHEA Grapalat" w:cs="Times New Roman"/>
          <w:lang w:val="af-ZA"/>
        </w:rPr>
        <w:t xml:space="preserve"> </w:t>
      </w:r>
      <w:r w:rsidRPr="006C4047">
        <w:rPr>
          <w:rFonts w:ascii="GHEA Grapalat" w:hAnsi="GHEA Grapalat" w:cs="Times New Roman"/>
        </w:rPr>
        <w:t xml:space="preserve">կատարվել է </w:t>
      </w:r>
      <w:r w:rsidRPr="006C4047">
        <w:rPr>
          <w:rFonts w:ascii="GHEA Grapalat" w:hAnsi="GHEA Grapalat" w:cs="Times New Roman"/>
          <w:lang w:val="af-ZA"/>
        </w:rPr>
        <w:t xml:space="preserve"> </w:t>
      </w:r>
      <w:r w:rsidRPr="006C4047">
        <w:rPr>
          <w:rFonts w:ascii="GHEA Grapalat" w:hAnsi="GHEA Grapalat" w:cs="Sylfaen"/>
          <w:lang w:val="af-ZA"/>
        </w:rPr>
        <w:t>«</w:t>
      </w:r>
      <w:r w:rsidRPr="006C4047">
        <w:rPr>
          <w:rFonts w:ascii="GHEA Grapalat" w:hAnsi="GHEA Grapalat" w:cs="Times New Roman"/>
        </w:rPr>
        <w:t>Իրավական</w:t>
      </w:r>
      <w:r w:rsidRPr="006C4047">
        <w:rPr>
          <w:rFonts w:ascii="GHEA Grapalat" w:hAnsi="GHEA Grapalat" w:cs="Times New Roman"/>
          <w:lang w:val="af-ZA"/>
        </w:rPr>
        <w:t xml:space="preserve"> </w:t>
      </w:r>
      <w:r w:rsidRPr="006C4047">
        <w:rPr>
          <w:rFonts w:ascii="GHEA Grapalat" w:hAnsi="GHEA Grapalat" w:cs="Times New Roman"/>
        </w:rPr>
        <w:t>ակտերի</w:t>
      </w:r>
      <w:r w:rsidRPr="006C4047">
        <w:rPr>
          <w:rFonts w:ascii="GHEA Grapalat" w:hAnsi="GHEA Grapalat" w:cs="Times New Roman"/>
          <w:lang w:val="af-ZA"/>
        </w:rPr>
        <w:t xml:space="preserve"> </w:t>
      </w:r>
      <w:r w:rsidRPr="006C4047">
        <w:rPr>
          <w:rFonts w:ascii="GHEA Grapalat" w:hAnsi="GHEA Grapalat" w:cs="Times New Roman"/>
        </w:rPr>
        <w:t>մասին</w:t>
      </w:r>
      <w:r w:rsidRPr="006C4047">
        <w:rPr>
          <w:rFonts w:ascii="GHEA Grapalat" w:hAnsi="GHEA Grapalat" w:cs="Sylfaen"/>
          <w:lang w:val="af-ZA"/>
        </w:rPr>
        <w:t xml:space="preserve">» </w:t>
      </w:r>
      <w:r w:rsidRPr="006C4047">
        <w:rPr>
          <w:rFonts w:ascii="GHEA Grapalat" w:hAnsi="GHEA Grapalat" w:cs="Times New Roman"/>
        </w:rPr>
        <w:t>ՀՀ</w:t>
      </w:r>
      <w:r w:rsidRPr="006C4047">
        <w:rPr>
          <w:rFonts w:ascii="GHEA Grapalat" w:hAnsi="GHEA Grapalat" w:cs="Times New Roman"/>
          <w:lang w:val="af-ZA"/>
        </w:rPr>
        <w:t xml:space="preserve"> </w:t>
      </w:r>
      <w:r w:rsidRPr="006C4047">
        <w:rPr>
          <w:rFonts w:ascii="GHEA Grapalat" w:hAnsi="GHEA Grapalat" w:cs="Times New Roman"/>
        </w:rPr>
        <w:t>օրենքի</w:t>
      </w:r>
      <w:r w:rsidRPr="006C4047">
        <w:rPr>
          <w:rFonts w:ascii="GHEA Grapalat" w:hAnsi="GHEA Grapalat" w:cs="Times New Roman"/>
          <w:lang w:val="af-ZA"/>
        </w:rPr>
        <w:t xml:space="preserve"> </w:t>
      </w:r>
      <w:r w:rsidRPr="006C4047">
        <w:rPr>
          <w:rFonts w:ascii="GHEA Grapalat" w:hAnsi="GHEA Grapalat" w:cs="Arian AMU"/>
          <w:bCs/>
          <w:lang w:val="af-ZA"/>
        </w:rPr>
        <w:t xml:space="preserve">27.1 </w:t>
      </w:r>
      <w:r w:rsidRPr="006C4047">
        <w:rPr>
          <w:rFonts w:ascii="GHEA Grapalat" w:hAnsi="GHEA Grapalat" w:cs="Times New Roman"/>
        </w:rPr>
        <w:t>հոդվածի</w:t>
      </w:r>
      <w:r w:rsidRPr="006C4047">
        <w:rPr>
          <w:rFonts w:ascii="GHEA Grapalat" w:hAnsi="GHEA Grapalat" w:cs="Times New Roman"/>
          <w:lang w:val="af-ZA"/>
        </w:rPr>
        <w:t xml:space="preserve"> </w:t>
      </w:r>
      <w:r w:rsidRPr="006C4047">
        <w:rPr>
          <w:rFonts w:ascii="GHEA Grapalat" w:hAnsi="GHEA Grapalat" w:cs="Times New Roman"/>
        </w:rPr>
        <w:t xml:space="preserve">և ՀՀ </w:t>
      </w:r>
      <w:r w:rsidRPr="006C4047">
        <w:rPr>
          <w:rFonts w:ascii="GHEA Grapalat" w:hAnsi="GHEA Grapalat" w:cs="Times New Roman"/>
          <w:lang w:val="fr-CA"/>
        </w:rPr>
        <w:t>կ</w:t>
      </w:r>
      <w:r w:rsidRPr="006C4047">
        <w:rPr>
          <w:rFonts w:ascii="GHEA Grapalat" w:hAnsi="GHEA Grapalat" w:cs="Times New Roman"/>
        </w:rPr>
        <w:t xml:space="preserve">առավարության 2010 թվականի հունվարի 14-ի </w:t>
      </w:r>
      <w:r w:rsidRPr="006C4047">
        <w:rPr>
          <w:rFonts w:ascii="GHEA Grapalat" w:hAnsi="GHEA Grapalat" w:cs="Times New Roman"/>
          <w:lang w:val="af-ZA"/>
        </w:rPr>
        <w:t>N 18-</w:t>
      </w:r>
      <w:r w:rsidRPr="006C4047">
        <w:rPr>
          <w:rFonts w:ascii="GHEA Grapalat" w:hAnsi="GHEA Grapalat" w:cs="Times New Roman"/>
        </w:rPr>
        <w:t>Ն որոշման</w:t>
      </w:r>
      <w:r w:rsidRPr="006C4047">
        <w:rPr>
          <w:rFonts w:ascii="GHEA Grapalat" w:hAnsi="GHEA Grapalat" w:cs="Times New Roman"/>
          <w:lang w:val="af-ZA"/>
        </w:rPr>
        <w:t xml:space="preserve"> </w:t>
      </w:r>
      <w:r w:rsidRPr="006C4047">
        <w:rPr>
          <w:rFonts w:ascii="GHEA Grapalat" w:hAnsi="GHEA Grapalat" w:cs="Times New Roman"/>
        </w:rPr>
        <w:t>համաձայն</w:t>
      </w:r>
      <w:r w:rsidRPr="006C4047">
        <w:rPr>
          <w:rFonts w:ascii="GHEA Grapalat" w:hAnsi="GHEA Grapalat" w:cs="Times New Roman"/>
          <w:lang w:val="af-ZA"/>
        </w:rPr>
        <w:t xml:space="preserve">: </w:t>
      </w:r>
    </w:p>
    <w:p w:rsidR="006C4047" w:rsidRPr="006C4047" w:rsidRDefault="006C4047" w:rsidP="006C4047">
      <w:pPr>
        <w:pStyle w:val="norm"/>
        <w:spacing w:line="240" w:lineRule="auto"/>
        <w:ind w:firstLine="720"/>
        <w:rPr>
          <w:rFonts w:ascii="GHEA Grapalat" w:hAnsi="GHEA Grapalat" w:cs="Times New Roman"/>
          <w:lang w:val="af-ZA"/>
        </w:rPr>
      </w:pPr>
      <w:r w:rsidRPr="006C4047">
        <w:rPr>
          <w:rFonts w:ascii="GHEA Grapalat" w:hAnsi="GHEA Grapalat" w:cs="Times New Roman"/>
          <w:lang w:val="af-ZA"/>
        </w:rPr>
        <w:t xml:space="preserve">Նախագծի սոցիալական ազդեցության գնահատումը կատարվել է </w:t>
      </w:r>
      <w:r w:rsidRPr="006C4047">
        <w:rPr>
          <w:rFonts w:ascii="GHEA Grapalat" w:hAnsi="GHEA Grapalat" w:cs="Times New Roman"/>
        </w:rPr>
        <w:t>սոցիալական</w:t>
      </w:r>
      <w:r w:rsidRPr="006C4047">
        <w:rPr>
          <w:rFonts w:ascii="GHEA Grapalat" w:hAnsi="GHEA Grapalat" w:cs="Times New Roman"/>
          <w:lang w:val="af-ZA"/>
        </w:rPr>
        <w:t xml:space="preserve"> </w:t>
      </w:r>
      <w:r w:rsidRPr="006C4047">
        <w:rPr>
          <w:rFonts w:ascii="GHEA Grapalat" w:hAnsi="GHEA Grapalat" w:cs="Times New Roman"/>
        </w:rPr>
        <w:t>պաշտպանության</w:t>
      </w:r>
      <w:r w:rsidRPr="006C4047">
        <w:rPr>
          <w:rFonts w:ascii="GHEA Grapalat" w:hAnsi="GHEA Grapalat" w:cs="Times New Roman"/>
          <w:lang w:val="af-ZA"/>
        </w:rPr>
        <w:t xml:space="preserve"> </w:t>
      </w:r>
      <w:r w:rsidRPr="006C4047">
        <w:rPr>
          <w:rFonts w:ascii="GHEA Grapalat" w:hAnsi="GHEA Grapalat" w:cs="Times New Roman"/>
        </w:rPr>
        <w:t>ոլորտի</w:t>
      </w:r>
      <w:r w:rsidRPr="006C4047">
        <w:rPr>
          <w:rFonts w:ascii="GHEA Grapalat" w:hAnsi="GHEA Grapalat" w:cs="Times New Roman"/>
          <w:lang w:val="af-ZA"/>
        </w:rPr>
        <w:t xml:space="preserve"> </w:t>
      </w:r>
      <w:r w:rsidRPr="006C4047">
        <w:rPr>
          <w:rFonts w:ascii="GHEA Grapalat" w:hAnsi="GHEA Grapalat" w:cs="Times New Roman"/>
        </w:rPr>
        <w:t>և</w:t>
      </w:r>
      <w:r w:rsidRPr="006C4047">
        <w:rPr>
          <w:rFonts w:ascii="GHEA Grapalat" w:hAnsi="GHEA Grapalat" w:cs="Times New Roman"/>
          <w:lang w:val="af-ZA"/>
        </w:rPr>
        <w:t xml:space="preserve"> </w:t>
      </w:r>
      <w:r w:rsidRPr="006C4047">
        <w:rPr>
          <w:rFonts w:ascii="GHEA Grapalat" w:hAnsi="GHEA Grapalat" w:cs="Times New Roman"/>
        </w:rPr>
        <w:t>դրա</w:t>
      </w:r>
      <w:r w:rsidRPr="006C4047">
        <w:rPr>
          <w:rFonts w:ascii="GHEA Grapalat" w:hAnsi="GHEA Grapalat" w:cs="Times New Roman"/>
          <w:lang w:val="af-ZA"/>
        </w:rPr>
        <w:t xml:space="preserve"> </w:t>
      </w:r>
      <w:r w:rsidRPr="006C4047">
        <w:rPr>
          <w:rFonts w:ascii="GHEA Grapalat" w:hAnsi="GHEA Grapalat" w:cs="Times New Roman"/>
        </w:rPr>
        <w:t>առանձին</w:t>
      </w:r>
      <w:r w:rsidRPr="006C4047">
        <w:rPr>
          <w:rFonts w:ascii="GHEA Grapalat" w:hAnsi="GHEA Grapalat" w:cs="Times New Roman"/>
          <w:lang w:val="af-ZA"/>
        </w:rPr>
        <w:t xml:space="preserve"> </w:t>
      </w:r>
      <w:r w:rsidRPr="006C4047">
        <w:rPr>
          <w:rFonts w:ascii="GHEA Grapalat" w:hAnsi="GHEA Grapalat" w:cs="Times New Roman"/>
        </w:rPr>
        <w:t>ենթաոլորտների</w:t>
      </w:r>
      <w:r w:rsidRPr="006C4047">
        <w:rPr>
          <w:rFonts w:ascii="GHEA Grapalat" w:hAnsi="GHEA Grapalat" w:cs="Times New Roman"/>
          <w:lang w:val="af-ZA"/>
        </w:rPr>
        <w:t xml:space="preserve"> </w:t>
      </w:r>
      <w:r w:rsidRPr="006C4047">
        <w:rPr>
          <w:rFonts w:ascii="GHEA Grapalat" w:hAnsi="GHEA Grapalat" w:cs="Times New Roman"/>
        </w:rPr>
        <w:t>իրավիճակի</w:t>
      </w:r>
      <w:r w:rsidRPr="006C4047">
        <w:rPr>
          <w:rFonts w:ascii="GHEA Grapalat" w:hAnsi="GHEA Grapalat" w:cs="Times New Roman"/>
          <w:lang w:val="af-ZA"/>
        </w:rPr>
        <w:t xml:space="preserve"> </w:t>
      </w:r>
      <w:r w:rsidRPr="006C4047">
        <w:rPr>
          <w:rFonts w:ascii="GHEA Grapalat" w:hAnsi="GHEA Grapalat" w:cs="Times New Roman"/>
        </w:rPr>
        <w:t>բնութագրիչների</w:t>
      </w:r>
      <w:r w:rsidRPr="006C4047">
        <w:rPr>
          <w:rFonts w:ascii="GHEA Grapalat" w:hAnsi="GHEA Grapalat" w:cs="Times New Roman"/>
          <w:lang w:val="af-ZA"/>
        </w:rPr>
        <w:t xml:space="preserve"> </w:t>
      </w:r>
      <w:r w:rsidRPr="006C4047">
        <w:rPr>
          <w:rFonts w:ascii="GHEA Grapalat" w:hAnsi="GHEA Grapalat" w:cs="Times New Roman"/>
        </w:rPr>
        <w:t>և</w:t>
      </w:r>
      <w:r w:rsidRPr="006C4047">
        <w:rPr>
          <w:rFonts w:ascii="GHEA Grapalat" w:hAnsi="GHEA Grapalat" w:cs="Times New Roman"/>
          <w:lang w:val="af-ZA"/>
        </w:rPr>
        <w:t xml:space="preserve"> </w:t>
      </w:r>
      <w:r w:rsidRPr="006C4047">
        <w:rPr>
          <w:rFonts w:ascii="GHEA Grapalat" w:hAnsi="GHEA Grapalat" w:cs="Times New Roman"/>
        </w:rPr>
        <w:t>դրանց</w:t>
      </w:r>
      <w:r w:rsidRPr="006C4047">
        <w:rPr>
          <w:rFonts w:ascii="GHEA Grapalat" w:hAnsi="GHEA Grapalat" w:cs="Times New Roman"/>
          <w:lang w:val="af-ZA"/>
        </w:rPr>
        <w:t xml:space="preserve"> </w:t>
      </w:r>
      <w:r w:rsidRPr="006C4047">
        <w:rPr>
          <w:rFonts w:ascii="GHEA Grapalat" w:hAnsi="GHEA Grapalat" w:cs="Times New Roman"/>
        </w:rPr>
        <w:t>ինդիկատորների</w:t>
      </w:r>
      <w:r w:rsidRPr="006C4047">
        <w:rPr>
          <w:rFonts w:ascii="GHEA Grapalat" w:hAnsi="GHEA Grapalat" w:cs="Times New Roman"/>
          <w:lang w:val="af-ZA"/>
        </w:rPr>
        <w:t xml:space="preserve"> </w:t>
      </w:r>
      <w:r w:rsidRPr="006C4047">
        <w:rPr>
          <w:rFonts w:ascii="GHEA Grapalat" w:hAnsi="GHEA Grapalat" w:cs="Times New Roman"/>
        </w:rPr>
        <w:t>հիման</w:t>
      </w:r>
      <w:r w:rsidRPr="006C4047">
        <w:rPr>
          <w:rFonts w:ascii="GHEA Grapalat" w:hAnsi="GHEA Grapalat" w:cs="Times New Roman"/>
          <w:lang w:val="af-ZA"/>
        </w:rPr>
        <w:t xml:space="preserve"> </w:t>
      </w:r>
      <w:r w:rsidRPr="006C4047">
        <w:rPr>
          <w:rFonts w:ascii="GHEA Grapalat" w:hAnsi="GHEA Grapalat" w:cs="Times New Roman"/>
        </w:rPr>
        <w:t>վրա</w:t>
      </w:r>
      <w:r w:rsidRPr="006C4047">
        <w:rPr>
          <w:rFonts w:ascii="GHEA Grapalat" w:hAnsi="GHEA Grapalat" w:cs="Times New Roman"/>
          <w:lang w:val="af-ZA"/>
        </w:rPr>
        <w:t xml:space="preserve">: </w:t>
      </w:r>
    </w:p>
    <w:p w:rsidR="006C4047" w:rsidRPr="006C4047" w:rsidRDefault="006C4047" w:rsidP="006C4047">
      <w:pPr>
        <w:spacing w:after="0"/>
        <w:ind w:firstLine="720"/>
        <w:jc w:val="both"/>
        <w:rPr>
          <w:rFonts w:ascii="GHEA Grapalat" w:eastAsia="Calibri" w:hAnsi="GHEA Grapalat" w:cs="Arian AMU"/>
          <w:bCs/>
          <w:lang w:val="af-ZA"/>
        </w:rPr>
      </w:pPr>
      <w:r w:rsidRPr="006C4047">
        <w:rPr>
          <w:rFonts w:ascii="GHEA Grapalat" w:eastAsia="Calibri" w:hAnsi="GHEA Grapalat" w:cs="Arian AMU"/>
          <w:bCs/>
          <w:lang w:val="af-ZA"/>
        </w:rPr>
        <w:t xml:space="preserve">Նախագիծը` </w:t>
      </w:r>
    </w:p>
    <w:p w:rsidR="006C4047" w:rsidRPr="006C4047" w:rsidRDefault="006C4047" w:rsidP="006C4047">
      <w:pPr>
        <w:tabs>
          <w:tab w:val="left" w:pos="-900"/>
          <w:tab w:val="left" w:pos="-720"/>
        </w:tabs>
        <w:spacing w:after="0"/>
        <w:ind w:firstLine="720"/>
        <w:jc w:val="both"/>
        <w:rPr>
          <w:rFonts w:ascii="GHEA Grapalat" w:eastAsia="Calibri" w:hAnsi="GHEA Grapalat" w:cs="Sylfaen"/>
          <w:lang w:val="af-ZA"/>
        </w:rPr>
      </w:pPr>
      <w:r w:rsidRPr="006C4047">
        <w:rPr>
          <w:rFonts w:ascii="GHEA Grapalat" w:eastAsia="Calibri" w:hAnsi="GHEA Grapalat" w:cs="Sylfaen"/>
        </w:rPr>
        <w:t>ա</w:t>
      </w:r>
      <w:r w:rsidRPr="006C4047">
        <w:rPr>
          <w:rFonts w:ascii="GHEA Grapalat" w:eastAsia="Calibri" w:hAnsi="GHEA Grapalat" w:cs="Sylfaen"/>
          <w:lang w:val="af-ZA"/>
        </w:rPr>
        <w:t xml:space="preserve">) </w:t>
      </w:r>
      <w:r w:rsidRPr="006C4047">
        <w:rPr>
          <w:rFonts w:ascii="GHEA Grapalat" w:eastAsia="Calibri" w:hAnsi="GHEA Grapalat" w:cs="Sylfaen"/>
        </w:rPr>
        <w:t>ռազմավարական</w:t>
      </w:r>
      <w:r w:rsidRPr="006C4047">
        <w:rPr>
          <w:rFonts w:ascii="GHEA Grapalat" w:eastAsia="Calibri" w:hAnsi="GHEA Grapalat" w:cs="Sylfaen"/>
          <w:lang w:val="af-ZA"/>
        </w:rPr>
        <w:t xml:space="preserve"> </w:t>
      </w:r>
      <w:r w:rsidRPr="006C4047">
        <w:rPr>
          <w:rFonts w:ascii="GHEA Grapalat" w:eastAsia="Calibri" w:hAnsi="GHEA Grapalat" w:cs="Sylfaen"/>
        </w:rPr>
        <w:t>կարգավորման</w:t>
      </w:r>
      <w:r w:rsidRPr="006C4047">
        <w:rPr>
          <w:rFonts w:ascii="GHEA Grapalat" w:eastAsia="Calibri" w:hAnsi="GHEA Grapalat" w:cs="Sylfaen"/>
          <w:lang w:val="af-ZA"/>
        </w:rPr>
        <w:t xml:space="preserve"> </w:t>
      </w:r>
      <w:r w:rsidRPr="006C4047">
        <w:rPr>
          <w:rFonts w:ascii="GHEA Grapalat" w:eastAsia="Calibri" w:hAnsi="GHEA Grapalat" w:cs="Sylfaen"/>
        </w:rPr>
        <w:t>ազդեցության</w:t>
      </w:r>
      <w:r w:rsidRPr="006C4047">
        <w:rPr>
          <w:rFonts w:ascii="GHEA Grapalat" w:eastAsia="Calibri" w:hAnsi="GHEA Grapalat" w:cs="Sylfaen"/>
          <w:lang w:val="af-ZA"/>
        </w:rPr>
        <w:t xml:space="preserve"> </w:t>
      </w:r>
      <w:r w:rsidRPr="006C4047">
        <w:rPr>
          <w:rFonts w:ascii="GHEA Grapalat" w:eastAsia="Calibri" w:hAnsi="GHEA Grapalat" w:cs="Sylfaen"/>
        </w:rPr>
        <w:t>տեսանկյունից</w:t>
      </w:r>
      <w:r w:rsidRPr="006C4047">
        <w:rPr>
          <w:rFonts w:ascii="GHEA Grapalat" w:eastAsia="Calibri" w:hAnsi="GHEA Grapalat" w:cs="Sylfaen"/>
          <w:lang w:val="af-ZA"/>
        </w:rPr>
        <w:t xml:space="preserve"> </w:t>
      </w:r>
      <w:r w:rsidRPr="006C4047">
        <w:rPr>
          <w:rFonts w:ascii="GHEA Grapalat" w:eastAsia="Calibri" w:hAnsi="GHEA Grapalat" w:cs="Sylfaen"/>
        </w:rPr>
        <w:t>ունի</w:t>
      </w:r>
      <w:r w:rsidRPr="006C4047">
        <w:rPr>
          <w:rFonts w:ascii="GHEA Grapalat" w:eastAsia="Calibri" w:hAnsi="GHEA Grapalat" w:cs="Sylfaen"/>
          <w:lang w:val="af-ZA"/>
        </w:rPr>
        <w:t xml:space="preserve"> </w:t>
      </w:r>
      <w:r w:rsidRPr="006C4047">
        <w:rPr>
          <w:rFonts w:ascii="GHEA Grapalat" w:eastAsia="Calibri" w:hAnsi="GHEA Grapalat" w:cs="Sylfaen"/>
          <w:b/>
        </w:rPr>
        <w:t>դրական</w:t>
      </w:r>
      <w:r w:rsidRPr="006C4047">
        <w:rPr>
          <w:rFonts w:ascii="GHEA Grapalat" w:eastAsia="Calibri" w:hAnsi="GHEA Grapalat" w:cs="Sylfaen"/>
          <w:b/>
          <w:lang w:val="af-ZA"/>
        </w:rPr>
        <w:t xml:space="preserve"> </w:t>
      </w:r>
      <w:r w:rsidRPr="006C4047">
        <w:rPr>
          <w:rFonts w:ascii="GHEA Grapalat" w:eastAsia="Calibri" w:hAnsi="GHEA Grapalat" w:cs="Sylfaen"/>
          <w:b/>
        </w:rPr>
        <w:t>ազդեցություն</w:t>
      </w:r>
      <w:r w:rsidRPr="006C4047">
        <w:rPr>
          <w:rFonts w:ascii="GHEA Grapalat" w:eastAsia="Calibri" w:hAnsi="GHEA Grapalat" w:cs="Sylfaen"/>
          <w:lang w:val="af-ZA"/>
        </w:rPr>
        <w:t xml:space="preserve">, </w:t>
      </w:r>
    </w:p>
    <w:p w:rsidR="006C4047" w:rsidRPr="006C4047" w:rsidRDefault="006C4047" w:rsidP="006C4047">
      <w:pPr>
        <w:tabs>
          <w:tab w:val="left" w:pos="-900"/>
          <w:tab w:val="left" w:pos="-720"/>
        </w:tabs>
        <w:spacing w:after="0"/>
        <w:ind w:firstLine="720"/>
        <w:jc w:val="both"/>
        <w:rPr>
          <w:rFonts w:ascii="GHEA Grapalat" w:eastAsia="Calibri" w:hAnsi="GHEA Grapalat" w:cs="Sylfaen"/>
          <w:lang w:val="af-ZA"/>
        </w:rPr>
      </w:pPr>
      <w:r w:rsidRPr="006C4047">
        <w:rPr>
          <w:rFonts w:ascii="GHEA Grapalat" w:eastAsia="Calibri" w:hAnsi="GHEA Grapalat" w:cs="Sylfaen"/>
        </w:rPr>
        <w:t>բ</w:t>
      </w:r>
      <w:r w:rsidRPr="006C4047">
        <w:rPr>
          <w:rFonts w:ascii="GHEA Grapalat" w:eastAsia="Calibri" w:hAnsi="GHEA Grapalat" w:cs="Sylfaen"/>
          <w:lang w:val="af-ZA"/>
        </w:rPr>
        <w:t xml:space="preserve">) շահառուների վրա </w:t>
      </w:r>
      <w:r w:rsidRPr="006C4047">
        <w:rPr>
          <w:rFonts w:ascii="GHEA Grapalat" w:eastAsia="Calibri" w:hAnsi="GHEA Grapalat" w:cs="Sylfaen"/>
        </w:rPr>
        <w:t>կարգավորման</w:t>
      </w:r>
      <w:r w:rsidRPr="006C4047">
        <w:rPr>
          <w:rFonts w:ascii="GHEA Grapalat" w:eastAsia="Calibri" w:hAnsi="GHEA Grapalat" w:cs="Sylfaen"/>
          <w:lang w:val="af-ZA"/>
        </w:rPr>
        <w:t xml:space="preserve"> </w:t>
      </w:r>
      <w:r w:rsidRPr="006C4047">
        <w:rPr>
          <w:rFonts w:ascii="GHEA Grapalat" w:eastAsia="Calibri" w:hAnsi="GHEA Grapalat" w:cs="Sylfaen"/>
        </w:rPr>
        <w:t>ազդեցության</w:t>
      </w:r>
      <w:r w:rsidRPr="006C4047">
        <w:rPr>
          <w:rFonts w:ascii="GHEA Grapalat" w:eastAsia="Calibri" w:hAnsi="GHEA Grapalat" w:cs="Sylfaen"/>
          <w:lang w:val="af-ZA"/>
        </w:rPr>
        <w:t xml:space="preserve"> </w:t>
      </w:r>
      <w:r w:rsidRPr="006C4047">
        <w:rPr>
          <w:rFonts w:ascii="GHEA Grapalat" w:eastAsia="Calibri" w:hAnsi="GHEA Grapalat" w:cs="Sylfaen"/>
        </w:rPr>
        <w:t>տեսանկյունից</w:t>
      </w:r>
      <w:r w:rsidRPr="006C4047">
        <w:rPr>
          <w:rFonts w:ascii="GHEA Grapalat" w:eastAsia="Calibri" w:hAnsi="GHEA Grapalat" w:cs="Sylfaen"/>
          <w:lang w:val="af-ZA"/>
        </w:rPr>
        <w:t xml:space="preserve">` </w:t>
      </w:r>
      <w:r w:rsidRPr="006C4047">
        <w:rPr>
          <w:rFonts w:ascii="GHEA Grapalat" w:eastAsia="Calibri" w:hAnsi="GHEA Grapalat" w:cs="Sylfaen"/>
          <w:b/>
        </w:rPr>
        <w:t>դրական</w:t>
      </w:r>
      <w:r w:rsidRPr="006C4047">
        <w:rPr>
          <w:rFonts w:ascii="GHEA Grapalat" w:eastAsia="Calibri" w:hAnsi="GHEA Grapalat" w:cs="Sylfaen"/>
          <w:b/>
          <w:lang w:val="af-ZA"/>
        </w:rPr>
        <w:t xml:space="preserve"> </w:t>
      </w:r>
      <w:r w:rsidRPr="006C4047">
        <w:rPr>
          <w:rFonts w:ascii="GHEA Grapalat" w:eastAsia="Calibri" w:hAnsi="GHEA Grapalat" w:cs="Sylfaen"/>
          <w:b/>
        </w:rPr>
        <w:t>ազդեցություն</w:t>
      </w:r>
      <w:r w:rsidRPr="006C4047">
        <w:rPr>
          <w:rFonts w:ascii="GHEA Grapalat" w:eastAsia="Calibri" w:hAnsi="GHEA Grapalat" w:cs="Sylfaen"/>
          <w:lang w:val="af-ZA"/>
        </w:rPr>
        <w:t xml:space="preserve">: </w:t>
      </w:r>
    </w:p>
    <w:p w:rsidR="006C4047" w:rsidRDefault="006C4047" w:rsidP="006C4047">
      <w:pPr>
        <w:jc w:val="center"/>
        <w:rPr>
          <w:rFonts w:ascii="GHEA Grapalat" w:eastAsia="Calibri" w:hAnsi="GHEA Grapalat" w:cs="Times New Roman"/>
          <w:b/>
        </w:rPr>
      </w:pPr>
    </w:p>
    <w:p w:rsidR="006C4047" w:rsidRDefault="006C4047" w:rsidP="006C4047">
      <w:pPr>
        <w:jc w:val="center"/>
        <w:rPr>
          <w:rFonts w:ascii="GHEA Grapalat" w:eastAsia="Calibri" w:hAnsi="GHEA Grapalat" w:cs="Times New Roman"/>
          <w:b/>
        </w:rPr>
      </w:pPr>
    </w:p>
    <w:p w:rsidR="006C4047" w:rsidRPr="006C4047" w:rsidRDefault="006C4047" w:rsidP="006C4047">
      <w:pPr>
        <w:jc w:val="center"/>
        <w:rPr>
          <w:rFonts w:ascii="GHEA Grapalat" w:eastAsia="Calibri" w:hAnsi="GHEA Grapalat" w:cs="Times New Roman"/>
          <w:b/>
          <w:lang w:val="af-ZA"/>
        </w:rPr>
      </w:pPr>
      <w:r w:rsidRPr="006C4047">
        <w:rPr>
          <w:rFonts w:ascii="GHEA Grapalat" w:eastAsia="Calibri" w:hAnsi="GHEA Grapalat" w:cs="Times New Roman"/>
          <w:b/>
        </w:rPr>
        <w:t>ՀԱԿԱԿՈՌՈՒՊՑԻՈՆ</w:t>
      </w:r>
      <w:r w:rsidRPr="006C4047">
        <w:rPr>
          <w:rFonts w:ascii="GHEA Grapalat" w:eastAsia="Calibri" w:hAnsi="GHEA Grapalat" w:cs="Times New Roman"/>
          <w:b/>
          <w:lang w:val="af-ZA"/>
        </w:rPr>
        <w:t xml:space="preserve"> </w:t>
      </w:r>
      <w:r w:rsidRPr="006C4047">
        <w:rPr>
          <w:rFonts w:ascii="GHEA Grapalat" w:eastAsia="Calibri" w:hAnsi="GHEA Grapalat" w:cs="Times New Roman"/>
          <w:b/>
        </w:rPr>
        <w:t>ԲՆԱԳԱՎԱՌՈՒՄ</w:t>
      </w:r>
      <w:r w:rsidRPr="006C4047">
        <w:rPr>
          <w:rFonts w:ascii="GHEA Grapalat" w:eastAsia="Calibri" w:hAnsi="GHEA Grapalat" w:cs="Times New Roman"/>
          <w:b/>
          <w:lang w:val="af-ZA"/>
        </w:rPr>
        <w:t xml:space="preserve"> </w:t>
      </w:r>
      <w:r w:rsidRPr="006C4047">
        <w:rPr>
          <w:rFonts w:ascii="GHEA Grapalat" w:eastAsia="Calibri" w:hAnsi="GHEA Grapalat" w:cs="Times New Roman"/>
          <w:b/>
        </w:rPr>
        <w:t>ԿԱՐԳԱՎՈՐՄԱՆ</w:t>
      </w:r>
      <w:r w:rsidRPr="006C4047">
        <w:rPr>
          <w:rFonts w:ascii="GHEA Grapalat" w:eastAsia="Calibri" w:hAnsi="GHEA Grapalat" w:cs="Times New Roman"/>
          <w:b/>
          <w:lang w:val="af-ZA"/>
        </w:rPr>
        <w:t xml:space="preserve"> </w:t>
      </w:r>
      <w:r w:rsidRPr="006C4047">
        <w:rPr>
          <w:rFonts w:ascii="GHEA Grapalat" w:eastAsia="Calibri" w:hAnsi="GHEA Grapalat" w:cs="Times New Roman"/>
          <w:b/>
        </w:rPr>
        <w:t>ԱԶԴԵՑՈՒԹՅԱՆ</w:t>
      </w:r>
      <w:r w:rsidRPr="006C4047">
        <w:rPr>
          <w:rFonts w:ascii="GHEA Grapalat" w:eastAsia="Calibri" w:hAnsi="GHEA Grapalat" w:cs="Times New Roman"/>
          <w:b/>
          <w:lang w:val="af-ZA"/>
        </w:rPr>
        <w:t xml:space="preserve"> </w:t>
      </w:r>
      <w:r w:rsidRPr="006C4047">
        <w:rPr>
          <w:rFonts w:ascii="GHEA Grapalat" w:eastAsia="Calibri" w:hAnsi="GHEA Grapalat" w:cs="Times New Roman"/>
          <w:b/>
        </w:rPr>
        <w:t>ԳՆԱՀԱՏՄԱՆ</w:t>
      </w:r>
      <w:r w:rsidRPr="006C4047">
        <w:rPr>
          <w:rFonts w:ascii="GHEA Grapalat" w:eastAsia="Calibri" w:hAnsi="GHEA Grapalat" w:cs="Times New Roman"/>
          <w:b/>
          <w:lang w:val="af-ZA"/>
        </w:rPr>
        <w:t xml:space="preserve"> </w:t>
      </w:r>
      <w:r w:rsidRPr="006C4047">
        <w:rPr>
          <w:rFonts w:ascii="GHEA Grapalat" w:eastAsia="Calibri" w:hAnsi="GHEA Grapalat" w:cs="Times New Roman"/>
          <w:b/>
        </w:rPr>
        <w:t>ԵԶՐԱԿԱՑՈՒԹՅՈՒՆ</w:t>
      </w:r>
    </w:p>
    <w:p w:rsidR="006C4047" w:rsidRPr="006C4047" w:rsidRDefault="006C4047" w:rsidP="006C4047">
      <w:pPr>
        <w:jc w:val="center"/>
        <w:rPr>
          <w:rFonts w:ascii="GHEA Grapalat" w:eastAsia="Calibri" w:hAnsi="GHEA Grapalat" w:cs="Sylfaen"/>
          <w:b/>
          <w:lang w:val="af-ZA"/>
        </w:rPr>
      </w:pPr>
      <w:r w:rsidRPr="006C4047">
        <w:rPr>
          <w:rFonts w:ascii="GHEA Grapalat" w:eastAsia="Calibri" w:hAnsi="GHEA Grapalat" w:cs="Sylfaen"/>
          <w:b/>
          <w:lang w:val="af-ZA"/>
        </w:rPr>
        <w:t>«Արդյունաբերական քաղաքականության մասին»</w:t>
      </w:r>
      <w:r w:rsidRPr="006C4047">
        <w:rPr>
          <w:rFonts w:ascii="GHEA Grapalat" w:eastAsia="Calibri" w:hAnsi="GHEA Grapalat" w:cs="Sylfaen"/>
          <w:lang w:val="af-ZA"/>
        </w:rPr>
        <w:t xml:space="preserve"> </w:t>
      </w:r>
      <w:r w:rsidRPr="006C4047">
        <w:rPr>
          <w:rFonts w:ascii="GHEA Grapalat" w:eastAsia="Calibri" w:hAnsi="GHEA Grapalat" w:cs="Sylfaen"/>
          <w:b/>
          <w:lang w:val="af-ZA"/>
        </w:rPr>
        <w:t xml:space="preserve">Հայաստանի Հանրապետության օրենքի </w:t>
      </w:r>
      <w:r w:rsidRPr="006C4047">
        <w:rPr>
          <w:rFonts w:ascii="GHEA Grapalat" w:eastAsia="Calibri" w:hAnsi="GHEA Grapalat" w:cs="Sylfaen"/>
          <w:b/>
        </w:rPr>
        <w:t>նախագծի</w:t>
      </w:r>
      <w:r w:rsidRPr="006C4047">
        <w:rPr>
          <w:rFonts w:ascii="GHEA Grapalat" w:eastAsia="Calibri" w:hAnsi="GHEA Grapalat" w:cs="Sylfaen"/>
          <w:b/>
          <w:lang w:val="af-ZA"/>
        </w:rPr>
        <w:t xml:space="preserve"> </w:t>
      </w:r>
      <w:r w:rsidRPr="006C4047">
        <w:rPr>
          <w:rFonts w:ascii="GHEA Grapalat" w:eastAsia="Calibri" w:hAnsi="GHEA Grapalat" w:cs="Sylfaen"/>
          <w:b/>
        </w:rPr>
        <w:t>վերաբերյալ</w:t>
      </w:r>
    </w:p>
    <w:p w:rsidR="006C4047" w:rsidRDefault="006C4047" w:rsidP="006C4047">
      <w:pPr>
        <w:ind w:firstLine="720"/>
        <w:jc w:val="both"/>
        <w:rPr>
          <w:rFonts w:ascii="GHEA Grapalat" w:eastAsia="Calibri" w:hAnsi="GHEA Grapalat" w:cs="Sylfaen"/>
          <w:lang w:val="af-ZA"/>
        </w:rPr>
      </w:pPr>
    </w:p>
    <w:p w:rsidR="006C4047" w:rsidRPr="006C4047" w:rsidRDefault="006C4047" w:rsidP="006C4047">
      <w:pPr>
        <w:ind w:firstLine="720"/>
        <w:jc w:val="both"/>
        <w:rPr>
          <w:rFonts w:ascii="GHEA Grapalat" w:eastAsia="Calibri" w:hAnsi="GHEA Grapalat" w:cs="Sylfaen"/>
          <w:bCs/>
          <w:lang w:val="af-ZA"/>
        </w:rPr>
      </w:pPr>
      <w:r w:rsidRPr="006C4047">
        <w:rPr>
          <w:rFonts w:ascii="GHEA Grapalat" w:eastAsia="Calibri" w:hAnsi="GHEA Grapalat" w:cs="Sylfaen"/>
          <w:lang w:val="af-ZA"/>
        </w:rPr>
        <w:t xml:space="preserve">«Արդյունաբերական քաղաքականության մասին» </w:t>
      </w:r>
      <w:r w:rsidRPr="006C4047">
        <w:rPr>
          <w:rFonts w:ascii="GHEA Grapalat" w:eastAsia="Calibri" w:hAnsi="GHEA Grapalat" w:cs="Sylfaen"/>
        </w:rPr>
        <w:t>Հայաստանի</w:t>
      </w:r>
      <w:r w:rsidRPr="006C4047">
        <w:rPr>
          <w:rFonts w:ascii="GHEA Grapalat" w:eastAsia="Calibri" w:hAnsi="GHEA Grapalat" w:cs="Sylfaen"/>
          <w:lang w:val="af-ZA"/>
        </w:rPr>
        <w:t xml:space="preserve"> </w:t>
      </w:r>
      <w:r w:rsidRPr="006C4047">
        <w:rPr>
          <w:rFonts w:ascii="GHEA Grapalat" w:eastAsia="Calibri" w:hAnsi="GHEA Grapalat" w:cs="Sylfaen"/>
        </w:rPr>
        <w:t>Հանրապետության</w:t>
      </w:r>
      <w:r w:rsidRPr="006C4047">
        <w:rPr>
          <w:rFonts w:ascii="GHEA Grapalat" w:eastAsia="Calibri" w:hAnsi="GHEA Grapalat" w:cs="Sylfaen"/>
          <w:lang w:val="af-ZA"/>
        </w:rPr>
        <w:t xml:space="preserve"> </w:t>
      </w:r>
      <w:r w:rsidRPr="006C4047">
        <w:rPr>
          <w:rFonts w:ascii="GHEA Grapalat" w:eastAsia="Calibri" w:hAnsi="GHEA Grapalat" w:cs="Sylfaen"/>
        </w:rPr>
        <w:t>օրենքի</w:t>
      </w:r>
      <w:r w:rsidRPr="006C4047">
        <w:rPr>
          <w:rFonts w:ascii="GHEA Grapalat" w:eastAsia="Calibri" w:hAnsi="GHEA Grapalat" w:cs="Sylfaen"/>
          <w:lang w:val="af-ZA"/>
        </w:rPr>
        <w:t xml:space="preserve"> </w:t>
      </w:r>
      <w:r w:rsidRPr="006C4047">
        <w:rPr>
          <w:rFonts w:ascii="GHEA Grapalat" w:eastAsia="Calibri" w:hAnsi="GHEA Grapalat" w:cs="Sylfaen"/>
        </w:rPr>
        <w:t>նախագիծն</w:t>
      </w:r>
      <w:r w:rsidRPr="006C4047">
        <w:rPr>
          <w:rFonts w:ascii="GHEA Grapalat" w:eastAsia="Calibri" w:hAnsi="GHEA Grapalat" w:cs="Sylfaen"/>
          <w:lang w:val="af-ZA"/>
        </w:rPr>
        <w:t xml:space="preserve"> իր</w:t>
      </w:r>
      <w:r w:rsidRPr="006C4047">
        <w:rPr>
          <w:rFonts w:ascii="GHEA Grapalat" w:eastAsia="Calibri" w:hAnsi="GHEA Grapalat" w:cs="IRTEK Courier"/>
          <w:lang w:val="af-ZA"/>
        </w:rPr>
        <w:t xml:space="preserve"> </w:t>
      </w:r>
      <w:r w:rsidRPr="006C4047">
        <w:rPr>
          <w:rFonts w:ascii="GHEA Grapalat" w:eastAsia="Calibri" w:hAnsi="GHEA Grapalat" w:cs="Sylfaen"/>
          <w:lang w:val="af-ZA"/>
        </w:rPr>
        <w:t>մեջ</w:t>
      </w:r>
      <w:r w:rsidRPr="006C4047">
        <w:rPr>
          <w:rFonts w:ascii="GHEA Grapalat" w:eastAsia="Calibri" w:hAnsi="GHEA Grapalat" w:cs="IRTEK Courier"/>
          <w:lang w:val="af-ZA"/>
        </w:rPr>
        <w:t xml:space="preserve"> </w:t>
      </w:r>
      <w:r w:rsidRPr="006C4047">
        <w:rPr>
          <w:rFonts w:ascii="GHEA Grapalat" w:eastAsia="Calibri" w:hAnsi="GHEA Grapalat" w:cs="Sylfaen"/>
          <w:bCs/>
          <w:lang w:val="af-ZA"/>
        </w:rPr>
        <w:t>Հայաստանի</w:t>
      </w:r>
      <w:r w:rsidRPr="006C4047">
        <w:rPr>
          <w:rFonts w:ascii="GHEA Grapalat" w:eastAsia="Calibri" w:hAnsi="GHEA Grapalat" w:cs="IRTEK Courier"/>
          <w:bCs/>
          <w:lang w:val="af-ZA"/>
        </w:rPr>
        <w:t xml:space="preserve"> </w:t>
      </w:r>
      <w:r w:rsidRPr="006C4047">
        <w:rPr>
          <w:rFonts w:ascii="GHEA Grapalat" w:eastAsia="Calibri" w:hAnsi="GHEA Grapalat" w:cs="Sylfaen"/>
          <w:bCs/>
          <w:lang w:val="af-ZA"/>
        </w:rPr>
        <w:t>Հանրապետության</w:t>
      </w:r>
      <w:r w:rsidRPr="006C4047">
        <w:rPr>
          <w:rFonts w:ascii="GHEA Grapalat" w:eastAsia="Calibri" w:hAnsi="GHEA Grapalat" w:cs="IRTEK Courier"/>
          <w:bCs/>
          <w:lang w:val="af-ZA"/>
        </w:rPr>
        <w:t xml:space="preserve"> </w:t>
      </w:r>
      <w:r w:rsidRPr="006C4047">
        <w:rPr>
          <w:rFonts w:ascii="GHEA Grapalat" w:eastAsia="Calibri" w:hAnsi="GHEA Grapalat" w:cs="Sylfaen"/>
          <w:bCs/>
          <w:lang w:val="af-ZA"/>
        </w:rPr>
        <w:t>կառավարության</w:t>
      </w:r>
      <w:r w:rsidRPr="006C4047">
        <w:rPr>
          <w:rFonts w:ascii="GHEA Grapalat" w:eastAsia="Calibri" w:hAnsi="GHEA Grapalat" w:cs="IRTEK Courier"/>
          <w:bCs/>
          <w:lang w:val="af-ZA"/>
        </w:rPr>
        <w:t xml:space="preserve"> 2009 </w:t>
      </w:r>
      <w:r w:rsidRPr="006C4047">
        <w:rPr>
          <w:rFonts w:ascii="GHEA Grapalat" w:eastAsia="Calibri" w:hAnsi="GHEA Grapalat" w:cs="Sylfaen"/>
          <w:bCs/>
          <w:lang w:val="af-ZA"/>
        </w:rPr>
        <w:t>թվականի</w:t>
      </w:r>
      <w:r w:rsidRPr="006C4047">
        <w:rPr>
          <w:rFonts w:ascii="GHEA Grapalat" w:eastAsia="Calibri" w:hAnsi="GHEA Grapalat" w:cs="IRTEK Courier"/>
          <w:bCs/>
          <w:lang w:val="af-ZA"/>
        </w:rPr>
        <w:t xml:space="preserve"> </w:t>
      </w:r>
      <w:r w:rsidRPr="006C4047">
        <w:rPr>
          <w:rFonts w:ascii="GHEA Grapalat" w:eastAsia="Calibri" w:hAnsi="GHEA Grapalat" w:cs="Sylfaen"/>
          <w:bCs/>
          <w:lang w:val="af-ZA"/>
        </w:rPr>
        <w:t>հոկտեմբերի</w:t>
      </w:r>
      <w:r w:rsidRPr="006C4047">
        <w:rPr>
          <w:rFonts w:ascii="GHEA Grapalat" w:eastAsia="Calibri" w:hAnsi="GHEA Grapalat" w:cs="IRTEK Courier"/>
          <w:bCs/>
          <w:lang w:val="af-ZA"/>
        </w:rPr>
        <w:t xml:space="preserve"> 22-</w:t>
      </w:r>
      <w:r w:rsidRPr="006C4047">
        <w:rPr>
          <w:rFonts w:ascii="GHEA Grapalat" w:eastAsia="Calibri" w:hAnsi="GHEA Grapalat" w:cs="Sylfaen"/>
          <w:bCs/>
          <w:lang w:val="af-ZA"/>
        </w:rPr>
        <w:t>ի</w:t>
      </w:r>
      <w:r w:rsidRPr="006C4047">
        <w:rPr>
          <w:rFonts w:ascii="GHEA Grapalat" w:eastAsia="Calibri" w:hAnsi="GHEA Grapalat" w:cs="IRTEK Courier"/>
          <w:bCs/>
          <w:lang w:val="af-ZA"/>
        </w:rPr>
        <w:t xml:space="preserve"> «</w:t>
      </w:r>
      <w:r w:rsidRPr="006C4047">
        <w:rPr>
          <w:rFonts w:ascii="GHEA Grapalat" w:eastAsia="Calibri" w:hAnsi="GHEA Grapalat" w:cs="Sylfaen"/>
          <w:bCs/>
          <w:lang w:val="af-ZA"/>
        </w:rPr>
        <w:t>Նորմատիվ</w:t>
      </w:r>
      <w:r w:rsidRPr="006C4047">
        <w:rPr>
          <w:rFonts w:ascii="GHEA Grapalat" w:eastAsia="Calibri" w:hAnsi="GHEA Grapalat" w:cs="IRTEK Courier"/>
          <w:bCs/>
          <w:lang w:val="af-ZA"/>
        </w:rPr>
        <w:t xml:space="preserve"> </w:t>
      </w:r>
      <w:r w:rsidRPr="006C4047">
        <w:rPr>
          <w:rFonts w:ascii="GHEA Grapalat" w:eastAsia="Calibri" w:hAnsi="GHEA Grapalat" w:cs="Sylfaen"/>
          <w:bCs/>
          <w:lang w:val="af-ZA"/>
        </w:rPr>
        <w:t>իրավական</w:t>
      </w:r>
      <w:r w:rsidRPr="006C4047">
        <w:rPr>
          <w:rFonts w:ascii="GHEA Grapalat" w:eastAsia="Calibri" w:hAnsi="GHEA Grapalat" w:cs="IRTEK Courier"/>
          <w:bCs/>
          <w:lang w:val="af-ZA"/>
        </w:rPr>
        <w:t xml:space="preserve"> </w:t>
      </w:r>
      <w:r w:rsidRPr="006C4047">
        <w:rPr>
          <w:rFonts w:ascii="GHEA Grapalat" w:eastAsia="Calibri" w:hAnsi="GHEA Grapalat" w:cs="Sylfaen"/>
          <w:bCs/>
          <w:lang w:val="af-ZA"/>
        </w:rPr>
        <w:t>ակտերի</w:t>
      </w:r>
      <w:r w:rsidRPr="006C4047">
        <w:rPr>
          <w:rFonts w:ascii="GHEA Grapalat" w:eastAsia="Calibri" w:hAnsi="GHEA Grapalat" w:cs="IRTEK Courier"/>
          <w:bCs/>
          <w:lang w:val="af-ZA"/>
        </w:rPr>
        <w:t xml:space="preserve"> </w:t>
      </w:r>
      <w:r w:rsidRPr="006C4047">
        <w:rPr>
          <w:rFonts w:ascii="GHEA Grapalat" w:eastAsia="Calibri" w:hAnsi="GHEA Grapalat" w:cs="Sylfaen"/>
          <w:bCs/>
          <w:lang w:val="af-ZA"/>
        </w:rPr>
        <w:t>նախագծերի</w:t>
      </w:r>
      <w:r w:rsidRPr="006C4047">
        <w:rPr>
          <w:rFonts w:ascii="GHEA Grapalat" w:eastAsia="Calibri" w:hAnsi="GHEA Grapalat" w:cs="IRTEK Courier"/>
          <w:bCs/>
          <w:lang w:val="af-ZA"/>
        </w:rPr>
        <w:t xml:space="preserve"> </w:t>
      </w:r>
      <w:r w:rsidRPr="006C4047">
        <w:rPr>
          <w:rFonts w:ascii="GHEA Grapalat" w:eastAsia="Calibri" w:hAnsi="GHEA Grapalat" w:cs="Sylfaen"/>
          <w:bCs/>
          <w:lang w:val="af-ZA"/>
        </w:rPr>
        <w:t>հակակոռուպցիոն</w:t>
      </w:r>
      <w:r w:rsidRPr="006C4047">
        <w:rPr>
          <w:rFonts w:ascii="GHEA Grapalat" w:eastAsia="Calibri" w:hAnsi="GHEA Grapalat" w:cs="IRTEK Courier"/>
          <w:bCs/>
          <w:lang w:val="af-ZA"/>
        </w:rPr>
        <w:t xml:space="preserve"> </w:t>
      </w:r>
      <w:r w:rsidRPr="006C4047">
        <w:rPr>
          <w:rFonts w:ascii="GHEA Grapalat" w:eastAsia="Calibri" w:hAnsi="GHEA Grapalat" w:cs="Sylfaen"/>
          <w:bCs/>
          <w:lang w:val="af-ZA"/>
        </w:rPr>
        <w:t>բնագավառում</w:t>
      </w:r>
      <w:r w:rsidRPr="006C4047">
        <w:rPr>
          <w:rFonts w:ascii="GHEA Grapalat" w:eastAsia="Calibri" w:hAnsi="GHEA Grapalat" w:cs="IRTEK Courier"/>
          <w:bCs/>
          <w:lang w:val="af-ZA"/>
        </w:rPr>
        <w:t xml:space="preserve"> </w:t>
      </w:r>
      <w:r w:rsidRPr="006C4047">
        <w:rPr>
          <w:rFonts w:ascii="GHEA Grapalat" w:eastAsia="Calibri" w:hAnsi="GHEA Grapalat" w:cs="Sylfaen"/>
          <w:bCs/>
          <w:lang w:val="af-ZA"/>
        </w:rPr>
        <w:t>կարգավորման</w:t>
      </w:r>
      <w:r w:rsidRPr="006C4047">
        <w:rPr>
          <w:rFonts w:ascii="GHEA Grapalat" w:eastAsia="Calibri" w:hAnsi="GHEA Grapalat" w:cs="IRTEK Courier"/>
          <w:bCs/>
          <w:lang w:val="af-ZA"/>
        </w:rPr>
        <w:t xml:space="preserve"> </w:t>
      </w:r>
      <w:r w:rsidRPr="006C4047">
        <w:rPr>
          <w:rFonts w:ascii="GHEA Grapalat" w:eastAsia="Calibri" w:hAnsi="GHEA Grapalat" w:cs="Sylfaen"/>
          <w:bCs/>
          <w:lang w:val="af-ZA"/>
        </w:rPr>
        <w:t>ազդեցության</w:t>
      </w:r>
      <w:r w:rsidRPr="006C4047">
        <w:rPr>
          <w:rFonts w:ascii="GHEA Grapalat" w:eastAsia="Calibri" w:hAnsi="GHEA Grapalat" w:cs="IRTEK Courier"/>
          <w:bCs/>
          <w:lang w:val="af-ZA"/>
        </w:rPr>
        <w:t xml:space="preserve"> </w:t>
      </w:r>
      <w:r w:rsidRPr="006C4047">
        <w:rPr>
          <w:rFonts w:ascii="GHEA Grapalat" w:eastAsia="Calibri" w:hAnsi="GHEA Grapalat" w:cs="Sylfaen"/>
          <w:bCs/>
          <w:lang w:val="af-ZA"/>
        </w:rPr>
        <w:t>գնահատման</w:t>
      </w:r>
      <w:r w:rsidRPr="006C4047">
        <w:rPr>
          <w:rFonts w:ascii="GHEA Grapalat" w:eastAsia="Calibri" w:hAnsi="GHEA Grapalat" w:cs="IRTEK Courier"/>
          <w:bCs/>
          <w:lang w:val="af-ZA"/>
        </w:rPr>
        <w:t xml:space="preserve"> </w:t>
      </w:r>
      <w:r w:rsidRPr="006C4047">
        <w:rPr>
          <w:rFonts w:ascii="GHEA Grapalat" w:eastAsia="Calibri" w:hAnsi="GHEA Grapalat" w:cs="Sylfaen"/>
          <w:bCs/>
          <w:lang w:val="af-ZA"/>
        </w:rPr>
        <w:t>իրականացման</w:t>
      </w:r>
      <w:r w:rsidRPr="006C4047">
        <w:rPr>
          <w:rFonts w:ascii="GHEA Grapalat" w:eastAsia="Calibri" w:hAnsi="GHEA Grapalat" w:cs="IRTEK Courier"/>
          <w:bCs/>
          <w:lang w:val="af-ZA"/>
        </w:rPr>
        <w:t xml:space="preserve"> </w:t>
      </w:r>
      <w:r w:rsidRPr="006C4047">
        <w:rPr>
          <w:rFonts w:ascii="GHEA Grapalat" w:eastAsia="Calibri" w:hAnsi="GHEA Grapalat" w:cs="Sylfaen"/>
          <w:bCs/>
          <w:lang w:val="af-ZA"/>
        </w:rPr>
        <w:t>կարգը</w:t>
      </w:r>
      <w:r w:rsidRPr="006C4047">
        <w:rPr>
          <w:rFonts w:ascii="GHEA Grapalat" w:eastAsia="Calibri" w:hAnsi="GHEA Grapalat" w:cs="IRTEK Courier"/>
          <w:bCs/>
          <w:lang w:val="af-ZA"/>
        </w:rPr>
        <w:t xml:space="preserve"> </w:t>
      </w:r>
      <w:r w:rsidRPr="006C4047">
        <w:rPr>
          <w:rFonts w:ascii="GHEA Grapalat" w:eastAsia="Calibri" w:hAnsi="GHEA Grapalat" w:cs="Sylfaen"/>
          <w:bCs/>
          <w:lang w:val="af-ZA"/>
        </w:rPr>
        <w:t>հաստատելու</w:t>
      </w:r>
      <w:r w:rsidRPr="006C4047">
        <w:rPr>
          <w:rFonts w:ascii="GHEA Grapalat" w:eastAsia="Calibri" w:hAnsi="GHEA Grapalat" w:cs="IRTEK Courier"/>
          <w:bCs/>
          <w:lang w:val="af-ZA"/>
        </w:rPr>
        <w:t xml:space="preserve"> </w:t>
      </w:r>
      <w:r w:rsidRPr="006C4047">
        <w:rPr>
          <w:rFonts w:ascii="GHEA Grapalat" w:eastAsia="Calibri" w:hAnsi="GHEA Grapalat" w:cs="Sylfaen"/>
          <w:bCs/>
          <w:lang w:val="af-ZA"/>
        </w:rPr>
        <w:t>մասին</w:t>
      </w:r>
      <w:r w:rsidRPr="006C4047">
        <w:rPr>
          <w:rFonts w:ascii="GHEA Grapalat" w:eastAsia="Calibri" w:hAnsi="GHEA Grapalat" w:cs="IRTEK Courier"/>
          <w:bCs/>
          <w:lang w:val="af-ZA"/>
        </w:rPr>
        <w:t xml:space="preserve">» </w:t>
      </w:r>
      <w:r w:rsidRPr="006C4047">
        <w:rPr>
          <w:rFonts w:ascii="GHEA Grapalat" w:eastAsia="Calibri" w:hAnsi="GHEA Grapalat" w:cs="Sylfaen"/>
          <w:bCs/>
          <w:lang w:val="af-ZA"/>
        </w:rPr>
        <w:t>թիվ</w:t>
      </w:r>
      <w:r w:rsidRPr="006C4047">
        <w:rPr>
          <w:rFonts w:ascii="GHEA Grapalat" w:eastAsia="Calibri" w:hAnsi="GHEA Grapalat" w:cs="IRTEK Courier"/>
          <w:bCs/>
          <w:lang w:val="af-ZA"/>
        </w:rPr>
        <w:t xml:space="preserve"> 1205-</w:t>
      </w:r>
      <w:r w:rsidRPr="006C4047">
        <w:rPr>
          <w:rFonts w:ascii="GHEA Grapalat" w:eastAsia="Calibri" w:hAnsi="GHEA Grapalat" w:cs="Sylfaen"/>
          <w:bCs/>
          <w:lang w:val="af-ZA"/>
        </w:rPr>
        <w:t>Ն</w:t>
      </w:r>
      <w:r w:rsidRPr="006C4047">
        <w:rPr>
          <w:rFonts w:ascii="GHEA Grapalat" w:eastAsia="Calibri" w:hAnsi="GHEA Grapalat" w:cs="IRTEK Courier"/>
          <w:bCs/>
          <w:lang w:val="af-ZA"/>
        </w:rPr>
        <w:t xml:space="preserve"> </w:t>
      </w:r>
      <w:r w:rsidRPr="006C4047">
        <w:rPr>
          <w:rFonts w:ascii="GHEA Grapalat" w:eastAsia="Calibri" w:hAnsi="GHEA Grapalat" w:cs="Sylfaen"/>
          <w:bCs/>
          <w:lang w:val="af-ZA"/>
        </w:rPr>
        <w:t>որոշմամբ</w:t>
      </w:r>
      <w:r w:rsidRPr="006C4047">
        <w:rPr>
          <w:rFonts w:ascii="GHEA Grapalat" w:eastAsia="Calibri" w:hAnsi="GHEA Grapalat" w:cs="IRTEK Courier"/>
          <w:bCs/>
          <w:lang w:val="af-ZA"/>
        </w:rPr>
        <w:t xml:space="preserve"> </w:t>
      </w:r>
      <w:r w:rsidRPr="006C4047">
        <w:rPr>
          <w:rFonts w:ascii="GHEA Grapalat" w:eastAsia="Calibri" w:hAnsi="GHEA Grapalat" w:cs="Sylfaen"/>
          <w:bCs/>
          <w:lang w:val="af-ZA"/>
        </w:rPr>
        <w:t>հաստատված</w:t>
      </w:r>
      <w:r w:rsidRPr="006C4047">
        <w:rPr>
          <w:rFonts w:ascii="GHEA Grapalat" w:eastAsia="Calibri" w:hAnsi="GHEA Grapalat" w:cs="IRTEK Courier"/>
          <w:bCs/>
          <w:lang w:val="af-ZA"/>
        </w:rPr>
        <w:t xml:space="preserve"> </w:t>
      </w:r>
      <w:r w:rsidRPr="006C4047">
        <w:rPr>
          <w:rFonts w:ascii="GHEA Grapalat" w:eastAsia="Calibri" w:hAnsi="GHEA Grapalat" w:cs="Sylfaen"/>
          <w:bCs/>
          <w:lang w:val="af-ZA"/>
        </w:rPr>
        <w:t>Կարգի</w:t>
      </w:r>
      <w:r w:rsidRPr="006C4047">
        <w:rPr>
          <w:rFonts w:ascii="GHEA Grapalat" w:eastAsia="Calibri" w:hAnsi="GHEA Grapalat" w:cs="IRTEK Courier"/>
          <w:bCs/>
          <w:lang w:val="af-ZA"/>
        </w:rPr>
        <w:t xml:space="preserve"> 9-</w:t>
      </w:r>
      <w:r w:rsidRPr="006C4047">
        <w:rPr>
          <w:rFonts w:ascii="GHEA Grapalat" w:eastAsia="Calibri" w:hAnsi="GHEA Grapalat" w:cs="Sylfaen"/>
          <w:bCs/>
          <w:lang w:val="af-ZA"/>
        </w:rPr>
        <w:t>րդ</w:t>
      </w:r>
      <w:r w:rsidRPr="006C4047">
        <w:rPr>
          <w:rFonts w:ascii="GHEA Grapalat" w:eastAsia="Calibri" w:hAnsi="GHEA Grapalat" w:cs="IRTEK Courier"/>
          <w:bCs/>
          <w:lang w:val="af-ZA"/>
        </w:rPr>
        <w:t xml:space="preserve"> </w:t>
      </w:r>
      <w:r w:rsidRPr="006C4047">
        <w:rPr>
          <w:rFonts w:ascii="GHEA Grapalat" w:eastAsia="Calibri" w:hAnsi="GHEA Grapalat" w:cs="Sylfaen"/>
          <w:bCs/>
          <w:lang w:val="af-ZA"/>
        </w:rPr>
        <w:t>կետով նախատեսված</w:t>
      </w:r>
      <w:r w:rsidRPr="006C4047">
        <w:rPr>
          <w:rFonts w:ascii="GHEA Grapalat" w:eastAsia="Calibri" w:hAnsi="GHEA Grapalat" w:cs="IRTEK Courier"/>
          <w:bCs/>
          <w:lang w:val="af-ZA"/>
        </w:rPr>
        <w:t xml:space="preserve"> որևէ </w:t>
      </w:r>
      <w:r w:rsidRPr="006C4047">
        <w:rPr>
          <w:rFonts w:ascii="GHEA Grapalat" w:eastAsia="Calibri" w:hAnsi="GHEA Grapalat" w:cs="Sylfaen"/>
          <w:bCs/>
          <w:lang w:val="af-ZA"/>
        </w:rPr>
        <w:t>կոռուպցիոն</w:t>
      </w:r>
      <w:r w:rsidRPr="006C4047">
        <w:rPr>
          <w:rFonts w:ascii="GHEA Grapalat" w:eastAsia="Calibri" w:hAnsi="GHEA Grapalat" w:cs="IRTEK Courier"/>
          <w:bCs/>
          <w:lang w:val="af-ZA"/>
        </w:rPr>
        <w:t xml:space="preserve"> </w:t>
      </w:r>
      <w:r w:rsidRPr="006C4047">
        <w:rPr>
          <w:rFonts w:ascii="GHEA Grapalat" w:eastAsia="Calibri" w:hAnsi="GHEA Grapalat" w:cs="Sylfaen"/>
          <w:bCs/>
          <w:lang w:val="af-ZA"/>
        </w:rPr>
        <w:t>գործոն չի պարունակում:</w:t>
      </w:r>
    </w:p>
    <w:p w:rsidR="006C4047" w:rsidRPr="006C4047" w:rsidRDefault="006C4047" w:rsidP="006C4047">
      <w:pPr>
        <w:jc w:val="center"/>
        <w:rPr>
          <w:rFonts w:ascii="GHEA Grapalat" w:hAnsi="GHEA Grapalat"/>
          <w:b/>
        </w:rPr>
      </w:pPr>
      <w:r w:rsidRPr="006C4047">
        <w:rPr>
          <w:rFonts w:ascii="GHEA Grapalat" w:hAnsi="GHEA Grapalat"/>
          <w:b/>
        </w:rPr>
        <w:t>ԵԶՐԱԿԱՑՈՒԹՅՈՒՆ</w:t>
      </w:r>
    </w:p>
    <w:p w:rsidR="006C4047" w:rsidRPr="006C4047" w:rsidRDefault="006C4047" w:rsidP="006C4047">
      <w:pPr>
        <w:spacing w:after="0"/>
        <w:ind w:firstLine="720"/>
        <w:jc w:val="center"/>
        <w:rPr>
          <w:rFonts w:ascii="GHEA Grapalat" w:hAnsi="GHEA Grapalat"/>
          <w:b/>
          <w:lang w:val="af-ZA"/>
        </w:rPr>
      </w:pPr>
      <w:r w:rsidRPr="006C4047">
        <w:rPr>
          <w:rFonts w:ascii="GHEA Grapalat" w:hAnsi="GHEA Grapalat" w:cs="Sylfaen"/>
          <w:b/>
          <w:bCs/>
          <w:color w:val="000000"/>
          <w:lang w:val="af-ZA"/>
        </w:rPr>
        <w:t>«</w:t>
      </w:r>
      <w:r w:rsidRPr="006C4047">
        <w:rPr>
          <w:rFonts w:ascii="GHEA Grapalat" w:hAnsi="GHEA Grapalat" w:cs="Sylfaen"/>
          <w:b/>
          <w:bCs/>
          <w:color w:val="000000"/>
        </w:rPr>
        <w:t>Արդյունաբերական քաղաքականության մասին</w:t>
      </w:r>
      <w:r w:rsidRPr="006C4047">
        <w:rPr>
          <w:rFonts w:ascii="GHEA Grapalat" w:hAnsi="GHEA Grapalat" w:cs="Sylfaen"/>
          <w:b/>
          <w:bCs/>
          <w:color w:val="000000"/>
          <w:lang w:val="af-ZA"/>
        </w:rPr>
        <w:t xml:space="preserve">»  </w:t>
      </w:r>
      <w:r w:rsidRPr="006C4047">
        <w:rPr>
          <w:rFonts w:ascii="GHEA Grapalat" w:hAnsi="GHEA Grapalat"/>
          <w:b/>
          <w:lang w:val="smn-FI"/>
        </w:rPr>
        <w:t>Հայաստանի Հանրապետության օրենքի</w:t>
      </w:r>
      <w:r w:rsidRPr="006C4047">
        <w:rPr>
          <w:rFonts w:ascii="GHEA Grapalat" w:hAnsi="GHEA Grapalat"/>
          <w:b/>
          <w:color w:val="000000"/>
          <w:spacing w:val="-8"/>
        </w:rPr>
        <w:t xml:space="preserve"> նախագծի</w:t>
      </w:r>
      <w:r w:rsidRPr="006C4047">
        <w:rPr>
          <w:rFonts w:ascii="GHEA Grapalat" w:hAnsi="GHEA Grapalat"/>
          <w:b/>
          <w:lang w:val="af-ZA"/>
        </w:rPr>
        <w:t xml:space="preserve"> </w:t>
      </w:r>
      <w:r w:rsidRPr="006C4047">
        <w:rPr>
          <w:rFonts w:ascii="GHEA Grapalat" w:hAnsi="GHEA Grapalat"/>
          <w:b/>
        </w:rPr>
        <w:t>մրցակցության</w:t>
      </w:r>
      <w:r w:rsidRPr="006C4047">
        <w:rPr>
          <w:rFonts w:ascii="GHEA Grapalat" w:hAnsi="GHEA Grapalat"/>
          <w:b/>
          <w:lang w:val="af-ZA"/>
        </w:rPr>
        <w:t xml:space="preserve"> </w:t>
      </w:r>
      <w:r w:rsidRPr="006C4047">
        <w:rPr>
          <w:rFonts w:ascii="GHEA Grapalat" w:hAnsi="GHEA Grapalat"/>
          <w:b/>
        </w:rPr>
        <w:t>բնագավառում</w:t>
      </w:r>
      <w:r w:rsidRPr="006C4047">
        <w:rPr>
          <w:rFonts w:ascii="GHEA Grapalat" w:hAnsi="GHEA Grapalat"/>
          <w:b/>
          <w:lang w:val="af-ZA"/>
        </w:rPr>
        <w:t xml:space="preserve"> </w:t>
      </w:r>
      <w:r w:rsidRPr="006C4047">
        <w:rPr>
          <w:rFonts w:ascii="GHEA Grapalat" w:hAnsi="GHEA Grapalat"/>
          <w:b/>
        </w:rPr>
        <w:t>կարգավորման</w:t>
      </w:r>
      <w:r w:rsidRPr="006C4047">
        <w:rPr>
          <w:rFonts w:ascii="GHEA Grapalat" w:hAnsi="GHEA Grapalat"/>
          <w:b/>
          <w:lang w:val="af-ZA"/>
        </w:rPr>
        <w:t xml:space="preserve"> </w:t>
      </w:r>
      <w:r w:rsidRPr="006C4047">
        <w:rPr>
          <w:rFonts w:ascii="GHEA Grapalat" w:hAnsi="GHEA Grapalat"/>
          <w:b/>
        </w:rPr>
        <w:t>ազդեցության</w:t>
      </w:r>
      <w:r w:rsidRPr="006C4047">
        <w:rPr>
          <w:rFonts w:ascii="GHEA Grapalat" w:hAnsi="GHEA Grapalat"/>
          <w:b/>
          <w:lang w:val="af-ZA"/>
        </w:rPr>
        <w:t xml:space="preserve"> </w:t>
      </w:r>
      <w:r w:rsidRPr="006C4047">
        <w:rPr>
          <w:rFonts w:ascii="GHEA Grapalat" w:hAnsi="GHEA Grapalat"/>
          <w:b/>
        </w:rPr>
        <w:t>գնահատման</w:t>
      </w:r>
    </w:p>
    <w:p w:rsidR="006C4047" w:rsidRPr="006C4047" w:rsidRDefault="006C4047" w:rsidP="006C4047">
      <w:pPr>
        <w:spacing w:after="0"/>
        <w:ind w:firstLine="720"/>
        <w:jc w:val="center"/>
        <w:rPr>
          <w:rFonts w:ascii="GHEA Grapalat" w:hAnsi="GHEA Grapalat"/>
          <w:b/>
          <w:lang w:val="af-ZA"/>
        </w:rPr>
      </w:pPr>
    </w:p>
    <w:p w:rsidR="006C4047" w:rsidRPr="006C4047" w:rsidRDefault="006C4047" w:rsidP="006C4047">
      <w:pPr>
        <w:spacing w:after="0" w:line="360" w:lineRule="auto"/>
        <w:ind w:firstLine="720"/>
        <w:jc w:val="both"/>
        <w:rPr>
          <w:rFonts w:ascii="GHEA Grapalat" w:hAnsi="GHEA Grapalat"/>
          <w:lang w:val="af-ZA"/>
        </w:rPr>
      </w:pPr>
      <w:r w:rsidRPr="006C4047">
        <w:rPr>
          <w:rFonts w:ascii="GHEA Grapalat" w:hAnsi="GHEA Grapalat" w:cs="Sylfaen"/>
          <w:bCs/>
          <w:color w:val="000000"/>
          <w:lang w:val="af-ZA"/>
        </w:rPr>
        <w:t>«</w:t>
      </w:r>
      <w:r w:rsidRPr="006C4047">
        <w:rPr>
          <w:rFonts w:ascii="GHEA Grapalat" w:hAnsi="GHEA Grapalat" w:cs="Sylfaen"/>
          <w:bCs/>
          <w:color w:val="000000"/>
        </w:rPr>
        <w:t>Արդյունաբերական</w:t>
      </w:r>
      <w:r w:rsidRPr="006C4047">
        <w:rPr>
          <w:rFonts w:ascii="GHEA Grapalat" w:hAnsi="GHEA Grapalat" w:cs="Sylfaen"/>
          <w:bCs/>
          <w:color w:val="000000"/>
          <w:lang w:val="af-ZA"/>
        </w:rPr>
        <w:t xml:space="preserve"> </w:t>
      </w:r>
      <w:r w:rsidRPr="006C4047">
        <w:rPr>
          <w:rFonts w:ascii="GHEA Grapalat" w:hAnsi="GHEA Grapalat" w:cs="Sylfaen"/>
          <w:bCs/>
          <w:color w:val="000000"/>
        </w:rPr>
        <w:t>քաղաքականության</w:t>
      </w:r>
      <w:r w:rsidRPr="006C4047">
        <w:rPr>
          <w:rFonts w:ascii="GHEA Grapalat" w:hAnsi="GHEA Grapalat" w:cs="Sylfaen"/>
          <w:bCs/>
          <w:color w:val="000000"/>
          <w:lang w:val="af-ZA"/>
        </w:rPr>
        <w:t xml:space="preserve"> </w:t>
      </w:r>
      <w:r w:rsidRPr="006C4047">
        <w:rPr>
          <w:rFonts w:ascii="GHEA Grapalat" w:hAnsi="GHEA Grapalat" w:cs="Sylfaen"/>
          <w:bCs/>
          <w:color w:val="000000"/>
        </w:rPr>
        <w:t>մասին</w:t>
      </w:r>
      <w:r w:rsidRPr="006C4047">
        <w:rPr>
          <w:rFonts w:ascii="GHEA Grapalat" w:hAnsi="GHEA Grapalat" w:cs="Sylfaen"/>
          <w:bCs/>
          <w:color w:val="000000"/>
          <w:lang w:val="af-ZA"/>
        </w:rPr>
        <w:t xml:space="preserve">»  </w:t>
      </w:r>
      <w:r w:rsidRPr="006C4047">
        <w:rPr>
          <w:rFonts w:ascii="GHEA Grapalat" w:hAnsi="GHEA Grapalat"/>
          <w:lang w:val="smn-FI"/>
        </w:rPr>
        <w:t>Հայաստանի Հանրապետության օրենքի</w:t>
      </w:r>
      <w:r w:rsidRPr="006C4047">
        <w:rPr>
          <w:rFonts w:ascii="GHEA Grapalat" w:hAnsi="GHEA Grapalat"/>
          <w:color w:val="000000"/>
          <w:spacing w:val="-8"/>
          <w:lang w:val="af-ZA"/>
        </w:rPr>
        <w:t xml:space="preserve"> </w:t>
      </w:r>
      <w:r w:rsidRPr="006C4047">
        <w:rPr>
          <w:rFonts w:ascii="GHEA Grapalat" w:hAnsi="GHEA Grapalat"/>
          <w:color w:val="000000"/>
          <w:spacing w:val="-8"/>
        </w:rPr>
        <w:t>նախագծի</w:t>
      </w:r>
      <w:r w:rsidRPr="006C4047">
        <w:rPr>
          <w:rFonts w:ascii="GHEA Grapalat" w:hAnsi="GHEA Grapalat"/>
          <w:lang w:val="af-ZA"/>
        </w:rPr>
        <w:t xml:space="preserve"> (</w:t>
      </w:r>
      <w:r w:rsidRPr="006C4047">
        <w:rPr>
          <w:rFonts w:ascii="GHEA Grapalat" w:hAnsi="GHEA Grapalat"/>
        </w:rPr>
        <w:t>այսուհետ</w:t>
      </w:r>
      <w:r w:rsidRPr="006C4047">
        <w:rPr>
          <w:rFonts w:ascii="GHEA Grapalat" w:hAnsi="GHEA Grapalat"/>
          <w:lang w:val="af-ZA"/>
        </w:rPr>
        <w:t xml:space="preserve">` </w:t>
      </w:r>
      <w:r w:rsidRPr="006C4047">
        <w:rPr>
          <w:rFonts w:ascii="GHEA Grapalat" w:hAnsi="GHEA Grapalat"/>
        </w:rPr>
        <w:t>Նախագիծ</w:t>
      </w:r>
      <w:r w:rsidRPr="006C4047">
        <w:rPr>
          <w:rFonts w:ascii="GHEA Grapalat" w:hAnsi="GHEA Grapalat"/>
          <w:lang w:val="af-ZA"/>
        </w:rPr>
        <w:t xml:space="preserve">) ընդունմամբ սահմանվում են արդյունաբերության զարգացման պետական կարգավորման, աջակցության և տարածքային ծրագրերի մշակման գործընթացները: </w:t>
      </w:r>
    </w:p>
    <w:p w:rsidR="006C4047" w:rsidRPr="006C4047" w:rsidRDefault="006C4047" w:rsidP="006C4047">
      <w:pPr>
        <w:spacing w:after="0" w:line="360" w:lineRule="auto"/>
        <w:ind w:firstLine="720"/>
        <w:jc w:val="both"/>
        <w:rPr>
          <w:rFonts w:ascii="GHEA Grapalat" w:hAnsi="GHEA Grapalat"/>
          <w:lang w:val="af-ZA"/>
        </w:rPr>
      </w:pPr>
      <w:r w:rsidRPr="006C4047">
        <w:rPr>
          <w:rFonts w:ascii="GHEA Grapalat" w:hAnsi="GHEA Grapalat"/>
        </w:rPr>
        <w:t>Նախագծի</w:t>
      </w:r>
      <w:r w:rsidRPr="006C4047">
        <w:rPr>
          <w:rFonts w:ascii="GHEA Grapalat" w:hAnsi="GHEA Grapalat"/>
          <w:lang w:val="af-ZA"/>
        </w:rPr>
        <w:t xml:space="preserve"> </w:t>
      </w:r>
      <w:r w:rsidRPr="006C4047">
        <w:rPr>
          <w:rFonts w:ascii="GHEA Grapalat" w:hAnsi="GHEA Grapalat"/>
        </w:rPr>
        <w:t>մրցակցության</w:t>
      </w:r>
      <w:r w:rsidRPr="006C4047">
        <w:rPr>
          <w:rFonts w:ascii="GHEA Grapalat" w:hAnsi="GHEA Grapalat"/>
          <w:lang w:val="af-ZA"/>
        </w:rPr>
        <w:t xml:space="preserve"> </w:t>
      </w:r>
      <w:r w:rsidRPr="006C4047">
        <w:rPr>
          <w:rFonts w:ascii="GHEA Grapalat" w:hAnsi="GHEA Grapalat"/>
        </w:rPr>
        <w:t>բնագավառում</w:t>
      </w:r>
      <w:r w:rsidRPr="006C4047">
        <w:rPr>
          <w:rFonts w:ascii="GHEA Grapalat" w:hAnsi="GHEA Grapalat"/>
          <w:lang w:val="af-ZA"/>
        </w:rPr>
        <w:t xml:space="preserve"> </w:t>
      </w:r>
      <w:r w:rsidRPr="006C4047">
        <w:rPr>
          <w:rFonts w:ascii="GHEA Grapalat" w:hAnsi="GHEA Grapalat"/>
        </w:rPr>
        <w:t>ազդեցության</w:t>
      </w:r>
      <w:r w:rsidRPr="006C4047">
        <w:rPr>
          <w:rFonts w:ascii="GHEA Grapalat" w:hAnsi="GHEA Grapalat"/>
          <w:lang w:val="af-ZA"/>
        </w:rPr>
        <w:t xml:space="preserve"> </w:t>
      </w:r>
      <w:r w:rsidRPr="006C4047">
        <w:rPr>
          <w:rFonts w:ascii="GHEA Grapalat" w:hAnsi="GHEA Grapalat"/>
        </w:rPr>
        <w:t>գնահատման</w:t>
      </w:r>
      <w:r w:rsidRPr="006C4047">
        <w:rPr>
          <w:rFonts w:ascii="GHEA Grapalat" w:hAnsi="GHEA Grapalat"/>
          <w:lang w:val="af-ZA"/>
        </w:rPr>
        <w:t xml:space="preserve"> </w:t>
      </w:r>
      <w:r w:rsidRPr="006C4047">
        <w:rPr>
          <w:rFonts w:ascii="GHEA Grapalat" w:hAnsi="GHEA Grapalat"/>
        </w:rPr>
        <w:t>գործընթացի</w:t>
      </w:r>
      <w:r w:rsidRPr="006C4047">
        <w:rPr>
          <w:rFonts w:ascii="GHEA Grapalat" w:hAnsi="GHEA Grapalat"/>
          <w:lang w:val="af-ZA"/>
        </w:rPr>
        <w:t xml:space="preserve"> </w:t>
      </w:r>
      <w:r w:rsidRPr="006C4047">
        <w:rPr>
          <w:rFonts w:ascii="GHEA Grapalat" w:hAnsi="GHEA Grapalat"/>
        </w:rPr>
        <w:t>նախնական</w:t>
      </w:r>
      <w:r w:rsidRPr="006C4047">
        <w:rPr>
          <w:rFonts w:ascii="GHEA Grapalat" w:hAnsi="GHEA Grapalat"/>
          <w:lang w:val="af-ZA"/>
        </w:rPr>
        <w:t xml:space="preserve"> </w:t>
      </w:r>
      <w:r w:rsidRPr="006C4047">
        <w:rPr>
          <w:rFonts w:ascii="GHEA Grapalat" w:hAnsi="GHEA Grapalat"/>
        </w:rPr>
        <w:t>փուլում</w:t>
      </w:r>
      <w:r w:rsidRPr="006C4047">
        <w:rPr>
          <w:rFonts w:ascii="GHEA Grapalat" w:hAnsi="GHEA Grapalat"/>
          <w:lang w:val="af-ZA"/>
        </w:rPr>
        <w:t xml:space="preserve"> </w:t>
      </w:r>
      <w:r w:rsidRPr="006C4047">
        <w:rPr>
          <w:rFonts w:ascii="GHEA Grapalat" w:hAnsi="GHEA Grapalat"/>
        </w:rPr>
        <w:t>պարզվել</w:t>
      </w:r>
      <w:r w:rsidRPr="006C4047">
        <w:rPr>
          <w:rFonts w:ascii="GHEA Grapalat" w:hAnsi="GHEA Grapalat"/>
          <w:lang w:val="af-ZA"/>
        </w:rPr>
        <w:t xml:space="preserve"> </w:t>
      </w:r>
      <w:r w:rsidRPr="006C4047">
        <w:rPr>
          <w:rFonts w:ascii="GHEA Grapalat" w:hAnsi="GHEA Grapalat"/>
        </w:rPr>
        <w:t>է</w:t>
      </w:r>
      <w:r w:rsidRPr="006C4047">
        <w:rPr>
          <w:rFonts w:ascii="GHEA Grapalat" w:hAnsi="GHEA Grapalat"/>
          <w:lang w:val="af-ZA"/>
        </w:rPr>
        <w:t xml:space="preserve">, </w:t>
      </w:r>
      <w:r w:rsidRPr="006C4047">
        <w:rPr>
          <w:rFonts w:ascii="GHEA Grapalat" w:hAnsi="GHEA Grapalat"/>
        </w:rPr>
        <w:t>որ</w:t>
      </w:r>
      <w:r w:rsidRPr="006C4047">
        <w:rPr>
          <w:rFonts w:ascii="GHEA Grapalat" w:hAnsi="GHEA Grapalat"/>
          <w:lang w:val="af-ZA"/>
        </w:rPr>
        <w:t xml:space="preserve"> </w:t>
      </w:r>
      <w:r w:rsidRPr="006C4047">
        <w:rPr>
          <w:rFonts w:ascii="GHEA Grapalat" w:hAnsi="GHEA Grapalat"/>
        </w:rPr>
        <w:t>Ն</w:t>
      </w:r>
      <w:r w:rsidRPr="006C4047">
        <w:rPr>
          <w:rFonts w:ascii="GHEA Grapalat" w:eastAsia="Times New Roman" w:hAnsi="GHEA Grapalat"/>
          <w:lang w:eastAsia="ru-RU"/>
        </w:rPr>
        <w:t>ախագծով</w:t>
      </w:r>
      <w:r w:rsidRPr="006C4047">
        <w:rPr>
          <w:rFonts w:ascii="GHEA Grapalat" w:eastAsia="Times New Roman" w:hAnsi="GHEA Grapalat"/>
          <w:lang w:val="af-ZA" w:eastAsia="ru-RU"/>
        </w:rPr>
        <w:t xml:space="preserve"> </w:t>
      </w:r>
      <w:r w:rsidRPr="006C4047">
        <w:rPr>
          <w:rFonts w:ascii="GHEA Grapalat" w:eastAsia="Times New Roman" w:hAnsi="GHEA Grapalat"/>
          <w:lang w:eastAsia="ru-RU"/>
        </w:rPr>
        <w:t>կարգավորվող</w:t>
      </w:r>
      <w:r w:rsidRPr="006C4047">
        <w:rPr>
          <w:rFonts w:ascii="GHEA Grapalat" w:eastAsia="Times New Roman" w:hAnsi="GHEA Grapalat"/>
          <w:lang w:val="af-ZA" w:eastAsia="ru-RU"/>
        </w:rPr>
        <w:t xml:space="preserve"> </w:t>
      </w:r>
      <w:r w:rsidRPr="006C4047">
        <w:rPr>
          <w:rFonts w:ascii="GHEA Grapalat" w:eastAsia="Times New Roman" w:hAnsi="GHEA Grapalat"/>
          <w:lang w:eastAsia="ru-RU"/>
        </w:rPr>
        <w:t>շրջանակները</w:t>
      </w:r>
      <w:r w:rsidRPr="006C4047">
        <w:rPr>
          <w:rFonts w:ascii="GHEA Grapalat" w:eastAsia="Times New Roman" w:hAnsi="GHEA Grapalat"/>
          <w:lang w:val="af-ZA" w:eastAsia="ru-RU"/>
        </w:rPr>
        <w:t xml:space="preserve"> </w:t>
      </w:r>
      <w:r w:rsidRPr="006C4047">
        <w:rPr>
          <w:rFonts w:ascii="GHEA Grapalat" w:eastAsia="Times New Roman" w:hAnsi="GHEA Grapalat"/>
          <w:lang w:eastAsia="ru-RU"/>
        </w:rPr>
        <w:t>առնչվում</w:t>
      </w:r>
      <w:r w:rsidRPr="006C4047">
        <w:rPr>
          <w:rFonts w:ascii="GHEA Grapalat" w:eastAsia="Times New Roman" w:hAnsi="GHEA Grapalat"/>
          <w:lang w:val="af-ZA" w:eastAsia="ru-RU"/>
        </w:rPr>
        <w:t xml:space="preserve"> </w:t>
      </w:r>
      <w:r w:rsidRPr="006C4047">
        <w:rPr>
          <w:rFonts w:ascii="GHEA Grapalat" w:eastAsia="Times New Roman" w:hAnsi="GHEA Grapalat"/>
          <w:lang w:eastAsia="ru-RU"/>
        </w:rPr>
        <w:t>են</w:t>
      </w:r>
      <w:r w:rsidRPr="006C4047">
        <w:rPr>
          <w:rFonts w:ascii="GHEA Grapalat" w:eastAsia="Times New Roman" w:hAnsi="GHEA Grapalat"/>
          <w:lang w:val="af-ZA" w:eastAsia="ru-RU"/>
        </w:rPr>
        <w:t xml:space="preserve"> </w:t>
      </w:r>
      <w:r w:rsidRPr="006C4047">
        <w:rPr>
          <w:rFonts w:ascii="GHEA Grapalat" w:eastAsia="Times New Roman" w:hAnsi="GHEA Grapalat"/>
          <w:lang w:eastAsia="ru-RU"/>
        </w:rPr>
        <w:t>գովազդային</w:t>
      </w:r>
      <w:r w:rsidRPr="006C4047">
        <w:rPr>
          <w:rFonts w:ascii="GHEA Grapalat" w:eastAsia="Times New Roman" w:hAnsi="GHEA Grapalat"/>
          <w:lang w:val="af-ZA" w:eastAsia="ru-RU"/>
        </w:rPr>
        <w:t xml:space="preserve"> </w:t>
      </w:r>
      <w:r w:rsidRPr="006C4047">
        <w:rPr>
          <w:rFonts w:ascii="GHEA Grapalat" w:eastAsia="Times New Roman" w:hAnsi="GHEA Grapalat"/>
          <w:lang w:eastAsia="ru-RU"/>
        </w:rPr>
        <w:t>ծառայությունների</w:t>
      </w:r>
      <w:r w:rsidRPr="006C4047">
        <w:rPr>
          <w:rFonts w:ascii="GHEA Grapalat" w:eastAsia="Times New Roman" w:hAnsi="GHEA Grapalat"/>
          <w:lang w:val="af-ZA" w:eastAsia="ru-RU"/>
        </w:rPr>
        <w:t xml:space="preserve"> </w:t>
      </w:r>
      <w:r w:rsidRPr="006C4047">
        <w:rPr>
          <w:rFonts w:ascii="GHEA Grapalat" w:eastAsia="Times New Roman" w:hAnsi="GHEA Grapalat"/>
          <w:lang w:eastAsia="ru-RU"/>
        </w:rPr>
        <w:t>շուկաների</w:t>
      </w:r>
      <w:r w:rsidRPr="006C4047">
        <w:rPr>
          <w:rFonts w:ascii="GHEA Grapalat" w:eastAsia="Times New Roman" w:hAnsi="GHEA Grapalat"/>
          <w:lang w:val="af-ZA" w:eastAsia="ru-RU"/>
        </w:rPr>
        <w:t xml:space="preserve"> </w:t>
      </w:r>
      <w:r w:rsidRPr="006C4047">
        <w:rPr>
          <w:rFonts w:ascii="GHEA Grapalat" w:eastAsia="Times New Roman" w:hAnsi="GHEA Grapalat"/>
          <w:lang w:eastAsia="ru-RU"/>
        </w:rPr>
        <w:t>հետ</w:t>
      </w:r>
      <w:r w:rsidRPr="006C4047">
        <w:rPr>
          <w:rFonts w:ascii="GHEA Grapalat" w:eastAsia="Times New Roman" w:hAnsi="GHEA Grapalat"/>
          <w:lang w:val="af-ZA" w:eastAsia="ru-RU"/>
        </w:rPr>
        <w:t xml:space="preserve">: </w:t>
      </w:r>
      <w:r w:rsidRPr="006C4047">
        <w:rPr>
          <w:rFonts w:ascii="GHEA Grapalat" w:hAnsi="GHEA Grapalat" w:cs="Sylfaen"/>
          <w:b/>
          <w:bCs/>
          <w:lang w:val="af-ZA"/>
        </w:rPr>
        <w:t xml:space="preserve"> </w:t>
      </w:r>
    </w:p>
    <w:p w:rsidR="006C4047" w:rsidRPr="006C4047" w:rsidRDefault="006C4047" w:rsidP="006C4047">
      <w:pPr>
        <w:spacing w:after="0" w:line="360" w:lineRule="auto"/>
        <w:ind w:firstLine="720"/>
        <w:jc w:val="both"/>
        <w:rPr>
          <w:rFonts w:ascii="GHEA Grapalat" w:hAnsi="GHEA Grapalat"/>
          <w:lang w:val="af-ZA"/>
        </w:rPr>
      </w:pPr>
      <w:r w:rsidRPr="006C4047">
        <w:rPr>
          <w:rFonts w:ascii="GHEA Grapalat" w:hAnsi="GHEA Grapalat"/>
        </w:rPr>
        <w:t>Հիմք</w:t>
      </w:r>
      <w:r w:rsidRPr="006C4047">
        <w:rPr>
          <w:rFonts w:ascii="GHEA Grapalat" w:hAnsi="GHEA Grapalat"/>
          <w:lang w:val="af-ZA"/>
        </w:rPr>
        <w:t xml:space="preserve"> </w:t>
      </w:r>
      <w:r w:rsidRPr="006C4047">
        <w:rPr>
          <w:rFonts w:ascii="GHEA Grapalat" w:hAnsi="GHEA Grapalat"/>
        </w:rPr>
        <w:t>ընդունելով</w:t>
      </w:r>
      <w:r w:rsidRPr="006C4047">
        <w:rPr>
          <w:rFonts w:ascii="GHEA Grapalat" w:hAnsi="GHEA Grapalat"/>
          <w:lang w:val="af-ZA"/>
        </w:rPr>
        <w:t xml:space="preserve"> </w:t>
      </w:r>
      <w:r w:rsidRPr="006C4047">
        <w:rPr>
          <w:rFonts w:ascii="GHEA Grapalat" w:hAnsi="GHEA Grapalat"/>
        </w:rPr>
        <w:t>նախնական</w:t>
      </w:r>
      <w:r w:rsidRPr="006C4047">
        <w:rPr>
          <w:rFonts w:ascii="GHEA Grapalat" w:hAnsi="GHEA Grapalat"/>
          <w:lang w:val="af-ZA"/>
        </w:rPr>
        <w:t xml:space="preserve"> </w:t>
      </w:r>
      <w:r w:rsidRPr="006C4047">
        <w:rPr>
          <w:rFonts w:ascii="GHEA Grapalat" w:hAnsi="GHEA Grapalat"/>
        </w:rPr>
        <w:t>փուլի</w:t>
      </w:r>
      <w:r w:rsidRPr="006C4047">
        <w:rPr>
          <w:rFonts w:ascii="GHEA Grapalat" w:hAnsi="GHEA Grapalat"/>
          <w:lang w:val="af-ZA"/>
        </w:rPr>
        <w:t xml:space="preserve"> </w:t>
      </w:r>
      <w:r w:rsidRPr="006C4047">
        <w:rPr>
          <w:rFonts w:ascii="GHEA Grapalat" w:hAnsi="GHEA Grapalat"/>
        </w:rPr>
        <w:t>արդյունքները</w:t>
      </w:r>
      <w:r w:rsidRPr="006C4047">
        <w:rPr>
          <w:rFonts w:ascii="GHEA Grapalat" w:hAnsi="GHEA Grapalat"/>
          <w:lang w:val="af-ZA"/>
        </w:rPr>
        <w:t xml:space="preserve">` </w:t>
      </w:r>
      <w:r w:rsidRPr="006C4047">
        <w:rPr>
          <w:rFonts w:ascii="GHEA Grapalat" w:hAnsi="GHEA Grapalat"/>
        </w:rPr>
        <w:t>կարգավորման</w:t>
      </w:r>
      <w:r w:rsidRPr="006C4047">
        <w:rPr>
          <w:rFonts w:ascii="GHEA Grapalat" w:hAnsi="GHEA Grapalat"/>
          <w:lang w:val="af-ZA"/>
        </w:rPr>
        <w:t xml:space="preserve"> </w:t>
      </w:r>
      <w:r w:rsidRPr="006C4047">
        <w:rPr>
          <w:rFonts w:ascii="GHEA Grapalat" w:hAnsi="GHEA Grapalat"/>
        </w:rPr>
        <w:t>ազդեցության</w:t>
      </w:r>
      <w:r w:rsidRPr="006C4047">
        <w:rPr>
          <w:rFonts w:ascii="GHEA Grapalat" w:hAnsi="GHEA Grapalat"/>
          <w:lang w:val="af-ZA"/>
        </w:rPr>
        <w:t xml:space="preserve"> </w:t>
      </w:r>
      <w:r w:rsidRPr="006C4047">
        <w:rPr>
          <w:rFonts w:ascii="GHEA Grapalat" w:hAnsi="GHEA Grapalat"/>
        </w:rPr>
        <w:t>գնահատման</w:t>
      </w:r>
      <w:r w:rsidRPr="006C4047">
        <w:rPr>
          <w:rFonts w:ascii="GHEA Grapalat" w:hAnsi="GHEA Grapalat"/>
          <w:lang w:val="af-ZA"/>
        </w:rPr>
        <w:t xml:space="preserve"> </w:t>
      </w:r>
      <w:r w:rsidRPr="006C4047">
        <w:rPr>
          <w:rFonts w:ascii="GHEA Grapalat" w:hAnsi="GHEA Grapalat"/>
        </w:rPr>
        <w:t>աշխատանքները</w:t>
      </w:r>
      <w:r w:rsidRPr="006C4047">
        <w:rPr>
          <w:rFonts w:ascii="GHEA Grapalat" w:hAnsi="GHEA Grapalat"/>
          <w:lang w:val="af-ZA"/>
        </w:rPr>
        <w:t xml:space="preserve"> </w:t>
      </w:r>
      <w:r w:rsidRPr="006C4047">
        <w:rPr>
          <w:rFonts w:ascii="GHEA Grapalat" w:hAnsi="GHEA Grapalat"/>
        </w:rPr>
        <w:t>դադարեցվել</w:t>
      </w:r>
      <w:r w:rsidRPr="006C4047">
        <w:rPr>
          <w:rFonts w:ascii="GHEA Grapalat" w:hAnsi="GHEA Grapalat"/>
          <w:lang w:val="af-ZA"/>
        </w:rPr>
        <w:t xml:space="preserve"> </w:t>
      </w:r>
      <w:r w:rsidRPr="006C4047">
        <w:rPr>
          <w:rFonts w:ascii="GHEA Grapalat" w:hAnsi="GHEA Grapalat"/>
        </w:rPr>
        <w:t>են</w:t>
      </w:r>
      <w:r w:rsidRPr="006C4047">
        <w:rPr>
          <w:rFonts w:ascii="GHEA Grapalat" w:hAnsi="GHEA Grapalat"/>
          <w:lang w:val="af-ZA"/>
        </w:rPr>
        <w:t xml:space="preserve">` </w:t>
      </w:r>
      <w:r w:rsidRPr="006C4047">
        <w:rPr>
          <w:rFonts w:ascii="GHEA Grapalat" w:hAnsi="GHEA Grapalat"/>
        </w:rPr>
        <w:t>արձանագրելով</w:t>
      </w:r>
      <w:r w:rsidRPr="006C4047">
        <w:rPr>
          <w:rFonts w:ascii="GHEA Grapalat" w:hAnsi="GHEA Grapalat"/>
          <w:lang w:val="af-ZA"/>
        </w:rPr>
        <w:t xml:space="preserve"> </w:t>
      </w:r>
      <w:r w:rsidRPr="006C4047">
        <w:rPr>
          <w:rFonts w:ascii="GHEA Grapalat" w:hAnsi="GHEA Grapalat"/>
        </w:rPr>
        <w:t>Նախագծի</w:t>
      </w:r>
      <w:r w:rsidRPr="006C4047">
        <w:rPr>
          <w:rFonts w:ascii="GHEA Grapalat" w:hAnsi="GHEA Grapalat"/>
          <w:lang w:val="af-ZA"/>
        </w:rPr>
        <w:t xml:space="preserve"> </w:t>
      </w:r>
      <w:r w:rsidRPr="006C4047">
        <w:rPr>
          <w:rFonts w:ascii="GHEA Grapalat" w:hAnsi="GHEA Grapalat"/>
        </w:rPr>
        <w:t>ընդունմամբ</w:t>
      </w:r>
      <w:r w:rsidRPr="006C4047">
        <w:rPr>
          <w:rFonts w:ascii="GHEA Grapalat" w:hAnsi="GHEA Grapalat"/>
          <w:lang w:val="af-ZA"/>
        </w:rPr>
        <w:t xml:space="preserve"> </w:t>
      </w:r>
      <w:r w:rsidRPr="006C4047">
        <w:rPr>
          <w:rFonts w:ascii="GHEA Grapalat" w:hAnsi="GHEA Grapalat"/>
        </w:rPr>
        <w:t>մրցակցության</w:t>
      </w:r>
      <w:r w:rsidRPr="006C4047">
        <w:rPr>
          <w:rFonts w:ascii="GHEA Grapalat" w:hAnsi="GHEA Grapalat"/>
          <w:lang w:val="af-ZA"/>
        </w:rPr>
        <w:t xml:space="preserve"> </w:t>
      </w:r>
      <w:r w:rsidRPr="006C4047">
        <w:rPr>
          <w:rFonts w:ascii="GHEA Grapalat" w:hAnsi="GHEA Grapalat"/>
        </w:rPr>
        <w:t>միջավայրի</w:t>
      </w:r>
      <w:r w:rsidRPr="006C4047">
        <w:rPr>
          <w:rFonts w:ascii="GHEA Grapalat" w:hAnsi="GHEA Grapalat"/>
          <w:lang w:val="af-ZA"/>
        </w:rPr>
        <w:t xml:space="preserve"> </w:t>
      </w:r>
      <w:r w:rsidRPr="006C4047">
        <w:rPr>
          <w:rFonts w:ascii="GHEA Grapalat" w:hAnsi="GHEA Grapalat"/>
        </w:rPr>
        <w:t>վրա</w:t>
      </w:r>
      <w:r w:rsidRPr="006C4047">
        <w:rPr>
          <w:rFonts w:ascii="GHEA Grapalat" w:hAnsi="GHEA Grapalat"/>
          <w:lang w:val="af-ZA"/>
        </w:rPr>
        <w:t xml:space="preserve"> </w:t>
      </w:r>
      <w:r w:rsidRPr="006C4047">
        <w:rPr>
          <w:rFonts w:ascii="GHEA Grapalat" w:hAnsi="GHEA Grapalat"/>
          <w:i/>
        </w:rPr>
        <w:t>ազդեցություն</w:t>
      </w:r>
      <w:r w:rsidRPr="006C4047">
        <w:rPr>
          <w:rFonts w:ascii="GHEA Grapalat" w:hAnsi="GHEA Grapalat"/>
          <w:i/>
          <w:lang w:val="af-ZA"/>
        </w:rPr>
        <w:t xml:space="preserve"> </w:t>
      </w:r>
      <w:r w:rsidRPr="006C4047">
        <w:rPr>
          <w:rFonts w:ascii="GHEA Grapalat" w:hAnsi="GHEA Grapalat"/>
          <w:i/>
        </w:rPr>
        <w:t>չհայտնաբերվելու</w:t>
      </w:r>
      <w:r w:rsidRPr="006C4047">
        <w:rPr>
          <w:rFonts w:ascii="GHEA Grapalat" w:hAnsi="GHEA Grapalat"/>
          <w:i/>
          <w:lang w:val="af-ZA"/>
        </w:rPr>
        <w:t xml:space="preserve"> </w:t>
      </w:r>
      <w:r w:rsidRPr="006C4047">
        <w:rPr>
          <w:rFonts w:ascii="GHEA Grapalat" w:hAnsi="GHEA Grapalat"/>
        </w:rPr>
        <w:t>եզրակացություն</w:t>
      </w:r>
      <w:r w:rsidRPr="006C4047">
        <w:rPr>
          <w:rFonts w:ascii="GHEA Grapalat" w:hAnsi="GHEA Grapalat"/>
          <w:lang w:val="af-ZA"/>
        </w:rPr>
        <w:t>:</w:t>
      </w:r>
    </w:p>
    <w:p w:rsidR="006C4047" w:rsidRPr="006C4047" w:rsidRDefault="006C4047" w:rsidP="006C4047">
      <w:pPr>
        <w:spacing w:line="360" w:lineRule="auto"/>
        <w:ind w:firstLine="426"/>
        <w:jc w:val="both"/>
        <w:rPr>
          <w:rFonts w:ascii="GHEA Grapalat" w:eastAsia="Calibri" w:hAnsi="GHEA Grapalat" w:cs="Times New Roman"/>
        </w:rPr>
      </w:pPr>
    </w:p>
    <w:p w:rsidR="006C4047" w:rsidRPr="006C4047" w:rsidRDefault="006C4047" w:rsidP="006C4047">
      <w:pPr>
        <w:spacing w:line="360" w:lineRule="auto"/>
        <w:ind w:left="3600" w:firstLine="720"/>
        <w:rPr>
          <w:rFonts w:ascii="GHEA Grapalat" w:eastAsia="Calibri" w:hAnsi="GHEA Grapalat" w:cs="Times New Roman"/>
          <w:b/>
        </w:rPr>
      </w:pPr>
      <w:r w:rsidRPr="006C4047">
        <w:rPr>
          <w:rFonts w:ascii="GHEA Grapalat" w:eastAsia="Calibri" w:hAnsi="GHEA Grapalat" w:cs="Times New Roman"/>
          <w:b/>
        </w:rPr>
        <w:t>ԵԶՐԱԿԱՑՈՒԹՅՈՒՆ</w:t>
      </w:r>
    </w:p>
    <w:p w:rsidR="006C4047" w:rsidRPr="006C4047" w:rsidRDefault="006C4047" w:rsidP="006C4047">
      <w:pPr>
        <w:ind w:firstLine="720"/>
        <w:jc w:val="center"/>
        <w:rPr>
          <w:rFonts w:ascii="GHEA Grapalat" w:eastAsia="Calibri" w:hAnsi="GHEA Grapalat" w:cs="Times New Roman"/>
          <w:b/>
        </w:rPr>
      </w:pPr>
      <w:r w:rsidRPr="006C4047">
        <w:rPr>
          <w:rFonts w:ascii="GHEA Grapalat" w:eastAsia="Calibri" w:hAnsi="GHEA Grapalat" w:cs="Times New Roman"/>
          <w:b/>
        </w:rPr>
        <w:t>«Արդյունաբերական քաղաքականության մասին» Հայաստանի Հանրապետության օրենքի նախագծի տնտեսական, այդ թվում` փոքր և միջին ձեռնարկատիրության բնագավառում կարգավորման ազդեցության գնահատման</w:t>
      </w:r>
    </w:p>
    <w:p w:rsidR="006C4047" w:rsidRPr="006C4047" w:rsidRDefault="006C4047" w:rsidP="006C4047">
      <w:pPr>
        <w:spacing w:line="360" w:lineRule="auto"/>
        <w:ind w:firstLine="720"/>
        <w:jc w:val="both"/>
        <w:rPr>
          <w:rFonts w:ascii="GHEA Grapalat" w:eastAsia="Calibri" w:hAnsi="GHEA Grapalat" w:cs="Times New Roman"/>
        </w:rPr>
      </w:pPr>
    </w:p>
    <w:p w:rsidR="006C4047" w:rsidRPr="006C4047" w:rsidRDefault="006C4047" w:rsidP="006C4047">
      <w:pPr>
        <w:spacing w:line="360" w:lineRule="auto"/>
        <w:ind w:firstLine="720"/>
        <w:jc w:val="both"/>
        <w:rPr>
          <w:rFonts w:ascii="GHEA Grapalat" w:eastAsia="Calibri" w:hAnsi="GHEA Grapalat" w:cs="Times New Roman"/>
        </w:rPr>
      </w:pPr>
      <w:r w:rsidRPr="006C4047">
        <w:rPr>
          <w:rFonts w:ascii="GHEA Grapalat" w:eastAsia="Calibri" w:hAnsi="GHEA Grapalat" w:cs="Times New Roman"/>
        </w:rPr>
        <w:t>«Արդյունաբերական քաղաքականության մասին» Հայաստանի Հանրապետության օրենքի նախագծի(այսուհետ` Նախագիծ) գործարար և ներդրումային միջավայրի վրա կարգավորման ազդեցության գնահատման նպատակով իրականացվել են նախնական դիտարկումներ:</w:t>
      </w:r>
      <w:r w:rsidRPr="006C4047">
        <w:rPr>
          <w:rFonts w:ascii="GHEA Grapalat" w:eastAsia="Calibri" w:hAnsi="GHEA Grapalat" w:cs="Times New Roman"/>
        </w:rPr>
        <w:tab/>
      </w:r>
      <w:r w:rsidRPr="006C4047">
        <w:rPr>
          <w:rFonts w:ascii="GHEA Grapalat" w:eastAsia="Calibri" w:hAnsi="GHEA Grapalat" w:cs="Times New Roman"/>
        </w:rPr>
        <w:tab/>
      </w:r>
      <w:r w:rsidRPr="006C4047">
        <w:rPr>
          <w:rFonts w:ascii="GHEA Grapalat" w:eastAsia="Calibri" w:hAnsi="GHEA Grapalat" w:cs="Times New Roman"/>
        </w:rPr>
        <w:tab/>
      </w:r>
      <w:r w:rsidRPr="006C4047">
        <w:rPr>
          <w:rFonts w:ascii="GHEA Grapalat" w:eastAsia="Calibri" w:hAnsi="GHEA Grapalat" w:cs="Times New Roman"/>
        </w:rPr>
        <w:tab/>
      </w:r>
      <w:r w:rsidRPr="006C4047">
        <w:rPr>
          <w:rFonts w:ascii="GHEA Grapalat" w:eastAsia="Calibri" w:hAnsi="GHEA Grapalat" w:cs="Times New Roman"/>
        </w:rPr>
        <w:tab/>
      </w:r>
      <w:r w:rsidRPr="006C4047">
        <w:rPr>
          <w:rFonts w:ascii="GHEA Grapalat" w:eastAsia="Calibri" w:hAnsi="GHEA Grapalat" w:cs="Times New Roman"/>
        </w:rPr>
        <w:tab/>
      </w:r>
      <w:r w:rsidRPr="006C4047">
        <w:rPr>
          <w:rFonts w:ascii="GHEA Grapalat" w:eastAsia="Calibri" w:hAnsi="GHEA Grapalat" w:cs="Times New Roman"/>
        </w:rPr>
        <w:tab/>
      </w:r>
      <w:r w:rsidRPr="006C4047">
        <w:rPr>
          <w:rFonts w:ascii="GHEA Grapalat" w:eastAsia="Calibri" w:hAnsi="GHEA Grapalat" w:cs="Times New Roman"/>
        </w:rPr>
        <w:tab/>
      </w:r>
      <w:r w:rsidRPr="006C4047">
        <w:rPr>
          <w:rFonts w:ascii="GHEA Grapalat" w:eastAsia="Calibri" w:hAnsi="GHEA Grapalat" w:cs="Times New Roman"/>
        </w:rPr>
        <w:tab/>
      </w:r>
      <w:r w:rsidRPr="006C4047">
        <w:rPr>
          <w:rFonts w:ascii="GHEA Grapalat" w:eastAsia="Calibri" w:hAnsi="GHEA Grapalat" w:cs="Times New Roman"/>
        </w:rPr>
        <w:tab/>
      </w:r>
      <w:r w:rsidRPr="006C4047">
        <w:rPr>
          <w:rFonts w:ascii="GHEA Grapalat" w:eastAsia="Calibri" w:hAnsi="GHEA Grapalat" w:cs="Times New Roman"/>
        </w:rPr>
        <w:tab/>
        <w:t xml:space="preserve">Գնահատման նախնական փուլում պարզ է դարձել, որ Նախագիծը վերաբերում է </w:t>
      </w:r>
      <w:r w:rsidRPr="006C4047">
        <w:rPr>
          <w:rFonts w:ascii="GHEA Grapalat" w:eastAsia="Calibri" w:hAnsi="GHEA Grapalat" w:cs="Times New Roman"/>
          <w:i/>
        </w:rPr>
        <w:t xml:space="preserve">տնտեսվարողների, պետական կառավարման և տարածքային կառավարման մարմինների միջև արդյունաբերության ոլորտում ծագող իրավահարաբերությունների հստակեցմանը, մասնավորապես` սահմանվում են արդյունաբերական զարգացման ծրագրերի մշակման, հաստատման, իրականացման և փորձաքննության ընթացակարգերը, ինչպես նաև ամրագրվում են տվյալ ոլորտում պետական աջակցության ուղղությունները և </w:t>
      </w:r>
      <w:r w:rsidRPr="006C4047">
        <w:rPr>
          <w:rFonts w:ascii="GHEA Grapalat" w:eastAsia="Calibri" w:hAnsi="GHEA Grapalat" w:cs="Times New Roman"/>
        </w:rPr>
        <w:t xml:space="preserve">Նախագծի ընդունման դեպքում, դրա կիրարկման արդյունքում գործարար և ներդրումային միջավայրի վրա ազդեցություն </w:t>
      </w:r>
      <w:r w:rsidRPr="006C4047">
        <w:rPr>
          <w:rFonts w:ascii="GHEA Grapalat" w:eastAsia="Calibri" w:hAnsi="GHEA Grapalat" w:cs="Times New Roman"/>
          <w:b/>
          <w:i/>
        </w:rPr>
        <w:t>չի նախատեսվում:</w:t>
      </w:r>
      <w:r w:rsidRPr="006C4047">
        <w:rPr>
          <w:rFonts w:ascii="GHEA Grapalat" w:eastAsia="Calibri" w:hAnsi="GHEA Grapalat" w:cs="Times New Roman"/>
          <w:b/>
          <w:i/>
        </w:rPr>
        <w:tab/>
      </w:r>
      <w:r w:rsidRPr="006C4047">
        <w:rPr>
          <w:rFonts w:ascii="GHEA Grapalat" w:eastAsia="Calibri" w:hAnsi="GHEA Grapalat" w:cs="Times New Roman"/>
          <w:b/>
          <w:i/>
        </w:rPr>
        <w:tab/>
      </w:r>
      <w:r w:rsidRPr="006C4047">
        <w:rPr>
          <w:rFonts w:ascii="GHEA Grapalat" w:eastAsia="Calibri" w:hAnsi="GHEA Grapalat" w:cs="Times New Roman"/>
        </w:rPr>
        <w:tab/>
      </w:r>
      <w:r w:rsidRPr="006C4047">
        <w:rPr>
          <w:rFonts w:ascii="GHEA Grapalat" w:eastAsia="Calibri" w:hAnsi="GHEA Grapalat" w:cs="Times New Roman"/>
        </w:rPr>
        <w:tab/>
      </w:r>
      <w:r w:rsidRPr="006C4047">
        <w:rPr>
          <w:rFonts w:ascii="GHEA Grapalat" w:eastAsia="Calibri" w:hAnsi="GHEA Grapalat" w:cs="Times New Roman"/>
        </w:rPr>
        <w:tab/>
      </w:r>
    </w:p>
    <w:p w:rsidR="006C4047" w:rsidRPr="006C4047" w:rsidRDefault="006C4047" w:rsidP="006C4047">
      <w:pPr>
        <w:jc w:val="center"/>
        <w:rPr>
          <w:rFonts w:ascii="GHEA Grapalat" w:hAnsi="GHEA Grapalat"/>
          <w:b/>
          <w:lang w:val="hy-AM"/>
        </w:rPr>
      </w:pPr>
      <w:r w:rsidRPr="006C4047">
        <w:rPr>
          <w:rFonts w:ascii="GHEA Grapalat" w:hAnsi="GHEA Grapalat"/>
          <w:b/>
          <w:lang w:val="hy-AM"/>
        </w:rPr>
        <w:t>ԱԶԴԵՑՈՒԹՅԱՆ  ԳՆԱՀԱՏՄԱՆ ՄԱՍԻՆ ԵԶՐԱԿԱՑՈՒԹՅՈՒՆ</w:t>
      </w:r>
    </w:p>
    <w:p w:rsidR="006C4047" w:rsidRPr="006C4047" w:rsidRDefault="006C4047" w:rsidP="006C4047">
      <w:pPr>
        <w:pStyle w:val="Heading3"/>
        <w:rPr>
          <w:rFonts w:ascii="GHEA Grapalat" w:hAnsi="GHEA Grapalat"/>
          <w:b w:val="0"/>
          <w:sz w:val="22"/>
          <w:szCs w:val="22"/>
          <w:lang w:val="hy-AM"/>
        </w:rPr>
      </w:pPr>
      <w:r w:rsidRPr="006C4047">
        <w:rPr>
          <w:rFonts w:ascii="GHEA Grapalat" w:hAnsi="GHEA Grapalat" w:cs="Sylfaen"/>
          <w:b w:val="0"/>
          <w:sz w:val="22"/>
          <w:szCs w:val="22"/>
          <w:lang w:val="ru-RU"/>
        </w:rPr>
        <w:t>&lt;&lt;</w:t>
      </w:r>
      <w:r w:rsidRPr="006C4047">
        <w:rPr>
          <w:rFonts w:ascii="GHEA Grapalat" w:hAnsi="GHEA Grapalat" w:cs="Sylfaen"/>
          <w:b w:val="0"/>
          <w:sz w:val="22"/>
          <w:szCs w:val="22"/>
        </w:rPr>
        <w:t>Արդյունաբերական</w:t>
      </w:r>
      <w:r w:rsidRPr="006C4047">
        <w:rPr>
          <w:rFonts w:ascii="GHEA Grapalat" w:hAnsi="GHEA Grapalat" w:cs="Sylfaen"/>
          <w:b w:val="0"/>
          <w:sz w:val="22"/>
          <w:szCs w:val="22"/>
          <w:lang w:val="ru-RU"/>
        </w:rPr>
        <w:t xml:space="preserve"> </w:t>
      </w:r>
      <w:r w:rsidRPr="006C4047">
        <w:rPr>
          <w:rFonts w:ascii="GHEA Grapalat" w:hAnsi="GHEA Grapalat" w:cs="Sylfaen"/>
          <w:b w:val="0"/>
          <w:sz w:val="22"/>
          <w:szCs w:val="22"/>
        </w:rPr>
        <w:t>քաղաքականության</w:t>
      </w:r>
      <w:r w:rsidRPr="006C4047">
        <w:rPr>
          <w:rFonts w:ascii="GHEA Grapalat" w:hAnsi="GHEA Grapalat" w:cs="Sylfaen"/>
          <w:b w:val="0"/>
          <w:sz w:val="22"/>
          <w:szCs w:val="22"/>
          <w:lang w:val="ru-RU"/>
        </w:rPr>
        <w:t xml:space="preserve"> </w:t>
      </w:r>
      <w:r w:rsidRPr="006C4047">
        <w:rPr>
          <w:rFonts w:ascii="GHEA Grapalat" w:hAnsi="GHEA Grapalat" w:cs="Sylfaen"/>
          <w:b w:val="0"/>
          <w:sz w:val="22"/>
          <w:szCs w:val="22"/>
        </w:rPr>
        <w:t>մասին</w:t>
      </w:r>
      <w:r w:rsidRPr="006C4047">
        <w:rPr>
          <w:rFonts w:ascii="GHEA Grapalat" w:hAnsi="GHEA Grapalat" w:cs="Sylfaen"/>
          <w:b w:val="0"/>
          <w:sz w:val="22"/>
          <w:szCs w:val="22"/>
          <w:lang w:val="ru-RU"/>
        </w:rPr>
        <w:t xml:space="preserve">&gt;&gt; </w:t>
      </w:r>
      <w:r w:rsidRPr="006C4047">
        <w:rPr>
          <w:rFonts w:ascii="GHEA Grapalat" w:hAnsi="GHEA Grapalat" w:cs="Sylfaen"/>
          <w:b w:val="0"/>
          <w:sz w:val="22"/>
          <w:szCs w:val="22"/>
        </w:rPr>
        <w:t>Հայաստանի</w:t>
      </w:r>
      <w:r w:rsidRPr="006C4047">
        <w:rPr>
          <w:rFonts w:ascii="GHEA Grapalat" w:hAnsi="GHEA Grapalat" w:cs="Sylfaen"/>
          <w:b w:val="0"/>
          <w:sz w:val="22"/>
          <w:szCs w:val="22"/>
          <w:lang w:val="ru-RU"/>
        </w:rPr>
        <w:t xml:space="preserve"> </w:t>
      </w:r>
      <w:r w:rsidRPr="006C4047">
        <w:rPr>
          <w:rFonts w:ascii="GHEA Grapalat" w:hAnsi="GHEA Grapalat" w:cs="Sylfaen"/>
          <w:b w:val="0"/>
          <w:sz w:val="22"/>
          <w:szCs w:val="22"/>
        </w:rPr>
        <w:t>Հանրապետության</w:t>
      </w:r>
      <w:r w:rsidRPr="006C4047">
        <w:rPr>
          <w:rFonts w:ascii="GHEA Grapalat" w:hAnsi="GHEA Grapalat" w:cs="Sylfaen"/>
          <w:b w:val="0"/>
          <w:sz w:val="22"/>
          <w:szCs w:val="22"/>
          <w:lang w:val="ru-RU"/>
        </w:rPr>
        <w:t xml:space="preserve"> </w:t>
      </w:r>
      <w:r w:rsidRPr="006C4047">
        <w:rPr>
          <w:rFonts w:ascii="GHEA Grapalat" w:hAnsi="GHEA Grapalat" w:cs="Sylfaen"/>
          <w:b w:val="0"/>
          <w:sz w:val="22"/>
          <w:szCs w:val="22"/>
        </w:rPr>
        <w:t>օրենքի</w:t>
      </w:r>
      <w:r w:rsidRPr="006C4047">
        <w:rPr>
          <w:rFonts w:ascii="GHEA Grapalat" w:hAnsi="GHEA Grapalat" w:cs="Sylfaen"/>
          <w:b w:val="0"/>
          <w:sz w:val="22"/>
          <w:szCs w:val="22"/>
          <w:lang w:val="ru-RU"/>
        </w:rPr>
        <w:t xml:space="preserve"> </w:t>
      </w:r>
      <w:r w:rsidRPr="006C4047">
        <w:rPr>
          <w:rFonts w:ascii="GHEA Grapalat" w:hAnsi="GHEA Grapalat" w:cs="Sylfaen"/>
          <w:b w:val="0"/>
          <w:sz w:val="22"/>
          <w:szCs w:val="22"/>
        </w:rPr>
        <w:t>նախագծի</w:t>
      </w:r>
      <w:r w:rsidRPr="006C4047">
        <w:rPr>
          <w:rFonts w:ascii="GHEA Grapalat" w:hAnsi="GHEA Grapalat" w:cs="Sylfaen"/>
          <w:b w:val="0"/>
          <w:sz w:val="22"/>
          <w:szCs w:val="22"/>
          <w:lang w:val="ru-RU"/>
        </w:rPr>
        <w:t xml:space="preserve"> </w:t>
      </w:r>
      <w:r w:rsidRPr="006C4047">
        <w:rPr>
          <w:rFonts w:ascii="GHEA Grapalat" w:hAnsi="GHEA Grapalat"/>
          <w:b w:val="0"/>
          <w:sz w:val="22"/>
          <w:szCs w:val="22"/>
          <w:lang w:val="hy-AM"/>
        </w:rPr>
        <w:t>բնապահպանության</w:t>
      </w:r>
      <w:r w:rsidRPr="006C4047">
        <w:rPr>
          <w:rFonts w:ascii="GHEA Grapalat" w:hAnsi="GHEA Grapalat"/>
          <w:b w:val="0"/>
          <w:sz w:val="22"/>
          <w:szCs w:val="22"/>
          <w:lang w:val="af-ZA"/>
        </w:rPr>
        <w:t xml:space="preserve"> </w:t>
      </w:r>
      <w:r w:rsidRPr="006C4047">
        <w:rPr>
          <w:rFonts w:ascii="GHEA Grapalat" w:hAnsi="GHEA Grapalat"/>
          <w:b w:val="0"/>
          <w:sz w:val="22"/>
          <w:szCs w:val="22"/>
          <w:lang w:val="hy-AM"/>
        </w:rPr>
        <w:t>բնագավառում</w:t>
      </w:r>
      <w:r w:rsidRPr="006C4047">
        <w:rPr>
          <w:rFonts w:ascii="GHEA Grapalat" w:hAnsi="GHEA Grapalat"/>
          <w:b w:val="0"/>
          <w:sz w:val="22"/>
          <w:szCs w:val="22"/>
          <w:lang w:val="af-ZA"/>
        </w:rPr>
        <w:t xml:space="preserve"> </w:t>
      </w:r>
      <w:r w:rsidRPr="006C4047">
        <w:rPr>
          <w:rFonts w:ascii="GHEA Grapalat" w:hAnsi="GHEA Grapalat"/>
          <w:b w:val="0"/>
          <w:sz w:val="22"/>
          <w:szCs w:val="22"/>
          <w:lang w:val="hy-AM"/>
        </w:rPr>
        <w:t>կարգավորման</w:t>
      </w:r>
    </w:p>
    <w:p w:rsidR="006C4047" w:rsidRPr="006C4047" w:rsidRDefault="006C4047" w:rsidP="006C4047">
      <w:pPr>
        <w:jc w:val="center"/>
        <w:rPr>
          <w:rFonts w:ascii="GHEA Grapalat" w:hAnsi="GHEA Grapalat"/>
          <w:b/>
          <w:lang w:val="af-ZA"/>
        </w:rPr>
      </w:pPr>
    </w:p>
    <w:p w:rsidR="006C4047" w:rsidRPr="006C4047" w:rsidRDefault="006C4047" w:rsidP="006C4047">
      <w:pPr>
        <w:pStyle w:val="norm"/>
        <w:spacing w:line="240" w:lineRule="auto"/>
        <w:ind w:firstLine="706"/>
        <w:rPr>
          <w:rFonts w:ascii="GHEA Grapalat" w:hAnsi="GHEA Grapalat"/>
        </w:rPr>
      </w:pPr>
      <w:r w:rsidRPr="006C4047">
        <w:rPr>
          <w:rFonts w:ascii="GHEA Grapalat" w:hAnsi="GHEA Grapalat"/>
        </w:rPr>
        <w:t>1</w:t>
      </w:r>
      <w:r w:rsidRPr="006C4047">
        <w:rPr>
          <w:rFonts w:ascii="GHEA Grapalat" w:hAnsi="GHEA Grapalat"/>
          <w:lang w:val="af-ZA"/>
        </w:rPr>
        <w:t>.</w:t>
      </w:r>
      <w:r w:rsidRPr="006C4047">
        <w:rPr>
          <w:rFonts w:ascii="GHEA Grapalat" w:hAnsi="GHEA Grapalat"/>
        </w:rPr>
        <w:t>&lt;&lt;Արդյունաբերական քաղաքականության մասին&gt;&gt; Հայաստանի Հանրապետության օրենքի նախագծի</w:t>
      </w:r>
      <w:r w:rsidRPr="006C4047">
        <w:rPr>
          <w:rFonts w:ascii="GHEA Grapalat" w:hAnsi="GHEA Grapalat" w:cs="Sylfaen"/>
          <w:b/>
          <w:lang w:val="af-ZA"/>
        </w:rPr>
        <w:t xml:space="preserve"> </w:t>
      </w:r>
      <w:r w:rsidRPr="006C4047">
        <w:rPr>
          <w:rFonts w:ascii="GHEA Grapalat" w:hAnsi="GHEA Grapalat"/>
        </w:rPr>
        <w:t>(այսուհետ` նախագիծ) ընդունման արդյունքում մթնոլորտի, հողի, ջրային ռեսուրսների, ընդերքի, բուuական և կենդանական աշխարհի, հատուկ պահպանվող տարածքների վրա բացասական հետևանքներ չեն առաջանա:</w:t>
      </w:r>
    </w:p>
    <w:p w:rsidR="006C4047" w:rsidRPr="006C4047" w:rsidRDefault="006C4047" w:rsidP="006C4047">
      <w:pPr>
        <w:pStyle w:val="norm"/>
        <w:spacing w:line="240" w:lineRule="auto"/>
        <w:ind w:firstLine="0"/>
        <w:rPr>
          <w:rFonts w:ascii="GHEA Grapalat" w:hAnsi="GHEA Grapalat"/>
          <w:lang w:val="af-ZA"/>
        </w:rPr>
      </w:pPr>
      <w:r w:rsidRPr="006C4047">
        <w:rPr>
          <w:rFonts w:ascii="GHEA Grapalat" w:hAnsi="GHEA Grapalat"/>
        </w:rPr>
        <w:t xml:space="preserve">         2. Նախագծի չընդունման</w:t>
      </w:r>
      <w:r w:rsidRPr="006C4047">
        <w:rPr>
          <w:rFonts w:ascii="GHEA Grapalat" w:hAnsi="GHEA Grapalat"/>
          <w:lang w:val="af-ZA"/>
        </w:rPr>
        <w:t xml:space="preserve"> </w:t>
      </w:r>
      <w:r w:rsidRPr="006C4047">
        <w:rPr>
          <w:rFonts w:ascii="GHEA Grapalat" w:hAnsi="GHEA Grapalat" w:cs="Sylfaen"/>
        </w:rPr>
        <w:t>դեպքում</w:t>
      </w:r>
      <w:r w:rsidRPr="006C4047">
        <w:rPr>
          <w:rFonts w:ascii="GHEA Grapalat" w:hAnsi="GHEA Grapalat" w:cs="Sylfaen"/>
          <w:lang w:val="af-ZA"/>
        </w:rPr>
        <w:t xml:space="preserve"> </w:t>
      </w:r>
      <w:r w:rsidRPr="006C4047">
        <w:rPr>
          <w:rFonts w:ascii="GHEA Grapalat" w:hAnsi="GHEA Grapalat"/>
        </w:rPr>
        <w:t>շրջակա</w:t>
      </w:r>
      <w:r w:rsidRPr="006C4047">
        <w:rPr>
          <w:rFonts w:ascii="GHEA Grapalat" w:hAnsi="GHEA Grapalat"/>
          <w:lang w:val="af-ZA"/>
        </w:rPr>
        <w:t xml:space="preserve"> </w:t>
      </w:r>
      <w:r w:rsidRPr="006C4047">
        <w:rPr>
          <w:rFonts w:ascii="GHEA Grapalat" w:hAnsi="GHEA Grapalat"/>
        </w:rPr>
        <w:t>միջավայրի</w:t>
      </w:r>
      <w:r w:rsidRPr="006C4047">
        <w:rPr>
          <w:rFonts w:ascii="GHEA Grapalat" w:hAnsi="GHEA Grapalat"/>
          <w:lang w:val="af-ZA"/>
        </w:rPr>
        <w:t xml:space="preserve"> o</w:t>
      </w:r>
      <w:r w:rsidRPr="006C4047">
        <w:rPr>
          <w:rFonts w:ascii="GHEA Grapalat" w:hAnsi="GHEA Grapalat"/>
        </w:rPr>
        <w:t>բյեկտների</w:t>
      </w:r>
      <w:r w:rsidRPr="006C4047">
        <w:rPr>
          <w:rFonts w:ascii="GHEA Grapalat" w:hAnsi="GHEA Grapalat"/>
          <w:lang w:val="af-ZA"/>
        </w:rPr>
        <w:t xml:space="preserve"> </w:t>
      </w:r>
      <w:r w:rsidRPr="006C4047">
        <w:rPr>
          <w:rFonts w:ascii="GHEA Grapalat" w:hAnsi="GHEA Grapalat"/>
        </w:rPr>
        <w:t>վրա</w:t>
      </w:r>
      <w:r w:rsidRPr="006C4047">
        <w:rPr>
          <w:rFonts w:ascii="GHEA Grapalat" w:hAnsi="GHEA Grapalat"/>
          <w:lang w:val="af-ZA"/>
        </w:rPr>
        <w:t xml:space="preserve"> </w:t>
      </w:r>
      <w:r w:rsidRPr="006C4047">
        <w:rPr>
          <w:rFonts w:ascii="GHEA Grapalat" w:hAnsi="GHEA Grapalat"/>
        </w:rPr>
        <w:t>բացասական</w:t>
      </w:r>
      <w:r w:rsidRPr="006C4047">
        <w:rPr>
          <w:rFonts w:ascii="GHEA Grapalat" w:hAnsi="GHEA Grapalat"/>
          <w:lang w:val="af-ZA"/>
        </w:rPr>
        <w:t xml:space="preserve"> </w:t>
      </w:r>
      <w:r w:rsidRPr="006C4047">
        <w:rPr>
          <w:rFonts w:ascii="GHEA Grapalat" w:hAnsi="GHEA Grapalat"/>
        </w:rPr>
        <w:t>հետևանքներ</w:t>
      </w:r>
      <w:r w:rsidRPr="006C4047">
        <w:rPr>
          <w:rFonts w:ascii="GHEA Grapalat" w:hAnsi="GHEA Grapalat"/>
          <w:lang w:val="af-ZA"/>
        </w:rPr>
        <w:t xml:space="preserve"> </w:t>
      </w:r>
      <w:r w:rsidRPr="006C4047">
        <w:rPr>
          <w:rFonts w:ascii="GHEA Grapalat" w:hAnsi="GHEA Grapalat"/>
        </w:rPr>
        <w:t>չեն</w:t>
      </w:r>
      <w:r w:rsidRPr="006C4047">
        <w:rPr>
          <w:rFonts w:ascii="GHEA Grapalat" w:hAnsi="GHEA Grapalat"/>
          <w:lang w:val="af-ZA"/>
        </w:rPr>
        <w:t xml:space="preserve"> </w:t>
      </w:r>
      <w:r w:rsidRPr="006C4047">
        <w:rPr>
          <w:rFonts w:ascii="GHEA Grapalat" w:hAnsi="GHEA Grapalat"/>
        </w:rPr>
        <w:t>առաջան</w:t>
      </w:r>
      <w:r w:rsidRPr="006C4047">
        <w:rPr>
          <w:rFonts w:ascii="GHEA Grapalat" w:hAnsi="GHEA Grapalat"/>
          <w:lang w:val="ru-RU"/>
        </w:rPr>
        <w:t>ա</w:t>
      </w:r>
      <w:r w:rsidRPr="006C4047">
        <w:rPr>
          <w:rFonts w:ascii="GHEA Grapalat" w:hAnsi="GHEA Grapalat"/>
          <w:lang w:val="af-ZA"/>
        </w:rPr>
        <w:t>:</w:t>
      </w:r>
    </w:p>
    <w:p w:rsidR="006C4047" w:rsidRPr="006C4047" w:rsidRDefault="006C4047" w:rsidP="006C4047">
      <w:pPr>
        <w:jc w:val="both"/>
        <w:rPr>
          <w:rFonts w:ascii="GHEA Grapalat" w:hAnsi="GHEA Grapalat"/>
          <w:lang w:val="af-ZA"/>
        </w:rPr>
      </w:pPr>
      <w:r w:rsidRPr="006C4047">
        <w:rPr>
          <w:rFonts w:ascii="GHEA Grapalat" w:hAnsi="GHEA Grapalat"/>
          <w:lang w:val="af-ZA"/>
        </w:rPr>
        <w:t xml:space="preserve">         3. Նախագիծը </w:t>
      </w:r>
      <w:r w:rsidRPr="006C4047">
        <w:rPr>
          <w:rFonts w:ascii="GHEA Grapalat" w:hAnsi="GHEA Grapalat"/>
        </w:rPr>
        <w:t>բնապահպանության</w:t>
      </w:r>
      <w:r w:rsidRPr="006C4047">
        <w:rPr>
          <w:rFonts w:ascii="GHEA Grapalat" w:hAnsi="GHEA Grapalat"/>
          <w:lang w:val="af-ZA"/>
        </w:rPr>
        <w:t xml:space="preserve"> </w:t>
      </w:r>
      <w:r w:rsidRPr="006C4047">
        <w:rPr>
          <w:rFonts w:ascii="GHEA Grapalat" w:hAnsi="GHEA Grapalat"/>
        </w:rPr>
        <w:t>ոլորտին</w:t>
      </w:r>
      <w:r w:rsidRPr="006C4047">
        <w:rPr>
          <w:rFonts w:ascii="GHEA Grapalat" w:hAnsi="GHEA Grapalat"/>
          <w:lang w:val="af-ZA"/>
        </w:rPr>
        <w:t xml:space="preserve"> </w:t>
      </w:r>
      <w:r w:rsidRPr="006C4047">
        <w:rPr>
          <w:rFonts w:ascii="GHEA Grapalat" w:hAnsi="GHEA Grapalat"/>
        </w:rPr>
        <w:t>չի</w:t>
      </w:r>
      <w:r w:rsidRPr="006C4047">
        <w:rPr>
          <w:rFonts w:ascii="GHEA Grapalat" w:hAnsi="GHEA Grapalat"/>
          <w:lang w:val="af-ZA"/>
        </w:rPr>
        <w:t xml:space="preserve"> </w:t>
      </w:r>
      <w:r w:rsidRPr="006C4047">
        <w:rPr>
          <w:rFonts w:ascii="GHEA Grapalat" w:hAnsi="GHEA Grapalat"/>
        </w:rPr>
        <w:t>առնչվում</w:t>
      </w:r>
      <w:r w:rsidRPr="006C4047">
        <w:rPr>
          <w:rFonts w:ascii="GHEA Grapalat" w:hAnsi="GHEA Grapalat"/>
          <w:lang w:val="af-ZA"/>
        </w:rPr>
        <w:t xml:space="preserve">, </w:t>
      </w:r>
      <w:r w:rsidRPr="006C4047">
        <w:rPr>
          <w:rFonts w:ascii="GHEA Grapalat" w:hAnsi="GHEA Grapalat"/>
        </w:rPr>
        <w:t>այդ</w:t>
      </w:r>
      <w:r w:rsidRPr="006C4047">
        <w:rPr>
          <w:rFonts w:ascii="GHEA Grapalat" w:hAnsi="GHEA Grapalat"/>
          <w:lang w:val="af-ZA"/>
        </w:rPr>
        <w:t xml:space="preserve"> </w:t>
      </w:r>
      <w:r w:rsidRPr="006C4047">
        <w:rPr>
          <w:rFonts w:ascii="GHEA Grapalat" w:hAnsi="GHEA Grapalat"/>
        </w:rPr>
        <w:t>ոլորտը</w:t>
      </w:r>
      <w:r w:rsidRPr="006C4047">
        <w:rPr>
          <w:rFonts w:ascii="GHEA Grapalat" w:hAnsi="GHEA Grapalat"/>
          <w:lang w:val="af-ZA"/>
        </w:rPr>
        <w:t xml:space="preserve"> </w:t>
      </w:r>
      <w:r w:rsidRPr="006C4047">
        <w:rPr>
          <w:rFonts w:ascii="GHEA Grapalat" w:hAnsi="GHEA Grapalat"/>
        </w:rPr>
        <w:t>կանոնակարգող</w:t>
      </w:r>
      <w:r w:rsidRPr="006C4047">
        <w:rPr>
          <w:rFonts w:ascii="GHEA Grapalat" w:hAnsi="GHEA Grapalat"/>
          <w:lang w:val="af-ZA"/>
        </w:rPr>
        <w:t xml:space="preserve"> </w:t>
      </w:r>
      <w:r w:rsidRPr="006C4047">
        <w:rPr>
          <w:rFonts w:ascii="GHEA Grapalat" w:hAnsi="GHEA Grapalat"/>
        </w:rPr>
        <w:t>իրավական</w:t>
      </w:r>
      <w:r w:rsidRPr="006C4047">
        <w:rPr>
          <w:rFonts w:ascii="GHEA Grapalat" w:hAnsi="GHEA Grapalat"/>
          <w:lang w:val="af-ZA"/>
        </w:rPr>
        <w:t xml:space="preserve"> </w:t>
      </w:r>
      <w:r w:rsidRPr="006C4047">
        <w:rPr>
          <w:rFonts w:ascii="GHEA Grapalat" w:hAnsi="GHEA Grapalat"/>
        </w:rPr>
        <w:t>ակտերով</w:t>
      </w:r>
      <w:r w:rsidRPr="006C4047">
        <w:rPr>
          <w:rFonts w:ascii="GHEA Grapalat" w:hAnsi="GHEA Grapalat"/>
          <w:lang w:val="af-ZA"/>
        </w:rPr>
        <w:t xml:space="preserve"> </w:t>
      </w:r>
      <w:r w:rsidRPr="006C4047">
        <w:rPr>
          <w:rFonts w:ascii="GHEA Grapalat" w:hAnsi="GHEA Grapalat"/>
        </w:rPr>
        <w:t>ամրագրված</w:t>
      </w:r>
      <w:r w:rsidRPr="006C4047">
        <w:rPr>
          <w:rFonts w:ascii="GHEA Grapalat" w:hAnsi="GHEA Grapalat"/>
          <w:lang w:val="af-ZA"/>
        </w:rPr>
        <w:t xml:space="preserve"> u</w:t>
      </w:r>
      <w:r w:rsidRPr="006C4047">
        <w:rPr>
          <w:rFonts w:ascii="GHEA Grapalat" w:hAnsi="GHEA Grapalat"/>
        </w:rPr>
        <w:t>կզբունքներին</w:t>
      </w:r>
      <w:r w:rsidRPr="006C4047">
        <w:rPr>
          <w:rFonts w:ascii="GHEA Grapalat" w:hAnsi="GHEA Grapalat"/>
          <w:lang w:val="af-ZA"/>
        </w:rPr>
        <w:t xml:space="preserve"> </w:t>
      </w:r>
      <w:r w:rsidRPr="006C4047">
        <w:rPr>
          <w:rFonts w:ascii="GHEA Grapalat" w:hAnsi="GHEA Grapalat"/>
          <w:lang w:val="ru-RU"/>
        </w:rPr>
        <w:t>և</w:t>
      </w:r>
      <w:r w:rsidRPr="006C4047">
        <w:rPr>
          <w:rFonts w:ascii="GHEA Grapalat" w:hAnsi="GHEA Grapalat"/>
          <w:lang w:val="af-ZA"/>
        </w:rPr>
        <w:t xml:space="preserve"> </w:t>
      </w:r>
      <w:r w:rsidRPr="006C4047">
        <w:rPr>
          <w:rFonts w:ascii="GHEA Grapalat" w:hAnsi="GHEA Grapalat"/>
        </w:rPr>
        <w:t>պահանջներին</w:t>
      </w:r>
      <w:r w:rsidRPr="006C4047">
        <w:rPr>
          <w:rFonts w:ascii="GHEA Grapalat" w:hAnsi="GHEA Grapalat"/>
          <w:lang w:val="af-ZA"/>
        </w:rPr>
        <w:t xml:space="preserve"> </w:t>
      </w:r>
      <w:r w:rsidRPr="006C4047">
        <w:rPr>
          <w:rFonts w:ascii="GHEA Grapalat" w:hAnsi="GHEA Grapalat"/>
        </w:rPr>
        <w:t>չի</w:t>
      </w:r>
      <w:r w:rsidRPr="006C4047">
        <w:rPr>
          <w:rFonts w:ascii="GHEA Grapalat" w:hAnsi="GHEA Grapalat"/>
          <w:lang w:val="af-ZA"/>
        </w:rPr>
        <w:t xml:space="preserve"> </w:t>
      </w:r>
      <w:r w:rsidRPr="006C4047">
        <w:rPr>
          <w:rFonts w:ascii="GHEA Grapalat" w:hAnsi="GHEA Grapalat"/>
        </w:rPr>
        <w:t>հակասում</w:t>
      </w:r>
      <w:r w:rsidRPr="006C4047">
        <w:rPr>
          <w:rFonts w:ascii="GHEA Grapalat" w:hAnsi="GHEA Grapalat"/>
          <w:lang w:val="af-ZA"/>
        </w:rPr>
        <w:t xml:space="preserve">: </w:t>
      </w:r>
    </w:p>
    <w:p w:rsidR="006C4047" w:rsidRPr="006C4047" w:rsidRDefault="006C4047" w:rsidP="006C4047">
      <w:pPr>
        <w:jc w:val="both"/>
        <w:rPr>
          <w:rFonts w:ascii="GHEA Grapalat" w:hAnsi="GHEA Grapalat"/>
          <w:lang w:val="af-ZA"/>
        </w:rPr>
      </w:pPr>
      <w:r w:rsidRPr="006C4047">
        <w:rPr>
          <w:rFonts w:ascii="GHEA Grapalat" w:hAnsi="GHEA Grapalat"/>
          <w:lang w:val="af-ZA"/>
        </w:rPr>
        <w:tab/>
      </w:r>
      <w:r w:rsidRPr="006C4047">
        <w:rPr>
          <w:rFonts w:ascii="GHEA Grapalat" w:hAnsi="GHEA Grapalat"/>
        </w:rPr>
        <w:t>Նախագծի</w:t>
      </w:r>
      <w:r w:rsidRPr="006C4047">
        <w:rPr>
          <w:rFonts w:ascii="GHEA Grapalat" w:hAnsi="GHEA Grapalat"/>
          <w:lang w:val="af-ZA"/>
        </w:rPr>
        <w:t xml:space="preserve"> </w:t>
      </w:r>
      <w:r w:rsidRPr="006C4047">
        <w:rPr>
          <w:rFonts w:ascii="GHEA Grapalat" w:hAnsi="GHEA Grapalat"/>
          <w:lang w:val="ru-RU"/>
        </w:rPr>
        <w:t>կ</w:t>
      </w:r>
      <w:r w:rsidRPr="006C4047">
        <w:rPr>
          <w:rFonts w:ascii="GHEA Grapalat" w:hAnsi="GHEA Grapalat" w:cs="Sylfaen"/>
        </w:rPr>
        <w:t>իրարկման</w:t>
      </w:r>
      <w:r w:rsidRPr="006C4047">
        <w:rPr>
          <w:rFonts w:ascii="GHEA Grapalat" w:hAnsi="GHEA Grapalat"/>
          <w:lang w:val="af-ZA"/>
        </w:rPr>
        <w:t xml:space="preserve"> </w:t>
      </w:r>
      <w:r w:rsidRPr="006C4047">
        <w:rPr>
          <w:rFonts w:ascii="GHEA Grapalat" w:hAnsi="GHEA Grapalat" w:cs="Sylfaen"/>
        </w:rPr>
        <w:t>արդյունքում</w:t>
      </w:r>
      <w:r w:rsidRPr="006C4047">
        <w:rPr>
          <w:rFonts w:ascii="GHEA Grapalat" w:hAnsi="GHEA Grapalat"/>
          <w:lang w:val="af-ZA"/>
        </w:rPr>
        <w:t xml:space="preserve"> </w:t>
      </w:r>
      <w:r w:rsidRPr="006C4047">
        <w:rPr>
          <w:rFonts w:ascii="GHEA Grapalat" w:hAnsi="GHEA Grapalat"/>
        </w:rPr>
        <w:t>բնապահպանության</w:t>
      </w:r>
      <w:r w:rsidRPr="006C4047">
        <w:rPr>
          <w:rFonts w:ascii="GHEA Grapalat" w:hAnsi="GHEA Grapalat"/>
          <w:lang w:val="af-ZA"/>
        </w:rPr>
        <w:t xml:space="preserve"> </w:t>
      </w:r>
      <w:r w:rsidRPr="006C4047">
        <w:rPr>
          <w:rFonts w:ascii="GHEA Grapalat" w:hAnsi="GHEA Grapalat"/>
        </w:rPr>
        <w:t>բնագավառում</w:t>
      </w:r>
      <w:r w:rsidRPr="006C4047">
        <w:rPr>
          <w:rFonts w:ascii="GHEA Grapalat" w:hAnsi="GHEA Grapalat"/>
          <w:lang w:val="af-ZA"/>
        </w:rPr>
        <w:t xml:space="preserve">  </w:t>
      </w:r>
      <w:r w:rsidRPr="006C4047">
        <w:rPr>
          <w:rFonts w:ascii="GHEA Grapalat" w:hAnsi="GHEA Grapalat" w:cs="Sylfaen"/>
        </w:rPr>
        <w:t>կանխատե</w:t>
      </w:r>
      <w:r w:rsidRPr="006C4047">
        <w:rPr>
          <w:rFonts w:ascii="GHEA Grapalat" w:hAnsi="GHEA Grapalat"/>
          <w:lang w:val="af-ZA"/>
        </w:rPr>
        <w:t>u</w:t>
      </w:r>
      <w:r w:rsidRPr="006C4047">
        <w:rPr>
          <w:rFonts w:ascii="GHEA Grapalat" w:hAnsi="GHEA Grapalat" w:cs="Sylfaen"/>
        </w:rPr>
        <w:t>վող</w:t>
      </w:r>
      <w:r w:rsidRPr="006C4047">
        <w:rPr>
          <w:rFonts w:ascii="GHEA Grapalat" w:hAnsi="GHEA Grapalat"/>
          <w:lang w:val="af-ZA"/>
        </w:rPr>
        <w:t xml:space="preserve"> </w:t>
      </w:r>
      <w:r w:rsidRPr="006C4047">
        <w:rPr>
          <w:rFonts w:ascii="GHEA Grapalat" w:hAnsi="GHEA Grapalat" w:cs="Sylfaen"/>
        </w:rPr>
        <w:t>հետևանքների</w:t>
      </w:r>
      <w:r w:rsidRPr="006C4047">
        <w:rPr>
          <w:rFonts w:ascii="GHEA Grapalat" w:hAnsi="GHEA Grapalat"/>
          <w:lang w:val="af-ZA"/>
        </w:rPr>
        <w:t xml:space="preserve"> </w:t>
      </w:r>
      <w:r w:rsidRPr="006C4047">
        <w:rPr>
          <w:rFonts w:ascii="GHEA Grapalat" w:hAnsi="GHEA Grapalat" w:cs="Sylfaen"/>
        </w:rPr>
        <w:t>գնահատման</w:t>
      </w:r>
      <w:r w:rsidRPr="006C4047">
        <w:rPr>
          <w:rFonts w:ascii="GHEA Grapalat" w:hAnsi="GHEA Grapalat" w:cs="Sylfaen"/>
          <w:lang w:val="af-ZA"/>
        </w:rPr>
        <w:t xml:space="preserve"> </w:t>
      </w:r>
      <w:r w:rsidRPr="006C4047">
        <w:rPr>
          <w:rFonts w:ascii="GHEA Grapalat" w:hAnsi="GHEA Grapalat" w:cs="Sylfaen"/>
        </w:rPr>
        <w:t>և</w:t>
      </w:r>
      <w:r w:rsidRPr="006C4047">
        <w:rPr>
          <w:rFonts w:ascii="GHEA Grapalat" w:hAnsi="GHEA Grapalat" w:cs="Sylfaen"/>
          <w:lang w:val="af-ZA"/>
        </w:rPr>
        <w:t xml:space="preserve"> </w:t>
      </w:r>
      <w:r w:rsidRPr="006C4047">
        <w:rPr>
          <w:rFonts w:ascii="GHEA Grapalat" w:hAnsi="GHEA Grapalat" w:cs="Sylfaen"/>
        </w:rPr>
        <w:t>վարվող</w:t>
      </w:r>
      <w:r w:rsidRPr="006C4047">
        <w:rPr>
          <w:rFonts w:ascii="GHEA Grapalat" w:hAnsi="GHEA Grapalat"/>
          <w:lang w:val="af-ZA"/>
        </w:rPr>
        <w:t xml:space="preserve"> </w:t>
      </w:r>
      <w:r w:rsidRPr="006C4047">
        <w:rPr>
          <w:rFonts w:ascii="GHEA Grapalat" w:hAnsi="GHEA Grapalat" w:cs="Sylfaen"/>
        </w:rPr>
        <w:t>քաղաքականության</w:t>
      </w:r>
      <w:r w:rsidRPr="006C4047">
        <w:rPr>
          <w:rFonts w:ascii="GHEA Grapalat" w:hAnsi="GHEA Grapalat"/>
          <w:lang w:val="af-ZA"/>
        </w:rPr>
        <w:t xml:space="preserve"> </w:t>
      </w:r>
      <w:r w:rsidRPr="006C4047">
        <w:rPr>
          <w:rFonts w:ascii="GHEA Grapalat" w:hAnsi="GHEA Grapalat" w:cs="Sylfaen"/>
        </w:rPr>
        <w:t>համեմատական</w:t>
      </w:r>
      <w:r w:rsidRPr="006C4047">
        <w:rPr>
          <w:rFonts w:ascii="GHEA Grapalat" w:hAnsi="GHEA Grapalat"/>
          <w:lang w:val="af-ZA"/>
        </w:rPr>
        <w:t xml:space="preserve"> </w:t>
      </w:r>
      <w:r w:rsidRPr="006C4047">
        <w:rPr>
          <w:rFonts w:ascii="GHEA Grapalat" w:hAnsi="GHEA Grapalat" w:cs="Sylfaen"/>
        </w:rPr>
        <w:t>վիճակագրական</w:t>
      </w:r>
      <w:r w:rsidRPr="006C4047">
        <w:rPr>
          <w:rFonts w:ascii="GHEA Grapalat" w:hAnsi="GHEA Grapalat"/>
          <w:lang w:val="af-ZA"/>
        </w:rPr>
        <w:t xml:space="preserve"> </w:t>
      </w:r>
      <w:r w:rsidRPr="006C4047">
        <w:rPr>
          <w:rFonts w:ascii="GHEA Grapalat" w:hAnsi="GHEA Grapalat" w:cs="Sylfaen"/>
        </w:rPr>
        <w:t>վերլուծություններ</w:t>
      </w:r>
      <w:r w:rsidRPr="006C4047">
        <w:rPr>
          <w:rFonts w:ascii="GHEA Grapalat" w:hAnsi="GHEA Grapalat" w:cs="Sylfaen"/>
          <w:lang w:val="af-ZA"/>
        </w:rPr>
        <w:t xml:space="preserve"> </w:t>
      </w:r>
      <w:r w:rsidRPr="006C4047">
        <w:rPr>
          <w:rFonts w:ascii="GHEA Grapalat" w:hAnsi="GHEA Grapalat" w:cs="Sylfaen"/>
        </w:rPr>
        <w:t>կատարելու</w:t>
      </w:r>
      <w:r w:rsidRPr="006C4047">
        <w:rPr>
          <w:rFonts w:ascii="GHEA Grapalat" w:hAnsi="GHEA Grapalat" w:cs="Sylfaen"/>
          <w:lang w:val="af-ZA"/>
        </w:rPr>
        <w:t xml:space="preserve"> </w:t>
      </w:r>
      <w:r w:rsidRPr="006C4047">
        <w:rPr>
          <w:rFonts w:ascii="GHEA Grapalat" w:hAnsi="GHEA Grapalat" w:cs="Sylfaen"/>
        </w:rPr>
        <w:t>անհրաժեշտությունը</w:t>
      </w:r>
      <w:r w:rsidRPr="006C4047">
        <w:rPr>
          <w:rFonts w:ascii="GHEA Grapalat" w:hAnsi="GHEA Grapalat" w:cs="Sylfaen"/>
          <w:lang w:val="af-ZA"/>
        </w:rPr>
        <w:t xml:space="preserve"> </w:t>
      </w:r>
      <w:r w:rsidRPr="006C4047">
        <w:rPr>
          <w:rFonts w:ascii="GHEA Grapalat" w:hAnsi="GHEA Grapalat" w:cs="Sylfaen"/>
          <w:lang w:val="ru-RU"/>
        </w:rPr>
        <w:t>բացակայում</w:t>
      </w:r>
      <w:r w:rsidRPr="006C4047">
        <w:rPr>
          <w:rFonts w:ascii="GHEA Grapalat" w:hAnsi="GHEA Grapalat" w:cs="Sylfaen"/>
          <w:lang w:val="af-ZA"/>
        </w:rPr>
        <w:t xml:space="preserve">  </w:t>
      </w:r>
      <w:r w:rsidRPr="006C4047">
        <w:rPr>
          <w:rFonts w:ascii="GHEA Grapalat" w:hAnsi="GHEA Grapalat" w:cs="Sylfaen"/>
        </w:rPr>
        <w:t>է</w:t>
      </w:r>
      <w:r w:rsidRPr="006C4047">
        <w:rPr>
          <w:rFonts w:ascii="GHEA Grapalat" w:hAnsi="GHEA Grapalat" w:cs="Sylfaen"/>
          <w:lang w:val="af-ZA"/>
        </w:rPr>
        <w:t>:</w:t>
      </w:r>
    </w:p>
    <w:p w:rsidR="006C4047" w:rsidRPr="006C4047" w:rsidRDefault="006C4047" w:rsidP="006C4047">
      <w:pPr>
        <w:spacing w:line="360" w:lineRule="auto"/>
        <w:ind w:firstLine="426"/>
        <w:jc w:val="both"/>
        <w:rPr>
          <w:rFonts w:ascii="GHEA Grapalat" w:eastAsia="Calibri" w:hAnsi="GHEA Grapalat" w:cs="Times New Roman"/>
        </w:rPr>
      </w:pPr>
    </w:p>
    <w:p w:rsidR="006C4047" w:rsidRPr="006C4047" w:rsidRDefault="006C4047" w:rsidP="006C4047">
      <w:pPr>
        <w:spacing w:line="360" w:lineRule="auto"/>
        <w:jc w:val="center"/>
        <w:rPr>
          <w:rFonts w:ascii="GHEA Grapalat" w:hAnsi="GHEA Grapalat"/>
          <w:lang w:val="pt-PT"/>
        </w:rPr>
      </w:pPr>
      <w:r w:rsidRPr="006C4047">
        <w:rPr>
          <w:rFonts w:ascii="GHEA Grapalat" w:hAnsi="GHEA Grapalat"/>
          <w:lang w:val="pt-PT"/>
        </w:rPr>
        <w:t>ԵԶՐԱԿԱՑՈՒԹՅՈՒՆ</w:t>
      </w:r>
    </w:p>
    <w:p w:rsidR="006C4047" w:rsidRPr="006C4047" w:rsidRDefault="006C4047" w:rsidP="00E41C4E">
      <w:pPr>
        <w:spacing w:before="240"/>
        <w:jc w:val="center"/>
        <w:rPr>
          <w:rFonts w:ascii="GHEA Grapalat" w:hAnsi="GHEA Grapalat"/>
          <w:lang w:val="de-AT"/>
        </w:rPr>
      </w:pPr>
      <w:r w:rsidRPr="006C4047">
        <w:rPr>
          <w:rFonts w:ascii="GHEA Grapalat" w:hAnsi="GHEA Grapalat"/>
          <w:lang w:val="pt-PT"/>
        </w:rPr>
        <w:t>«Արդյունաբերական քաղաքականության մասին» Հայաստանի Հանրապետության օրենքի</w:t>
      </w:r>
      <w:r w:rsidRPr="006C4047">
        <w:rPr>
          <w:rFonts w:ascii="GHEA Grapalat" w:hAnsi="GHEA Grapalat"/>
          <w:lang w:val="af-ZA"/>
        </w:rPr>
        <w:t xml:space="preserve"> </w:t>
      </w:r>
      <w:r w:rsidRPr="006C4047">
        <w:rPr>
          <w:rFonts w:ascii="GHEA Grapalat" w:hAnsi="GHEA Grapalat"/>
          <w:lang w:val="pt-PT"/>
        </w:rPr>
        <w:t>նախագծի</w:t>
      </w:r>
      <w:r w:rsidRPr="006C4047">
        <w:rPr>
          <w:rFonts w:ascii="GHEA Grapalat" w:hAnsi="GHEA Grapalat"/>
          <w:lang w:val="de-AT"/>
        </w:rPr>
        <w:t xml:space="preserve">` </w:t>
      </w:r>
      <w:r w:rsidRPr="006C4047">
        <w:rPr>
          <w:rFonts w:ascii="GHEA Grapalat" w:hAnsi="GHEA Grapalat" w:cs="Sylfaen"/>
          <w:lang w:val="hy-AM" w:eastAsia="en-GB"/>
        </w:rPr>
        <w:t>բյուջետային</w:t>
      </w:r>
      <w:r w:rsidRPr="006C4047">
        <w:rPr>
          <w:rFonts w:ascii="GHEA Grapalat" w:hAnsi="GHEA Grapalat"/>
          <w:lang w:val="de-AT" w:eastAsia="en-GB"/>
        </w:rPr>
        <w:t xml:space="preserve"> </w:t>
      </w:r>
      <w:r w:rsidRPr="006C4047">
        <w:rPr>
          <w:rFonts w:ascii="GHEA Grapalat" w:hAnsi="GHEA Grapalat" w:cs="Sylfaen"/>
          <w:lang w:val="hy-AM" w:eastAsia="en-GB"/>
        </w:rPr>
        <w:t>բնա</w:t>
      </w:r>
      <w:r w:rsidRPr="006C4047">
        <w:rPr>
          <w:rFonts w:ascii="GHEA Grapalat" w:hAnsi="GHEA Grapalat"/>
          <w:lang w:val="de-AT" w:eastAsia="en-GB"/>
        </w:rPr>
        <w:softHyphen/>
      </w:r>
      <w:r w:rsidRPr="006C4047">
        <w:rPr>
          <w:rFonts w:ascii="GHEA Grapalat" w:hAnsi="GHEA Grapalat" w:cs="Sylfaen"/>
          <w:lang w:val="hy-AM" w:eastAsia="en-GB"/>
        </w:rPr>
        <w:t>գա</w:t>
      </w:r>
      <w:r w:rsidRPr="006C4047">
        <w:rPr>
          <w:rFonts w:ascii="GHEA Grapalat" w:hAnsi="GHEA Grapalat"/>
          <w:lang w:val="de-AT" w:eastAsia="en-GB"/>
        </w:rPr>
        <w:softHyphen/>
      </w:r>
      <w:r w:rsidRPr="006C4047">
        <w:rPr>
          <w:rFonts w:ascii="GHEA Grapalat" w:hAnsi="GHEA Grapalat" w:cs="Sylfaen"/>
          <w:lang w:val="hy-AM" w:eastAsia="en-GB"/>
        </w:rPr>
        <w:t>վա</w:t>
      </w:r>
      <w:r w:rsidRPr="006C4047">
        <w:rPr>
          <w:rFonts w:ascii="GHEA Grapalat" w:hAnsi="GHEA Grapalat"/>
          <w:lang w:val="de-AT" w:eastAsia="en-GB"/>
        </w:rPr>
        <w:softHyphen/>
      </w:r>
      <w:r w:rsidRPr="006C4047">
        <w:rPr>
          <w:rFonts w:ascii="GHEA Grapalat" w:hAnsi="GHEA Grapalat"/>
          <w:lang w:val="de-AT" w:eastAsia="en-GB"/>
        </w:rPr>
        <w:softHyphen/>
      </w:r>
      <w:r w:rsidRPr="006C4047">
        <w:rPr>
          <w:rFonts w:ascii="GHEA Grapalat" w:hAnsi="GHEA Grapalat" w:cs="Sylfaen"/>
          <w:lang w:val="hy-AM" w:eastAsia="en-GB"/>
        </w:rPr>
        <w:t>ռում</w:t>
      </w:r>
      <w:r w:rsidRPr="006C4047">
        <w:rPr>
          <w:rFonts w:ascii="GHEA Grapalat" w:hAnsi="GHEA Grapalat"/>
          <w:lang w:val="de-AT" w:eastAsia="en-GB"/>
        </w:rPr>
        <w:t xml:space="preserve"> </w:t>
      </w:r>
      <w:r w:rsidRPr="006C4047">
        <w:rPr>
          <w:rFonts w:ascii="GHEA Grapalat" w:hAnsi="GHEA Grapalat" w:cs="Sylfaen"/>
          <w:lang w:val="hy-AM" w:eastAsia="en-GB"/>
        </w:rPr>
        <w:t>կար</w:t>
      </w:r>
      <w:r w:rsidRPr="006C4047">
        <w:rPr>
          <w:rFonts w:ascii="GHEA Grapalat" w:hAnsi="GHEA Grapalat"/>
          <w:lang w:val="de-AT" w:eastAsia="en-GB"/>
        </w:rPr>
        <w:softHyphen/>
      </w:r>
      <w:r w:rsidRPr="006C4047">
        <w:rPr>
          <w:rFonts w:ascii="GHEA Grapalat" w:hAnsi="GHEA Grapalat" w:cs="Sylfaen"/>
          <w:lang w:val="hy-AM" w:eastAsia="en-GB"/>
        </w:rPr>
        <w:t>գա</w:t>
      </w:r>
      <w:r w:rsidRPr="006C4047">
        <w:rPr>
          <w:rFonts w:ascii="GHEA Grapalat" w:hAnsi="GHEA Grapalat"/>
          <w:lang w:val="de-AT" w:eastAsia="en-GB"/>
        </w:rPr>
        <w:softHyphen/>
      </w:r>
      <w:r w:rsidRPr="006C4047">
        <w:rPr>
          <w:rFonts w:ascii="GHEA Grapalat" w:hAnsi="GHEA Grapalat" w:cs="Sylfaen"/>
          <w:lang w:val="hy-AM" w:eastAsia="en-GB"/>
        </w:rPr>
        <w:t>վոր</w:t>
      </w:r>
      <w:r w:rsidRPr="006C4047">
        <w:rPr>
          <w:rFonts w:ascii="GHEA Grapalat" w:hAnsi="GHEA Grapalat"/>
          <w:lang w:val="de-AT" w:eastAsia="en-GB"/>
        </w:rPr>
        <w:softHyphen/>
      </w:r>
      <w:r w:rsidRPr="006C4047">
        <w:rPr>
          <w:rFonts w:ascii="GHEA Grapalat" w:hAnsi="GHEA Grapalat" w:cs="Sylfaen"/>
          <w:lang w:val="hy-AM" w:eastAsia="en-GB"/>
        </w:rPr>
        <w:t>ման</w:t>
      </w:r>
      <w:r w:rsidRPr="006C4047">
        <w:rPr>
          <w:rFonts w:ascii="GHEA Grapalat" w:hAnsi="GHEA Grapalat"/>
          <w:lang w:val="de-AT" w:eastAsia="en-GB"/>
        </w:rPr>
        <w:t xml:space="preserve"> </w:t>
      </w:r>
      <w:r w:rsidRPr="006C4047">
        <w:rPr>
          <w:rFonts w:ascii="GHEA Grapalat" w:hAnsi="GHEA Grapalat" w:cs="Sylfaen"/>
          <w:lang w:val="hy-AM" w:eastAsia="en-GB"/>
        </w:rPr>
        <w:t>ազդե</w:t>
      </w:r>
      <w:r w:rsidRPr="006C4047">
        <w:rPr>
          <w:rFonts w:ascii="GHEA Grapalat" w:hAnsi="GHEA Grapalat"/>
          <w:lang w:val="de-AT" w:eastAsia="en-GB"/>
        </w:rPr>
        <w:softHyphen/>
      </w:r>
      <w:r w:rsidRPr="006C4047">
        <w:rPr>
          <w:rFonts w:ascii="GHEA Grapalat" w:hAnsi="GHEA Grapalat" w:cs="Sylfaen"/>
          <w:lang w:val="hy-AM" w:eastAsia="en-GB"/>
        </w:rPr>
        <w:t>ցության</w:t>
      </w:r>
      <w:r w:rsidRPr="006C4047">
        <w:rPr>
          <w:rFonts w:ascii="GHEA Grapalat" w:hAnsi="GHEA Grapalat"/>
          <w:lang w:val="de-AT"/>
        </w:rPr>
        <w:t xml:space="preserve"> </w:t>
      </w:r>
      <w:r w:rsidRPr="006C4047">
        <w:rPr>
          <w:rFonts w:ascii="GHEA Grapalat" w:hAnsi="GHEA Grapalat" w:cs="Sylfaen"/>
          <w:lang w:val="hy-AM" w:eastAsia="en-GB"/>
        </w:rPr>
        <w:t>գնա</w:t>
      </w:r>
      <w:r w:rsidRPr="006C4047">
        <w:rPr>
          <w:rFonts w:ascii="GHEA Grapalat" w:hAnsi="GHEA Grapalat"/>
          <w:lang w:val="de-AT" w:eastAsia="en-GB"/>
        </w:rPr>
        <w:softHyphen/>
      </w:r>
      <w:r w:rsidRPr="006C4047">
        <w:rPr>
          <w:rFonts w:ascii="GHEA Grapalat" w:hAnsi="GHEA Grapalat" w:cs="Sylfaen"/>
          <w:lang w:val="hy-AM" w:eastAsia="en-GB"/>
        </w:rPr>
        <w:t>հա</w:t>
      </w:r>
      <w:r w:rsidRPr="006C4047">
        <w:rPr>
          <w:rFonts w:ascii="GHEA Grapalat" w:hAnsi="GHEA Grapalat"/>
          <w:lang w:val="de-AT" w:eastAsia="en-GB"/>
        </w:rPr>
        <w:softHyphen/>
      </w:r>
      <w:r w:rsidRPr="006C4047">
        <w:rPr>
          <w:rFonts w:ascii="GHEA Grapalat" w:hAnsi="GHEA Grapalat" w:cs="Sylfaen"/>
          <w:lang w:val="hy-AM" w:eastAsia="en-GB"/>
        </w:rPr>
        <w:t>տման</w:t>
      </w:r>
      <w:r w:rsidRPr="006C4047">
        <w:rPr>
          <w:rFonts w:ascii="GHEA Grapalat" w:hAnsi="GHEA Grapalat"/>
          <w:lang w:val="de-AT" w:eastAsia="en-GB"/>
        </w:rPr>
        <w:t xml:space="preserve"> </w:t>
      </w:r>
      <w:r w:rsidRPr="006C4047">
        <w:rPr>
          <w:rFonts w:ascii="GHEA Grapalat" w:hAnsi="GHEA Grapalat" w:cs="Sylfaen"/>
          <w:lang w:val="hy-AM" w:eastAsia="en-GB"/>
        </w:rPr>
        <w:t>վերաբերյալ</w:t>
      </w:r>
    </w:p>
    <w:p w:rsidR="006C4047" w:rsidRPr="006C4047" w:rsidRDefault="006C4047" w:rsidP="006C4047">
      <w:pPr>
        <w:autoSpaceDE w:val="0"/>
        <w:autoSpaceDN w:val="0"/>
        <w:adjustRightInd w:val="0"/>
        <w:spacing w:line="360" w:lineRule="auto"/>
        <w:ind w:left="180" w:firstLine="396"/>
        <w:jc w:val="both"/>
        <w:rPr>
          <w:rFonts w:ascii="GHEA Grapalat" w:hAnsi="GHEA Grapalat"/>
          <w:lang w:val="pt-PT"/>
        </w:rPr>
      </w:pPr>
      <w:r w:rsidRPr="006C4047">
        <w:rPr>
          <w:rFonts w:ascii="GHEA Grapalat" w:hAnsi="GHEA Grapalat"/>
          <w:lang w:val="pt-PT"/>
        </w:rPr>
        <w:t>Նախագծով սահմանվում են արդյունաբերական պետական քաղաքականության սկզբունքները, արդյունաբերության զարգացման պետական և տարածքային ծրագրերը, արդ</w:t>
      </w:r>
      <w:r w:rsidRPr="006C4047">
        <w:rPr>
          <w:rFonts w:ascii="GHEA Grapalat" w:hAnsi="GHEA Grapalat"/>
          <w:lang w:val="pt-PT"/>
        </w:rPr>
        <w:softHyphen/>
        <w:t>յու</w:t>
      </w:r>
      <w:r w:rsidRPr="006C4047">
        <w:rPr>
          <w:rFonts w:ascii="GHEA Grapalat" w:hAnsi="GHEA Grapalat"/>
          <w:lang w:val="pt-PT"/>
        </w:rPr>
        <w:softHyphen/>
        <w:t>նաբերության սուբյեկտներին տրամադրվող պետական աջակցության հիմնական ուղղու</w:t>
      </w:r>
      <w:r w:rsidRPr="006C4047">
        <w:rPr>
          <w:rFonts w:ascii="GHEA Grapalat" w:hAnsi="GHEA Grapalat"/>
          <w:lang w:val="pt-PT"/>
        </w:rPr>
        <w:softHyphen/>
        <w:t>թյուն</w:t>
      </w:r>
      <w:r w:rsidRPr="006C4047">
        <w:rPr>
          <w:rFonts w:ascii="GHEA Grapalat" w:hAnsi="GHEA Grapalat"/>
          <w:lang w:val="pt-PT"/>
        </w:rPr>
        <w:softHyphen/>
        <w:t>ները և արդյունաբերական գոտիների կազմավորման առանձնա</w:t>
      </w:r>
      <w:r w:rsidRPr="006C4047">
        <w:rPr>
          <w:rFonts w:ascii="GHEA Grapalat" w:hAnsi="GHEA Grapalat"/>
          <w:lang w:val="pt-PT"/>
        </w:rPr>
        <w:softHyphen/>
        <w:t>հատ</w:t>
      </w:r>
      <w:r w:rsidRPr="006C4047">
        <w:rPr>
          <w:rFonts w:ascii="GHEA Grapalat" w:hAnsi="GHEA Grapalat"/>
          <w:lang w:val="pt-PT"/>
        </w:rPr>
        <w:softHyphen/>
        <w:t>կու</w:t>
      </w:r>
      <w:r w:rsidRPr="006C4047">
        <w:rPr>
          <w:rFonts w:ascii="GHEA Grapalat" w:hAnsi="GHEA Grapalat"/>
          <w:lang w:val="pt-PT"/>
        </w:rPr>
        <w:softHyphen/>
        <w:t>թյուն</w:t>
      </w:r>
      <w:r w:rsidRPr="006C4047">
        <w:rPr>
          <w:rFonts w:ascii="GHEA Grapalat" w:hAnsi="GHEA Grapalat"/>
          <w:lang w:val="pt-PT"/>
        </w:rPr>
        <w:softHyphen/>
        <w:t xml:space="preserve">ները: </w:t>
      </w:r>
    </w:p>
    <w:p w:rsidR="006C4047" w:rsidRPr="006C4047" w:rsidRDefault="006C4047" w:rsidP="006C4047">
      <w:pPr>
        <w:autoSpaceDE w:val="0"/>
        <w:autoSpaceDN w:val="0"/>
        <w:adjustRightInd w:val="0"/>
        <w:spacing w:line="360" w:lineRule="auto"/>
        <w:ind w:left="180" w:firstLine="396"/>
        <w:jc w:val="both"/>
        <w:rPr>
          <w:rFonts w:ascii="GHEA Grapalat" w:hAnsi="GHEA Grapalat"/>
          <w:lang w:val="de-AT"/>
        </w:rPr>
      </w:pPr>
      <w:r w:rsidRPr="006C4047">
        <w:rPr>
          <w:rFonts w:ascii="GHEA Grapalat" w:hAnsi="GHEA Grapalat"/>
          <w:lang w:val="fr-FR"/>
        </w:rPr>
        <w:t>Հաշվի</w:t>
      </w:r>
      <w:r w:rsidRPr="006C4047">
        <w:rPr>
          <w:rFonts w:ascii="GHEA Grapalat" w:hAnsi="GHEA Grapalat"/>
          <w:lang w:val="de-AT"/>
        </w:rPr>
        <w:t xml:space="preserve"> </w:t>
      </w:r>
      <w:r w:rsidRPr="006C4047">
        <w:rPr>
          <w:rFonts w:ascii="GHEA Grapalat" w:hAnsi="GHEA Grapalat"/>
          <w:lang w:val="fr-FR"/>
        </w:rPr>
        <w:t>առնելով</w:t>
      </w:r>
      <w:r w:rsidRPr="006C4047">
        <w:rPr>
          <w:rFonts w:ascii="GHEA Grapalat" w:hAnsi="GHEA Grapalat"/>
          <w:lang w:val="de-AT"/>
        </w:rPr>
        <w:t xml:space="preserve"> </w:t>
      </w:r>
      <w:r w:rsidRPr="006C4047">
        <w:rPr>
          <w:rFonts w:ascii="GHEA Grapalat" w:hAnsi="GHEA Grapalat"/>
          <w:lang w:val="fr-FR"/>
        </w:rPr>
        <w:t>վերոնշյալը</w:t>
      </w:r>
      <w:r w:rsidRPr="006C4047">
        <w:rPr>
          <w:rFonts w:ascii="GHEA Grapalat" w:hAnsi="GHEA Grapalat"/>
          <w:lang w:val="de-AT"/>
        </w:rPr>
        <w:t xml:space="preserve">` </w:t>
      </w:r>
      <w:r w:rsidRPr="006C4047">
        <w:rPr>
          <w:rFonts w:ascii="GHEA Grapalat" w:hAnsi="GHEA Grapalat"/>
          <w:lang w:val="fr-FR"/>
        </w:rPr>
        <w:t>գտնում</w:t>
      </w:r>
      <w:r w:rsidRPr="006C4047">
        <w:rPr>
          <w:rFonts w:ascii="GHEA Grapalat" w:hAnsi="GHEA Grapalat"/>
          <w:lang w:val="de-AT"/>
        </w:rPr>
        <w:t xml:space="preserve"> </w:t>
      </w:r>
      <w:r w:rsidRPr="006C4047">
        <w:rPr>
          <w:rFonts w:ascii="GHEA Grapalat" w:hAnsi="GHEA Grapalat"/>
          <w:lang w:val="fr-FR"/>
        </w:rPr>
        <w:t>ենք</w:t>
      </w:r>
      <w:r w:rsidRPr="006C4047">
        <w:rPr>
          <w:rFonts w:ascii="GHEA Grapalat" w:hAnsi="GHEA Grapalat"/>
          <w:lang w:val="de-AT"/>
        </w:rPr>
        <w:t xml:space="preserve">, </w:t>
      </w:r>
      <w:r w:rsidRPr="006C4047">
        <w:rPr>
          <w:rFonts w:ascii="GHEA Grapalat" w:hAnsi="GHEA Grapalat"/>
          <w:lang w:val="fr-FR"/>
        </w:rPr>
        <w:t>որ</w:t>
      </w:r>
      <w:r w:rsidRPr="006C4047">
        <w:rPr>
          <w:rFonts w:ascii="GHEA Grapalat" w:hAnsi="GHEA Grapalat"/>
          <w:lang w:val="de-AT"/>
        </w:rPr>
        <w:t xml:space="preserve"> </w:t>
      </w:r>
      <w:r w:rsidRPr="006C4047">
        <w:rPr>
          <w:rFonts w:ascii="GHEA Grapalat" w:hAnsi="GHEA Grapalat"/>
          <w:lang w:val="fr-FR"/>
        </w:rPr>
        <w:t>նախա</w:t>
      </w:r>
      <w:r w:rsidRPr="006C4047">
        <w:rPr>
          <w:rFonts w:ascii="GHEA Grapalat" w:hAnsi="GHEA Grapalat"/>
          <w:lang w:val="de-AT"/>
        </w:rPr>
        <w:softHyphen/>
      </w:r>
      <w:r w:rsidRPr="006C4047">
        <w:rPr>
          <w:rFonts w:ascii="GHEA Grapalat" w:hAnsi="GHEA Grapalat"/>
          <w:lang w:val="de-AT"/>
        </w:rPr>
        <w:softHyphen/>
      </w:r>
      <w:r w:rsidRPr="006C4047">
        <w:rPr>
          <w:rFonts w:ascii="GHEA Grapalat" w:hAnsi="GHEA Grapalat"/>
          <w:lang w:val="fr-FR"/>
        </w:rPr>
        <w:t>գծի</w:t>
      </w:r>
      <w:r w:rsidRPr="006C4047">
        <w:rPr>
          <w:rFonts w:ascii="GHEA Grapalat" w:hAnsi="GHEA Grapalat"/>
          <w:lang w:val="de-AT"/>
        </w:rPr>
        <w:t xml:space="preserve"> </w:t>
      </w:r>
      <w:r w:rsidRPr="006C4047">
        <w:rPr>
          <w:rFonts w:ascii="GHEA Grapalat" w:hAnsi="GHEA Grapalat"/>
          <w:lang w:val="fr-FR"/>
        </w:rPr>
        <w:t>ընդու</w:t>
      </w:r>
      <w:r w:rsidRPr="006C4047">
        <w:rPr>
          <w:rFonts w:ascii="GHEA Grapalat" w:hAnsi="GHEA Grapalat"/>
          <w:lang w:val="de-AT"/>
        </w:rPr>
        <w:softHyphen/>
      </w:r>
      <w:r w:rsidRPr="006C4047">
        <w:rPr>
          <w:rFonts w:ascii="GHEA Grapalat" w:hAnsi="GHEA Grapalat"/>
          <w:lang w:val="fr-FR"/>
        </w:rPr>
        <w:t>նումը</w:t>
      </w:r>
      <w:r w:rsidRPr="006C4047">
        <w:rPr>
          <w:rFonts w:ascii="GHEA Grapalat" w:hAnsi="GHEA Grapalat"/>
          <w:lang w:val="pt-PT"/>
        </w:rPr>
        <w:t xml:space="preserve"> </w:t>
      </w:r>
      <w:r w:rsidRPr="006C4047">
        <w:rPr>
          <w:rFonts w:ascii="GHEA Grapalat" w:hAnsi="GHEA Grapalat"/>
          <w:lang w:val="fr-FR"/>
        </w:rPr>
        <w:t>պետա</w:t>
      </w:r>
      <w:r w:rsidRPr="006C4047">
        <w:rPr>
          <w:rFonts w:ascii="GHEA Grapalat" w:hAnsi="GHEA Grapalat"/>
          <w:lang w:val="pt-PT"/>
        </w:rPr>
        <w:softHyphen/>
      </w:r>
      <w:r w:rsidRPr="006C4047">
        <w:rPr>
          <w:rFonts w:ascii="GHEA Grapalat" w:hAnsi="GHEA Grapalat"/>
          <w:lang w:val="de-AT"/>
        </w:rPr>
        <w:softHyphen/>
      </w:r>
      <w:r w:rsidRPr="006C4047">
        <w:rPr>
          <w:rFonts w:ascii="GHEA Grapalat" w:hAnsi="GHEA Grapalat"/>
          <w:lang w:val="de-AT"/>
        </w:rPr>
        <w:softHyphen/>
      </w:r>
      <w:r w:rsidRPr="006C4047">
        <w:rPr>
          <w:rFonts w:ascii="GHEA Grapalat" w:hAnsi="GHEA Grapalat"/>
          <w:lang w:val="fr-FR"/>
        </w:rPr>
        <w:t>կան</w:t>
      </w:r>
      <w:r w:rsidRPr="006C4047">
        <w:rPr>
          <w:rFonts w:ascii="GHEA Grapalat" w:hAnsi="GHEA Grapalat"/>
          <w:lang w:val="de-AT"/>
        </w:rPr>
        <w:t xml:space="preserve"> </w:t>
      </w:r>
      <w:r w:rsidRPr="006C4047">
        <w:rPr>
          <w:rFonts w:ascii="GHEA Grapalat" w:hAnsi="GHEA Grapalat"/>
          <w:lang w:val="fr-FR"/>
        </w:rPr>
        <w:t>բյու</w:t>
      </w:r>
      <w:r w:rsidRPr="006C4047">
        <w:rPr>
          <w:rFonts w:ascii="GHEA Grapalat" w:hAnsi="GHEA Grapalat"/>
          <w:lang w:val="pt-PT"/>
        </w:rPr>
        <w:softHyphen/>
      </w:r>
      <w:r w:rsidRPr="006C4047">
        <w:rPr>
          <w:rFonts w:ascii="GHEA Grapalat" w:hAnsi="GHEA Grapalat"/>
          <w:lang w:val="fr-FR"/>
        </w:rPr>
        <w:t>ջեի</w:t>
      </w:r>
      <w:r w:rsidRPr="006C4047">
        <w:rPr>
          <w:rFonts w:ascii="GHEA Grapalat" w:hAnsi="GHEA Grapalat"/>
          <w:lang w:val="de-AT"/>
        </w:rPr>
        <w:t xml:space="preserve"> </w:t>
      </w:r>
      <w:r w:rsidRPr="006C4047">
        <w:rPr>
          <w:rFonts w:ascii="GHEA Grapalat" w:hAnsi="GHEA Grapalat"/>
          <w:lang w:val="fr-FR"/>
        </w:rPr>
        <w:t>եկա</w:t>
      </w:r>
      <w:r w:rsidRPr="006C4047">
        <w:rPr>
          <w:rFonts w:ascii="GHEA Grapalat" w:hAnsi="GHEA Grapalat"/>
          <w:lang w:val="pt-PT"/>
        </w:rPr>
        <w:softHyphen/>
      </w:r>
      <w:r w:rsidRPr="006C4047">
        <w:rPr>
          <w:rFonts w:ascii="GHEA Grapalat" w:hAnsi="GHEA Grapalat"/>
          <w:lang w:val="pt-PT"/>
        </w:rPr>
        <w:softHyphen/>
      </w:r>
      <w:r w:rsidRPr="006C4047">
        <w:rPr>
          <w:rFonts w:ascii="GHEA Grapalat" w:hAnsi="GHEA Grapalat"/>
          <w:lang w:val="de-AT"/>
        </w:rPr>
        <w:softHyphen/>
      </w:r>
      <w:r w:rsidRPr="006C4047">
        <w:rPr>
          <w:rFonts w:ascii="GHEA Grapalat" w:hAnsi="GHEA Grapalat"/>
          <w:lang w:val="fr-FR"/>
        </w:rPr>
        <w:t>մուտների</w:t>
      </w:r>
      <w:r w:rsidRPr="006C4047">
        <w:rPr>
          <w:rFonts w:ascii="GHEA Grapalat" w:hAnsi="GHEA Grapalat"/>
          <w:lang w:val="de-AT"/>
        </w:rPr>
        <w:t xml:space="preserve"> </w:t>
      </w:r>
      <w:r w:rsidRPr="006C4047">
        <w:rPr>
          <w:rFonts w:ascii="GHEA Grapalat" w:hAnsi="GHEA Grapalat"/>
          <w:lang w:val="fr-FR"/>
        </w:rPr>
        <w:t>վրա</w:t>
      </w:r>
      <w:r w:rsidRPr="006C4047">
        <w:rPr>
          <w:rFonts w:ascii="GHEA Grapalat" w:hAnsi="GHEA Grapalat"/>
          <w:lang w:val="de-AT"/>
        </w:rPr>
        <w:t xml:space="preserve"> </w:t>
      </w:r>
      <w:r w:rsidRPr="006C4047">
        <w:rPr>
          <w:rFonts w:ascii="GHEA Grapalat" w:hAnsi="GHEA Grapalat"/>
          <w:lang w:val="fr-FR"/>
        </w:rPr>
        <w:t>կունենա</w:t>
      </w:r>
      <w:r w:rsidRPr="006C4047">
        <w:rPr>
          <w:rFonts w:ascii="GHEA Grapalat" w:hAnsi="GHEA Grapalat"/>
          <w:lang w:val="de-AT"/>
        </w:rPr>
        <w:t xml:space="preserve"> </w:t>
      </w:r>
      <w:r w:rsidRPr="006C4047">
        <w:rPr>
          <w:rFonts w:ascii="GHEA Grapalat" w:hAnsi="GHEA Grapalat"/>
          <w:lang w:val="fr-FR"/>
        </w:rPr>
        <w:t>չեզոք</w:t>
      </w:r>
      <w:r w:rsidRPr="006C4047">
        <w:rPr>
          <w:rFonts w:ascii="GHEA Grapalat" w:hAnsi="GHEA Grapalat"/>
          <w:lang w:val="de-AT"/>
        </w:rPr>
        <w:t xml:space="preserve"> ազդեցություն: </w:t>
      </w:r>
    </w:p>
    <w:p w:rsidR="006C4047" w:rsidRPr="006C4047" w:rsidRDefault="006C4047" w:rsidP="006C4047">
      <w:pPr>
        <w:autoSpaceDE w:val="0"/>
        <w:autoSpaceDN w:val="0"/>
        <w:adjustRightInd w:val="0"/>
        <w:spacing w:line="360" w:lineRule="auto"/>
        <w:ind w:left="180" w:firstLine="396"/>
        <w:jc w:val="both"/>
        <w:rPr>
          <w:rFonts w:ascii="GHEA Grapalat" w:hAnsi="GHEA Grapalat"/>
          <w:lang w:val="de-AT"/>
        </w:rPr>
      </w:pPr>
      <w:r w:rsidRPr="006C4047">
        <w:rPr>
          <w:rFonts w:ascii="GHEA Grapalat" w:hAnsi="GHEA Grapalat"/>
          <w:lang w:val="fr-FR"/>
        </w:rPr>
        <w:t>Միաժամանակ</w:t>
      </w:r>
      <w:r w:rsidRPr="006C4047">
        <w:rPr>
          <w:rFonts w:ascii="GHEA Grapalat" w:hAnsi="GHEA Grapalat"/>
          <w:lang w:val="de-AT"/>
        </w:rPr>
        <w:t xml:space="preserve"> </w:t>
      </w:r>
      <w:r w:rsidRPr="006C4047">
        <w:rPr>
          <w:rFonts w:ascii="GHEA Grapalat" w:hAnsi="GHEA Grapalat"/>
          <w:lang w:val="fr-FR"/>
        </w:rPr>
        <w:t>հայտնում</w:t>
      </w:r>
      <w:r w:rsidRPr="006C4047">
        <w:rPr>
          <w:rFonts w:ascii="GHEA Grapalat" w:hAnsi="GHEA Grapalat"/>
          <w:lang w:val="de-AT"/>
        </w:rPr>
        <w:t xml:space="preserve"> </w:t>
      </w:r>
      <w:r w:rsidRPr="006C4047">
        <w:rPr>
          <w:rFonts w:ascii="GHEA Grapalat" w:hAnsi="GHEA Grapalat"/>
          <w:lang w:val="fr-FR"/>
        </w:rPr>
        <w:t>ենք</w:t>
      </w:r>
      <w:r w:rsidRPr="006C4047">
        <w:rPr>
          <w:rFonts w:ascii="GHEA Grapalat" w:hAnsi="GHEA Grapalat" w:cs="Sylfaen"/>
          <w:lang w:val="de-AT"/>
        </w:rPr>
        <w:t xml:space="preserve">, </w:t>
      </w:r>
      <w:r w:rsidRPr="006C4047">
        <w:rPr>
          <w:rFonts w:ascii="GHEA Grapalat" w:hAnsi="GHEA Grapalat" w:cs="Sylfaen"/>
        </w:rPr>
        <w:t>որ</w:t>
      </w:r>
      <w:r w:rsidRPr="006C4047">
        <w:rPr>
          <w:rFonts w:ascii="GHEA Grapalat" w:hAnsi="GHEA Grapalat" w:cs="Sylfaen"/>
          <w:lang w:val="de-AT"/>
        </w:rPr>
        <w:t xml:space="preserve"> </w:t>
      </w:r>
      <w:r w:rsidRPr="006C4047">
        <w:rPr>
          <w:rFonts w:ascii="GHEA Grapalat" w:hAnsi="GHEA Grapalat" w:cs="Sylfaen"/>
          <w:lang w:val="fr-FR"/>
        </w:rPr>
        <w:t>սույն</w:t>
      </w:r>
      <w:r w:rsidRPr="006C4047">
        <w:rPr>
          <w:rFonts w:ascii="GHEA Grapalat" w:hAnsi="GHEA Grapalat" w:cs="Sylfaen"/>
          <w:lang w:val="de-AT"/>
        </w:rPr>
        <w:t xml:space="preserve"> </w:t>
      </w:r>
      <w:r w:rsidRPr="006C4047">
        <w:rPr>
          <w:rFonts w:ascii="GHEA Grapalat" w:hAnsi="GHEA Grapalat" w:cs="Sylfaen"/>
          <w:lang w:val="fr-FR"/>
        </w:rPr>
        <w:t>օրենքի</w:t>
      </w:r>
      <w:r w:rsidRPr="006C4047">
        <w:rPr>
          <w:rFonts w:ascii="GHEA Grapalat" w:hAnsi="GHEA Grapalat" w:cs="Sylfaen"/>
          <w:lang w:val="de-AT"/>
        </w:rPr>
        <w:t xml:space="preserve"> </w:t>
      </w:r>
      <w:r w:rsidRPr="006C4047">
        <w:rPr>
          <w:rFonts w:ascii="GHEA Grapalat" w:hAnsi="GHEA Grapalat" w:cs="Sylfaen"/>
          <w:lang w:val="fr-FR"/>
        </w:rPr>
        <w:t>նախագծի</w:t>
      </w:r>
      <w:r w:rsidRPr="006C4047">
        <w:rPr>
          <w:rFonts w:ascii="GHEA Grapalat" w:hAnsi="GHEA Grapalat" w:cs="Sylfaen"/>
          <w:lang w:val="de-AT"/>
        </w:rPr>
        <w:t xml:space="preserve"> </w:t>
      </w:r>
      <w:r w:rsidRPr="006C4047">
        <w:rPr>
          <w:rFonts w:ascii="GHEA Grapalat" w:hAnsi="GHEA Grapalat" w:cs="Sylfaen"/>
          <w:lang w:val="fr-FR"/>
        </w:rPr>
        <w:t>ընդունումը</w:t>
      </w:r>
      <w:r w:rsidRPr="006C4047">
        <w:rPr>
          <w:rFonts w:ascii="GHEA Grapalat" w:hAnsi="GHEA Grapalat" w:cs="Sylfaen"/>
          <w:lang w:val="de-AT"/>
        </w:rPr>
        <w:t xml:space="preserve"> </w:t>
      </w:r>
      <w:r w:rsidRPr="006C4047">
        <w:rPr>
          <w:rFonts w:ascii="GHEA Grapalat" w:hAnsi="GHEA Grapalat" w:cs="Sylfaen"/>
          <w:lang w:val="fr-FR"/>
        </w:rPr>
        <w:t>կառաջացնի</w:t>
      </w:r>
      <w:r w:rsidRPr="006C4047">
        <w:rPr>
          <w:rFonts w:ascii="GHEA Grapalat" w:hAnsi="GHEA Grapalat" w:cs="Sylfaen"/>
          <w:lang w:val="de-AT"/>
        </w:rPr>
        <w:t xml:space="preserve"> </w:t>
      </w:r>
      <w:r w:rsidRPr="006C4047">
        <w:rPr>
          <w:rFonts w:ascii="GHEA Grapalat" w:hAnsi="GHEA Grapalat" w:cs="Sylfaen"/>
          <w:lang w:val="fr-FR"/>
        </w:rPr>
        <w:t>ֆինանսական</w:t>
      </w:r>
      <w:r w:rsidRPr="006C4047">
        <w:rPr>
          <w:rFonts w:ascii="GHEA Grapalat" w:hAnsi="GHEA Grapalat" w:cs="Sylfaen"/>
          <w:lang w:val="de-AT"/>
        </w:rPr>
        <w:t xml:space="preserve"> </w:t>
      </w:r>
      <w:r w:rsidRPr="006C4047">
        <w:rPr>
          <w:rFonts w:ascii="GHEA Grapalat" w:hAnsi="GHEA Grapalat" w:cs="Sylfaen"/>
          <w:lang w:val="fr-FR"/>
        </w:rPr>
        <w:t>միջոցների</w:t>
      </w:r>
      <w:r w:rsidRPr="006C4047">
        <w:rPr>
          <w:rFonts w:ascii="GHEA Grapalat" w:hAnsi="GHEA Grapalat" w:cs="Sylfaen"/>
          <w:lang w:val="de-AT"/>
        </w:rPr>
        <w:t xml:space="preserve"> </w:t>
      </w:r>
      <w:r w:rsidRPr="006C4047">
        <w:rPr>
          <w:rFonts w:ascii="GHEA Grapalat" w:hAnsi="GHEA Grapalat" w:cs="Sylfaen"/>
          <w:lang w:val="fr-FR"/>
        </w:rPr>
        <w:t>անհրաժեշտություն</w:t>
      </w:r>
      <w:r w:rsidRPr="006C4047">
        <w:rPr>
          <w:rFonts w:ascii="GHEA Grapalat" w:hAnsi="GHEA Grapalat" w:cs="Sylfaen"/>
          <w:lang w:val="de-AT"/>
        </w:rPr>
        <w:t xml:space="preserve">, </w:t>
      </w:r>
      <w:r w:rsidRPr="006C4047">
        <w:rPr>
          <w:rFonts w:ascii="GHEA Grapalat" w:hAnsi="GHEA Grapalat" w:cs="Sylfaen"/>
          <w:lang w:val="fr-FR"/>
        </w:rPr>
        <w:t>որոնց</w:t>
      </w:r>
      <w:r w:rsidRPr="006C4047">
        <w:rPr>
          <w:rFonts w:ascii="GHEA Grapalat" w:hAnsi="GHEA Grapalat" w:cs="Sylfaen"/>
          <w:lang w:val="de-AT"/>
        </w:rPr>
        <w:t xml:space="preserve"> </w:t>
      </w:r>
      <w:r w:rsidRPr="006C4047">
        <w:rPr>
          <w:rFonts w:ascii="GHEA Grapalat" w:hAnsi="GHEA Grapalat" w:cs="Sylfaen"/>
          <w:lang w:val="fr-FR"/>
        </w:rPr>
        <w:t>չափը</w:t>
      </w:r>
      <w:r w:rsidRPr="006C4047">
        <w:rPr>
          <w:rFonts w:ascii="GHEA Grapalat" w:hAnsi="GHEA Grapalat" w:cs="Sylfaen"/>
          <w:lang w:val="de-AT"/>
        </w:rPr>
        <w:t xml:space="preserve"> </w:t>
      </w:r>
      <w:r w:rsidRPr="006C4047">
        <w:rPr>
          <w:rFonts w:ascii="GHEA Grapalat" w:hAnsi="GHEA Grapalat" w:cs="Sylfaen"/>
          <w:lang w:val="fr-FR"/>
        </w:rPr>
        <w:t>հնարավոր</w:t>
      </w:r>
      <w:r w:rsidRPr="006C4047">
        <w:rPr>
          <w:rFonts w:ascii="GHEA Grapalat" w:hAnsi="GHEA Grapalat" w:cs="Sylfaen"/>
          <w:lang w:val="de-AT"/>
        </w:rPr>
        <w:t xml:space="preserve"> </w:t>
      </w:r>
      <w:r w:rsidRPr="006C4047">
        <w:rPr>
          <w:rFonts w:ascii="GHEA Grapalat" w:hAnsi="GHEA Grapalat" w:cs="Sylfaen"/>
          <w:lang w:val="fr-FR"/>
        </w:rPr>
        <w:t>չէ</w:t>
      </w:r>
      <w:r w:rsidRPr="006C4047">
        <w:rPr>
          <w:rFonts w:ascii="GHEA Grapalat" w:hAnsi="GHEA Grapalat" w:cs="Sylfaen"/>
          <w:lang w:val="de-AT"/>
        </w:rPr>
        <w:t xml:space="preserve"> </w:t>
      </w:r>
      <w:r w:rsidRPr="006C4047">
        <w:rPr>
          <w:rFonts w:ascii="GHEA Grapalat" w:hAnsi="GHEA Grapalat" w:cs="Sylfaen"/>
          <w:lang w:val="fr-FR"/>
        </w:rPr>
        <w:t>գնահատել</w:t>
      </w:r>
      <w:r w:rsidRPr="006C4047">
        <w:rPr>
          <w:rFonts w:ascii="GHEA Grapalat" w:hAnsi="GHEA Grapalat" w:cs="Sylfaen"/>
          <w:lang w:val="de-AT"/>
        </w:rPr>
        <w:t xml:space="preserve"> </w:t>
      </w:r>
      <w:r w:rsidRPr="006C4047">
        <w:rPr>
          <w:rFonts w:ascii="GHEA Grapalat" w:hAnsi="GHEA Grapalat" w:cs="Sylfaen"/>
          <w:lang w:val="fr-FR"/>
        </w:rPr>
        <w:t>համապատասխան</w:t>
      </w:r>
      <w:r w:rsidRPr="006C4047">
        <w:rPr>
          <w:rFonts w:ascii="GHEA Grapalat" w:hAnsi="GHEA Grapalat" w:cs="Sylfaen"/>
          <w:lang w:val="de-AT"/>
        </w:rPr>
        <w:t xml:space="preserve"> </w:t>
      </w:r>
      <w:r w:rsidRPr="006C4047">
        <w:rPr>
          <w:rFonts w:ascii="GHEA Grapalat" w:hAnsi="GHEA Grapalat" w:cs="Sylfaen"/>
          <w:lang w:val="fr-FR"/>
        </w:rPr>
        <w:t>տվյալների</w:t>
      </w:r>
      <w:r w:rsidRPr="006C4047">
        <w:rPr>
          <w:rFonts w:ascii="GHEA Grapalat" w:hAnsi="GHEA Grapalat" w:cs="Sylfaen"/>
          <w:lang w:val="de-AT"/>
        </w:rPr>
        <w:t xml:space="preserve"> </w:t>
      </w:r>
      <w:r w:rsidRPr="006C4047">
        <w:rPr>
          <w:rFonts w:ascii="GHEA Grapalat" w:hAnsi="GHEA Grapalat" w:cs="Sylfaen"/>
          <w:lang w:val="fr-FR"/>
        </w:rPr>
        <w:t>բացակայության</w:t>
      </w:r>
      <w:r w:rsidRPr="006C4047">
        <w:rPr>
          <w:rFonts w:ascii="GHEA Grapalat" w:hAnsi="GHEA Grapalat" w:cs="Sylfaen"/>
          <w:lang w:val="de-AT"/>
        </w:rPr>
        <w:t xml:space="preserve"> </w:t>
      </w:r>
      <w:r w:rsidRPr="006C4047">
        <w:rPr>
          <w:rFonts w:ascii="GHEA Grapalat" w:hAnsi="GHEA Grapalat" w:cs="Sylfaen"/>
          <w:lang w:val="fr-FR"/>
        </w:rPr>
        <w:t>պատճառով</w:t>
      </w:r>
      <w:r w:rsidRPr="006C4047">
        <w:rPr>
          <w:rFonts w:ascii="GHEA Grapalat" w:hAnsi="GHEA Grapalat" w:cs="Sylfaen"/>
          <w:lang w:val="de-AT"/>
        </w:rPr>
        <w:t>:</w:t>
      </w:r>
    </w:p>
    <w:p w:rsidR="006C4047" w:rsidRPr="006C4047" w:rsidRDefault="006C4047" w:rsidP="006C4047">
      <w:pPr>
        <w:autoSpaceDE w:val="0"/>
        <w:autoSpaceDN w:val="0"/>
        <w:adjustRightInd w:val="0"/>
        <w:spacing w:line="360" w:lineRule="auto"/>
        <w:ind w:left="180" w:firstLine="396"/>
        <w:jc w:val="both"/>
        <w:rPr>
          <w:rFonts w:ascii="GHEA Grapalat" w:hAnsi="GHEA Grapalat"/>
          <w:lang w:val="de-AT"/>
        </w:rPr>
      </w:pPr>
    </w:p>
    <w:p w:rsidR="006C4047" w:rsidRPr="000043E3" w:rsidRDefault="006C4047" w:rsidP="000043E3">
      <w:pPr>
        <w:spacing w:after="0" w:line="360" w:lineRule="auto"/>
        <w:ind w:left="5760" w:firstLine="720"/>
        <w:rPr>
          <w:rFonts w:ascii="GHEA Grapalat" w:eastAsia="Calibri" w:hAnsi="GHEA Grapalat" w:cs="Sylfaen"/>
        </w:rPr>
      </w:pPr>
    </w:p>
    <w:p w:rsidR="00243B4B" w:rsidRPr="00D47CF0" w:rsidRDefault="00243B4B" w:rsidP="00BE3DED">
      <w:pPr>
        <w:spacing w:after="0" w:line="240" w:lineRule="auto"/>
        <w:jc w:val="right"/>
        <w:rPr>
          <w:rFonts w:ascii="GHEA Grapalat" w:eastAsia="Times New Roman" w:hAnsi="GHEA Grapalat" w:cs="Times New Roman"/>
          <w:i/>
          <w:iCs/>
        </w:rPr>
      </w:pPr>
      <w:r w:rsidRPr="00D47CF0">
        <w:rPr>
          <w:rFonts w:ascii="GHEA Grapalat" w:eastAsia="Times New Roman" w:hAnsi="GHEA Grapalat" w:cs="Times New Roman"/>
          <w:i/>
          <w:iCs/>
          <w:noProof/>
        </w:rPr>
        <w:drawing>
          <wp:inline distT="0" distB="0" distL="0" distR="0">
            <wp:extent cx="5943600" cy="837837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43600" cy="8378370"/>
                    </a:xfrm>
                    <a:prstGeom prst="rect">
                      <a:avLst/>
                    </a:prstGeom>
                    <a:noFill/>
                    <a:ln w="9525">
                      <a:noFill/>
                      <a:miter lim="800000"/>
                      <a:headEnd/>
                      <a:tailEnd/>
                    </a:ln>
                  </pic:spPr>
                </pic:pic>
              </a:graphicData>
            </a:graphic>
          </wp:inline>
        </w:drawing>
      </w:r>
    </w:p>
    <w:p w:rsidR="00243B4B" w:rsidRPr="00D47CF0" w:rsidRDefault="00243B4B" w:rsidP="00BE3DED">
      <w:pPr>
        <w:spacing w:after="0" w:line="240" w:lineRule="auto"/>
        <w:jc w:val="right"/>
        <w:rPr>
          <w:rFonts w:ascii="GHEA Grapalat" w:eastAsia="Times New Roman" w:hAnsi="GHEA Grapalat" w:cs="Times New Roman"/>
          <w:i/>
          <w:iCs/>
        </w:rPr>
      </w:pPr>
    </w:p>
    <w:p w:rsidR="00243B4B" w:rsidRPr="00D47CF0" w:rsidRDefault="00243B4B" w:rsidP="00BE3DED">
      <w:pPr>
        <w:spacing w:after="0" w:line="240" w:lineRule="auto"/>
        <w:jc w:val="right"/>
        <w:rPr>
          <w:rFonts w:ascii="GHEA Grapalat" w:eastAsia="Times New Roman" w:hAnsi="GHEA Grapalat" w:cs="Times New Roman"/>
          <w:i/>
          <w:iCs/>
        </w:rPr>
      </w:pPr>
    </w:p>
    <w:p w:rsidR="00243B4B" w:rsidRPr="00D47CF0" w:rsidRDefault="00243B4B" w:rsidP="00BE3DED">
      <w:pPr>
        <w:spacing w:after="0" w:line="240" w:lineRule="auto"/>
        <w:jc w:val="right"/>
        <w:rPr>
          <w:rFonts w:ascii="GHEA Grapalat" w:eastAsia="Times New Roman" w:hAnsi="GHEA Grapalat" w:cs="Times New Roman"/>
          <w:i/>
          <w:iCs/>
        </w:rPr>
      </w:pPr>
    </w:p>
    <w:p w:rsidR="00243B4B" w:rsidRPr="00D47CF0" w:rsidRDefault="00243B4B" w:rsidP="00BE3DED">
      <w:pPr>
        <w:spacing w:after="0" w:line="240" w:lineRule="auto"/>
        <w:jc w:val="right"/>
        <w:rPr>
          <w:rFonts w:ascii="GHEA Grapalat" w:eastAsia="Times New Roman" w:hAnsi="GHEA Grapalat" w:cs="Times New Roman"/>
          <w:i/>
          <w:iCs/>
        </w:rPr>
      </w:pPr>
    </w:p>
    <w:p w:rsidR="00243B4B" w:rsidRPr="00D47CF0" w:rsidRDefault="00243B4B" w:rsidP="00BE3DED">
      <w:pPr>
        <w:spacing w:after="0" w:line="240" w:lineRule="auto"/>
        <w:jc w:val="right"/>
        <w:rPr>
          <w:rFonts w:ascii="GHEA Grapalat" w:eastAsia="Times New Roman" w:hAnsi="GHEA Grapalat" w:cs="Times New Roman"/>
          <w:i/>
          <w:iCs/>
        </w:rPr>
      </w:pPr>
    </w:p>
    <w:p w:rsidR="00243B4B" w:rsidRPr="00D47CF0" w:rsidRDefault="00DB0FBD" w:rsidP="00BE3DED">
      <w:pPr>
        <w:spacing w:after="0" w:line="240" w:lineRule="auto"/>
        <w:jc w:val="right"/>
        <w:rPr>
          <w:rFonts w:ascii="GHEA Grapalat" w:eastAsia="Times New Roman" w:hAnsi="GHEA Grapalat" w:cs="Times New Roman"/>
          <w:i/>
          <w:iCs/>
        </w:rPr>
      </w:pPr>
      <w:r w:rsidRPr="00D47CF0">
        <w:rPr>
          <w:rFonts w:ascii="GHEA Grapalat" w:eastAsia="Times New Roman" w:hAnsi="GHEA Grapalat" w:cs="Times New Roman"/>
          <w:i/>
          <w:iCs/>
          <w:noProof/>
        </w:rPr>
        <w:drawing>
          <wp:inline distT="0" distB="0" distL="0" distR="0">
            <wp:extent cx="5943600" cy="6886714"/>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943600" cy="6886714"/>
                    </a:xfrm>
                    <a:prstGeom prst="rect">
                      <a:avLst/>
                    </a:prstGeom>
                    <a:noFill/>
                    <a:ln w="9525">
                      <a:noFill/>
                      <a:miter lim="800000"/>
                      <a:headEnd/>
                      <a:tailEnd/>
                    </a:ln>
                  </pic:spPr>
                </pic:pic>
              </a:graphicData>
            </a:graphic>
          </wp:inline>
        </w:drawing>
      </w:r>
    </w:p>
    <w:p w:rsidR="00DB0FBD" w:rsidRPr="00D47CF0" w:rsidRDefault="00DB0FBD" w:rsidP="00BE3DED">
      <w:pPr>
        <w:spacing w:after="0" w:line="240" w:lineRule="auto"/>
        <w:jc w:val="right"/>
        <w:rPr>
          <w:rFonts w:ascii="GHEA Grapalat" w:eastAsia="Times New Roman" w:hAnsi="GHEA Grapalat" w:cs="Times New Roman"/>
          <w:i/>
          <w:iCs/>
        </w:rPr>
      </w:pPr>
    </w:p>
    <w:p w:rsidR="00DB0FBD" w:rsidRPr="00D47CF0" w:rsidRDefault="00DB0FBD" w:rsidP="00BE3DED">
      <w:pPr>
        <w:spacing w:after="0" w:line="240" w:lineRule="auto"/>
        <w:jc w:val="right"/>
        <w:rPr>
          <w:rFonts w:ascii="GHEA Grapalat" w:eastAsia="Times New Roman" w:hAnsi="GHEA Grapalat" w:cs="Times New Roman"/>
          <w:i/>
          <w:iCs/>
        </w:rPr>
      </w:pPr>
    </w:p>
    <w:p w:rsidR="00DB0FBD" w:rsidRPr="00D47CF0" w:rsidRDefault="00DB0FBD" w:rsidP="00BE3DED">
      <w:pPr>
        <w:spacing w:after="0" w:line="240" w:lineRule="auto"/>
        <w:jc w:val="right"/>
        <w:rPr>
          <w:rFonts w:ascii="GHEA Grapalat" w:eastAsia="Times New Roman" w:hAnsi="GHEA Grapalat" w:cs="Times New Roman"/>
          <w:i/>
          <w:iCs/>
        </w:rPr>
      </w:pPr>
    </w:p>
    <w:p w:rsidR="00DB0FBD" w:rsidRPr="00D47CF0" w:rsidRDefault="00DB0FBD" w:rsidP="00BE3DED">
      <w:pPr>
        <w:spacing w:after="0" w:line="240" w:lineRule="auto"/>
        <w:jc w:val="right"/>
        <w:rPr>
          <w:rFonts w:ascii="GHEA Grapalat" w:eastAsia="Times New Roman" w:hAnsi="GHEA Grapalat" w:cs="Times New Roman"/>
          <w:i/>
          <w:iCs/>
        </w:rPr>
      </w:pPr>
    </w:p>
    <w:p w:rsidR="00243B4B" w:rsidRPr="00D47CF0" w:rsidRDefault="00243B4B" w:rsidP="00BE3DED">
      <w:pPr>
        <w:spacing w:after="0" w:line="240" w:lineRule="auto"/>
        <w:jc w:val="right"/>
        <w:rPr>
          <w:rFonts w:ascii="GHEA Grapalat" w:eastAsia="Times New Roman" w:hAnsi="GHEA Grapalat" w:cs="Times New Roman"/>
          <w:i/>
          <w:iCs/>
        </w:rPr>
      </w:pPr>
    </w:p>
    <w:p w:rsidR="00243B4B" w:rsidRPr="00D47CF0" w:rsidRDefault="00243B4B" w:rsidP="00BE3DED">
      <w:pPr>
        <w:spacing w:after="0" w:line="240" w:lineRule="auto"/>
        <w:jc w:val="right"/>
        <w:rPr>
          <w:rFonts w:ascii="GHEA Grapalat" w:eastAsia="Times New Roman" w:hAnsi="GHEA Grapalat" w:cs="Times New Roman"/>
          <w:i/>
          <w:iCs/>
        </w:rPr>
      </w:pPr>
    </w:p>
    <w:p w:rsidR="00DB0FBD" w:rsidRPr="00D47CF0" w:rsidRDefault="00DB0FBD" w:rsidP="00BE3DED">
      <w:pPr>
        <w:spacing w:after="0" w:line="240" w:lineRule="auto"/>
        <w:jc w:val="right"/>
        <w:rPr>
          <w:rFonts w:ascii="GHEA Grapalat" w:eastAsia="Times New Roman" w:hAnsi="GHEA Grapalat" w:cs="Times New Roman"/>
          <w:i/>
          <w:iCs/>
        </w:rPr>
      </w:pPr>
    </w:p>
    <w:p w:rsidR="00DB0FBD" w:rsidRPr="00D47CF0" w:rsidRDefault="00DB0FBD" w:rsidP="00BE3DED">
      <w:pPr>
        <w:spacing w:after="0" w:line="240" w:lineRule="auto"/>
        <w:jc w:val="right"/>
        <w:rPr>
          <w:rFonts w:ascii="GHEA Grapalat" w:eastAsia="Times New Roman" w:hAnsi="GHEA Grapalat" w:cs="Times New Roman"/>
          <w:i/>
          <w:iCs/>
        </w:rPr>
      </w:pPr>
    </w:p>
    <w:p w:rsidR="00DB0FBD" w:rsidRPr="00D47CF0" w:rsidRDefault="00DB0FBD" w:rsidP="00BE3DED">
      <w:pPr>
        <w:spacing w:after="0" w:line="240" w:lineRule="auto"/>
        <w:jc w:val="right"/>
        <w:rPr>
          <w:rFonts w:ascii="GHEA Grapalat" w:eastAsia="Times New Roman" w:hAnsi="GHEA Grapalat" w:cs="Times New Roman"/>
          <w:i/>
          <w:iCs/>
        </w:rPr>
      </w:pPr>
    </w:p>
    <w:p w:rsidR="00DB0FBD" w:rsidRPr="00D47CF0" w:rsidRDefault="00DB0FBD" w:rsidP="00BE3DED">
      <w:pPr>
        <w:spacing w:after="0" w:line="240" w:lineRule="auto"/>
        <w:jc w:val="right"/>
        <w:rPr>
          <w:rFonts w:ascii="GHEA Grapalat" w:eastAsia="Times New Roman" w:hAnsi="GHEA Grapalat" w:cs="Times New Roman"/>
          <w:i/>
          <w:iCs/>
        </w:rPr>
      </w:pPr>
    </w:p>
    <w:p w:rsidR="00243B4B" w:rsidRPr="00D47CF0" w:rsidRDefault="00243B4B" w:rsidP="00BE3DED">
      <w:pPr>
        <w:spacing w:after="0" w:line="240" w:lineRule="auto"/>
        <w:jc w:val="right"/>
        <w:rPr>
          <w:rFonts w:ascii="GHEA Grapalat" w:eastAsia="Times New Roman" w:hAnsi="GHEA Grapalat" w:cs="Times New Roman"/>
          <w:i/>
          <w:iCs/>
        </w:rPr>
      </w:pPr>
    </w:p>
    <w:p w:rsidR="00243B4B" w:rsidRPr="00D47CF0" w:rsidRDefault="00243B4B" w:rsidP="00BE3DED">
      <w:pPr>
        <w:spacing w:after="0" w:line="240" w:lineRule="auto"/>
        <w:jc w:val="right"/>
        <w:rPr>
          <w:rFonts w:ascii="GHEA Grapalat" w:eastAsia="Times New Roman" w:hAnsi="GHEA Grapalat" w:cs="Times New Roman"/>
          <w:i/>
          <w:iCs/>
        </w:rPr>
      </w:pPr>
    </w:p>
    <w:p w:rsidR="00BE3DED" w:rsidRPr="00D47CF0" w:rsidRDefault="00BE3DED" w:rsidP="00BE3DED">
      <w:pPr>
        <w:spacing w:after="0" w:line="240" w:lineRule="auto"/>
        <w:jc w:val="right"/>
        <w:rPr>
          <w:rFonts w:ascii="GHEA Grapalat" w:eastAsia="Times New Roman" w:hAnsi="GHEA Grapalat" w:cs="Times New Roman"/>
        </w:rPr>
      </w:pPr>
      <w:r w:rsidRPr="00D47CF0">
        <w:rPr>
          <w:rFonts w:ascii="GHEA Grapalat" w:eastAsia="Times New Roman" w:hAnsi="GHEA Grapalat" w:cs="Times New Roman"/>
          <w:i/>
          <w:iCs/>
        </w:rPr>
        <w:t>ՆԱԽԱԳԻԾ</w:t>
      </w:r>
    </w:p>
    <w:p w:rsidR="00BE3DED" w:rsidRPr="00D47CF0" w:rsidRDefault="00BE3DED" w:rsidP="00BE3DED">
      <w:pPr>
        <w:spacing w:after="0" w:line="240" w:lineRule="auto"/>
        <w:rPr>
          <w:rFonts w:ascii="GHEA Grapalat" w:eastAsia="Times New Roman" w:hAnsi="GHEA Grapalat" w:cs="Times New Roman"/>
        </w:rPr>
      </w:pPr>
      <w:r w:rsidRPr="00D47CF0">
        <w:rPr>
          <w:rFonts w:ascii="GHEA Grapalat" w:eastAsia="Times New Roman" w:hAnsi="GHEA Grapalat" w:cs="Times New Roman"/>
          <w:i/>
          <w:iCs/>
        </w:rPr>
        <w:t>Պ-397-26.11.2013-ՖՎ-010/0</w:t>
      </w:r>
    </w:p>
    <w:p w:rsidR="00BE3DED" w:rsidRPr="00D47CF0" w:rsidRDefault="00BE3DED" w:rsidP="00BE3DED">
      <w:pPr>
        <w:spacing w:before="100" w:beforeAutospacing="1" w:after="100" w:afterAutospacing="1" w:line="240" w:lineRule="auto"/>
        <w:jc w:val="center"/>
        <w:outlineLvl w:val="1"/>
        <w:rPr>
          <w:rFonts w:ascii="GHEA Grapalat" w:eastAsia="Times New Roman" w:hAnsi="GHEA Grapalat" w:cs="Times New Roman"/>
          <w:b/>
          <w:bCs/>
        </w:rPr>
      </w:pPr>
      <w:r w:rsidRPr="00D47CF0">
        <w:rPr>
          <w:rFonts w:ascii="GHEA Grapalat" w:eastAsia="Times New Roman" w:hAnsi="GHEA Grapalat" w:cs="Times New Roman"/>
          <w:b/>
          <w:bCs/>
        </w:rPr>
        <w:t xml:space="preserve">ՀԱՅԱՍՏԱՆԻ ՀԱՆՐԱՊԵՏՈՒԹՅԱՆ </w:t>
      </w:r>
      <w:r w:rsidRPr="00D47CF0">
        <w:rPr>
          <w:rFonts w:ascii="GHEA Grapalat" w:eastAsia="Times New Roman" w:hAnsi="GHEA Grapalat" w:cs="Times New Roman"/>
          <w:b/>
          <w:bCs/>
        </w:rPr>
        <w:br/>
        <w:t>ՕՐԵՆՔԸ</w:t>
      </w:r>
    </w:p>
    <w:p w:rsidR="00BE3DED" w:rsidRPr="00D47CF0" w:rsidRDefault="00BE3DED" w:rsidP="00BE3DED">
      <w:pPr>
        <w:spacing w:before="100" w:beforeAutospacing="1" w:after="100" w:afterAutospacing="1" w:line="240" w:lineRule="auto"/>
        <w:jc w:val="center"/>
        <w:outlineLvl w:val="2"/>
        <w:rPr>
          <w:rFonts w:ascii="GHEA Grapalat" w:eastAsia="Times New Roman" w:hAnsi="GHEA Grapalat" w:cs="Times New Roman"/>
          <w:b/>
          <w:bCs/>
        </w:rPr>
      </w:pPr>
      <w:r w:rsidRPr="00D47CF0">
        <w:rPr>
          <w:rFonts w:ascii="GHEA Grapalat" w:eastAsia="Times New Roman" w:hAnsi="GHEA Grapalat" w:cs="Times New Roman"/>
          <w:b/>
          <w:bCs/>
        </w:rPr>
        <w:t>ԱՐԴՅՈՒՆԱԲԵՐԱԿԱՆ ՔԱՂԱՔԱԿԱՆՈՒԹՅԱՆ ՄԱՍԻՆ</w:t>
      </w:r>
    </w:p>
    <w:p w:rsidR="00BE3DED" w:rsidRPr="00D47CF0" w:rsidRDefault="00BE3DED" w:rsidP="00BE3DED">
      <w:pPr>
        <w:spacing w:after="0" w:line="240" w:lineRule="auto"/>
        <w:jc w:val="center"/>
        <w:rPr>
          <w:rFonts w:ascii="GHEA Grapalat" w:eastAsia="Times New Roman" w:hAnsi="GHEA Grapalat" w:cs="Times New Roman"/>
        </w:rPr>
      </w:pPr>
      <w:r w:rsidRPr="00D47CF0">
        <w:rPr>
          <w:rFonts w:ascii="GHEA Grapalat" w:eastAsia="Times New Roman" w:hAnsi="GHEA Grapalat" w:cs="Times New Roman"/>
          <w:b/>
          <w:bCs/>
        </w:rPr>
        <w:t xml:space="preserve">ԳԼՈւԽ 1.ԸՆԴՀԱՆՈՒՐ ԴՐՈՒՅԹՆԵՐ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b/>
          <w:bCs/>
          <w:i/>
          <w:iCs/>
        </w:rPr>
        <w:t>Հոդված</w:t>
      </w:r>
      <w:r w:rsidRPr="00D47CF0">
        <w:rPr>
          <w:rFonts w:ascii="Courier New" w:eastAsia="Times New Roman" w:hAnsi="Courier New" w:cs="Courier New"/>
          <w:b/>
          <w:bCs/>
          <w:i/>
          <w:iCs/>
        </w:rPr>
        <w:t> </w:t>
      </w:r>
      <w:r w:rsidRPr="00D47CF0">
        <w:rPr>
          <w:rFonts w:ascii="GHEA Grapalat" w:eastAsia="Times New Roman" w:hAnsi="GHEA Grapalat" w:cs="GHEA Grapalat"/>
          <w:b/>
          <w:bCs/>
          <w:i/>
          <w:iCs/>
        </w:rPr>
        <w:t xml:space="preserve"> 1. Օրենքի կարգավորման առարկան</w:t>
      </w:r>
      <w:r w:rsidRPr="00D47CF0">
        <w:rPr>
          <w:rFonts w:ascii="GHEA Grapalat" w:eastAsia="Times New Roman" w:hAnsi="GHEA Grapalat" w:cs="Times New Roman"/>
          <w:b/>
          <w:bCs/>
        </w:rPr>
        <w:t xml:space="preserve">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Սույն օրենքը կարգավորում է արդյունաբերական քաղաքականության մշակման, իրականացման, արդյունաբերական գոտիների գործունեության կազմակերպման ընթացքում իրավաբանական անձանց, անհատ ձեռնարկատերերի, պետական կառավարման մարմինների միջեւ ծագող իրավահարաբերությունները: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b/>
          <w:bCs/>
          <w:i/>
          <w:iCs/>
        </w:rPr>
        <w:t>Հոդված 2. Արդյունաբերական քաղաքականության մասին օրենսդրությունը</w:t>
      </w:r>
      <w:r w:rsidRPr="00D47CF0">
        <w:rPr>
          <w:rFonts w:ascii="GHEA Grapalat" w:eastAsia="Times New Roman" w:hAnsi="GHEA Grapalat" w:cs="Times New Roman"/>
          <w:b/>
          <w:bCs/>
        </w:rPr>
        <w:t xml:space="preserve">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Արդյունաբերական քաղաքականության մասին Հայաստանի Հանրապետության օրենսդրությունը բաղկացած է սույն օրենքից, Հայաստանի Հանրապետության քաղաքացիական օրենսգրքից, մաքսային եւ հարկային հարաբերությունները կարգավորող օրենքներից եւ այլ իրավական ակտերից: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Եթե Հայաստանի Հանրապետության միջազգային պայմանագրերով սահմանված են այլ նորմեր, քան նախատեսված են սույն օրենքով, ապա գործում են միջազգային պայմանագրերի նորմերը: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b/>
          <w:bCs/>
          <w:i/>
          <w:iCs/>
        </w:rPr>
        <w:t>Հոդված 3. Օրենքում օգտագործվող հիմնական հասկացությունները</w:t>
      </w:r>
      <w:r w:rsidRPr="00D47CF0">
        <w:rPr>
          <w:rFonts w:ascii="GHEA Grapalat" w:eastAsia="Times New Roman" w:hAnsi="GHEA Grapalat" w:cs="Times New Roman"/>
          <w:b/>
          <w:bCs/>
        </w:rPr>
        <w:t xml:space="preserve">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Սույն օրենքում կիրառվող հիմնական հասկացություններն են՝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արդյունաբերություն՝ նյութական արտադրության ոլորտում իրականացվող տնտեսական գործունեություն` բացառությամբ գյուղատնտեսության եւ շինարարության.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արդյունաբերական կազմակերպություն՝ Հայաստանի Հանրապետության պետական ռեգիստրում գրանցված արդյունաբերության ոլորտում ձեռնարկատիրական գործունեություն իրականացնող առեւտրային կազմակերպություն.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արդյունաբերական քաղաքականություն (այսուհետ՝ ԱՔ)` միջոցառումների համակարգ, որն ուղղված է արդյունաբերության ոլորտում առաջադիմական փոփոխությունների իրականացմանը` պետական գերակայություններին համապատասխան, երկրի արտադրական ներուժի արդյունավետ օգտագործմանն ու զարգացմանը.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արդյունաբերական քաղաքականության սուբյեկտներ՝ պետական եւ տարածքային կառավարման մարմիններ, առեւտրային եւ ոչ առեւտրային կազմակերպություններ, անհատ ձեռնարկատերեր, աջակցող ենթակառուցվածքներ.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արդյունաբերական գոտի` ազատ տնտեսական գոտի, որտեղ իրականացվում է բացառապես արդյունաբերական գործունեություն.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նորամուծական զարգացում՝</w:t>
      </w:r>
      <w:r w:rsidRPr="00D47CF0">
        <w:rPr>
          <w:rFonts w:ascii="Courier New" w:eastAsia="Times New Roman" w:hAnsi="Courier New" w:cs="Courier New"/>
        </w:rPr>
        <w:t> </w:t>
      </w:r>
      <w:r w:rsidRPr="00D47CF0">
        <w:rPr>
          <w:rFonts w:ascii="GHEA Grapalat" w:eastAsia="Times New Roman" w:hAnsi="GHEA Grapalat" w:cs="GHEA Grapalat"/>
        </w:rPr>
        <w:t xml:space="preserve"> ԱՔ ոլորտում մտավոր սեփականության</w:t>
      </w:r>
      <w:r w:rsidRPr="00D47CF0">
        <w:rPr>
          <w:rFonts w:ascii="Courier New" w:eastAsia="Times New Roman" w:hAnsi="Courier New" w:cs="Courier New"/>
        </w:rPr>
        <w:t> </w:t>
      </w:r>
      <w:r w:rsidRPr="00D47CF0">
        <w:rPr>
          <w:rFonts w:ascii="GHEA Grapalat" w:eastAsia="Times New Roman" w:hAnsi="GHEA Grapalat" w:cs="GHEA Grapalat"/>
        </w:rPr>
        <w:t xml:space="preserve"> եւ նորամուծական նախագծերում ներդրումների իրականացման վրա հիմնված զարգաց</w:t>
      </w:r>
      <w:r w:rsidRPr="00D47CF0">
        <w:rPr>
          <w:rFonts w:ascii="GHEA Grapalat" w:eastAsia="Times New Roman" w:hAnsi="GHEA Grapalat" w:cs="Times New Roman"/>
        </w:rPr>
        <w:t xml:space="preserve">ում: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b/>
          <w:bCs/>
          <w:i/>
          <w:iCs/>
        </w:rPr>
        <w:t>Հոդված 4. Արդյունաբերության զարգացման քաղաքականության մշակումը</w:t>
      </w:r>
      <w:r w:rsidRPr="00D47CF0">
        <w:rPr>
          <w:rFonts w:ascii="GHEA Grapalat" w:eastAsia="Times New Roman" w:hAnsi="GHEA Grapalat" w:cs="Times New Roman"/>
          <w:b/>
          <w:bCs/>
        </w:rPr>
        <w:t xml:space="preserve">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Արդյունաբերության զարգացման պետական միասնական քաղաքականության մշակումն ապահովում է պետական կառավարման լիազոր մարմինը (այսուհետ՝ լիազոր մարմին)` ռազմավարությունների, հայեցակարգերի, նպատակային ծրագրերի եւ այլ ծրագրային փաստաթղթերի նախագծերի մշակման միջոցով, որոնք հաստատվում են Հայաստանի Հանրապետության կառավարության կողմից: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Լիազոր մարմնի ընտրությունը իրականացնում է Հայաստանի Հանրապետության Կառավարությունը: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b/>
          <w:bCs/>
          <w:i/>
          <w:iCs/>
        </w:rPr>
        <w:t>Հոդված 5. Արդյունաբերական քաղաքականության սուբյեկտների փոխգործունեությունը</w:t>
      </w:r>
      <w:r w:rsidRPr="00D47CF0">
        <w:rPr>
          <w:rFonts w:ascii="GHEA Grapalat" w:eastAsia="Times New Roman" w:hAnsi="GHEA Grapalat" w:cs="Times New Roman"/>
          <w:b/>
          <w:bCs/>
        </w:rPr>
        <w:t xml:space="preserve">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ԱՔ սուբյեկտները իրենց գործունեությունն իրականացնում են պետություն-մասնավոր հատվածների փոխգործունեության սկզբունքների հիման վրա: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b/>
          <w:bCs/>
          <w:i/>
          <w:iCs/>
        </w:rPr>
        <w:t>Հոդված 6. Արդյունաբերության զարգացման պետական քաղաքականության սկզբունքները</w:t>
      </w:r>
      <w:r w:rsidRPr="00D47CF0">
        <w:rPr>
          <w:rFonts w:ascii="GHEA Grapalat" w:eastAsia="Times New Roman" w:hAnsi="GHEA Grapalat" w:cs="Times New Roman"/>
          <w:b/>
          <w:bCs/>
        </w:rPr>
        <w:t xml:space="preserve">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Արդյունաբերության զարգացման պետական քաղաքականության սկզբունքներն են`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1)</w:t>
      </w:r>
      <w:r w:rsidRPr="00D47CF0">
        <w:rPr>
          <w:rFonts w:ascii="Courier New" w:eastAsia="Times New Roman" w:hAnsi="Courier New" w:cs="Courier New"/>
        </w:rPr>
        <w:t>    </w:t>
      </w:r>
      <w:r w:rsidRPr="00D47CF0">
        <w:rPr>
          <w:rFonts w:ascii="GHEA Grapalat" w:eastAsia="Times New Roman" w:hAnsi="GHEA Grapalat" w:cs="GHEA Grapalat"/>
        </w:rPr>
        <w:t xml:space="preserve"> պետական աջակցության հասցեականությունը եւ հասանելիությունը.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2)</w:t>
      </w:r>
      <w:r w:rsidRPr="00D47CF0">
        <w:rPr>
          <w:rFonts w:ascii="Courier New" w:eastAsia="Times New Roman" w:hAnsi="Courier New" w:cs="Courier New"/>
        </w:rPr>
        <w:t>    </w:t>
      </w:r>
      <w:r w:rsidRPr="00D47CF0">
        <w:rPr>
          <w:rFonts w:ascii="GHEA Grapalat" w:eastAsia="Times New Roman" w:hAnsi="GHEA Grapalat" w:cs="GHEA Grapalat"/>
        </w:rPr>
        <w:t xml:space="preserve"> արդյունաբերական քաղաքականության մասին տեղեկատվության մատչելիությունը.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3)</w:t>
      </w:r>
      <w:r w:rsidRPr="00D47CF0">
        <w:rPr>
          <w:rFonts w:ascii="Courier New" w:eastAsia="Times New Roman" w:hAnsi="Courier New" w:cs="Courier New"/>
        </w:rPr>
        <w:t>    </w:t>
      </w:r>
      <w:r w:rsidRPr="00D47CF0">
        <w:rPr>
          <w:rFonts w:ascii="GHEA Grapalat" w:eastAsia="Times New Roman" w:hAnsi="GHEA Grapalat" w:cs="GHEA Grapalat"/>
        </w:rPr>
        <w:t xml:space="preserve"> արդյունաբերության կայուն զարգացումը եւ արդյունաբերական քաղաքականության միջոցառումների իրականացման հաջորդականությունը.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4)</w:t>
      </w:r>
      <w:r w:rsidRPr="00D47CF0">
        <w:rPr>
          <w:rFonts w:ascii="Courier New" w:eastAsia="Times New Roman" w:hAnsi="Courier New" w:cs="Courier New"/>
        </w:rPr>
        <w:t>    </w:t>
      </w:r>
      <w:r w:rsidRPr="00D47CF0">
        <w:rPr>
          <w:rFonts w:ascii="GHEA Grapalat" w:eastAsia="Times New Roman" w:hAnsi="GHEA Grapalat" w:cs="GHEA Grapalat"/>
        </w:rPr>
        <w:t xml:space="preserve"> երկարաժամկետ նպատակների ձեւավորումը եւ դրանց իրականացման հետեւողականությունը: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b/>
          <w:bCs/>
          <w:i/>
          <w:iCs/>
        </w:rPr>
        <w:t>Հոդված 7. Արդյունաբերության</w:t>
      </w:r>
      <w:r w:rsidRPr="00D47CF0">
        <w:rPr>
          <w:rFonts w:ascii="Courier New" w:eastAsia="Times New Roman" w:hAnsi="Courier New" w:cs="Courier New"/>
          <w:b/>
          <w:bCs/>
          <w:i/>
          <w:iCs/>
        </w:rPr>
        <w:t> </w:t>
      </w:r>
      <w:r w:rsidRPr="00D47CF0">
        <w:rPr>
          <w:rFonts w:ascii="GHEA Grapalat" w:eastAsia="Times New Roman" w:hAnsi="GHEA Grapalat" w:cs="GHEA Grapalat"/>
          <w:b/>
          <w:bCs/>
          <w:i/>
          <w:iCs/>
        </w:rPr>
        <w:t xml:space="preserve"> զարգացման պետակ</w:t>
      </w:r>
      <w:r w:rsidRPr="00D47CF0">
        <w:rPr>
          <w:rFonts w:ascii="GHEA Grapalat" w:eastAsia="Times New Roman" w:hAnsi="GHEA Grapalat" w:cs="Times New Roman"/>
          <w:b/>
          <w:bCs/>
          <w:i/>
          <w:iCs/>
        </w:rPr>
        <w:t>ան քաղաքականության խնդիրները</w:t>
      </w:r>
      <w:r w:rsidRPr="00D47CF0">
        <w:rPr>
          <w:rFonts w:ascii="GHEA Grapalat" w:eastAsia="Times New Roman" w:hAnsi="GHEA Grapalat" w:cs="Times New Roman"/>
          <w:b/>
          <w:bCs/>
        </w:rPr>
        <w:t xml:space="preserve">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Արդյունաբերության զարգացման պետական քաղաքականության խնդիրներն են.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1)</w:t>
      </w:r>
      <w:r w:rsidRPr="00D47CF0">
        <w:rPr>
          <w:rFonts w:ascii="Courier New" w:eastAsia="Times New Roman" w:hAnsi="Courier New" w:cs="Courier New"/>
        </w:rPr>
        <w:t>    </w:t>
      </w:r>
      <w:r w:rsidRPr="00D47CF0">
        <w:rPr>
          <w:rFonts w:ascii="GHEA Grapalat" w:eastAsia="Times New Roman" w:hAnsi="GHEA Grapalat" w:cs="GHEA Grapalat"/>
        </w:rPr>
        <w:t xml:space="preserve"> համագործակցել մասնավոր հատվածի հետ` ոլորտային զարգացման ռազմավարությունների մշակման եւ իրականացման նպատակով.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2)</w:t>
      </w:r>
      <w:r w:rsidRPr="00D47CF0">
        <w:rPr>
          <w:rFonts w:ascii="Courier New" w:eastAsia="Times New Roman" w:hAnsi="Courier New" w:cs="Courier New"/>
        </w:rPr>
        <w:t>    </w:t>
      </w:r>
      <w:r w:rsidRPr="00D47CF0">
        <w:rPr>
          <w:rFonts w:ascii="GHEA Grapalat" w:eastAsia="Times New Roman" w:hAnsi="GHEA Grapalat" w:cs="GHEA Grapalat"/>
        </w:rPr>
        <w:t xml:space="preserve"> նպաստել արտահանման ներուժ ունեցող ը</w:t>
      </w:r>
      <w:r w:rsidRPr="00D47CF0">
        <w:rPr>
          <w:rFonts w:ascii="GHEA Grapalat" w:eastAsia="Times New Roman" w:hAnsi="GHEA Grapalat" w:cs="Times New Roman"/>
        </w:rPr>
        <w:t xml:space="preserve">նկերությունների գործունեության արդյունավետության բարձրացմանը.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3)</w:t>
      </w:r>
      <w:r w:rsidRPr="00D47CF0">
        <w:rPr>
          <w:rFonts w:ascii="Courier New" w:eastAsia="Times New Roman" w:hAnsi="Courier New" w:cs="Courier New"/>
        </w:rPr>
        <w:t>    </w:t>
      </w:r>
      <w:r w:rsidRPr="00D47CF0">
        <w:rPr>
          <w:rFonts w:ascii="GHEA Grapalat" w:eastAsia="Times New Roman" w:hAnsi="GHEA Grapalat" w:cs="GHEA Grapalat"/>
        </w:rPr>
        <w:t xml:space="preserve"> աջակցել տարածքային կլաստերների, տեխնոպարկերի, արդյունաբերական գոտիների ձեւավորմանը.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4)</w:t>
      </w:r>
      <w:r w:rsidRPr="00D47CF0">
        <w:rPr>
          <w:rFonts w:ascii="Courier New" w:eastAsia="Times New Roman" w:hAnsi="Courier New" w:cs="Courier New"/>
        </w:rPr>
        <w:t>    </w:t>
      </w:r>
      <w:r w:rsidRPr="00D47CF0">
        <w:rPr>
          <w:rFonts w:ascii="GHEA Grapalat" w:eastAsia="Times New Roman" w:hAnsi="GHEA Grapalat" w:cs="GHEA Grapalat"/>
        </w:rPr>
        <w:t xml:space="preserve"> աջակցել նորամուծական գործունեությանը.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5)</w:t>
      </w:r>
      <w:r w:rsidRPr="00D47CF0">
        <w:rPr>
          <w:rFonts w:ascii="Courier New" w:eastAsia="Times New Roman" w:hAnsi="Courier New" w:cs="Courier New"/>
        </w:rPr>
        <w:t>    </w:t>
      </w:r>
      <w:r w:rsidRPr="00D47CF0">
        <w:rPr>
          <w:rFonts w:ascii="GHEA Grapalat" w:eastAsia="Times New Roman" w:hAnsi="GHEA Grapalat" w:cs="GHEA Grapalat"/>
        </w:rPr>
        <w:t xml:space="preserve"> զարգացնել գործարարների աջակցման կառույցների կարո</w:t>
      </w:r>
      <w:r w:rsidRPr="00D47CF0">
        <w:rPr>
          <w:rFonts w:ascii="GHEA Grapalat" w:eastAsia="Times New Roman" w:hAnsi="GHEA Grapalat" w:cs="Times New Roman"/>
        </w:rPr>
        <w:t xml:space="preserve">ղությունները.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6)</w:t>
      </w:r>
      <w:r w:rsidRPr="00D47CF0">
        <w:rPr>
          <w:rFonts w:ascii="Courier New" w:eastAsia="Times New Roman" w:hAnsi="Courier New" w:cs="Courier New"/>
        </w:rPr>
        <w:t>    </w:t>
      </w:r>
      <w:r w:rsidRPr="00D47CF0">
        <w:rPr>
          <w:rFonts w:ascii="GHEA Grapalat" w:eastAsia="Times New Roman" w:hAnsi="GHEA Grapalat" w:cs="GHEA Grapalat"/>
        </w:rPr>
        <w:t xml:space="preserve"> զարգացնել արդյունաբերության ենթակառուցվածքները: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b/>
          <w:bCs/>
          <w:i/>
          <w:iCs/>
        </w:rPr>
        <w:t>Հոդված 8. Արդյունաբերական կազմակերպությունների կողմից տեղեկատվության տրամադրումը</w:t>
      </w:r>
      <w:r w:rsidRPr="00D47CF0">
        <w:rPr>
          <w:rFonts w:ascii="GHEA Grapalat" w:eastAsia="Times New Roman" w:hAnsi="GHEA Grapalat" w:cs="Times New Roman"/>
          <w:b/>
          <w:bCs/>
        </w:rPr>
        <w:t xml:space="preserve">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Courier New" w:eastAsia="Times New Roman" w:hAnsi="Courier New" w:cs="Courier New"/>
        </w:rPr>
        <w:t> </w:t>
      </w:r>
      <w:r w:rsidRPr="00D47CF0">
        <w:rPr>
          <w:rFonts w:ascii="GHEA Grapalat" w:eastAsia="Times New Roman" w:hAnsi="GHEA Grapalat" w:cs="GHEA Grapalat"/>
        </w:rPr>
        <w:t xml:space="preserve">Լիազոր մարմինը ԱՔ ոլորտում իրականացնում է վարչական ռեգիստր: ԱՔ սուբյեկտները լիազոր մարմնին տրամադրում </w:t>
      </w:r>
      <w:r w:rsidRPr="00D47CF0">
        <w:rPr>
          <w:rFonts w:ascii="GHEA Grapalat" w:eastAsia="Times New Roman" w:hAnsi="GHEA Grapalat" w:cs="Times New Roman"/>
        </w:rPr>
        <w:t xml:space="preserve">են գործունեության վերաբերյալ տեղեկատվություն Հայաստանի Հանրապետության օրենսդրությամբ սահմանված կարգով: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b/>
          <w:bCs/>
          <w:i/>
          <w:iCs/>
        </w:rPr>
        <w:t>Հոդված 9. Արդյունաբերական քաղաքականության</w:t>
      </w:r>
      <w:r w:rsidRPr="00D47CF0">
        <w:rPr>
          <w:rFonts w:ascii="Courier New" w:eastAsia="Times New Roman" w:hAnsi="Courier New" w:cs="Courier New"/>
          <w:b/>
          <w:bCs/>
          <w:i/>
          <w:iCs/>
        </w:rPr>
        <w:t> </w:t>
      </w:r>
      <w:r w:rsidRPr="00D47CF0">
        <w:rPr>
          <w:rFonts w:ascii="GHEA Grapalat" w:eastAsia="Times New Roman" w:hAnsi="GHEA Grapalat" w:cs="GHEA Grapalat"/>
          <w:b/>
          <w:bCs/>
          <w:i/>
          <w:iCs/>
        </w:rPr>
        <w:t xml:space="preserve"> իրականացումը</w:t>
      </w:r>
      <w:r w:rsidRPr="00D47CF0">
        <w:rPr>
          <w:rFonts w:ascii="GHEA Grapalat" w:eastAsia="Times New Roman" w:hAnsi="GHEA Grapalat" w:cs="Times New Roman"/>
          <w:b/>
          <w:bCs/>
        </w:rPr>
        <w:t xml:space="preserve">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1. Արդյունաբերական քաղաքականությունն իրականացնում է Հայաստանի Հանրապետության կառավարությունը պետական եւ տարածքային կառավարման մարմինների միջոցով` օրենքով սահմանված կարգով: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2. Արդյունաբերական քաղաքականության իրականացման բնագավառում Հայաստանի Հանրապետության կառավարության լիազորություններն են`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1) արդյունաբերական արտադրության խթանման եւ արդյունաբերության զարգացման բնագավառներում իրագործվող քաղաքականության համակարգումը.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2)</w:t>
      </w:r>
      <w:r w:rsidRPr="00D47CF0">
        <w:rPr>
          <w:rFonts w:ascii="Courier New" w:eastAsia="Times New Roman" w:hAnsi="Courier New" w:cs="Courier New"/>
        </w:rPr>
        <w:t>   </w:t>
      </w:r>
      <w:r w:rsidRPr="00D47CF0">
        <w:rPr>
          <w:rFonts w:ascii="GHEA Grapalat" w:eastAsia="Times New Roman" w:hAnsi="GHEA Grapalat" w:cs="GHEA Grapalat"/>
        </w:rPr>
        <w:t xml:space="preserve"> լիազոր մարմնի նպատակների, խնդիրների եւ գործառույթների սահմանումը.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3) պետական եւ տարածքային կառավարման մարմինների, հասարակական կազմակերպությունների ներգրավմամբ խորհրդատվական մարմինների ձեւավորումը.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4)</w:t>
      </w:r>
      <w:r w:rsidRPr="00D47CF0">
        <w:rPr>
          <w:rFonts w:ascii="Courier New" w:eastAsia="Times New Roman" w:hAnsi="Courier New" w:cs="Courier New"/>
        </w:rPr>
        <w:t>  </w:t>
      </w:r>
      <w:r w:rsidRPr="00D47CF0">
        <w:rPr>
          <w:rFonts w:ascii="GHEA Grapalat" w:eastAsia="Times New Roman" w:hAnsi="GHEA Grapalat" w:cs="GHEA Grapalat"/>
        </w:rPr>
        <w:t xml:space="preserve"> տեղեկատվության հավաքագրման, վերլուծության,</w:t>
      </w:r>
      <w:r w:rsidRPr="00D47CF0">
        <w:rPr>
          <w:rFonts w:ascii="Courier New" w:eastAsia="Times New Roman" w:hAnsi="Courier New" w:cs="Courier New"/>
        </w:rPr>
        <w:t> </w:t>
      </w:r>
      <w:r w:rsidRPr="00D47CF0">
        <w:rPr>
          <w:rFonts w:ascii="GHEA Grapalat" w:eastAsia="Times New Roman" w:hAnsi="GHEA Grapalat" w:cs="GHEA Grapalat"/>
        </w:rPr>
        <w:t xml:space="preserve"> կանխատեսումների իրականացումը.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5) արդյունաբերության ոլորտում ձեռնարկատիրական գործունեության խթանման, սուբսիդավորման, ապահովագրության, կոոպերացման, արդյունաբերության առանձին ենթաճյուղերի զարգացմանն ուղղված նպատակային ծրագրերի իրականացման ապահովումը.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6) իրականացնում է սույն օրենքով եւ այլ իրավական ակտերով վերապահված</w:t>
      </w:r>
      <w:r w:rsidRPr="00D47CF0">
        <w:rPr>
          <w:rFonts w:ascii="Courier New" w:eastAsia="Times New Roman" w:hAnsi="Courier New" w:cs="Courier New"/>
        </w:rPr>
        <w:t> </w:t>
      </w:r>
      <w:r w:rsidRPr="00D47CF0">
        <w:rPr>
          <w:rFonts w:ascii="GHEA Grapalat" w:eastAsia="Times New Roman" w:hAnsi="GHEA Grapalat" w:cs="GHEA Grapalat"/>
        </w:rPr>
        <w:t xml:space="preserve"> այլ լիազորություններ: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b/>
          <w:bCs/>
          <w:i/>
          <w:iCs/>
        </w:rPr>
        <w:t>Հոդված 10. Արդյունաբերական քաղաքականության իրականացման հարցերով տարածքային կառավարման մարմինների լիազորությունները</w:t>
      </w:r>
      <w:r w:rsidRPr="00D47CF0">
        <w:rPr>
          <w:rFonts w:ascii="GHEA Grapalat" w:eastAsia="Times New Roman" w:hAnsi="GHEA Grapalat" w:cs="Times New Roman"/>
          <w:b/>
          <w:bCs/>
        </w:rPr>
        <w:t xml:space="preserve">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Արդյունաբերական քաղաքականության իրականացման հարցերով տարածքային կառավարման մարմինների լիազորություններն են`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1) արդյունաբերության զարգացման</w:t>
      </w:r>
      <w:r w:rsidRPr="00D47CF0">
        <w:rPr>
          <w:rFonts w:ascii="Courier New" w:eastAsia="Times New Roman" w:hAnsi="Courier New" w:cs="Courier New"/>
        </w:rPr>
        <w:t> </w:t>
      </w:r>
      <w:r w:rsidRPr="00D47CF0">
        <w:rPr>
          <w:rFonts w:ascii="GHEA Grapalat" w:eastAsia="Times New Roman" w:hAnsi="GHEA Grapalat" w:cs="GHEA Grapalat"/>
        </w:rPr>
        <w:t xml:space="preserve"> ոլորտում պետական քաղաքականության ներդրումը, տեղայնացումն ու իրականացումը համապատասխան վարչական տարածք</w:t>
      </w:r>
      <w:r w:rsidRPr="00D47CF0">
        <w:rPr>
          <w:rFonts w:ascii="GHEA Grapalat" w:eastAsia="Times New Roman" w:hAnsi="GHEA Grapalat" w:cs="Times New Roman"/>
        </w:rPr>
        <w:t xml:space="preserve">ում.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2) մարզերում արդյունաբերության զարգացման կանխատեսումների իրականացումը.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3) մարզերում</w:t>
      </w:r>
      <w:r w:rsidRPr="00D47CF0">
        <w:rPr>
          <w:rFonts w:ascii="Courier New" w:eastAsia="Times New Roman" w:hAnsi="Courier New" w:cs="Courier New"/>
        </w:rPr>
        <w:t>   </w:t>
      </w:r>
      <w:r w:rsidRPr="00D47CF0">
        <w:rPr>
          <w:rFonts w:ascii="GHEA Grapalat" w:eastAsia="Times New Roman" w:hAnsi="GHEA Grapalat" w:cs="GHEA Grapalat"/>
        </w:rPr>
        <w:t xml:space="preserve"> արդյունաբերության</w:t>
      </w:r>
      <w:r w:rsidRPr="00D47CF0">
        <w:rPr>
          <w:rFonts w:ascii="Courier New" w:eastAsia="Times New Roman" w:hAnsi="Courier New" w:cs="Courier New"/>
        </w:rPr>
        <w:t>  </w:t>
      </w:r>
      <w:r w:rsidRPr="00D47CF0">
        <w:rPr>
          <w:rFonts w:ascii="GHEA Grapalat" w:eastAsia="Times New Roman" w:hAnsi="GHEA Grapalat" w:cs="GHEA Grapalat"/>
        </w:rPr>
        <w:t xml:space="preserve"> սուբյեկտների աջակցության ենթակառուցվածքների ձեւավորումն ու դրանց գործունեության ապահովումը.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4) արդյունաբերության</w:t>
      </w:r>
      <w:r w:rsidRPr="00D47CF0">
        <w:rPr>
          <w:rFonts w:ascii="Courier New" w:eastAsia="Times New Roman" w:hAnsi="Courier New" w:cs="Courier New"/>
        </w:rPr>
        <w:t>  </w:t>
      </w:r>
      <w:r w:rsidRPr="00D47CF0">
        <w:rPr>
          <w:rFonts w:ascii="GHEA Grapalat" w:eastAsia="Times New Roman" w:hAnsi="GHEA Grapalat" w:cs="GHEA Grapalat"/>
        </w:rPr>
        <w:t xml:space="preserve"> զարգացման տարածքային ծրագր</w:t>
      </w:r>
      <w:r w:rsidRPr="00D47CF0">
        <w:rPr>
          <w:rFonts w:ascii="GHEA Grapalat" w:eastAsia="Times New Roman" w:hAnsi="GHEA Grapalat" w:cs="Times New Roman"/>
        </w:rPr>
        <w:t xml:space="preserve">երի մշակումը եւ ներկայացումը Հայաստանի Հանրապետության կառավարությանը.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5) արդյունաբերության սուբյեկտների շահերը ներկայացնող եւ համապատասխան վարչական տարածքում գործունեություն իրականացնող պետական ոչ առեւտրային կազմակերպությունների ու դրանց ենթակառուցվածքների հետ համագործակցությունը.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6) արդյունաբերության</w:t>
      </w:r>
      <w:r w:rsidRPr="00D47CF0">
        <w:rPr>
          <w:rFonts w:ascii="Courier New" w:eastAsia="Times New Roman" w:hAnsi="Courier New" w:cs="Courier New"/>
        </w:rPr>
        <w:t> </w:t>
      </w:r>
      <w:r w:rsidRPr="00D47CF0">
        <w:rPr>
          <w:rFonts w:ascii="GHEA Grapalat" w:eastAsia="Times New Roman" w:hAnsi="GHEA Grapalat" w:cs="GHEA Grapalat"/>
        </w:rPr>
        <w:t xml:space="preserve"> սուբյեկտների միջեւ</w:t>
      </w:r>
      <w:r w:rsidRPr="00D47CF0">
        <w:rPr>
          <w:rFonts w:ascii="Courier New" w:eastAsia="Times New Roman" w:hAnsi="Courier New" w:cs="Courier New"/>
        </w:rPr>
        <w:t>  </w:t>
      </w:r>
      <w:r w:rsidRPr="00D47CF0">
        <w:rPr>
          <w:rFonts w:ascii="GHEA Grapalat" w:eastAsia="Times New Roman" w:hAnsi="GHEA Grapalat" w:cs="GHEA Grapalat"/>
        </w:rPr>
        <w:t xml:space="preserve"> միջմարզային</w:t>
      </w:r>
      <w:r w:rsidRPr="00D47CF0">
        <w:rPr>
          <w:rFonts w:ascii="Courier New" w:eastAsia="Times New Roman" w:hAnsi="Courier New" w:cs="Courier New"/>
        </w:rPr>
        <w:t>  </w:t>
      </w:r>
      <w:r w:rsidRPr="00D47CF0">
        <w:rPr>
          <w:rFonts w:ascii="GHEA Grapalat" w:eastAsia="Times New Roman" w:hAnsi="GHEA Grapalat" w:cs="GHEA Grapalat"/>
        </w:rPr>
        <w:t xml:space="preserve"> համագործակցության աջակցությունը.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7) արդյունաբերության զարգացման հարցերով միջազգային կազմակերպությունների ու վարչատարածքային կառույցների հետ համագործակցությունը: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b/>
          <w:bCs/>
          <w:i/>
          <w:iCs/>
        </w:rPr>
        <w:t>Հոդված 11. Արդյունաբերության զարգացման ոլորտում պետական եւ տարածքային կառավարման մարմինների փոխգործունեությունը</w:t>
      </w:r>
      <w:r w:rsidRPr="00D47CF0">
        <w:rPr>
          <w:rFonts w:ascii="GHEA Grapalat" w:eastAsia="Times New Roman" w:hAnsi="GHEA Grapalat" w:cs="Times New Roman"/>
          <w:b/>
          <w:bCs/>
        </w:rPr>
        <w:t xml:space="preserve">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Արդյունաբերության ոլորտում Հայաստանի Հանրապետության կառավարությունը իր լիազորությունների շրջանակում</w:t>
      </w:r>
      <w:r w:rsidRPr="00D47CF0">
        <w:rPr>
          <w:rFonts w:ascii="Courier New" w:eastAsia="Times New Roman" w:hAnsi="Courier New" w:cs="Courier New"/>
        </w:rPr>
        <w:t> </w:t>
      </w:r>
      <w:r w:rsidRPr="00D47CF0">
        <w:rPr>
          <w:rFonts w:ascii="GHEA Grapalat" w:eastAsia="Times New Roman" w:hAnsi="GHEA Grapalat" w:cs="GHEA Grapalat"/>
        </w:rPr>
        <w:t xml:space="preserve"> համակարգում է տարածքային կառավարման մարմին</w:t>
      </w:r>
      <w:r w:rsidRPr="00D47CF0">
        <w:rPr>
          <w:rFonts w:ascii="GHEA Grapalat" w:eastAsia="Times New Roman" w:hAnsi="GHEA Grapalat" w:cs="Times New Roman"/>
        </w:rPr>
        <w:t>ների գործունեությունը, արդյունաբերության սուբյեկտների զարգացմանն ուղղված պետական, տարածքային</w:t>
      </w:r>
      <w:r w:rsidRPr="00D47CF0">
        <w:rPr>
          <w:rFonts w:ascii="Courier New" w:eastAsia="Times New Roman" w:hAnsi="Courier New" w:cs="Courier New"/>
        </w:rPr>
        <w:t> </w:t>
      </w:r>
      <w:r w:rsidRPr="00D47CF0">
        <w:rPr>
          <w:rFonts w:ascii="GHEA Grapalat" w:eastAsia="Times New Roman" w:hAnsi="GHEA Grapalat" w:cs="GHEA Grapalat"/>
        </w:rPr>
        <w:t xml:space="preserve"> ծրագրերով իրականացվող միջոցառումները: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b/>
          <w:bCs/>
          <w:i/>
          <w:iCs/>
        </w:rPr>
        <w:t>Հոդված 12. Արդյունաբերական քաղաքականության իրականացման պետական կարգավորումը</w:t>
      </w:r>
      <w:r w:rsidRPr="00D47CF0">
        <w:rPr>
          <w:rFonts w:ascii="GHEA Grapalat" w:eastAsia="Times New Roman" w:hAnsi="GHEA Grapalat" w:cs="Times New Roman"/>
          <w:b/>
          <w:bCs/>
        </w:rPr>
        <w:t xml:space="preserve">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Հայաստանի Հանրապետության կառավարությունն իր կողմից լիազորված մարմինների միջոցով իրականացնում է սույն օրենքով եւ այլ իրավական ակտերով սահմանված կարգով արդյունաբերական քաղաքականության կարգավորումը հետեւյալ հիմնական ուղղություններով`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1)</w:t>
      </w:r>
      <w:r w:rsidRPr="00D47CF0">
        <w:rPr>
          <w:rFonts w:ascii="Courier New" w:eastAsia="Times New Roman" w:hAnsi="Courier New" w:cs="Courier New"/>
        </w:rPr>
        <w:t>      </w:t>
      </w:r>
      <w:r w:rsidRPr="00D47CF0">
        <w:rPr>
          <w:rFonts w:ascii="GHEA Grapalat" w:eastAsia="Times New Roman" w:hAnsi="GHEA Grapalat" w:cs="GHEA Grapalat"/>
        </w:rPr>
        <w:t xml:space="preserve"> ներդրումային միջավայրի բարելավում հարկային վարչարարության եւ </w:t>
      </w:r>
      <w:r w:rsidRPr="00D47CF0">
        <w:rPr>
          <w:rFonts w:ascii="GHEA Grapalat" w:eastAsia="Times New Roman" w:hAnsi="GHEA Grapalat" w:cs="Times New Roman"/>
        </w:rPr>
        <w:t xml:space="preserve">օրենսդրության կատարելագործում.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2)</w:t>
      </w:r>
      <w:r w:rsidRPr="00D47CF0">
        <w:rPr>
          <w:rFonts w:ascii="Courier New" w:eastAsia="Times New Roman" w:hAnsi="Courier New" w:cs="Courier New"/>
        </w:rPr>
        <w:t>    </w:t>
      </w:r>
      <w:r w:rsidRPr="00D47CF0">
        <w:rPr>
          <w:rFonts w:ascii="GHEA Grapalat" w:eastAsia="Times New Roman" w:hAnsi="GHEA Grapalat" w:cs="GHEA Grapalat"/>
        </w:rPr>
        <w:t xml:space="preserve"> արտահանման եւ ներմուծման ընթացակարգերի պարզեցում.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3)</w:t>
      </w:r>
      <w:r w:rsidRPr="00D47CF0">
        <w:rPr>
          <w:rFonts w:ascii="Courier New" w:eastAsia="Times New Roman" w:hAnsi="Courier New" w:cs="Courier New"/>
        </w:rPr>
        <w:t>    </w:t>
      </w:r>
      <w:r w:rsidRPr="00D47CF0">
        <w:rPr>
          <w:rFonts w:ascii="GHEA Grapalat" w:eastAsia="Times New Roman" w:hAnsi="GHEA Grapalat" w:cs="GHEA Grapalat"/>
        </w:rPr>
        <w:t xml:space="preserve"> գերակա ճյուղերում վարկերի մատչելիության եւ հասանելիության ապահովում, վարկային տեղեկատվության կենտրոնացում.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4)</w:t>
      </w:r>
      <w:r w:rsidRPr="00D47CF0">
        <w:rPr>
          <w:rFonts w:ascii="Courier New" w:eastAsia="Times New Roman" w:hAnsi="Courier New" w:cs="Courier New"/>
        </w:rPr>
        <w:t>    </w:t>
      </w:r>
      <w:r w:rsidRPr="00D47CF0">
        <w:rPr>
          <w:rFonts w:ascii="GHEA Grapalat" w:eastAsia="Times New Roman" w:hAnsi="GHEA Grapalat" w:cs="GHEA Grapalat"/>
        </w:rPr>
        <w:t xml:space="preserve"> իրավաբանական անձանց սնանկացման եւ լուծարման </w:t>
      </w:r>
      <w:r w:rsidRPr="00D47CF0">
        <w:rPr>
          <w:rFonts w:ascii="GHEA Grapalat" w:eastAsia="Times New Roman" w:hAnsi="GHEA Grapalat" w:cs="Times New Roman"/>
        </w:rPr>
        <w:t xml:space="preserve">գործընթացների պարզեցում ու ժամկետների կրճատում.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5)</w:t>
      </w:r>
      <w:r w:rsidRPr="00D47CF0">
        <w:rPr>
          <w:rFonts w:ascii="Courier New" w:eastAsia="Times New Roman" w:hAnsi="Courier New" w:cs="Courier New"/>
        </w:rPr>
        <w:t>    </w:t>
      </w:r>
      <w:r w:rsidRPr="00D47CF0">
        <w:rPr>
          <w:rFonts w:ascii="GHEA Grapalat" w:eastAsia="Times New Roman" w:hAnsi="GHEA Grapalat" w:cs="GHEA Grapalat"/>
        </w:rPr>
        <w:t xml:space="preserve"> մտավոր սեփականության պաշտպանության</w:t>
      </w:r>
      <w:r w:rsidRPr="00D47CF0">
        <w:rPr>
          <w:rFonts w:ascii="Courier New" w:eastAsia="Times New Roman" w:hAnsi="Courier New" w:cs="Courier New"/>
        </w:rPr>
        <w:t>   </w:t>
      </w:r>
      <w:r w:rsidRPr="00D47CF0">
        <w:rPr>
          <w:rFonts w:ascii="GHEA Grapalat" w:eastAsia="Times New Roman" w:hAnsi="GHEA Grapalat" w:cs="GHEA Grapalat"/>
        </w:rPr>
        <w:t xml:space="preserve"> գործում</w:t>
      </w:r>
      <w:r w:rsidRPr="00D47CF0">
        <w:rPr>
          <w:rFonts w:ascii="Courier New" w:eastAsia="Times New Roman" w:hAnsi="Courier New" w:cs="Courier New"/>
        </w:rPr>
        <w:t>   </w:t>
      </w:r>
      <w:r w:rsidRPr="00D47CF0">
        <w:rPr>
          <w:rFonts w:ascii="GHEA Grapalat" w:eastAsia="Times New Roman" w:hAnsi="GHEA Grapalat" w:cs="GHEA Grapalat"/>
        </w:rPr>
        <w:t xml:space="preserve"> արդյունավետ կիրարկում, մտավոր սեփականության պաշտպանության գործում հայաստանյան արտահանողներին.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6)</w:t>
      </w:r>
      <w:r w:rsidRPr="00D47CF0">
        <w:rPr>
          <w:rFonts w:ascii="Courier New" w:eastAsia="Times New Roman" w:hAnsi="Courier New" w:cs="Courier New"/>
        </w:rPr>
        <w:t>    </w:t>
      </w:r>
      <w:r w:rsidRPr="00D47CF0">
        <w:rPr>
          <w:rFonts w:ascii="GHEA Grapalat" w:eastAsia="Times New Roman" w:hAnsi="GHEA Grapalat" w:cs="GHEA Grapalat"/>
        </w:rPr>
        <w:t xml:space="preserve"> ներդրումային եւ վենչուրային հիմնադրամների ստեղծու</w:t>
      </w:r>
      <w:r w:rsidRPr="00D47CF0">
        <w:rPr>
          <w:rFonts w:ascii="GHEA Grapalat" w:eastAsia="Times New Roman" w:hAnsi="GHEA Grapalat" w:cs="Times New Roman"/>
        </w:rPr>
        <w:t xml:space="preserve">մ հիմնադրամների ստեղծում.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7)</w:t>
      </w:r>
      <w:r w:rsidRPr="00D47CF0">
        <w:rPr>
          <w:rFonts w:ascii="Courier New" w:eastAsia="Times New Roman" w:hAnsi="Courier New" w:cs="Courier New"/>
        </w:rPr>
        <w:t>    </w:t>
      </w:r>
      <w:r w:rsidRPr="00D47CF0">
        <w:rPr>
          <w:rFonts w:ascii="GHEA Grapalat" w:eastAsia="Times New Roman" w:hAnsi="GHEA Grapalat" w:cs="GHEA Grapalat"/>
        </w:rPr>
        <w:t xml:space="preserve"> արդյունաբերական գոտիների ստեղծման ընթացակարգերի պարզեցում.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8)</w:t>
      </w:r>
      <w:r w:rsidRPr="00D47CF0">
        <w:rPr>
          <w:rFonts w:ascii="Courier New" w:eastAsia="Times New Roman" w:hAnsi="Courier New" w:cs="Courier New"/>
        </w:rPr>
        <w:t>    </w:t>
      </w:r>
      <w:r w:rsidRPr="00D47CF0">
        <w:rPr>
          <w:rFonts w:ascii="GHEA Grapalat" w:eastAsia="Times New Roman" w:hAnsi="GHEA Grapalat" w:cs="GHEA Grapalat"/>
        </w:rPr>
        <w:t xml:space="preserve"> ԱՔ սուբյեկտներին՝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ա. ֆինանսական օժանդակության ապահովում,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բ. վարկային երաշխիքների տրամադրում,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գ. կադրերի վերապատրաստման ծրագրերի համաֆինանսավորում,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դ. ֆինանսական եւ տեխնիկական աջակցության ցուցաբերում` միջազգայնորեն ճանաչված որակի կառավարման համակարգերի ներդրման բնագավառում,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ե. տեխնոլոգիաների եւ գիտելիքի փոխանցմանը աջակցում,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զ. հետազոտությունների եւ մշակումների իրականացման խթանում: </w:t>
      </w:r>
    </w:p>
    <w:p w:rsidR="00BE3DED" w:rsidRPr="00D47CF0" w:rsidRDefault="00BE3DED" w:rsidP="00BE3DED">
      <w:pPr>
        <w:spacing w:before="100" w:beforeAutospacing="1" w:after="100" w:afterAutospacing="1" w:line="240" w:lineRule="auto"/>
        <w:jc w:val="center"/>
        <w:rPr>
          <w:rFonts w:ascii="GHEA Grapalat" w:eastAsia="Times New Roman" w:hAnsi="GHEA Grapalat" w:cs="Times New Roman"/>
        </w:rPr>
      </w:pPr>
      <w:r w:rsidRPr="00D47CF0">
        <w:rPr>
          <w:rFonts w:ascii="GHEA Grapalat" w:eastAsia="Times New Roman" w:hAnsi="GHEA Grapalat" w:cs="Times New Roman"/>
          <w:b/>
          <w:bCs/>
        </w:rPr>
        <w:t xml:space="preserve">ԳԼՈՒԽ 2. ԱՐԴՅՈՒՆԱԲԵՐՈՒԹՅԱՆ ԶԱՐԳԱՑՄԱՆ ՊԵՏԱԿԱՆ ԵՎ ՏԱՐԱԾՔԱՅԻՆ ԾՐԱԳՐԵՐԸ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b/>
          <w:bCs/>
          <w:i/>
          <w:iCs/>
        </w:rPr>
        <w:t>Հոդված 13. Արդյունաբերության զարգացման պետական ծրագրի նկարագիրը</w:t>
      </w:r>
      <w:r w:rsidRPr="00D47CF0">
        <w:rPr>
          <w:rFonts w:ascii="GHEA Grapalat" w:eastAsia="Times New Roman" w:hAnsi="GHEA Grapalat" w:cs="Times New Roman"/>
          <w:b/>
          <w:bCs/>
        </w:rPr>
        <w:t xml:space="preserve">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1. Արդյունաբերության զարգացման պետական ծրագիրը (այսուհետ` պետական ծրագիր) փասթաթուղթ է, որը սահմանում է արդյունաբերության զարգացման հիմնական ուղղությունները, մեխանիզմները</w:t>
      </w:r>
      <w:r w:rsidRPr="00D47CF0">
        <w:rPr>
          <w:rFonts w:ascii="Courier New" w:eastAsia="Times New Roman" w:hAnsi="Courier New" w:cs="Courier New"/>
        </w:rPr>
        <w:t> </w:t>
      </w:r>
      <w:r w:rsidRPr="00D47CF0">
        <w:rPr>
          <w:rFonts w:ascii="GHEA Grapalat" w:eastAsia="Times New Roman" w:hAnsi="GHEA Grapalat" w:cs="GHEA Grapalat"/>
        </w:rPr>
        <w:t xml:space="preserve"> յուրաքանչյուր երեք օրացույցային տարիների համար (այսուհետ` եռամյա):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2. Պետական ծրագրի նախագծի կազմման աշխատանքներին մասնակցում են արդյունաբերության ոլորտին առնչվող գործառույթներ ունեցող պետական եւ տարածքային կառավարման</w:t>
      </w:r>
      <w:r w:rsidRPr="00D47CF0">
        <w:rPr>
          <w:rFonts w:ascii="Courier New" w:eastAsia="Times New Roman" w:hAnsi="Courier New" w:cs="Courier New"/>
        </w:rPr>
        <w:t> </w:t>
      </w:r>
      <w:r w:rsidRPr="00D47CF0">
        <w:rPr>
          <w:rFonts w:ascii="GHEA Grapalat" w:eastAsia="Times New Roman" w:hAnsi="GHEA Grapalat" w:cs="GHEA Grapalat"/>
        </w:rPr>
        <w:t xml:space="preserve"> մարմինն</w:t>
      </w:r>
      <w:r w:rsidRPr="00D47CF0">
        <w:rPr>
          <w:rFonts w:ascii="GHEA Grapalat" w:eastAsia="Times New Roman" w:hAnsi="GHEA Grapalat" w:cs="Times New Roman"/>
        </w:rPr>
        <w:t xml:space="preserve">երը.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3. Պետական ծրագրի</w:t>
      </w:r>
      <w:r w:rsidRPr="00D47CF0">
        <w:rPr>
          <w:rFonts w:ascii="Courier New" w:eastAsia="Times New Roman" w:hAnsi="Courier New" w:cs="Courier New"/>
        </w:rPr>
        <w:t> </w:t>
      </w:r>
      <w:r w:rsidRPr="00D47CF0">
        <w:rPr>
          <w:rFonts w:ascii="GHEA Grapalat" w:eastAsia="Times New Roman" w:hAnsi="GHEA Grapalat" w:cs="GHEA Grapalat"/>
        </w:rPr>
        <w:t xml:space="preserve"> մշակման վերաբերյալ առաջարկությունների ներկայացման ժամկետները եւ այն լիազոր մարմին ներկայացնելու կարգը սահմանում է Հայաստանի Հանրապետության կառավարությունը: Պետական ծրագիրը հաստատում է Հայաստանի Հանրապետության կառավարությունը` լիազո</w:t>
      </w:r>
      <w:r w:rsidRPr="00D47CF0">
        <w:rPr>
          <w:rFonts w:ascii="GHEA Grapalat" w:eastAsia="Times New Roman" w:hAnsi="GHEA Grapalat" w:cs="Times New Roman"/>
        </w:rPr>
        <w:t xml:space="preserve">ր մարմնի ներկայացմամբ: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b/>
          <w:bCs/>
          <w:i/>
          <w:iCs/>
        </w:rPr>
        <w:t>Հոդված 14. Արդյունաբերության զարգացման պետական ծրագրի փորձաքննության կարգը</w:t>
      </w:r>
      <w:r w:rsidRPr="00D47CF0">
        <w:rPr>
          <w:rFonts w:ascii="GHEA Grapalat" w:eastAsia="Times New Roman" w:hAnsi="GHEA Grapalat" w:cs="Times New Roman"/>
          <w:b/>
          <w:bCs/>
        </w:rPr>
        <w:t xml:space="preserve">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Արդյունաբերության զարգացման պետական ծրագիրը ենթակա է պարտադիր փորձաքննության Հայաստանի Հանրապետության կառավարության կողմից սահմանված կարգով: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b/>
          <w:bCs/>
          <w:i/>
          <w:iCs/>
        </w:rPr>
        <w:t>Հոդված 15. Պետական ծրագրի հաստատումը</w:t>
      </w:r>
      <w:r w:rsidRPr="00D47CF0">
        <w:rPr>
          <w:rFonts w:ascii="GHEA Grapalat" w:eastAsia="Times New Roman" w:hAnsi="GHEA Grapalat" w:cs="Times New Roman"/>
          <w:b/>
          <w:bCs/>
        </w:rPr>
        <w:t xml:space="preserve">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1.</w:t>
      </w:r>
      <w:r w:rsidRPr="00D47CF0">
        <w:rPr>
          <w:rFonts w:ascii="Courier New" w:eastAsia="Times New Roman" w:hAnsi="Courier New" w:cs="Courier New"/>
        </w:rPr>
        <w:t> </w:t>
      </w:r>
      <w:r w:rsidRPr="00D47CF0">
        <w:rPr>
          <w:rFonts w:ascii="GHEA Grapalat" w:eastAsia="Times New Roman" w:hAnsi="GHEA Grapalat" w:cs="GHEA Grapalat"/>
        </w:rPr>
        <w:t xml:space="preserve"> Պետական ծրագիրը հաստատվում է Հայաստանի Հանրապետության կառավարության կողմից ոչ ուշ, քան պետական ծրագրի իրականացմանը նախորդող տարվա նոյեմբերի</w:t>
      </w:r>
      <w:r w:rsidRPr="00D47CF0">
        <w:rPr>
          <w:rFonts w:ascii="Courier New" w:eastAsia="Times New Roman" w:hAnsi="Courier New" w:cs="Courier New"/>
        </w:rPr>
        <w:t> </w:t>
      </w:r>
      <w:r w:rsidRPr="00D47CF0">
        <w:rPr>
          <w:rFonts w:ascii="GHEA Grapalat" w:eastAsia="Times New Roman" w:hAnsi="GHEA Grapalat" w:cs="GHEA Grapalat"/>
        </w:rPr>
        <w:t xml:space="preserve"> 15-ը` երեք տարի ժամկետով: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2.</w:t>
      </w:r>
      <w:r w:rsidRPr="00D47CF0">
        <w:rPr>
          <w:rFonts w:ascii="Courier New" w:eastAsia="Times New Roman" w:hAnsi="Courier New" w:cs="Courier New"/>
        </w:rPr>
        <w:t> </w:t>
      </w:r>
      <w:r w:rsidRPr="00D47CF0">
        <w:rPr>
          <w:rFonts w:ascii="GHEA Grapalat" w:eastAsia="Times New Roman" w:hAnsi="GHEA Grapalat" w:cs="GHEA Grapalat"/>
        </w:rPr>
        <w:t xml:space="preserve"> ՀՀ կառավարությունը</w:t>
      </w:r>
      <w:r w:rsidRPr="00D47CF0">
        <w:rPr>
          <w:rFonts w:ascii="Courier New" w:eastAsia="Times New Roman" w:hAnsi="Courier New" w:cs="Courier New"/>
        </w:rPr>
        <w:t> </w:t>
      </w:r>
      <w:r w:rsidRPr="00D47CF0">
        <w:rPr>
          <w:rFonts w:ascii="GHEA Grapalat" w:eastAsia="Times New Roman" w:hAnsi="GHEA Grapalat" w:cs="GHEA Grapalat"/>
        </w:rPr>
        <w:t xml:space="preserve"> մշակում է արդյունաբերական քաղաքականության իրականացման</w:t>
      </w:r>
      <w:r w:rsidRPr="00D47CF0">
        <w:rPr>
          <w:rFonts w:ascii="Courier New" w:eastAsia="Times New Roman" w:hAnsi="Courier New" w:cs="Courier New"/>
        </w:rPr>
        <w:t> </w:t>
      </w:r>
      <w:r w:rsidRPr="00D47CF0">
        <w:rPr>
          <w:rFonts w:ascii="GHEA Grapalat" w:eastAsia="Times New Roman" w:hAnsi="GHEA Grapalat" w:cs="GHEA Grapalat"/>
        </w:rPr>
        <w:t xml:space="preserve"> կարգը, որում սահմանվում են ՀՀ պետական բյուջեից արդյունաբերական քաղաքականության իրականացմանն ուղղված ֆինանսական միջոցների հատկացման ամենամյա չափերը: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b/>
          <w:bCs/>
          <w:i/>
          <w:iCs/>
        </w:rPr>
        <w:t>Հոդված 16. Պետական ծրագրի իրականացումը</w:t>
      </w:r>
      <w:r w:rsidRPr="00D47CF0">
        <w:rPr>
          <w:rFonts w:ascii="GHEA Grapalat" w:eastAsia="Times New Roman" w:hAnsi="GHEA Grapalat" w:cs="Times New Roman"/>
          <w:b/>
          <w:bCs/>
        </w:rPr>
        <w:t xml:space="preserve">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Պետական ծրագիրը իրականացնում են լիազոր մարմինը, տարածքային կառավարման մարմինները իրենց լիազորությունների շրջանակներում: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b/>
          <w:bCs/>
          <w:i/>
          <w:iCs/>
        </w:rPr>
        <w:t>Հոդված 17. Արդյունաբերության զարգացման տարածքային ծրագրի նկարագիրը</w:t>
      </w:r>
      <w:r w:rsidRPr="00D47CF0">
        <w:rPr>
          <w:rFonts w:ascii="GHEA Grapalat" w:eastAsia="Times New Roman" w:hAnsi="GHEA Grapalat" w:cs="Times New Roman"/>
          <w:b/>
          <w:bCs/>
        </w:rPr>
        <w:t xml:space="preserve">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1. Արդյունաբերության զարգացման տարածքային ծրագիրը (այսուհետ` տարածքային ծրագիր) փաստաթուղթ է, որը սահմանում է արդյունաբերության տարածքային զարգացման հիմնական ուղղությունները, մեխանիզմները, արդյունաբերական գոտիների կազմավորման, իրականացման կարգը յուրաքանչյուր երեք օրացույցային տարիների համար (այսուհետ` եռամյա):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2. Արդյունաբերական զարգացման տարածքային ծրագրերը կազմում են արդյունաբերության զարգացման պետական ծրագրի մաս: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3. Տարածքային ծրագրերը հաստատվում են Հայաստանի Հանրապետության կառավարության կողմից: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4. Տարածքային կառավարման մարմինները Հայասատանի Հանրապետության կառավարությանը ներկայացնում են տարածքային ծրագրերի կատարման վերաբերյալ ամենամյա հաշվետվություն: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5.</w:t>
      </w:r>
      <w:r w:rsidRPr="00D47CF0">
        <w:rPr>
          <w:rFonts w:ascii="Courier New" w:eastAsia="Times New Roman" w:hAnsi="Courier New" w:cs="Courier New"/>
        </w:rPr>
        <w:t> </w:t>
      </w:r>
      <w:r w:rsidRPr="00D47CF0">
        <w:rPr>
          <w:rFonts w:ascii="GHEA Grapalat" w:eastAsia="Times New Roman" w:hAnsi="GHEA Grapalat" w:cs="GHEA Grapalat"/>
        </w:rPr>
        <w:t xml:space="preserve"> Արդյունաբերության ոլորտում պետական միասնական քաղաքականությունը եւ արդյունաբերական զարգացման տարածքային ծրագրերը ձեւավորվում եւ իրականցվում են Հայաստանի Հ</w:t>
      </w:r>
      <w:r w:rsidRPr="00D47CF0">
        <w:rPr>
          <w:rFonts w:ascii="GHEA Grapalat" w:eastAsia="Times New Roman" w:hAnsi="GHEA Grapalat" w:cs="Times New Roman"/>
        </w:rPr>
        <w:t xml:space="preserve">անրապետության Սահմանադրությանը եւ օրենքներին համապատասխան: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b/>
          <w:bCs/>
          <w:i/>
          <w:iCs/>
        </w:rPr>
        <w:t>Հոդված 18. Տարածքային ծրագրերի մշակման չափորոշիչները</w:t>
      </w:r>
      <w:r w:rsidRPr="00D47CF0">
        <w:rPr>
          <w:rFonts w:ascii="GHEA Grapalat" w:eastAsia="Times New Roman" w:hAnsi="GHEA Grapalat" w:cs="Times New Roman"/>
          <w:b/>
          <w:bCs/>
        </w:rPr>
        <w:t xml:space="preserve">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1. Տարածքային ծրագրերը մշակվում են հետեւյալ չափորոշիչներին համապատասխան.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1) տարածքային ծրագրերում ներկայացվում են.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ա. տվյալ մարզի արդյունաբերության ոլորտի առկա իրավիճակը,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բ. արդյունաբերության զարգացման հիմնական նպատակները, սկզբունքները եւ ուղիները,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գ. արդյունաբերության զարգացման գործընթացին տեղական ինքնակառավարման մարմինների ներգրավվածությունը,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դ. ԱՔ սուբյեկտներին ֆինանսավորման եւ համաֆինանսավորման չափերը.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2) Տարածքային ծրագրերը ներառում են ոլորտում գործող եւ նոր ստեղծվող արդյունաբերական կազմակերպությունների, այդ թվում` ՓՄՁ սուբյեկտների գործունեության զարգացման եւ արդյունավետության բարձրացման միջոցառումների համակարգը.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3) Տարածքային ծրագրերը կարող են ներառել արդյունաբերական գոտու ստեղծման վերաբերյալ</w:t>
      </w:r>
      <w:r w:rsidRPr="00D47CF0">
        <w:rPr>
          <w:rFonts w:ascii="Courier New" w:eastAsia="Times New Roman" w:hAnsi="Courier New" w:cs="Courier New"/>
        </w:rPr>
        <w:t> </w:t>
      </w:r>
      <w:r w:rsidRPr="00D47CF0">
        <w:rPr>
          <w:rFonts w:ascii="GHEA Grapalat" w:eastAsia="Times New Roman" w:hAnsi="GHEA Grapalat" w:cs="GHEA Grapalat"/>
        </w:rPr>
        <w:t xml:space="preserve"> առաջարկ: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2. Սույն հոդվածի առաջին մասով սահմանված չափորոշիչները կարող են փոփոխվել եւ լրամշակվել Հայաստանի Հանրապետության կառավարության կողմից սահմանված կարգով: </w:t>
      </w:r>
      <w:r w:rsidRPr="00D47CF0">
        <w:rPr>
          <w:rFonts w:ascii="GHEA Grapalat" w:eastAsia="Times New Roman" w:hAnsi="GHEA Grapalat" w:cs="Times New Roman"/>
        </w:rPr>
        <w:br/>
      </w:r>
      <w:r w:rsidRPr="00D47CF0">
        <w:rPr>
          <w:rFonts w:ascii="Courier New" w:eastAsia="Times New Roman" w:hAnsi="Courier New" w:cs="Courier New"/>
        </w:rPr>
        <w:t> </w:t>
      </w:r>
      <w:r w:rsidRPr="00D47CF0">
        <w:rPr>
          <w:rFonts w:ascii="GHEA Grapalat" w:eastAsia="Times New Roman" w:hAnsi="GHEA Grapalat" w:cs="GHEA Grapalat"/>
        </w:rPr>
        <w:t xml:space="preserve"> </w:t>
      </w:r>
      <w:r w:rsidRPr="00D47CF0">
        <w:rPr>
          <w:rFonts w:ascii="GHEA Grapalat" w:eastAsia="Times New Roman" w:hAnsi="GHEA Grapalat" w:cs="GHEA Grapalat"/>
        </w:rPr>
        <w:br/>
      </w:r>
      <w:r w:rsidRPr="00D47CF0">
        <w:rPr>
          <w:rFonts w:ascii="Courier New" w:eastAsia="Times New Roman" w:hAnsi="Courier New" w:cs="Courier New"/>
        </w:rPr>
        <w:t> </w:t>
      </w:r>
      <w:r w:rsidRPr="00D47CF0">
        <w:rPr>
          <w:rFonts w:ascii="GHEA Grapalat" w:eastAsia="Times New Roman" w:hAnsi="GHEA Grapalat" w:cs="GHEA Grapalat"/>
        </w:rPr>
        <w:t xml:space="preserve"> </w:t>
      </w:r>
    </w:p>
    <w:p w:rsidR="00BE3DED" w:rsidRPr="00D47CF0" w:rsidRDefault="00BE3DED" w:rsidP="00BE3DED">
      <w:pPr>
        <w:spacing w:before="100" w:beforeAutospacing="1" w:after="100" w:afterAutospacing="1" w:line="240" w:lineRule="auto"/>
        <w:jc w:val="center"/>
        <w:rPr>
          <w:rFonts w:ascii="GHEA Grapalat" w:eastAsia="Times New Roman" w:hAnsi="GHEA Grapalat" w:cs="Times New Roman"/>
        </w:rPr>
      </w:pPr>
      <w:r w:rsidRPr="00D47CF0">
        <w:rPr>
          <w:rFonts w:ascii="GHEA Grapalat" w:eastAsia="Times New Roman" w:hAnsi="GHEA Grapalat" w:cs="Times New Roman"/>
          <w:b/>
          <w:bCs/>
        </w:rPr>
        <w:t>ԳԼՈՒԽ 3. ԱՐԴՅՈՒՆԱԲԵՐՈՒԹՅԱՆ ՍՈՒԲՅԵԿՏՆԵՐԻՆ ՊԵՏԱԿԱՆ</w:t>
      </w:r>
      <w:r w:rsidRPr="00D47CF0">
        <w:rPr>
          <w:rFonts w:ascii="Courier New" w:eastAsia="Times New Roman" w:hAnsi="Courier New" w:cs="Courier New"/>
          <w:b/>
          <w:bCs/>
        </w:rPr>
        <w:t> </w:t>
      </w:r>
      <w:r w:rsidRPr="00D47CF0">
        <w:rPr>
          <w:rFonts w:ascii="GHEA Grapalat" w:eastAsia="Times New Roman" w:hAnsi="GHEA Grapalat" w:cs="GHEA Grapalat"/>
          <w:b/>
          <w:bCs/>
        </w:rPr>
        <w:t xml:space="preserve"> ԱՋԱԿՑՈՒԹՅՈՒՆԸ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b/>
          <w:bCs/>
          <w:i/>
          <w:iCs/>
        </w:rPr>
        <w:t>Հոդված</w:t>
      </w:r>
      <w:r w:rsidRPr="00D47CF0">
        <w:rPr>
          <w:rFonts w:ascii="Courier New" w:eastAsia="Times New Roman" w:hAnsi="Courier New" w:cs="Courier New"/>
          <w:b/>
          <w:bCs/>
          <w:i/>
          <w:iCs/>
        </w:rPr>
        <w:t> </w:t>
      </w:r>
      <w:r w:rsidRPr="00D47CF0">
        <w:rPr>
          <w:rFonts w:ascii="GHEA Grapalat" w:eastAsia="Times New Roman" w:hAnsi="GHEA Grapalat" w:cs="GHEA Grapalat"/>
          <w:b/>
          <w:bCs/>
          <w:i/>
          <w:iCs/>
        </w:rPr>
        <w:t xml:space="preserve"> 19. Արդյունաբերության սուբյեկտների աջակցության ձեւերը, պայմաններն ու կարգը</w:t>
      </w:r>
      <w:r w:rsidRPr="00D47CF0">
        <w:rPr>
          <w:rFonts w:ascii="GHEA Grapalat" w:eastAsia="Times New Roman" w:hAnsi="GHEA Grapalat" w:cs="Times New Roman"/>
          <w:b/>
          <w:bCs/>
        </w:rPr>
        <w:t xml:space="preserve">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1. Արդյունաբերության սուբյեկտների եւ դրանց աջակցության ենթակառուցվածքը կազմող կազմակերպությունների պետական օժանդակությունը ներառում է այդպիսի կազմակերպությունների ֆինանսական, գույքային, տեղեկատվական, խորհրդատվական աջակցությունը, դրանց աշխատողների պատրաստման, վերապատրաստման ու որակավորման բարելավմանն ուղղված միջոցառումները, նորարարության ու արդյունաբերական արտադրության, արտաքին տնտեսական գործունեություն իրականացնող արդյունաբերության սուբյեկտների աջակցությունը: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2. Արդյունաբերության սուբյեկտների եւ դրանց աջակցության ենթակառուցվածքը կազմող կազմակերպությունների</w:t>
      </w:r>
      <w:r w:rsidRPr="00D47CF0">
        <w:rPr>
          <w:rFonts w:ascii="Courier New" w:eastAsia="Times New Roman" w:hAnsi="Courier New" w:cs="Courier New"/>
        </w:rPr>
        <w:t> </w:t>
      </w:r>
      <w:r w:rsidRPr="00D47CF0">
        <w:rPr>
          <w:rFonts w:ascii="GHEA Grapalat" w:eastAsia="Times New Roman" w:hAnsi="GHEA Grapalat" w:cs="GHEA Grapalat"/>
        </w:rPr>
        <w:t xml:space="preserve"> աջակցության տրամադրման կարգն ու պայմանները սահմանվում են արդյունաբերության սուբյ</w:t>
      </w:r>
      <w:r w:rsidRPr="00D47CF0">
        <w:rPr>
          <w:rFonts w:ascii="GHEA Grapalat" w:eastAsia="Times New Roman" w:hAnsi="GHEA Grapalat" w:cs="Times New Roman"/>
        </w:rPr>
        <w:t xml:space="preserve">եկտների զարգացման պետական, տարածքային ծրագրերով: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b/>
          <w:bCs/>
          <w:i/>
          <w:iCs/>
        </w:rPr>
        <w:t>Հոդված 20. Արդյունաբերության սուբյեկտների ֆինանսական օժանդակությունը</w:t>
      </w:r>
      <w:r w:rsidRPr="00D47CF0">
        <w:rPr>
          <w:rFonts w:ascii="GHEA Grapalat" w:eastAsia="Times New Roman" w:hAnsi="GHEA Grapalat" w:cs="Times New Roman"/>
          <w:b/>
          <w:bCs/>
        </w:rPr>
        <w:t xml:space="preserve">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Արդյունաբերության սուբյեկտներին եւ դրանց աջակցության ենթակառուցվածքը կազմող կազմակերպություններին ֆինանսական օժանդակությունը Հայաստանի Հանրապետության օրենսդրությանը համապատասխան կարող է իրականացվել պետական բյուջեի եւ համայնքների բյուջեների միջոցների հաշվին վարկավորման սուբսիդիաների, բյուջետային ներդրումների, ինչպես նաեւ արդյունաբերության սուբյեկտների եւ դրանց աջակցության ենթակառուցվածքը կազմող կազմակերպությունների պարտավորությունների համար պետական ու տարածքային երաշխիքների տրամադրման, շնորհանդեսների կազմակերպման եւ/կամ մասնակցության, միջազգային ցուցահանդեսներին մասնակցության, հետազոտությունների իրականացման, վերապատրաստման դասընթացների կազմակերպման, անհրաժեշտության դեպքում</w:t>
      </w:r>
      <w:r w:rsidRPr="00D47CF0">
        <w:rPr>
          <w:rFonts w:ascii="Courier New" w:eastAsia="Times New Roman" w:hAnsi="Courier New" w:cs="Courier New"/>
        </w:rPr>
        <w:t> </w:t>
      </w:r>
      <w:r w:rsidRPr="00D47CF0">
        <w:rPr>
          <w:rFonts w:ascii="GHEA Grapalat" w:eastAsia="Times New Roman" w:hAnsi="GHEA Grapalat" w:cs="GHEA Grapalat"/>
        </w:rPr>
        <w:t xml:space="preserve"> միջազգային սերտիֆիկացման եւ այլ միջոցառումների համաֆինանսավորման ճանապարհով: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b/>
          <w:bCs/>
          <w:i/>
          <w:iCs/>
        </w:rPr>
        <w:t>Հոդված 21. Արդյունաբերության սուբյեկտների տեղեկատվական աջակցությունը</w:t>
      </w:r>
      <w:r w:rsidRPr="00D47CF0">
        <w:rPr>
          <w:rFonts w:ascii="GHEA Grapalat" w:eastAsia="Times New Roman" w:hAnsi="GHEA Grapalat" w:cs="Times New Roman"/>
          <w:b/>
          <w:bCs/>
        </w:rPr>
        <w:t xml:space="preserve">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Արդյունաբերության սուբյեկտներին եւ դրանց աջակցության ենթակառուցվածքը կազմող կազմակերպություններին տեղեկատվական աջակցությունը իրականացվում է պետական կառավարման մարմինների կողմից</w:t>
      </w:r>
      <w:r w:rsidRPr="00D47CF0">
        <w:rPr>
          <w:rFonts w:ascii="Courier New" w:eastAsia="Times New Roman" w:hAnsi="Courier New" w:cs="Courier New"/>
        </w:rPr>
        <w:t> </w:t>
      </w:r>
      <w:r w:rsidRPr="00D47CF0">
        <w:rPr>
          <w:rFonts w:ascii="GHEA Grapalat" w:eastAsia="Times New Roman" w:hAnsi="GHEA Grapalat" w:cs="GHEA Grapalat"/>
        </w:rPr>
        <w:t xml:space="preserve"> պետական, տարածքային տեղեկատվական համակարգերի եւ տեղեկատվական-հեռահաղորդակցության ցանցերի ստե</w:t>
      </w:r>
      <w:r w:rsidRPr="00D47CF0">
        <w:rPr>
          <w:rFonts w:ascii="GHEA Grapalat" w:eastAsia="Times New Roman" w:hAnsi="GHEA Grapalat" w:cs="Times New Roman"/>
        </w:rPr>
        <w:t xml:space="preserve">ղծման ու դրանց գործունեության ապահովման միջոցով: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b/>
          <w:bCs/>
          <w:i/>
          <w:iCs/>
        </w:rPr>
        <w:t>Հոդված 22. Արդյունաբերության սուբյեկտների խորհրդատվական աջակցությունը</w:t>
      </w:r>
      <w:r w:rsidRPr="00D47CF0">
        <w:rPr>
          <w:rFonts w:ascii="GHEA Grapalat" w:eastAsia="Times New Roman" w:hAnsi="GHEA Grapalat" w:cs="Times New Roman"/>
          <w:b/>
          <w:bCs/>
        </w:rPr>
        <w:t xml:space="preserve">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Կառավարման պետական մարմինների կողմից արդյունաբերության սուբյեկտների խորհրդատվական աջակցությունը կարող է իրականացվել հետեւյալ ձեւերով.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1) արդյունաբերության սուբյեկտների աջակցության ենթակառուցվածքը կազմող եւ արդյունաբերության սուբյեկտներին խորհրդատվական ծառայություններ մատուցող կազմակերպությունների ստեղծում եւ վերջիններիս գործունեության ապահովում.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2) արդյունաբերության սուբյեկտների, այդ թվում ՓՄՁ սուբյեկտների կողմից կատարված ու փաստաթղթավորված` հիմնավորված խորհրդատվական ծախսերի մասնակի կամ լրիվ փոխհատուցում: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b/>
          <w:bCs/>
          <w:i/>
          <w:iCs/>
        </w:rPr>
        <w:t>Հոդված 23. Կադրերի պատրաստման եւ վերապատրաստման որակավորման բարձրացման ոլորտում արդյունաբերության սուբյեկտների աջակցությունը</w:t>
      </w:r>
      <w:r w:rsidRPr="00D47CF0">
        <w:rPr>
          <w:rFonts w:ascii="GHEA Grapalat" w:eastAsia="Times New Roman" w:hAnsi="GHEA Grapalat" w:cs="Times New Roman"/>
          <w:b/>
          <w:bCs/>
        </w:rPr>
        <w:t xml:space="preserve">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Պետական կառավարման</w:t>
      </w:r>
      <w:r w:rsidRPr="00D47CF0">
        <w:rPr>
          <w:rFonts w:ascii="Courier New" w:eastAsia="Times New Roman" w:hAnsi="Courier New" w:cs="Courier New"/>
        </w:rPr>
        <w:t>  </w:t>
      </w:r>
      <w:r w:rsidRPr="00D47CF0">
        <w:rPr>
          <w:rFonts w:ascii="GHEA Grapalat" w:eastAsia="Times New Roman" w:hAnsi="GHEA Grapalat" w:cs="GHEA Grapalat"/>
        </w:rPr>
        <w:t xml:space="preserve"> մարմինների կողմից արդյունաբերության սուբյեկտների կադրերի պատրաստման,</w:t>
      </w:r>
      <w:r w:rsidRPr="00D47CF0">
        <w:rPr>
          <w:rFonts w:ascii="Courier New" w:eastAsia="Times New Roman" w:hAnsi="Courier New" w:cs="Courier New"/>
        </w:rPr>
        <w:t> </w:t>
      </w:r>
      <w:r w:rsidRPr="00D47CF0">
        <w:rPr>
          <w:rFonts w:ascii="GHEA Grapalat" w:eastAsia="Times New Roman" w:hAnsi="GHEA Grapalat" w:cs="GHEA Grapalat"/>
        </w:rPr>
        <w:t xml:space="preserve"> վերապատրաստման ու որակավորման բարձրացման ոլորտում աջակցությունը կարող է իրականացվել հետեւյալ ձեւերով.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1) պետական կրթական չափորոշիչների հիման վրա</w:t>
      </w:r>
      <w:r w:rsidRPr="00D47CF0">
        <w:rPr>
          <w:rFonts w:ascii="Courier New" w:eastAsia="Times New Roman" w:hAnsi="Courier New" w:cs="Courier New"/>
        </w:rPr>
        <w:t> </w:t>
      </w:r>
      <w:r w:rsidRPr="00D47CF0">
        <w:rPr>
          <w:rFonts w:ascii="GHEA Grapalat" w:eastAsia="Times New Roman" w:hAnsi="GHEA Grapalat" w:cs="GHEA Grapalat"/>
        </w:rPr>
        <w:t xml:space="preserve"> արդյունաբերության սուբյեկ</w:t>
      </w:r>
      <w:r w:rsidRPr="00D47CF0">
        <w:rPr>
          <w:rFonts w:ascii="GHEA Grapalat" w:eastAsia="Times New Roman" w:hAnsi="GHEA Grapalat" w:cs="Times New Roman"/>
        </w:rPr>
        <w:t xml:space="preserve">տների, այդ թվում` ՓՄՁ, կադրերի պատրաստմանը, վերապատրաստմանը ու որակավորման բարձրացմանն ուղղված կրթական ծրագրերի մշակմամբ.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2) հասարակության սոցիալապես անապահով խմբերին դասվող մասնագետների մասնագիտական գիտելիքների բարձրացման համար համապատասխան պայմանների ստեղծմամբ, դրանց մասնագիտական որակավորումների կատարելագործմամբ՝ արդյունաբերության ոլորտում նոր աշխատանքային գործառույթների իրականացմանը նախապատրաստելով.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3) արդյունաբերության սուբյեկտներին</w:t>
      </w:r>
      <w:r w:rsidRPr="00D47CF0">
        <w:rPr>
          <w:rFonts w:ascii="Courier New" w:eastAsia="Times New Roman" w:hAnsi="Courier New" w:cs="Courier New"/>
        </w:rPr>
        <w:t> </w:t>
      </w:r>
      <w:r w:rsidRPr="00D47CF0">
        <w:rPr>
          <w:rFonts w:ascii="GHEA Grapalat" w:eastAsia="Times New Roman" w:hAnsi="GHEA Grapalat" w:cs="GHEA Grapalat"/>
        </w:rPr>
        <w:t xml:space="preserve"> կրթական-մեթոդաբանական օգնություն ցուցաբերելով:</w:t>
      </w:r>
      <w:r w:rsidRPr="00D47CF0">
        <w:rPr>
          <w:rFonts w:ascii="GHEA Grapalat" w:eastAsia="Times New Roman" w:hAnsi="GHEA Grapalat" w:cs="Times New Roman"/>
          <w:b/>
          <w:bCs/>
        </w:rPr>
        <w:t xml:space="preserve">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b/>
          <w:bCs/>
          <w:i/>
          <w:iCs/>
        </w:rPr>
        <w:t>Հոդված 24. Արդյունաբերական արտադրության ու նորարարության ոլորտում արդյունաբերության սուբյեկտների աջակցությունը</w:t>
      </w:r>
      <w:r w:rsidRPr="00D47CF0">
        <w:rPr>
          <w:rFonts w:ascii="GHEA Grapalat" w:eastAsia="Times New Roman" w:hAnsi="GHEA Grapalat" w:cs="Times New Roman"/>
          <w:b/>
          <w:bCs/>
        </w:rPr>
        <w:t xml:space="preserve">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Պետական կառավարման մարմինների կողմից արդյունաբերության սուբյեկտների արդյունաբերական արտադրության ու նորարարության ոլորտում աջակցությունը իրականացվում է հետեւյալ ձեւերով.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1) արդյունաբերության սուբյեկտների աջակցության ենթակառուցվածքը կազմող, ինչպես նաեւ արդյունաբերության սուբյեկտների գործունեությանը նպաստող կազմակերպությունների (ներառյալ` տեխնոպարկեր, տեխնոլոգիաների առեւտրայնացման կենտրոններ, տեխնիկաներդրումային գիտաարտադրական տարածքներ) ստեղծում ու վերջիններիս գործունեության ապահովում.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2) հայտնագործությունների, գիտական նվաճումների պատենտավորման աջակցություն, ինչպես նաեւ արդյունաբերության սուբյեկտների կողմից ստեղծված այլ մտավոր արդյունքների պետական գրանցում եւ հեղինակային իրավունքի պաշտպանություն.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3) արդյունաբերության սուբյեկտների համար արդյունաբերական արտադրության ու նորարարության ոլորտում</w:t>
      </w:r>
      <w:r w:rsidRPr="00D47CF0">
        <w:rPr>
          <w:rFonts w:ascii="Courier New" w:eastAsia="Times New Roman" w:hAnsi="Courier New" w:cs="Courier New"/>
        </w:rPr>
        <w:t> </w:t>
      </w:r>
      <w:r w:rsidRPr="00D47CF0">
        <w:rPr>
          <w:rFonts w:ascii="GHEA Grapalat" w:eastAsia="Times New Roman" w:hAnsi="GHEA Grapalat" w:cs="GHEA Grapalat"/>
        </w:rPr>
        <w:t xml:space="preserve"> ենթակապալի պայմանագրեր կնքելու համար նպաստավոր պայմանների ստեղծում:</w:t>
      </w:r>
      <w:r w:rsidRPr="00D47CF0">
        <w:rPr>
          <w:rFonts w:ascii="GHEA Grapalat" w:eastAsia="Times New Roman" w:hAnsi="GHEA Grapalat" w:cs="Times New Roman"/>
          <w:b/>
          <w:bCs/>
        </w:rPr>
        <w:t xml:space="preserve">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b/>
          <w:bCs/>
          <w:i/>
          <w:iCs/>
        </w:rPr>
        <w:t>Հոդված 25. Արտաքին տնտեսական գործունեություն իրականացնող արդյունաբերության սուբյեկտների աջակցությունը</w:t>
      </w:r>
      <w:r w:rsidRPr="00D47CF0">
        <w:rPr>
          <w:rFonts w:ascii="GHEA Grapalat" w:eastAsia="Times New Roman" w:hAnsi="GHEA Grapalat" w:cs="Times New Roman"/>
          <w:b/>
          <w:bCs/>
        </w:rPr>
        <w:t xml:space="preserve">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Պետական կառավարման</w:t>
      </w:r>
      <w:r w:rsidRPr="00D47CF0">
        <w:rPr>
          <w:rFonts w:ascii="Courier New" w:eastAsia="Times New Roman" w:hAnsi="Courier New" w:cs="Courier New"/>
        </w:rPr>
        <w:t> </w:t>
      </w:r>
      <w:r w:rsidRPr="00D47CF0">
        <w:rPr>
          <w:rFonts w:ascii="GHEA Grapalat" w:eastAsia="Times New Roman" w:hAnsi="GHEA Grapalat" w:cs="GHEA Grapalat"/>
        </w:rPr>
        <w:t xml:space="preserve"> մարմինների կողմից արտաքին տնտեսական գործունեություն իրականացնող արդյունաբերության սուբյեկտների</w:t>
      </w:r>
      <w:r w:rsidRPr="00D47CF0">
        <w:rPr>
          <w:rFonts w:ascii="Courier New" w:eastAsia="Times New Roman" w:hAnsi="Courier New" w:cs="Courier New"/>
        </w:rPr>
        <w:t> </w:t>
      </w:r>
      <w:r w:rsidRPr="00D47CF0">
        <w:rPr>
          <w:rFonts w:ascii="GHEA Grapalat" w:eastAsia="Times New Roman" w:hAnsi="GHEA Grapalat" w:cs="GHEA Grapalat"/>
        </w:rPr>
        <w:t xml:space="preserve"> աջակցությունը</w:t>
      </w:r>
      <w:r w:rsidRPr="00D47CF0">
        <w:rPr>
          <w:rFonts w:ascii="Courier New" w:eastAsia="Times New Roman" w:hAnsi="Courier New" w:cs="Courier New"/>
        </w:rPr>
        <w:t> </w:t>
      </w:r>
      <w:r w:rsidRPr="00D47CF0">
        <w:rPr>
          <w:rFonts w:ascii="GHEA Grapalat" w:eastAsia="Times New Roman" w:hAnsi="GHEA Grapalat" w:cs="GHEA Grapalat"/>
        </w:rPr>
        <w:t xml:space="preserve"> իրականացվում է հետեւյալ ձեւերով.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1)</w:t>
      </w:r>
      <w:r w:rsidRPr="00D47CF0">
        <w:rPr>
          <w:rFonts w:ascii="Courier New" w:eastAsia="Times New Roman" w:hAnsi="Courier New" w:cs="Courier New"/>
        </w:rPr>
        <w:t>  </w:t>
      </w:r>
      <w:r w:rsidRPr="00D47CF0">
        <w:rPr>
          <w:rFonts w:ascii="GHEA Grapalat" w:eastAsia="Times New Roman" w:hAnsi="GHEA Grapalat" w:cs="GHEA Grapalat"/>
        </w:rPr>
        <w:t xml:space="preserve"> արտաքին</w:t>
      </w:r>
      <w:r w:rsidRPr="00D47CF0">
        <w:rPr>
          <w:rFonts w:ascii="Courier New" w:eastAsia="Times New Roman" w:hAnsi="Courier New" w:cs="Courier New"/>
        </w:rPr>
        <w:t> </w:t>
      </w:r>
      <w:r w:rsidRPr="00D47CF0">
        <w:rPr>
          <w:rFonts w:ascii="GHEA Grapalat" w:eastAsia="Times New Roman" w:hAnsi="GHEA Grapalat" w:cs="GHEA Grapalat"/>
        </w:rPr>
        <w:t xml:space="preserve"> տնտեական</w:t>
      </w:r>
      <w:r w:rsidRPr="00D47CF0">
        <w:rPr>
          <w:rFonts w:ascii="Courier New" w:eastAsia="Times New Roman" w:hAnsi="Courier New" w:cs="Courier New"/>
        </w:rPr>
        <w:t>  </w:t>
      </w:r>
      <w:r w:rsidRPr="00D47CF0">
        <w:rPr>
          <w:rFonts w:ascii="GHEA Grapalat" w:eastAsia="Times New Roman" w:hAnsi="GHEA Grapalat" w:cs="GHEA Grapalat"/>
        </w:rPr>
        <w:t xml:space="preserve"> գործունեություն</w:t>
      </w:r>
      <w:r w:rsidRPr="00D47CF0">
        <w:rPr>
          <w:rFonts w:ascii="Courier New" w:eastAsia="Times New Roman" w:hAnsi="Courier New" w:cs="Courier New"/>
        </w:rPr>
        <w:t> </w:t>
      </w:r>
      <w:r w:rsidRPr="00D47CF0">
        <w:rPr>
          <w:rFonts w:ascii="GHEA Grapalat" w:eastAsia="Times New Roman" w:hAnsi="GHEA Grapalat" w:cs="GHEA Grapalat"/>
        </w:rPr>
        <w:t xml:space="preserve"> իրակա</w:t>
      </w:r>
      <w:r w:rsidRPr="00D47CF0">
        <w:rPr>
          <w:rFonts w:ascii="GHEA Grapalat" w:eastAsia="Times New Roman" w:hAnsi="GHEA Grapalat" w:cs="Times New Roman"/>
        </w:rPr>
        <w:t>նացնող</w:t>
      </w:r>
      <w:r w:rsidRPr="00D47CF0">
        <w:rPr>
          <w:rFonts w:ascii="Courier New" w:eastAsia="Times New Roman" w:hAnsi="Courier New" w:cs="Courier New"/>
        </w:rPr>
        <w:t>  </w:t>
      </w:r>
      <w:r w:rsidRPr="00D47CF0">
        <w:rPr>
          <w:rFonts w:ascii="GHEA Grapalat" w:eastAsia="Times New Roman" w:hAnsi="GHEA Grapalat" w:cs="GHEA Grapalat"/>
        </w:rPr>
        <w:t xml:space="preserve"> արդյունաբերության սուբյեկտների աջակցության ենթակառուցվածքը համալրող եւ արդյունաբերության սուբյեկտներին աջակցություն ցուցաբերող կազմակերպությունների ստեղծում եւ վերջիններիս գործունեության ապահովում.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2) արդյունաբերության զարգացման ոլորտում օտարերկրյա</w:t>
      </w:r>
      <w:r w:rsidRPr="00D47CF0">
        <w:rPr>
          <w:rFonts w:ascii="Courier New" w:eastAsia="Times New Roman" w:hAnsi="Courier New" w:cs="Courier New"/>
        </w:rPr>
        <w:t> </w:t>
      </w:r>
      <w:r w:rsidRPr="00D47CF0">
        <w:rPr>
          <w:rFonts w:ascii="GHEA Grapalat" w:eastAsia="Times New Roman" w:hAnsi="GHEA Grapalat" w:cs="GHEA Grapalat"/>
        </w:rPr>
        <w:t xml:space="preserve"> միջազգային կազմակերպությունների հետ համագործակցության խթանում.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3) Հայաստանի Հանրապետությունում արտադրվող ապրանքների (աշխատանքներ, ծառայություններ), մտավոր գործունեության</w:t>
      </w:r>
      <w:r w:rsidRPr="00D47CF0">
        <w:rPr>
          <w:rFonts w:ascii="Courier New" w:eastAsia="Times New Roman" w:hAnsi="Courier New" w:cs="Courier New"/>
        </w:rPr>
        <w:t> </w:t>
      </w:r>
      <w:r w:rsidRPr="00D47CF0">
        <w:rPr>
          <w:rFonts w:ascii="GHEA Grapalat" w:eastAsia="Times New Roman" w:hAnsi="GHEA Grapalat" w:cs="GHEA Grapalat"/>
        </w:rPr>
        <w:t xml:space="preserve"> արդյունքների օտարերկրյա պետությունների շուկաներ արտահանելու համագործակցություն, </w:t>
      </w:r>
      <w:r w:rsidRPr="00D47CF0">
        <w:rPr>
          <w:rFonts w:ascii="GHEA Grapalat" w:eastAsia="Times New Roman" w:hAnsi="GHEA Grapalat" w:cs="Times New Roman"/>
        </w:rPr>
        <w:t xml:space="preserve">ինչպես նաեւ արտաքին տնտեսական գործունեություն իրականցնող փոքր ու միջին ձեռնակատիրության սուբյեկտների համար բարենպաստ պայմանների ստեղծում: </w:t>
      </w:r>
    </w:p>
    <w:p w:rsidR="00BE3DED" w:rsidRPr="00D47CF0" w:rsidRDefault="00BE3DED" w:rsidP="00BE3DED">
      <w:pPr>
        <w:spacing w:before="100" w:beforeAutospacing="1" w:after="100" w:afterAutospacing="1" w:line="240" w:lineRule="auto"/>
        <w:jc w:val="center"/>
        <w:rPr>
          <w:rFonts w:ascii="GHEA Grapalat" w:eastAsia="Times New Roman" w:hAnsi="GHEA Grapalat" w:cs="Times New Roman"/>
        </w:rPr>
      </w:pPr>
      <w:r w:rsidRPr="00D47CF0">
        <w:rPr>
          <w:rFonts w:ascii="GHEA Grapalat" w:eastAsia="Times New Roman" w:hAnsi="GHEA Grapalat" w:cs="Times New Roman"/>
          <w:b/>
          <w:bCs/>
        </w:rPr>
        <w:t xml:space="preserve">ԳԼՈՒԽ 4. ԵԶՐԱՓԱԿԻՉ ԴՐՈՒՅԹՆԵՐ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b/>
          <w:bCs/>
          <w:i/>
          <w:iCs/>
        </w:rPr>
        <w:t>Հոդված</w:t>
      </w:r>
      <w:r w:rsidRPr="00D47CF0">
        <w:rPr>
          <w:rFonts w:ascii="Courier New" w:eastAsia="Times New Roman" w:hAnsi="Courier New" w:cs="Courier New"/>
          <w:b/>
          <w:bCs/>
          <w:i/>
          <w:iCs/>
        </w:rPr>
        <w:t> </w:t>
      </w:r>
      <w:r w:rsidRPr="00D47CF0">
        <w:rPr>
          <w:rFonts w:ascii="GHEA Grapalat" w:eastAsia="Times New Roman" w:hAnsi="GHEA Grapalat" w:cs="GHEA Grapalat"/>
          <w:b/>
          <w:bCs/>
          <w:i/>
          <w:iCs/>
        </w:rPr>
        <w:t xml:space="preserve"> 26. Օրենքի ուժի մեջ մտնելը</w:t>
      </w:r>
      <w:r w:rsidRPr="00D47CF0">
        <w:rPr>
          <w:rFonts w:ascii="GHEA Grapalat" w:eastAsia="Times New Roman" w:hAnsi="GHEA Grapalat" w:cs="Times New Roman"/>
          <w:b/>
          <w:bCs/>
        </w:rPr>
        <w:t xml:space="preserve">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 xml:space="preserve">1. Սույն օրենքն ուժի մեջ է մտնում պաշտոնական հրապարակման օրվան հաջորդող տասներորդ օրը: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2. Հայաստանի Հանրապետության կառավարությունը սույն օրենքը ուժի մեջ մտնելու պահից հետո՝</w:t>
      </w:r>
      <w:r w:rsidRPr="00D47CF0">
        <w:rPr>
          <w:rFonts w:ascii="Courier New" w:eastAsia="Times New Roman" w:hAnsi="Courier New" w:cs="Courier New"/>
        </w:rPr>
        <w:t> </w:t>
      </w:r>
      <w:r w:rsidRPr="00D47CF0">
        <w:rPr>
          <w:rFonts w:ascii="GHEA Grapalat" w:eastAsia="Times New Roman" w:hAnsi="GHEA Grapalat" w:cs="GHEA Grapalat"/>
        </w:rPr>
        <w:t xml:space="preserve"> մեկամսյա ժամկետում, ապահովում է սույն օրենքով նախատեսված նորմատիվ իրավական ակտերի ընդունումը: </w:t>
      </w:r>
    </w:p>
    <w:p w:rsidR="00DB0FBD" w:rsidRPr="00D47CF0" w:rsidRDefault="00DB0FBD" w:rsidP="00BE3DED">
      <w:pPr>
        <w:spacing w:before="100" w:beforeAutospacing="1" w:after="100" w:afterAutospacing="1" w:line="240" w:lineRule="auto"/>
        <w:jc w:val="center"/>
        <w:rPr>
          <w:rFonts w:ascii="GHEA Grapalat" w:eastAsia="Times New Roman" w:hAnsi="GHEA Grapalat" w:cs="Times New Roman"/>
          <w:b/>
          <w:bCs/>
        </w:rPr>
      </w:pPr>
    </w:p>
    <w:p w:rsidR="00DB0FBD" w:rsidRPr="00D47CF0" w:rsidRDefault="00DB0FBD" w:rsidP="00BE3DED">
      <w:pPr>
        <w:spacing w:before="100" w:beforeAutospacing="1" w:after="100" w:afterAutospacing="1" w:line="240" w:lineRule="auto"/>
        <w:jc w:val="center"/>
        <w:rPr>
          <w:rFonts w:ascii="GHEA Grapalat" w:eastAsia="Times New Roman" w:hAnsi="GHEA Grapalat" w:cs="Times New Roman"/>
          <w:b/>
          <w:bCs/>
        </w:rPr>
      </w:pPr>
    </w:p>
    <w:p w:rsidR="00DB0FBD" w:rsidRPr="00D47CF0" w:rsidRDefault="00DB0FBD" w:rsidP="00BE3DED">
      <w:pPr>
        <w:spacing w:before="100" w:beforeAutospacing="1" w:after="100" w:afterAutospacing="1" w:line="240" w:lineRule="auto"/>
        <w:jc w:val="center"/>
        <w:rPr>
          <w:rFonts w:ascii="GHEA Grapalat" w:eastAsia="Times New Roman" w:hAnsi="GHEA Grapalat" w:cs="Times New Roman"/>
          <w:b/>
          <w:bCs/>
        </w:rPr>
      </w:pPr>
    </w:p>
    <w:p w:rsidR="00DB0FBD" w:rsidRPr="00D47CF0" w:rsidRDefault="00DB0FBD" w:rsidP="00BE3DED">
      <w:pPr>
        <w:spacing w:before="100" w:beforeAutospacing="1" w:after="100" w:afterAutospacing="1" w:line="240" w:lineRule="auto"/>
        <w:jc w:val="center"/>
        <w:rPr>
          <w:rFonts w:ascii="GHEA Grapalat" w:eastAsia="Times New Roman" w:hAnsi="GHEA Grapalat" w:cs="Times New Roman"/>
          <w:b/>
          <w:bCs/>
        </w:rPr>
      </w:pPr>
    </w:p>
    <w:p w:rsidR="00BE3DED" w:rsidRPr="00D47CF0" w:rsidRDefault="00BE3DED" w:rsidP="00DB0FBD">
      <w:pPr>
        <w:spacing w:after="0" w:line="240" w:lineRule="auto"/>
        <w:jc w:val="center"/>
        <w:rPr>
          <w:rFonts w:ascii="GHEA Grapalat" w:eastAsia="Times New Roman" w:hAnsi="GHEA Grapalat" w:cs="Times New Roman"/>
        </w:rPr>
      </w:pPr>
      <w:r w:rsidRPr="00D47CF0">
        <w:rPr>
          <w:rFonts w:ascii="GHEA Grapalat" w:eastAsia="Times New Roman" w:hAnsi="GHEA Grapalat" w:cs="Times New Roman"/>
          <w:b/>
          <w:bCs/>
        </w:rPr>
        <w:t>ՀԻՄՆԱՎՈՐՈՒՄ</w:t>
      </w:r>
      <w:r w:rsidRPr="00D47CF0">
        <w:rPr>
          <w:rFonts w:ascii="GHEA Grapalat" w:eastAsia="Times New Roman" w:hAnsi="GHEA Grapalat" w:cs="Times New Roman"/>
        </w:rPr>
        <w:t xml:space="preserve"> </w:t>
      </w:r>
    </w:p>
    <w:p w:rsidR="00BE3DED" w:rsidRPr="00D47CF0" w:rsidRDefault="00BE3DED" w:rsidP="00DB0FBD">
      <w:pPr>
        <w:spacing w:after="0" w:line="240" w:lineRule="auto"/>
        <w:jc w:val="center"/>
        <w:rPr>
          <w:rFonts w:ascii="GHEA Grapalat" w:eastAsia="Times New Roman" w:hAnsi="GHEA Grapalat" w:cs="Times New Roman"/>
        </w:rPr>
      </w:pPr>
      <w:r w:rsidRPr="00D47CF0">
        <w:rPr>
          <w:rFonts w:ascii="GHEA Grapalat" w:eastAsia="Times New Roman" w:hAnsi="GHEA Grapalat" w:cs="Times New Roman"/>
          <w:b/>
          <w:bCs/>
        </w:rPr>
        <w:t xml:space="preserve">«ԱՐԴՅՈՒՆԱԲԵՐԱԿԱՆ ՔԱՂԱՔԱԿԱՆՈՒԹՅԱՆ ՄԱՍԻՆ» ՀԱՅԱՍՏԱՆԻ ՀԱՆՐԱՊԵՏՈՒԹՅԱՆ ՕՐԵՆՔԻ ՆԱԽԱԳԾԻ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Անհրաժեշտությունը: «Արդյունաբերական քաղաքականության մասին» Հայաստանի Հան</w:t>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րա</w:t>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պետության օրենքի նախագծի (այսուհետ` նախագիծ) ընդունման անհրաժեշտությունը պայ</w:t>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մանավորված է մի շարք կարեւորագույն խնդիրների լուծմամբ եւ կանոնակարգմամբ, որոնք ուղղակիորեն առնչվում են երկրի տնտեսության զարգացման, արտահանման կա</w:t>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ռուց</w:t>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վածքի կատարելագործման, բնակչության կենսամակարդակի բարձրացման եւ սոցիալ-տնտե</w:t>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 xml:space="preserve">սական մի շարք այլ խնդիրների լուծման հետ: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«ՀՀ կառավարության 2009թ. գործունեության միջոցառումների ծրագիրը եւ գերակա խնդիր</w:t>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ները հաստատելու մասին» N40-Ն որոշմամբ որպես գերակա խնդիր ամրագրված է արդյունաբերական քաղաքականության ռազմավարության իրականացումը, իսկ որպես խնդրի լուծման ուղիներ` արդյունաբերության մեջ գիտության եւ նորարարության արդյ</w:t>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ունք</w:t>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նե</w:t>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րի, տեղեկատվական տեխնոլոգիաների ներդրման աջակցության միջոցով արտադրանքի վե</w:t>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րամշակման խորացումը, տեխնոլոգիական արդիականացման</w:t>
      </w:r>
      <w:r w:rsidR="00DB0FBD" w:rsidRPr="00D47CF0">
        <w:rPr>
          <w:rFonts w:ascii="GHEA Grapalat" w:eastAsia="Times New Roman" w:hAnsi="GHEA Grapalat" w:cs="Courier New"/>
        </w:rPr>
        <w:t xml:space="preserve"> </w:t>
      </w:r>
      <w:r w:rsidRPr="00D47CF0">
        <w:rPr>
          <w:rFonts w:ascii="GHEA Grapalat" w:eastAsia="Times New Roman" w:hAnsi="GHEA Grapalat" w:cs="GHEA Grapalat"/>
        </w:rPr>
        <w:t>գործընթացների ակտի</w:t>
      </w:r>
      <w:r w:rsidR="00DB0FBD" w:rsidRPr="00D47CF0">
        <w:rPr>
          <w:rFonts w:ascii="GHEA Grapalat" w:eastAsia="Times New Roman" w:hAnsi="GHEA Grapalat" w:cs="GHEA Grapalat"/>
        </w:rPr>
        <w:softHyphen/>
      </w:r>
      <w:r w:rsidRPr="00D47CF0">
        <w:rPr>
          <w:rFonts w:ascii="GHEA Grapalat" w:eastAsia="Times New Roman" w:hAnsi="GHEA Grapalat" w:cs="GHEA Grapalat"/>
        </w:rPr>
        <w:t>վաց</w:t>
      </w:r>
      <w:r w:rsidR="00DB0FBD" w:rsidRPr="00D47CF0">
        <w:rPr>
          <w:rFonts w:ascii="GHEA Grapalat" w:eastAsia="Times New Roman" w:hAnsi="GHEA Grapalat" w:cs="GHEA Grapalat"/>
        </w:rPr>
        <w:softHyphen/>
      </w:r>
      <w:r w:rsidR="00DB0FBD" w:rsidRPr="00D47CF0">
        <w:rPr>
          <w:rFonts w:ascii="GHEA Grapalat" w:eastAsia="Times New Roman" w:hAnsi="GHEA Grapalat" w:cs="GHEA Grapalat"/>
        </w:rPr>
        <w:softHyphen/>
      </w:r>
      <w:r w:rsidRPr="00D47CF0">
        <w:rPr>
          <w:rFonts w:ascii="GHEA Grapalat" w:eastAsia="Times New Roman" w:hAnsi="GHEA Grapalat" w:cs="GHEA Grapalat"/>
        </w:rPr>
        <w:t>ման խթանումը եւ արտադրողականության բարձրացումը, արդյունաբերության գե</w:t>
      </w:r>
      <w:r w:rsidR="00DB0FBD" w:rsidRPr="00D47CF0">
        <w:rPr>
          <w:rFonts w:ascii="GHEA Grapalat" w:eastAsia="Times New Roman" w:hAnsi="GHEA Grapalat" w:cs="GHEA Grapalat"/>
        </w:rPr>
        <w:softHyphen/>
      </w:r>
      <w:r w:rsidRPr="00D47CF0">
        <w:rPr>
          <w:rFonts w:ascii="GHEA Grapalat" w:eastAsia="Times New Roman" w:hAnsi="GHEA Grapalat" w:cs="GHEA Grapalat"/>
        </w:rPr>
        <w:t>րա</w:t>
      </w:r>
      <w:r w:rsidR="00DB0FBD" w:rsidRPr="00D47CF0">
        <w:rPr>
          <w:rFonts w:ascii="GHEA Grapalat" w:eastAsia="Times New Roman" w:hAnsi="GHEA Grapalat" w:cs="GHEA Grapalat"/>
        </w:rPr>
        <w:softHyphen/>
      </w:r>
      <w:r w:rsidRPr="00D47CF0">
        <w:rPr>
          <w:rFonts w:ascii="GHEA Grapalat" w:eastAsia="Times New Roman" w:hAnsi="GHEA Grapalat" w:cs="GHEA Grapalat"/>
        </w:rPr>
        <w:t>կա</w:t>
      </w:r>
      <w:r w:rsidR="00DB0FBD" w:rsidRPr="00D47CF0">
        <w:rPr>
          <w:rFonts w:ascii="GHEA Grapalat" w:eastAsia="Times New Roman" w:hAnsi="GHEA Grapalat" w:cs="GHEA Grapalat"/>
        </w:rPr>
        <w:softHyphen/>
      </w:r>
      <w:r w:rsidRPr="00D47CF0">
        <w:rPr>
          <w:rFonts w:ascii="GHEA Grapalat" w:eastAsia="Times New Roman" w:hAnsi="GHEA Grapalat" w:cs="GHEA Grapalat"/>
        </w:rPr>
        <w:t>ճյուղերի առնչությամբ կլաստերային զ</w:t>
      </w:r>
      <w:r w:rsidRPr="00D47CF0">
        <w:rPr>
          <w:rFonts w:ascii="GHEA Grapalat" w:eastAsia="Times New Roman" w:hAnsi="GHEA Grapalat" w:cs="Times New Roman"/>
        </w:rPr>
        <w:t>արգացման քաղաքականության իրագոր</w:t>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ծումը փոքր եւ միջին ձեռնարկատիրությանը պետական աջակցության մեխանիզմների կա</w:t>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տարե</w:t>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լա</w:t>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գործումը եւ արդյունավետության բարձրացումը, կորպորատիվ կառավարման մշակույթի ար</w:t>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մատավորմանն ուղղված միջոցառումների իրականացումը: Այդ հիմնախնդիրների լուծ</w:t>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ման նպատակով անհրաժեշտ է օրենսդրորեն սահմանել եւ ամրագրել ԱՔ իրականացման սկզբունք</w:t>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 xml:space="preserve">ները, հիմնական ուղղությունները, պետական եւ տարածքային մարմինների լիազորությունները եւ այլն: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Ընթացիկ իրավիճակը եւ խնդիրները: Ներկայումս մի շարք իրավահարաբերություններ, որոնք ծագում են արդյունաբերության ոլորտում տնտեսավարողների,</w:t>
      </w:r>
      <w:r w:rsidRPr="00D47CF0">
        <w:rPr>
          <w:rFonts w:ascii="Courier New" w:eastAsia="Times New Roman" w:hAnsi="Courier New" w:cs="Courier New"/>
        </w:rPr>
        <w:t> </w:t>
      </w:r>
      <w:r w:rsidRPr="00D47CF0">
        <w:rPr>
          <w:rFonts w:ascii="GHEA Grapalat" w:eastAsia="Times New Roman" w:hAnsi="GHEA Grapalat" w:cs="GHEA Grapalat"/>
        </w:rPr>
        <w:t xml:space="preserve"> պետական կա</w:t>
      </w:r>
      <w:r w:rsidR="00DB0FBD" w:rsidRPr="00D47CF0">
        <w:rPr>
          <w:rFonts w:ascii="GHEA Grapalat" w:eastAsia="Times New Roman" w:hAnsi="GHEA Grapalat" w:cs="GHEA Grapalat"/>
        </w:rPr>
        <w:softHyphen/>
      </w:r>
      <w:r w:rsidRPr="00D47CF0">
        <w:rPr>
          <w:rFonts w:ascii="GHEA Grapalat" w:eastAsia="Times New Roman" w:hAnsi="GHEA Grapalat" w:cs="GHEA Grapalat"/>
        </w:rPr>
        <w:t>ռա</w:t>
      </w:r>
      <w:r w:rsidR="00DB0FBD" w:rsidRPr="00D47CF0">
        <w:rPr>
          <w:rFonts w:ascii="GHEA Grapalat" w:eastAsia="Times New Roman" w:hAnsi="GHEA Grapalat" w:cs="GHEA Grapalat"/>
        </w:rPr>
        <w:softHyphen/>
      </w:r>
      <w:r w:rsidRPr="00D47CF0">
        <w:rPr>
          <w:rFonts w:ascii="GHEA Grapalat" w:eastAsia="Times New Roman" w:hAnsi="GHEA Grapalat" w:cs="GHEA Grapalat"/>
        </w:rPr>
        <w:t>վարման եւ տարածքային կառավարման մարմինների միջեւ իրավաբանորեն հստակեցված չեն: Մասնավորապես,</w:t>
      </w:r>
      <w:r w:rsidRPr="00D47CF0">
        <w:rPr>
          <w:rFonts w:ascii="Courier New" w:eastAsia="Times New Roman" w:hAnsi="Courier New" w:cs="Courier New"/>
        </w:rPr>
        <w:t> </w:t>
      </w:r>
      <w:r w:rsidRPr="00D47CF0">
        <w:rPr>
          <w:rFonts w:ascii="GHEA Grapalat" w:eastAsia="Times New Roman" w:hAnsi="GHEA Grapalat" w:cs="GHEA Grapalat"/>
        </w:rPr>
        <w:t xml:space="preserve"> դեռեւս օրենսդրորեն սահմանված չեն արդյունա</w:t>
      </w:r>
      <w:r w:rsidR="00DB0FBD" w:rsidRPr="00D47CF0">
        <w:rPr>
          <w:rFonts w:ascii="GHEA Grapalat" w:eastAsia="Times New Roman" w:hAnsi="GHEA Grapalat" w:cs="GHEA Grapalat"/>
        </w:rPr>
        <w:softHyphen/>
      </w:r>
      <w:r w:rsidRPr="00D47CF0">
        <w:rPr>
          <w:rFonts w:ascii="GHEA Grapalat" w:eastAsia="Times New Roman" w:hAnsi="GHEA Grapalat" w:cs="GHEA Grapalat"/>
        </w:rPr>
        <w:t>բե</w:t>
      </w:r>
      <w:r w:rsidR="00DB0FBD" w:rsidRPr="00D47CF0">
        <w:rPr>
          <w:rFonts w:ascii="GHEA Grapalat" w:eastAsia="Times New Roman" w:hAnsi="GHEA Grapalat" w:cs="GHEA Grapalat"/>
        </w:rPr>
        <w:softHyphen/>
      </w:r>
      <w:r w:rsidRPr="00D47CF0">
        <w:rPr>
          <w:rFonts w:ascii="GHEA Grapalat" w:eastAsia="Times New Roman" w:hAnsi="GHEA Grapalat" w:cs="GHEA Grapalat"/>
        </w:rPr>
        <w:t>րության ոլորտում պետական քաղաքականության սկզբունքն</w:t>
      </w:r>
      <w:r w:rsidRPr="00D47CF0">
        <w:rPr>
          <w:rFonts w:ascii="GHEA Grapalat" w:eastAsia="Times New Roman" w:hAnsi="GHEA Grapalat" w:cs="Times New Roman"/>
        </w:rPr>
        <w:t xml:space="preserve">երը, աջակցության ուղղությունները, պետական կարգավորման մեխանիզմները: Դրա հետ մեկտեղ, դեռեւս օրենսդրորեն հստակեցված եւ սահմանված չեն ոլորտին առնչվող մի շարք հասկացություններ: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Կարգավորման նպատակը եւ բնույթը: Առաջարկվող օրենքը կարգավորելու է այն հարաբե</w:t>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րու</w:t>
      </w:r>
      <w:r w:rsidR="00DB0FBD" w:rsidRPr="00D47CF0">
        <w:rPr>
          <w:rFonts w:ascii="GHEA Grapalat" w:eastAsia="Times New Roman" w:hAnsi="GHEA Grapalat" w:cs="Times New Roman"/>
        </w:rPr>
        <w:softHyphen/>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թյուն</w:t>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ները, որոնք ծագում են իրավաբանական անձանց, անհատ ձեռնարկատերերի, պե</w:t>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տա</w:t>
      </w:r>
      <w:r w:rsidR="00DB0FBD" w:rsidRPr="00D47CF0">
        <w:rPr>
          <w:rFonts w:ascii="GHEA Grapalat" w:eastAsia="Times New Roman" w:hAnsi="GHEA Grapalat" w:cs="Times New Roman"/>
        </w:rPr>
        <w:softHyphen/>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կան կառավարման եւ տարածքային կառավարման մարմինների միջեւ` արդյունա</w:t>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բերա</w:t>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կան քաղաքականության մշակման եւ իրականացման գործընթացքում: Օրենքի նախագիծը սահ</w:t>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մանում է արդյունաբերության զարգացման պետական քաղաքականության մշակման եւ իրա</w:t>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կանացման ուղղությունները, զարգացման պետական ծրագրի, ինչպես նաեւ արդյունա</w:t>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բե</w:t>
      </w:r>
      <w:r w:rsidR="00DB0FBD" w:rsidRPr="00D47CF0">
        <w:rPr>
          <w:rFonts w:ascii="GHEA Grapalat" w:eastAsia="Times New Roman" w:hAnsi="GHEA Grapalat" w:cs="Times New Roman"/>
        </w:rPr>
        <w:softHyphen/>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րական զարգացման տարածքային ծրագրերի մշակման, հաստատման, իրականացման եւ փորձաքննության ընթացակարգը: Օրենքի նախագիծը սահմանում է նաեւ արդ</w:t>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յունա</w:t>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բե</w:t>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րու</w:t>
      </w:r>
      <w:r w:rsidR="00DB0FBD" w:rsidRPr="00D47CF0">
        <w:rPr>
          <w:rFonts w:ascii="GHEA Grapalat" w:eastAsia="Times New Roman" w:hAnsi="GHEA Grapalat" w:cs="Times New Roman"/>
        </w:rPr>
        <w:softHyphen/>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թյան սուբյեկտներին տրամադրվող պետա</w:t>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կան աջակցության հիմնական ուղղություն</w:t>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նե</w:t>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րը, արդյունաբերական գոտիներ</w:t>
      </w:r>
      <w:r w:rsidR="00DB0FBD" w:rsidRPr="00D47CF0">
        <w:rPr>
          <w:rFonts w:ascii="GHEA Grapalat" w:eastAsia="Times New Roman" w:hAnsi="GHEA Grapalat" w:cs="Times New Roman"/>
        </w:rPr>
        <w:t xml:space="preserve">ի կազմավորման ու գործունեության </w:t>
      </w:r>
      <w:r w:rsidRPr="00D47CF0">
        <w:rPr>
          <w:rFonts w:ascii="GHEA Grapalat" w:eastAsia="Times New Roman" w:hAnsi="GHEA Grapalat" w:cs="Times New Roman"/>
        </w:rPr>
        <w:t>առանձնահատկու</w:t>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թյուն</w:t>
      </w:r>
      <w:r w:rsidR="00DB0FBD" w:rsidRPr="00D47CF0">
        <w:rPr>
          <w:rFonts w:ascii="GHEA Grapalat" w:eastAsia="Times New Roman" w:hAnsi="GHEA Grapalat" w:cs="Times New Roman"/>
        </w:rPr>
        <w:softHyphen/>
      </w:r>
      <w:r w:rsidR="00DB0FBD" w:rsidRPr="00D47CF0">
        <w:rPr>
          <w:rFonts w:ascii="GHEA Grapalat" w:eastAsia="Times New Roman" w:hAnsi="GHEA Grapalat" w:cs="Times New Roman"/>
        </w:rPr>
        <w:softHyphen/>
      </w:r>
      <w:r w:rsidRPr="00D47CF0">
        <w:rPr>
          <w:rFonts w:ascii="GHEA Grapalat" w:eastAsia="Times New Roman" w:hAnsi="GHEA Grapalat" w:cs="Times New Roman"/>
        </w:rPr>
        <w:t xml:space="preserve">ները: </w:t>
      </w:r>
    </w:p>
    <w:p w:rsidR="00BE3DED" w:rsidRPr="00D47CF0" w:rsidRDefault="00BE3DED" w:rsidP="00BE3DED">
      <w:pPr>
        <w:spacing w:before="100" w:beforeAutospacing="1" w:after="100" w:afterAutospacing="1" w:line="240" w:lineRule="auto"/>
        <w:rPr>
          <w:rFonts w:ascii="GHEA Grapalat" w:eastAsia="Times New Roman" w:hAnsi="GHEA Grapalat" w:cs="Times New Roman"/>
        </w:rPr>
      </w:pPr>
      <w:r w:rsidRPr="00D47CF0">
        <w:rPr>
          <w:rFonts w:ascii="GHEA Grapalat" w:eastAsia="Times New Roman" w:hAnsi="GHEA Grapalat" w:cs="Times New Roman"/>
        </w:rPr>
        <w:t>Ակնկալվող արդյունքները: Օրենքի նախագծի ընդունումը կնպաստի արդյունաբերության ոլորտում պետական կարգավորման եւ աջակցության գործընթացների համակարգմանը, արտադրության արդյունավետության բարձրացմանը, տեղական արտադրողների</w:t>
      </w:r>
      <w:r w:rsidRPr="00D47CF0">
        <w:rPr>
          <w:rFonts w:ascii="Courier New" w:eastAsia="Times New Roman" w:hAnsi="Courier New" w:cs="Courier New"/>
        </w:rPr>
        <w:t> </w:t>
      </w:r>
      <w:r w:rsidRPr="00D47CF0">
        <w:rPr>
          <w:rFonts w:ascii="GHEA Grapalat" w:eastAsia="Times New Roman" w:hAnsi="GHEA Grapalat" w:cs="GHEA Grapalat"/>
        </w:rPr>
        <w:t xml:space="preserve"> մրցունակության բարձրացմանը, ինչպես ներքին, այնպես էլ արտաքին շուկաներում</w:t>
      </w:r>
      <w:r w:rsidRPr="00D47CF0">
        <w:rPr>
          <w:rFonts w:ascii="GHEA Grapalat" w:eastAsia="Times New Roman" w:hAnsi="GHEA Grapalat" w:cs="Times New Roman"/>
        </w:rPr>
        <w:t xml:space="preserve">: </w:t>
      </w:r>
    </w:p>
    <w:sectPr w:rsidR="00BE3DED" w:rsidRPr="00D47CF0" w:rsidSect="00DB0FBD">
      <w:pgSz w:w="11907" w:h="16839" w:code="9"/>
      <w:pgMar w:top="1080" w:right="1107"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imes Armenian">
    <w:panose1 w:val="02020603050405020304"/>
    <w:charset w:val="00"/>
    <w:family w:val="roman"/>
    <w:pitch w:val="variable"/>
    <w:sig w:usb0="00000003" w:usb1="00000000" w:usb2="00000000" w:usb3="00000000" w:csb0="00000001" w:csb1="00000000"/>
  </w:font>
  <w:font w:name="Arian AMU">
    <w:charset w:val="00"/>
    <w:family w:val="auto"/>
    <w:pitch w:val="variable"/>
    <w:sig w:usb0="A1002E8F" w:usb1="10000008" w:usb2="00000000" w:usb3="00000000" w:csb0="000101FF" w:csb1="00000000"/>
  </w:font>
  <w:font w:name="IRTEK Courier">
    <w:charset w:val="00"/>
    <w:family w:val="roman"/>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F35EB"/>
    <w:multiLevelType w:val="hybridMultilevel"/>
    <w:tmpl w:val="3CB07CF4"/>
    <w:lvl w:ilvl="0" w:tplc="9642DB26">
      <w:start w:val="1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EF065A6"/>
    <w:multiLevelType w:val="hybridMultilevel"/>
    <w:tmpl w:val="EFB82CB2"/>
    <w:lvl w:ilvl="0" w:tplc="5E3C91B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38C87D86"/>
    <w:multiLevelType w:val="hybridMultilevel"/>
    <w:tmpl w:val="FEFEFFBA"/>
    <w:lvl w:ilvl="0" w:tplc="B94050D8">
      <w:start w:val="1"/>
      <w:numFmt w:val="decimal"/>
      <w:lvlText w:val="%1)"/>
      <w:lvlJc w:val="left"/>
      <w:pPr>
        <w:ind w:left="1530" w:hanging="63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3AFC19C6"/>
    <w:multiLevelType w:val="hybridMultilevel"/>
    <w:tmpl w:val="D96C858A"/>
    <w:lvl w:ilvl="0" w:tplc="9642DB26">
      <w:start w:val="1"/>
      <w:numFmt w:val="decimal"/>
      <w:lvlText w:val="%1."/>
      <w:lvlJc w:val="left"/>
      <w:pPr>
        <w:tabs>
          <w:tab w:val="num" w:pos="1080"/>
        </w:tabs>
        <w:ind w:left="1080" w:hanging="360"/>
      </w:pPr>
      <w:rPr>
        <w:rFonts w:cs="Times New Roman"/>
        <w:b w:val="0"/>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
    <w:nsid w:val="3B836278"/>
    <w:multiLevelType w:val="hybridMultilevel"/>
    <w:tmpl w:val="D96C858A"/>
    <w:lvl w:ilvl="0" w:tplc="9642DB26">
      <w:start w:val="1"/>
      <w:numFmt w:val="decimal"/>
      <w:lvlText w:val="%1."/>
      <w:lvlJc w:val="left"/>
      <w:pPr>
        <w:tabs>
          <w:tab w:val="num" w:pos="1080"/>
        </w:tabs>
        <w:ind w:left="1080" w:hanging="360"/>
      </w:pPr>
      <w:rPr>
        <w:rFonts w:cs="Times New Roman"/>
        <w:b w:val="0"/>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5">
    <w:nsid w:val="43D3466A"/>
    <w:multiLevelType w:val="hybridMultilevel"/>
    <w:tmpl w:val="B7DAA71A"/>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compat/>
  <w:rsids>
    <w:rsidRoot w:val="00BE3DED"/>
    <w:rsid w:val="000043E3"/>
    <w:rsid w:val="0003666D"/>
    <w:rsid w:val="000D76D7"/>
    <w:rsid w:val="0010238A"/>
    <w:rsid w:val="0014589D"/>
    <w:rsid w:val="00164492"/>
    <w:rsid w:val="00192E7A"/>
    <w:rsid w:val="001C560A"/>
    <w:rsid w:val="00217732"/>
    <w:rsid w:val="00243B4B"/>
    <w:rsid w:val="002935EF"/>
    <w:rsid w:val="00294384"/>
    <w:rsid w:val="00387BDA"/>
    <w:rsid w:val="004535F1"/>
    <w:rsid w:val="004D1202"/>
    <w:rsid w:val="004F4119"/>
    <w:rsid w:val="004F6355"/>
    <w:rsid w:val="00547AAA"/>
    <w:rsid w:val="006328EF"/>
    <w:rsid w:val="006C4047"/>
    <w:rsid w:val="007208E8"/>
    <w:rsid w:val="0084601C"/>
    <w:rsid w:val="008A22C3"/>
    <w:rsid w:val="008A521C"/>
    <w:rsid w:val="008C7C28"/>
    <w:rsid w:val="008F4060"/>
    <w:rsid w:val="00927D95"/>
    <w:rsid w:val="00993DB2"/>
    <w:rsid w:val="00A10349"/>
    <w:rsid w:val="00A27223"/>
    <w:rsid w:val="00A438C7"/>
    <w:rsid w:val="00A8435C"/>
    <w:rsid w:val="00AA1A42"/>
    <w:rsid w:val="00B10880"/>
    <w:rsid w:val="00B348C4"/>
    <w:rsid w:val="00B522B1"/>
    <w:rsid w:val="00BD505E"/>
    <w:rsid w:val="00BE3DED"/>
    <w:rsid w:val="00C25134"/>
    <w:rsid w:val="00C77F83"/>
    <w:rsid w:val="00D47CF0"/>
    <w:rsid w:val="00DB0FBD"/>
    <w:rsid w:val="00DB1A9F"/>
    <w:rsid w:val="00E359FF"/>
    <w:rsid w:val="00E41C4E"/>
    <w:rsid w:val="00E84E98"/>
    <w:rsid w:val="00E94720"/>
    <w:rsid w:val="00E95702"/>
    <w:rsid w:val="00F80C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66D"/>
  </w:style>
  <w:style w:type="paragraph" w:styleId="Heading2">
    <w:name w:val="heading 2"/>
    <w:basedOn w:val="Normal"/>
    <w:link w:val="Heading2Char"/>
    <w:uiPriority w:val="9"/>
    <w:qFormat/>
    <w:rsid w:val="00BE3D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E3D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3D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E3DED"/>
    <w:rPr>
      <w:rFonts w:ascii="Times New Roman" w:eastAsia="Times New Roman" w:hAnsi="Times New Roman" w:cs="Times New Roman"/>
      <w:b/>
      <w:bCs/>
      <w:sz w:val="27"/>
      <w:szCs w:val="27"/>
    </w:rPr>
  </w:style>
  <w:style w:type="character" w:styleId="Strong">
    <w:name w:val="Strong"/>
    <w:basedOn w:val="DefaultParagraphFont"/>
    <w:uiPriority w:val="99"/>
    <w:qFormat/>
    <w:rsid w:val="00BE3DED"/>
    <w:rPr>
      <w:b/>
      <w:bCs/>
    </w:rPr>
  </w:style>
  <w:style w:type="paragraph" w:styleId="NormalWeb">
    <w:name w:val="Normal (Web)"/>
    <w:basedOn w:val="Normal"/>
    <w:uiPriority w:val="99"/>
    <w:unhideWhenUsed/>
    <w:rsid w:val="00BE3D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chtexChar">
    <w:name w:val="mechtex Char"/>
    <w:basedOn w:val="DefaultParagraphFont"/>
    <w:link w:val="mechtex"/>
    <w:locked/>
    <w:rsid w:val="00DB0FBD"/>
    <w:rPr>
      <w:rFonts w:ascii="Arial Armenian" w:eastAsia="Times New Roman" w:hAnsi="Arial Armenian"/>
    </w:rPr>
  </w:style>
  <w:style w:type="paragraph" w:customStyle="1" w:styleId="mechtex">
    <w:name w:val="mechtex"/>
    <w:basedOn w:val="Normal"/>
    <w:link w:val="mechtexChar"/>
    <w:rsid w:val="00DB0FBD"/>
    <w:pPr>
      <w:spacing w:after="0" w:line="240" w:lineRule="auto"/>
      <w:jc w:val="center"/>
    </w:pPr>
    <w:rPr>
      <w:rFonts w:ascii="Arial Armenian" w:eastAsia="Times New Roman" w:hAnsi="Arial Armenian"/>
    </w:rPr>
  </w:style>
  <w:style w:type="character" w:customStyle="1" w:styleId="normChar">
    <w:name w:val="norm Char"/>
    <w:basedOn w:val="DefaultParagraphFont"/>
    <w:link w:val="norm"/>
    <w:locked/>
    <w:rsid w:val="00DB0FBD"/>
    <w:rPr>
      <w:rFonts w:ascii="Arial Armenian" w:eastAsia="Times New Roman" w:hAnsi="Arial Armenian"/>
      <w:lang w:eastAsia="ru-RU"/>
    </w:rPr>
  </w:style>
  <w:style w:type="paragraph" w:customStyle="1" w:styleId="norm">
    <w:name w:val="norm"/>
    <w:basedOn w:val="Normal"/>
    <w:link w:val="normChar"/>
    <w:rsid w:val="00DB0FBD"/>
    <w:pPr>
      <w:spacing w:after="0" w:line="480" w:lineRule="auto"/>
      <w:ind w:firstLine="709"/>
      <w:jc w:val="both"/>
    </w:pPr>
    <w:rPr>
      <w:rFonts w:ascii="Arial Armenian" w:eastAsia="Times New Roman" w:hAnsi="Arial Armenian"/>
      <w:lang w:eastAsia="ru-RU"/>
    </w:rPr>
  </w:style>
  <w:style w:type="character" w:styleId="Hyperlink">
    <w:name w:val="Hyperlink"/>
    <w:basedOn w:val="DefaultParagraphFont"/>
    <w:uiPriority w:val="99"/>
    <w:semiHidden/>
    <w:unhideWhenUsed/>
    <w:rsid w:val="00DB0FBD"/>
    <w:rPr>
      <w:color w:val="0051AD"/>
      <w:u w:val="single"/>
    </w:rPr>
  </w:style>
  <w:style w:type="paragraph" w:customStyle="1" w:styleId="Default">
    <w:name w:val="Default"/>
    <w:uiPriority w:val="99"/>
    <w:rsid w:val="00B348C4"/>
    <w:pPr>
      <w:autoSpaceDE w:val="0"/>
      <w:autoSpaceDN w:val="0"/>
      <w:adjustRightInd w:val="0"/>
      <w:spacing w:after="0" w:line="240" w:lineRule="auto"/>
    </w:pPr>
    <w:rPr>
      <w:rFonts w:ascii="GHEA Mariam" w:eastAsia="Calibri" w:hAnsi="GHEA Mariam" w:cs="GHEA Mariam"/>
      <w:color w:val="000000"/>
      <w:sz w:val="24"/>
      <w:szCs w:val="24"/>
    </w:rPr>
  </w:style>
  <w:style w:type="paragraph" w:styleId="ListParagraph">
    <w:name w:val="List Paragraph"/>
    <w:basedOn w:val="Normal"/>
    <w:uiPriority w:val="34"/>
    <w:qFormat/>
    <w:rsid w:val="00B348C4"/>
    <w:pPr>
      <w:ind w:left="720"/>
      <w:contextualSpacing/>
    </w:pPr>
  </w:style>
</w:styles>
</file>

<file path=word/webSettings.xml><?xml version="1.0" encoding="utf-8"?>
<w:webSettings xmlns:r="http://schemas.openxmlformats.org/officeDocument/2006/relationships" xmlns:w="http://schemas.openxmlformats.org/wordprocessingml/2006/main">
  <w:divs>
    <w:div w:id="448090952">
      <w:bodyDiv w:val="1"/>
      <w:marLeft w:val="0"/>
      <w:marRight w:val="0"/>
      <w:marTop w:val="0"/>
      <w:marBottom w:val="0"/>
      <w:divBdr>
        <w:top w:val="none" w:sz="0" w:space="0" w:color="auto"/>
        <w:left w:val="none" w:sz="0" w:space="0" w:color="auto"/>
        <w:bottom w:val="none" w:sz="0" w:space="0" w:color="auto"/>
        <w:right w:val="none" w:sz="0" w:space="0" w:color="auto"/>
      </w:divBdr>
      <w:divsChild>
        <w:div w:id="624236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parliament.am/deputies.php?sel=details&amp;ID=109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21</Pages>
  <Words>5228</Words>
  <Characters>29803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AnjelikaKh</cp:lastModifiedBy>
  <cp:revision>20</cp:revision>
  <cp:lastPrinted>2013-12-13T14:12:00Z</cp:lastPrinted>
  <dcterms:created xsi:type="dcterms:W3CDTF">2013-11-28T08:25:00Z</dcterms:created>
  <dcterms:modified xsi:type="dcterms:W3CDTF">2013-12-17T10:50:00Z</dcterms:modified>
</cp:coreProperties>
</file>