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8C" w:rsidRPr="00066C57" w:rsidRDefault="00764B3C" w:rsidP="00962C8C">
      <w:pPr>
        <w:jc w:val="center"/>
        <w:rPr>
          <w:rFonts w:ascii="GHEA Grapalat" w:hAnsi="GHEA Grapalat"/>
          <w:sz w:val="24"/>
          <w:szCs w:val="24"/>
        </w:rPr>
      </w:pPr>
      <w:r w:rsidRPr="00066C57">
        <w:rPr>
          <w:rFonts w:ascii="GHEA Grapalat" w:hAnsi="GHEA Grapalat" w:cs="Sylfaen"/>
          <w:sz w:val="24"/>
          <w:szCs w:val="24"/>
          <w:lang w:val="hy-AM"/>
        </w:rPr>
        <w:t>21</w:t>
      </w:r>
      <w:r w:rsidR="00962C8C" w:rsidRPr="00066C57">
        <w:rPr>
          <w:rFonts w:ascii="GHEA Grapalat" w:hAnsi="GHEA Grapalat" w:cs="Sylfaen"/>
          <w:sz w:val="24"/>
          <w:szCs w:val="24"/>
        </w:rPr>
        <w:t xml:space="preserve"> դեկտեմբերի </w:t>
      </w:r>
      <w:r w:rsidR="00962C8C" w:rsidRPr="00066C57">
        <w:rPr>
          <w:rFonts w:ascii="GHEA Grapalat" w:hAnsi="GHEA Grapalat"/>
          <w:sz w:val="24"/>
          <w:szCs w:val="24"/>
        </w:rPr>
        <w:t>2016  թվականի  N  - Ա</w:t>
      </w:r>
    </w:p>
    <w:p w:rsidR="00962C8C" w:rsidRPr="00066C57" w:rsidRDefault="00962C8C" w:rsidP="00962C8C">
      <w:pPr>
        <w:pStyle w:val="mechtex"/>
        <w:rPr>
          <w:rFonts w:ascii="GHEA Grapalat" w:hAnsi="GHEA Grapalat"/>
          <w:sz w:val="24"/>
          <w:szCs w:val="24"/>
        </w:rPr>
      </w:pPr>
    </w:p>
    <w:p w:rsidR="00962C8C" w:rsidRPr="00066C57" w:rsidRDefault="00962C8C" w:rsidP="00962C8C">
      <w:pPr>
        <w:pStyle w:val="mechtex"/>
        <w:rPr>
          <w:rFonts w:ascii="GHEA Grapalat" w:hAnsi="GHEA Grapalat"/>
          <w:sz w:val="24"/>
          <w:szCs w:val="24"/>
        </w:rPr>
      </w:pPr>
    </w:p>
    <w:p w:rsidR="00962C8C" w:rsidRPr="00066C57" w:rsidRDefault="00962C8C" w:rsidP="00962C8C">
      <w:pPr>
        <w:pStyle w:val="mechtex"/>
        <w:rPr>
          <w:rFonts w:ascii="GHEA Grapalat" w:hAnsi="GHEA Grapalat"/>
          <w:sz w:val="24"/>
          <w:szCs w:val="24"/>
        </w:rPr>
      </w:pPr>
    </w:p>
    <w:p w:rsidR="00962C8C" w:rsidRPr="00066C57" w:rsidRDefault="00962C8C" w:rsidP="00962C8C">
      <w:pPr>
        <w:pStyle w:val="mechtex"/>
        <w:rPr>
          <w:rFonts w:ascii="GHEA Grapalat" w:hAnsi="GHEA Grapalat"/>
          <w:sz w:val="24"/>
          <w:szCs w:val="24"/>
        </w:rPr>
      </w:pPr>
      <w:r w:rsidRPr="00066C57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066C57">
        <w:rPr>
          <w:rFonts w:ascii="GHEA Grapalat" w:hAnsi="GHEA Grapalat" w:cs="Tahoma"/>
          <w:sz w:val="24"/>
          <w:szCs w:val="24"/>
        </w:rPr>
        <w:t xml:space="preserve">  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066C57">
        <w:rPr>
          <w:rFonts w:ascii="GHEA Grapalat" w:hAnsi="GHEA Grapalat" w:cs="Tahoma"/>
          <w:sz w:val="24"/>
          <w:szCs w:val="24"/>
        </w:rPr>
        <w:t xml:space="preserve"> 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/>
          <w:sz w:val="24"/>
          <w:szCs w:val="24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066C57">
        <w:rPr>
          <w:rFonts w:ascii="GHEA Grapalat" w:hAnsi="GHEA Grapalat" w:cs="Tahoma"/>
          <w:sz w:val="24"/>
          <w:szCs w:val="24"/>
        </w:rPr>
        <w:t xml:space="preserve"> 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/>
          <w:sz w:val="24"/>
          <w:szCs w:val="24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/>
          <w:sz w:val="24"/>
          <w:szCs w:val="24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ԱՐՏԱՀԵՐԹ</w:t>
      </w:r>
      <w:r w:rsidRPr="00066C57">
        <w:rPr>
          <w:rFonts w:ascii="GHEA Grapalat" w:hAnsi="GHEA Grapalat"/>
          <w:sz w:val="24"/>
          <w:szCs w:val="24"/>
        </w:rPr>
        <w:t xml:space="preserve"> </w:t>
      </w:r>
    </w:p>
    <w:p w:rsidR="00962C8C" w:rsidRPr="00066C57" w:rsidRDefault="00962C8C" w:rsidP="00962C8C">
      <w:pPr>
        <w:pStyle w:val="mechtex"/>
        <w:rPr>
          <w:rFonts w:ascii="GHEA Grapalat" w:hAnsi="GHEA Grapalat" w:cs="Tahoma"/>
          <w:sz w:val="24"/>
          <w:szCs w:val="24"/>
        </w:rPr>
      </w:pPr>
      <w:r w:rsidRPr="00066C57">
        <w:rPr>
          <w:rFonts w:ascii="GHEA Grapalat" w:hAnsi="GHEA Grapalat" w:cs="Tahoma"/>
          <w:spacing w:val="-12"/>
          <w:sz w:val="24"/>
          <w:szCs w:val="24"/>
          <w:lang w:val="hy-AM"/>
        </w:rPr>
        <w:t>ՆՍՏԱ</w:t>
      </w:r>
      <w:r w:rsidRPr="00066C57">
        <w:rPr>
          <w:rFonts w:ascii="GHEA Grapalat" w:hAnsi="GHEA Grapalat" w:cs="Tahoma"/>
          <w:spacing w:val="-12"/>
          <w:sz w:val="24"/>
          <w:szCs w:val="24"/>
        </w:rPr>
        <w:softHyphen/>
      </w:r>
      <w:r w:rsidRPr="00066C57">
        <w:rPr>
          <w:rFonts w:ascii="GHEA Grapalat" w:hAnsi="GHEA Grapalat" w:cs="Tahoma"/>
          <w:spacing w:val="-12"/>
          <w:sz w:val="24"/>
          <w:szCs w:val="24"/>
          <w:lang w:val="hy-AM"/>
        </w:rPr>
        <w:t>ՇՐՋԱՆ</w:t>
      </w:r>
      <w:r w:rsidRPr="00066C57">
        <w:rPr>
          <w:rFonts w:ascii="GHEA Grapalat" w:hAnsi="GHEA Grapalat"/>
          <w:spacing w:val="-12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pacing w:val="-12"/>
          <w:sz w:val="24"/>
          <w:szCs w:val="24"/>
          <w:lang w:val="hy-AM"/>
        </w:rPr>
        <w:t>ԳՈՒՄԱՐԵԼՈՒ</w:t>
      </w:r>
      <w:r w:rsidRPr="00066C57">
        <w:rPr>
          <w:rFonts w:ascii="GHEA Grapalat" w:hAnsi="GHEA Grapalat"/>
          <w:spacing w:val="-12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pacing w:val="-12"/>
          <w:sz w:val="24"/>
          <w:szCs w:val="24"/>
          <w:lang w:val="hy-AM"/>
        </w:rPr>
        <w:t>ՎԵՐԱԲԵՐՅԱԼ</w:t>
      </w:r>
      <w:r w:rsidRPr="00066C57">
        <w:rPr>
          <w:rFonts w:ascii="GHEA Grapalat" w:hAnsi="GHEA Grapalat"/>
          <w:spacing w:val="-12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pacing w:val="-12"/>
          <w:sz w:val="24"/>
          <w:szCs w:val="24"/>
          <w:lang w:val="hy-AM"/>
        </w:rPr>
        <w:t>ՀԱՅԱՍՏԱՆԻ</w:t>
      </w:r>
      <w:r w:rsidRPr="00066C57">
        <w:rPr>
          <w:rFonts w:ascii="GHEA Grapalat" w:hAnsi="GHEA Grapalat"/>
          <w:spacing w:val="-12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pacing w:val="-12"/>
          <w:sz w:val="24"/>
          <w:szCs w:val="24"/>
          <w:lang w:val="hy-AM"/>
        </w:rPr>
        <w:t>ՀԱՆՐԱՊԵՏՈՒԹՅԱՆ</w:t>
      </w:r>
      <w:r w:rsidRPr="00066C57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pacing w:val="-8"/>
          <w:sz w:val="24"/>
          <w:szCs w:val="24"/>
          <w:lang w:val="hy-AM"/>
        </w:rPr>
        <w:t>Կ</w:t>
      </w:r>
      <w:r w:rsidRPr="00066C57">
        <w:rPr>
          <w:rFonts w:ascii="GHEA Grapalat" w:hAnsi="GHEA Grapalat" w:cs="Tahoma"/>
          <w:sz w:val="24"/>
          <w:szCs w:val="24"/>
          <w:lang w:val="hy-AM"/>
        </w:rPr>
        <w:t>ԱՌԱՎԱՐՈՒԹՅԱՆ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ՆԱԽԱՁԵՌՆՈՒԹՅԱՆ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ՄԱՍԻՆ</w:t>
      </w:r>
    </w:p>
    <w:p w:rsidR="00962C8C" w:rsidRPr="00066C57" w:rsidRDefault="00962C8C" w:rsidP="00962C8C">
      <w:pPr>
        <w:pStyle w:val="mechtex"/>
        <w:rPr>
          <w:rFonts w:ascii="GHEA Grapalat" w:hAnsi="GHEA Grapalat" w:cs="Tahoma"/>
          <w:sz w:val="24"/>
          <w:szCs w:val="24"/>
        </w:rPr>
      </w:pPr>
      <w:r w:rsidRPr="00066C57">
        <w:rPr>
          <w:rFonts w:ascii="GHEA Grapalat" w:hAnsi="GHEA Grapalat" w:cs="Tahoma"/>
          <w:sz w:val="24"/>
          <w:szCs w:val="24"/>
        </w:rPr>
        <w:t>-------------------------------------------------------------------------------------------------------------</w:t>
      </w:r>
    </w:p>
    <w:p w:rsidR="00962C8C" w:rsidRPr="00066C57" w:rsidRDefault="00962C8C" w:rsidP="00962C8C">
      <w:pPr>
        <w:pStyle w:val="mechtex"/>
        <w:rPr>
          <w:rFonts w:ascii="GHEA Grapalat" w:hAnsi="GHEA Grapalat"/>
          <w:sz w:val="24"/>
          <w:szCs w:val="24"/>
        </w:rPr>
      </w:pPr>
    </w:p>
    <w:p w:rsidR="00962C8C" w:rsidRPr="00066C57" w:rsidRDefault="00962C8C" w:rsidP="00962C8C">
      <w:pPr>
        <w:pStyle w:val="mechtex"/>
        <w:rPr>
          <w:rFonts w:ascii="GHEA Grapalat" w:hAnsi="GHEA Grapalat"/>
          <w:sz w:val="24"/>
          <w:szCs w:val="24"/>
        </w:rPr>
      </w:pPr>
    </w:p>
    <w:p w:rsidR="00962C8C" w:rsidRPr="00066C57" w:rsidRDefault="00962C8C" w:rsidP="00962C8C">
      <w:pPr>
        <w:pStyle w:val="norm"/>
        <w:rPr>
          <w:rFonts w:ascii="GHEA Grapalat" w:hAnsi="GHEA Grapalat"/>
          <w:i/>
          <w:sz w:val="24"/>
          <w:szCs w:val="24"/>
        </w:rPr>
      </w:pPr>
      <w:r w:rsidRPr="00066C57">
        <w:rPr>
          <w:rFonts w:ascii="GHEA Grapalat" w:hAnsi="GHEA Grapalat" w:cs="Tahoma"/>
          <w:sz w:val="24"/>
          <w:szCs w:val="24"/>
          <w:lang w:val="hy-AM"/>
        </w:rPr>
        <w:t>Ղեկավարվելով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Սահմանադրության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70-</w:t>
      </w:r>
      <w:r w:rsidRPr="00066C57">
        <w:rPr>
          <w:rFonts w:ascii="GHEA Grapalat" w:hAnsi="GHEA Grapalat" w:cs="Tahoma"/>
          <w:sz w:val="24"/>
          <w:szCs w:val="24"/>
          <w:lang w:val="hy-AM"/>
        </w:rPr>
        <w:t>րդ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հոդ</w:t>
      </w:r>
      <w:r w:rsidRPr="00066C57">
        <w:rPr>
          <w:rFonts w:ascii="GHEA Grapalat" w:hAnsi="GHEA Grapalat"/>
          <w:sz w:val="24"/>
          <w:szCs w:val="24"/>
          <w:lang w:val="hy-AM"/>
        </w:rPr>
        <w:softHyphen/>
      </w:r>
      <w:r w:rsidRPr="00066C57">
        <w:rPr>
          <w:rFonts w:ascii="GHEA Grapalat" w:hAnsi="GHEA Grapalat" w:cs="Tahoma"/>
          <w:sz w:val="24"/>
          <w:szCs w:val="24"/>
          <w:lang w:val="hy-AM"/>
        </w:rPr>
        <w:t>վա</w:t>
      </w:r>
      <w:r w:rsidRPr="00066C57">
        <w:rPr>
          <w:rFonts w:ascii="GHEA Grapalat" w:hAnsi="GHEA Grapalat"/>
          <w:sz w:val="24"/>
          <w:szCs w:val="24"/>
          <w:lang w:val="hy-AM"/>
        </w:rPr>
        <w:softHyphen/>
      </w:r>
      <w:r w:rsidRPr="00066C57">
        <w:rPr>
          <w:rFonts w:ascii="GHEA Grapalat" w:hAnsi="GHEA Grapalat" w:cs="Tahoma"/>
          <w:sz w:val="24"/>
          <w:szCs w:val="24"/>
          <w:lang w:val="hy-AM"/>
        </w:rPr>
        <w:t>ծով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66C57">
        <w:rPr>
          <w:rFonts w:ascii="GHEA Grapalat" w:hAnsi="GHEA Grapalat" w:cs="Sylfaen"/>
          <w:sz w:val="24"/>
          <w:szCs w:val="24"/>
        </w:rPr>
        <w:t>Հայաստանի</w:t>
      </w:r>
      <w:r w:rsidRPr="00066C57">
        <w:rPr>
          <w:rFonts w:ascii="GHEA Grapalat" w:hAnsi="GHEA Grapalat" w:cs="Arial Armenian"/>
          <w:sz w:val="24"/>
          <w:szCs w:val="24"/>
        </w:rPr>
        <w:t xml:space="preserve"> </w:t>
      </w:r>
      <w:r w:rsidRPr="00066C57">
        <w:rPr>
          <w:rFonts w:ascii="GHEA Grapalat" w:hAnsi="GHEA Grapalat" w:cs="Sylfaen"/>
          <w:sz w:val="24"/>
          <w:szCs w:val="24"/>
        </w:rPr>
        <w:t>Հանրապետության</w:t>
      </w:r>
      <w:r w:rsidRPr="00066C57">
        <w:rPr>
          <w:rFonts w:ascii="GHEA Grapalat" w:hAnsi="GHEA Grapalat" w:cs="Arial Armenian"/>
          <w:sz w:val="24"/>
          <w:szCs w:val="24"/>
        </w:rPr>
        <w:t xml:space="preserve"> </w:t>
      </w:r>
      <w:r w:rsidRPr="00066C57">
        <w:rPr>
          <w:rFonts w:ascii="GHEA Grapalat" w:hAnsi="GHEA Grapalat" w:cs="Sylfaen"/>
          <w:sz w:val="24"/>
          <w:szCs w:val="24"/>
        </w:rPr>
        <w:t>կառավարությունը</w:t>
      </w:r>
      <w:r w:rsidRPr="00066C57">
        <w:rPr>
          <w:rFonts w:ascii="GHEA Grapalat" w:hAnsi="GHEA Grapalat" w:cs="Arial Armenian"/>
          <w:sz w:val="24"/>
          <w:szCs w:val="24"/>
        </w:rPr>
        <w:t xml:space="preserve">    </w:t>
      </w:r>
      <w:r w:rsidRPr="00066C57">
        <w:rPr>
          <w:rFonts w:ascii="GHEA Grapalat" w:hAnsi="GHEA Grapalat" w:cs="Sylfaen"/>
          <w:sz w:val="24"/>
          <w:szCs w:val="24"/>
        </w:rPr>
        <w:t>ո</w:t>
      </w:r>
      <w:r w:rsidRPr="00066C57">
        <w:rPr>
          <w:rFonts w:ascii="GHEA Grapalat" w:hAnsi="GHEA Grapalat" w:cs="Arial Armenian"/>
          <w:sz w:val="24"/>
          <w:szCs w:val="24"/>
        </w:rPr>
        <w:t xml:space="preserve"> </w:t>
      </w:r>
      <w:r w:rsidRPr="00066C57">
        <w:rPr>
          <w:rFonts w:ascii="GHEA Grapalat" w:hAnsi="GHEA Grapalat" w:cs="Sylfaen"/>
          <w:sz w:val="24"/>
          <w:szCs w:val="24"/>
        </w:rPr>
        <w:t>ր</w:t>
      </w:r>
      <w:r w:rsidRPr="00066C57">
        <w:rPr>
          <w:rFonts w:ascii="GHEA Grapalat" w:hAnsi="GHEA Grapalat" w:cs="Arial Armenian"/>
          <w:sz w:val="24"/>
          <w:szCs w:val="24"/>
        </w:rPr>
        <w:t xml:space="preserve"> </w:t>
      </w:r>
      <w:r w:rsidRPr="00066C57">
        <w:rPr>
          <w:rFonts w:ascii="GHEA Grapalat" w:hAnsi="GHEA Grapalat" w:cs="Sylfaen"/>
          <w:sz w:val="24"/>
          <w:szCs w:val="24"/>
        </w:rPr>
        <w:t>ո</w:t>
      </w:r>
      <w:r w:rsidRPr="00066C57">
        <w:rPr>
          <w:rFonts w:ascii="GHEA Grapalat" w:hAnsi="GHEA Grapalat" w:cs="Arial Armenian"/>
          <w:sz w:val="24"/>
          <w:szCs w:val="24"/>
        </w:rPr>
        <w:t xml:space="preserve"> </w:t>
      </w:r>
      <w:r w:rsidRPr="00066C57">
        <w:rPr>
          <w:rFonts w:ascii="GHEA Grapalat" w:hAnsi="GHEA Grapalat" w:cs="Sylfaen"/>
          <w:sz w:val="24"/>
          <w:szCs w:val="24"/>
        </w:rPr>
        <w:t>շ</w:t>
      </w:r>
      <w:r w:rsidRPr="00066C57">
        <w:rPr>
          <w:rFonts w:ascii="GHEA Grapalat" w:hAnsi="GHEA Grapalat" w:cs="Arial Armenian"/>
          <w:sz w:val="24"/>
          <w:szCs w:val="24"/>
        </w:rPr>
        <w:t xml:space="preserve"> </w:t>
      </w:r>
      <w:r w:rsidRPr="00066C57">
        <w:rPr>
          <w:rFonts w:ascii="GHEA Grapalat" w:hAnsi="GHEA Grapalat" w:cs="Sylfaen"/>
          <w:sz w:val="24"/>
          <w:szCs w:val="24"/>
        </w:rPr>
        <w:t>ու</w:t>
      </w:r>
      <w:r w:rsidRPr="00066C57">
        <w:rPr>
          <w:rFonts w:ascii="GHEA Grapalat" w:hAnsi="GHEA Grapalat" w:cs="Arial Armenian"/>
          <w:sz w:val="24"/>
          <w:szCs w:val="24"/>
        </w:rPr>
        <w:t xml:space="preserve"> </w:t>
      </w:r>
      <w:r w:rsidRPr="00066C57">
        <w:rPr>
          <w:rFonts w:ascii="GHEA Grapalat" w:hAnsi="GHEA Grapalat" w:cs="Sylfaen"/>
          <w:sz w:val="24"/>
          <w:szCs w:val="24"/>
        </w:rPr>
        <w:t>մ</w:t>
      </w:r>
      <w:r w:rsidRPr="00066C57">
        <w:rPr>
          <w:rFonts w:ascii="GHEA Grapalat" w:hAnsi="GHEA Grapalat" w:cs="Arial Armenian"/>
          <w:sz w:val="24"/>
          <w:szCs w:val="24"/>
        </w:rPr>
        <w:t xml:space="preserve">     </w:t>
      </w:r>
      <w:r w:rsidRPr="00066C57">
        <w:rPr>
          <w:rFonts w:ascii="GHEA Grapalat" w:hAnsi="GHEA Grapalat" w:cs="Sylfaen"/>
          <w:sz w:val="24"/>
          <w:szCs w:val="24"/>
        </w:rPr>
        <w:t>է</w:t>
      </w:r>
      <w:r w:rsidRPr="00066C57">
        <w:rPr>
          <w:rFonts w:ascii="GHEA Grapalat" w:hAnsi="GHEA Grapalat" w:cs="Arial Armenian"/>
          <w:sz w:val="24"/>
          <w:szCs w:val="24"/>
        </w:rPr>
        <w:t>.</w:t>
      </w:r>
    </w:p>
    <w:p w:rsidR="00962C8C" w:rsidRPr="00066C57" w:rsidRDefault="00962C8C" w:rsidP="00962C8C">
      <w:pPr>
        <w:pStyle w:val="norm"/>
        <w:rPr>
          <w:rFonts w:ascii="GHEA Grapalat" w:hAnsi="GHEA Grapalat"/>
          <w:b/>
          <w:caps/>
          <w:sz w:val="24"/>
          <w:szCs w:val="24"/>
          <w:lang w:val="hy-AM"/>
        </w:rPr>
      </w:pPr>
      <w:r w:rsidRPr="00066C57">
        <w:rPr>
          <w:rFonts w:ascii="GHEA Grapalat" w:hAnsi="GHEA Grapalat" w:cs="Tahoma"/>
          <w:sz w:val="24"/>
          <w:szCs w:val="24"/>
        </w:rPr>
        <w:t xml:space="preserve">1. </w:t>
      </w:r>
      <w:r w:rsidRPr="00066C57">
        <w:rPr>
          <w:rFonts w:ascii="GHEA Grapalat" w:hAnsi="GHEA Grapalat" w:cs="Tahoma"/>
          <w:sz w:val="24"/>
          <w:szCs w:val="24"/>
          <w:lang w:val="hy-AM"/>
        </w:rPr>
        <w:t>Առաջարկել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նախագահին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066C57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066C5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64B3C" w:rsidRPr="00066C57">
        <w:rPr>
          <w:rFonts w:ascii="GHEA Grapalat" w:hAnsi="GHEA Grapalat" w:cs="Arial Armenian"/>
          <w:sz w:val="24"/>
          <w:szCs w:val="24"/>
          <w:lang w:val="hy-AM"/>
        </w:rPr>
        <w:t>2</w:t>
      </w:r>
      <w:r w:rsidR="005064AE">
        <w:rPr>
          <w:rFonts w:ascii="GHEA Grapalat" w:hAnsi="GHEA Grapalat" w:cs="Arial Armenian"/>
          <w:sz w:val="24"/>
          <w:szCs w:val="24"/>
        </w:rPr>
        <w:t>2</w:t>
      </w:r>
      <w:r w:rsidRPr="00066C57">
        <w:rPr>
          <w:rFonts w:ascii="GHEA Grapalat" w:hAnsi="GHEA Grapalat"/>
          <w:sz w:val="24"/>
          <w:szCs w:val="24"/>
          <w:lang w:val="hy-AM"/>
        </w:rPr>
        <w:t>-</w:t>
      </w:r>
      <w:r w:rsidRPr="00066C57">
        <w:rPr>
          <w:rFonts w:ascii="GHEA Grapalat" w:hAnsi="GHEA Grapalat" w:cs="Tahoma"/>
          <w:sz w:val="24"/>
          <w:szCs w:val="24"/>
          <w:lang w:val="hy-AM"/>
        </w:rPr>
        <w:t>ին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ժամը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066C57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066C57">
        <w:rPr>
          <w:rFonts w:ascii="GHEA Grapalat" w:hAnsi="GHEA Grapalat"/>
          <w:sz w:val="24"/>
          <w:szCs w:val="24"/>
          <w:lang w:val="hy-AM"/>
        </w:rPr>
        <w:t>-</w:t>
      </w:r>
      <w:r w:rsidRPr="00066C57">
        <w:rPr>
          <w:rFonts w:ascii="GHEA Grapalat" w:hAnsi="GHEA Grapalat" w:cs="Tahoma"/>
          <w:sz w:val="24"/>
          <w:szCs w:val="24"/>
          <w:lang w:val="hy-AM"/>
        </w:rPr>
        <w:t>ին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գումարել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Հանրապե</w:t>
      </w:r>
      <w:r w:rsidRPr="00066C57">
        <w:rPr>
          <w:rFonts w:ascii="GHEA Grapalat" w:hAnsi="GHEA Grapalat"/>
          <w:sz w:val="24"/>
          <w:szCs w:val="24"/>
          <w:lang w:val="hy-AM"/>
        </w:rPr>
        <w:softHyphen/>
      </w:r>
      <w:r w:rsidRPr="00066C57">
        <w:rPr>
          <w:rFonts w:ascii="GHEA Grapalat" w:hAnsi="GHEA Grapalat" w:cs="Tahoma"/>
          <w:sz w:val="24"/>
          <w:szCs w:val="24"/>
          <w:lang w:val="hy-AM"/>
        </w:rPr>
        <w:t>տու</w:t>
      </w:r>
      <w:r w:rsidRPr="00066C57">
        <w:rPr>
          <w:rFonts w:ascii="GHEA Grapalat" w:hAnsi="GHEA Grapalat"/>
          <w:sz w:val="24"/>
          <w:szCs w:val="24"/>
          <w:lang w:val="hy-AM"/>
        </w:rPr>
        <w:softHyphen/>
      </w:r>
      <w:r w:rsidRPr="00066C57">
        <w:rPr>
          <w:rFonts w:ascii="GHEA Grapalat" w:hAnsi="GHEA Grapalat" w:cs="Tahoma"/>
          <w:sz w:val="24"/>
          <w:szCs w:val="24"/>
          <w:lang w:val="hy-AM"/>
        </w:rPr>
        <w:t>թյան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արտահերթ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նստաշրջան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66C57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066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sz w:val="24"/>
          <w:szCs w:val="24"/>
          <w:lang w:val="hy-AM"/>
        </w:rPr>
        <w:t>օրակարգով</w:t>
      </w:r>
      <w:r w:rsidRPr="00066C57">
        <w:rPr>
          <w:rFonts w:ascii="GHEA Grapalat" w:hAnsi="GHEA Grapalat"/>
          <w:sz w:val="24"/>
          <w:szCs w:val="24"/>
          <w:lang w:val="hy-AM"/>
        </w:rPr>
        <w:t>`</w:t>
      </w:r>
    </w:p>
    <w:p w:rsidR="00962C8C" w:rsidRPr="00066C57" w:rsidRDefault="00C44B00" w:rsidP="00066C57">
      <w:pPr>
        <w:pStyle w:val="ListParagraph"/>
        <w:spacing w:after="0" w:line="360" w:lineRule="auto"/>
        <w:ind w:left="36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C44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066C57" w:rsidRPr="00066C57">
        <w:rPr>
          <w:rFonts w:ascii="GHEA Grapalat" w:hAnsi="GHEA Grapalat" w:cs="Sylfaen"/>
          <w:sz w:val="24"/>
          <w:szCs w:val="24"/>
          <w:lang w:val="hy-AM"/>
        </w:rPr>
        <w:t xml:space="preserve"> «Պետական տուրքի մասին» </w:t>
      </w:r>
      <w:r w:rsidR="00D806F1" w:rsidRPr="00066C5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66C57" w:rsidRPr="00066C57">
        <w:rPr>
          <w:rFonts w:ascii="GHEA Grapalat" w:hAnsi="GHEA Grapalat" w:cs="Sylfaen"/>
          <w:sz w:val="24"/>
          <w:szCs w:val="24"/>
          <w:lang w:val="hy-AM"/>
        </w:rPr>
        <w:t xml:space="preserve"> օրենքում փոփոխություն կատարելու մասին  </w:t>
      </w:r>
      <w:r w:rsidR="00D806F1" w:rsidRPr="00066C5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66C57" w:rsidRPr="00066C57">
        <w:rPr>
          <w:rFonts w:ascii="GHEA Grapalat" w:hAnsi="GHEA Grapalat" w:cs="Sylfaen"/>
          <w:sz w:val="24"/>
          <w:szCs w:val="24"/>
          <w:lang w:val="hy-AM"/>
        </w:rPr>
        <w:t>օրենքի նախագիծ</w:t>
      </w:r>
    </w:p>
    <w:p w:rsidR="00066C57" w:rsidRPr="00066C57" w:rsidRDefault="00066C57" w:rsidP="00066C57">
      <w:pPr>
        <w:pStyle w:val="norm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066C57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066C57">
        <w:rPr>
          <w:rFonts w:ascii="GHEA Grapalat" w:hAnsi="GHEA Grapalat" w:cs="Tahoma"/>
          <w:color w:val="000000"/>
          <w:sz w:val="24"/>
          <w:szCs w:val="24"/>
          <w:lang w:val="hy-AM"/>
        </w:rPr>
        <w:t>նախագիծ</w:t>
      </w:r>
      <w:r w:rsidRPr="00066C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962C8C" w:rsidRPr="00066C57" w:rsidRDefault="00066C57" w:rsidP="00066C57">
      <w:pPr>
        <w:pStyle w:val="norm"/>
        <w:rPr>
          <w:rFonts w:ascii="GHEA Grapalat" w:hAnsi="GHEA Grapalat"/>
          <w:sz w:val="24"/>
          <w:szCs w:val="24"/>
          <w:lang w:val="hy-AM"/>
        </w:rPr>
      </w:pPr>
      <w:r w:rsidRPr="00066C57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066C57">
        <w:rPr>
          <w:rFonts w:ascii="GHEA Grapalat" w:hAnsi="GHEA Grapalat" w:cs="Tahoma"/>
          <w:color w:val="000000"/>
          <w:sz w:val="24"/>
          <w:szCs w:val="24"/>
          <w:lang w:val="hy-AM"/>
        </w:rPr>
        <w:t>երկրորդ</w:t>
      </w:r>
      <w:r w:rsidRPr="00066C57">
        <w:rPr>
          <w:rFonts w:ascii="GHEA Grapalat" w:hAnsi="GHEA Grapalat" w:cs="Mshtakan"/>
          <w:color w:val="000000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Tahoma"/>
          <w:color w:val="000000"/>
          <w:sz w:val="24"/>
          <w:szCs w:val="24"/>
          <w:lang w:val="hy-AM"/>
        </w:rPr>
        <w:t>ընթերցում</w:t>
      </w:r>
      <w:r w:rsidRPr="00066C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962C8C" w:rsidRPr="00066C57" w:rsidRDefault="00962C8C" w:rsidP="00AD68DB">
      <w:pPr>
        <w:spacing w:after="0" w:line="360" w:lineRule="auto"/>
        <w:ind w:left="720" w:hanging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66C57" w:rsidRPr="00066C57" w:rsidRDefault="00066C57" w:rsidP="00066C57">
      <w:pPr>
        <w:pStyle w:val="norm"/>
        <w:rPr>
          <w:rFonts w:ascii="GHEA Grapalat" w:hAnsi="GHEA Grapalat"/>
          <w:sz w:val="24"/>
          <w:szCs w:val="24"/>
          <w:lang w:val="fr-FR"/>
        </w:rPr>
      </w:pPr>
      <w:r w:rsidRPr="00066C57">
        <w:rPr>
          <w:rFonts w:ascii="GHEA Grapalat" w:hAnsi="GHEA Grapalat" w:cs="GHEA Grapalat"/>
          <w:bCs/>
          <w:color w:val="000000"/>
          <w:sz w:val="24"/>
          <w:szCs w:val="24"/>
          <w:lang w:val="fr-FR"/>
        </w:rPr>
        <w:t>2</w:t>
      </w:r>
      <w:r w:rsidRPr="00066C57">
        <w:rPr>
          <w:rFonts w:ascii="GHEA Grapalat" w:hAnsi="GHEA Grapalat"/>
          <w:caps/>
          <w:sz w:val="24"/>
          <w:szCs w:val="24"/>
          <w:lang w:val="fr-FR"/>
        </w:rPr>
        <w:t xml:space="preserve">) </w:t>
      </w:r>
      <w:r w:rsidRPr="00066C57">
        <w:rPr>
          <w:rFonts w:ascii="GHEA Grapalat" w:hAnsi="GHEA Grapalat" w:cs="Tahoma"/>
          <w:caps/>
          <w:sz w:val="24"/>
          <w:szCs w:val="24"/>
          <w:lang w:val="hy-AM"/>
        </w:rPr>
        <w:t>ՄԻՋԱԶԳԱՅԻՆ</w:t>
      </w:r>
      <w:r w:rsidRPr="00066C57">
        <w:rPr>
          <w:rFonts w:ascii="GHEA Grapalat" w:hAnsi="GHEA Grapalat"/>
          <w:caps/>
          <w:sz w:val="24"/>
          <w:szCs w:val="24"/>
          <w:lang w:val="pt-BR"/>
        </w:rPr>
        <w:t xml:space="preserve">   </w:t>
      </w:r>
      <w:r w:rsidRPr="00066C57">
        <w:rPr>
          <w:rFonts w:ascii="GHEA Grapalat" w:hAnsi="GHEA Grapalat" w:cs="Tahoma"/>
          <w:caps/>
          <w:sz w:val="24"/>
          <w:szCs w:val="24"/>
          <w:lang w:val="hy-AM"/>
        </w:rPr>
        <w:t>ՊԱՅՄԱՆԱԳՐԵՐ</w:t>
      </w:r>
    </w:p>
    <w:p w:rsidR="00066C57" w:rsidRPr="00066C57" w:rsidRDefault="00066C57" w:rsidP="00066C5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6C57">
        <w:rPr>
          <w:rFonts w:ascii="GHEA Grapalat" w:eastAsia="Symbol" w:hAnsi="GHEA Grapalat" w:cs="Symbol"/>
          <w:b/>
          <w:sz w:val="24"/>
          <w:szCs w:val="24"/>
          <w:lang w:val="hy-AM"/>
        </w:rPr>
        <w:t>2.1</w:t>
      </w:r>
      <w:r w:rsidR="00C44B00">
        <w:rPr>
          <w:rFonts w:ascii="GHEA Grapalat" w:eastAsia="Symbol" w:hAnsi="GHEA Grapalat" w:cs="Symbol"/>
          <w:b/>
          <w:sz w:val="24"/>
          <w:szCs w:val="24"/>
          <w:lang w:val="hy-AM"/>
        </w:rPr>
        <w:t>)</w:t>
      </w:r>
      <w:r w:rsidRPr="00066C57">
        <w:rPr>
          <w:rFonts w:ascii="GHEA Grapalat" w:eastAsia="Symbol" w:hAnsi="GHEA Grapalat"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և Զարգացման ֆրանսիական գործակալության միջև 2016 թվականի նոյեմբերի 30-ին ստորագրված թիվ CAM 1007 01 D» վարկային համաձայնագիր,</w:t>
      </w:r>
    </w:p>
    <w:p w:rsidR="00066C57" w:rsidRPr="00066C57" w:rsidRDefault="00066C57" w:rsidP="00066C5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6C57">
        <w:rPr>
          <w:rFonts w:ascii="GHEA Grapalat" w:eastAsia="Symbol" w:hAnsi="GHEA Grapalat" w:cs="Symbol"/>
          <w:b/>
          <w:sz w:val="24"/>
          <w:szCs w:val="24"/>
          <w:lang w:val="hy-AM"/>
        </w:rPr>
        <w:lastRenderedPageBreak/>
        <w:t>2.2</w:t>
      </w:r>
      <w:r w:rsidR="00C44B00">
        <w:rPr>
          <w:rFonts w:ascii="GHEA Grapalat" w:eastAsia="Symbol" w:hAnsi="GHEA Grapalat" w:cs="Symbol"/>
          <w:b/>
          <w:sz w:val="24"/>
          <w:szCs w:val="24"/>
          <w:lang w:val="hy-AM"/>
        </w:rPr>
        <w:t>)</w:t>
      </w:r>
      <w:r w:rsidRPr="00066C57">
        <w:rPr>
          <w:rFonts w:ascii="Calibri" w:eastAsia="Symbol" w:hAnsi="Calibri" w:cs="Calibri"/>
          <w:b/>
          <w:sz w:val="24"/>
          <w:szCs w:val="24"/>
          <w:lang w:val="hy-AM"/>
        </w:rPr>
        <w:t> </w:t>
      </w:r>
      <w:r w:rsidRPr="00066C57">
        <w:rPr>
          <w:rFonts w:ascii="GHEA Grapalat" w:eastAsia="Symbol" w:hAnsi="GHEA Grapalat"/>
          <w:b/>
          <w:sz w:val="24"/>
          <w:szCs w:val="24"/>
          <w:lang w:val="hy-AM"/>
        </w:rPr>
        <w:t xml:space="preserve"> </w:t>
      </w:r>
      <w:r w:rsidRPr="00066C5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և Ասիական զարգացման բանկի միջև 2016 թվականի նոյեմբերի 11-ին ստորագրված «Ենթակառուցվածքների կայունության աջակցության ծրագիր. երկրորդ փուլ (ընթացիկ գործառնություններ)» վարկային համաձայնագիր, </w:t>
      </w:r>
    </w:p>
    <w:p w:rsidR="00962C8C" w:rsidRPr="00066C57" w:rsidRDefault="00066C57" w:rsidP="00D806F1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66C57">
        <w:rPr>
          <w:rFonts w:ascii="GHEA Grapalat" w:eastAsia="Symbol" w:hAnsi="GHEA Grapalat"/>
          <w:b/>
          <w:sz w:val="24"/>
          <w:szCs w:val="24"/>
          <w:lang w:val="hy-AM"/>
        </w:rPr>
        <w:t>2.3</w:t>
      </w:r>
      <w:r w:rsidR="00C44B00">
        <w:rPr>
          <w:rFonts w:ascii="GHEA Grapalat" w:eastAsia="Symbol" w:hAnsi="GHEA Grapalat"/>
          <w:b/>
          <w:sz w:val="24"/>
          <w:szCs w:val="24"/>
          <w:lang w:val="hy-AM"/>
        </w:rPr>
        <w:t>)</w:t>
      </w:r>
      <w:r w:rsidRPr="00066C57">
        <w:rPr>
          <w:rFonts w:ascii="Calibri" w:eastAsia="Symbol" w:hAnsi="Calibri" w:cs="Calibri"/>
          <w:sz w:val="24"/>
          <w:szCs w:val="24"/>
          <w:lang w:val="hy-AM"/>
        </w:rPr>
        <w:t>    </w:t>
      </w:r>
      <w:r w:rsidRPr="00066C57">
        <w:rPr>
          <w:rFonts w:ascii="GHEA Grapalat" w:hAnsi="GHEA Grapalat" w:cs="Sylfaen"/>
          <w:sz w:val="24"/>
          <w:szCs w:val="24"/>
          <w:lang w:val="hy-AM"/>
        </w:rPr>
        <w:t>Հայաստանի Հանրապետության և Վերակառուցման և զարգացման միջազգային բանկի միջև 2016թ. դեկտեմբերի 9-ին ստորագրված  «Զարգացման քաղաքականության չորրորդ վարկ» վարկային համաձայնագիր:</w:t>
      </w:r>
    </w:p>
    <w:p w:rsidR="00F962FB" w:rsidRPr="00066C57" w:rsidRDefault="00F962FB" w:rsidP="00F962FB">
      <w:pPr>
        <w:widowControl w:val="0"/>
        <w:adjustRightInd w:val="0"/>
        <w:spacing w:before="120" w:line="360" w:lineRule="auto"/>
        <w:contextualSpacing/>
        <w:jc w:val="both"/>
        <w:textAlignment w:val="baseline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962FB" w:rsidRPr="00066C57" w:rsidRDefault="00F962FB" w:rsidP="00AF2A9C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CA"/>
        </w:rPr>
      </w:pPr>
      <w:r w:rsidRPr="00066C57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D806F1" w:rsidRDefault="00764B3C" w:rsidP="00D806F1">
      <w:pPr>
        <w:pStyle w:val="mechtex"/>
        <w:tabs>
          <w:tab w:val="left" w:pos="720"/>
        </w:tabs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066C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66C57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066C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D806F1" w:rsidRDefault="00D806F1" w:rsidP="00D806F1">
      <w:pPr>
        <w:pStyle w:val="mechtex"/>
        <w:tabs>
          <w:tab w:val="left" w:pos="720"/>
        </w:tabs>
        <w:jc w:val="left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              </w:t>
      </w:r>
      <w:r w:rsidR="00764B3C" w:rsidRPr="00066C57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64B3C" w:rsidRPr="00066C57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="00764B3C" w:rsidRPr="00066C57">
        <w:rPr>
          <w:rFonts w:ascii="GHEA Grapalat" w:hAnsi="GHEA Grapalat" w:cs="Arial Armenian"/>
          <w:sz w:val="24"/>
          <w:szCs w:val="24"/>
          <w:lang w:val="hy-AM"/>
        </w:rPr>
        <w:tab/>
      </w:r>
      <w:r w:rsidR="00764B3C" w:rsidRPr="00066C57">
        <w:rPr>
          <w:rFonts w:ascii="GHEA Grapalat" w:hAnsi="GHEA Grapalat" w:cs="Arial Armenian"/>
          <w:sz w:val="24"/>
          <w:szCs w:val="24"/>
          <w:lang w:val="hy-AM"/>
        </w:rPr>
        <w:tab/>
      </w:r>
      <w:r w:rsidR="00764B3C" w:rsidRPr="00066C57">
        <w:rPr>
          <w:rFonts w:ascii="GHEA Grapalat" w:hAnsi="GHEA Grapalat" w:cs="Arial Armenian"/>
          <w:sz w:val="24"/>
          <w:szCs w:val="24"/>
          <w:lang w:val="hy-AM"/>
        </w:rPr>
        <w:tab/>
      </w:r>
      <w:r w:rsidR="00764B3C" w:rsidRPr="00066C57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           </w:t>
      </w:r>
      <w:r w:rsidR="00764B3C" w:rsidRPr="00066C57">
        <w:rPr>
          <w:rFonts w:ascii="GHEA Grapalat" w:hAnsi="GHEA Grapalat" w:cs="Arial Armenian"/>
          <w:sz w:val="24"/>
          <w:szCs w:val="24"/>
          <w:lang w:val="hy-AM"/>
        </w:rPr>
        <w:tab/>
      </w:r>
    </w:p>
    <w:p w:rsidR="00D806F1" w:rsidRDefault="00764B3C" w:rsidP="00764B3C">
      <w:pPr>
        <w:pStyle w:val="mechtex"/>
        <w:tabs>
          <w:tab w:val="left" w:pos="1530"/>
          <w:tab w:val="left" w:pos="1620"/>
        </w:tabs>
        <w:rPr>
          <w:rFonts w:ascii="GHEA Grapalat" w:hAnsi="GHEA Grapalat" w:cs="Arial Armenian"/>
          <w:sz w:val="24"/>
          <w:szCs w:val="24"/>
          <w:lang w:val="hy-AM"/>
        </w:rPr>
      </w:pPr>
      <w:r w:rsidRPr="00066C57">
        <w:rPr>
          <w:rFonts w:ascii="GHEA Grapalat" w:hAnsi="GHEA Grapalat" w:cs="Arial Armenian"/>
          <w:sz w:val="24"/>
          <w:szCs w:val="24"/>
          <w:lang w:val="hy-AM"/>
        </w:rPr>
        <w:t xml:space="preserve">      </w:t>
      </w:r>
    </w:p>
    <w:p w:rsidR="00764B3C" w:rsidRPr="00066C57" w:rsidRDefault="00D806F1" w:rsidP="00764B3C">
      <w:pPr>
        <w:pStyle w:val="mechtex"/>
        <w:tabs>
          <w:tab w:val="left" w:pos="1530"/>
          <w:tab w:val="left" w:pos="1620"/>
        </w:tabs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                                                                                </w:t>
      </w:r>
      <w:r w:rsidR="00764B3C" w:rsidRPr="00066C57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="00764B3C" w:rsidRPr="00066C57">
        <w:rPr>
          <w:rFonts w:ascii="GHEA Grapalat" w:hAnsi="GHEA Grapalat" w:cs="Sylfaen"/>
          <w:sz w:val="24"/>
          <w:szCs w:val="24"/>
          <w:lang w:val="hy-AM"/>
        </w:rPr>
        <w:t>Կ</w:t>
      </w:r>
      <w:r w:rsidR="00764B3C" w:rsidRPr="00066C57">
        <w:rPr>
          <w:rFonts w:ascii="GHEA Grapalat" w:hAnsi="GHEA Grapalat" w:cs="Arial Armenian"/>
          <w:sz w:val="24"/>
          <w:szCs w:val="24"/>
          <w:lang w:val="hy-AM"/>
        </w:rPr>
        <w:t>. ԿԱՐԱՊԵՏ</w:t>
      </w:r>
      <w:r w:rsidR="00764B3C" w:rsidRPr="00066C57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764B3C" w:rsidRPr="00066C57" w:rsidRDefault="00764B3C" w:rsidP="00764B3C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764B3C" w:rsidRPr="00066C57" w:rsidRDefault="00764B3C" w:rsidP="00764B3C">
      <w:pPr>
        <w:pStyle w:val="mechtex"/>
        <w:tabs>
          <w:tab w:val="left" w:pos="135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  <w:r w:rsidRPr="00066C57">
        <w:rPr>
          <w:rFonts w:ascii="GHEA Grapalat" w:hAnsi="GHEA Grapalat"/>
          <w:sz w:val="24"/>
          <w:szCs w:val="24"/>
          <w:lang w:val="hy-AM"/>
        </w:rPr>
        <w:t xml:space="preserve">               2016 </w:t>
      </w:r>
      <w:r w:rsidRPr="00066C57">
        <w:rPr>
          <w:rFonts w:ascii="GHEA Grapalat" w:hAnsi="GHEA Grapalat" w:cs="Sylfaen"/>
          <w:sz w:val="24"/>
          <w:szCs w:val="24"/>
          <w:lang w:val="hy-AM"/>
        </w:rPr>
        <w:t>թ</w:t>
      </w:r>
      <w:r w:rsidRPr="00066C57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066C57">
        <w:rPr>
          <w:rFonts w:ascii="GHEA Grapalat" w:hAnsi="GHEA Grapalat" w:cs="Sylfaen"/>
          <w:sz w:val="24"/>
          <w:szCs w:val="24"/>
          <w:lang w:val="hy-AM"/>
        </w:rPr>
        <w:t>դեկտեմբերի</w:t>
      </w:r>
    </w:p>
    <w:p w:rsidR="00764B3C" w:rsidRPr="00066C57" w:rsidRDefault="00764B3C" w:rsidP="00764B3C">
      <w:pPr>
        <w:pStyle w:val="norm"/>
        <w:rPr>
          <w:rFonts w:ascii="GHEA Grapalat" w:hAnsi="GHEA Grapalat"/>
          <w:color w:val="000000"/>
          <w:sz w:val="24"/>
          <w:szCs w:val="24"/>
        </w:rPr>
      </w:pPr>
      <w:r w:rsidRPr="00066C57">
        <w:rPr>
          <w:rFonts w:ascii="GHEA Grapalat" w:hAnsi="GHEA Grapalat" w:cs="Arial Armenian"/>
          <w:sz w:val="24"/>
          <w:szCs w:val="24"/>
          <w:lang w:val="hy-AM"/>
        </w:rPr>
        <w:t xml:space="preserve">           </w:t>
      </w:r>
      <w:r w:rsidRPr="00066C57">
        <w:rPr>
          <w:rFonts w:ascii="GHEA Grapalat" w:hAnsi="GHEA Grapalat" w:cs="Sylfaen"/>
          <w:sz w:val="24"/>
          <w:szCs w:val="24"/>
        </w:rPr>
        <w:t>Երևան</w:t>
      </w:r>
    </w:p>
    <w:p w:rsidR="00764B3C" w:rsidRPr="00066C57" w:rsidRDefault="00764B3C" w:rsidP="00764B3C">
      <w:pPr>
        <w:pStyle w:val="mechtex"/>
        <w:rPr>
          <w:rFonts w:ascii="GHEA Grapalat" w:hAnsi="GHEA Grapalat" w:cs="Tahoma"/>
          <w:sz w:val="24"/>
          <w:szCs w:val="24"/>
        </w:rPr>
      </w:pPr>
    </w:p>
    <w:p w:rsidR="00F962FB" w:rsidRPr="00066C57" w:rsidRDefault="00F962FB" w:rsidP="00F962FB">
      <w:pPr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</w:p>
    <w:p w:rsidR="00F962FB" w:rsidRPr="00066C57" w:rsidRDefault="00F962FB" w:rsidP="00F962FB">
      <w:pPr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</w:p>
    <w:p w:rsidR="00F962FB" w:rsidRPr="00066C57" w:rsidRDefault="00F962FB" w:rsidP="00F962FB">
      <w:pPr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</w:p>
    <w:p w:rsidR="00F962FB" w:rsidRPr="00066C57" w:rsidRDefault="00F962FB" w:rsidP="00F962FB">
      <w:pPr>
        <w:rPr>
          <w:rFonts w:ascii="GHEA Grapalat" w:hAnsi="GHEA Grapalat"/>
          <w:b/>
          <w:sz w:val="24"/>
          <w:szCs w:val="24"/>
          <w:lang w:val="hy-AM"/>
        </w:rPr>
      </w:pPr>
    </w:p>
    <w:p w:rsidR="00A2178C" w:rsidRPr="00066C57" w:rsidRDefault="00A2178C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D2AC5" w:rsidRPr="00066C57" w:rsidRDefault="006D2AC5" w:rsidP="00F962F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61107" w:rsidRPr="00066C57" w:rsidRDefault="00261107" w:rsidP="00261107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261107" w:rsidRPr="00066C57" w:rsidRDefault="00261107" w:rsidP="00C400A3">
      <w:pPr>
        <w:spacing w:after="1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400A3" w:rsidRPr="00066C57" w:rsidRDefault="00C400A3" w:rsidP="00C400A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EastAsia" w:hAnsi="GHEA Grapalat" w:cs="GHEA Grapalat"/>
          <w:b/>
          <w:bCs/>
          <w:color w:val="000000" w:themeColor="text1"/>
          <w:sz w:val="24"/>
          <w:szCs w:val="24"/>
          <w:lang w:val="fr-FR"/>
        </w:rPr>
      </w:pPr>
    </w:p>
    <w:p w:rsidR="00F962FB" w:rsidRPr="00066C57" w:rsidRDefault="00F962FB" w:rsidP="00F962FB">
      <w:pPr>
        <w:pStyle w:val="ListParagraph"/>
        <w:spacing w:line="360" w:lineRule="auto"/>
        <w:ind w:left="2340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p w:rsidR="00F962FB" w:rsidRPr="00066C57" w:rsidRDefault="00F962FB" w:rsidP="00F962FB">
      <w:pPr>
        <w:pStyle w:val="ListParagraph"/>
        <w:spacing w:line="360" w:lineRule="auto"/>
        <w:ind w:left="2340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p w:rsidR="00F962FB" w:rsidRPr="00066C57" w:rsidRDefault="00F962FB" w:rsidP="00F962FB">
      <w:pPr>
        <w:pStyle w:val="ListParagraph"/>
        <w:spacing w:line="360" w:lineRule="auto"/>
        <w:ind w:left="2340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sectPr w:rsidR="00F962FB" w:rsidRPr="00066C57" w:rsidSect="006D5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22" w:rsidRDefault="00C61E22">
      <w:pPr>
        <w:spacing w:after="0" w:line="240" w:lineRule="auto"/>
      </w:pPr>
      <w:r>
        <w:separator/>
      </w:r>
    </w:p>
  </w:endnote>
  <w:endnote w:type="continuationSeparator" w:id="0">
    <w:p w:rsidR="00C61E22" w:rsidRDefault="00C6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htak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BC" w:rsidRDefault="006D52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BC" w:rsidRDefault="006D52B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C42BA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6D52BC" w:rsidRDefault="006D52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BC" w:rsidRDefault="006D5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22" w:rsidRDefault="00C61E22">
      <w:pPr>
        <w:spacing w:after="0" w:line="240" w:lineRule="auto"/>
      </w:pPr>
      <w:r>
        <w:separator/>
      </w:r>
    </w:p>
  </w:footnote>
  <w:footnote w:type="continuationSeparator" w:id="0">
    <w:p w:rsidR="00C61E22" w:rsidRDefault="00C6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BC" w:rsidRDefault="006D5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BC" w:rsidRDefault="006D5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BC" w:rsidRDefault="006D5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BD2"/>
    <w:multiLevelType w:val="hybridMultilevel"/>
    <w:tmpl w:val="04AEC7EC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0A02A2F"/>
    <w:multiLevelType w:val="hybridMultilevel"/>
    <w:tmpl w:val="FAAC3B8A"/>
    <w:lvl w:ilvl="0" w:tplc="886E7EA4">
      <w:start w:val="6"/>
      <w:numFmt w:val="decimal"/>
      <w:lvlText w:val="%1."/>
      <w:lvlJc w:val="left"/>
      <w:pPr>
        <w:ind w:left="990" w:hanging="36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">
    <w:nsid w:val="0C5674F8"/>
    <w:multiLevelType w:val="hybridMultilevel"/>
    <w:tmpl w:val="C4603E1A"/>
    <w:lvl w:ilvl="0" w:tplc="8466A9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22D3"/>
    <w:multiLevelType w:val="multilevel"/>
    <w:tmpl w:val="58EE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73737"/>
    <w:multiLevelType w:val="multilevel"/>
    <w:tmpl w:val="E7880E72"/>
    <w:lvl w:ilvl="0">
      <w:start w:val="12"/>
      <w:numFmt w:val="decimal"/>
      <w:lvlText w:val="%1."/>
      <w:lvlJc w:val="left"/>
      <w:pPr>
        <w:ind w:left="480" w:hanging="480"/>
      </w:pPr>
      <w:rPr>
        <w:rFonts w:cs="Sylfaen"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  <w:b w:val="0"/>
      </w:rPr>
    </w:lvl>
  </w:abstractNum>
  <w:abstractNum w:abstractNumId="5">
    <w:nsid w:val="16173640"/>
    <w:multiLevelType w:val="hybridMultilevel"/>
    <w:tmpl w:val="21CCD106"/>
    <w:lvl w:ilvl="0" w:tplc="4558D4D8">
      <w:start w:val="1"/>
      <w:numFmt w:val="decimal"/>
      <w:lvlText w:val="%1."/>
      <w:lvlJc w:val="left"/>
      <w:pPr>
        <w:ind w:left="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6">
    <w:nsid w:val="23E3074D"/>
    <w:multiLevelType w:val="hybridMultilevel"/>
    <w:tmpl w:val="64AE0166"/>
    <w:lvl w:ilvl="0" w:tplc="E93AED9E">
      <w:start w:val="26"/>
      <w:numFmt w:val="decimal"/>
      <w:lvlText w:val="%1."/>
      <w:lvlJc w:val="left"/>
      <w:pPr>
        <w:ind w:left="1260" w:hanging="72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4191054"/>
    <w:multiLevelType w:val="hybridMultilevel"/>
    <w:tmpl w:val="065C6D20"/>
    <w:lvl w:ilvl="0" w:tplc="102845C4">
      <w:start w:val="72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D1132BB"/>
    <w:multiLevelType w:val="hybridMultilevel"/>
    <w:tmpl w:val="58B46934"/>
    <w:lvl w:ilvl="0" w:tplc="FA74D81C">
      <w:start w:val="1"/>
      <w:numFmt w:val="decimal"/>
      <w:lvlText w:val="%1."/>
      <w:lvlJc w:val="left"/>
      <w:pPr>
        <w:ind w:left="1288" w:hanging="72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9">
    <w:nsid w:val="339C275F"/>
    <w:multiLevelType w:val="hybridMultilevel"/>
    <w:tmpl w:val="9582372A"/>
    <w:lvl w:ilvl="0" w:tplc="00E82390">
      <w:start w:val="1"/>
      <w:numFmt w:val="decimal"/>
      <w:lvlText w:val="%1."/>
      <w:lvlJc w:val="left"/>
      <w:pPr>
        <w:ind w:left="1430" w:hanging="72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>
    <w:nsid w:val="37AD3122"/>
    <w:multiLevelType w:val="hybridMultilevel"/>
    <w:tmpl w:val="6464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23198"/>
    <w:multiLevelType w:val="hybridMultilevel"/>
    <w:tmpl w:val="0CE29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A6098E"/>
    <w:multiLevelType w:val="hybridMultilevel"/>
    <w:tmpl w:val="E7BA8E62"/>
    <w:lvl w:ilvl="0" w:tplc="E6E6C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C7161"/>
    <w:multiLevelType w:val="hybridMultilevel"/>
    <w:tmpl w:val="D33E7A68"/>
    <w:lvl w:ilvl="0" w:tplc="0E1EF0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3290F"/>
    <w:multiLevelType w:val="hybridMultilevel"/>
    <w:tmpl w:val="A920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B12AD"/>
    <w:multiLevelType w:val="hybridMultilevel"/>
    <w:tmpl w:val="EF6EE5F8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B38635F"/>
    <w:multiLevelType w:val="hybridMultilevel"/>
    <w:tmpl w:val="7CBA6E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2B0330"/>
    <w:multiLevelType w:val="hybridMultilevel"/>
    <w:tmpl w:val="3D6CE8F4"/>
    <w:lvl w:ilvl="0" w:tplc="E22C3C7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42F2806"/>
    <w:multiLevelType w:val="hybridMultilevel"/>
    <w:tmpl w:val="6D4EC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A5721"/>
    <w:multiLevelType w:val="multilevel"/>
    <w:tmpl w:val="8CC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3108A7"/>
    <w:multiLevelType w:val="hybridMultilevel"/>
    <w:tmpl w:val="E37E10C4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78151277"/>
    <w:multiLevelType w:val="hybridMultilevel"/>
    <w:tmpl w:val="EF7C2744"/>
    <w:lvl w:ilvl="0" w:tplc="13B0AAD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82B6D"/>
    <w:multiLevelType w:val="hybridMultilevel"/>
    <w:tmpl w:val="762A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41A34"/>
    <w:multiLevelType w:val="hybridMultilevel"/>
    <w:tmpl w:val="3982A434"/>
    <w:lvl w:ilvl="0" w:tplc="04AA5156">
      <w:start w:val="1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4">
    <w:nsid w:val="7B4E3DE0"/>
    <w:multiLevelType w:val="hybridMultilevel"/>
    <w:tmpl w:val="A8D0B234"/>
    <w:lvl w:ilvl="0" w:tplc="E2600B7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22"/>
  </w:num>
  <w:num w:numId="4">
    <w:abstractNumId w:val="7"/>
  </w:num>
  <w:num w:numId="5">
    <w:abstractNumId w:val="8"/>
  </w:num>
  <w:num w:numId="6">
    <w:abstractNumId w:val="20"/>
  </w:num>
  <w:num w:numId="7">
    <w:abstractNumId w:val="5"/>
  </w:num>
  <w:num w:numId="8">
    <w:abstractNumId w:val="23"/>
  </w:num>
  <w:num w:numId="9">
    <w:abstractNumId w:val="24"/>
  </w:num>
  <w:num w:numId="10">
    <w:abstractNumId w:val="9"/>
  </w:num>
  <w:num w:numId="11">
    <w:abstractNumId w:val="6"/>
  </w:num>
  <w:num w:numId="12">
    <w:abstractNumId w:val="0"/>
  </w:num>
  <w:num w:numId="13">
    <w:abstractNumId w:val="10"/>
  </w:num>
  <w:num w:numId="14">
    <w:abstractNumId w:val="19"/>
  </w:num>
  <w:num w:numId="15">
    <w:abstractNumId w:val="3"/>
  </w:num>
  <w:num w:numId="16">
    <w:abstractNumId w:val="17"/>
  </w:num>
  <w:num w:numId="17">
    <w:abstractNumId w:val="4"/>
  </w:num>
  <w:num w:numId="18">
    <w:abstractNumId w:val="13"/>
  </w:num>
  <w:num w:numId="19">
    <w:abstractNumId w:val="2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785"/>
    <w:rsid w:val="0005288D"/>
    <w:rsid w:val="00066C57"/>
    <w:rsid w:val="001079E5"/>
    <w:rsid w:val="001654A7"/>
    <w:rsid w:val="00180244"/>
    <w:rsid w:val="001F2ADE"/>
    <w:rsid w:val="00232A56"/>
    <w:rsid w:val="00254305"/>
    <w:rsid w:val="00261107"/>
    <w:rsid w:val="002A2B34"/>
    <w:rsid w:val="002C67A4"/>
    <w:rsid w:val="00331189"/>
    <w:rsid w:val="00375FC1"/>
    <w:rsid w:val="0040720F"/>
    <w:rsid w:val="00420846"/>
    <w:rsid w:val="00500A0E"/>
    <w:rsid w:val="005064AE"/>
    <w:rsid w:val="005B3785"/>
    <w:rsid w:val="006D2AC5"/>
    <w:rsid w:val="006D52BC"/>
    <w:rsid w:val="006E7450"/>
    <w:rsid w:val="00745461"/>
    <w:rsid w:val="00764B3C"/>
    <w:rsid w:val="00787318"/>
    <w:rsid w:val="007C2758"/>
    <w:rsid w:val="007C42BA"/>
    <w:rsid w:val="008249B4"/>
    <w:rsid w:val="008B0EA7"/>
    <w:rsid w:val="008E13AA"/>
    <w:rsid w:val="00962C8C"/>
    <w:rsid w:val="00974015"/>
    <w:rsid w:val="009E6CD5"/>
    <w:rsid w:val="009F0CA6"/>
    <w:rsid w:val="00A2178C"/>
    <w:rsid w:val="00AB5A54"/>
    <w:rsid w:val="00AD68DB"/>
    <w:rsid w:val="00AE1774"/>
    <w:rsid w:val="00AF2A9C"/>
    <w:rsid w:val="00B23300"/>
    <w:rsid w:val="00C30DB4"/>
    <w:rsid w:val="00C400A3"/>
    <w:rsid w:val="00C44B00"/>
    <w:rsid w:val="00C504D9"/>
    <w:rsid w:val="00C61E22"/>
    <w:rsid w:val="00CA7A4A"/>
    <w:rsid w:val="00D03E17"/>
    <w:rsid w:val="00D806F1"/>
    <w:rsid w:val="00D82D76"/>
    <w:rsid w:val="00DF1954"/>
    <w:rsid w:val="00EC48DA"/>
    <w:rsid w:val="00EE18AC"/>
    <w:rsid w:val="00F76C59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F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Table bullets"/>
    <w:basedOn w:val="Normal"/>
    <w:uiPriority w:val="34"/>
    <w:qFormat/>
    <w:rsid w:val="00F962FB"/>
    <w:pPr>
      <w:ind w:left="720"/>
      <w:contextualSpacing/>
    </w:pPr>
  </w:style>
  <w:style w:type="paragraph" w:customStyle="1" w:styleId="norm">
    <w:name w:val="norm"/>
    <w:basedOn w:val="Normal"/>
    <w:link w:val="normChar"/>
    <w:rsid w:val="00F962F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F962F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F962FB"/>
  </w:style>
  <w:style w:type="character" w:customStyle="1" w:styleId="zekucogh">
    <w:name w:val="zekucogh"/>
    <w:basedOn w:val="DefaultParagraphFont"/>
    <w:rsid w:val="00F962FB"/>
  </w:style>
  <w:style w:type="character" w:styleId="Hyperlink">
    <w:name w:val="Hyperlink"/>
    <w:basedOn w:val="DefaultParagraphFont"/>
    <w:uiPriority w:val="99"/>
    <w:semiHidden/>
    <w:unhideWhenUsed/>
    <w:rsid w:val="00F962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2FB"/>
    <w:rPr>
      <w:lang w:val="en-GB"/>
    </w:rPr>
  </w:style>
  <w:style w:type="paragraph" w:styleId="Footer">
    <w:name w:val="footer"/>
    <w:basedOn w:val="Normal"/>
    <w:link w:val="FooterChar"/>
    <w:unhideWhenUsed/>
    <w:rsid w:val="00F9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62FB"/>
    <w:rPr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F962FB"/>
    <w:pPr>
      <w:ind w:left="720"/>
      <w:contextualSpacing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F962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FB"/>
    <w:rPr>
      <w:rFonts w:ascii="Segoe UI" w:hAnsi="Segoe UI" w:cs="Segoe UI"/>
      <w:sz w:val="18"/>
      <w:szCs w:val="18"/>
      <w:lang w:val="en-GB"/>
    </w:rPr>
  </w:style>
  <w:style w:type="paragraph" w:customStyle="1" w:styleId="Body">
    <w:name w:val="Body"/>
    <w:rsid w:val="00F962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F962FB"/>
    <w:rPr>
      <w:rFonts w:eastAsiaTheme="minorEastAsia"/>
    </w:rPr>
  </w:style>
  <w:style w:type="paragraph" w:customStyle="1" w:styleId="mechtex">
    <w:name w:val="mechtex"/>
    <w:basedOn w:val="Normal"/>
    <w:link w:val="mechtexChar"/>
    <w:rsid w:val="00962C8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962C8C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Bela Galstyan</cp:lastModifiedBy>
  <cp:revision>37</cp:revision>
  <cp:lastPrinted>2016-12-07T16:46:00Z</cp:lastPrinted>
  <dcterms:created xsi:type="dcterms:W3CDTF">2016-12-07T15:29:00Z</dcterms:created>
  <dcterms:modified xsi:type="dcterms:W3CDTF">2016-12-20T12:28:00Z</dcterms:modified>
</cp:coreProperties>
</file>