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E2" w:rsidRPr="00105B2B" w:rsidRDefault="00612FE2" w:rsidP="00612FE2">
      <w:pPr>
        <w:spacing w:line="360" w:lineRule="auto"/>
        <w:jc w:val="right"/>
        <w:rPr>
          <w:rFonts w:ascii="GHEA Grapalat" w:eastAsia="Calibri" w:hAnsi="GHEA Grapalat" w:cs="Times New Roman"/>
          <w:lang w:val="fr-CA"/>
        </w:rPr>
      </w:pPr>
      <w:r w:rsidRPr="00105B2B">
        <w:rPr>
          <w:rFonts w:ascii="GHEA Grapalat" w:eastAsia="Calibri" w:hAnsi="GHEA Grapalat" w:cs="Sylfaen"/>
          <w:lang w:val="fr-CA"/>
        </w:rPr>
        <w:t>Նախագիծ</w:t>
      </w:r>
    </w:p>
    <w:p w:rsidR="00612FE2" w:rsidRPr="00105B2B" w:rsidRDefault="00612FE2" w:rsidP="00612FE2">
      <w:pPr>
        <w:spacing w:line="360" w:lineRule="auto"/>
        <w:jc w:val="right"/>
        <w:rPr>
          <w:rFonts w:ascii="GHEA Grapalat" w:eastAsia="Calibri" w:hAnsi="GHEA Grapalat" w:cs="Times New Roman"/>
          <w:lang w:val="fr-CA"/>
        </w:rPr>
      </w:pPr>
      <w:r w:rsidRPr="00105B2B">
        <w:rPr>
          <w:rFonts w:ascii="GHEA Grapalat" w:eastAsia="Calibri" w:hAnsi="GHEA Grapalat" w:cs="Times New Roman"/>
          <w:lang w:val="fr-CA"/>
        </w:rPr>
        <w:t>--------------------</w:t>
      </w:r>
    </w:p>
    <w:p w:rsidR="00612FE2" w:rsidRPr="00105B2B" w:rsidRDefault="00612FE2" w:rsidP="00612FE2">
      <w:pPr>
        <w:spacing w:line="360" w:lineRule="auto"/>
        <w:jc w:val="right"/>
        <w:rPr>
          <w:rFonts w:ascii="GHEA Grapalat" w:eastAsia="Calibri" w:hAnsi="GHEA Grapalat" w:cs="Times New Roman"/>
          <w:lang w:val="fr-CA"/>
        </w:rPr>
      </w:pPr>
      <w:r w:rsidRPr="00105B2B">
        <w:rPr>
          <w:rFonts w:ascii="GHEA Grapalat" w:eastAsia="Calibri" w:hAnsi="GHEA Grapalat" w:cs="Sylfaen"/>
          <w:lang w:val="fr-CA"/>
        </w:rPr>
        <w:t>Արձանագրային</w:t>
      </w:r>
    </w:p>
    <w:p w:rsidR="00612FE2" w:rsidRPr="00105B2B" w:rsidRDefault="00612FE2" w:rsidP="00612FE2">
      <w:pPr>
        <w:spacing w:line="360" w:lineRule="auto"/>
        <w:jc w:val="right"/>
        <w:rPr>
          <w:rFonts w:ascii="GHEA Grapalat" w:eastAsia="Calibri" w:hAnsi="GHEA Grapalat" w:cs="Times New Roman"/>
          <w:lang w:val="fr-CA"/>
        </w:rPr>
      </w:pPr>
    </w:p>
    <w:p w:rsidR="00612FE2" w:rsidRPr="00105B2B" w:rsidRDefault="00612FE2" w:rsidP="00612FE2">
      <w:pPr>
        <w:spacing w:line="360" w:lineRule="auto"/>
        <w:jc w:val="right"/>
        <w:rPr>
          <w:rFonts w:ascii="GHEA Grapalat" w:eastAsia="Calibri" w:hAnsi="GHEA Grapalat" w:cs="Times New Roman"/>
          <w:lang w:val="fr-CA"/>
        </w:rPr>
      </w:pPr>
    </w:p>
    <w:p w:rsidR="00612FE2" w:rsidRPr="00105B2B" w:rsidRDefault="00612FE2" w:rsidP="00612FE2">
      <w:pPr>
        <w:spacing w:after="0"/>
        <w:ind w:left="990" w:right="1026"/>
        <w:jc w:val="both"/>
        <w:rPr>
          <w:rFonts w:ascii="GHEA Grapalat" w:eastAsia="Calibri" w:hAnsi="GHEA Grapalat" w:cs="Sylfaen"/>
          <w:lang w:val="fr-CA"/>
        </w:rPr>
      </w:pPr>
      <w:r w:rsidRPr="00105B2B">
        <w:rPr>
          <w:rFonts w:ascii="GHEA Grapalat" w:eastAsia="Calibri" w:hAnsi="GHEA Grapalat" w:cs="Times New Roman"/>
          <w:lang w:val="af-ZA"/>
        </w:rPr>
        <w:t>«</w:t>
      </w:r>
      <w:r>
        <w:rPr>
          <w:rFonts w:ascii="GHEA Grapalat" w:hAnsi="GHEA Grapalat" w:cs="Sylfaen"/>
        </w:rPr>
        <w:t>Դիվանագիտական ծառայության մասին</w:t>
      </w:r>
      <w:r w:rsidRPr="00105B2B">
        <w:rPr>
          <w:rFonts w:ascii="GHEA Grapalat" w:eastAsia="Calibri" w:hAnsi="GHEA Grapalat" w:cs="Times New Roman"/>
          <w:lang w:val="af-ZA"/>
        </w:rPr>
        <w:t xml:space="preserve">» </w:t>
      </w:r>
      <w:r w:rsidRPr="00105B2B">
        <w:rPr>
          <w:rFonts w:ascii="GHEA Grapalat" w:eastAsia="Calibri" w:hAnsi="GHEA Grapalat" w:cs="Sylfaen"/>
          <w:lang w:val="fr-CA"/>
        </w:rPr>
        <w:t>Հա</w:t>
      </w:r>
      <w:r w:rsidRPr="00105B2B">
        <w:rPr>
          <w:rFonts w:ascii="GHEA Grapalat" w:eastAsia="Calibri" w:hAnsi="GHEA Grapalat" w:cs="Sylfaen"/>
          <w:lang w:val="fr-CA"/>
        </w:rPr>
        <w:softHyphen/>
        <w:t>յաս</w:t>
      </w:r>
      <w:r w:rsidRPr="00105B2B">
        <w:rPr>
          <w:rFonts w:ascii="GHEA Grapalat" w:eastAsia="Calibri" w:hAnsi="GHEA Grapalat" w:cs="Sylfaen"/>
          <w:lang w:val="fr-CA"/>
        </w:rPr>
        <w:softHyphen/>
        <w:t>տանի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Հանրապե</w:t>
      </w:r>
      <w:r>
        <w:rPr>
          <w:rFonts w:ascii="GHEA Grapalat" w:eastAsia="Calibri" w:hAnsi="GHEA Grapalat" w:cs="Sylfaen"/>
          <w:lang w:val="fr-CA"/>
        </w:rPr>
        <w:softHyphen/>
      </w:r>
      <w:r w:rsidRPr="00105B2B">
        <w:rPr>
          <w:rFonts w:ascii="GHEA Grapalat" w:eastAsia="Calibri" w:hAnsi="GHEA Grapalat" w:cs="Sylfaen"/>
          <w:lang w:val="fr-CA"/>
        </w:rPr>
        <w:t>տու</w:t>
      </w:r>
      <w:r>
        <w:rPr>
          <w:rFonts w:ascii="GHEA Grapalat" w:eastAsia="Calibri" w:hAnsi="GHEA Grapalat" w:cs="Sylfaen"/>
          <w:lang w:val="fr-CA"/>
        </w:rPr>
        <w:softHyphen/>
      </w:r>
      <w:r w:rsidRPr="00105B2B">
        <w:rPr>
          <w:rFonts w:ascii="GHEA Grapalat" w:eastAsia="Calibri" w:hAnsi="GHEA Grapalat" w:cs="Sylfaen"/>
          <w:lang w:val="fr-CA"/>
        </w:rPr>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օրենք</w:t>
      </w:r>
      <w:r w:rsidRPr="00105B2B">
        <w:rPr>
          <w:rFonts w:ascii="GHEA Grapalat" w:eastAsia="Calibri" w:hAnsi="GHEA Grapalat" w:cs="Sylfaen"/>
          <w:lang w:val="fr-CA"/>
        </w:rPr>
        <w:softHyphen/>
      </w:r>
      <w:r>
        <w:rPr>
          <w:rFonts w:ascii="GHEA Grapalat" w:eastAsia="Calibri" w:hAnsi="GHEA Grapalat" w:cs="Sylfaen"/>
          <w:lang w:val="fr-CA"/>
        </w:rPr>
        <w:t>ում լրացում կատարելու մասին»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w:t>
      </w:r>
      <w:r w:rsidRPr="00105B2B">
        <w:rPr>
          <w:rFonts w:ascii="GHEA Grapalat" w:eastAsia="Calibri" w:hAnsi="GHEA Grapalat" w:cs="Sylfaen"/>
          <w:lang w:val="fr-CA"/>
        </w:rPr>
        <w:softHyphen/>
        <w:t>յաս</w:t>
      </w:r>
      <w:r w:rsidRPr="00105B2B">
        <w:rPr>
          <w:rFonts w:ascii="GHEA Grapalat" w:eastAsia="Calibri" w:hAnsi="GHEA Grapalat" w:cs="Sylfaen"/>
          <w:lang w:val="fr-CA"/>
        </w:rPr>
        <w:softHyphen/>
        <w:t>տանի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w:t>
      </w:r>
      <w:r>
        <w:rPr>
          <w:rFonts w:ascii="GHEA Grapalat" w:eastAsia="Calibri" w:hAnsi="GHEA Grapalat" w:cs="Sylfaen"/>
          <w:lang w:val="fr-CA"/>
        </w:rPr>
        <w:softHyphen/>
      </w:r>
      <w:r w:rsidRPr="00105B2B">
        <w:rPr>
          <w:rFonts w:ascii="GHEA Grapalat" w:eastAsia="Calibri" w:hAnsi="GHEA Grapalat" w:cs="Sylfaen"/>
          <w:lang w:val="fr-CA"/>
        </w:rPr>
        <w:t>րա</w:t>
      </w:r>
      <w:r w:rsidR="002019F3">
        <w:rPr>
          <w:rFonts w:ascii="GHEA Grapalat" w:eastAsia="Calibri" w:hAnsi="GHEA Grapalat" w:cs="Sylfaen"/>
          <w:lang w:val="fr-CA"/>
        </w:rPr>
        <w:softHyphen/>
      </w:r>
      <w:r w:rsidRPr="00105B2B">
        <w:rPr>
          <w:rFonts w:ascii="GHEA Grapalat" w:eastAsia="Calibri" w:hAnsi="GHEA Grapalat" w:cs="Sylfaen"/>
          <w:lang w:val="fr-CA"/>
        </w:rPr>
        <w:t>պե</w:t>
      </w:r>
      <w:r w:rsidR="002019F3">
        <w:rPr>
          <w:rFonts w:ascii="GHEA Grapalat" w:eastAsia="Calibri" w:hAnsi="GHEA Grapalat" w:cs="Sylfaen"/>
          <w:lang w:val="fr-CA"/>
        </w:rPr>
        <w:softHyphen/>
      </w:r>
      <w:r w:rsidRPr="00105B2B">
        <w:rPr>
          <w:rFonts w:ascii="GHEA Grapalat" w:eastAsia="Calibri" w:hAnsi="GHEA Grapalat" w:cs="Sylfaen"/>
          <w:lang w:val="fr-CA"/>
        </w:rPr>
        <w:t>տու</w:t>
      </w:r>
      <w:r w:rsidR="002019F3">
        <w:rPr>
          <w:rFonts w:ascii="GHEA Grapalat" w:eastAsia="Calibri" w:hAnsi="GHEA Grapalat" w:cs="Sylfaen"/>
          <w:lang w:val="fr-CA"/>
        </w:rPr>
        <w:softHyphen/>
      </w:r>
      <w:r w:rsidRPr="00105B2B">
        <w:rPr>
          <w:rFonts w:ascii="GHEA Grapalat" w:eastAsia="Calibri" w:hAnsi="GHEA Grapalat" w:cs="Sylfaen"/>
          <w:lang w:val="fr-CA"/>
        </w:rPr>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օրենք</w:t>
      </w:r>
      <w:r w:rsidRPr="00105B2B">
        <w:rPr>
          <w:rFonts w:ascii="GHEA Grapalat" w:eastAsia="Calibri" w:hAnsi="GHEA Grapalat" w:cs="Sylfaen"/>
          <w:lang w:val="fr-CA"/>
        </w:rPr>
        <w:softHyphen/>
        <w:t>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նա</w:t>
      </w:r>
      <w:r w:rsidRPr="00105B2B">
        <w:rPr>
          <w:rFonts w:ascii="GHEA Grapalat" w:eastAsia="Calibri" w:hAnsi="GHEA Grapalat" w:cs="Sylfaen"/>
          <w:lang w:val="fr-CA"/>
        </w:rPr>
        <w:softHyphen/>
        <w:t>խա</w:t>
      </w:r>
      <w:r w:rsidRPr="00105B2B">
        <w:rPr>
          <w:rFonts w:ascii="GHEA Grapalat" w:eastAsia="Calibri" w:hAnsi="GHEA Grapalat" w:cs="Sylfaen"/>
          <w:lang w:val="fr-CA"/>
        </w:rPr>
        <w:softHyphen/>
        <w:t>գծի վե</w:t>
      </w:r>
      <w:r w:rsidRPr="00105B2B">
        <w:rPr>
          <w:rFonts w:ascii="GHEA Grapalat" w:eastAsia="Calibri" w:hAnsi="GHEA Grapalat" w:cs="Sylfaen"/>
          <w:lang w:val="fr-CA"/>
        </w:rPr>
        <w:softHyphen/>
      </w:r>
      <w:r w:rsidRPr="00105B2B">
        <w:rPr>
          <w:rFonts w:ascii="GHEA Grapalat" w:eastAsia="Calibri" w:hAnsi="GHEA Grapalat" w:cs="Sylfaen"/>
          <w:lang w:val="fr-CA"/>
        </w:rPr>
        <w:softHyphen/>
        <w:t>րաբերյալ Հա</w:t>
      </w:r>
      <w:r w:rsidRPr="00105B2B">
        <w:rPr>
          <w:rFonts w:ascii="GHEA Grapalat" w:eastAsia="Calibri" w:hAnsi="GHEA Grapalat" w:cs="Sylfaen"/>
          <w:lang w:val="fr-CA"/>
        </w:rPr>
        <w:softHyphen/>
        <w:t>յաս</w:t>
      </w:r>
      <w:r w:rsidRPr="00105B2B">
        <w:rPr>
          <w:rFonts w:ascii="GHEA Grapalat" w:eastAsia="Calibri" w:hAnsi="GHEA Grapalat" w:cs="Sylfaen"/>
          <w:lang w:val="fr-CA"/>
        </w:rPr>
        <w:softHyphen/>
      </w:r>
      <w:r w:rsidRPr="00105B2B">
        <w:rPr>
          <w:rFonts w:ascii="GHEA Grapalat" w:eastAsia="Calibri" w:hAnsi="GHEA Grapalat" w:cs="Sylfaen"/>
          <w:lang w:val="fr-CA"/>
        </w:rPr>
        <w:softHyphen/>
      </w:r>
      <w:r w:rsidRPr="00105B2B">
        <w:rPr>
          <w:rFonts w:ascii="GHEA Grapalat" w:eastAsia="Calibri" w:hAnsi="GHEA Grapalat" w:cs="Sylfaen"/>
          <w:lang w:val="fr-CA"/>
        </w:rPr>
        <w:softHyphen/>
        <w:t>տա</w:t>
      </w:r>
      <w:r w:rsidRPr="00105B2B">
        <w:rPr>
          <w:rFonts w:ascii="GHEA Grapalat" w:eastAsia="Calibri" w:hAnsi="GHEA Grapalat" w:cs="Sylfaen"/>
          <w:lang w:val="fr-CA"/>
        </w:rPr>
        <w:softHyphen/>
        <w:t>նի Հան</w:t>
      </w:r>
      <w:r w:rsidRPr="00105B2B">
        <w:rPr>
          <w:rFonts w:ascii="GHEA Grapalat" w:eastAsia="Calibri" w:hAnsi="GHEA Grapalat" w:cs="Sylfaen"/>
          <w:lang w:val="fr-CA"/>
        </w:rPr>
        <w:softHyphen/>
        <w:t>րա</w:t>
      </w:r>
      <w:r w:rsidRPr="00105B2B">
        <w:rPr>
          <w:rFonts w:ascii="GHEA Grapalat" w:eastAsia="Calibri" w:hAnsi="GHEA Grapalat" w:cs="Sylfaen"/>
          <w:lang w:val="fr-CA"/>
        </w:rPr>
        <w:softHyphen/>
        <w:t>պե</w:t>
      </w:r>
      <w:r w:rsidRPr="00105B2B">
        <w:rPr>
          <w:rFonts w:ascii="GHEA Grapalat" w:eastAsia="Calibri" w:hAnsi="GHEA Grapalat" w:cs="Sylfaen"/>
          <w:lang w:val="fr-CA"/>
        </w:rPr>
        <w:softHyphen/>
        <w:t>տու</w:t>
      </w:r>
      <w:r w:rsidRPr="00105B2B">
        <w:rPr>
          <w:rFonts w:ascii="GHEA Grapalat" w:eastAsia="Calibri" w:hAnsi="GHEA Grapalat" w:cs="Sylfaen"/>
          <w:lang w:val="fr-CA"/>
        </w:rPr>
        <w:softHyphen/>
        <w:t>թյան կա</w:t>
      </w:r>
      <w:r w:rsidR="002019F3">
        <w:rPr>
          <w:rFonts w:ascii="GHEA Grapalat" w:eastAsia="Calibri" w:hAnsi="GHEA Grapalat" w:cs="Sylfaen"/>
          <w:lang w:val="fr-CA"/>
        </w:rPr>
        <w:softHyphen/>
      </w:r>
      <w:r w:rsidRPr="00105B2B">
        <w:rPr>
          <w:rFonts w:ascii="GHEA Grapalat" w:eastAsia="Calibri" w:hAnsi="GHEA Grapalat" w:cs="Sylfaen"/>
          <w:lang w:val="fr-CA"/>
        </w:rPr>
        <w:softHyphen/>
        <w:t>ռա</w:t>
      </w:r>
      <w:r w:rsidRPr="00105B2B">
        <w:rPr>
          <w:rFonts w:ascii="GHEA Grapalat" w:eastAsia="Calibri" w:hAnsi="GHEA Grapalat" w:cs="Sylfaen"/>
          <w:lang w:val="fr-CA"/>
        </w:rPr>
        <w:softHyphen/>
        <w:t>վա</w:t>
      </w:r>
      <w:r w:rsidRPr="00105B2B">
        <w:rPr>
          <w:rFonts w:ascii="GHEA Grapalat" w:eastAsia="Calibri" w:hAnsi="GHEA Grapalat" w:cs="Sylfaen"/>
          <w:lang w:val="fr-CA"/>
        </w:rPr>
        <w:softHyphen/>
        <w:t>րու</w:t>
      </w:r>
      <w:r w:rsidRPr="00105B2B">
        <w:rPr>
          <w:rFonts w:ascii="GHEA Grapalat" w:eastAsia="Calibri" w:hAnsi="GHEA Grapalat" w:cs="Sylfaen"/>
          <w:lang w:val="fr-CA"/>
        </w:rPr>
        <w:softHyphen/>
        <w:t>թյան եզրա</w:t>
      </w:r>
      <w:r w:rsidRPr="00105B2B">
        <w:rPr>
          <w:rFonts w:ascii="GHEA Grapalat" w:eastAsia="Calibri" w:hAnsi="GHEA Grapalat" w:cs="Sylfaen"/>
          <w:lang w:val="fr-CA"/>
        </w:rPr>
        <w:softHyphen/>
        <w:t>կա</w:t>
      </w:r>
      <w:r w:rsidRPr="00105B2B">
        <w:rPr>
          <w:rFonts w:ascii="GHEA Grapalat" w:eastAsia="Calibri" w:hAnsi="GHEA Grapalat" w:cs="Sylfaen"/>
          <w:lang w:val="fr-CA"/>
        </w:rPr>
        <w:softHyphen/>
      </w:r>
      <w:r w:rsidRPr="00105B2B">
        <w:rPr>
          <w:rFonts w:ascii="GHEA Grapalat" w:eastAsia="Calibri" w:hAnsi="GHEA Grapalat" w:cs="Sylfaen"/>
          <w:lang w:val="fr-CA"/>
        </w:rPr>
        <w:softHyphen/>
        <w:t>ցու</w:t>
      </w:r>
      <w:r w:rsidRPr="00105B2B">
        <w:rPr>
          <w:rFonts w:ascii="GHEA Grapalat" w:eastAsia="Calibri" w:hAnsi="GHEA Grapalat" w:cs="Sylfaen"/>
          <w:lang w:val="fr-CA"/>
        </w:rPr>
        <w:softHyphen/>
        <w:t>թյան նախա</w:t>
      </w:r>
      <w:r w:rsidRPr="00105B2B">
        <w:rPr>
          <w:rFonts w:ascii="GHEA Grapalat" w:eastAsia="Calibri" w:hAnsi="GHEA Grapalat" w:cs="Sylfaen"/>
          <w:lang w:val="fr-CA"/>
        </w:rPr>
        <w:softHyphen/>
        <w:t>գծի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մասին</w:t>
      </w:r>
    </w:p>
    <w:p w:rsidR="00612FE2" w:rsidRPr="00105B2B" w:rsidRDefault="00612FE2" w:rsidP="00612FE2">
      <w:pPr>
        <w:spacing w:after="0" w:line="360" w:lineRule="auto"/>
        <w:jc w:val="center"/>
        <w:rPr>
          <w:rFonts w:ascii="GHEA Grapalat" w:eastAsia="Calibri" w:hAnsi="GHEA Grapalat" w:cs="Times New Roman"/>
          <w:lang w:val="fr-CA"/>
        </w:rPr>
      </w:pPr>
      <w:r w:rsidRPr="00105B2B">
        <w:rPr>
          <w:rFonts w:ascii="GHEA Grapalat" w:eastAsia="Calibri" w:hAnsi="GHEA Grapalat" w:cs="Times New Roman"/>
          <w:lang w:val="fr-CA"/>
        </w:rPr>
        <w:t>---------------------------------------------------------------------------------------------------------</w:t>
      </w:r>
    </w:p>
    <w:p w:rsidR="00612FE2" w:rsidRPr="00105B2B" w:rsidRDefault="00612FE2" w:rsidP="00612FE2">
      <w:pPr>
        <w:spacing w:line="360" w:lineRule="auto"/>
        <w:jc w:val="right"/>
        <w:rPr>
          <w:rFonts w:ascii="GHEA Grapalat" w:eastAsia="Calibri" w:hAnsi="GHEA Grapalat" w:cs="Times New Roman"/>
          <w:lang w:val="fr-CA"/>
        </w:rPr>
      </w:pPr>
    </w:p>
    <w:p w:rsidR="00612FE2" w:rsidRPr="00105B2B" w:rsidRDefault="00612FE2" w:rsidP="00612FE2">
      <w:pPr>
        <w:spacing w:line="360" w:lineRule="auto"/>
        <w:ind w:firstLine="720"/>
        <w:jc w:val="both"/>
        <w:rPr>
          <w:rFonts w:ascii="GHEA Grapalat" w:eastAsia="Calibri" w:hAnsi="GHEA Grapalat" w:cs="Times New Roman"/>
          <w:lang w:val="fr-CA"/>
        </w:rPr>
      </w:pPr>
      <w:r w:rsidRPr="00105B2B">
        <w:rPr>
          <w:rFonts w:ascii="GHEA Grapalat" w:eastAsia="Calibri" w:hAnsi="GHEA Grapalat" w:cs="Sylfaen"/>
          <w:lang w:val="fr-CA"/>
        </w:rPr>
        <w:t>Հավանություն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տալ</w:t>
      </w:r>
      <w:r w:rsidRPr="00105B2B">
        <w:rPr>
          <w:rFonts w:ascii="GHEA Grapalat" w:eastAsia="Calibri" w:hAnsi="GHEA Grapalat" w:cs="Times New Roman"/>
          <w:lang w:val="fr-CA"/>
        </w:rPr>
        <w:t xml:space="preserve"> </w:t>
      </w:r>
      <w:r w:rsidR="002019F3" w:rsidRPr="00105B2B">
        <w:rPr>
          <w:rFonts w:ascii="GHEA Grapalat" w:eastAsia="Calibri" w:hAnsi="GHEA Grapalat" w:cs="Times New Roman"/>
          <w:lang w:val="af-ZA"/>
        </w:rPr>
        <w:t>«</w:t>
      </w:r>
      <w:r w:rsidR="002019F3">
        <w:rPr>
          <w:rFonts w:ascii="GHEA Grapalat" w:hAnsi="GHEA Grapalat" w:cs="Sylfaen"/>
        </w:rPr>
        <w:t>Դիվանագիտական ծառայության մասին</w:t>
      </w:r>
      <w:r w:rsidR="002019F3" w:rsidRPr="00105B2B">
        <w:rPr>
          <w:rFonts w:ascii="GHEA Grapalat" w:eastAsia="Calibri" w:hAnsi="GHEA Grapalat" w:cs="Times New Roman"/>
          <w:lang w:val="af-ZA"/>
        </w:rPr>
        <w:t xml:space="preserve">» </w:t>
      </w:r>
      <w:r w:rsidR="002019F3" w:rsidRPr="00105B2B">
        <w:rPr>
          <w:rFonts w:ascii="GHEA Grapalat" w:eastAsia="Calibri" w:hAnsi="GHEA Grapalat" w:cs="Sylfaen"/>
          <w:lang w:val="fr-CA"/>
        </w:rPr>
        <w:t>Հա</w:t>
      </w:r>
      <w:r w:rsidR="002019F3" w:rsidRPr="00105B2B">
        <w:rPr>
          <w:rFonts w:ascii="GHEA Grapalat" w:eastAsia="Calibri" w:hAnsi="GHEA Grapalat" w:cs="Sylfaen"/>
          <w:lang w:val="fr-CA"/>
        </w:rPr>
        <w:softHyphen/>
        <w:t>յաս</w:t>
      </w:r>
      <w:r w:rsidR="002019F3" w:rsidRPr="00105B2B">
        <w:rPr>
          <w:rFonts w:ascii="GHEA Grapalat" w:eastAsia="Calibri" w:hAnsi="GHEA Grapalat" w:cs="Sylfaen"/>
          <w:lang w:val="fr-CA"/>
        </w:rPr>
        <w:softHyphen/>
        <w:t>տանի</w:t>
      </w:r>
      <w:r w:rsidR="002019F3" w:rsidRPr="00105B2B">
        <w:rPr>
          <w:rFonts w:ascii="GHEA Grapalat" w:eastAsia="Calibri" w:hAnsi="GHEA Grapalat" w:cs="Times New Roman"/>
          <w:lang w:val="fr-CA"/>
        </w:rPr>
        <w:t xml:space="preserve"> </w:t>
      </w:r>
      <w:r w:rsidR="002019F3" w:rsidRPr="00105B2B">
        <w:rPr>
          <w:rFonts w:ascii="GHEA Grapalat" w:eastAsia="Calibri" w:hAnsi="GHEA Grapalat" w:cs="Sylfaen"/>
          <w:lang w:val="fr-CA"/>
        </w:rPr>
        <w:t>Հան</w:t>
      </w:r>
      <w:r w:rsidR="002019F3">
        <w:rPr>
          <w:rFonts w:ascii="GHEA Grapalat" w:eastAsia="Calibri" w:hAnsi="GHEA Grapalat" w:cs="Sylfaen"/>
          <w:lang w:val="fr-CA"/>
        </w:rPr>
        <w:softHyphen/>
      </w:r>
      <w:r w:rsidR="002019F3" w:rsidRPr="00105B2B">
        <w:rPr>
          <w:rFonts w:ascii="GHEA Grapalat" w:eastAsia="Calibri" w:hAnsi="GHEA Grapalat" w:cs="Sylfaen"/>
          <w:lang w:val="fr-CA"/>
        </w:rPr>
        <w:t>րա</w:t>
      </w:r>
      <w:r w:rsidR="002019F3">
        <w:rPr>
          <w:rFonts w:ascii="GHEA Grapalat" w:eastAsia="Calibri" w:hAnsi="GHEA Grapalat" w:cs="Sylfaen"/>
          <w:lang w:val="fr-CA"/>
        </w:rPr>
        <w:softHyphen/>
      </w:r>
      <w:r w:rsidR="002019F3" w:rsidRPr="00105B2B">
        <w:rPr>
          <w:rFonts w:ascii="GHEA Grapalat" w:eastAsia="Calibri" w:hAnsi="GHEA Grapalat" w:cs="Sylfaen"/>
          <w:lang w:val="fr-CA"/>
        </w:rPr>
        <w:t>պե</w:t>
      </w:r>
      <w:r w:rsidR="002019F3">
        <w:rPr>
          <w:rFonts w:ascii="GHEA Grapalat" w:eastAsia="Calibri" w:hAnsi="GHEA Grapalat" w:cs="Sylfaen"/>
          <w:lang w:val="fr-CA"/>
        </w:rPr>
        <w:softHyphen/>
      </w:r>
      <w:r w:rsidR="002019F3" w:rsidRPr="00105B2B">
        <w:rPr>
          <w:rFonts w:ascii="GHEA Grapalat" w:eastAsia="Calibri" w:hAnsi="GHEA Grapalat" w:cs="Sylfaen"/>
          <w:lang w:val="fr-CA"/>
        </w:rPr>
        <w:t>տու</w:t>
      </w:r>
      <w:r w:rsidR="002019F3">
        <w:rPr>
          <w:rFonts w:ascii="GHEA Grapalat" w:eastAsia="Calibri" w:hAnsi="GHEA Grapalat" w:cs="Sylfaen"/>
          <w:lang w:val="fr-CA"/>
        </w:rPr>
        <w:softHyphen/>
      </w:r>
      <w:r w:rsidR="002019F3" w:rsidRPr="00105B2B">
        <w:rPr>
          <w:rFonts w:ascii="GHEA Grapalat" w:eastAsia="Calibri" w:hAnsi="GHEA Grapalat" w:cs="Sylfaen"/>
          <w:lang w:val="fr-CA"/>
        </w:rPr>
        <w:t>թյան</w:t>
      </w:r>
      <w:r w:rsidR="002019F3" w:rsidRPr="00105B2B">
        <w:rPr>
          <w:rFonts w:ascii="GHEA Grapalat" w:eastAsia="Calibri" w:hAnsi="GHEA Grapalat" w:cs="Times New Roman"/>
          <w:lang w:val="fr-CA"/>
        </w:rPr>
        <w:t xml:space="preserve"> </w:t>
      </w:r>
      <w:r w:rsidR="002019F3" w:rsidRPr="00105B2B">
        <w:rPr>
          <w:rFonts w:ascii="GHEA Grapalat" w:eastAsia="Calibri" w:hAnsi="GHEA Grapalat" w:cs="Sylfaen"/>
          <w:lang w:val="fr-CA"/>
        </w:rPr>
        <w:t>օրենք</w:t>
      </w:r>
      <w:r w:rsidR="002019F3" w:rsidRPr="00105B2B">
        <w:rPr>
          <w:rFonts w:ascii="GHEA Grapalat" w:eastAsia="Calibri" w:hAnsi="GHEA Grapalat" w:cs="Sylfaen"/>
          <w:lang w:val="fr-CA"/>
        </w:rPr>
        <w:softHyphen/>
      </w:r>
      <w:r w:rsidR="002019F3">
        <w:rPr>
          <w:rFonts w:ascii="GHEA Grapalat" w:eastAsia="Calibri" w:hAnsi="GHEA Grapalat" w:cs="Sylfaen"/>
          <w:lang w:val="fr-CA"/>
        </w:rPr>
        <w:t>ում լրացում կատարելու մասին»</w:t>
      </w:r>
      <w:r w:rsidR="002019F3"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Հայաս</w:t>
      </w:r>
      <w:r w:rsidRPr="00105B2B">
        <w:rPr>
          <w:rFonts w:ascii="GHEA Grapalat" w:eastAsia="Calibri" w:hAnsi="GHEA Grapalat" w:cs="Sylfaen"/>
          <w:lang w:val="fr-CA"/>
        </w:rPr>
        <w:softHyphen/>
        <w:t>տա</w:t>
      </w:r>
      <w:r w:rsidRPr="00105B2B">
        <w:rPr>
          <w:rFonts w:ascii="GHEA Grapalat" w:eastAsia="Calibri" w:hAnsi="GHEA Grapalat" w:cs="Sylfaen"/>
          <w:lang w:val="fr-CA"/>
        </w:rPr>
        <w:softHyphen/>
        <w:t>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w:t>
      </w:r>
      <w:r w:rsidRPr="00105B2B">
        <w:rPr>
          <w:rFonts w:ascii="GHEA Grapalat" w:eastAsia="Calibri" w:hAnsi="GHEA Grapalat" w:cs="Sylfaen"/>
          <w:lang w:val="fr-CA"/>
        </w:rPr>
        <w:softHyphen/>
        <w:t>րա</w:t>
      </w:r>
      <w:r w:rsidRPr="00105B2B">
        <w:rPr>
          <w:rFonts w:ascii="GHEA Grapalat" w:eastAsia="Calibri" w:hAnsi="GHEA Grapalat" w:cs="Sylfaen"/>
          <w:lang w:val="fr-CA"/>
        </w:rPr>
        <w:softHyphen/>
        <w:t>պե</w:t>
      </w:r>
      <w:r w:rsidRPr="00105B2B">
        <w:rPr>
          <w:rFonts w:ascii="GHEA Grapalat" w:eastAsia="Calibri" w:hAnsi="GHEA Grapalat" w:cs="Sylfaen"/>
          <w:lang w:val="fr-CA"/>
        </w:rPr>
        <w:softHyphen/>
        <w:t>տու</w:t>
      </w:r>
      <w:r w:rsidRPr="00105B2B">
        <w:rPr>
          <w:rFonts w:ascii="GHEA Grapalat" w:eastAsia="Calibri" w:hAnsi="GHEA Grapalat" w:cs="Sylfaen"/>
          <w:lang w:val="fr-CA"/>
        </w:rPr>
        <w:softHyphen/>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օրենքի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նախագծի վերաբերյալ</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w:t>
      </w:r>
      <w:r w:rsidRPr="00105B2B">
        <w:rPr>
          <w:rFonts w:ascii="GHEA Grapalat" w:eastAsia="Calibri" w:hAnsi="GHEA Grapalat" w:cs="Sylfaen"/>
          <w:lang w:val="fr-CA"/>
        </w:rPr>
        <w:softHyphen/>
        <w:t>յաս</w:t>
      </w:r>
      <w:r w:rsidRPr="00105B2B">
        <w:rPr>
          <w:rFonts w:ascii="GHEA Grapalat" w:eastAsia="Calibri" w:hAnsi="GHEA Grapalat" w:cs="Sylfaen"/>
          <w:lang w:val="fr-CA"/>
        </w:rPr>
        <w:softHyphen/>
        <w:t>տանի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w:t>
      </w:r>
      <w:r w:rsidRPr="00105B2B">
        <w:rPr>
          <w:rFonts w:ascii="GHEA Grapalat" w:eastAsia="Calibri" w:hAnsi="GHEA Grapalat" w:cs="Sylfaen"/>
          <w:lang w:val="fr-CA"/>
        </w:rPr>
        <w:softHyphen/>
        <w:t>րա</w:t>
      </w:r>
      <w:r w:rsidRPr="00105B2B">
        <w:rPr>
          <w:rFonts w:ascii="GHEA Grapalat" w:eastAsia="Calibri" w:hAnsi="GHEA Grapalat" w:cs="Sylfaen"/>
          <w:lang w:val="fr-CA"/>
        </w:rPr>
        <w:softHyphen/>
        <w:t>պե</w:t>
      </w:r>
      <w:r w:rsidRPr="00105B2B">
        <w:rPr>
          <w:rFonts w:ascii="GHEA Grapalat" w:eastAsia="Calibri" w:hAnsi="GHEA Grapalat" w:cs="Sylfaen"/>
          <w:lang w:val="fr-CA"/>
        </w:rPr>
        <w:softHyphen/>
        <w:t>տու</w:t>
      </w:r>
      <w:r w:rsidRPr="00105B2B">
        <w:rPr>
          <w:rFonts w:ascii="GHEA Grapalat" w:eastAsia="Calibri" w:hAnsi="GHEA Grapalat" w:cs="Sylfaen"/>
          <w:lang w:val="fr-CA"/>
        </w:rPr>
        <w:softHyphen/>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կա</w:t>
      </w:r>
      <w:r w:rsidRPr="00105B2B">
        <w:rPr>
          <w:rFonts w:ascii="GHEA Grapalat" w:eastAsia="Calibri" w:hAnsi="GHEA Grapalat" w:cs="Sylfaen"/>
          <w:lang w:val="fr-CA"/>
        </w:rPr>
        <w:softHyphen/>
        <w:t>ռա</w:t>
      </w:r>
      <w:r w:rsidRPr="00105B2B">
        <w:rPr>
          <w:rFonts w:ascii="GHEA Grapalat" w:eastAsia="Calibri" w:hAnsi="GHEA Grapalat" w:cs="Sylfaen"/>
          <w:lang w:val="fr-CA"/>
        </w:rPr>
        <w:softHyphen/>
      </w:r>
      <w:r w:rsidRPr="00105B2B">
        <w:rPr>
          <w:rFonts w:ascii="GHEA Grapalat" w:eastAsia="Calibri" w:hAnsi="GHEA Grapalat" w:cs="Sylfaen"/>
          <w:lang w:val="fr-CA"/>
        </w:rPr>
        <w:softHyphen/>
        <w:t>վա</w:t>
      </w:r>
      <w:r w:rsidRPr="00105B2B">
        <w:rPr>
          <w:rFonts w:ascii="GHEA Grapalat" w:eastAsia="Calibri" w:hAnsi="GHEA Grapalat" w:cs="Sylfaen"/>
          <w:lang w:val="fr-CA"/>
        </w:rPr>
        <w:softHyphen/>
      </w:r>
      <w:r w:rsidRPr="00105B2B">
        <w:rPr>
          <w:rFonts w:ascii="GHEA Grapalat" w:eastAsia="Calibri" w:hAnsi="GHEA Grapalat" w:cs="Sylfaen"/>
          <w:lang w:val="fr-CA"/>
        </w:rPr>
        <w:softHyphen/>
      </w:r>
      <w:r w:rsidRPr="00105B2B">
        <w:rPr>
          <w:rFonts w:ascii="GHEA Grapalat" w:eastAsia="Calibri" w:hAnsi="GHEA Grapalat" w:cs="Sylfaen"/>
          <w:lang w:val="fr-CA"/>
        </w:rPr>
        <w:softHyphen/>
        <w:t>րու</w:t>
      </w:r>
      <w:r w:rsidRPr="00105B2B">
        <w:rPr>
          <w:rFonts w:ascii="GHEA Grapalat" w:eastAsia="Calibri" w:hAnsi="GHEA Grapalat" w:cs="Sylfaen"/>
          <w:lang w:val="fr-CA"/>
        </w:rPr>
        <w:softHyphen/>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եզրակացության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նախագծին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և</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այն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սահմանված</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կար</w:t>
      </w:r>
      <w:r w:rsidRPr="00105B2B">
        <w:rPr>
          <w:rFonts w:ascii="GHEA Grapalat" w:eastAsia="Calibri" w:hAnsi="GHEA Grapalat" w:cs="Sylfaen"/>
          <w:lang w:val="fr-CA"/>
        </w:rPr>
        <w:softHyphen/>
      </w:r>
      <w:r w:rsidRPr="00105B2B">
        <w:rPr>
          <w:rFonts w:ascii="GHEA Grapalat" w:eastAsia="Calibri" w:hAnsi="GHEA Grapalat" w:cs="Sylfaen"/>
          <w:lang w:val="fr-CA"/>
        </w:rPr>
        <w:softHyphen/>
        <w:t>գով</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ներ</w:t>
      </w:r>
      <w:r w:rsidRPr="00105B2B">
        <w:rPr>
          <w:rFonts w:ascii="GHEA Grapalat" w:eastAsia="Calibri" w:hAnsi="GHEA Grapalat" w:cs="Sylfaen"/>
          <w:lang w:val="fr-CA"/>
        </w:rPr>
        <w:softHyphen/>
        <w:t>կա</w:t>
      </w:r>
      <w:r w:rsidRPr="00105B2B">
        <w:rPr>
          <w:rFonts w:ascii="GHEA Grapalat" w:eastAsia="Calibri" w:hAnsi="GHEA Grapalat" w:cs="Sylfaen"/>
          <w:lang w:val="fr-CA"/>
        </w:rPr>
        <w:softHyphen/>
        <w:t>յաց</w:t>
      </w:r>
      <w:r w:rsidRPr="00105B2B">
        <w:rPr>
          <w:rFonts w:ascii="GHEA Grapalat" w:eastAsia="Calibri" w:hAnsi="GHEA Grapalat" w:cs="Sylfaen"/>
          <w:lang w:val="fr-CA"/>
        </w:rPr>
        <w:softHyphen/>
        <w:t>նել</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Հայաս</w:t>
      </w:r>
      <w:r w:rsidRPr="00105B2B">
        <w:rPr>
          <w:rFonts w:ascii="GHEA Grapalat" w:eastAsia="Calibri" w:hAnsi="GHEA Grapalat" w:cs="Sylfaen"/>
          <w:lang w:val="fr-CA"/>
        </w:rPr>
        <w:softHyphen/>
      </w:r>
      <w:r w:rsidRPr="00105B2B">
        <w:rPr>
          <w:rFonts w:ascii="GHEA Grapalat" w:eastAsia="Calibri" w:hAnsi="GHEA Grapalat" w:cs="Sylfaen"/>
          <w:lang w:val="fr-CA"/>
        </w:rPr>
        <w:softHyphen/>
        <w:t>տանի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w:t>
      </w:r>
      <w:r w:rsidRPr="00105B2B">
        <w:rPr>
          <w:rFonts w:ascii="GHEA Grapalat" w:eastAsia="Calibri" w:hAnsi="GHEA Grapalat" w:cs="Sylfaen"/>
          <w:lang w:val="fr-CA"/>
        </w:rPr>
        <w:softHyphen/>
      </w:r>
      <w:r w:rsidRPr="00105B2B">
        <w:rPr>
          <w:rFonts w:ascii="GHEA Grapalat" w:eastAsia="Calibri" w:hAnsi="GHEA Grapalat" w:cs="Sylfaen"/>
          <w:lang w:val="fr-CA"/>
        </w:rPr>
        <w:softHyphen/>
        <w:t>րապետության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Ազգային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ժողով</w:t>
      </w:r>
      <w:r w:rsidRPr="00105B2B">
        <w:rPr>
          <w:rFonts w:ascii="GHEA Grapalat" w:eastAsia="Calibri" w:hAnsi="GHEA Grapalat" w:cs="Times New Roman"/>
          <w:lang w:val="fr-CA"/>
        </w:rPr>
        <w:t>:</w:t>
      </w:r>
    </w:p>
    <w:p w:rsidR="00612FE2" w:rsidRPr="00105B2B" w:rsidRDefault="00612FE2" w:rsidP="00612FE2">
      <w:pPr>
        <w:spacing w:line="360" w:lineRule="auto"/>
        <w:jc w:val="right"/>
        <w:rPr>
          <w:rFonts w:ascii="GHEA Grapalat" w:eastAsia="Calibri" w:hAnsi="GHEA Grapalat" w:cs="Times New Roman"/>
          <w:lang w:val="fr-CA"/>
        </w:rPr>
      </w:pPr>
    </w:p>
    <w:p w:rsidR="00612FE2" w:rsidRPr="00105B2B" w:rsidRDefault="002019F3" w:rsidP="00612FE2">
      <w:pPr>
        <w:spacing w:line="360" w:lineRule="auto"/>
        <w:jc w:val="right"/>
        <w:rPr>
          <w:rFonts w:ascii="GHEA Grapalat" w:eastAsia="Calibri" w:hAnsi="GHEA Grapalat" w:cs="Times New Roman"/>
          <w:lang w:val="fr-CA"/>
        </w:rPr>
      </w:pPr>
      <w:r>
        <w:rPr>
          <w:rFonts w:ascii="GHEA Grapalat" w:hAnsi="GHEA Grapalat"/>
        </w:rPr>
        <w:t>Է. Նալբանդյան</w:t>
      </w:r>
    </w:p>
    <w:p w:rsidR="00612FE2" w:rsidRPr="00105B2B" w:rsidRDefault="00612FE2" w:rsidP="00612FE2">
      <w:pPr>
        <w:spacing w:line="360" w:lineRule="auto"/>
        <w:jc w:val="right"/>
        <w:rPr>
          <w:rFonts w:ascii="GHEA Grapalat" w:eastAsia="Calibri" w:hAnsi="GHEA Grapalat" w:cs="Times New Roman"/>
          <w:lang w:val="fr-CA"/>
        </w:rPr>
      </w:pPr>
    </w:p>
    <w:p w:rsidR="00612FE2" w:rsidRPr="00105B2B" w:rsidRDefault="00612FE2" w:rsidP="00612FE2">
      <w:pPr>
        <w:spacing w:line="360" w:lineRule="auto"/>
        <w:jc w:val="right"/>
        <w:rPr>
          <w:rFonts w:ascii="GHEA Grapalat" w:eastAsia="Calibri" w:hAnsi="GHEA Grapalat" w:cs="Times New Roman"/>
          <w:lang w:val="fr-CA"/>
        </w:rPr>
      </w:pPr>
    </w:p>
    <w:p w:rsidR="00612FE2" w:rsidRPr="00105B2B" w:rsidRDefault="00612FE2" w:rsidP="00612FE2">
      <w:pPr>
        <w:spacing w:line="360" w:lineRule="auto"/>
        <w:rPr>
          <w:rFonts w:ascii="GHEA Grapalat" w:eastAsia="Calibri" w:hAnsi="GHEA Grapalat" w:cs="Sylfaen"/>
          <w:lang w:val="fr-CA"/>
        </w:rPr>
      </w:pPr>
    </w:p>
    <w:p w:rsidR="00612FE2" w:rsidRDefault="00612FE2" w:rsidP="00612FE2">
      <w:pPr>
        <w:spacing w:line="360" w:lineRule="auto"/>
        <w:rPr>
          <w:rFonts w:ascii="GHEA Grapalat" w:eastAsia="Calibri" w:hAnsi="GHEA Grapalat" w:cs="Sylfaen"/>
          <w:lang w:val="fr-CA"/>
        </w:rPr>
      </w:pPr>
    </w:p>
    <w:p w:rsidR="002019F3" w:rsidRDefault="002019F3" w:rsidP="00612FE2">
      <w:pPr>
        <w:spacing w:line="360" w:lineRule="auto"/>
        <w:rPr>
          <w:rFonts w:ascii="GHEA Grapalat" w:eastAsia="Calibri" w:hAnsi="GHEA Grapalat" w:cs="Sylfaen"/>
          <w:lang w:val="fr-CA"/>
        </w:rPr>
      </w:pPr>
    </w:p>
    <w:p w:rsidR="002019F3" w:rsidRPr="00105B2B" w:rsidRDefault="002019F3" w:rsidP="00612FE2">
      <w:pPr>
        <w:spacing w:line="360" w:lineRule="auto"/>
        <w:rPr>
          <w:rFonts w:ascii="GHEA Grapalat" w:eastAsia="Calibri" w:hAnsi="GHEA Grapalat" w:cs="Sylfaen"/>
          <w:lang w:val="fr-CA"/>
        </w:rPr>
      </w:pPr>
    </w:p>
    <w:p w:rsidR="00612FE2" w:rsidRDefault="00612FE2" w:rsidP="00612FE2">
      <w:pPr>
        <w:spacing w:after="0"/>
        <w:rPr>
          <w:rFonts w:ascii="GHEA Grapalat" w:hAnsi="GHEA Grapalat"/>
          <w:lang w:val="fr-CA"/>
        </w:rPr>
      </w:pPr>
      <w:r w:rsidRPr="00105B2B">
        <w:rPr>
          <w:rFonts w:ascii="GHEA Grapalat" w:hAnsi="GHEA Grapalat" w:cs="Sylfaen"/>
          <w:lang w:val="fr-CA"/>
        </w:rPr>
        <w:t>Ամալյա</w:t>
      </w:r>
      <w:r w:rsidRPr="00105B2B">
        <w:rPr>
          <w:rFonts w:ascii="GHEA Grapalat" w:hAnsi="GHEA Grapalat"/>
          <w:lang w:val="fr-CA"/>
        </w:rPr>
        <w:t xml:space="preserve"> </w:t>
      </w:r>
      <w:r w:rsidRPr="00105B2B">
        <w:rPr>
          <w:rFonts w:ascii="GHEA Grapalat" w:hAnsi="GHEA Grapalat" w:cs="Sylfaen"/>
          <w:lang w:val="fr-CA"/>
        </w:rPr>
        <w:t>Ենգոյան</w:t>
      </w:r>
      <w:r>
        <w:rPr>
          <w:rFonts w:ascii="GHEA Grapalat" w:hAnsi="GHEA Grapalat"/>
          <w:lang w:val="fr-CA"/>
        </w:rPr>
        <w:t xml:space="preserve"> ___________</w:t>
      </w:r>
      <w:r w:rsidRPr="00105B2B">
        <w:rPr>
          <w:rFonts w:ascii="GHEA Grapalat" w:hAnsi="GHEA Grapalat"/>
          <w:lang w:val="fr-CA"/>
        </w:rPr>
        <w:t xml:space="preserve">___ </w:t>
      </w:r>
      <w:r w:rsidRPr="00105B2B">
        <w:rPr>
          <w:rFonts w:ascii="GHEA Grapalat" w:hAnsi="GHEA Grapalat" w:cs="Sylfaen"/>
          <w:lang w:val="fr-CA"/>
        </w:rPr>
        <w:t xml:space="preserve">,,          ,, </w:t>
      </w:r>
      <w:r w:rsidR="00B62145">
        <w:rPr>
          <w:rFonts w:ascii="GHEA Grapalat" w:hAnsi="GHEA Grapalat" w:cs="Sylfaen"/>
          <w:lang w:val="fr-CA"/>
        </w:rPr>
        <w:t>նոյ</w:t>
      </w:r>
      <w:r w:rsidRPr="00105B2B">
        <w:rPr>
          <w:rFonts w:ascii="GHEA Grapalat" w:hAnsi="GHEA Grapalat" w:cs="Sylfaen"/>
          <w:lang w:val="fr-CA"/>
        </w:rPr>
        <w:t>եմբերի</w:t>
      </w:r>
      <w:r w:rsidRPr="00105B2B">
        <w:rPr>
          <w:rFonts w:ascii="GHEA Grapalat" w:hAnsi="GHEA Grapalat"/>
          <w:lang w:val="fr-CA"/>
        </w:rPr>
        <w:t xml:space="preserve"> 2016 </w:t>
      </w:r>
      <w:r w:rsidRPr="00105B2B">
        <w:rPr>
          <w:rFonts w:ascii="GHEA Grapalat" w:hAnsi="GHEA Grapalat" w:cs="Sylfaen"/>
          <w:lang w:val="fr-CA"/>
        </w:rPr>
        <w:t>թ</w:t>
      </w:r>
      <w:r w:rsidRPr="00105B2B">
        <w:rPr>
          <w:rFonts w:ascii="GHEA Grapalat" w:hAnsi="GHEA Grapalat"/>
          <w:lang w:val="fr-CA"/>
        </w:rPr>
        <w:t>.</w:t>
      </w:r>
    </w:p>
    <w:p w:rsidR="00612FE2" w:rsidRPr="00105B2B" w:rsidRDefault="00612FE2" w:rsidP="00612FE2">
      <w:pPr>
        <w:spacing w:after="0"/>
        <w:rPr>
          <w:rFonts w:ascii="GHEA Grapalat" w:hAnsi="GHEA Grapalat"/>
          <w:lang w:val="fr-CA"/>
        </w:rPr>
      </w:pPr>
      <w:r w:rsidRPr="00850404">
        <w:rPr>
          <w:rFonts w:ascii="GHEA Grapalat" w:hAnsi="GHEA Grapalat" w:cs="Sylfaen"/>
          <w:color w:val="000000"/>
        </w:rPr>
        <w:t xml:space="preserve">Ստեփան </w:t>
      </w:r>
      <w:r>
        <w:rPr>
          <w:rFonts w:ascii="GHEA Grapalat" w:hAnsi="GHEA Grapalat" w:cs="Sylfaen"/>
          <w:color w:val="000000"/>
        </w:rPr>
        <w:t xml:space="preserve">Քարտաշյան </w:t>
      </w:r>
      <w:r>
        <w:rPr>
          <w:rFonts w:ascii="GHEA Grapalat" w:hAnsi="GHEA Grapalat"/>
          <w:lang w:val="fr-CA"/>
        </w:rPr>
        <w:t>___</w:t>
      </w:r>
      <w:r w:rsidRPr="00105B2B">
        <w:rPr>
          <w:rFonts w:ascii="GHEA Grapalat" w:hAnsi="GHEA Grapalat"/>
          <w:lang w:val="fr-CA"/>
        </w:rPr>
        <w:t>__</w:t>
      </w:r>
      <w:r>
        <w:rPr>
          <w:rFonts w:ascii="GHEA Grapalat" w:hAnsi="GHEA Grapalat"/>
          <w:lang w:val="fr-CA"/>
        </w:rPr>
        <w:t>___</w:t>
      </w:r>
      <w:r w:rsidRPr="00105B2B">
        <w:rPr>
          <w:rFonts w:ascii="GHEA Grapalat" w:hAnsi="GHEA Grapalat"/>
          <w:lang w:val="fr-CA"/>
        </w:rPr>
        <w:t xml:space="preserve">_ </w:t>
      </w:r>
      <w:r w:rsidRPr="00105B2B">
        <w:rPr>
          <w:rFonts w:ascii="GHEA Grapalat" w:hAnsi="GHEA Grapalat" w:cs="Sylfaen"/>
          <w:lang w:val="fr-CA"/>
        </w:rPr>
        <w:t xml:space="preserve">,,          ,, </w:t>
      </w:r>
      <w:r w:rsidR="00B62145">
        <w:rPr>
          <w:rFonts w:ascii="GHEA Grapalat" w:hAnsi="GHEA Grapalat" w:cs="Sylfaen"/>
          <w:lang w:val="fr-CA"/>
        </w:rPr>
        <w:t>նոյ</w:t>
      </w:r>
      <w:r w:rsidR="00B62145" w:rsidRPr="00105B2B">
        <w:rPr>
          <w:rFonts w:ascii="GHEA Grapalat" w:hAnsi="GHEA Grapalat" w:cs="Sylfaen"/>
          <w:lang w:val="fr-CA"/>
        </w:rPr>
        <w:t>եմբերի</w:t>
      </w:r>
      <w:r w:rsidR="00B62145" w:rsidRPr="00105B2B">
        <w:rPr>
          <w:rFonts w:ascii="GHEA Grapalat" w:hAnsi="GHEA Grapalat"/>
          <w:lang w:val="fr-CA"/>
        </w:rPr>
        <w:t xml:space="preserve"> 2016 </w:t>
      </w:r>
      <w:r w:rsidR="00B62145" w:rsidRPr="00105B2B">
        <w:rPr>
          <w:rFonts w:ascii="GHEA Grapalat" w:hAnsi="GHEA Grapalat" w:cs="Sylfaen"/>
          <w:lang w:val="fr-CA"/>
        </w:rPr>
        <w:t>թ</w:t>
      </w:r>
      <w:r w:rsidR="00B62145" w:rsidRPr="00105B2B">
        <w:rPr>
          <w:rFonts w:ascii="GHEA Grapalat" w:hAnsi="GHEA Grapalat"/>
          <w:lang w:val="fr-CA"/>
        </w:rPr>
        <w:t>.</w:t>
      </w:r>
    </w:p>
    <w:p w:rsidR="00612FE2" w:rsidRPr="00105B2B" w:rsidRDefault="00612FE2" w:rsidP="00612FE2">
      <w:pPr>
        <w:spacing w:after="0"/>
        <w:rPr>
          <w:rFonts w:ascii="GHEA Grapalat" w:hAnsi="GHEA Grapalat"/>
          <w:lang w:val="fr-CA"/>
        </w:rPr>
      </w:pPr>
      <w:r w:rsidRPr="00105B2B">
        <w:rPr>
          <w:rFonts w:ascii="GHEA Grapalat" w:hAnsi="GHEA Grapalat" w:cs="Sylfaen"/>
        </w:rPr>
        <w:t>Հովակիմ Հովակիմյան</w:t>
      </w:r>
      <w:r>
        <w:rPr>
          <w:rFonts w:ascii="GHEA Grapalat" w:hAnsi="GHEA Grapalat"/>
          <w:lang w:val="fr-CA"/>
        </w:rPr>
        <w:t xml:space="preserve"> _______</w:t>
      </w:r>
      <w:r w:rsidRPr="00105B2B">
        <w:rPr>
          <w:rFonts w:ascii="GHEA Grapalat" w:hAnsi="GHEA Grapalat"/>
          <w:lang w:val="fr-CA"/>
        </w:rPr>
        <w:t xml:space="preserve">__ </w:t>
      </w:r>
      <w:r w:rsidRPr="00105B2B">
        <w:rPr>
          <w:rFonts w:ascii="GHEA Grapalat" w:hAnsi="GHEA Grapalat" w:cs="Sylfaen"/>
          <w:lang w:val="fr-CA"/>
        </w:rPr>
        <w:t xml:space="preserve">,,         ,, </w:t>
      </w:r>
      <w:r w:rsidR="00B62145">
        <w:rPr>
          <w:rFonts w:ascii="GHEA Grapalat" w:hAnsi="GHEA Grapalat" w:cs="Sylfaen"/>
          <w:lang w:val="fr-CA"/>
        </w:rPr>
        <w:t>նոյ</w:t>
      </w:r>
      <w:r w:rsidR="00B62145" w:rsidRPr="00105B2B">
        <w:rPr>
          <w:rFonts w:ascii="GHEA Grapalat" w:hAnsi="GHEA Grapalat" w:cs="Sylfaen"/>
          <w:lang w:val="fr-CA"/>
        </w:rPr>
        <w:t>եմբերի</w:t>
      </w:r>
      <w:r w:rsidR="00B62145" w:rsidRPr="00105B2B">
        <w:rPr>
          <w:rFonts w:ascii="GHEA Grapalat" w:hAnsi="GHEA Grapalat"/>
          <w:lang w:val="fr-CA"/>
        </w:rPr>
        <w:t xml:space="preserve"> 2016 </w:t>
      </w:r>
      <w:r w:rsidR="00B62145" w:rsidRPr="00105B2B">
        <w:rPr>
          <w:rFonts w:ascii="GHEA Grapalat" w:hAnsi="GHEA Grapalat" w:cs="Sylfaen"/>
          <w:lang w:val="fr-CA"/>
        </w:rPr>
        <w:t>թ</w:t>
      </w:r>
      <w:r w:rsidR="00B62145" w:rsidRPr="00105B2B">
        <w:rPr>
          <w:rFonts w:ascii="GHEA Grapalat" w:hAnsi="GHEA Grapalat"/>
          <w:lang w:val="fr-CA"/>
        </w:rPr>
        <w:t>.</w:t>
      </w:r>
    </w:p>
    <w:p w:rsidR="00612FE2" w:rsidRPr="00105B2B" w:rsidRDefault="00612FE2" w:rsidP="00612FE2">
      <w:pPr>
        <w:spacing w:after="0"/>
        <w:rPr>
          <w:rFonts w:ascii="GHEA Grapalat" w:hAnsi="GHEA Grapalat"/>
          <w:lang w:val="fr-CA"/>
        </w:rPr>
      </w:pPr>
    </w:p>
    <w:p w:rsidR="00612FE2" w:rsidRPr="00105B2B" w:rsidRDefault="00612FE2" w:rsidP="00612FE2">
      <w:pPr>
        <w:spacing w:after="0" w:line="360" w:lineRule="auto"/>
        <w:jc w:val="right"/>
        <w:rPr>
          <w:rFonts w:ascii="GHEA Grapalat" w:hAnsi="GHEA Grapalat"/>
          <w:lang w:val="fr-CA"/>
        </w:rPr>
      </w:pPr>
      <w:r w:rsidRPr="00105B2B">
        <w:rPr>
          <w:rFonts w:ascii="GHEA Grapalat" w:hAnsi="GHEA Grapalat"/>
          <w:lang w:val="fr-CA"/>
        </w:rPr>
        <w:lastRenderedPageBreak/>
        <w:t>ՆԱԽԱԳԻԾ</w:t>
      </w:r>
    </w:p>
    <w:p w:rsidR="00612FE2" w:rsidRPr="00105B2B" w:rsidRDefault="00612FE2" w:rsidP="00612FE2">
      <w:pPr>
        <w:pStyle w:val="mechtex"/>
        <w:spacing w:line="360" w:lineRule="auto"/>
        <w:rPr>
          <w:rFonts w:ascii="GHEA Grapalat" w:hAnsi="GHEA Grapalat"/>
          <w:szCs w:val="22"/>
          <w:lang w:val="fr-CA"/>
        </w:rPr>
      </w:pPr>
    </w:p>
    <w:p w:rsidR="00612FE2" w:rsidRPr="00105B2B" w:rsidRDefault="00612FE2" w:rsidP="00612FE2">
      <w:pPr>
        <w:pStyle w:val="mechtex"/>
        <w:spacing w:line="360" w:lineRule="auto"/>
        <w:rPr>
          <w:rFonts w:ascii="GHEA Grapalat" w:hAnsi="GHEA Grapalat"/>
          <w:szCs w:val="22"/>
          <w:lang w:val="fr-CA"/>
        </w:rPr>
      </w:pPr>
    </w:p>
    <w:p w:rsidR="00612FE2" w:rsidRDefault="00612FE2" w:rsidP="00612FE2">
      <w:pPr>
        <w:pStyle w:val="mechtex"/>
        <w:spacing w:line="360" w:lineRule="auto"/>
        <w:rPr>
          <w:rFonts w:ascii="GHEA Grapalat" w:hAnsi="GHEA Grapalat"/>
          <w:szCs w:val="22"/>
          <w:lang w:val="fr-CA"/>
        </w:rPr>
      </w:pPr>
    </w:p>
    <w:p w:rsidR="00407894" w:rsidRDefault="00407894" w:rsidP="00612FE2">
      <w:pPr>
        <w:pStyle w:val="mechtex"/>
        <w:spacing w:line="360" w:lineRule="auto"/>
        <w:rPr>
          <w:rFonts w:ascii="GHEA Grapalat" w:hAnsi="GHEA Grapalat"/>
          <w:szCs w:val="22"/>
          <w:lang w:val="fr-CA"/>
        </w:rPr>
      </w:pPr>
    </w:p>
    <w:p w:rsidR="00407894" w:rsidRDefault="00407894" w:rsidP="00612FE2">
      <w:pPr>
        <w:pStyle w:val="mechtex"/>
        <w:spacing w:line="360" w:lineRule="auto"/>
        <w:rPr>
          <w:rFonts w:ascii="GHEA Grapalat" w:hAnsi="GHEA Grapalat"/>
          <w:szCs w:val="22"/>
          <w:lang w:val="fr-CA"/>
        </w:rPr>
      </w:pPr>
    </w:p>
    <w:p w:rsidR="00407894" w:rsidRDefault="00407894" w:rsidP="00612FE2">
      <w:pPr>
        <w:pStyle w:val="mechtex"/>
        <w:spacing w:line="360" w:lineRule="auto"/>
        <w:rPr>
          <w:rFonts w:ascii="GHEA Grapalat" w:hAnsi="GHEA Grapalat"/>
          <w:szCs w:val="22"/>
          <w:lang w:val="fr-CA"/>
        </w:rPr>
      </w:pPr>
    </w:p>
    <w:p w:rsidR="00407894" w:rsidRPr="00105B2B" w:rsidRDefault="00407894" w:rsidP="00612FE2">
      <w:pPr>
        <w:pStyle w:val="mechtex"/>
        <w:spacing w:line="360" w:lineRule="auto"/>
        <w:rPr>
          <w:rFonts w:ascii="GHEA Grapalat" w:hAnsi="GHEA Grapalat"/>
          <w:szCs w:val="22"/>
          <w:lang w:val="fr-CA"/>
        </w:rPr>
      </w:pPr>
    </w:p>
    <w:p w:rsidR="00612FE2" w:rsidRPr="00105B2B" w:rsidRDefault="00612FE2" w:rsidP="00612FE2">
      <w:pPr>
        <w:pStyle w:val="mechtex"/>
        <w:spacing w:line="360" w:lineRule="auto"/>
        <w:rPr>
          <w:rFonts w:ascii="GHEA Grapalat" w:hAnsi="GHEA Grapalat"/>
          <w:szCs w:val="22"/>
          <w:lang w:val="fr-CA"/>
        </w:rPr>
      </w:pPr>
    </w:p>
    <w:p w:rsidR="00612FE2" w:rsidRPr="00E840DC" w:rsidRDefault="00612FE2" w:rsidP="00612FE2">
      <w:pPr>
        <w:spacing w:after="0" w:line="360" w:lineRule="auto"/>
        <w:jc w:val="right"/>
        <w:rPr>
          <w:rFonts w:ascii="GHEA Grapalat" w:hAnsi="GHEA Grapalat"/>
          <w:lang w:val="fr-CA"/>
        </w:rPr>
      </w:pPr>
      <w:r w:rsidRPr="00E840DC">
        <w:rPr>
          <w:rFonts w:ascii="GHEA Grapalat" w:hAnsi="GHEA Grapalat" w:cs="Sylfaen"/>
          <w:lang w:val="fr-CA"/>
        </w:rPr>
        <w:t>ՀԱՅԱՍՏԱՆԻ</w:t>
      </w:r>
      <w:r w:rsidRPr="00E840DC">
        <w:rPr>
          <w:rFonts w:ascii="GHEA Grapalat" w:hAnsi="GHEA Grapalat"/>
          <w:lang w:val="fr-CA"/>
        </w:rPr>
        <w:t xml:space="preserve"> </w:t>
      </w:r>
      <w:r w:rsidRPr="00E840DC">
        <w:rPr>
          <w:rFonts w:ascii="GHEA Grapalat" w:hAnsi="GHEA Grapalat" w:cs="Sylfaen"/>
          <w:lang w:val="fr-CA"/>
        </w:rPr>
        <w:t>ՀԱՆՐԱՊԵՏՈՒԹՅԱՆ</w:t>
      </w:r>
    </w:p>
    <w:p w:rsidR="00612FE2" w:rsidRPr="00E840DC" w:rsidRDefault="00612FE2" w:rsidP="00612FE2">
      <w:pPr>
        <w:spacing w:after="0" w:line="360" w:lineRule="auto"/>
        <w:ind w:left="5040"/>
        <w:jc w:val="center"/>
        <w:rPr>
          <w:rFonts w:ascii="GHEA Grapalat" w:hAnsi="GHEA Grapalat" w:cs="Sylfaen"/>
          <w:lang w:val="fr-CA"/>
        </w:rPr>
      </w:pPr>
      <w:r w:rsidRPr="00E840DC">
        <w:rPr>
          <w:rFonts w:ascii="GHEA Grapalat" w:hAnsi="GHEA Grapalat" w:cs="Sylfaen"/>
          <w:lang w:val="fr-CA"/>
        </w:rPr>
        <w:t xml:space="preserve">          ԱԶԳԱՅԻՆ</w:t>
      </w:r>
      <w:r w:rsidRPr="00E840DC">
        <w:rPr>
          <w:rFonts w:ascii="GHEA Grapalat" w:hAnsi="GHEA Grapalat"/>
          <w:lang w:val="fr-CA"/>
        </w:rPr>
        <w:t xml:space="preserve">  </w:t>
      </w:r>
      <w:r w:rsidRPr="00E840DC">
        <w:rPr>
          <w:rFonts w:ascii="GHEA Grapalat" w:hAnsi="GHEA Grapalat" w:cs="Sylfaen"/>
          <w:lang w:val="fr-CA"/>
        </w:rPr>
        <w:t>ԺՈՂՈՎԻ</w:t>
      </w:r>
      <w:r w:rsidRPr="00E840DC">
        <w:rPr>
          <w:rFonts w:ascii="GHEA Grapalat" w:hAnsi="GHEA Grapalat"/>
          <w:lang w:val="fr-CA"/>
        </w:rPr>
        <w:t xml:space="preserve">  </w:t>
      </w:r>
      <w:r w:rsidRPr="00E840DC">
        <w:rPr>
          <w:rFonts w:ascii="GHEA Grapalat" w:hAnsi="GHEA Grapalat" w:cs="Sylfaen"/>
          <w:lang w:val="fr-CA"/>
        </w:rPr>
        <w:t xml:space="preserve">ՆԱԽԱԳԱՀ </w:t>
      </w:r>
    </w:p>
    <w:p w:rsidR="00612FE2" w:rsidRPr="00E840DC" w:rsidRDefault="00612FE2" w:rsidP="00612FE2">
      <w:pPr>
        <w:spacing w:after="0" w:line="360" w:lineRule="auto"/>
        <w:ind w:left="4320"/>
        <w:jc w:val="center"/>
        <w:rPr>
          <w:rFonts w:ascii="GHEA Grapalat" w:hAnsi="GHEA Grapalat"/>
          <w:spacing w:val="-8"/>
          <w:lang w:val="fr-CA"/>
        </w:rPr>
      </w:pPr>
      <w:r w:rsidRPr="00E840DC">
        <w:rPr>
          <w:rFonts w:ascii="GHEA Grapalat" w:hAnsi="GHEA Grapalat"/>
          <w:lang w:val="fr-CA"/>
        </w:rPr>
        <w:t xml:space="preserve">                        </w:t>
      </w:r>
      <w:r w:rsidRPr="00E840DC">
        <w:rPr>
          <w:rFonts w:ascii="GHEA Grapalat" w:hAnsi="GHEA Grapalat"/>
          <w:spacing w:val="-8"/>
          <w:lang w:val="fr-CA"/>
        </w:rPr>
        <w:t xml:space="preserve"> </w:t>
      </w:r>
      <w:r w:rsidRPr="00E840DC">
        <w:rPr>
          <w:rFonts w:ascii="GHEA Grapalat" w:hAnsi="GHEA Grapalat" w:cs="Sylfaen"/>
          <w:spacing w:val="-8"/>
          <w:lang w:val="fr-CA"/>
        </w:rPr>
        <w:t>պարոն</w:t>
      </w:r>
      <w:r w:rsidRPr="00E840DC">
        <w:rPr>
          <w:rFonts w:ascii="GHEA Grapalat" w:hAnsi="GHEA Grapalat"/>
          <w:spacing w:val="-8"/>
          <w:lang w:val="fr-CA"/>
        </w:rPr>
        <w:t xml:space="preserve">  ԳԱԼՈՒՍՏ ՍԱՀԱԿՅԱՆԻՆ</w:t>
      </w:r>
    </w:p>
    <w:p w:rsidR="00612FE2" w:rsidRPr="00E840DC" w:rsidRDefault="00612FE2" w:rsidP="00612FE2">
      <w:pPr>
        <w:spacing w:after="0" w:line="360" w:lineRule="auto"/>
        <w:jc w:val="right"/>
        <w:rPr>
          <w:rFonts w:ascii="GHEA Grapalat" w:hAnsi="GHEA Grapalat"/>
          <w:lang w:val="fr-CA"/>
        </w:rPr>
      </w:pPr>
      <w:r w:rsidRPr="00E840DC">
        <w:rPr>
          <w:rFonts w:ascii="GHEA Grapalat" w:hAnsi="GHEA Grapalat"/>
          <w:lang w:val="fr-CA"/>
        </w:rPr>
        <w:t xml:space="preserve"> </w:t>
      </w:r>
    </w:p>
    <w:p w:rsidR="00612FE2" w:rsidRPr="00E840DC" w:rsidRDefault="00612FE2" w:rsidP="00612FE2">
      <w:pPr>
        <w:spacing w:after="0" w:line="360" w:lineRule="auto"/>
        <w:jc w:val="right"/>
        <w:rPr>
          <w:rFonts w:ascii="GHEA Grapalat" w:hAnsi="GHEA Grapalat"/>
          <w:lang w:val="fr-CA"/>
        </w:rPr>
      </w:pPr>
    </w:p>
    <w:p w:rsidR="00612FE2" w:rsidRPr="00E840DC" w:rsidRDefault="00612FE2" w:rsidP="00612FE2">
      <w:pPr>
        <w:pStyle w:val="mechtex"/>
        <w:spacing w:line="360" w:lineRule="auto"/>
        <w:rPr>
          <w:rFonts w:ascii="GHEA Grapalat" w:hAnsi="GHEA Grapalat"/>
          <w:szCs w:val="22"/>
          <w:lang w:val="fr-CA"/>
        </w:rPr>
      </w:pPr>
      <w:r w:rsidRPr="00E840DC">
        <w:rPr>
          <w:rFonts w:ascii="GHEA Grapalat" w:hAnsi="GHEA Grapalat" w:cs="Sylfaen"/>
          <w:szCs w:val="22"/>
          <w:lang w:val="fr-CA"/>
        </w:rPr>
        <w:t>Հարգելի</w:t>
      </w:r>
      <w:r w:rsidRPr="00E840DC">
        <w:rPr>
          <w:rFonts w:ascii="GHEA Grapalat" w:hAnsi="GHEA Grapalat"/>
          <w:szCs w:val="22"/>
          <w:lang w:val="fr-CA"/>
        </w:rPr>
        <w:t xml:space="preserve"> </w:t>
      </w:r>
      <w:r w:rsidRPr="00E840DC">
        <w:rPr>
          <w:rFonts w:ascii="GHEA Grapalat" w:hAnsi="GHEA Grapalat" w:cs="Sylfaen"/>
          <w:szCs w:val="22"/>
          <w:lang w:val="fr-CA"/>
        </w:rPr>
        <w:t>պարոն</w:t>
      </w:r>
      <w:r w:rsidRPr="00E840DC">
        <w:rPr>
          <w:rFonts w:ascii="GHEA Grapalat" w:hAnsi="GHEA Grapalat"/>
          <w:szCs w:val="22"/>
          <w:lang w:val="fr-CA"/>
        </w:rPr>
        <w:t xml:space="preserve"> </w:t>
      </w:r>
      <w:r w:rsidRPr="00E840DC">
        <w:rPr>
          <w:rFonts w:ascii="GHEA Grapalat" w:hAnsi="GHEA Grapalat" w:cs="Sylfaen"/>
          <w:szCs w:val="22"/>
          <w:lang w:val="fr-CA"/>
        </w:rPr>
        <w:t>Սահակյան</w:t>
      </w:r>
    </w:p>
    <w:p w:rsidR="00612FE2" w:rsidRPr="00E840DC" w:rsidRDefault="00612FE2" w:rsidP="00E840DC">
      <w:pPr>
        <w:pStyle w:val="mechtex"/>
        <w:spacing w:line="360" w:lineRule="auto"/>
        <w:rPr>
          <w:rFonts w:ascii="GHEA Grapalat" w:hAnsi="GHEA Grapalat"/>
          <w:szCs w:val="22"/>
        </w:rPr>
      </w:pPr>
    </w:p>
    <w:p w:rsidR="00612FE2" w:rsidRPr="00E840DC" w:rsidRDefault="00972E04" w:rsidP="00E840DC">
      <w:pPr>
        <w:spacing w:after="0" w:line="360" w:lineRule="auto"/>
        <w:ind w:firstLine="567"/>
        <w:jc w:val="both"/>
        <w:rPr>
          <w:rFonts w:ascii="GHEA Grapalat" w:eastAsia="Calibri" w:hAnsi="GHEA Grapalat" w:cs="Times New Roman"/>
          <w:iCs/>
          <w:lang w:val="fr-CA"/>
        </w:rPr>
      </w:pPr>
      <w:r w:rsidRPr="00E840DC">
        <w:rPr>
          <w:rFonts w:ascii="GHEA Grapalat" w:hAnsi="GHEA Grapalat" w:cs="Sylfaen"/>
        </w:rPr>
        <w:t xml:space="preserve">Ձեզ ենք ներկայացնում </w:t>
      </w:r>
      <w:r w:rsidR="00612FE2" w:rsidRPr="00E840DC">
        <w:rPr>
          <w:rFonts w:ascii="GHEA Grapalat" w:hAnsi="GHEA Grapalat" w:cs="Sylfaen"/>
        </w:rPr>
        <w:t>Հայաստանի</w:t>
      </w:r>
      <w:r w:rsidR="00612FE2" w:rsidRPr="00E840DC">
        <w:rPr>
          <w:rFonts w:ascii="GHEA Grapalat" w:hAnsi="GHEA Grapalat"/>
          <w:lang w:val="fr-CA"/>
        </w:rPr>
        <w:t xml:space="preserve"> </w:t>
      </w:r>
      <w:r w:rsidR="00612FE2" w:rsidRPr="00E840DC">
        <w:rPr>
          <w:rFonts w:ascii="GHEA Grapalat" w:hAnsi="GHEA Grapalat" w:cs="Sylfaen"/>
        </w:rPr>
        <w:t>Հանրապետության</w:t>
      </w:r>
      <w:r w:rsidR="00612FE2" w:rsidRPr="00E840DC">
        <w:rPr>
          <w:rFonts w:ascii="GHEA Grapalat" w:hAnsi="GHEA Grapalat"/>
          <w:lang w:val="fr-CA"/>
        </w:rPr>
        <w:t xml:space="preserve"> </w:t>
      </w:r>
      <w:r w:rsidRPr="00E840DC">
        <w:rPr>
          <w:rFonts w:ascii="GHEA Grapalat" w:hAnsi="GHEA Grapalat" w:cs="Sylfaen"/>
        </w:rPr>
        <w:t>կառավարության եզրա</w:t>
      </w:r>
      <w:r w:rsidR="00E840DC" w:rsidRPr="00E840DC">
        <w:rPr>
          <w:rFonts w:ascii="GHEA Grapalat" w:hAnsi="GHEA Grapalat" w:cs="Sylfaen"/>
        </w:rPr>
        <w:softHyphen/>
      </w:r>
      <w:r w:rsidRPr="00E840DC">
        <w:rPr>
          <w:rFonts w:ascii="GHEA Grapalat" w:hAnsi="GHEA Grapalat" w:cs="Sylfaen"/>
        </w:rPr>
        <w:t>կա</w:t>
      </w:r>
      <w:r w:rsidR="00E840DC" w:rsidRPr="00E840DC">
        <w:rPr>
          <w:rFonts w:ascii="GHEA Grapalat" w:hAnsi="GHEA Grapalat" w:cs="Sylfaen"/>
        </w:rPr>
        <w:softHyphen/>
      </w:r>
      <w:r w:rsidRPr="00E840DC">
        <w:rPr>
          <w:rFonts w:ascii="GHEA Grapalat" w:hAnsi="GHEA Grapalat" w:cs="Sylfaen"/>
        </w:rPr>
        <w:t>ցու</w:t>
      </w:r>
      <w:r w:rsidR="00E840DC" w:rsidRPr="00E840DC">
        <w:rPr>
          <w:rFonts w:ascii="GHEA Grapalat" w:hAnsi="GHEA Grapalat" w:cs="Sylfaen"/>
        </w:rPr>
        <w:softHyphen/>
      </w:r>
      <w:r w:rsidRPr="00E840DC">
        <w:rPr>
          <w:rFonts w:ascii="GHEA Grapalat" w:hAnsi="GHEA Grapalat" w:cs="Sylfaen"/>
        </w:rPr>
        <w:t>թյունը</w:t>
      </w:r>
      <w:r w:rsidR="00612FE2" w:rsidRPr="00E840DC">
        <w:rPr>
          <w:rFonts w:ascii="GHEA Grapalat" w:hAnsi="GHEA Grapalat"/>
          <w:spacing w:val="-4"/>
          <w:lang w:val="fr-CA"/>
        </w:rPr>
        <w:t xml:space="preserve"> </w:t>
      </w:r>
      <w:r w:rsidR="00612FE2" w:rsidRPr="00E840DC">
        <w:rPr>
          <w:rFonts w:ascii="GHEA Grapalat" w:hAnsi="GHEA Grapalat" w:cs="Sylfaen"/>
          <w:spacing w:val="-4"/>
        </w:rPr>
        <w:t>Հայաստանի</w:t>
      </w:r>
      <w:r w:rsidR="00612FE2" w:rsidRPr="00E840DC">
        <w:rPr>
          <w:rFonts w:ascii="GHEA Grapalat" w:hAnsi="GHEA Grapalat"/>
          <w:spacing w:val="-4"/>
          <w:lang w:val="fr-CA"/>
        </w:rPr>
        <w:t xml:space="preserve"> </w:t>
      </w:r>
      <w:r w:rsidR="00612FE2" w:rsidRPr="00E840DC">
        <w:rPr>
          <w:rFonts w:ascii="GHEA Grapalat" w:hAnsi="GHEA Grapalat" w:cs="Sylfaen"/>
          <w:spacing w:val="-4"/>
        </w:rPr>
        <w:t>Հանրապետության</w:t>
      </w:r>
      <w:r w:rsidR="00612FE2" w:rsidRPr="00E840DC">
        <w:rPr>
          <w:rFonts w:ascii="GHEA Grapalat" w:hAnsi="GHEA Grapalat"/>
          <w:spacing w:val="-4"/>
          <w:lang w:val="fr-CA"/>
        </w:rPr>
        <w:t xml:space="preserve"> </w:t>
      </w:r>
      <w:r w:rsidR="00612FE2" w:rsidRPr="00E840DC">
        <w:rPr>
          <w:rFonts w:ascii="GHEA Grapalat" w:hAnsi="GHEA Grapalat" w:cs="Sylfaen"/>
          <w:spacing w:val="-4"/>
        </w:rPr>
        <w:t>Ազ</w:t>
      </w:r>
      <w:r w:rsidR="00612FE2" w:rsidRPr="00E840DC">
        <w:rPr>
          <w:rFonts w:ascii="GHEA Grapalat" w:hAnsi="GHEA Grapalat" w:cs="Sylfaen"/>
          <w:spacing w:val="-4"/>
          <w:lang w:val="fr-CA"/>
        </w:rPr>
        <w:t>գ</w:t>
      </w:r>
      <w:r w:rsidR="00612FE2" w:rsidRPr="00E840DC">
        <w:rPr>
          <w:rFonts w:ascii="GHEA Grapalat" w:hAnsi="GHEA Grapalat" w:cs="Sylfaen"/>
          <w:spacing w:val="-4"/>
        </w:rPr>
        <w:t>ային</w:t>
      </w:r>
      <w:r w:rsidR="00612FE2" w:rsidRPr="00E840DC">
        <w:rPr>
          <w:rFonts w:ascii="GHEA Grapalat" w:hAnsi="GHEA Grapalat"/>
          <w:spacing w:val="-4"/>
          <w:lang w:val="fr-CA"/>
        </w:rPr>
        <w:t xml:space="preserve"> </w:t>
      </w:r>
      <w:r w:rsidR="00612FE2" w:rsidRPr="00E840DC">
        <w:rPr>
          <w:rFonts w:ascii="GHEA Grapalat" w:hAnsi="GHEA Grapalat" w:cs="Sylfaen"/>
          <w:spacing w:val="-4"/>
        </w:rPr>
        <w:t>ժողովի</w:t>
      </w:r>
      <w:r w:rsidR="00612FE2" w:rsidRPr="00E840DC">
        <w:rPr>
          <w:rFonts w:ascii="GHEA Grapalat" w:hAnsi="GHEA Grapalat"/>
          <w:spacing w:val="-4"/>
          <w:lang w:val="fr-CA"/>
        </w:rPr>
        <w:t xml:space="preserve"> </w:t>
      </w:r>
      <w:r w:rsidR="00612FE2" w:rsidRPr="00E840DC">
        <w:rPr>
          <w:rFonts w:ascii="GHEA Grapalat" w:hAnsi="GHEA Grapalat" w:cs="Sylfaen"/>
          <w:spacing w:val="-4"/>
        </w:rPr>
        <w:t>պատ</w:t>
      </w:r>
      <w:r w:rsidR="00612FE2" w:rsidRPr="00E840DC">
        <w:rPr>
          <w:rFonts w:ascii="GHEA Grapalat" w:hAnsi="GHEA Grapalat" w:cs="Sylfaen"/>
          <w:spacing w:val="-4"/>
          <w:lang w:val="fr-CA"/>
        </w:rPr>
        <w:t>գ</w:t>
      </w:r>
      <w:r w:rsidR="00612FE2" w:rsidRPr="00E840DC">
        <w:rPr>
          <w:rFonts w:ascii="GHEA Grapalat" w:hAnsi="GHEA Grapalat" w:cs="Sylfaen"/>
          <w:spacing w:val="-4"/>
        </w:rPr>
        <w:t>ամավոր</w:t>
      </w:r>
      <w:r w:rsidR="00612FE2" w:rsidRPr="00E840DC">
        <w:rPr>
          <w:rFonts w:ascii="GHEA Grapalat" w:hAnsi="GHEA Grapalat"/>
          <w:spacing w:val="-4"/>
          <w:lang w:val="fr-CA"/>
        </w:rPr>
        <w:t xml:space="preserve"> </w:t>
      </w:r>
      <w:r w:rsidR="00612FE2" w:rsidRPr="00E840DC">
        <w:rPr>
          <w:rFonts w:ascii="GHEA Grapalat" w:hAnsi="GHEA Grapalat"/>
        </w:rPr>
        <w:t>Թևան Պողոսյանի</w:t>
      </w:r>
      <w:r w:rsidR="00612FE2" w:rsidRPr="00E840DC">
        <w:rPr>
          <w:rFonts w:ascii="GHEA Grapalat" w:hAnsi="GHEA Grapalat"/>
          <w:lang w:val="fr-CA"/>
        </w:rPr>
        <w:t xml:space="preserve">` </w:t>
      </w:r>
      <w:r w:rsidR="00612FE2" w:rsidRPr="00E840DC">
        <w:rPr>
          <w:rFonts w:ascii="GHEA Grapalat" w:hAnsi="GHEA Grapalat" w:cs="Sylfaen"/>
        </w:rPr>
        <w:t>օրենսդրական</w:t>
      </w:r>
      <w:r w:rsidR="00612FE2" w:rsidRPr="00E840DC">
        <w:rPr>
          <w:rFonts w:ascii="GHEA Grapalat" w:hAnsi="GHEA Grapalat"/>
          <w:lang w:val="fr-CA"/>
        </w:rPr>
        <w:t xml:space="preserve"> </w:t>
      </w:r>
      <w:r w:rsidR="00612FE2" w:rsidRPr="00E840DC">
        <w:rPr>
          <w:rFonts w:ascii="GHEA Grapalat" w:hAnsi="GHEA Grapalat" w:cs="Sylfaen"/>
          <w:spacing w:val="-4"/>
        </w:rPr>
        <w:t>նախաձեռ</w:t>
      </w:r>
      <w:r w:rsidR="00612FE2" w:rsidRPr="00E840DC">
        <w:rPr>
          <w:rFonts w:ascii="GHEA Grapalat" w:hAnsi="GHEA Grapalat" w:cs="Arial Armenian"/>
          <w:spacing w:val="-4"/>
        </w:rPr>
        <w:softHyphen/>
      </w:r>
      <w:r w:rsidR="00612FE2" w:rsidRPr="00E840DC">
        <w:rPr>
          <w:rFonts w:ascii="GHEA Grapalat" w:hAnsi="GHEA Grapalat" w:cs="Sylfaen"/>
          <w:spacing w:val="-4"/>
        </w:rPr>
        <w:t>նու</w:t>
      </w:r>
      <w:r w:rsidR="00612FE2" w:rsidRPr="00E840DC">
        <w:rPr>
          <w:rFonts w:ascii="GHEA Grapalat" w:hAnsi="GHEA Grapalat" w:cs="Arial Armenian"/>
          <w:spacing w:val="-4"/>
        </w:rPr>
        <w:softHyphen/>
      </w:r>
      <w:r w:rsidR="00612FE2" w:rsidRPr="00E840DC">
        <w:rPr>
          <w:rFonts w:ascii="GHEA Grapalat" w:hAnsi="GHEA Grapalat" w:cs="Sylfaen"/>
          <w:spacing w:val="-4"/>
        </w:rPr>
        <w:t>թյան</w:t>
      </w:r>
      <w:r w:rsidR="00612FE2" w:rsidRPr="00E840DC">
        <w:rPr>
          <w:rFonts w:ascii="GHEA Grapalat" w:hAnsi="GHEA Grapalat"/>
          <w:spacing w:val="-4"/>
          <w:lang w:val="fr-CA"/>
        </w:rPr>
        <w:t xml:space="preserve"> </w:t>
      </w:r>
      <w:r w:rsidR="00612FE2" w:rsidRPr="00E840DC">
        <w:rPr>
          <w:rFonts w:ascii="GHEA Grapalat" w:hAnsi="GHEA Grapalat" w:cs="Sylfaen"/>
          <w:spacing w:val="-4"/>
        </w:rPr>
        <w:t>կար</w:t>
      </w:r>
      <w:r w:rsidR="00612FE2" w:rsidRPr="00E840DC">
        <w:rPr>
          <w:rFonts w:ascii="GHEA Grapalat" w:hAnsi="GHEA Grapalat" w:cs="Arial Armenian"/>
          <w:spacing w:val="-4"/>
        </w:rPr>
        <w:softHyphen/>
      </w:r>
      <w:r w:rsidR="00612FE2" w:rsidRPr="00E840DC">
        <w:rPr>
          <w:rFonts w:ascii="GHEA Grapalat" w:hAnsi="GHEA Grapalat" w:cs="Sylfaen"/>
          <w:spacing w:val="-4"/>
          <w:lang w:val="fr-CA"/>
        </w:rPr>
        <w:t>գ</w:t>
      </w:r>
      <w:r w:rsidR="00612FE2" w:rsidRPr="00E840DC">
        <w:rPr>
          <w:rFonts w:ascii="GHEA Grapalat" w:hAnsi="GHEA Grapalat" w:cs="Sylfaen"/>
          <w:spacing w:val="-4"/>
        </w:rPr>
        <w:t>ով</w:t>
      </w:r>
      <w:r w:rsidR="00612FE2" w:rsidRPr="00E840DC">
        <w:rPr>
          <w:rFonts w:ascii="GHEA Grapalat" w:hAnsi="GHEA Grapalat"/>
          <w:spacing w:val="-4"/>
          <w:lang w:val="fr-CA"/>
        </w:rPr>
        <w:t xml:space="preserve"> </w:t>
      </w:r>
      <w:r w:rsidR="00612FE2" w:rsidRPr="00E840DC">
        <w:rPr>
          <w:rFonts w:ascii="GHEA Grapalat" w:hAnsi="GHEA Grapalat" w:cs="Sylfaen"/>
          <w:spacing w:val="-4"/>
        </w:rPr>
        <w:t>ներկա</w:t>
      </w:r>
      <w:r w:rsidR="00612FE2" w:rsidRPr="00E840DC">
        <w:rPr>
          <w:rFonts w:ascii="GHEA Grapalat" w:hAnsi="GHEA Grapalat"/>
          <w:spacing w:val="-4"/>
          <w:lang w:val="fr-CA"/>
        </w:rPr>
        <w:softHyphen/>
      </w:r>
      <w:r w:rsidR="00612FE2" w:rsidRPr="00E840DC">
        <w:rPr>
          <w:rFonts w:ascii="GHEA Grapalat" w:hAnsi="GHEA Grapalat" w:cs="Sylfaen"/>
          <w:spacing w:val="-4"/>
        </w:rPr>
        <w:t>յաց</w:t>
      </w:r>
      <w:r w:rsidR="00612FE2" w:rsidRPr="00E840DC">
        <w:rPr>
          <w:rFonts w:ascii="GHEA Grapalat" w:hAnsi="GHEA Grapalat"/>
          <w:spacing w:val="-4"/>
          <w:lang w:val="fr-CA"/>
        </w:rPr>
        <w:softHyphen/>
      </w:r>
      <w:r w:rsidR="00612FE2" w:rsidRPr="00E840DC">
        <w:rPr>
          <w:rFonts w:ascii="GHEA Grapalat" w:hAnsi="GHEA Grapalat" w:cs="Sylfaen"/>
          <w:spacing w:val="-4"/>
        </w:rPr>
        <w:t>րած</w:t>
      </w:r>
      <w:r w:rsidR="00612FE2" w:rsidRPr="00E840DC">
        <w:rPr>
          <w:rFonts w:ascii="GHEA Grapalat" w:hAnsi="GHEA Grapalat"/>
          <w:spacing w:val="-4"/>
          <w:lang w:val="fr-CA"/>
        </w:rPr>
        <w:t xml:space="preserve"> </w:t>
      </w:r>
      <w:r w:rsidR="002019F3" w:rsidRPr="00E840DC">
        <w:rPr>
          <w:rFonts w:ascii="GHEA Grapalat" w:eastAsia="Calibri" w:hAnsi="GHEA Grapalat" w:cs="Times New Roman"/>
          <w:lang w:val="af-ZA"/>
        </w:rPr>
        <w:t>«</w:t>
      </w:r>
      <w:r w:rsidR="002019F3" w:rsidRPr="00E840DC">
        <w:rPr>
          <w:rFonts w:ascii="GHEA Grapalat" w:hAnsi="GHEA Grapalat" w:cs="Sylfaen"/>
        </w:rPr>
        <w:t>Դիվանագիտական ծառայության մասին</w:t>
      </w:r>
      <w:r w:rsidR="002019F3" w:rsidRPr="00E840DC">
        <w:rPr>
          <w:rFonts w:ascii="GHEA Grapalat" w:eastAsia="Calibri" w:hAnsi="GHEA Grapalat" w:cs="Times New Roman"/>
          <w:lang w:val="af-ZA"/>
        </w:rPr>
        <w:t xml:space="preserve">» </w:t>
      </w:r>
      <w:r w:rsidR="002019F3" w:rsidRPr="00E840DC">
        <w:rPr>
          <w:rFonts w:ascii="GHEA Grapalat" w:eastAsia="Calibri" w:hAnsi="GHEA Grapalat" w:cs="Sylfaen"/>
          <w:lang w:val="fr-CA"/>
        </w:rPr>
        <w:t>Հա</w:t>
      </w:r>
      <w:r w:rsidR="002019F3" w:rsidRPr="00E840DC">
        <w:rPr>
          <w:rFonts w:ascii="GHEA Grapalat" w:eastAsia="Calibri" w:hAnsi="GHEA Grapalat" w:cs="Sylfaen"/>
          <w:lang w:val="fr-CA"/>
        </w:rPr>
        <w:softHyphen/>
        <w:t>յաս</w:t>
      </w:r>
      <w:r w:rsidR="002019F3" w:rsidRPr="00E840DC">
        <w:rPr>
          <w:rFonts w:ascii="GHEA Grapalat" w:eastAsia="Calibri" w:hAnsi="GHEA Grapalat" w:cs="Sylfaen"/>
          <w:lang w:val="fr-CA"/>
        </w:rPr>
        <w:softHyphen/>
        <w:t>տանի</w:t>
      </w:r>
      <w:r w:rsidR="002019F3" w:rsidRPr="00E840DC">
        <w:rPr>
          <w:rFonts w:ascii="GHEA Grapalat" w:eastAsia="Calibri" w:hAnsi="GHEA Grapalat" w:cs="Times New Roman"/>
          <w:lang w:val="fr-CA"/>
        </w:rPr>
        <w:t xml:space="preserve"> </w:t>
      </w:r>
      <w:r w:rsidR="002019F3" w:rsidRPr="00E840DC">
        <w:rPr>
          <w:rFonts w:ascii="GHEA Grapalat" w:eastAsia="Calibri" w:hAnsi="GHEA Grapalat" w:cs="Sylfaen"/>
          <w:lang w:val="fr-CA"/>
        </w:rPr>
        <w:t>Հանրապե</w:t>
      </w:r>
      <w:r w:rsidR="002019F3" w:rsidRPr="00E840DC">
        <w:rPr>
          <w:rFonts w:ascii="GHEA Grapalat" w:eastAsia="Calibri" w:hAnsi="GHEA Grapalat" w:cs="Sylfaen"/>
          <w:lang w:val="fr-CA"/>
        </w:rPr>
        <w:softHyphen/>
        <w:t>տու</w:t>
      </w:r>
      <w:r w:rsidR="002019F3" w:rsidRPr="00E840DC">
        <w:rPr>
          <w:rFonts w:ascii="GHEA Grapalat" w:eastAsia="Calibri" w:hAnsi="GHEA Grapalat" w:cs="Sylfaen"/>
          <w:lang w:val="fr-CA"/>
        </w:rPr>
        <w:softHyphen/>
        <w:t>թյան</w:t>
      </w:r>
      <w:r w:rsidR="002019F3" w:rsidRPr="00E840DC">
        <w:rPr>
          <w:rFonts w:ascii="GHEA Grapalat" w:eastAsia="Calibri" w:hAnsi="GHEA Grapalat" w:cs="Times New Roman"/>
          <w:lang w:val="fr-CA"/>
        </w:rPr>
        <w:t xml:space="preserve"> </w:t>
      </w:r>
      <w:r w:rsidR="002019F3" w:rsidRPr="00E840DC">
        <w:rPr>
          <w:rFonts w:ascii="GHEA Grapalat" w:eastAsia="Calibri" w:hAnsi="GHEA Grapalat" w:cs="Sylfaen"/>
          <w:lang w:val="fr-CA"/>
        </w:rPr>
        <w:t>օրենք</w:t>
      </w:r>
      <w:r w:rsidR="002019F3" w:rsidRPr="00E840DC">
        <w:rPr>
          <w:rFonts w:ascii="GHEA Grapalat" w:eastAsia="Calibri" w:hAnsi="GHEA Grapalat" w:cs="Sylfaen"/>
          <w:lang w:val="fr-CA"/>
        </w:rPr>
        <w:softHyphen/>
        <w:t>ում լրացում կատարելու մասին»</w:t>
      </w:r>
      <w:r w:rsidR="00612FE2" w:rsidRPr="00E840DC">
        <w:rPr>
          <w:rFonts w:ascii="GHEA Grapalat" w:eastAsia="Calibri" w:hAnsi="GHEA Grapalat" w:cs="Times New Roman"/>
          <w:lang w:val="af-ZA"/>
        </w:rPr>
        <w:t xml:space="preserve"> </w:t>
      </w:r>
      <w:r w:rsidR="00612FE2" w:rsidRPr="00E840DC">
        <w:rPr>
          <w:rFonts w:ascii="GHEA Grapalat" w:hAnsi="GHEA Grapalat" w:cs="Sylfaen"/>
        </w:rPr>
        <w:t>Հայա</w:t>
      </w:r>
      <w:r w:rsidR="00612FE2" w:rsidRPr="00E840DC">
        <w:rPr>
          <w:rFonts w:ascii="GHEA Grapalat" w:hAnsi="GHEA Grapalat" w:cs="Arial Armenian"/>
        </w:rPr>
        <w:softHyphen/>
      </w:r>
      <w:r w:rsidR="00612FE2" w:rsidRPr="00E840DC">
        <w:rPr>
          <w:rFonts w:ascii="GHEA Grapalat" w:hAnsi="GHEA Grapalat" w:cs="Sylfaen"/>
        </w:rPr>
        <w:t>ս</w:t>
      </w:r>
      <w:r w:rsidR="00612FE2" w:rsidRPr="00E840DC">
        <w:rPr>
          <w:rFonts w:ascii="GHEA Grapalat" w:hAnsi="GHEA Grapalat" w:cs="Arial Armenian"/>
        </w:rPr>
        <w:softHyphen/>
      </w:r>
      <w:r w:rsidR="00612FE2" w:rsidRPr="00E840DC">
        <w:rPr>
          <w:rFonts w:ascii="GHEA Grapalat" w:hAnsi="GHEA Grapalat" w:cs="Sylfaen"/>
        </w:rPr>
        <w:t>տա</w:t>
      </w:r>
      <w:r w:rsidR="00612FE2" w:rsidRPr="00E840DC">
        <w:rPr>
          <w:rFonts w:ascii="GHEA Grapalat" w:hAnsi="GHEA Grapalat" w:cs="Arial Armenian"/>
        </w:rPr>
        <w:softHyphen/>
      </w:r>
      <w:r w:rsidR="00612FE2" w:rsidRPr="00E840DC">
        <w:rPr>
          <w:rFonts w:ascii="GHEA Grapalat" w:hAnsi="GHEA Grapalat" w:cs="Sylfaen"/>
        </w:rPr>
        <w:t>նի</w:t>
      </w:r>
      <w:r w:rsidR="00612FE2" w:rsidRPr="00E840DC">
        <w:rPr>
          <w:rFonts w:ascii="GHEA Grapalat" w:hAnsi="GHEA Grapalat"/>
          <w:lang w:val="fr-CA"/>
        </w:rPr>
        <w:t xml:space="preserve"> </w:t>
      </w:r>
      <w:r w:rsidR="00612FE2" w:rsidRPr="00E840DC">
        <w:rPr>
          <w:rFonts w:ascii="GHEA Grapalat" w:hAnsi="GHEA Grapalat" w:cs="Sylfaen"/>
        </w:rPr>
        <w:t>Հանրապե</w:t>
      </w:r>
      <w:r w:rsidR="00612FE2" w:rsidRPr="00E840DC">
        <w:rPr>
          <w:rFonts w:ascii="GHEA Grapalat" w:hAnsi="GHEA Grapalat" w:cs="Arial Armenian"/>
        </w:rPr>
        <w:softHyphen/>
      </w:r>
      <w:r w:rsidR="00612FE2" w:rsidRPr="00E840DC">
        <w:rPr>
          <w:rFonts w:ascii="GHEA Grapalat" w:hAnsi="GHEA Grapalat" w:cs="Sylfaen"/>
        </w:rPr>
        <w:t>տու</w:t>
      </w:r>
      <w:r w:rsidR="00612FE2" w:rsidRPr="00E840DC">
        <w:rPr>
          <w:rFonts w:ascii="GHEA Grapalat" w:hAnsi="GHEA Grapalat" w:cs="Arial Armenian"/>
        </w:rPr>
        <w:softHyphen/>
      </w:r>
      <w:r w:rsidR="00612FE2" w:rsidRPr="00E840DC">
        <w:rPr>
          <w:rFonts w:ascii="GHEA Grapalat" w:hAnsi="GHEA Grapalat" w:cs="Sylfaen"/>
        </w:rPr>
        <w:t>թյան</w:t>
      </w:r>
      <w:r w:rsidR="00612FE2" w:rsidRPr="00E840DC">
        <w:rPr>
          <w:rFonts w:ascii="GHEA Grapalat" w:hAnsi="GHEA Grapalat"/>
          <w:lang w:val="fr-CA"/>
        </w:rPr>
        <w:t xml:space="preserve"> </w:t>
      </w:r>
      <w:r w:rsidR="00612FE2" w:rsidRPr="00E840DC">
        <w:rPr>
          <w:rFonts w:ascii="GHEA Grapalat" w:hAnsi="GHEA Grapalat" w:cs="Sylfaen"/>
        </w:rPr>
        <w:t>օրենքի</w:t>
      </w:r>
      <w:r w:rsidR="00612FE2" w:rsidRPr="00E840DC">
        <w:rPr>
          <w:rFonts w:ascii="GHEA Grapalat" w:hAnsi="GHEA Grapalat"/>
          <w:lang w:val="fr-CA"/>
        </w:rPr>
        <w:t xml:space="preserve"> </w:t>
      </w:r>
      <w:r w:rsidR="00612FE2" w:rsidRPr="00E840DC">
        <w:rPr>
          <w:rFonts w:ascii="GHEA Grapalat" w:hAnsi="GHEA Grapalat" w:cs="Sylfaen"/>
        </w:rPr>
        <w:t>նա</w:t>
      </w:r>
      <w:r w:rsidR="00612FE2" w:rsidRPr="00E840DC">
        <w:rPr>
          <w:rFonts w:ascii="GHEA Grapalat" w:hAnsi="GHEA Grapalat"/>
          <w:lang w:val="fr-CA"/>
        </w:rPr>
        <w:softHyphen/>
      </w:r>
      <w:r w:rsidR="00612FE2" w:rsidRPr="00E840DC">
        <w:rPr>
          <w:rFonts w:ascii="GHEA Grapalat" w:hAnsi="GHEA Grapalat" w:cs="Sylfaen"/>
        </w:rPr>
        <w:t>խա</w:t>
      </w:r>
      <w:r w:rsidR="00612FE2" w:rsidRPr="00E840DC">
        <w:rPr>
          <w:rFonts w:ascii="GHEA Grapalat" w:hAnsi="GHEA Grapalat" w:cs="Sylfaen"/>
          <w:lang w:val="fr-CA"/>
        </w:rPr>
        <w:t>գ</w:t>
      </w:r>
      <w:r w:rsidR="00612FE2" w:rsidRPr="00E840DC">
        <w:rPr>
          <w:rFonts w:ascii="GHEA Grapalat" w:hAnsi="GHEA Grapalat" w:cs="Sylfaen"/>
        </w:rPr>
        <w:t>ծի</w:t>
      </w:r>
      <w:r w:rsidR="00612FE2" w:rsidRPr="00E840DC">
        <w:rPr>
          <w:rFonts w:ascii="GHEA Grapalat" w:eastAsia="Calibri" w:hAnsi="GHEA Grapalat" w:cs="Times New Roman"/>
          <w:iCs/>
          <w:lang w:val="fr-CA"/>
        </w:rPr>
        <w:t xml:space="preserve"> (</w:t>
      </w:r>
      <w:r w:rsidR="00367C94" w:rsidRPr="00E840DC">
        <w:rPr>
          <w:rFonts w:ascii="GHEA Grapalat" w:eastAsia="Times New Roman" w:hAnsi="GHEA Grapalat" w:cs="Times New Roman"/>
          <w:i/>
          <w:iCs/>
          <w:lang w:eastAsia="en-GB"/>
        </w:rPr>
        <w:t>Պ-1101-18.10.2016-ԱՀ-010/0</w:t>
      </w:r>
      <w:r w:rsidR="00612FE2" w:rsidRPr="00E840DC">
        <w:rPr>
          <w:rFonts w:ascii="GHEA Grapalat" w:eastAsia="Times New Roman" w:hAnsi="GHEA Grapalat" w:cs="Times New Roman"/>
          <w:iCs/>
        </w:rPr>
        <w:t>)</w:t>
      </w:r>
      <w:r w:rsidR="00612FE2" w:rsidRPr="00E840DC">
        <w:rPr>
          <w:rFonts w:ascii="GHEA Grapalat" w:eastAsia="Times New Roman" w:hAnsi="GHEA Grapalat" w:cs="Times New Roman"/>
        </w:rPr>
        <w:t xml:space="preserve"> </w:t>
      </w:r>
      <w:r w:rsidR="00612FE2" w:rsidRPr="00E840DC">
        <w:rPr>
          <w:rFonts w:ascii="GHEA Grapalat" w:eastAsia="Calibri" w:hAnsi="GHEA Grapalat" w:cs="Times New Roman"/>
          <w:iCs/>
        </w:rPr>
        <w:t>վերաբերյալ</w:t>
      </w:r>
      <w:r w:rsidR="00612FE2" w:rsidRPr="00E840DC">
        <w:rPr>
          <w:rFonts w:ascii="GHEA Grapalat" w:eastAsia="Calibri" w:hAnsi="GHEA Grapalat" w:cs="Times New Roman"/>
          <w:iCs/>
          <w:lang w:val="fr-CA"/>
        </w:rPr>
        <w:t>:</w:t>
      </w:r>
    </w:p>
    <w:p w:rsidR="00972E04" w:rsidRPr="00E840DC" w:rsidRDefault="00972E04" w:rsidP="00E840DC">
      <w:pPr>
        <w:spacing w:after="0" w:line="360" w:lineRule="auto"/>
        <w:ind w:firstLine="567"/>
        <w:jc w:val="both"/>
        <w:rPr>
          <w:rFonts w:ascii="GHEA Grapalat" w:eastAsia="Times New Roman" w:hAnsi="GHEA Grapalat" w:cs="Times New Roman"/>
          <w:lang w:eastAsia="en-GB"/>
        </w:rPr>
      </w:pPr>
      <w:r w:rsidRPr="00E840DC">
        <w:rPr>
          <w:rFonts w:ascii="GHEA Grapalat" w:eastAsia="Times New Roman" w:hAnsi="GHEA Grapalat" w:cs="Times New Roman"/>
          <w:lang w:eastAsia="en-GB"/>
        </w:rPr>
        <w:t>Նախագծով առաջարկվում է դիվանագիտական առաքելությունն ավարտած կենսա</w:t>
      </w:r>
      <w:r w:rsidR="00E840DC" w:rsidRPr="00E840DC">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թո</w:t>
      </w:r>
      <w:r w:rsidR="00E840DC" w:rsidRPr="00E840DC">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շա</w:t>
      </w:r>
      <w:r w:rsidR="00E840DC" w:rsidRPr="00E840DC">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կային տարիքի Հայաստանի Հանրապետության արտակարգ և լիազոր դեսպանի աս</w:t>
      </w:r>
      <w:r w:rsidR="00E840DC" w:rsidRPr="00E840DC">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տի</w:t>
      </w:r>
      <w:r w:rsidR="00E840DC" w:rsidRPr="00E840DC">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ճան ունեցող դիվանագետների դիվանագիտական անձնագրերը հետ չվերցնել:</w:t>
      </w:r>
    </w:p>
    <w:p w:rsidR="00E840DC" w:rsidRPr="00E840DC" w:rsidRDefault="00E840DC" w:rsidP="00E840DC">
      <w:pPr>
        <w:spacing w:after="0" w:line="360" w:lineRule="auto"/>
        <w:ind w:firstLine="567"/>
        <w:jc w:val="both"/>
        <w:rPr>
          <w:rFonts w:ascii="GHEA Grapalat" w:eastAsia="Times New Roman" w:hAnsi="GHEA Grapalat" w:cs="Times New Roman"/>
          <w:lang w:eastAsia="en-GB"/>
        </w:rPr>
      </w:pPr>
      <w:r w:rsidRPr="00E840DC">
        <w:rPr>
          <w:rFonts w:ascii="GHEA Grapalat" w:eastAsia="Times New Roman" w:hAnsi="GHEA Grapalat" w:cs="Times New Roman"/>
          <w:lang w:eastAsia="en-GB"/>
        </w:rPr>
        <w:t>Գտնում ենք, որ այդ իրավունքը պետք է թողնել Հայաստանի Հանրապետության Նա</w:t>
      </w:r>
      <w:r w:rsidR="000D7D64">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խա</w:t>
      </w:r>
      <w:r w:rsidR="000D7D64">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գահի իրավասությանը: Այդ կապակցությամբ առաջարկում ենք օրենքի նախագծի 1-ին հոդ</w:t>
      </w:r>
      <w:r w:rsidR="000D7D64">
        <w:rPr>
          <w:rFonts w:ascii="GHEA Grapalat" w:eastAsia="Times New Roman" w:hAnsi="GHEA Grapalat" w:cs="Times New Roman"/>
          <w:lang w:eastAsia="en-GB"/>
        </w:rPr>
        <w:softHyphen/>
      </w:r>
      <w:r w:rsidRPr="00E840DC">
        <w:rPr>
          <w:rFonts w:ascii="GHEA Grapalat" w:eastAsia="Times New Roman" w:hAnsi="GHEA Grapalat" w:cs="Times New Roman"/>
          <w:lang w:eastAsia="en-GB"/>
        </w:rPr>
        <w:t>վածը շարադրել հետևյալ խմբագրությամբ.</w:t>
      </w:r>
    </w:p>
    <w:p w:rsidR="00E840DC" w:rsidRPr="00E840DC" w:rsidRDefault="00E840DC" w:rsidP="00E840DC">
      <w:pPr>
        <w:spacing w:after="0" w:line="360" w:lineRule="auto"/>
        <w:ind w:firstLine="720"/>
        <w:jc w:val="both"/>
        <w:rPr>
          <w:rFonts w:ascii="GHEA Grapalat" w:hAnsi="GHEA Grapalat"/>
          <w:lang w:val="en-US"/>
        </w:rPr>
      </w:pPr>
      <w:r w:rsidRPr="00E840DC">
        <w:rPr>
          <w:rFonts w:ascii="GHEA Grapalat" w:hAnsi="GHEA Grapalat"/>
          <w:b/>
          <w:lang w:val="en-US"/>
        </w:rPr>
        <w:t>«Հոդված 1.</w:t>
      </w:r>
      <w:r w:rsidRPr="00E840DC">
        <w:rPr>
          <w:rFonts w:ascii="GHEA Grapalat" w:hAnsi="GHEA Grapalat"/>
          <w:lang w:val="en-US"/>
        </w:rPr>
        <w:t xml:space="preserve"> «Դիվանագիտական ծառայության մասին» Հայաuտանի Հանրա</w:t>
      </w:r>
      <w:r>
        <w:rPr>
          <w:rFonts w:ascii="GHEA Grapalat" w:hAnsi="GHEA Grapalat"/>
          <w:lang w:val="en-US"/>
        </w:rPr>
        <w:softHyphen/>
      </w:r>
      <w:r w:rsidRPr="00E840DC">
        <w:rPr>
          <w:rFonts w:ascii="GHEA Grapalat" w:hAnsi="GHEA Grapalat"/>
          <w:lang w:val="en-US"/>
        </w:rPr>
        <w:t>պե</w:t>
      </w:r>
      <w:r>
        <w:rPr>
          <w:rFonts w:ascii="GHEA Grapalat" w:hAnsi="GHEA Grapalat"/>
          <w:lang w:val="en-US"/>
        </w:rPr>
        <w:softHyphen/>
      </w:r>
      <w:r w:rsidRPr="00E840DC">
        <w:rPr>
          <w:rFonts w:ascii="GHEA Grapalat" w:hAnsi="GHEA Grapalat"/>
          <w:lang w:val="en-US"/>
        </w:rPr>
        <w:t>տու</w:t>
      </w:r>
      <w:r>
        <w:rPr>
          <w:rFonts w:ascii="GHEA Grapalat" w:hAnsi="GHEA Grapalat"/>
          <w:lang w:val="en-US"/>
        </w:rPr>
        <w:softHyphen/>
      </w:r>
      <w:r w:rsidRPr="00E840DC">
        <w:rPr>
          <w:rFonts w:ascii="GHEA Grapalat" w:hAnsi="GHEA Grapalat"/>
          <w:lang w:val="en-US"/>
        </w:rPr>
        <w:t>թյան 2001 թվականի հոկտեմբերի 24-ի ՀՕ-249 օրենքի (այսուհետ՝ Օրենք) 49-րդ հոդվածը լրացնել հետևյալ բովանդակությամբ 1.1 մասով.</w:t>
      </w:r>
    </w:p>
    <w:p w:rsidR="00E840DC" w:rsidRPr="00E840DC" w:rsidRDefault="00E840DC" w:rsidP="00E840DC">
      <w:pPr>
        <w:spacing w:after="0" w:line="360" w:lineRule="auto"/>
        <w:ind w:firstLine="720"/>
        <w:jc w:val="both"/>
        <w:rPr>
          <w:rFonts w:ascii="GHEA Grapalat" w:hAnsi="GHEA Grapalat" w:cs="Sylfaen"/>
          <w:color w:val="000000"/>
          <w:shd w:val="clear" w:color="auto" w:fill="FFFFFF"/>
          <w:lang w:val="en-US"/>
        </w:rPr>
      </w:pPr>
      <w:r w:rsidRPr="00E840DC">
        <w:rPr>
          <w:rFonts w:ascii="GHEA Grapalat" w:hAnsi="GHEA Grapalat"/>
          <w:color w:val="000000"/>
          <w:shd w:val="clear" w:color="auto" w:fill="FFFFFF"/>
          <w:lang w:val="en-US"/>
        </w:rPr>
        <w:t xml:space="preserve">«1.1. </w:t>
      </w:r>
      <w:r w:rsidRPr="00E840DC">
        <w:rPr>
          <w:rFonts w:ascii="GHEA Grapalat" w:hAnsi="GHEA Grapalat" w:cs="Sylfaen"/>
        </w:rPr>
        <w:t>Պաշտոնավարության</w:t>
      </w:r>
      <w:r w:rsidRPr="00E840DC">
        <w:rPr>
          <w:rFonts w:ascii="GHEA Grapalat" w:hAnsi="GHEA Grapalat"/>
          <w:lang w:val="en-US"/>
        </w:rPr>
        <w:t xml:space="preserve"> </w:t>
      </w:r>
      <w:r w:rsidRPr="00E840DC">
        <w:rPr>
          <w:rFonts w:ascii="GHEA Grapalat" w:hAnsi="GHEA Grapalat" w:cs="Sylfaen"/>
        </w:rPr>
        <w:t>ավարտից</w:t>
      </w:r>
      <w:r w:rsidRPr="00E840DC">
        <w:rPr>
          <w:rFonts w:ascii="GHEA Grapalat" w:hAnsi="GHEA Grapalat"/>
          <w:lang w:val="en-US"/>
        </w:rPr>
        <w:t xml:space="preserve"> </w:t>
      </w:r>
      <w:r w:rsidRPr="00E840DC">
        <w:rPr>
          <w:rFonts w:ascii="GHEA Grapalat" w:hAnsi="GHEA Grapalat" w:cs="Sylfaen"/>
        </w:rPr>
        <w:t>հետո</w:t>
      </w:r>
      <w:r w:rsidRPr="00E840DC">
        <w:rPr>
          <w:rFonts w:ascii="GHEA Grapalat" w:hAnsi="GHEA Grapalat" w:cs="Sylfaen"/>
          <w:lang w:val="en-US"/>
        </w:rPr>
        <w:t xml:space="preserve"> </w:t>
      </w:r>
      <w:r w:rsidRPr="00E840DC">
        <w:rPr>
          <w:rFonts w:ascii="GHEA Grapalat" w:hAnsi="GHEA Grapalat"/>
          <w:color w:val="000000"/>
          <w:shd w:val="clear" w:color="auto" w:fill="FFFFFF"/>
          <w:lang w:val="en-US"/>
        </w:rPr>
        <w:t xml:space="preserve">կենսաթոշակային տարիքի </w:t>
      </w:r>
      <w:r w:rsidRPr="00E840DC">
        <w:rPr>
          <w:rFonts w:ascii="GHEA Grapalat" w:hAnsi="GHEA Grapalat" w:cs="Sylfaen"/>
        </w:rPr>
        <w:t>Հայաստանի</w:t>
      </w:r>
      <w:r w:rsidRPr="00E840DC">
        <w:rPr>
          <w:rFonts w:ascii="GHEA Grapalat" w:hAnsi="GHEA Grapalat"/>
          <w:lang w:val="en-US"/>
        </w:rPr>
        <w:t xml:space="preserve"> </w:t>
      </w:r>
      <w:r w:rsidRPr="00E840DC">
        <w:rPr>
          <w:rFonts w:ascii="GHEA Grapalat" w:hAnsi="GHEA Grapalat" w:cs="Sylfaen"/>
        </w:rPr>
        <w:t>Հան</w:t>
      </w:r>
      <w:r w:rsidR="00C41721">
        <w:rPr>
          <w:rFonts w:ascii="GHEA Grapalat" w:hAnsi="GHEA Grapalat" w:cs="Sylfaen"/>
        </w:rPr>
        <w:softHyphen/>
      </w:r>
      <w:r w:rsidRPr="00E840DC">
        <w:rPr>
          <w:rFonts w:ascii="GHEA Grapalat" w:hAnsi="GHEA Grapalat" w:cs="Sylfaen"/>
        </w:rPr>
        <w:t>րապետության</w:t>
      </w:r>
      <w:r w:rsidRPr="00E840DC">
        <w:rPr>
          <w:rFonts w:ascii="GHEA Grapalat" w:hAnsi="GHEA Grapalat"/>
          <w:color w:val="000000"/>
          <w:shd w:val="clear" w:color="auto" w:fill="FFFFFF"/>
          <w:lang w:val="en-US"/>
        </w:rPr>
        <w:t xml:space="preserve"> արտակարգ և լիազոր դեսպանի աստիճան ունեցող դիվանագետները </w:t>
      </w:r>
      <w:r w:rsidRPr="00E840DC">
        <w:rPr>
          <w:rFonts w:ascii="GHEA Grapalat" w:hAnsi="GHEA Grapalat"/>
          <w:color w:val="000000"/>
          <w:shd w:val="clear" w:color="auto" w:fill="FFFFFF"/>
          <w:lang w:val="en-US"/>
        </w:rPr>
        <w:lastRenderedPageBreak/>
        <w:t>պահ</w:t>
      </w:r>
      <w:r w:rsidR="00C41721">
        <w:rPr>
          <w:rFonts w:ascii="GHEA Grapalat" w:hAnsi="GHEA Grapalat"/>
          <w:color w:val="000000"/>
          <w:shd w:val="clear" w:color="auto" w:fill="FFFFFF"/>
          <w:lang w:val="en-US"/>
        </w:rPr>
        <w:softHyphen/>
      </w:r>
      <w:r w:rsidR="000D7D64">
        <w:rPr>
          <w:rFonts w:ascii="GHEA Grapalat" w:hAnsi="GHEA Grapalat"/>
          <w:color w:val="000000"/>
          <w:shd w:val="clear" w:color="auto" w:fill="FFFFFF"/>
          <w:lang w:val="en-US"/>
        </w:rPr>
        <w:softHyphen/>
      </w:r>
      <w:r w:rsidRPr="00E840DC">
        <w:rPr>
          <w:rFonts w:ascii="GHEA Grapalat" w:hAnsi="GHEA Grapalat"/>
          <w:color w:val="000000"/>
          <w:shd w:val="clear" w:color="auto" w:fill="FFFFFF"/>
          <w:lang w:val="en-US"/>
        </w:rPr>
        <w:t>պանում են</w:t>
      </w:r>
      <w:r w:rsidRPr="00E840DC">
        <w:rPr>
          <w:rFonts w:ascii="GHEA Grapalat" w:hAnsi="GHEA Grapalat" w:cs="Sylfaen"/>
          <w:lang w:val="en-US"/>
        </w:rPr>
        <w:t xml:space="preserve"> </w:t>
      </w:r>
      <w:r w:rsidRPr="00E840DC">
        <w:rPr>
          <w:rFonts w:ascii="GHEA Grapalat" w:hAnsi="GHEA Grapalat" w:cs="Sylfaen"/>
        </w:rPr>
        <w:t>Հայաստանի</w:t>
      </w:r>
      <w:r w:rsidRPr="00E840DC">
        <w:rPr>
          <w:rFonts w:ascii="GHEA Grapalat" w:hAnsi="GHEA Grapalat"/>
          <w:lang w:val="en-US"/>
        </w:rPr>
        <w:t xml:space="preserve"> </w:t>
      </w:r>
      <w:r w:rsidRPr="00E840DC">
        <w:rPr>
          <w:rFonts w:ascii="GHEA Grapalat" w:hAnsi="GHEA Grapalat" w:cs="Sylfaen"/>
        </w:rPr>
        <w:t>Հանրապետության</w:t>
      </w:r>
      <w:r w:rsidRPr="00E840DC">
        <w:rPr>
          <w:rFonts w:ascii="GHEA Grapalat" w:hAnsi="GHEA Grapalat"/>
          <w:lang w:val="en-US"/>
        </w:rPr>
        <w:t xml:space="preserve"> </w:t>
      </w:r>
      <w:r w:rsidRPr="00E840DC">
        <w:rPr>
          <w:rFonts w:ascii="GHEA Grapalat" w:hAnsi="GHEA Grapalat" w:cs="Sylfaen"/>
        </w:rPr>
        <w:t>դիվանագիտական</w:t>
      </w:r>
      <w:r w:rsidRPr="00E840DC">
        <w:rPr>
          <w:rFonts w:ascii="GHEA Grapalat" w:hAnsi="GHEA Grapalat"/>
          <w:lang w:val="en-US"/>
        </w:rPr>
        <w:t xml:space="preserve"> </w:t>
      </w:r>
      <w:r w:rsidRPr="00E840DC">
        <w:rPr>
          <w:rFonts w:ascii="GHEA Grapalat" w:hAnsi="GHEA Grapalat" w:cs="Sylfaen"/>
        </w:rPr>
        <w:t>անձնագիր</w:t>
      </w:r>
      <w:r w:rsidRPr="00E840DC">
        <w:rPr>
          <w:rFonts w:ascii="GHEA Grapalat" w:hAnsi="GHEA Grapalat" w:cs="Sylfaen"/>
          <w:lang w:val="en-US"/>
        </w:rPr>
        <w:t xml:space="preserve"> </w:t>
      </w:r>
      <w:r w:rsidRPr="00E840DC">
        <w:rPr>
          <w:rFonts w:ascii="GHEA Grapalat" w:hAnsi="GHEA Grapalat" w:cs="Sylfaen"/>
        </w:rPr>
        <w:t>կրելու</w:t>
      </w:r>
      <w:r w:rsidRPr="00E840DC">
        <w:rPr>
          <w:rFonts w:ascii="GHEA Grapalat" w:hAnsi="GHEA Grapalat" w:cs="Sylfaen"/>
          <w:lang w:val="en-US"/>
        </w:rPr>
        <w:t xml:space="preserve"> </w:t>
      </w:r>
      <w:r w:rsidRPr="00E840DC">
        <w:rPr>
          <w:rFonts w:ascii="GHEA Grapalat" w:hAnsi="GHEA Grapalat" w:cs="Sylfaen"/>
        </w:rPr>
        <w:t>իրա</w:t>
      </w:r>
      <w:r w:rsidR="00C41721">
        <w:rPr>
          <w:rFonts w:ascii="GHEA Grapalat" w:hAnsi="GHEA Grapalat" w:cs="Sylfaen"/>
        </w:rPr>
        <w:softHyphen/>
      </w:r>
      <w:r w:rsidRPr="00E840DC">
        <w:rPr>
          <w:rFonts w:ascii="GHEA Grapalat" w:hAnsi="GHEA Grapalat" w:cs="Sylfaen"/>
        </w:rPr>
        <w:t>վունքը</w:t>
      </w:r>
      <w:r w:rsidRPr="00E840DC">
        <w:rPr>
          <w:rFonts w:ascii="GHEA Grapalat" w:hAnsi="GHEA Grapalat"/>
          <w:lang w:val="en-US"/>
        </w:rPr>
        <w:t xml:space="preserve">` </w:t>
      </w:r>
      <w:r w:rsidRPr="00E840DC">
        <w:rPr>
          <w:rFonts w:ascii="GHEA Grapalat" w:hAnsi="GHEA Grapalat" w:cs="Arial"/>
        </w:rPr>
        <w:t>Հայաստանի</w:t>
      </w:r>
      <w:r w:rsidRPr="00E840DC">
        <w:rPr>
          <w:rFonts w:ascii="GHEA Grapalat" w:hAnsi="GHEA Grapalat"/>
          <w:lang w:val="en-US"/>
        </w:rPr>
        <w:t xml:space="preserve"> </w:t>
      </w:r>
      <w:r w:rsidRPr="00E840DC">
        <w:rPr>
          <w:rFonts w:ascii="GHEA Grapalat" w:hAnsi="GHEA Grapalat" w:cs="Arial"/>
        </w:rPr>
        <w:t>Հանրապետության</w:t>
      </w:r>
      <w:r w:rsidRPr="00E840DC">
        <w:rPr>
          <w:rFonts w:ascii="GHEA Grapalat" w:hAnsi="GHEA Grapalat"/>
          <w:lang w:val="en-US"/>
        </w:rPr>
        <w:t xml:space="preserve"> </w:t>
      </w:r>
      <w:r w:rsidRPr="00E840DC">
        <w:rPr>
          <w:rFonts w:ascii="GHEA Grapalat" w:hAnsi="GHEA Grapalat" w:cs="Arial"/>
        </w:rPr>
        <w:t>Նախագահի</w:t>
      </w:r>
      <w:r w:rsidRPr="00E840DC">
        <w:rPr>
          <w:rFonts w:ascii="GHEA Grapalat" w:hAnsi="GHEA Grapalat"/>
          <w:lang w:val="en-US"/>
        </w:rPr>
        <w:t xml:space="preserve"> </w:t>
      </w:r>
      <w:r w:rsidRPr="00E840DC">
        <w:rPr>
          <w:rFonts w:ascii="GHEA Grapalat" w:hAnsi="GHEA Grapalat" w:cs="Arial"/>
        </w:rPr>
        <w:t>թույլտվությամբ</w:t>
      </w:r>
      <w:r w:rsidRPr="00E840DC">
        <w:rPr>
          <w:rFonts w:ascii="GHEA Grapalat" w:hAnsi="GHEA Grapalat"/>
          <w:color w:val="000000"/>
          <w:shd w:val="clear" w:color="auto" w:fill="FFFFFF"/>
          <w:lang w:val="en-US"/>
        </w:rPr>
        <w:t>:</w:t>
      </w:r>
      <w:r w:rsidRPr="00E840DC">
        <w:rPr>
          <w:rFonts w:ascii="GHEA Grapalat" w:hAnsi="GHEA Grapalat" w:cs="Sylfaen"/>
          <w:color w:val="000000"/>
          <w:shd w:val="clear" w:color="auto" w:fill="FFFFFF"/>
          <w:lang w:val="en-US"/>
        </w:rPr>
        <w:t>»:</w:t>
      </w:r>
    </w:p>
    <w:p w:rsidR="00E840DC" w:rsidRPr="00E840DC" w:rsidRDefault="00E840DC" w:rsidP="00E840DC">
      <w:pPr>
        <w:widowControl w:val="0"/>
        <w:spacing w:after="0" w:line="360" w:lineRule="auto"/>
        <w:ind w:firstLine="720"/>
        <w:jc w:val="both"/>
        <w:textAlignment w:val="baseline"/>
        <w:rPr>
          <w:rFonts w:ascii="GHEA Grapalat" w:hAnsi="GHEA Grapalat" w:cs="Sylfaen"/>
          <w:lang w:val="af-ZA"/>
        </w:rPr>
      </w:pPr>
      <w:r w:rsidRPr="00E840DC">
        <w:rPr>
          <w:rFonts w:ascii="GHEA Grapalat" w:hAnsi="GHEA Grapalat"/>
          <w:iCs/>
          <w:lang w:val="fr-CA" w:bidi="en-US"/>
        </w:rPr>
        <w:t>Հայաստանի Հանրապետության կառավարությունը ներ</w:t>
      </w:r>
      <w:r w:rsidRPr="00E840DC">
        <w:rPr>
          <w:rFonts w:ascii="GHEA Grapalat" w:hAnsi="GHEA Grapalat"/>
          <w:iCs/>
          <w:lang w:val="fr-CA" w:bidi="en-US"/>
        </w:rPr>
        <w:softHyphen/>
        <w:t>կա</w:t>
      </w:r>
      <w:r w:rsidRPr="00E840DC">
        <w:rPr>
          <w:rFonts w:ascii="GHEA Grapalat" w:hAnsi="GHEA Grapalat"/>
          <w:iCs/>
          <w:lang w:val="fr-CA" w:bidi="en-US"/>
        </w:rPr>
        <w:softHyphen/>
        <w:t>յացված օրենքի նախագծն ընդունելի կհամարի իր կողմից ներկայացված առաջարկության ընդունման դեպքում:</w:t>
      </w:r>
    </w:p>
    <w:p w:rsidR="00E840DC" w:rsidRPr="00E840DC" w:rsidRDefault="00E840DC" w:rsidP="00E840DC">
      <w:pPr>
        <w:widowControl w:val="0"/>
        <w:tabs>
          <w:tab w:val="left" w:pos="0"/>
        </w:tabs>
        <w:spacing w:after="0" w:line="360" w:lineRule="auto"/>
        <w:ind w:firstLine="720"/>
        <w:jc w:val="both"/>
        <w:textAlignment w:val="baseline"/>
        <w:rPr>
          <w:rFonts w:ascii="GHEA Grapalat" w:hAnsi="GHEA Grapalat" w:cs="Sylfaen"/>
          <w:lang w:val="fr-CA"/>
        </w:rPr>
      </w:pPr>
      <w:r w:rsidRPr="00E840DC">
        <w:rPr>
          <w:rFonts w:ascii="GHEA Grapalat" w:hAnsi="GHEA Grapalat" w:cs="Sylfaen"/>
          <w:spacing w:val="-8"/>
          <w:lang w:val="fr-CA"/>
        </w:rPr>
        <w:t>Միաժամանակ</w:t>
      </w:r>
      <w:r w:rsidRPr="00E840DC">
        <w:rPr>
          <w:rFonts w:ascii="GHEA Grapalat" w:hAnsi="GHEA Grapalat"/>
          <w:spacing w:val="-8"/>
          <w:lang w:val="fr-CA"/>
        </w:rPr>
        <w:t xml:space="preserve"> </w:t>
      </w:r>
      <w:r w:rsidRPr="00E840DC">
        <w:rPr>
          <w:rFonts w:ascii="GHEA Grapalat" w:hAnsi="GHEA Grapalat" w:cs="Sylfaen"/>
          <w:spacing w:val="-8"/>
          <w:lang w:val="fr-CA"/>
        </w:rPr>
        <w:t>հայտնում</w:t>
      </w:r>
      <w:r w:rsidRPr="00E840DC">
        <w:rPr>
          <w:rFonts w:ascii="GHEA Grapalat" w:hAnsi="GHEA Grapalat"/>
          <w:spacing w:val="-8"/>
          <w:lang w:val="fr-CA"/>
        </w:rPr>
        <w:t xml:space="preserve"> </w:t>
      </w:r>
      <w:r w:rsidRPr="00E840DC">
        <w:rPr>
          <w:rFonts w:ascii="GHEA Grapalat" w:hAnsi="GHEA Grapalat" w:cs="Sylfaen"/>
          <w:spacing w:val="-8"/>
          <w:lang w:val="fr-CA"/>
        </w:rPr>
        <w:t>ենք</w:t>
      </w:r>
      <w:r w:rsidRPr="00E840DC">
        <w:rPr>
          <w:rFonts w:ascii="GHEA Grapalat" w:hAnsi="GHEA Grapalat"/>
          <w:spacing w:val="-8"/>
          <w:lang w:val="fr-CA"/>
        </w:rPr>
        <w:t xml:space="preserve">, </w:t>
      </w:r>
      <w:r w:rsidRPr="00E840DC">
        <w:rPr>
          <w:rFonts w:ascii="GHEA Grapalat" w:hAnsi="GHEA Grapalat" w:cs="Sylfaen"/>
          <w:spacing w:val="-8"/>
          <w:lang w:val="fr-CA"/>
        </w:rPr>
        <w:t>որ</w:t>
      </w:r>
      <w:r w:rsidRPr="00E840DC">
        <w:rPr>
          <w:rFonts w:ascii="GHEA Grapalat" w:hAnsi="GHEA Grapalat"/>
          <w:spacing w:val="-8"/>
          <w:lang w:val="fr-CA"/>
        </w:rPr>
        <w:t xml:space="preserve">, </w:t>
      </w:r>
      <w:r w:rsidRPr="00E840DC">
        <w:rPr>
          <w:rFonts w:ascii="GHEA Grapalat" w:hAnsi="GHEA Grapalat" w:cs="Sylfaen"/>
          <w:spacing w:val="-8"/>
          <w:lang w:val="fr-CA"/>
        </w:rPr>
        <w:t>ներկայացված</w:t>
      </w:r>
      <w:r w:rsidRPr="00E840DC">
        <w:rPr>
          <w:rFonts w:ascii="GHEA Grapalat" w:hAnsi="GHEA Grapalat"/>
          <w:spacing w:val="-8"/>
          <w:lang w:val="fr-CA"/>
        </w:rPr>
        <w:t xml:space="preserve"> </w:t>
      </w:r>
      <w:r w:rsidRPr="00E840DC">
        <w:rPr>
          <w:rFonts w:ascii="GHEA Grapalat" w:hAnsi="GHEA Grapalat" w:cs="Sylfaen"/>
          <w:spacing w:val="-8"/>
          <w:lang w:val="fr-CA"/>
        </w:rPr>
        <w:t>օրենքի</w:t>
      </w:r>
      <w:r w:rsidRPr="00E840DC">
        <w:rPr>
          <w:rFonts w:ascii="GHEA Grapalat" w:hAnsi="GHEA Grapalat"/>
          <w:spacing w:val="-8"/>
          <w:lang w:val="fr-CA"/>
        </w:rPr>
        <w:t xml:space="preserve"> </w:t>
      </w:r>
      <w:r w:rsidRPr="00E840DC">
        <w:rPr>
          <w:rFonts w:ascii="GHEA Grapalat" w:hAnsi="GHEA Grapalat" w:cs="Sylfaen"/>
          <w:spacing w:val="-8"/>
          <w:lang w:val="fr-CA"/>
        </w:rPr>
        <w:t>նախագիծը</w:t>
      </w:r>
      <w:r w:rsidRPr="00E840DC">
        <w:rPr>
          <w:rFonts w:ascii="GHEA Grapalat" w:hAnsi="GHEA Grapalat"/>
          <w:lang w:val="fr-CA"/>
        </w:rPr>
        <w:t xml:space="preserve"> </w:t>
      </w:r>
      <w:r w:rsidRPr="00E840DC">
        <w:rPr>
          <w:rFonts w:ascii="GHEA Grapalat" w:hAnsi="GHEA Grapalat" w:cs="Sylfaen"/>
          <w:lang w:val="fr-CA"/>
        </w:rPr>
        <w:t>Հա</w:t>
      </w:r>
      <w:r w:rsidRPr="00E840DC">
        <w:rPr>
          <w:rFonts w:ascii="GHEA Grapalat" w:hAnsi="GHEA Grapalat"/>
          <w:lang w:val="fr-CA"/>
        </w:rPr>
        <w:softHyphen/>
      </w:r>
      <w:r w:rsidRPr="00E840DC">
        <w:rPr>
          <w:rFonts w:ascii="GHEA Grapalat" w:hAnsi="GHEA Grapalat" w:cs="Sylfaen"/>
          <w:lang w:val="fr-CA"/>
        </w:rPr>
        <w:t>յաս</w:t>
      </w:r>
      <w:r w:rsidRPr="00E840DC">
        <w:rPr>
          <w:rFonts w:ascii="GHEA Grapalat" w:hAnsi="GHEA Grapalat"/>
          <w:lang w:val="fr-CA"/>
        </w:rPr>
        <w:softHyphen/>
      </w:r>
      <w:r w:rsidRPr="00E840DC">
        <w:rPr>
          <w:rFonts w:ascii="GHEA Grapalat" w:hAnsi="GHEA Grapalat" w:cs="Sylfaen"/>
          <w:lang w:val="fr-CA"/>
        </w:rPr>
        <w:t>տա</w:t>
      </w:r>
      <w:r w:rsidRPr="00E840DC">
        <w:rPr>
          <w:rFonts w:ascii="GHEA Grapalat" w:hAnsi="GHEA Grapalat" w:cs="Arial Armenian"/>
          <w:lang w:val="fr-CA"/>
        </w:rPr>
        <w:softHyphen/>
      </w:r>
      <w:r w:rsidRPr="00E840DC">
        <w:rPr>
          <w:rFonts w:ascii="GHEA Grapalat" w:hAnsi="GHEA Grapalat"/>
          <w:lang w:val="fr-CA"/>
        </w:rPr>
        <w:softHyphen/>
      </w:r>
      <w:r w:rsidRPr="00E840DC">
        <w:rPr>
          <w:rFonts w:ascii="GHEA Grapalat" w:hAnsi="GHEA Grapalat" w:cs="Sylfaen"/>
          <w:lang w:val="fr-CA"/>
        </w:rPr>
        <w:t>նի</w:t>
      </w:r>
      <w:r w:rsidRPr="00E840DC">
        <w:rPr>
          <w:rFonts w:ascii="GHEA Grapalat" w:hAnsi="GHEA Grapalat"/>
          <w:lang w:val="fr-CA"/>
        </w:rPr>
        <w:t xml:space="preserve"> </w:t>
      </w:r>
      <w:r w:rsidRPr="00E840DC">
        <w:rPr>
          <w:rFonts w:ascii="GHEA Grapalat" w:hAnsi="GHEA Grapalat" w:cs="Sylfaen"/>
          <w:lang w:val="fr-CA"/>
        </w:rPr>
        <w:t>Հան</w:t>
      </w:r>
      <w:r w:rsidRPr="00E840DC">
        <w:rPr>
          <w:rFonts w:ascii="GHEA Grapalat" w:hAnsi="GHEA Grapalat"/>
          <w:lang w:val="fr-CA"/>
        </w:rPr>
        <w:softHyphen/>
      </w:r>
      <w:r w:rsidRPr="00E840DC">
        <w:rPr>
          <w:rFonts w:ascii="GHEA Grapalat" w:hAnsi="GHEA Grapalat"/>
          <w:lang w:val="fr-CA"/>
        </w:rPr>
        <w:softHyphen/>
      </w:r>
      <w:r w:rsidRPr="00E840DC">
        <w:rPr>
          <w:rFonts w:ascii="GHEA Grapalat" w:hAnsi="GHEA Grapalat"/>
          <w:lang w:val="fr-CA"/>
        </w:rPr>
        <w:softHyphen/>
      </w:r>
      <w:r w:rsidRPr="00E840DC">
        <w:rPr>
          <w:rFonts w:ascii="GHEA Grapalat" w:hAnsi="GHEA Grapalat" w:cs="Sylfaen"/>
          <w:lang w:val="fr-CA"/>
        </w:rPr>
        <w:t>րա</w:t>
      </w:r>
      <w:r w:rsidRPr="00E840DC">
        <w:rPr>
          <w:rFonts w:ascii="GHEA Grapalat" w:hAnsi="GHEA Grapalat"/>
          <w:lang w:val="fr-CA"/>
        </w:rPr>
        <w:softHyphen/>
      </w:r>
      <w:r w:rsidRPr="00E840DC">
        <w:rPr>
          <w:rFonts w:ascii="GHEA Grapalat" w:hAnsi="GHEA Grapalat" w:cs="Sylfaen"/>
          <w:lang w:val="fr-CA"/>
        </w:rPr>
        <w:t>պետության</w:t>
      </w:r>
      <w:r w:rsidRPr="00E840DC">
        <w:rPr>
          <w:rFonts w:ascii="GHEA Grapalat" w:hAnsi="GHEA Grapalat"/>
          <w:lang w:val="fr-CA"/>
        </w:rPr>
        <w:t xml:space="preserve"> </w:t>
      </w:r>
      <w:r w:rsidRPr="00E840DC">
        <w:rPr>
          <w:rFonts w:ascii="GHEA Grapalat" w:hAnsi="GHEA Grapalat" w:cs="Sylfaen"/>
          <w:lang w:val="fr-CA"/>
        </w:rPr>
        <w:t>Ազգային</w:t>
      </w:r>
      <w:r w:rsidRPr="00E840DC">
        <w:rPr>
          <w:rFonts w:ascii="GHEA Grapalat" w:hAnsi="GHEA Grapalat"/>
          <w:lang w:val="fr-CA"/>
        </w:rPr>
        <w:t xml:space="preserve"> </w:t>
      </w:r>
      <w:r w:rsidRPr="00E840DC">
        <w:rPr>
          <w:rFonts w:ascii="GHEA Grapalat" w:hAnsi="GHEA Grapalat" w:cs="Sylfaen"/>
          <w:lang w:val="fr-CA"/>
        </w:rPr>
        <w:t>ժողովում</w:t>
      </w:r>
      <w:r w:rsidRPr="00E840DC">
        <w:rPr>
          <w:rFonts w:ascii="GHEA Grapalat" w:hAnsi="GHEA Grapalat"/>
          <w:lang w:val="fr-CA"/>
        </w:rPr>
        <w:t xml:space="preserve"> </w:t>
      </w:r>
      <w:r w:rsidRPr="00E840DC">
        <w:rPr>
          <w:rFonts w:ascii="GHEA Grapalat" w:hAnsi="GHEA Grapalat" w:cs="Sylfaen"/>
          <w:lang w:val="fr-CA"/>
        </w:rPr>
        <w:t>քննարկելիս</w:t>
      </w:r>
      <w:r w:rsidRPr="00E840DC">
        <w:rPr>
          <w:rFonts w:ascii="GHEA Grapalat" w:hAnsi="GHEA Grapalat" w:cs="Arial Armenian"/>
          <w:lang w:val="fr-CA"/>
        </w:rPr>
        <w:t>,</w:t>
      </w:r>
      <w:r w:rsidRPr="00E840DC">
        <w:rPr>
          <w:rFonts w:ascii="GHEA Grapalat" w:hAnsi="GHEA Grapalat"/>
          <w:lang w:val="fr-CA"/>
        </w:rPr>
        <w:t xml:space="preserve"> </w:t>
      </w:r>
      <w:r w:rsidRPr="00E840DC">
        <w:rPr>
          <w:rFonts w:ascii="GHEA Grapalat" w:hAnsi="GHEA Grapalat" w:cs="Sylfaen"/>
          <w:lang w:val="fr-CA"/>
        </w:rPr>
        <w:t>հարակից</w:t>
      </w:r>
      <w:r w:rsidRPr="00E840DC">
        <w:rPr>
          <w:rFonts w:ascii="GHEA Grapalat" w:hAnsi="GHEA Grapalat"/>
          <w:lang w:val="fr-CA"/>
        </w:rPr>
        <w:t xml:space="preserve"> </w:t>
      </w:r>
      <w:r w:rsidRPr="00E840DC">
        <w:rPr>
          <w:rFonts w:ascii="GHEA Grapalat" w:hAnsi="GHEA Grapalat" w:cs="Sylfaen"/>
          <w:lang w:val="fr-CA"/>
        </w:rPr>
        <w:t>զեկուց</w:t>
      </w:r>
      <w:r w:rsidRPr="00E840DC">
        <w:rPr>
          <w:rFonts w:ascii="GHEA Grapalat" w:hAnsi="GHEA Grapalat"/>
          <w:lang w:val="fr-CA"/>
        </w:rPr>
        <w:softHyphen/>
      </w:r>
      <w:r w:rsidRPr="00E840DC">
        <w:rPr>
          <w:rFonts w:ascii="GHEA Grapalat" w:hAnsi="GHEA Grapalat" w:cs="Sylfaen"/>
          <w:lang w:val="fr-CA"/>
        </w:rPr>
        <w:t>մամբ</w:t>
      </w:r>
      <w:r w:rsidRPr="00E840DC">
        <w:rPr>
          <w:rFonts w:ascii="GHEA Grapalat" w:hAnsi="GHEA Grapalat"/>
          <w:lang w:val="fr-CA"/>
        </w:rPr>
        <w:t xml:space="preserve"> </w:t>
      </w:r>
      <w:r w:rsidRPr="00E840DC">
        <w:rPr>
          <w:rFonts w:ascii="GHEA Grapalat" w:hAnsi="GHEA Grapalat" w:cs="Sylfaen"/>
          <w:lang w:val="fr-CA"/>
        </w:rPr>
        <w:t>հանդես</w:t>
      </w:r>
      <w:r w:rsidRPr="00E840DC">
        <w:rPr>
          <w:rFonts w:ascii="GHEA Grapalat" w:hAnsi="GHEA Grapalat"/>
          <w:lang w:val="fr-CA"/>
        </w:rPr>
        <w:t xml:space="preserve"> </w:t>
      </w:r>
      <w:r w:rsidRPr="00E840DC">
        <w:rPr>
          <w:rFonts w:ascii="GHEA Grapalat" w:hAnsi="GHEA Grapalat" w:cs="Sylfaen"/>
          <w:lang w:val="fr-CA"/>
        </w:rPr>
        <w:t>կգա</w:t>
      </w:r>
      <w:r w:rsidRPr="00E840DC">
        <w:rPr>
          <w:rFonts w:ascii="GHEA Grapalat" w:hAnsi="GHEA Grapalat"/>
          <w:lang w:val="fr-CA"/>
        </w:rPr>
        <w:t xml:space="preserve"> </w:t>
      </w:r>
      <w:r w:rsidRPr="00E840DC">
        <w:rPr>
          <w:rFonts w:ascii="GHEA Grapalat" w:hAnsi="GHEA Grapalat" w:cs="Sylfaen"/>
          <w:lang w:val="fr-CA"/>
        </w:rPr>
        <w:t>Հա</w:t>
      </w:r>
      <w:r w:rsidRPr="00E840DC">
        <w:rPr>
          <w:rFonts w:ascii="GHEA Grapalat" w:hAnsi="GHEA Grapalat"/>
          <w:lang w:val="fr-CA"/>
        </w:rPr>
        <w:softHyphen/>
      </w:r>
      <w:r w:rsidRPr="00E840DC">
        <w:rPr>
          <w:rFonts w:ascii="GHEA Grapalat" w:hAnsi="GHEA Grapalat"/>
          <w:lang w:val="fr-CA"/>
        </w:rPr>
        <w:softHyphen/>
      </w:r>
      <w:r w:rsidRPr="00E840DC">
        <w:rPr>
          <w:rFonts w:ascii="GHEA Grapalat" w:hAnsi="GHEA Grapalat" w:cs="Sylfaen"/>
          <w:lang w:val="fr-CA"/>
        </w:rPr>
        <w:t>յաս</w:t>
      </w:r>
      <w:r w:rsidRPr="00E840DC">
        <w:rPr>
          <w:rFonts w:ascii="GHEA Grapalat" w:hAnsi="GHEA Grapalat"/>
          <w:lang w:val="fr-CA"/>
        </w:rPr>
        <w:softHyphen/>
      </w:r>
      <w:r w:rsidRPr="00E840DC">
        <w:rPr>
          <w:rFonts w:ascii="GHEA Grapalat" w:hAnsi="GHEA Grapalat" w:cs="Sylfaen"/>
          <w:lang w:val="fr-CA"/>
        </w:rPr>
        <w:t>տանի Հան</w:t>
      </w:r>
      <w:r w:rsidRPr="00E840DC">
        <w:rPr>
          <w:rFonts w:ascii="GHEA Grapalat" w:hAnsi="GHEA Grapalat" w:cs="Sylfaen"/>
          <w:lang w:val="fr-CA"/>
        </w:rPr>
        <w:softHyphen/>
        <w:t>րապետության արտաքին գործերի նախարարի տեղակալ Շավարշ Քոչարյանը:</w:t>
      </w:r>
    </w:p>
    <w:p w:rsidR="00612FE2" w:rsidRPr="00E840DC" w:rsidRDefault="00612FE2" w:rsidP="00E840DC">
      <w:pPr>
        <w:pStyle w:val="norm"/>
        <w:spacing w:line="360" w:lineRule="auto"/>
        <w:rPr>
          <w:rFonts w:ascii="GHEA Grapalat" w:hAnsi="GHEA Grapalat" w:cs="Sylfaen"/>
          <w:spacing w:val="-8"/>
          <w:szCs w:val="22"/>
          <w:lang w:val="af-ZA"/>
        </w:rPr>
      </w:pPr>
      <w:r w:rsidRPr="00E840DC">
        <w:rPr>
          <w:rFonts w:ascii="GHEA Grapalat" w:hAnsi="GHEA Grapalat" w:cs="Sylfaen"/>
          <w:szCs w:val="22"/>
        </w:rPr>
        <w:t>Օրենքի</w:t>
      </w:r>
      <w:r w:rsidRPr="00E840DC">
        <w:rPr>
          <w:rFonts w:ascii="GHEA Grapalat" w:hAnsi="GHEA Grapalat" w:cs="Sylfaen"/>
          <w:szCs w:val="22"/>
          <w:lang w:val="af-ZA"/>
        </w:rPr>
        <w:t xml:space="preserve"> նախագծի ընդունման դեպքում </w:t>
      </w:r>
      <w:r w:rsidRPr="00E840DC">
        <w:rPr>
          <w:rFonts w:ascii="GHEA Grapalat" w:hAnsi="GHEA Grapalat" w:cs="Sylfaen"/>
          <w:szCs w:val="22"/>
          <w:lang w:val="fr-CA"/>
        </w:rPr>
        <w:t>Հա</w:t>
      </w:r>
      <w:r w:rsidRPr="00E840DC">
        <w:rPr>
          <w:rFonts w:ascii="GHEA Grapalat" w:hAnsi="GHEA Grapalat"/>
          <w:szCs w:val="22"/>
          <w:lang w:val="fr-CA"/>
        </w:rPr>
        <w:softHyphen/>
      </w:r>
      <w:r w:rsidRPr="00E840DC">
        <w:rPr>
          <w:rFonts w:ascii="GHEA Grapalat" w:hAnsi="GHEA Grapalat" w:cs="Sylfaen"/>
          <w:szCs w:val="22"/>
          <w:lang w:val="fr-CA"/>
        </w:rPr>
        <w:t>յաս</w:t>
      </w:r>
      <w:r w:rsidRPr="00E840DC">
        <w:rPr>
          <w:rFonts w:ascii="GHEA Grapalat" w:hAnsi="GHEA Grapalat"/>
          <w:szCs w:val="22"/>
          <w:lang w:val="fr-CA"/>
        </w:rPr>
        <w:softHyphen/>
      </w:r>
      <w:r w:rsidRPr="00E840DC">
        <w:rPr>
          <w:rFonts w:ascii="GHEA Grapalat" w:hAnsi="GHEA Grapalat" w:cs="Sylfaen"/>
          <w:szCs w:val="22"/>
          <w:lang w:val="fr-CA"/>
        </w:rPr>
        <w:t>տա</w:t>
      </w:r>
      <w:r w:rsidRPr="00E840DC">
        <w:rPr>
          <w:rFonts w:ascii="GHEA Grapalat" w:hAnsi="GHEA Grapalat" w:cs="Arial Armenian"/>
          <w:szCs w:val="22"/>
          <w:lang w:val="fr-CA"/>
        </w:rPr>
        <w:softHyphen/>
      </w:r>
      <w:r w:rsidRPr="00E840DC">
        <w:rPr>
          <w:rFonts w:ascii="GHEA Grapalat" w:hAnsi="GHEA Grapalat"/>
          <w:szCs w:val="22"/>
          <w:lang w:val="fr-CA"/>
        </w:rPr>
        <w:softHyphen/>
      </w:r>
      <w:r w:rsidRPr="00E840DC">
        <w:rPr>
          <w:rFonts w:ascii="GHEA Grapalat" w:hAnsi="GHEA Grapalat" w:cs="Sylfaen"/>
          <w:szCs w:val="22"/>
          <w:lang w:val="fr-CA"/>
        </w:rPr>
        <w:t>նի</w:t>
      </w:r>
      <w:r w:rsidRPr="00E840DC">
        <w:rPr>
          <w:rFonts w:ascii="GHEA Grapalat" w:hAnsi="GHEA Grapalat"/>
          <w:szCs w:val="22"/>
          <w:lang w:val="fr-CA"/>
        </w:rPr>
        <w:t xml:space="preserve"> </w:t>
      </w:r>
      <w:r w:rsidRPr="00E840DC">
        <w:rPr>
          <w:rFonts w:ascii="GHEA Grapalat" w:hAnsi="GHEA Grapalat" w:cs="Sylfaen"/>
          <w:szCs w:val="22"/>
          <w:lang w:val="fr-CA"/>
        </w:rPr>
        <w:t>Հան</w:t>
      </w:r>
      <w:r w:rsidRPr="00E840DC">
        <w:rPr>
          <w:rFonts w:ascii="GHEA Grapalat" w:hAnsi="GHEA Grapalat"/>
          <w:szCs w:val="22"/>
          <w:lang w:val="fr-CA"/>
        </w:rPr>
        <w:softHyphen/>
      </w:r>
      <w:r w:rsidRPr="00E840DC">
        <w:rPr>
          <w:rFonts w:ascii="GHEA Grapalat" w:hAnsi="GHEA Grapalat"/>
          <w:szCs w:val="22"/>
          <w:lang w:val="fr-CA"/>
        </w:rPr>
        <w:softHyphen/>
      </w:r>
      <w:r w:rsidRPr="00E840DC">
        <w:rPr>
          <w:rFonts w:ascii="GHEA Grapalat" w:hAnsi="GHEA Grapalat"/>
          <w:szCs w:val="22"/>
          <w:lang w:val="fr-CA"/>
        </w:rPr>
        <w:softHyphen/>
      </w:r>
      <w:r w:rsidRPr="00E840DC">
        <w:rPr>
          <w:rFonts w:ascii="GHEA Grapalat" w:hAnsi="GHEA Grapalat" w:cs="Sylfaen"/>
          <w:szCs w:val="22"/>
          <w:lang w:val="fr-CA"/>
        </w:rPr>
        <w:t>րա</w:t>
      </w:r>
      <w:r w:rsidRPr="00E840DC">
        <w:rPr>
          <w:rFonts w:ascii="GHEA Grapalat" w:hAnsi="GHEA Grapalat"/>
          <w:szCs w:val="22"/>
          <w:lang w:val="fr-CA"/>
        </w:rPr>
        <w:softHyphen/>
      </w:r>
      <w:r w:rsidRPr="00E840DC">
        <w:rPr>
          <w:rFonts w:ascii="GHEA Grapalat" w:hAnsi="GHEA Grapalat" w:cs="Sylfaen"/>
          <w:szCs w:val="22"/>
          <w:lang w:val="fr-CA"/>
        </w:rPr>
        <w:t>պետության</w:t>
      </w:r>
      <w:r w:rsidRPr="00E840DC">
        <w:rPr>
          <w:rFonts w:ascii="GHEA Grapalat" w:hAnsi="GHEA Grapalat" w:cs="Sylfaen"/>
          <w:szCs w:val="22"/>
          <w:lang w:val="af-ZA"/>
        </w:rPr>
        <w:t xml:space="preserve"> կառա</w:t>
      </w:r>
      <w:r w:rsidRPr="00E840DC">
        <w:rPr>
          <w:rFonts w:ascii="GHEA Grapalat" w:hAnsi="GHEA Grapalat" w:cs="Sylfaen"/>
          <w:szCs w:val="22"/>
          <w:lang w:val="af-ZA"/>
        </w:rPr>
        <w:softHyphen/>
      </w:r>
      <w:r w:rsidRPr="00E840DC">
        <w:rPr>
          <w:rFonts w:ascii="GHEA Grapalat" w:hAnsi="GHEA Grapalat" w:cs="Sylfaen"/>
          <w:spacing w:val="-8"/>
          <w:szCs w:val="22"/>
          <w:lang w:val="af-ZA"/>
        </w:rPr>
        <w:t>վա</w:t>
      </w:r>
      <w:r w:rsidRPr="00E840DC">
        <w:rPr>
          <w:rFonts w:ascii="GHEA Grapalat" w:hAnsi="GHEA Grapalat" w:cs="Sylfaen"/>
          <w:spacing w:val="-8"/>
          <w:szCs w:val="22"/>
          <w:lang w:val="af-ZA"/>
        </w:rPr>
        <w:softHyphen/>
        <w:t>րու</w:t>
      </w:r>
      <w:r w:rsidRPr="00E840DC">
        <w:rPr>
          <w:rFonts w:ascii="GHEA Grapalat" w:hAnsi="GHEA Grapalat" w:cs="Sylfaen"/>
          <w:spacing w:val="-8"/>
          <w:szCs w:val="22"/>
          <w:lang w:val="af-ZA"/>
        </w:rPr>
        <w:softHyphen/>
        <w:t xml:space="preserve">թյան որոշման կամ </w:t>
      </w:r>
      <w:r w:rsidRPr="00E840DC">
        <w:rPr>
          <w:rFonts w:ascii="GHEA Grapalat" w:hAnsi="GHEA Grapalat" w:cs="Sylfaen"/>
          <w:spacing w:val="-8"/>
          <w:szCs w:val="22"/>
        </w:rPr>
        <w:t>այլ</w:t>
      </w:r>
      <w:r w:rsidRPr="00E840DC">
        <w:rPr>
          <w:rFonts w:ascii="GHEA Grapalat" w:hAnsi="GHEA Grapalat" w:cs="Sylfaen"/>
          <w:spacing w:val="-8"/>
          <w:szCs w:val="22"/>
          <w:lang w:val="af-ZA"/>
        </w:rPr>
        <w:t xml:space="preserve"> </w:t>
      </w:r>
      <w:r w:rsidRPr="00E840DC">
        <w:rPr>
          <w:rFonts w:ascii="GHEA Grapalat" w:hAnsi="GHEA Grapalat" w:cs="Sylfaen"/>
          <w:spacing w:val="-8"/>
          <w:szCs w:val="22"/>
        </w:rPr>
        <w:t>իրա</w:t>
      </w:r>
      <w:r w:rsidRPr="00E840DC">
        <w:rPr>
          <w:rFonts w:ascii="GHEA Grapalat" w:hAnsi="GHEA Grapalat" w:cs="Sylfaen"/>
          <w:spacing w:val="-8"/>
          <w:szCs w:val="22"/>
          <w:lang w:val="af-ZA"/>
        </w:rPr>
        <w:softHyphen/>
      </w:r>
      <w:r w:rsidRPr="00E840DC">
        <w:rPr>
          <w:rFonts w:ascii="GHEA Grapalat" w:hAnsi="GHEA Grapalat" w:cs="Sylfaen"/>
          <w:spacing w:val="-8"/>
          <w:szCs w:val="22"/>
        </w:rPr>
        <w:t>վա</w:t>
      </w:r>
      <w:r w:rsidRPr="00E840DC">
        <w:rPr>
          <w:rFonts w:ascii="GHEA Grapalat" w:hAnsi="GHEA Grapalat" w:cs="Sylfaen"/>
          <w:spacing w:val="-8"/>
          <w:szCs w:val="22"/>
          <w:lang w:val="af-ZA"/>
        </w:rPr>
        <w:softHyphen/>
      </w:r>
      <w:r w:rsidRPr="00E840DC">
        <w:rPr>
          <w:rFonts w:ascii="GHEA Grapalat" w:hAnsi="GHEA Grapalat" w:cs="Sylfaen"/>
          <w:spacing w:val="-8"/>
          <w:szCs w:val="22"/>
        </w:rPr>
        <w:t>կան</w:t>
      </w:r>
      <w:r w:rsidRPr="00E840DC">
        <w:rPr>
          <w:rFonts w:ascii="GHEA Grapalat" w:hAnsi="GHEA Grapalat" w:cs="Sylfaen"/>
          <w:spacing w:val="-8"/>
          <w:szCs w:val="22"/>
          <w:lang w:val="af-ZA"/>
        </w:rPr>
        <w:t xml:space="preserve"> </w:t>
      </w:r>
      <w:r w:rsidRPr="00E840DC">
        <w:rPr>
          <w:rFonts w:ascii="GHEA Grapalat" w:hAnsi="GHEA Grapalat" w:cs="Sylfaen"/>
          <w:spacing w:val="-8"/>
          <w:szCs w:val="22"/>
        </w:rPr>
        <w:t>ակտի</w:t>
      </w:r>
      <w:r w:rsidRPr="00E840DC">
        <w:rPr>
          <w:rFonts w:ascii="GHEA Grapalat" w:hAnsi="GHEA Grapalat" w:cs="Sylfaen"/>
          <w:spacing w:val="-8"/>
          <w:szCs w:val="22"/>
          <w:lang w:val="af-ZA"/>
        </w:rPr>
        <w:t xml:space="preserve"> ընդունման անհրաժեշտություն չի առաջանում:</w:t>
      </w:r>
    </w:p>
    <w:p w:rsidR="00612FE2" w:rsidRPr="00E840DC" w:rsidRDefault="00612FE2" w:rsidP="00E840DC">
      <w:pPr>
        <w:pStyle w:val="norm"/>
        <w:spacing w:line="360" w:lineRule="auto"/>
        <w:rPr>
          <w:rFonts w:ascii="GHEA Grapalat" w:hAnsi="GHEA Grapalat" w:cs="Times Armenian"/>
          <w:szCs w:val="22"/>
        </w:rPr>
      </w:pPr>
      <w:r w:rsidRPr="00E840DC">
        <w:rPr>
          <w:rFonts w:ascii="GHEA Grapalat" w:hAnsi="GHEA Grapalat" w:cs="Sylfaen"/>
          <w:szCs w:val="22"/>
        </w:rPr>
        <w:t>Կից</w:t>
      </w:r>
      <w:r w:rsidRPr="00E840DC">
        <w:rPr>
          <w:rFonts w:ascii="GHEA Grapalat" w:hAnsi="GHEA Grapalat" w:cs="Times Armenian"/>
          <w:szCs w:val="22"/>
        </w:rPr>
        <w:t xml:space="preserve"> </w:t>
      </w:r>
      <w:r w:rsidRPr="00E840DC">
        <w:rPr>
          <w:rFonts w:ascii="GHEA Grapalat" w:hAnsi="GHEA Grapalat" w:cs="Sylfaen"/>
          <w:szCs w:val="22"/>
        </w:rPr>
        <w:t>ներ</w:t>
      </w:r>
      <w:r w:rsidRPr="00E840DC">
        <w:rPr>
          <w:rFonts w:ascii="GHEA Grapalat" w:hAnsi="GHEA Grapalat" w:cs="Times Armenian"/>
          <w:szCs w:val="22"/>
        </w:rPr>
        <w:softHyphen/>
      </w:r>
      <w:r w:rsidRPr="00E840DC">
        <w:rPr>
          <w:rFonts w:ascii="GHEA Grapalat" w:hAnsi="GHEA Grapalat" w:cs="Sylfaen"/>
          <w:szCs w:val="22"/>
        </w:rPr>
        <w:t>կա</w:t>
      </w:r>
      <w:r w:rsidRPr="00E840DC">
        <w:rPr>
          <w:rFonts w:ascii="GHEA Grapalat" w:hAnsi="GHEA Grapalat" w:cs="Times Armenian"/>
          <w:szCs w:val="22"/>
        </w:rPr>
        <w:softHyphen/>
      </w:r>
      <w:r w:rsidRPr="00E840DC">
        <w:rPr>
          <w:rFonts w:ascii="GHEA Grapalat" w:hAnsi="GHEA Grapalat" w:cs="Sylfaen"/>
          <w:szCs w:val="22"/>
        </w:rPr>
        <w:t>յաց</w:t>
      </w:r>
      <w:r w:rsidRPr="00E840DC">
        <w:rPr>
          <w:rFonts w:ascii="GHEA Grapalat" w:hAnsi="GHEA Grapalat" w:cs="Times Armenian"/>
          <w:szCs w:val="22"/>
        </w:rPr>
        <w:softHyphen/>
      </w:r>
      <w:r w:rsidRPr="00E840DC">
        <w:rPr>
          <w:rFonts w:ascii="GHEA Grapalat" w:hAnsi="GHEA Grapalat" w:cs="Sylfaen"/>
          <w:szCs w:val="22"/>
        </w:rPr>
        <w:t>վում</w:t>
      </w:r>
      <w:r w:rsidRPr="00E840DC">
        <w:rPr>
          <w:rFonts w:ascii="GHEA Grapalat" w:hAnsi="GHEA Grapalat" w:cs="Times Armenian"/>
          <w:szCs w:val="22"/>
        </w:rPr>
        <w:t xml:space="preserve"> </w:t>
      </w:r>
      <w:r w:rsidRPr="00E840DC">
        <w:rPr>
          <w:rFonts w:ascii="GHEA Grapalat" w:hAnsi="GHEA Grapalat" w:cs="Sylfaen"/>
          <w:szCs w:val="22"/>
        </w:rPr>
        <w:t>են</w:t>
      </w:r>
      <w:r w:rsidRPr="00E840DC">
        <w:rPr>
          <w:rFonts w:ascii="GHEA Grapalat" w:hAnsi="GHEA Grapalat" w:cs="Times Armenian"/>
          <w:szCs w:val="22"/>
        </w:rPr>
        <w:t xml:space="preserve"> </w:t>
      </w:r>
      <w:r w:rsidRPr="00E840DC">
        <w:rPr>
          <w:rFonts w:ascii="GHEA Grapalat" w:hAnsi="GHEA Grapalat" w:cs="Sylfaen"/>
          <w:szCs w:val="22"/>
        </w:rPr>
        <w:t>օրենքի</w:t>
      </w:r>
      <w:r w:rsidRPr="00E840DC">
        <w:rPr>
          <w:rFonts w:ascii="GHEA Grapalat" w:hAnsi="GHEA Grapalat" w:cs="Times Armenian"/>
          <w:szCs w:val="22"/>
        </w:rPr>
        <w:t xml:space="preserve"> </w:t>
      </w:r>
      <w:r w:rsidRPr="00E840DC">
        <w:rPr>
          <w:rFonts w:ascii="GHEA Grapalat" w:hAnsi="GHEA Grapalat" w:cs="Sylfaen"/>
          <w:szCs w:val="22"/>
        </w:rPr>
        <w:t>նախագծի</w:t>
      </w:r>
      <w:r w:rsidRPr="00E840DC">
        <w:rPr>
          <w:rFonts w:ascii="GHEA Grapalat" w:hAnsi="GHEA Grapalat" w:cs="Times Armenian"/>
          <w:szCs w:val="22"/>
        </w:rPr>
        <w:t xml:space="preserve"> </w:t>
      </w:r>
      <w:r w:rsidRPr="00E840DC">
        <w:rPr>
          <w:rFonts w:ascii="GHEA Grapalat" w:hAnsi="GHEA Grapalat" w:cs="Sylfaen"/>
          <w:szCs w:val="22"/>
        </w:rPr>
        <w:t>կարգավոր</w:t>
      </w:r>
      <w:r w:rsidRPr="00E840DC">
        <w:rPr>
          <w:rFonts w:ascii="GHEA Grapalat" w:hAnsi="GHEA Grapalat" w:cs="Times Armenian"/>
          <w:szCs w:val="22"/>
        </w:rPr>
        <w:softHyphen/>
      </w:r>
      <w:r w:rsidRPr="00E840DC">
        <w:rPr>
          <w:rFonts w:ascii="GHEA Grapalat" w:hAnsi="GHEA Grapalat" w:cs="Sylfaen"/>
          <w:szCs w:val="22"/>
        </w:rPr>
        <w:t>ման</w:t>
      </w:r>
      <w:r w:rsidRPr="00E840DC">
        <w:rPr>
          <w:rFonts w:ascii="GHEA Grapalat" w:hAnsi="GHEA Grapalat" w:cs="Times Armenian"/>
          <w:szCs w:val="22"/>
        </w:rPr>
        <w:t xml:space="preserve"> </w:t>
      </w:r>
      <w:r w:rsidRPr="00E840DC">
        <w:rPr>
          <w:rFonts w:ascii="GHEA Grapalat" w:hAnsi="GHEA Grapalat" w:cs="Sylfaen"/>
          <w:szCs w:val="22"/>
        </w:rPr>
        <w:t>ազ</w:t>
      </w:r>
      <w:r w:rsidRPr="00E840DC">
        <w:rPr>
          <w:rFonts w:ascii="GHEA Grapalat" w:hAnsi="GHEA Grapalat" w:cs="Times Armenian"/>
          <w:szCs w:val="22"/>
        </w:rPr>
        <w:softHyphen/>
      </w:r>
      <w:r w:rsidRPr="00E840DC">
        <w:rPr>
          <w:rFonts w:ascii="GHEA Grapalat" w:hAnsi="GHEA Grapalat" w:cs="Sylfaen"/>
          <w:szCs w:val="22"/>
        </w:rPr>
        <w:t>դե</w:t>
      </w:r>
      <w:r w:rsidRPr="00E840DC">
        <w:rPr>
          <w:rFonts w:ascii="GHEA Grapalat" w:hAnsi="GHEA Grapalat" w:cs="Times Armenian"/>
          <w:szCs w:val="22"/>
        </w:rPr>
        <w:softHyphen/>
      </w:r>
      <w:r w:rsidRPr="00E840DC">
        <w:rPr>
          <w:rFonts w:ascii="GHEA Grapalat" w:hAnsi="GHEA Grapalat" w:cs="Sylfaen"/>
          <w:szCs w:val="22"/>
        </w:rPr>
        <w:t>ցու</w:t>
      </w:r>
      <w:r w:rsidRPr="00E840DC">
        <w:rPr>
          <w:rFonts w:ascii="GHEA Grapalat" w:hAnsi="GHEA Grapalat" w:cs="Times Armenian"/>
          <w:szCs w:val="22"/>
        </w:rPr>
        <w:softHyphen/>
      </w:r>
      <w:r w:rsidRPr="00E840DC">
        <w:rPr>
          <w:rFonts w:ascii="GHEA Grapalat" w:hAnsi="GHEA Grapalat" w:cs="Times Armenian"/>
          <w:szCs w:val="22"/>
        </w:rPr>
        <w:softHyphen/>
      </w:r>
      <w:r w:rsidRPr="00E840DC">
        <w:rPr>
          <w:rFonts w:ascii="GHEA Grapalat" w:hAnsi="GHEA Grapalat" w:cs="Sylfaen"/>
          <w:szCs w:val="22"/>
        </w:rPr>
        <w:t>թյան</w:t>
      </w:r>
      <w:r w:rsidRPr="00E840DC">
        <w:rPr>
          <w:rFonts w:ascii="GHEA Grapalat" w:hAnsi="GHEA Grapalat" w:cs="Times Armenian"/>
          <w:szCs w:val="22"/>
        </w:rPr>
        <w:t xml:space="preserve"> </w:t>
      </w:r>
      <w:r w:rsidRPr="00E840DC">
        <w:rPr>
          <w:rFonts w:ascii="GHEA Grapalat" w:hAnsi="GHEA Grapalat" w:cs="Sylfaen"/>
          <w:szCs w:val="22"/>
        </w:rPr>
        <w:t>գնահատման</w:t>
      </w:r>
      <w:r w:rsidRPr="00E840DC">
        <w:rPr>
          <w:rFonts w:ascii="GHEA Grapalat" w:hAnsi="GHEA Grapalat" w:cs="Times Armenian"/>
          <w:szCs w:val="22"/>
        </w:rPr>
        <w:t xml:space="preserve">  </w:t>
      </w:r>
      <w:r w:rsidRPr="00E840DC">
        <w:rPr>
          <w:rFonts w:ascii="GHEA Grapalat" w:hAnsi="GHEA Grapalat" w:cs="Sylfaen"/>
          <w:szCs w:val="22"/>
        </w:rPr>
        <w:t>եզրակացությունները</w:t>
      </w:r>
      <w:r w:rsidRPr="00E840DC">
        <w:rPr>
          <w:rFonts w:ascii="GHEA Grapalat" w:hAnsi="GHEA Grapalat" w:cs="Times Armenian"/>
          <w:szCs w:val="22"/>
        </w:rPr>
        <w:t>:</w:t>
      </w:r>
    </w:p>
    <w:p w:rsidR="00612FE2" w:rsidRPr="00E840DC" w:rsidRDefault="00612FE2" w:rsidP="00E840DC">
      <w:pPr>
        <w:spacing w:after="0" w:line="360" w:lineRule="auto"/>
        <w:ind w:firstLine="702"/>
        <w:jc w:val="both"/>
        <w:rPr>
          <w:rFonts w:ascii="GHEA Grapalat" w:hAnsi="GHEA Grapalat"/>
        </w:rPr>
      </w:pPr>
    </w:p>
    <w:p w:rsidR="008A124B" w:rsidRPr="00E840DC" w:rsidRDefault="008A124B" w:rsidP="00E840DC">
      <w:pPr>
        <w:spacing w:after="0" w:line="360" w:lineRule="auto"/>
        <w:ind w:firstLine="702"/>
        <w:jc w:val="both"/>
        <w:rPr>
          <w:rFonts w:ascii="GHEA Grapalat" w:hAnsi="GHEA Grapalat"/>
        </w:rPr>
      </w:pPr>
    </w:p>
    <w:p w:rsidR="00612FE2" w:rsidRPr="00E840DC" w:rsidRDefault="00612FE2" w:rsidP="00E840DC">
      <w:pPr>
        <w:spacing w:after="0" w:line="360" w:lineRule="auto"/>
        <w:rPr>
          <w:rFonts w:ascii="GHEA Grapalat" w:hAnsi="GHEA Grapalat" w:cs="Arial Armenian"/>
        </w:rPr>
      </w:pPr>
      <w:r w:rsidRPr="00E840DC">
        <w:rPr>
          <w:rFonts w:ascii="GHEA Grapalat" w:hAnsi="GHEA Grapalat"/>
        </w:rPr>
        <w:t xml:space="preserve">  </w:t>
      </w:r>
      <w:r w:rsidRPr="00E840DC">
        <w:rPr>
          <w:rFonts w:ascii="GHEA Grapalat" w:hAnsi="GHEA Grapalat"/>
        </w:rPr>
        <w:tab/>
        <w:t xml:space="preserve">  </w:t>
      </w:r>
      <w:r w:rsidRPr="00E840DC">
        <w:rPr>
          <w:rFonts w:ascii="GHEA Grapalat" w:hAnsi="GHEA Grapalat" w:cs="Sylfaen"/>
        </w:rPr>
        <w:t>Հարգանքով</w:t>
      </w:r>
      <w:r w:rsidRPr="00E840DC">
        <w:rPr>
          <w:rFonts w:ascii="GHEA Grapalat" w:hAnsi="GHEA Grapalat" w:cs="Arial Armenian"/>
        </w:rPr>
        <w:t xml:space="preserve">` </w:t>
      </w:r>
      <w:r w:rsidRPr="00E840DC">
        <w:rPr>
          <w:rFonts w:ascii="GHEA Grapalat" w:hAnsi="GHEA Grapalat" w:cs="Arial Armenian"/>
        </w:rPr>
        <w:tab/>
      </w:r>
      <w:r w:rsidRPr="00E840DC">
        <w:rPr>
          <w:rFonts w:ascii="GHEA Grapalat" w:hAnsi="GHEA Grapalat" w:cs="Arial Armenian"/>
        </w:rPr>
        <w:tab/>
      </w:r>
      <w:r w:rsidRPr="00E840DC">
        <w:rPr>
          <w:rFonts w:ascii="GHEA Grapalat" w:hAnsi="GHEA Grapalat" w:cs="Arial Armenian"/>
        </w:rPr>
        <w:tab/>
      </w:r>
      <w:r w:rsidRPr="00E840DC">
        <w:rPr>
          <w:rFonts w:ascii="GHEA Grapalat" w:hAnsi="GHEA Grapalat" w:cs="Arial Armenian"/>
        </w:rPr>
        <w:tab/>
      </w:r>
      <w:r w:rsidRPr="00E840DC">
        <w:rPr>
          <w:rFonts w:ascii="GHEA Grapalat" w:hAnsi="GHEA Grapalat" w:cs="Arial Armenian"/>
        </w:rPr>
        <w:tab/>
      </w:r>
      <w:r w:rsidRPr="00E840DC">
        <w:rPr>
          <w:rFonts w:ascii="GHEA Grapalat" w:hAnsi="GHEA Grapalat" w:cs="Arial Armenian"/>
        </w:rPr>
        <w:tab/>
      </w:r>
    </w:p>
    <w:p w:rsidR="00612FE2" w:rsidRPr="00407894" w:rsidRDefault="00612FE2" w:rsidP="00612FE2">
      <w:pPr>
        <w:spacing w:after="0" w:line="360" w:lineRule="auto"/>
        <w:ind w:left="5760" w:firstLine="720"/>
        <w:rPr>
          <w:rFonts w:ascii="GHEA Grapalat" w:hAnsi="GHEA Grapalat"/>
          <w:lang w:val="af-ZA"/>
        </w:rPr>
      </w:pPr>
      <w:r w:rsidRPr="00E840DC">
        <w:rPr>
          <w:rFonts w:ascii="GHEA Grapalat" w:hAnsi="GHEA Grapalat"/>
          <w:lang w:val="af-ZA"/>
        </w:rPr>
        <w:t>ԿԱՐԵՆ ԿԱՐԱՊԵՏՅԱՆ</w:t>
      </w:r>
    </w:p>
    <w:p w:rsidR="00407894" w:rsidRDefault="00407894" w:rsidP="00612FE2">
      <w:pPr>
        <w:spacing w:after="0" w:line="360" w:lineRule="auto"/>
        <w:ind w:left="5760" w:firstLine="720"/>
        <w:rPr>
          <w:rFonts w:ascii="GHEA Grapalat" w:hAnsi="GHEA Grapalat"/>
          <w:lang w:val="af-ZA"/>
        </w:rPr>
      </w:pPr>
    </w:p>
    <w:p w:rsidR="00407894" w:rsidRDefault="00407894"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Default="00C41721" w:rsidP="00612FE2">
      <w:pPr>
        <w:spacing w:after="0" w:line="360" w:lineRule="auto"/>
        <w:ind w:left="5760" w:firstLine="720"/>
        <w:rPr>
          <w:rFonts w:ascii="GHEA Grapalat" w:hAnsi="GHEA Grapalat"/>
          <w:lang w:val="af-ZA"/>
        </w:rPr>
      </w:pPr>
    </w:p>
    <w:p w:rsidR="00C41721" w:rsidRPr="00C41721" w:rsidRDefault="00C41721" w:rsidP="00C41721">
      <w:pPr>
        <w:spacing w:line="360" w:lineRule="auto"/>
        <w:jc w:val="center"/>
        <w:rPr>
          <w:rFonts w:ascii="GHEA Grapalat" w:hAnsi="GHEA Grapalat"/>
          <w:color w:val="000000"/>
          <w:spacing w:val="-8"/>
        </w:rPr>
      </w:pPr>
      <w:r w:rsidRPr="00C41721">
        <w:rPr>
          <w:rFonts w:ascii="GHEA Grapalat" w:hAnsi="GHEA Grapalat" w:cs="Sylfaen"/>
          <w:b/>
          <w:spacing w:val="-8"/>
        </w:rPr>
        <w:lastRenderedPageBreak/>
        <w:t>ԵԶՐԱԿԱՑՈՒԹՅՈՒՆ</w:t>
      </w:r>
    </w:p>
    <w:p w:rsidR="00C41721" w:rsidRPr="00C41721" w:rsidRDefault="00C41721" w:rsidP="00C41721">
      <w:pPr>
        <w:spacing w:line="360" w:lineRule="auto"/>
        <w:jc w:val="center"/>
        <w:rPr>
          <w:rFonts w:ascii="GHEA Grapalat" w:hAnsi="GHEA Grapalat"/>
          <w:b/>
        </w:rPr>
      </w:pPr>
      <w:r w:rsidRPr="00C41721">
        <w:rPr>
          <w:rFonts w:ascii="GHEA Grapalat" w:hAnsi="GHEA Grapalat" w:cs="Sylfaen"/>
          <w:b/>
          <w:spacing w:val="-8"/>
        </w:rPr>
        <w:t>ԱՌՈՂՋԱՊԱՀՈՒԹՅԱՆ ԲՆԱԳԱՎԱՌՈՒՄ ԿԱՐԳԱՎՈՐՄԱՆ ԱԶԴԵՑՈՒԹՅԱՆ</w:t>
      </w:r>
      <w:r w:rsidRPr="00C41721">
        <w:rPr>
          <w:rFonts w:ascii="GHEA Grapalat" w:hAnsi="GHEA Grapalat"/>
          <w:color w:val="000000"/>
          <w:spacing w:val="-8"/>
        </w:rPr>
        <w:t xml:space="preserve"> </w:t>
      </w:r>
      <w:r w:rsidRPr="00C41721">
        <w:rPr>
          <w:rFonts w:ascii="GHEA Grapalat" w:hAnsi="GHEA Grapalat"/>
          <w:b/>
          <w:lang w:val="af-ZA"/>
        </w:rPr>
        <w:t>ԳՆԱՀԱՏՄԱՆ</w:t>
      </w:r>
    </w:p>
    <w:p w:rsidR="00C41721" w:rsidRPr="00C41721" w:rsidRDefault="00C41721" w:rsidP="00C41721">
      <w:pPr>
        <w:spacing w:line="360" w:lineRule="auto"/>
        <w:jc w:val="center"/>
        <w:rPr>
          <w:rFonts w:ascii="GHEA Grapalat" w:hAnsi="GHEA Grapalat" w:cs="Aramian Unicode"/>
          <w:b/>
        </w:rPr>
      </w:pPr>
      <w:r w:rsidRPr="00C41721">
        <w:rPr>
          <w:rFonts w:ascii="GHEA Grapalat" w:hAnsi="GHEA Grapalat"/>
          <w:b/>
        </w:rPr>
        <w:t>«Դիվանագիտական ծառայության մասին» Հայաստանի Հանրապետության օրենքում լրացում կատարելու մասին» ՀՀ օրենքի</w:t>
      </w:r>
      <w:r w:rsidRPr="00C41721">
        <w:rPr>
          <w:rFonts w:ascii="GHEA Grapalat" w:hAnsi="GHEA Grapalat" w:cs="Tahoma"/>
        </w:rPr>
        <w:t xml:space="preserve"> </w:t>
      </w:r>
      <w:r w:rsidRPr="00C41721">
        <w:rPr>
          <w:rFonts w:ascii="GHEA Grapalat" w:hAnsi="GHEA Grapalat" w:cs="Aramian Unicode"/>
          <w:b/>
        </w:rPr>
        <w:t>նախագծի</w:t>
      </w:r>
    </w:p>
    <w:p w:rsidR="00C41721" w:rsidRPr="00C41721" w:rsidRDefault="00C41721" w:rsidP="00C41721">
      <w:pPr>
        <w:spacing w:line="360" w:lineRule="auto"/>
        <w:jc w:val="center"/>
        <w:rPr>
          <w:rFonts w:ascii="GHEA Grapalat" w:hAnsi="GHEA Grapalat"/>
          <w:b/>
        </w:rPr>
      </w:pPr>
      <w:r w:rsidRPr="00C41721">
        <w:rPr>
          <w:rFonts w:ascii="GHEA Grapalat" w:hAnsi="GHEA Grapalat" w:cs="Sylfaen"/>
          <w:b/>
        </w:rPr>
        <w:t xml:space="preserve"> </w:t>
      </w:r>
      <w:r w:rsidRPr="00C41721">
        <w:rPr>
          <w:rFonts w:ascii="GHEA Grapalat" w:hAnsi="GHEA Grapalat"/>
          <w:b/>
        </w:rPr>
        <w:t>ընդունման</w:t>
      </w:r>
      <w:r w:rsidRPr="00C41721">
        <w:rPr>
          <w:rFonts w:ascii="GHEA Grapalat" w:hAnsi="GHEA Grapalat"/>
          <w:b/>
          <w:lang w:val="af-ZA"/>
        </w:rPr>
        <w:t xml:space="preserve"> </w:t>
      </w:r>
      <w:r w:rsidRPr="00C41721">
        <w:rPr>
          <w:rFonts w:ascii="GHEA Grapalat" w:hAnsi="GHEA Grapalat"/>
          <w:b/>
        </w:rPr>
        <w:t>դեպքում</w:t>
      </w:r>
    </w:p>
    <w:p w:rsidR="00C41721" w:rsidRPr="00C41721" w:rsidRDefault="00C41721" w:rsidP="00C41721">
      <w:pPr>
        <w:spacing w:line="360" w:lineRule="auto"/>
        <w:ind w:firstLine="851"/>
        <w:rPr>
          <w:rFonts w:ascii="GHEA Grapalat" w:hAnsi="GHEA Grapalat"/>
          <w:lang w:val="en-US"/>
        </w:rPr>
      </w:pPr>
    </w:p>
    <w:p w:rsidR="00C41721" w:rsidRPr="00C41721" w:rsidRDefault="00C41721" w:rsidP="00C41721">
      <w:pPr>
        <w:spacing w:line="360" w:lineRule="auto"/>
        <w:ind w:firstLine="708"/>
        <w:jc w:val="both"/>
        <w:rPr>
          <w:rFonts w:ascii="GHEA Grapalat" w:hAnsi="GHEA Grapalat" w:cs="Times Armenian"/>
        </w:rPr>
      </w:pPr>
      <w:r w:rsidRPr="00C41721">
        <w:rPr>
          <w:rFonts w:ascii="GHEA Grapalat" w:hAnsi="GHEA Grapalat"/>
        </w:rPr>
        <w:t xml:space="preserve">«Դիվանագիտական ծառայության մասին» Հայաստանի Հանրապետության օրենքում լրացում կատարելու մասին» ՀՀ օրենքի </w:t>
      </w:r>
      <w:r w:rsidRPr="00C41721">
        <w:rPr>
          <w:rFonts w:ascii="GHEA Grapalat" w:hAnsi="GHEA Grapalat" w:cs="Aramian Unicode"/>
        </w:rPr>
        <w:t>նախագծի</w:t>
      </w:r>
      <w:r w:rsidRPr="00C41721">
        <w:rPr>
          <w:rFonts w:ascii="GHEA Grapalat" w:hAnsi="GHEA Grapalat"/>
        </w:rPr>
        <w:t xml:space="preserve"> </w:t>
      </w:r>
      <w:r w:rsidRPr="00C41721">
        <w:rPr>
          <w:rFonts w:ascii="GHEA Grapalat" w:hAnsi="GHEA Grapalat"/>
          <w:bCs/>
          <w:lang w:val="af-ZA"/>
        </w:rPr>
        <w:t>ընդունումն առողջապահության բնագավառի վրա ազդեցություն չի ունենա</w:t>
      </w:r>
      <w:r w:rsidRPr="00C41721">
        <w:rPr>
          <w:rFonts w:ascii="GHEA Grapalat" w:hAnsi="GHEA Grapalat" w:cs="Times Armenian"/>
          <w:lang w:val="af-ZA"/>
        </w:rPr>
        <w:t>:</w:t>
      </w:r>
    </w:p>
    <w:p w:rsidR="00C41721" w:rsidRDefault="00C41721" w:rsidP="00C41721">
      <w:pPr>
        <w:spacing w:line="360" w:lineRule="auto"/>
        <w:ind w:firstLine="708"/>
        <w:jc w:val="both"/>
        <w:rPr>
          <w:rFonts w:ascii="GHEA Grapalat" w:hAnsi="GHEA Grapalat" w:cs="Times Armenian"/>
        </w:rPr>
      </w:pPr>
    </w:p>
    <w:p w:rsidR="00C41721" w:rsidRDefault="00C41721" w:rsidP="00C41721">
      <w:pPr>
        <w:spacing w:after="0" w:line="240" w:lineRule="auto"/>
        <w:ind w:right="-113"/>
        <w:rPr>
          <w:rFonts w:ascii="GHEA Grapalat" w:hAnsi="GHEA Grapalat"/>
        </w:rPr>
      </w:pPr>
    </w:p>
    <w:p w:rsidR="00C41721" w:rsidRPr="00C41721" w:rsidRDefault="00C41721" w:rsidP="00C41721">
      <w:pPr>
        <w:spacing w:after="0" w:line="240" w:lineRule="auto"/>
        <w:ind w:right="-113"/>
        <w:rPr>
          <w:rFonts w:ascii="GHEA Grapalat" w:hAnsi="GHEA Grapalat"/>
        </w:rPr>
      </w:pPr>
    </w:p>
    <w:p w:rsidR="00C41721" w:rsidRPr="00C41721" w:rsidRDefault="00C41721" w:rsidP="00C41721">
      <w:pPr>
        <w:tabs>
          <w:tab w:val="left" w:pos="-720"/>
        </w:tabs>
        <w:ind w:firstLine="720"/>
        <w:jc w:val="center"/>
        <w:rPr>
          <w:rFonts w:ascii="GHEA Grapalat" w:hAnsi="GHEA Grapalat" w:cs="Arial LatArm"/>
          <w:b/>
          <w:lang w:val="af-ZA"/>
        </w:rPr>
      </w:pPr>
      <w:r w:rsidRPr="00C41721">
        <w:rPr>
          <w:rFonts w:ascii="GHEA Grapalat" w:hAnsi="GHEA Grapalat" w:cs="Arial LatArm"/>
          <w:b/>
          <w:lang w:val="af-ZA"/>
        </w:rPr>
        <w:t>Եզրակացություն</w:t>
      </w:r>
    </w:p>
    <w:p w:rsidR="00C41721" w:rsidRPr="00C41721" w:rsidRDefault="00C41721" w:rsidP="00C41721">
      <w:pPr>
        <w:tabs>
          <w:tab w:val="left" w:pos="-720"/>
        </w:tabs>
        <w:ind w:firstLine="720"/>
        <w:jc w:val="center"/>
        <w:rPr>
          <w:rFonts w:ascii="GHEA Grapalat" w:hAnsi="GHEA Grapalat" w:cs="Arial LatArm"/>
          <w:b/>
          <w:lang w:val="af-ZA"/>
        </w:rPr>
      </w:pPr>
      <w:r w:rsidRPr="00C41721">
        <w:rPr>
          <w:rFonts w:ascii="GHEA Grapalat" w:hAnsi="GHEA Grapalat"/>
          <w:b/>
          <w:lang w:val="hy-AM"/>
        </w:rPr>
        <w:t>«</w:t>
      </w:r>
      <w:r w:rsidRPr="00C41721">
        <w:rPr>
          <w:rFonts w:ascii="GHEA Grapalat" w:hAnsi="GHEA Grapalat" w:cs="Sylfaen"/>
          <w:b/>
        </w:rPr>
        <w:t>Դիվանագիտական</w:t>
      </w:r>
      <w:r w:rsidRPr="00C41721">
        <w:rPr>
          <w:rFonts w:ascii="GHEA Grapalat" w:hAnsi="GHEA Grapalat"/>
          <w:b/>
          <w:lang w:val="af-ZA"/>
        </w:rPr>
        <w:t xml:space="preserve"> </w:t>
      </w:r>
      <w:r w:rsidRPr="00C41721">
        <w:rPr>
          <w:rFonts w:ascii="GHEA Grapalat" w:hAnsi="GHEA Grapalat" w:cs="Sylfaen"/>
          <w:b/>
        </w:rPr>
        <w:t>ծառայության</w:t>
      </w:r>
      <w:r w:rsidRPr="00C41721">
        <w:rPr>
          <w:rFonts w:ascii="GHEA Grapalat" w:hAnsi="GHEA Grapalat"/>
          <w:b/>
          <w:lang w:val="af-ZA"/>
        </w:rPr>
        <w:t xml:space="preserve"> </w:t>
      </w:r>
      <w:r w:rsidRPr="00C41721">
        <w:rPr>
          <w:rFonts w:ascii="GHEA Grapalat" w:hAnsi="GHEA Grapalat" w:cs="Sylfaen"/>
          <w:b/>
        </w:rPr>
        <w:t>մասին</w:t>
      </w:r>
      <w:r w:rsidRPr="00C41721">
        <w:rPr>
          <w:rFonts w:ascii="GHEA Grapalat" w:hAnsi="GHEA Grapalat"/>
          <w:b/>
          <w:lang w:val="hy-AM"/>
        </w:rPr>
        <w:t>»</w:t>
      </w:r>
      <w:r w:rsidRPr="00C41721">
        <w:rPr>
          <w:rFonts w:ascii="GHEA Grapalat" w:hAnsi="GHEA Grapalat"/>
          <w:b/>
          <w:lang w:val="af-ZA"/>
        </w:rPr>
        <w:t xml:space="preserve"> </w:t>
      </w:r>
      <w:r w:rsidRPr="00C41721">
        <w:rPr>
          <w:rFonts w:ascii="GHEA Grapalat" w:hAnsi="GHEA Grapalat" w:cs="Sylfaen"/>
          <w:b/>
        </w:rPr>
        <w:t>Հայաստանի</w:t>
      </w:r>
      <w:r w:rsidRPr="00C41721">
        <w:rPr>
          <w:rFonts w:ascii="GHEA Grapalat" w:hAnsi="GHEA Grapalat" w:cs="Sylfaen"/>
          <w:b/>
          <w:lang w:val="af-ZA"/>
        </w:rPr>
        <w:t xml:space="preserve"> </w:t>
      </w:r>
      <w:r w:rsidRPr="00C41721">
        <w:rPr>
          <w:rFonts w:ascii="GHEA Grapalat" w:hAnsi="GHEA Grapalat" w:cs="Sylfaen"/>
          <w:b/>
        </w:rPr>
        <w:t>Հանրապետության</w:t>
      </w:r>
      <w:r w:rsidRPr="00C41721">
        <w:rPr>
          <w:rFonts w:ascii="GHEA Grapalat" w:hAnsi="GHEA Grapalat"/>
          <w:b/>
          <w:lang w:val="af-ZA"/>
        </w:rPr>
        <w:t xml:space="preserve"> </w:t>
      </w:r>
      <w:r w:rsidRPr="00C41721">
        <w:rPr>
          <w:rFonts w:ascii="GHEA Grapalat" w:hAnsi="GHEA Grapalat" w:cs="Sylfaen"/>
          <w:b/>
        </w:rPr>
        <w:t>օրենքում</w:t>
      </w:r>
      <w:r w:rsidRPr="00C41721">
        <w:rPr>
          <w:rFonts w:ascii="GHEA Grapalat" w:hAnsi="GHEA Grapalat"/>
          <w:b/>
          <w:lang w:val="af-ZA"/>
        </w:rPr>
        <w:t xml:space="preserve"> </w:t>
      </w:r>
      <w:r w:rsidRPr="00C41721">
        <w:rPr>
          <w:rFonts w:ascii="GHEA Grapalat" w:hAnsi="GHEA Grapalat" w:cs="Sylfaen"/>
          <w:b/>
        </w:rPr>
        <w:t>լրացում</w:t>
      </w:r>
      <w:r w:rsidRPr="00C41721">
        <w:rPr>
          <w:rFonts w:ascii="GHEA Grapalat" w:hAnsi="GHEA Grapalat"/>
          <w:b/>
          <w:lang w:val="af-ZA"/>
        </w:rPr>
        <w:t xml:space="preserve"> </w:t>
      </w:r>
      <w:r w:rsidRPr="00C41721">
        <w:rPr>
          <w:rFonts w:ascii="GHEA Grapalat" w:hAnsi="GHEA Grapalat" w:cs="Sylfaen"/>
          <w:b/>
        </w:rPr>
        <w:t>կատարելու</w:t>
      </w:r>
      <w:r w:rsidRPr="00C41721">
        <w:rPr>
          <w:rFonts w:ascii="GHEA Grapalat" w:hAnsi="GHEA Grapalat"/>
          <w:b/>
          <w:lang w:val="af-ZA"/>
        </w:rPr>
        <w:t xml:space="preserve"> </w:t>
      </w:r>
      <w:r w:rsidRPr="00C41721">
        <w:rPr>
          <w:rFonts w:ascii="GHEA Grapalat" w:hAnsi="GHEA Grapalat" w:cs="Sylfaen"/>
          <w:b/>
        </w:rPr>
        <w:t>մասին</w:t>
      </w:r>
      <w:r w:rsidRPr="00C41721">
        <w:rPr>
          <w:rFonts w:ascii="GHEA Grapalat" w:hAnsi="GHEA Grapalat"/>
          <w:b/>
          <w:lang w:val="hy-AM"/>
        </w:rPr>
        <w:t xml:space="preserve">» </w:t>
      </w:r>
      <w:r w:rsidRPr="00C41721">
        <w:rPr>
          <w:rFonts w:ascii="GHEA Grapalat" w:hAnsi="GHEA Grapalat" w:cs="Sylfaen"/>
          <w:b/>
          <w:lang w:val="hy-AM"/>
        </w:rPr>
        <w:t>ՀՀ</w:t>
      </w:r>
      <w:r w:rsidRPr="00C41721">
        <w:rPr>
          <w:rFonts w:ascii="GHEA Grapalat" w:hAnsi="GHEA Grapalat"/>
          <w:b/>
          <w:lang w:val="af-ZA"/>
        </w:rPr>
        <w:t xml:space="preserve"> </w:t>
      </w:r>
      <w:r w:rsidRPr="00C41721">
        <w:rPr>
          <w:rFonts w:ascii="GHEA Grapalat" w:hAnsi="GHEA Grapalat" w:cs="Sylfaen"/>
          <w:b/>
          <w:lang w:val="hy-AM"/>
        </w:rPr>
        <w:t>օրենքի</w:t>
      </w:r>
      <w:r w:rsidRPr="00C41721">
        <w:rPr>
          <w:rFonts w:ascii="GHEA Grapalat" w:hAnsi="GHEA Grapalat"/>
          <w:b/>
          <w:lang w:val="af-ZA"/>
        </w:rPr>
        <w:t xml:space="preserve"> </w:t>
      </w:r>
      <w:r w:rsidRPr="00C41721">
        <w:rPr>
          <w:rFonts w:ascii="GHEA Grapalat" w:hAnsi="GHEA Grapalat" w:cs="Sylfaen"/>
          <w:b/>
          <w:lang w:val="hy-AM"/>
        </w:rPr>
        <w:t>նախագծի վերաբերյալ</w:t>
      </w:r>
      <w:r w:rsidRPr="00C41721">
        <w:rPr>
          <w:rFonts w:ascii="GHEA Grapalat" w:hAnsi="GHEA Grapalat"/>
          <w:b/>
          <w:lang w:val="af-ZA"/>
        </w:rPr>
        <w:t xml:space="preserve"> </w:t>
      </w:r>
      <w:r w:rsidRPr="00C41721">
        <w:rPr>
          <w:rFonts w:ascii="GHEA Grapalat" w:hAnsi="GHEA Grapalat"/>
          <w:b/>
          <w:lang w:val="hy-AM"/>
        </w:rPr>
        <w:t>սոցիալական</w:t>
      </w:r>
      <w:r w:rsidRPr="00C41721">
        <w:rPr>
          <w:rFonts w:ascii="GHEA Grapalat" w:hAnsi="GHEA Grapalat"/>
          <w:b/>
          <w:lang w:val="af-ZA"/>
        </w:rPr>
        <w:t xml:space="preserve"> </w:t>
      </w:r>
      <w:r w:rsidRPr="00C41721">
        <w:rPr>
          <w:rFonts w:ascii="GHEA Grapalat" w:hAnsi="GHEA Grapalat"/>
          <w:b/>
          <w:lang w:val="hy-AM"/>
        </w:rPr>
        <w:t>պաշտպանության</w:t>
      </w:r>
      <w:r w:rsidRPr="00C41721">
        <w:rPr>
          <w:rFonts w:ascii="GHEA Grapalat" w:hAnsi="GHEA Grapalat"/>
          <w:b/>
          <w:lang w:val="af-ZA"/>
        </w:rPr>
        <w:t xml:space="preserve"> </w:t>
      </w:r>
      <w:r w:rsidRPr="00C41721">
        <w:rPr>
          <w:rFonts w:ascii="GHEA Grapalat" w:hAnsi="GHEA Grapalat"/>
          <w:b/>
          <w:lang w:val="hy-AM"/>
        </w:rPr>
        <w:t>ոլորտում</w:t>
      </w:r>
      <w:r w:rsidRPr="00C41721">
        <w:rPr>
          <w:rFonts w:ascii="GHEA Grapalat" w:hAnsi="GHEA Grapalat"/>
          <w:b/>
          <w:lang w:val="af-ZA"/>
        </w:rPr>
        <w:t xml:space="preserve"> </w:t>
      </w:r>
      <w:r w:rsidRPr="00C41721">
        <w:rPr>
          <w:rFonts w:ascii="GHEA Grapalat" w:hAnsi="GHEA Grapalat"/>
          <w:b/>
          <w:lang w:val="hy-AM"/>
        </w:rPr>
        <w:t>կարգավորման</w:t>
      </w:r>
      <w:r w:rsidRPr="00C41721">
        <w:rPr>
          <w:rFonts w:ascii="GHEA Grapalat" w:hAnsi="GHEA Grapalat"/>
          <w:b/>
          <w:lang w:val="af-ZA"/>
        </w:rPr>
        <w:t xml:space="preserve"> </w:t>
      </w:r>
      <w:r w:rsidRPr="00C41721">
        <w:rPr>
          <w:rFonts w:ascii="GHEA Grapalat" w:hAnsi="GHEA Grapalat"/>
          <w:b/>
          <w:lang w:val="hy-AM"/>
        </w:rPr>
        <w:t>ազդեցության</w:t>
      </w:r>
      <w:r w:rsidRPr="00C41721">
        <w:rPr>
          <w:rFonts w:ascii="GHEA Grapalat" w:hAnsi="GHEA Grapalat"/>
          <w:b/>
          <w:lang w:val="af-ZA"/>
        </w:rPr>
        <w:t xml:space="preserve"> </w:t>
      </w:r>
      <w:r w:rsidRPr="00C41721">
        <w:rPr>
          <w:rFonts w:ascii="GHEA Grapalat" w:hAnsi="GHEA Grapalat"/>
          <w:b/>
          <w:lang w:val="hy-AM"/>
        </w:rPr>
        <w:t>գնահատման</w:t>
      </w:r>
    </w:p>
    <w:p w:rsidR="00C41721" w:rsidRPr="00C41721" w:rsidRDefault="00C41721" w:rsidP="00C41721">
      <w:pPr>
        <w:spacing w:line="360" w:lineRule="auto"/>
        <w:ind w:firstLine="709"/>
        <w:jc w:val="both"/>
        <w:rPr>
          <w:rFonts w:ascii="GHEA Grapalat" w:hAnsi="GHEA Grapalat"/>
          <w:b/>
          <w:lang w:val="af-ZA"/>
        </w:rPr>
      </w:pPr>
    </w:p>
    <w:p w:rsidR="00C41721" w:rsidRPr="00C41721" w:rsidRDefault="00C41721" w:rsidP="00C41721">
      <w:pPr>
        <w:tabs>
          <w:tab w:val="left" w:pos="720"/>
        </w:tabs>
        <w:ind w:firstLine="709"/>
        <w:jc w:val="both"/>
        <w:rPr>
          <w:rFonts w:ascii="GHEA Grapalat" w:hAnsi="GHEA Grapalat" w:cs="Arial LatArm"/>
          <w:lang w:val="af-ZA"/>
        </w:rPr>
      </w:pPr>
      <w:r w:rsidRPr="00C41721">
        <w:rPr>
          <w:rFonts w:ascii="GHEA Grapalat" w:hAnsi="GHEA Grapalat"/>
          <w:lang w:val="hy-AM"/>
        </w:rPr>
        <w:t>«</w:t>
      </w:r>
      <w:r w:rsidRPr="00C41721">
        <w:rPr>
          <w:rFonts w:ascii="GHEA Grapalat" w:hAnsi="GHEA Grapalat" w:cs="Sylfaen"/>
        </w:rPr>
        <w:t>Դիվանագիտական</w:t>
      </w:r>
      <w:r w:rsidRPr="00C41721">
        <w:rPr>
          <w:rFonts w:ascii="GHEA Grapalat" w:hAnsi="GHEA Grapalat"/>
          <w:lang w:val="af-ZA"/>
        </w:rPr>
        <w:t xml:space="preserve"> </w:t>
      </w:r>
      <w:r w:rsidRPr="00C41721">
        <w:rPr>
          <w:rFonts w:ascii="GHEA Grapalat" w:hAnsi="GHEA Grapalat" w:cs="Sylfaen"/>
        </w:rPr>
        <w:t>ծառայության</w:t>
      </w:r>
      <w:r w:rsidRPr="00C41721">
        <w:rPr>
          <w:rFonts w:ascii="GHEA Grapalat" w:hAnsi="GHEA Grapalat"/>
          <w:lang w:val="af-ZA"/>
        </w:rPr>
        <w:t xml:space="preserve"> </w:t>
      </w:r>
      <w:r w:rsidRPr="00C41721">
        <w:rPr>
          <w:rFonts w:ascii="GHEA Grapalat" w:hAnsi="GHEA Grapalat" w:cs="Sylfaen"/>
        </w:rPr>
        <w:t>մասին</w:t>
      </w:r>
      <w:r w:rsidRPr="00C41721">
        <w:rPr>
          <w:rFonts w:ascii="GHEA Grapalat" w:hAnsi="GHEA Grapalat"/>
          <w:lang w:val="hy-AM"/>
        </w:rPr>
        <w:t>»</w:t>
      </w:r>
      <w:r w:rsidRPr="00C41721">
        <w:rPr>
          <w:rFonts w:ascii="GHEA Grapalat" w:hAnsi="GHEA Grapalat"/>
          <w:lang w:val="af-ZA"/>
        </w:rPr>
        <w:t xml:space="preserve"> </w:t>
      </w:r>
      <w:r w:rsidRPr="00C41721">
        <w:rPr>
          <w:rFonts w:ascii="GHEA Grapalat" w:hAnsi="GHEA Grapalat" w:cs="Sylfaen"/>
        </w:rPr>
        <w:t>Հայաստանի</w:t>
      </w:r>
      <w:r w:rsidRPr="00C41721">
        <w:rPr>
          <w:rFonts w:ascii="GHEA Grapalat" w:hAnsi="GHEA Grapalat" w:cs="Sylfaen"/>
          <w:lang w:val="af-ZA"/>
        </w:rPr>
        <w:t xml:space="preserve"> </w:t>
      </w:r>
      <w:r w:rsidRPr="00C41721">
        <w:rPr>
          <w:rFonts w:ascii="GHEA Grapalat" w:hAnsi="GHEA Grapalat" w:cs="Sylfaen"/>
        </w:rPr>
        <w:t>Հանրապետության</w:t>
      </w:r>
      <w:r w:rsidRPr="00C41721">
        <w:rPr>
          <w:rFonts w:ascii="GHEA Grapalat" w:hAnsi="GHEA Grapalat"/>
          <w:lang w:val="af-ZA"/>
        </w:rPr>
        <w:t xml:space="preserve"> </w:t>
      </w:r>
      <w:r w:rsidRPr="00C41721">
        <w:rPr>
          <w:rFonts w:ascii="GHEA Grapalat" w:hAnsi="GHEA Grapalat" w:cs="Sylfaen"/>
        </w:rPr>
        <w:t>օրենքում</w:t>
      </w:r>
      <w:r w:rsidRPr="00C41721">
        <w:rPr>
          <w:rFonts w:ascii="GHEA Grapalat" w:hAnsi="GHEA Grapalat"/>
          <w:lang w:val="af-ZA"/>
        </w:rPr>
        <w:t xml:space="preserve"> </w:t>
      </w:r>
      <w:r w:rsidRPr="00C41721">
        <w:rPr>
          <w:rFonts w:ascii="GHEA Grapalat" w:hAnsi="GHEA Grapalat" w:cs="Sylfaen"/>
        </w:rPr>
        <w:t>լրացում</w:t>
      </w:r>
      <w:r w:rsidRPr="00C41721">
        <w:rPr>
          <w:rFonts w:ascii="GHEA Grapalat" w:hAnsi="GHEA Grapalat"/>
          <w:lang w:val="af-ZA"/>
        </w:rPr>
        <w:t xml:space="preserve"> </w:t>
      </w:r>
      <w:r w:rsidRPr="00C41721">
        <w:rPr>
          <w:rFonts w:ascii="GHEA Grapalat" w:hAnsi="GHEA Grapalat" w:cs="Sylfaen"/>
        </w:rPr>
        <w:t>կատարելու</w:t>
      </w:r>
      <w:r w:rsidRPr="00C41721">
        <w:rPr>
          <w:rFonts w:ascii="GHEA Grapalat" w:hAnsi="GHEA Grapalat"/>
          <w:lang w:val="af-ZA"/>
        </w:rPr>
        <w:t xml:space="preserve"> </w:t>
      </w:r>
      <w:r w:rsidRPr="00C41721">
        <w:rPr>
          <w:rFonts w:ascii="GHEA Grapalat" w:hAnsi="GHEA Grapalat" w:cs="Sylfaen"/>
        </w:rPr>
        <w:t>մասին</w:t>
      </w:r>
      <w:r w:rsidRPr="00C41721">
        <w:rPr>
          <w:rFonts w:ascii="GHEA Grapalat" w:hAnsi="GHEA Grapalat"/>
          <w:lang w:val="hy-AM"/>
        </w:rPr>
        <w:t xml:space="preserve">» </w:t>
      </w:r>
      <w:r w:rsidRPr="00C41721">
        <w:rPr>
          <w:rFonts w:ascii="GHEA Grapalat" w:hAnsi="GHEA Grapalat" w:cs="Sylfaen"/>
          <w:lang w:val="hy-AM"/>
        </w:rPr>
        <w:t>ՀՀ</w:t>
      </w:r>
      <w:r w:rsidRPr="00C41721">
        <w:rPr>
          <w:rFonts w:ascii="GHEA Grapalat" w:hAnsi="GHEA Grapalat"/>
          <w:lang w:val="af-ZA"/>
        </w:rPr>
        <w:t xml:space="preserve"> </w:t>
      </w:r>
      <w:r w:rsidRPr="00C41721">
        <w:rPr>
          <w:rFonts w:ascii="GHEA Grapalat" w:hAnsi="GHEA Grapalat" w:cs="Sylfaen"/>
          <w:lang w:val="hy-AM"/>
        </w:rPr>
        <w:t>օրենքի</w:t>
      </w:r>
      <w:r w:rsidRPr="00C41721">
        <w:rPr>
          <w:rFonts w:ascii="GHEA Grapalat" w:hAnsi="GHEA Grapalat"/>
          <w:lang w:val="af-ZA"/>
        </w:rPr>
        <w:t xml:space="preserve"> </w:t>
      </w:r>
      <w:r w:rsidRPr="00C41721">
        <w:rPr>
          <w:rFonts w:ascii="GHEA Grapalat" w:hAnsi="GHEA Grapalat" w:cs="Sylfaen"/>
          <w:lang w:val="hy-AM"/>
        </w:rPr>
        <w:t xml:space="preserve">նախագծի </w:t>
      </w:r>
      <w:r w:rsidRPr="00C41721">
        <w:rPr>
          <w:rFonts w:ascii="GHEA Grapalat" w:hAnsi="GHEA Grapalat" w:cs="Arial LatArm"/>
          <w:lang w:val="af-ZA"/>
        </w:rPr>
        <w:t>(այսուհետ` նախագ</w:t>
      </w:r>
      <w:r w:rsidRPr="00C41721">
        <w:rPr>
          <w:rFonts w:ascii="GHEA Grapalat" w:hAnsi="GHEA Grapalat" w:cs="Arial LatArm"/>
          <w:lang w:val="hy-AM"/>
        </w:rPr>
        <w:t>ի</w:t>
      </w:r>
      <w:r w:rsidRPr="00C41721">
        <w:rPr>
          <w:rFonts w:ascii="GHEA Grapalat" w:hAnsi="GHEA Grapalat" w:cs="Arial LatArm"/>
          <w:lang w:val="af-ZA"/>
        </w:rPr>
        <w:t>ծ)</w:t>
      </w:r>
      <w:r w:rsidRPr="00C41721">
        <w:rPr>
          <w:rFonts w:ascii="GHEA Grapalat" w:hAnsi="GHEA Grapalat"/>
          <w:color w:val="000000"/>
          <w:shd w:val="clear" w:color="auto" w:fill="FFFFFF"/>
          <w:lang w:val="af-ZA"/>
        </w:rPr>
        <w:t xml:space="preserve"> </w:t>
      </w:r>
      <w:r w:rsidRPr="00C41721">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C41721" w:rsidRPr="00C41721" w:rsidRDefault="00C41721" w:rsidP="00C41721">
      <w:pPr>
        <w:ind w:firstLine="709"/>
        <w:jc w:val="both"/>
        <w:rPr>
          <w:rFonts w:ascii="GHEA Grapalat" w:hAnsi="GHEA Grapalat" w:cs="Arian AMU"/>
          <w:bCs/>
          <w:lang w:val="af-ZA"/>
        </w:rPr>
      </w:pPr>
      <w:r w:rsidRPr="00C41721">
        <w:rPr>
          <w:rFonts w:ascii="GHEA Grapalat" w:hAnsi="GHEA Grapalat" w:cs="Arian AMU"/>
          <w:bCs/>
          <w:lang w:val="af-ZA"/>
        </w:rPr>
        <w:t>Նախագծ</w:t>
      </w:r>
      <w:r w:rsidRPr="00C41721">
        <w:rPr>
          <w:rFonts w:ascii="GHEA Grapalat" w:hAnsi="GHEA Grapalat" w:cs="Arian AMU"/>
          <w:bCs/>
          <w:lang w:val="hy-AM"/>
        </w:rPr>
        <w:t>ի</w:t>
      </w:r>
      <w:r w:rsidRPr="00C41721">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C41721" w:rsidRPr="00C41721" w:rsidRDefault="00C41721" w:rsidP="00C41721">
      <w:pPr>
        <w:ind w:firstLine="709"/>
        <w:jc w:val="both"/>
        <w:rPr>
          <w:rFonts w:ascii="GHEA Grapalat" w:hAnsi="GHEA Grapalat" w:cs="Arian AMU"/>
          <w:bCs/>
          <w:lang w:val="af-ZA"/>
        </w:rPr>
      </w:pPr>
      <w:r w:rsidRPr="00C41721">
        <w:rPr>
          <w:rFonts w:ascii="GHEA Grapalat" w:hAnsi="GHEA Grapalat" w:cs="Arian AMU"/>
          <w:bCs/>
          <w:lang w:val="af-ZA"/>
        </w:rPr>
        <w:t>Նախագ</w:t>
      </w:r>
      <w:r w:rsidRPr="00C41721">
        <w:rPr>
          <w:rFonts w:ascii="GHEA Grapalat" w:hAnsi="GHEA Grapalat" w:cs="Arian AMU"/>
          <w:bCs/>
          <w:lang w:val="hy-AM"/>
        </w:rPr>
        <w:t>իծ</w:t>
      </w:r>
      <w:r w:rsidRPr="00C41721">
        <w:rPr>
          <w:rFonts w:ascii="GHEA Grapalat" w:hAnsi="GHEA Grapalat" w:cs="Arian AMU"/>
          <w:bCs/>
          <w:lang w:val="af-ZA"/>
        </w:rPr>
        <w:t>ը`</w:t>
      </w:r>
    </w:p>
    <w:p w:rsidR="00C41721" w:rsidRPr="00C41721" w:rsidRDefault="00C41721" w:rsidP="00C41721">
      <w:pPr>
        <w:ind w:firstLine="709"/>
        <w:jc w:val="both"/>
        <w:rPr>
          <w:rFonts w:ascii="GHEA Grapalat" w:hAnsi="GHEA Grapalat" w:cs="Arian AMU"/>
          <w:b/>
          <w:bCs/>
          <w:lang w:val="af-ZA"/>
        </w:rPr>
      </w:pPr>
      <w:r w:rsidRPr="00C41721">
        <w:rPr>
          <w:rFonts w:ascii="GHEA Grapalat" w:hAnsi="GHEA Grapalat" w:cs="Arian AMU"/>
          <w:bCs/>
          <w:lang w:val="af-ZA"/>
        </w:rPr>
        <w:t>ա) ռազմավարական կարգավորման ազդեցության տեսանկյունից ուն</w:t>
      </w:r>
      <w:r w:rsidRPr="00C41721">
        <w:rPr>
          <w:rFonts w:ascii="GHEA Grapalat" w:hAnsi="GHEA Grapalat" w:cs="Arian AMU"/>
          <w:bCs/>
          <w:lang w:val="hy-AM"/>
        </w:rPr>
        <w:t>ի</w:t>
      </w:r>
      <w:r w:rsidRPr="00C41721">
        <w:rPr>
          <w:rFonts w:ascii="GHEA Grapalat" w:hAnsi="GHEA Grapalat" w:cs="Arian AMU"/>
          <w:bCs/>
          <w:lang w:val="af-ZA"/>
        </w:rPr>
        <w:t xml:space="preserve"> </w:t>
      </w:r>
      <w:r w:rsidRPr="00C41721">
        <w:rPr>
          <w:rFonts w:ascii="GHEA Grapalat" w:hAnsi="GHEA Grapalat" w:cs="Arian AMU"/>
          <w:b/>
          <w:bCs/>
          <w:lang w:val="hy-AM"/>
        </w:rPr>
        <w:t>չեզոք</w:t>
      </w:r>
      <w:r w:rsidRPr="00C41721">
        <w:rPr>
          <w:rFonts w:ascii="GHEA Grapalat" w:hAnsi="GHEA Grapalat" w:cs="Arian AMU"/>
          <w:b/>
          <w:bCs/>
          <w:lang w:val="af-ZA"/>
        </w:rPr>
        <w:t xml:space="preserve"> ազդեցություն.</w:t>
      </w:r>
    </w:p>
    <w:p w:rsidR="00C41721" w:rsidRPr="00C41721" w:rsidRDefault="00C41721" w:rsidP="00C41721">
      <w:pPr>
        <w:ind w:firstLine="709"/>
        <w:jc w:val="both"/>
        <w:rPr>
          <w:rFonts w:ascii="GHEA Grapalat" w:hAnsi="GHEA Grapalat" w:cs="Arian AMU"/>
          <w:b/>
          <w:bCs/>
          <w:lang w:val="af-ZA"/>
        </w:rPr>
      </w:pPr>
      <w:r w:rsidRPr="00C41721">
        <w:rPr>
          <w:rFonts w:ascii="GHEA Grapalat" w:hAnsi="GHEA Grapalat" w:cs="Arian AMU"/>
          <w:bCs/>
          <w:lang w:val="af-ZA"/>
        </w:rPr>
        <w:t>բ)</w:t>
      </w:r>
      <w:r w:rsidRPr="00C41721">
        <w:rPr>
          <w:rFonts w:ascii="GHEA Grapalat" w:hAnsi="GHEA Grapalat" w:cs="Arian AMU"/>
          <w:b/>
          <w:bCs/>
          <w:lang w:val="af-ZA"/>
        </w:rPr>
        <w:t xml:space="preserve"> </w:t>
      </w:r>
      <w:r w:rsidRPr="00C41721">
        <w:rPr>
          <w:rFonts w:ascii="GHEA Grapalat" w:hAnsi="GHEA Grapalat" w:cs="Arian AMU"/>
          <w:bCs/>
          <w:lang w:val="af-ZA"/>
        </w:rPr>
        <w:t>շահառուների վրա կարգավորման ազդեցության</w:t>
      </w:r>
      <w:r w:rsidRPr="00C41721">
        <w:rPr>
          <w:rFonts w:ascii="GHEA Grapalat" w:hAnsi="GHEA Grapalat" w:cs="Arian AMU"/>
          <w:b/>
          <w:bCs/>
          <w:lang w:val="af-ZA"/>
        </w:rPr>
        <w:t xml:space="preserve"> </w:t>
      </w:r>
      <w:r w:rsidRPr="00C41721">
        <w:rPr>
          <w:rFonts w:ascii="GHEA Grapalat" w:hAnsi="GHEA Grapalat" w:cs="Arian AMU"/>
          <w:bCs/>
          <w:lang w:val="af-ZA"/>
        </w:rPr>
        <w:t xml:space="preserve">տեսանկյունից </w:t>
      </w:r>
      <w:r w:rsidRPr="00C41721">
        <w:rPr>
          <w:rFonts w:ascii="GHEA Grapalat" w:hAnsi="GHEA Grapalat" w:cs="Arian AMU"/>
          <w:bCs/>
          <w:lang w:val="hy-AM"/>
        </w:rPr>
        <w:t xml:space="preserve">ունի </w:t>
      </w:r>
      <w:r w:rsidRPr="00C41721">
        <w:rPr>
          <w:rFonts w:ascii="GHEA Grapalat" w:hAnsi="GHEA Grapalat" w:cs="Arian AMU"/>
          <w:b/>
          <w:bCs/>
          <w:lang w:val="hy-AM"/>
        </w:rPr>
        <w:t xml:space="preserve">չեզոք </w:t>
      </w:r>
      <w:r w:rsidRPr="00C41721">
        <w:rPr>
          <w:rFonts w:ascii="GHEA Grapalat" w:hAnsi="GHEA Grapalat" w:cs="Arian AMU"/>
          <w:b/>
          <w:bCs/>
          <w:lang w:val="af-ZA"/>
        </w:rPr>
        <w:t>ազդեցություն:</w:t>
      </w:r>
    </w:p>
    <w:p w:rsidR="00C41721" w:rsidRPr="00C41721" w:rsidRDefault="00C41721" w:rsidP="00C41721">
      <w:pPr>
        <w:ind w:firstLine="709"/>
        <w:jc w:val="both"/>
        <w:rPr>
          <w:rFonts w:ascii="GHEA Grapalat" w:hAnsi="GHEA Grapalat" w:cs="Arian AMU"/>
          <w:b/>
          <w:bCs/>
          <w:lang w:val="af-ZA"/>
        </w:rPr>
      </w:pPr>
    </w:p>
    <w:p w:rsidR="00C41721" w:rsidRPr="00C41721" w:rsidRDefault="00C41721" w:rsidP="00C41721">
      <w:pPr>
        <w:spacing w:after="0" w:line="240" w:lineRule="auto"/>
        <w:jc w:val="center"/>
        <w:rPr>
          <w:rFonts w:ascii="GHEA Grapalat" w:hAnsi="GHEA Grapalat" w:cs="Sylfaen"/>
          <w:lang w:val="hy-AM"/>
        </w:rPr>
      </w:pPr>
      <w:r w:rsidRPr="00C41721">
        <w:rPr>
          <w:rFonts w:ascii="GHEA Grapalat" w:hAnsi="GHEA Grapalat" w:cs="Sylfaen"/>
          <w:lang w:val="hy-AM"/>
        </w:rPr>
        <w:lastRenderedPageBreak/>
        <w:t>ԱԶԴԵՑՈՒԹՅԱՆ</w:t>
      </w:r>
      <w:r w:rsidRPr="00C41721">
        <w:rPr>
          <w:rFonts w:ascii="GHEA Grapalat" w:hAnsi="GHEA Grapalat"/>
          <w:lang w:val="hy-AM"/>
        </w:rPr>
        <w:t xml:space="preserve">  </w:t>
      </w:r>
      <w:r w:rsidRPr="00C41721">
        <w:rPr>
          <w:rFonts w:ascii="GHEA Grapalat" w:hAnsi="GHEA Grapalat" w:cs="Sylfaen"/>
          <w:lang w:val="hy-AM"/>
        </w:rPr>
        <w:t>ԳՆԱՀԱՏՄԱՆ</w:t>
      </w:r>
      <w:r w:rsidRPr="00C41721">
        <w:rPr>
          <w:rFonts w:ascii="GHEA Grapalat" w:hAnsi="GHEA Grapalat"/>
          <w:lang w:val="hy-AM"/>
        </w:rPr>
        <w:t xml:space="preserve"> </w:t>
      </w:r>
      <w:r w:rsidRPr="00C41721">
        <w:rPr>
          <w:rFonts w:ascii="GHEA Grapalat" w:hAnsi="GHEA Grapalat" w:cs="Sylfaen"/>
          <w:lang w:val="hy-AM"/>
        </w:rPr>
        <w:t>ՄԱՍԻՆ</w:t>
      </w:r>
      <w:r w:rsidRPr="00C41721">
        <w:rPr>
          <w:rFonts w:ascii="GHEA Grapalat" w:hAnsi="GHEA Grapalat"/>
          <w:lang w:val="hy-AM"/>
        </w:rPr>
        <w:t xml:space="preserve"> </w:t>
      </w:r>
      <w:r w:rsidRPr="00C41721">
        <w:rPr>
          <w:rFonts w:ascii="GHEA Grapalat" w:hAnsi="GHEA Grapalat" w:cs="Sylfaen"/>
          <w:lang w:val="hy-AM"/>
        </w:rPr>
        <w:t>ԵԶՐԱԿԱՑՈՒԹՅՈՒՆ</w:t>
      </w:r>
    </w:p>
    <w:p w:rsidR="00C41721" w:rsidRPr="00C41721" w:rsidRDefault="00C41721" w:rsidP="00C41721">
      <w:pPr>
        <w:spacing w:after="0" w:line="240" w:lineRule="auto"/>
        <w:jc w:val="center"/>
        <w:rPr>
          <w:rFonts w:ascii="GHEA Grapalat" w:hAnsi="GHEA Grapalat"/>
          <w:lang w:val="af-ZA"/>
        </w:rPr>
      </w:pPr>
    </w:p>
    <w:p w:rsidR="00C41721" w:rsidRPr="00C41721" w:rsidRDefault="00C41721" w:rsidP="00C41721">
      <w:pPr>
        <w:spacing w:after="0" w:line="240" w:lineRule="auto"/>
        <w:jc w:val="center"/>
        <w:rPr>
          <w:rFonts w:ascii="GHEA Grapalat" w:hAnsi="GHEA Grapalat" w:cs="Sylfaen"/>
          <w:lang w:val="af-ZA"/>
        </w:rPr>
      </w:pPr>
      <w:r w:rsidRPr="00C41721">
        <w:rPr>
          <w:rFonts w:ascii="GHEA Grapalat" w:hAnsi="GHEA Grapalat"/>
          <w:lang w:val="af-ZA"/>
        </w:rPr>
        <w:t>«</w:t>
      </w:r>
      <w:r w:rsidRPr="00C41721">
        <w:rPr>
          <w:rFonts w:ascii="GHEA Grapalat" w:hAnsi="GHEA Grapalat" w:cs="Sylfaen"/>
        </w:rPr>
        <w:t>Դիվանագիտական</w:t>
      </w:r>
      <w:r w:rsidRPr="00C41721">
        <w:rPr>
          <w:rFonts w:ascii="GHEA Grapalat" w:hAnsi="GHEA Grapalat"/>
          <w:lang w:val="af-ZA"/>
        </w:rPr>
        <w:t xml:space="preserve"> </w:t>
      </w:r>
      <w:r w:rsidRPr="00C41721">
        <w:rPr>
          <w:rFonts w:ascii="GHEA Grapalat" w:hAnsi="GHEA Grapalat" w:cs="Sylfaen"/>
        </w:rPr>
        <w:t>ծառայության</w:t>
      </w:r>
      <w:r w:rsidRPr="00C41721">
        <w:rPr>
          <w:rFonts w:ascii="GHEA Grapalat" w:hAnsi="GHEA Grapalat"/>
          <w:lang w:val="af-ZA"/>
        </w:rPr>
        <w:t xml:space="preserve"> </w:t>
      </w:r>
      <w:r w:rsidRPr="00C41721">
        <w:rPr>
          <w:rFonts w:ascii="GHEA Grapalat" w:hAnsi="GHEA Grapalat" w:cs="Sylfaen"/>
        </w:rPr>
        <w:t>մասին</w:t>
      </w:r>
      <w:r w:rsidRPr="00C41721">
        <w:rPr>
          <w:rFonts w:ascii="GHEA Grapalat" w:hAnsi="GHEA Grapalat"/>
          <w:lang w:val="af-ZA"/>
        </w:rPr>
        <w:t xml:space="preserve">» </w:t>
      </w:r>
      <w:r w:rsidRPr="00C41721">
        <w:rPr>
          <w:rFonts w:ascii="GHEA Grapalat" w:hAnsi="GHEA Grapalat" w:cs="Sylfaen"/>
        </w:rPr>
        <w:t>ՀՀ</w:t>
      </w:r>
      <w:r w:rsidRPr="00C41721">
        <w:rPr>
          <w:rFonts w:ascii="GHEA Grapalat" w:hAnsi="GHEA Grapalat"/>
          <w:lang w:val="af-ZA"/>
        </w:rPr>
        <w:t xml:space="preserve"> </w:t>
      </w:r>
      <w:r w:rsidRPr="00C41721">
        <w:rPr>
          <w:rFonts w:ascii="GHEA Grapalat" w:hAnsi="GHEA Grapalat" w:cs="Sylfaen"/>
        </w:rPr>
        <w:t>օրենքում</w:t>
      </w:r>
      <w:r w:rsidRPr="00C41721">
        <w:rPr>
          <w:rFonts w:ascii="GHEA Grapalat" w:hAnsi="GHEA Grapalat"/>
          <w:lang w:val="af-ZA"/>
        </w:rPr>
        <w:t xml:space="preserve"> </w:t>
      </w:r>
      <w:r w:rsidRPr="00C41721">
        <w:rPr>
          <w:rFonts w:ascii="GHEA Grapalat" w:hAnsi="GHEA Grapalat" w:cs="Sylfaen"/>
        </w:rPr>
        <w:t>լրացում</w:t>
      </w:r>
      <w:r w:rsidRPr="00C41721">
        <w:rPr>
          <w:rFonts w:ascii="GHEA Grapalat" w:hAnsi="GHEA Grapalat"/>
          <w:lang w:val="af-ZA"/>
        </w:rPr>
        <w:t xml:space="preserve"> </w:t>
      </w:r>
      <w:r w:rsidRPr="00C41721">
        <w:rPr>
          <w:rFonts w:ascii="GHEA Grapalat" w:hAnsi="GHEA Grapalat" w:cs="Sylfaen"/>
        </w:rPr>
        <w:t>կատարելու</w:t>
      </w:r>
      <w:r w:rsidRPr="00C41721">
        <w:rPr>
          <w:rFonts w:ascii="GHEA Grapalat" w:hAnsi="GHEA Grapalat"/>
          <w:lang w:val="af-ZA"/>
        </w:rPr>
        <w:t xml:space="preserve"> </w:t>
      </w:r>
      <w:r w:rsidRPr="00C41721">
        <w:rPr>
          <w:rFonts w:ascii="GHEA Grapalat" w:hAnsi="GHEA Grapalat" w:cs="Sylfaen"/>
        </w:rPr>
        <w:t>մասին</w:t>
      </w:r>
      <w:r w:rsidRPr="00C41721">
        <w:rPr>
          <w:rFonts w:ascii="GHEA Grapalat" w:hAnsi="GHEA Grapalat"/>
          <w:lang w:val="af-ZA"/>
        </w:rPr>
        <w:t xml:space="preserve">» </w:t>
      </w:r>
      <w:r w:rsidRPr="00C41721">
        <w:rPr>
          <w:rFonts w:ascii="GHEA Grapalat" w:hAnsi="GHEA Grapalat" w:cs="Sylfaen"/>
          <w:lang w:val="hy-AM"/>
        </w:rPr>
        <w:t>Հայաստանի</w:t>
      </w:r>
      <w:r w:rsidRPr="00C41721">
        <w:rPr>
          <w:rFonts w:ascii="GHEA Grapalat" w:hAnsi="GHEA Grapalat"/>
          <w:lang w:val="af-ZA"/>
        </w:rPr>
        <w:t xml:space="preserve"> </w:t>
      </w:r>
      <w:r w:rsidRPr="00C41721">
        <w:rPr>
          <w:rFonts w:ascii="GHEA Grapalat" w:hAnsi="GHEA Grapalat" w:cs="Sylfaen"/>
          <w:lang w:val="hy-AM"/>
        </w:rPr>
        <w:t>Հանրապետության</w:t>
      </w:r>
      <w:r w:rsidRPr="00C41721">
        <w:rPr>
          <w:rFonts w:ascii="GHEA Grapalat" w:hAnsi="GHEA Grapalat"/>
          <w:lang w:val="af-ZA"/>
        </w:rPr>
        <w:t xml:space="preserve"> </w:t>
      </w:r>
      <w:r w:rsidRPr="00C41721">
        <w:rPr>
          <w:rFonts w:ascii="GHEA Grapalat" w:hAnsi="GHEA Grapalat" w:cs="Sylfaen"/>
          <w:lang w:val="hy-AM"/>
        </w:rPr>
        <w:t>օրենքի</w:t>
      </w:r>
      <w:r w:rsidRPr="00C41721">
        <w:rPr>
          <w:rFonts w:ascii="GHEA Grapalat" w:hAnsi="GHEA Grapalat"/>
          <w:lang w:val="af-ZA"/>
        </w:rPr>
        <w:t xml:space="preserve"> </w:t>
      </w:r>
      <w:r w:rsidRPr="00C41721">
        <w:rPr>
          <w:rFonts w:ascii="GHEA Grapalat" w:hAnsi="GHEA Grapalat" w:cs="Sylfaen"/>
          <w:lang w:val="hy-AM"/>
        </w:rPr>
        <w:t>նախագծի բնապահպանության</w:t>
      </w:r>
      <w:r w:rsidRPr="00C41721">
        <w:rPr>
          <w:rFonts w:ascii="GHEA Grapalat" w:hAnsi="GHEA Grapalat"/>
          <w:lang w:val="af-ZA"/>
        </w:rPr>
        <w:t xml:space="preserve"> </w:t>
      </w:r>
      <w:r w:rsidRPr="00C41721">
        <w:rPr>
          <w:rFonts w:ascii="GHEA Grapalat" w:hAnsi="GHEA Grapalat" w:cs="Sylfaen"/>
          <w:lang w:val="hy-AM"/>
        </w:rPr>
        <w:t>բնագավառում</w:t>
      </w:r>
      <w:r w:rsidRPr="00C41721">
        <w:rPr>
          <w:rFonts w:ascii="GHEA Grapalat" w:hAnsi="GHEA Grapalat"/>
          <w:lang w:val="af-ZA"/>
        </w:rPr>
        <w:t xml:space="preserve"> </w:t>
      </w:r>
      <w:r w:rsidRPr="00C41721">
        <w:rPr>
          <w:rFonts w:ascii="GHEA Grapalat" w:hAnsi="GHEA Grapalat" w:cs="Sylfaen"/>
          <w:lang w:val="hy-AM"/>
        </w:rPr>
        <w:t>կարգավորման</w:t>
      </w:r>
    </w:p>
    <w:p w:rsidR="00C41721" w:rsidRPr="00C41721" w:rsidRDefault="00C41721" w:rsidP="00C41721">
      <w:pPr>
        <w:spacing w:after="0" w:line="240" w:lineRule="auto"/>
        <w:ind w:firstLine="567"/>
        <w:jc w:val="both"/>
        <w:rPr>
          <w:rFonts w:ascii="GHEA Grapalat" w:hAnsi="GHEA Grapalat"/>
          <w:lang w:val="af-ZA"/>
        </w:rPr>
      </w:pPr>
    </w:p>
    <w:p w:rsidR="00C41721" w:rsidRPr="00C41721" w:rsidRDefault="00C41721" w:rsidP="00C41721">
      <w:pPr>
        <w:spacing w:after="0" w:line="240" w:lineRule="auto"/>
        <w:ind w:firstLine="567"/>
        <w:jc w:val="both"/>
        <w:rPr>
          <w:rFonts w:ascii="GHEA Grapalat" w:hAnsi="GHEA Grapalat" w:cs="Sylfaen"/>
          <w:lang w:val="af-ZA"/>
        </w:rPr>
      </w:pPr>
      <w:r w:rsidRPr="00C41721">
        <w:rPr>
          <w:rFonts w:ascii="GHEA Grapalat" w:hAnsi="GHEA Grapalat"/>
          <w:lang w:val="af-ZA"/>
        </w:rPr>
        <w:t>1. «</w:t>
      </w:r>
      <w:r w:rsidRPr="00C41721">
        <w:rPr>
          <w:rFonts w:ascii="GHEA Grapalat" w:hAnsi="GHEA Grapalat" w:cs="Sylfaen"/>
        </w:rPr>
        <w:t>Դիվանագիտական</w:t>
      </w:r>
      <w:r w:rsidRPr="00C41721">
        <w:rPr>
          <w:rFonts w:ascii="GHEA Grapalat" w:hAnsi="GHEA Grapalat"/>
          <w:lang w:val="af-ZA"/>
        </w:rPr>
        <w:t xml:space="preserve"> </w:t>
      </w:r>
      <w:r w:rsidRPr="00C41721">
        <w:rPr>
          <w:rFonts w:ascii="GHEA Grapalat" w:hAnsi="GHEA Grapalat" w:cs="Sylfaen"/>
        </w:rPr>
        <w:t>ծառայության</w:t>
      </w:r>
      <w:r w:rsidRPr="00C41721">
        <w:rPr>
          <w:rFonts w:ascii="GHEA Grapalat" w:hAnsi="GHEA Grapalat"/>
          <w:lang w:val="af-ZA"/>
        </w:rPr>
        <w:t xml:space="preserve"> </w:t>
      </w:r>
      <w:r w:rsidRPr="00C41721">
        <w:rPr>
          <w:rFonts w:ascii="GHEA Grapalat" w:hAnsi="GHEA Grapalat" w:cs="Sylfaen"/>
        </w:rPr>
        <w:t>մասին</w:t>
      </w:r>
      <w:r w:rsidRPr="00C41721">
        <w:rPr>
          <w:rFonts w:ascii="GHEA Grapalat" w:hAnsi="GHEA Grapalat"/>
          <w:lang w:val="af-ZA"/>
        </w:rPr>
        <w:t xml:space="preserve">» </w:t>
      </w:r>
      <w:r w:rsidRPr="00C41721">
        <w:rPr>
          <w:rFonts w:ascii="GHEA Grapalat" w:hAnsi="GHEA Grapalat" w:cs="Sylfaen"/>
        </w:rPr>
        <w:t>ՀՀ</w:t>
      </w:r>
      <w:r w:rsidRPr="00C41721">
        <w:rPr>
          <w:rFonts w:ascii="GHEA Grapalat" w:hAnsi="GHEA Grapalat"/>
          <w:lang w:val="af-ZA"/>
        </w:rPr>
        <w:t xml:space="preserve"> </w:t>
      </w:r>
      <w:r w:rsidRPr="00C41721">
        <w:rPr>
          <w:rFonts w:ascii="GHEA Grapalat" w:hAnsi="GHEA Grapalat" w:cs="Sylfaen"/>
        </w:rPr>
        <w:t>օրենքում</w:t>
      </w:r>
      <w:r w:rsidRPr="00C41721">
        <w:rPr>
          <w:rFonts w:ascii="GHEA Grapalat" w:hAnsi="GHEA Grapalat"/>
          <w:lang w:val="af-ZA"/>
        </w:rPr>
        <w:t xml:space="preserve"> </w:t>
      </w:r>
      <w:r w:rsidRPr="00C41721">
        <w:rPr>
          <w:rFonts w:ascii="GHEA Grapalat" w:hAnsi="GHEA Grapalat" w:cs="Sylfaen"/>
        </w:rPr>
        <w:t>լրացում</w:t>
      </w:r>
      <w:r w:rsidRPr="00C41721">
        <w:rPr>
          <w:rFonts w:ascii="GHEA Grapalat" w:hAnsi="GHEA Grapalat"/>
          <w:lang w:val="af-ZA"/>
        </w:rPr>
        <w:t xml:space="preserve"> </w:t>
      </w:r>
      <w:r w:rsidRPr="00C41721">
        <w:rPr>
          <w:rFonts w:ascii="GHEA Grapalat" w:hAnsi="GHEA Grapalat" w:cs="Sylfaen"/>
        </w:rPr>
        <w:t>կատարելու</w:t>
      </w:r>
      <w:r w:rsidRPr="00C41721">
        <w:rPr>
          <w:rFonts w:ascii="GHEA Grapalat" w:hAnsi="GHEA Grapalat"/>
          <w:lang w:val="af-ZA"/>
        </w:rPr>
        <w:t xml:space="preserve"> </w:t>
      </w:r>
      <w:r w:rsidRPr="00C41721">
        <w:rPr>
          <w:rFonts w:ascii="GHEA Grapalat" w:hAnsi="GHEA Grapalat" w:cs="Sylfaen"/>
        </w:rPr>
        <w:t>մասին</w:t>
      </w:r>
      <w:r w:rsidRPr="00C41721">
        <w:rPr>
          <w:rFonts w:ascii="GHEA Grapalat" w:hAnsi="GHEA Grapalat"/>
          <w:lang w:val="af-ZA"/>
        </w:rPr>
        <w:t xml:space="preserve">» </w:t>
      </w:r>
      <w:r w:rsidRPr="00C41721">
        <w:rPr>
          <w:rFonts w:ascii="GHEA Grapalat" w:hAnsi="GHEA Grapalat" w:cs="Sylfaen"/>
          <w:lang w:val="hy-AM"/>
        </w:rPr>
        <w:t>Հայաստանի</w:t>
      </w:r>
      <w:r w:rsidRPr="00C41721">
        <w:rPr>
          <w:rFonts w:ascii="GHEA Grapalat" w:hAnsi="GHEA Grapalat"/>
          <w:lang w:val="af-ZA"/>
        </w:rPr>
        <w:t xml:space="preserve"> </w:t>
      </w:r>
      <w:r w:rsidRPr="00C41721">
        <w:rPr>
          <w:rFonts w:ascii="GHEA Grapalat" w:hAnsi="GHEA Grapalat" w:cs="Sylfaen"/>
          <w:lang w:val="hy-AM"/>
        </w:rPr>
        <w:t>Հանրապետության</w:t>
      </w:r>
      <w:r w:rsidRPr="00C41721">
        <w:rPr>
          <w:rFonts w:ascii="GHEA Grapalat" w:hAnsi="GHEA Grapalat"/>
          <w:lang w:val="af-ZA"/>
        </w:rPr>
        <w:t xml:space="preserve"> </w:t>
      </w:r>
      <w:r w:rsidRPr="00C41721">
        <w:rPr>
          <w:rFonts w:ascii="GHEA Grapalat" w:hAnsi="GHEA Grapalat" w:cs="Sylfaen"/>
          <w:lang w:val="hy-AM"/>
        </w:rPr>
        <w:t>օրենքի</w:t>
      </w:r>
      <w:r w:rsidRPr="00C41721">
        <w:rPr>
          <w:rFonts w:ascii="GHEA Grapalat" w:hAnsi="GHEA Grapalat"/>
          <w:lang w:val="af-ZA"/>
        </w:rPr>
        <w:t xml:space="preserve"> </w:t>
      </w:r>
      <w:r w:rsidRPr="00C41721">
        <w:rPr>
          <w:rFonts w:ascii="GHEA Grapalat" w:hAnsi="GHEA Grapalat" w:cs="Sylfaen"/>
          <w:lang w:val="hy-AM"/>
        </w:rPr>
        <w:t>նախագծի</w:t>
      </w:r>
      <w:r w:rsidRPr="00C41721">
        <w:rPr>
          <w:rFonts w:ascii="GHEA Grapalat" w:hAnsi="GHEA Grapalat" w:cs="Sylfaen"/>
          <w:lang w:val="af-ZA"/>
        </w:rPr>
        <w:t xml:space="preserve"> </w:t>
      </w:r>
      <w:r w:rsidRPr="00C41721">
        <w:rPr>
          <w:rFonts w:ascii="GHEA Grapalat" w:hAnsi="GHEA Grapalat"/>
          <w:lang w:val="hy-AM"/>
        </w:rPr>
        <w:t>(</w:t>
      </w:r>
      <w:r w:rsidRPr="00C41721">
        <w:rPr>
          <w:rFonts w:ascii="GHEA Grapalat" w:hAnsi="GHEA Grapalat" w:cs="Sylfaen"/>
          <w:lang w:val="hy-AM"/>
        </w:rPr>
        <w:t>այսուհետ</w:t>
      </w:r>
      <w:r w:rsidRPr="00C41721">
        <w:rPr>
          <w:rFonts w:ascii="GHEA Grapalat" w:hAnsi="GHEA Grapalat"/>
          <w:lang w:val="hy-AM"/>
        </w:rPr>
        <w:t xml:space="preserve">` </w:t>
      </w:r>
      <w:r w:rsidRPr="00C41721">
        <w:rPr>
          <w:rFonts w:ascii="GHEA Grapalat" w:hAnsi="GHEA Grapalat" w:cs="Sylfaen"/>
          <w:lang w:val="hy-AM"/>
        </w:rPr>
        <w:t>Օրենք</w:t>
      </w:r>
      <w:r w:rsidRPr="00C41721">
        <w:rPr>
          <w:rFonts w:ascii="GHEA Grapalat" w:hAnsi="GHEA Grapalat"/>
          <w:lang w:val="hy-AM"/>
        </w:rPr>
        <w:t xml:space="preserve">) </w:t>
      </w:r>
      <w:r w:rsidRPr="00C41721">
        <w:rPr>
          <w:rFonts w:ascii="GHEA Grapalat" w:hAnsi="GHEA Grapalat" w:cs="Sylfaen"/>
          <w:lang w:val="hy-AM"/>
        </w:rPr>
        <w:t>ընդունման</w:t>
      </w:r>
      <w:r w:rsidRPr="00C41721">
        <w:rPr>
          <w:rFonts w:ascii="GHEA Grapalat" w:hAnsi="GHEA Grapalat"/>
          <w:lang w:val="hy-AM"/>
        </w:rPr>
        <w:t xml:space="preserve"> </w:t>
      </w:r>
      <w:r w:rsidRPr="00C41721">
        <w:rPr>
          <w:rFonts w:ascii="GHEA Grapalat" w:hAnsi="GHEA Grapalat" w:cs="Sylfaen"/>
          <w:lang w:val="hy-AM"/>
        </w:rPr>
        <w:t>արդյունքում</w:t>
      </w:r>
      <w:r w:rsidRPr="00C41721">
        <w:rPr>
          <w:rFonts w:ascii="GHEA Grapalat" w:hAnsi="GHEA Grapalat"/>
          <w:lang w:val="af-ZA"/>
        </w:rPr>
        <w:t xml:space="preserve"> </w:t>
      </w:r>
      <w:r w:rsidRPr="00C41721">
        <w:rPr>
          <w:rFonts w:ascii="GHEA Grapalat" w:hAnsi="GHEA Grapalat" w:cs="Sylfaen"/>
        </w:rPr>
        <w:t>շրջակա</w:t>
      </w:r>
      <w:r w:rsidRPr="00C41721">
        <w:rPr>
          <w:rFonts w:ascii="GHEA Grapalat" w:hAnsi="GHEA Grapalat"/>
          <w:lang w:val="af-ZA"/>
        </w:rPr>
        <w:t xml:space="preserve"> </w:t>
      </w:r>
      <w:r w:rsidRPr="00C41721">
        <w:rPr>
          <w:rFonts w:ascii="GHEA Grapalat" w:hAnsi="GHEA Grapalat" w:cs="Sylfaen"/>
        </w:rPr>
        <w:t>միջավայրի</w:t>
      </w:r>
      <w:r w:rsidRPr="00C41721">
        <w:rPr>
          <w:rFonts w:ascii="GHEA Grapalat" w:hAnsi="GHEA Grapalat"/>
          <w:lang w:val="af-ZA"/>
        </w:rPr>
        <w:t xml:space="preserve"> o</w:t>
      </w:r>
      <w:r w:rsidRPr="00C41721">
        <w:rPr>
          <w:rFonts w:ascii="GHEA Grapalat" w:hAnsi="GHEA Grapalat" w:cs="Sylfaen"/>
        </w:rPr>
        <w:t>բյեկտների</w:t>
      </w:r>
      <w:r w:rsidRPr="00C41721">
        <w:rPr>
          <w:rFonts w:ascii="GHEA Grapalat" w:hAnsi="GHEA Grapalat"/>
          <w:lang w:val="af-ZA"/>
        </w:rPr>
        <w:t xml:space="preserve">` </w:t>
      </w:r>
      <w:r w:rsidRPr="00C41721">
        <w:rPr>
          <w:rFonts w:ascii="GHEA Grapalat" w:hAnsi="GHEA Grapalat" w:cs="Sylfaen"/>
          <w:lang w:val="hy-AM"/>
        </w:rPr>
        <w:t>մթնոլորտի</w:t>
      </w:r>
      <w:r w:rsidRPr="00C41721">
        <w:rPr>
          <w:rFonts w:ascii="GHEA Grapalat" w:hAnsi="GHEA Grapalat"/>
          <w:lang w:val="hy-AM"/>
        </w:rPr>
        <w:t xml:space="preserve">, </w:t>
      </w:r>
      <w:r w:rsidRPr="00C41721">
        <w:rPr>
          <w:rFonts w:ascii="GHEA Grapalat" w:hAnsi="GHEA Grapalat" w:cs="Sylfaen"/>
          <w:lang w:val="hy-AM"/>
        </w:rPr>
        <w:t>հողի</w:t>
      </w:r>
      <w:r w:rsidRPr="00C41721">
        <w:rPr>
          <w:rFonts w:ascii="GHEA Grapalat" w:hAnsi="GHEA Grapalat"/>
          <w:lang w:val="hy-AM"/>
        </w:rPr>
        <w:t>,</w:t>
      </w:r>
      <w:r w:rsidRPr="00C41721">
        <w:rPr>
          <w:rFonts w:ascii="GHEA Grapalat" w:hAnsi="GHEA Grapalat"/>
          <w:lang w:val="af-ZA"/>
        </w:rPr>
        <w:t xml:space="preserve"> </w:t>
      </w:r>
      <w:r w:rsidRPr="00C41721">
        <w:rPr>
          <w:rFonts w:ascii="GHEA Grapalat" w:hAnsi="GHEA Grapalat" w:cs="Sylfaen"/>
        </w:rPr>
        <w:t>ջրային</w:t>
      </w:r>
      <w:r w:rsidRPr="00C41721">
        <w:rPr>
          <w:rFonts w:ascii="GHEA Grapalat" w:hAnsi="GHEA Grapalat"/>
          <w:lang w:val="af-ZA"/>
        </w:rPr>
        <w:t xml:space="preserve"> </w:t>
      </w:r>
      <w:r w:rsidRPr="00C41721">
        <w:rPr>
          <w:rFonts w:ascii="GHEA Grapalat" w:hAnsi="GHEA Grapalat" w:cs="Sylfaen"/>
        </w:rPr>
        <w:t>ռեսուրս</w:t>
      </w:r>
      <w:r w:rsidRPr="00C41721">
        <w:rPr>
          <w:rFonts w:ascii="GHEA Grapalat" w:hAnsi="GHEA Grapalat" w:cs="Sylfaen"/>
          <w:lang w:val="ru-RU"/>
        </w:rPr>
        <w:t>ների</w:t>
      </w:r>
      <w:r w:rsidRPr="00C41721">
        <w:rPr>
          <w:rFonts w:ascii="GHEA Grapalat" w:hAnsi="GHEA Grapalat"/>
          <w:lang w:val="af-ZA"/>
        </w:rPr>
        <w:t xml:space="preserve">, </w:t>
      </w:r>
      <w:r w:rsidRPr="00C41721">
        <w:rPr>
          <w:rFonts w:ascii="GHEA Grapalat" w:hAnsi="GHEA Grapalat" w:cs="Sylfaen"/>
        </w:rPr>
        <w:t>ընդերքի</w:t>
      </w:r>
      <w:r w:rsidRPr="00C41721">
        <w:rPr>
          <w:rFonts w:ascii="GHEA Grapalat" w:hAnsi="GHEA Grapalat"/>
          <w:lang w:val="af-ZA"/>
        </w:rPr>
        <w:t xml:space="preserve">, </w:t>
      </w:r>
      <w:r w:rsidRPr="00C41721">
        <w:rPr>
          <w:rFonts w:ascii="GHEA Grapalat" w:hAnsi="GHEA Grapalat" w:cs="Sylfaen"/>
        </w:rPr>
        <w:t>բու</w:t>
      </w:r>
      <w:r w:rsidRPr="00C41721">
        <w:rPr>
          <w:rFonts w:ascii="GHEA Grapalat" w:hAnsi="GHEA Grapalat"/>
          <w:lang w:val="af-ZA"/>
        </w:rPr>
        <w:t>u</w:t>
      </w:r>
      <w:r w:rsidRPr="00C41721">
        <w:rPr>
          <w:rFonts w:ascii="GHEA Grapalat" w:hAnsi="GHEA Grapalat" w:cs="Sylfaen"/>
        </w:rPr>
        <w:t>ական</w:t>
      </w:r>
      <w:r w:rsidRPr="00C41721">
        <w:rPr>
          <w:rFonts w:ascii="GHEA Grapalat" w:hAnsi="GHEA Grapalat"/>
          <w:lang w:val="af-ZA"/>
        </w:rPr>
        <w:t xml:space="preserve"> </w:t>
      </w:r>
      <w:r w:rsidRPr="00C41721">
        <w:rPr>
          <w:rFonts w:ascii="GHEA Grapalat" w:hAnsi="GHEA Grapalat" w:cs="Sylfaen"/>
        </w:rPr>
        <w:t>և</w:t>
      </w:r>
      <w:r w:rsidRPr="00C41721">
        <w:rPr>
          <w:rFonts w:ascii="GHEA Grapalat" w:hAnsi="GHEA Grapalat"/>
          <w:lang w:val="af-ZA"/>
        </w:rPr>
        <w:t xml:space="preserve"> </w:t>
      </w:r>
      <w:r w:rsidRPr="00C41721">
        <w:rPr>
          <w:rFonts w:ascii="GHEA Grapalat" w:hAnsi="GHEA Grapalat" w:cs="Sylfaen"/>
        </w:rPr>
        <w:t>կենդանական</w:t>
      </w:r>
      <w:r w:rsidRPr="00C41721">
        <w:rPr>
          <w:rFonts w:ascii="GHEA Grapalat" w:hAnsi="GHEA Grapalat"/>
          <w:lang w:val="af-ZA"/>
        </w:rPr>
        <w:t xml:space="preserve"> </w:t>
      </w:r>
      <w:r w:rsidRPr="00C41721">
        <w:rPr>
          <w:rFonts w:ascii="GHEA Grapalat" w:hAnsi="GHEA Grapalat" w:cs="Sylfaen"/>
        </w:rPr>
        <w:t>աշխարհի</w:t>
      </w:r>
      <w:r w:rsidRPr="00C41721">
        <w:rPr>
          <w:rFonts w:ascii="GHEA Grapalat" w:hAnsi="GHEA Grapalat"/>
          <w:lang w:val="af-ZA"/>
        </w:rPr>
        <w:t xml:space="preserve">, </w:t>
      </w:r>
      <w:r w:rsidRPr="00C41721">
        <w:rPr>
          <w:rFonts w:ascii="GHEA Grapalat" w:hAnsi="GHEA Grapalat" w:cs="Sylfaen"/>
        </w:rPr>
        <w:t>հատուկ</w:t>
      </w:r>
      <w:r w:rsidRPr="00C41721">
        <w:rPr>
          <w:rFonts w:ascii="GHEA Grapalat" w:hAnsi="GHEA Grapalat"/>
          <w:lang w:val="af-ZA"/>
        </w:rPr>
        <w:t xml:space="preserve"> </w:t>
      </w:r>
      <w:r w:rsidRPr="00C41721">
        <w:rPr>
          <w:rFonts w:ascii="GHEA Grapalat" w:hAnsi="GHEA Grapalat" w:cs="Sylfaen"/>
        </w:rPr>
        <w:t>պահպանվող</w:t>
      </w:r>
      <w:r w:rsidRPr="00C41721">
        <w:rPr>
          <w:rFonts w:ascii="GHEA Grapalat" w:hAnsi="GHEA Grapalat"/>
          <w:lang w:val="af-ZA"/>
        </w:rPr>
        <w:t xml:space="preserve"> </w:t>
      </w:r>
      <w:r w:rsidRPr="00C41721">
        <w:rPr>
          <w:rFonts w:ascii="GHEA Grapalat" w:hAnsi="GHEA Grapalat" w:cs="Sylfaen"/>
        </w:rPr>
        <w:t>տարածքների</w:t>
      </w:r>
      <w:r w:rsidRPr="00C41721">
        <w:rPr>
          <w:rFonts w:ascii="GHEA Grapalat" w:hAnsi="GHEA Grapalat"/>
          <w:lang w:val="af-ZA"/>
        </w:rPr>
        <w:t xml:space="preserve"> </w:t>
      </w:r>
      <w:r w:rsidRPr="00C41721">
        <w:rPr>
          <w:rFonts w:ascii="GHEA Grapalat" w:hAnsi="GHEA Grapalat" w:cs="Sylfaen"/>
        </w:rPr>
        <w:t>վրա</w:t>
      </w:r>
      <w:r w:rsidRPr="00C41721">
        <w:rPr>
          <w:rFonts w:ascii="GHEA Grapalat" w:hAnsi="GHEA Grapalat"/>
          <w:lang w:val="af-ZA"/>
        </w:rPr>
        <w:t xml:space="preserve"> </w:t>
      </w:r>
      <w:r w:rsidRPr="00C41721">
        <w:rPr>
          <w:rFonts w:ascii="GHEA Grapalat" w:hAnsi="GHEA Grapalat" w:cs="Sylfaen"/>
        </w:rPr>
        <w:t>բացասական</w:t>
      </w:r>
      <w:r w:rsidRPr="00C41721">
        <w:rPr>
          <w:rFonts w:ascii="GHEA Grapalat" w:hAnsi="GHEA Grapalat"/>
          <w:lang w:val="af-ZA"/>
        </w:rPr>
        <w:t xml:space="preserve"> </w:t>
      </w:r>
      <w:r w:rsidRPr="00C41721">
        <w:rPr>
          <w:rFonts w:ascii="GHEA Grapalat" w:hAnsi="GHEA Grapalat" w:cs="Sylfaen"/>
        </w:rPr>
        <w:t>հետևանքներ</w:t>
      </w:r>
      <w:r w:rsidRPr="00C41721">
        <w:rPr>
          <w:rFonts w:ascii="GHEA Grapalat" w:hAnsi="GHEA Grapalat"/>
          <w:lang w:val="af-ZA"/>
        </w:rPr>
        <w:t xml:space="preserve"> </w:t>
      </w:r>
      <w:r w:rsidRPr="00C41721">
        <w:rPr>
          <w:rFonts w:ascii="GHEA Grapalat" w:hAnsi="GHEA Grapalat" w:cs="Sylfaen"/>
        </w:rPr>
        <w:t>չեն</w:t>
      </w:r>
      <w:r w:rsidRPr="00C41721">
        <w:rPr>
          <w:rFonts w:ascii="GHEA Grapalat" w:hAnsi="GHEA Grapalat"/>
          <w:lang w:val="af-ZA"/>
        </w:rPr>
        <w:t xml:space="preserve"> </w:t>
      </w:r>
      <w:r w:rsidRPr="00C41721">
        <w:rPr>
          <w:rFonts w:ascii="GHEA Grapalat" w:hAnsi="GHEA Grapalat" w:cs="Sylfaen"/>
        </w:rPr>
        <w:t>առաջան</w:t>
      </w:r>
      <w:r w:rsidRPr="00C41721">
        <w:rPr>
          <w:rFonts w:ascii="GHEA Grapalat" w:hAnsi="GHEA Grapalat" w:cs="Sylfaen"/>
          <w:lang w:val="ru-RU"/>
        </w:rPr>
        <w:t>ա</w:t>
      </w:r>
      <w:r w:rsidRPr="00C41721">
        <w:rPr>
          <w:rFonts w:ascii="GHEA Grapalat" w:hAnsi="GHEA Grapalat"/>
          <w:lang w:val="af-ZA"/>
        </w:rPr>
        <w:t>:</w:t>
      </w:r>
    </w:p>
    <w:p w:rsidR="00C41721" w:rsidRPr="00C41721" w:rsidRDefault="00C41721" w:rsidP="00C41721">
      <w:pPr>
        <w:spacing w:after="0" w:line="240" w:lineRule="auto"/>
        <w:ind w:firstLine="567"/>
        <w:jc w:val="both"/>
        <w:rPr>
          <w:rFonts w:ascii="GHEA Grapalat" w:hAnsi="GHEA Grapalat"/>
          <w:lang w:val="af-ZA"/>
        </w:rPr>
      </w:pPr>
      <w:r w:rsidRPr="00C41721">
        <w:rPr>
          <w:rFonts w:ascii="GHEA Grapalat" w:hAnsi="GHEA Grapalat"/>
          <w:lang w:val="af-ZA"/>
        </w:rPr>
        <w:t xml:space="preserve">2. </w:t>
      </w:r>
      <w:r w:rsidRPr="00C41721">
        <w:rPr>
          <w:rFonts w:ascii="GHEA Grapalat" w:hAnsi="GHEA Grapalat" w:cs="Sylfaen"/>
          <w:lang w:val="hy-AM"/>
        </w:rPr>
        <w:t>Օրենք</w:t>
      </w:r>
      <w:r w:rsidRPr="00C41721">
        <w:rPr>
          <w:rFonts w:ascii="GHEA Grapalat" w:hAnsi="GHEA Grapalat" w:cs="Sylfaen"/>
        </w:rPr>
        <w:t>ի</w:t>
      </w:r>
      <w:r w:rsidRPr="00C41721">
        <w:rPr>
          <w:rFonts w:ascii="GHEA Grapalat" w:hAnsi="GHEA Grapalat"/>
          <w:lang w:val="af-ZA"/>
        </w:rPr>
        <w:t xml:space="preserve"> </w:t>
      </w:r>
      <w:r w:rsidRPr="00C41721">
        <w:rPr>
          <w:rFonts w:ascii="GHEA Grapalat" w:hAnsi="GHEA Grapalat" w:cs="Sylfaen"/>
        </w:rPr>
        <w:t>նախագծի</w:t>
      </w:r>
      <w:r w:rsidRPr="00C41721">
        <w:rPr>
          <w:rFonts w:ascii="GHEA Grapalat" w:hAnsi="GHEA Grapalat"/>
          <w:lang w:val="af-ZA"/>
        </w:rPr>
        <w:t xml:space="preserve"> </w:t>
      </w:r>
      <w:r w:rsidRPr="00C41721">
        <w:rPr>
          <w:rFonts w:ascii="GHEA Grapalat" w:hAnsi="GHEA Grapalat" w:cs="Sylfaen"/>
        </w:rPr>
        <w:t>չընդունման</w:t>
      </w:r>
      <w:r w:rsidRPr="00C41721">
        <w:rPr>
          <w:rFonts w:ascii="GHEA Grapalat" w:hAnsi="GHEA Grapalat"/>
          <w:lang w:val="af-ZA"/>
        </w:rPr>
        <w:t xml:space="preserve"> </w:t>
      </w:r>
      <w:r w:rsidRPr="00C41721">
        <w:rPr>
          <w:rFonts w:ascii="GHEA Grapalat" w:hAnsi="GHEA Grapalat" w:cs="Sylfaen"/>
        </w:rPr>
        <w:t>դեպքում</w:t>
      </w:r>
      <w:r w:rsidRPr="00C41721">
        <w:rPr>
          <w:rFonts w:ascii="GHEA Grapalat" w:hAnsi="GHEA Grapalat" w:cs="Sylfaen"/>
          <w:lang w:val="af-ZA"/>
        </w:rPr>
        <w:t xml:space="preserve"> </w:t>
      </w:r>
      <w:r w:rsidRPr="00C41721">
        <w:rPr>
          <w:rFonts w:ascii="GHEA Grapalat" w:hAnsi="GHEA Grapalat" w:cs="Sylfaen"/>
        </w:rPr>
        <w:t>շրջակա</w:t>
      </w:r>
      <w:r w:rsidRPr="00C41721">
        <w:rPr>
          <w:rFonts w:ascii="GHEA Grapalat" w:hAnsi="GHEA Grapalat"/>
          <w:lang w:val="af-ZA"/>
        </w:rPr>
        <w:t xml:space="preserve"> </w:t>
      </w:r>
      <w:r w:rsidRPr="00C41721">
        <w:rPr>
          <w:rFonts w:ascii="GHEA Grapalat" w:hAnsi="GHEA Grapalat" w:cs="Sylfaen"/>
        </w:rPr>
        <w:t>միջավայրի</w:t>
      </w:r>
      <w:r w:rsidRPr="00C41721">
        <w:rPr>
          <w:rFonts w:ascii="GHEA Grapalat" w:hAnsi="GHEA Grapalat"/>
          <w:lang w:val="af-ZA"/>
        </w:rPr>
        <w:t xml:space="preserve"> o</w:t>
      </w:r>
      <w:r w:rsidRPr="00C41721">
        <w:rPr>
          <w:rFonts w:ascii="GHEA Grapalat" w:hAnsi="GHEA Grapalat" w:cs="Sylfaen"/>
        </w:rPr>
        <w:t>բյեկտների</w:t>
      </w:r>
      <w:r w:rsidRPr="00C41721">
        <w:rPr>
          <w:rFonts w:ascii="GHEA Grapalat" w:hAnsi="GHEA Grapalat"/>
          <w:lang w:val="af-ZA"/>
        </w:rPr>
        <w:t xml:space="preserve"> </w:t>
      </w:r>
      <w:r w:rsidRPr="00C41721">
        <w:rPr>
          <w:rFonts w:ascii="GHEA Grapalat" w:hAnsi="GHEA Grapalat" w:cs="Sylfaen"/>
        </w:rPr>
        <w:t>վրա</w:t>
      </w:r>
      <w:r w:rsidRPr="00C41721">
        <w:rPr>
          <w:rFonts w:ascii="GHEA Grapalat" w:hAnsi="GHEA Grapalat"/>
          <w:lang w:val="af-ZA"/>
        </w:rPr>
        <w:t xml:space="preserve"> </w:t>
      </w:r>
      <w:r w:rsidRPr="00C41721">
        <w:rPr>
          <w:rFonts w:ascii="GHEA Grapalat" w:hAnsi="GHEA Grapalat" w:cs="Sylfaen"/>
        </w:rPr>
        <w:t>բացասական</w:t>
      </w:r>
      <w:r w:rsidRPr="00C41721">
        <w:rPr>
          <w:rFonts w:ascii="GHEA Grapalat" w:hAnsi="GHEA Grapalat"/>
          <w:lang w:val="af-ZA"/>
        </w:rPr>
        <w:t xml:space="preserve"> </w:t>
      </w:r>
      <w:r w:rsidRPr="00C41721">
        <w:rPr>
          <w:rFonts w:ascii="GHEA Grapalat" w:hAnsi="GHEA Grapalat" w:cs="Sylfaen"/>
        </w:rPr>
        <w:t>հետևանքներ</w:t>
      </w:r>
      <w:r w:rsidRPr="00C41721">
        <w:rPr>
          <w:rFonts w:ascii="GHEA Grapalat" w:hAnsi="GHEA Grapalat"/>
          <w:lang w:val="af-ZA"/>
        </w:rPr>
        <w:t xml:space="preserve"> </w:t>
      </w:r>
      <w:r w:rsidRPr="00C41721">
        <w:rPr>
          <w:rFonts w:ascii="GHEA Grapalat" w:hAnsi="GHEA Grapalat" w:cs="Sylfaen"/>
        </w:rPr>
        <w:t>չեն</w:t>
      </w:r>
      <w:r w:rsidRPr="00C41721">
        <w:rPr>
          <w:rFonts w:ascii="GHEA Grapalat" w:hAnsi="GHEA Grapalat"/>
          <w:lang w:val="af-ZA"/>
        </w:rPr>
        <w:t xml:space="preserve"> </w:t>
      </w:r>
      <w:r w:rsidRPr="00C41721">
        <w:rPr>
          <w:rFonts w:ascii="GHEA Grapalat" w:hAnsi="GHEA Grapalat" w:cs="Sylfaen"/>
        </w:rPr>
        <w:t>առաջան</w:t>
      </w:r>
      <w:r w:rsidRPr="00C41721">
        <w:rPr>
          <w:rFonts w:ascii="GHEA Grapalat" w:hAnsi="GHEA Grapalat" w:cs="Sylfaen"/>
          <w:lang w:val="ru-RU"/>
        </w:rPr>
        <w:t>ա</w:t>
      </w:r>
      <w:r w:rsidRPr="00C41721">
        <w:rPr>
          <w:rFonts w:ascii="GHEA Grapalat" w:hAnsi="GHEA Grapalat"/>
          <w:lang w:val="af-ZA"/>
        </w:rPr>
        <w:t>:</w:t>
      </w:r>
    </w:p>
    <w:p w:rsidR="00C41721" w:rsidRPr="00C41721" w:rsidRDefault="00C41721" w:rsidP="00C41721">
      <w:pPr>
        <w:spacing w:after="0" w:line="240" w:lineRule="auto"/>
        <w:ind w:firstLine="567"/>
        <w:jc w:val="both"/>
        <w:rPr>
          <w:rFonts w:ascii="GHEA Grapalat" w:hAnsi="GHEA Grapalat"/>
          <w:lang w:val="af-ZA"/>
        </w:rPr>
      </w:pPr>
      <w:r w:rsidRPr="00C41721">
        <w:rPr>
          <w:rFonts w:ascii="GHEA Grapalat" w:hAnsi="GHEA Grapalat"/>
          <w:lang w:val="af-ZA"/>
        </w:rPr>
        <w:t xml:space="preserve">3. </w:t>
      </w:r>
      <w:r w:rsidRPr="00C41721">
        <w:rPr>
          <w:rFonts w:ascii="GHEA Grapalat" w:hAnsi="GHEA Grapalat" w:cs="Sylfaen"/>
          <w:lang w:val="hy-AM"/>
        </w:rPr>
        <w:t xml:space="preserve">Օրենքի </w:t>
      </w:r>
      <w:r w:rsidRPr="00C41721">
        <w:rPr>
          <w:rFonts w:ascii="GHEA Grapalat" w:hAnsi="GHEA Grapalat" w:cs="Sylfaen"/>
        </w:rPr>
        <w:t>նախագիծը</w:t>
      </w:r>
      <w:r w:rsidRPr="00C41721">
        <w:rPr>
          <w:rFonts w:ascii="GHEA Grapalat" w:hAnsi="GHEA Grapalat"/>
          <w:lang w:val="af-ZA"/>
        </w:rPr>
        <w:t xml:space="preserve"> </w:t>
      </w:r>
      <w:r w:rsidRPr="00C41721">
        <w:rPr>
          <w:rFonts w:ascii="GHEA Grapalat" w:hAnsi="GHEA Grapalat" w:cs="Sylfaen"/>
        </w:rPr>
        <w:t>բնապահպանության</w:t>
      </w:r>
      <w:r w:rsidRPr="00C41721">
        <w:rPr>
          <w:rFonts w:ascii="GHEA Grapalat" w:hAnsi="GHEA Grapalat"/>
          <w:lang w:val="af-ZA"/>
        </w:rPr>
        <w:t xml:space="preserve"> </w:t>
      </w:r>
      <w:r w:rsidRPr="00C41721">
        <w:rPr>
          <w:rFonts w:ascii="GHEA Grapalat" w:hAnsi="GHEA Grapalat" w:cs="Sylfaen"/>
        </w:rPr>
        <w:t>ոլորտին</w:t>
      </w:r>
      <w:r w:rsidRPr="00C41721">
        <w:rPr>
          <w:rFonts w:ascii="GHEA Grapalat" w:hAnsi="GHEA Grapalat"/>
          <w:lang w:val="af-ZA"/>
        </w:rPr>
        <w:t xml:space="preserve"> </w:t>
      </w:r>
      <w:r w:rsidRPr="00C41721">
        <w:rPr>
          <w:rFonts w:ascii="GHEA Grapalat" w:hAnsi="GHEA Grapalat" w:cs="Sylfaen"/>
          <w:lang w:val="af-ZA"/>
        </w:rPr>
        <w:t>չ</w:t>
      </w:r>
      <w:r w:rsidRPr="00C41721">
        <w:rPr>
          <w:rFonts w:ascii="GHEA Grapalat" w:hAnsi="GHEA Grapalat" w:cs="Sylfaen"/>
        </w:rPr>
        <w:t>ի</w:t>
      </w:r>
      <w:r w:rsidRPr="00C41721">
        <w:rPr>
          <w:rFonts w:ascii="GHEA Grapalat" w:hAnsi="GHEA Grapalat"/>
          <w:lang w:val="af-ZA"/>
        </w:rPr>
        <w:t xml:space="preserve"> </w:t>
      </w:r>
      <w:r w:rsidRPr="00C41721">
        <w:rPr>
          <w:rFonts w:ascii="GHEA Grapalat" w:hAnsi="GHEA Grapalat" w:cs="Sylfaen"/>
        </w:rPr>
        <w:t>առնչվում</w:t>
      </w:r>
      <w:r w:rsidRPr="00C41721">
        <w:rPr>
          <w:rFonts w:ascii="GHEA Grapalat" w:hAnsi="GHEA Grapalat"/>
          <w:lang w:val="af-ZA"/>
        </w:rPr>
        <w:t xml:space="preserve">, </w:t>
      </w:r>
      <w:r w:rsidRPr="00C41721">
        <w:rPr>
          <w:rFonts w:ascii="GHEA Grapalat" w:hAnsi="GHEA Grapalat" w:cs="Sylfaen"/>
          <w:lang w:val="af-ZA"/>
        </w:rPr>
        <w:t>այդ</w:t>
      </w:r>
      <w:r w:rsidRPr="00C41721">
        <w:rPr>
          <w:rFonts w:ascii="GHEA Grapalat" w:hAnsi="GHEA Grapalat"/>
          <w:lang w:val="af-ZA"/>
        </w:rPr>
        <w:t xml:space="preserve"> </w:t>
      </w:r>
      <w:r w:rsidRPr="00C41721">
        <w:rPr>
          <w:rFonts w:ascii="GHEA Grapalat" w:hAnsi="GHEA Grapalat" w:cs="Sylfaen"/>
        </w:rPr>
        <w:t>ոլորտը</w:t>
      </w:r>
      <w:r w:rsidRPr="00C41721">
        <w:rPr>
          <w:rFonts w:ascii="GHEA Grapalat" w:hAnsi="GHEA Grapalat"/>
          <w:lang w:val="af-ZA"/>
        </w:rPr>
        <w:t xml:space="preserve"> </w:t>
      </w:r>
      <w:r w:rsidRPr="00C41721">
        <w:rPr>
          <w:rFonts w:ascii="GHEA Grapalat" w:hAnsi="GHEA Grapalat" w:cs="Sylfaen"/>
        </w:rPr>
        <w:t>կանոնակարգող</w:t>
      </w:r>
      <w:r w:rsidRPr="00C41721">
        <w:rPr>
          <w:rFonts w:ascii="GHEA Grapalat" w:hAnsi="GHEA Grapalat"/>
          <w:lang w:val="af-ZA"/>
        </w:rPr>
        <w:t xml:space="preserve"> </w:t>
      </w:r>
      <w:r w:rsidRPr="00C41721">
        <w:rPr>
          <w:rFonts w:ascii="GHEA Grapalat" w:hAnsi="GHEA Grapalat" w:cs="Sylfaen"/>
        </w:rPr>
        <w:t>իրավական</w:t>
      </w:r>
      <w:r w:rsidRPr="00C41721">
        <w:rPr>
          <w:rFonts w:ascii="GHEA Grapalat" w:hAnsi="GHEA Grapalat"/>
          <w:lang w:val="af-ZA"/>
        </w:rPr>
        <w:t xml:space="preserve"> </w:t>
      </w:r>
      <w:r w:rsidRPr="00C41721">
        <w:rPr>
          <w:rFonts w:ascii="GHEA Grapalat" w:hAnsi="GHEA Grapalat" w:cs="Sylfaen"/>
        </w:rPr>
        <w:t>ակտերով</w:t>
      </w:r>
      <w:r w:rsidRPr="00C41721">
        <w:rPr>
          <w:rFonts w:ascii="GHEA Grapalat" w:hAnsi="GHEA Grapalat"/>
          <w:lang w:val="af-ZA"/>
        </w:rPr>
        <w:t xml:space="preserve"> </w:t>
      </w:r>
      <w:r w:rsidRPr="00C41721">
        <w:rPr>
          <w:rFonts w:ascii="GHEA Grapalat" w:hAnsi="GHEA Grapalat" w:cs="Sylfaen"/>
        </w:rPr>
        <w:t>ամրագրված</w:t>
      </w:r>
      <w:r w:rsidRPr="00C41721">
        <w:rPr>
          <w:rFonts w:ascii="GHEA Grapalat" w:hAnsi="GHEA Grapalat"/>
          <w:lang w:val="af-ZA"/>
        </w:rPr>
        <w:t xml:space="preserve"> u</w:t>
      </w:r>
      <w:r w:rsidRPr="00C41721">
        <w:rPr>
          <w:rFonts w:ascii="GHEA Grapalat" w:hAnsi="GHEA Grapalat" w:cs="Sylfaen"/>
        </w:rPr>
        <w:t>կզբունքներին</w:t>
      </w:r>
      <w:r w:rsidRPr="00C41721">
        <w:rPr>
          <w:rFonts w:ascii="GHEA Grapalat" w:hAnsi="GHEA Grapalat"/>
          <w:lang w:val="af-ZA"/>
        </w:rPr>
        <w:t xml:space="preserve"> </w:t>
      </w:r>
      <w:r w:rsidRPr="00C41721">
        <w:rPr>
          <w:rFonts w:ascii="GHEA Grapalat" w:hAnsi="GHEA Grapalat" w:cs="Sylfaen"/>
          <w:lang w:val="ru-RU"/>
        </w:rPr>
        <w:t>և</w:t>
      </w:r>
      <w:r w:rsidRPr="00C41721">
        <w:rPr>
          <w:rFonts w:ascii="GHEA Grapalat" w:hAnsi="GHEA Grapalat"/>
          <w:lang w:val="af-ZA"/>
        </w:rPr>
        <w:t xml:space="preserve"> </w:t>
      </w:r>
      <w:r w:rsidRPr="00C41721">
        <w:rPr>
          <w:rFonts w:ascii="GHEA Grapalat" w:hAnsi="GHEA Grapalat" w:cs="Sylfaen"/>
        </w:rPr>
        <w:t>պահանջներին</w:t>
      </w:r>
      <w:r w:rsidRPr="00C41721">
        <w:rPr>
          <w:rFonts w:ascii="GHEA Grapalat" w:hAnsi="GHEA Grapalat"/>
          <w:lang w:val="af-ZA"/>
        </w:rPr>
        <w:t xml:space="preserve"> </w:t>
      </w:r>
      <w:r w:rsidRPr="00C41721">
        <w:rPr>
          <w:rFonts w:ascii="GHEA Grapalat" w:hAnsi="GHEA Grapalat" w:cs="Sylfaen"/>
        </w:rPr>
        <w:t>չի</w:t>
      </w:r>
      <w:r w:rsidRPr="00C41721">
        <w:rPr>
          <w:rFonts w:ascii="GHEA Grapalat" w:hAnsi="GHEA Grapalat"/>
          <w:lang w:val="af-ZA"/>
        </w:rPr>
        <w:t xml:space="preserve">  </w:t>
      </w:r>
      <w:r w:rsidRPr="00C41721">
        <w:rPr>
          <w:rFonts w:ascii="GHEA Grapalat" w:hAnsi="GHEA Grapalat" w:cs="Sylfaen"/>
        </w:rPr>
        <w:t>հակասում</w:t>
      </w:r>
      <w:r w:rsidRPr="00C41721">
        <w:rPr>
          <w:rFonts w:ascii="GHEA Grapalat" w:hAnsi="GHEA Grapalat"/>
          <w:lang w:val="af-ZA"/>
        </w:rPr>
        <w:t xml:space="preserve">: </w:t>
      </w:r>
    </w:p>
    <w:p w:rsidR="00C41721" w:rsidRPr="00C41721" w:rsidRDefault="00C41721" w:rsidP="00C41721">
      <w:pPr>
        <w:spacing w:after="0" w:line="240" w:lineRule="auto"/>
        <w:ind w:firstLine="567"/>
        <w:jc w:val="both"/>
        <w:rPr>
          <w:rFonts w:ascii="GHEA Grapalat" w:hAnsi="GHEA Grapalat"/>
          <w:lang w:val="af-ZA"/>
        </w:rPr>
      </w:pPr>
      <w:r w:rsidRPr="00C41721">
        <w:rPr>
          <w:rFonts w:ascii="GHEA Grapalat" w:hAnsi="GHEA Grapalat" w:cs="Sylfaen"/>
          <w:lang w:val="hy-AM"/>
        </w:rPr>
        <w:t>Օրենքի</w:t>
      </w:r>
      <w:r w:rsidRPr="00C41721">
        <w:rPr>
          <w:rFonts w:ascii="GHEA Grapalat" w:hAnsi="GHEA Grapalat"/>
          <w:lang w:val="af-ZA"/>
        </w:rPr>
        <w:t xml:space="preserve"> </w:t>
      </w:r>
      <w:r w:rsidRPr="00C41721">
        <w:rPr>
          <w:rFonts w:ascii="GHEA Grapalat" w:hAnsi="GHEA Grapalat" w:cs="Sylfaen"/>
          <w:lang w:val="ru-RU"/>
        </w:rPr>
        <w:t>կ</w:t>
      </w:r>
      <w:r w:rsidRPr="00C41721">
        <w:rPr>
          <w:rFonts w:ascii="GHEA Grapalat" w:hAnsi="GHEA Grapalat" w:cs="Sylfaen"/>
        </w:rPr>
        <w:t>իրարկման</w:t>
      </w:r>
      <w:r w:rsidRPr="00C41721">
        <w:rPr>
          <w:rFonts w:ascii="GHEA Grapalat" w:hAnsi="GHEA Grapalat"/>
          <w:lang w:val="af-ZA"/>
        </w:rPr>
        <w:t xml:space="preserve"> </w:t>
      </w:r>
      <w:r w:rsidRPr="00C41721">
        <w:rPr>
          <w:rFonts w:ascii="GHEA Grapalat" w:hAnsi="GHEA Grapalat" w:cs="Sylfaen"/>
        </w:rPr>
        <w:t>արդյունքում</w:t>
      </w:r>
      <w:r w:rsidRPr="00C41721">
        <w:rPr>
          <w:rFonts w:ascii="GHEA Grapalat" w:hAnsi="GHEA Grapalat"/>
          <w:lang w:val="af-ZA"/>
        </w:rPr>
        <w:t xml:space="preserve"> </w:t>
      </w:r>
      <w:r w:rsidRPr="00C41721">
        <w:rPr>
          <w:rFonts w:ascii="GHEA Grapalat" w:hAnsi="GHEA Grapalat" w:cs="Sylfaen"/>
        </w:rPr>
        <w:t>բնապահպանության</w:t>
      </w:r>
      <w:r w:rsidRPr="00C41721">
        <w:rPr>
          <w:rFonts w:ascii="GHEA Grapalat" w:hAnsi="GHEA Grapalat"/>
          <w:lang w:val="af-ZA"/>
        </w:rPr>
        <w:t xml:space="preserve"> </w:t>
      </w:r>
      <w:r w:rsidRPr="00C41721">
        <w:rPr>
          <w:rFonts w:ascii="GHEA Grapalat" w:hAnsi="GHEA Grapalat" w:cs="Sylfaen"/>
        </w:rPr>
        <w:t>բնագավառում</w:t>
      </w:r>
      <w:r w:rsidRPr="00C41721">
        <w:rPr>
          <w:rFonts w:ascii="GHEA Grapalat" w:hAnsi="GHEA Grapalat"/>
          <w:lang w:val="af-ZA"/>
        </w:rPr>
        <w:t xml:space="preserve">  </w:t>
      </w:r>
      <w:r w:rsidRPr="00C41721">
        <w:rPr>
          <w:rFonts w:ascii="GHEA Grapalat" w:hAnsi="GHEA Grapalat" w:cs="Sylfaen"/>
        </w:rPr>
        <w:t>կանխատե</w:t>
      </w:r>
      <w:r w:rsidRPr="00C41721">
        <w:rPr>
          <w:rFonts w:ascii="GHEA Grapalat" w:hAnsi="GHEA Grapalat"/>
          <w:lang w:val="af-ZA"/>
        </w:rPr>
        <w:t>u</w:t>
      </w:r>
      <w:r w:rsidRPr="00C41721">
        <w:rPr>
          <w:rFonts w:ascii="GHEA Grapalat" w:hAnsi="GHEA Grapalat" w:cs="Sylfaen"/>
        </w:rPr>
        <w:t>վող</w:t>
      </w:r>
      <w:r w:rsidRPr="00C41721">
        <w:rPr>
          <w:rFonts w:ascii="GHEA Grapalat" w:hAnsi="GHEA Grapalat" w:cs="Sylfaen"/>
          <w:lang w:val="af-ZA"/>
        </w:rPr>
        <w:t xml:space="preserve"> </w:t>
      </w:r>
      <w:r w:rsidRPr="00C41721">
        <w:rPr>
          <w:rFonts w:ascii="GHEA Grapalat" w:hAnsi="GHEA Grapalat" w:cs="Sylfaen"/>
        </w:rPr>
        <w:t>հետևանքների</w:t>
      </w:r>
      <w:r w:rsidRPr="00C41721">
        <w:rPr>
          <w:rFonts w:ascii="GHEA Grapalat" w:hAnsi="GHEA Grapalat"/>
          <w:lang w:val="af-ZA"/>
        </w:rPr>
        <w:t xml:space="preserve"> </w:t>
      </w:r>
      <w:r w:rsidRPr="00C41721">
        <w:rPr>
          <w:rFonts w:ascii="GHEA Grapalat" w:hAnsi="GHEA Grapalat" w:cs="Sylfaen"/>
        </w:rPr>
        <w:t>գնահատման</w:t>
      </w:r>
      <w:r w:rsidRPr="00C41721">
        <w:rPr>
          <w:rFonts w:ascii="GHEA Grapalat" w:hAnsi="GHEA Grapalat" w:cs="Sylfaen"/>
          <w:lang w:val="af-ZA"/>
        </w:rPr>
        <w:t xml:space="preserve"> </w:t>
      </w:r>
      <w:r w:rsidRPr="00C41721">
        <w:rPr>
          <w:rFonts w:ascii="GHEA Grapalat" w:hAnsi="GHEA Grapalat" w:cs="Sylfaen"/>
        </w:rPr>
        <w:t>և</w:t>
      </w:r>
      <w:r w:rsidRPr="00C41721">
        <w:rPr>
          <w:rFonts w:ascii="GHEA Grapalat" w:hAnsi="GHEA Grapalat" w:cs="Sylfaen"/>
          <w:lang w:val="af-ZA"/>
        </w:rPr>
        <w:t xml:space="preserve"> </w:t>
      </w:r>
      <w:r w:rsidRPr="00C41721">
        <w:rPr>
          <w:rFonts w:ascii="GHEA Grapalat" w:hAnsi="GHEA Grapalat" w:cs="Sylfaen"/>
        </w:rPr>
        <w:t>վարվող</w:t>
      </w:r>
      <w:r w:rsidRPr="00C41721">
        <w:rPr>
          <w:rFonts w:ascii="GHEA Grapalat" w:hAnsi="GHEA Grapalat"/>
          <w:lang w:val="af-ZA"/>
        </w:rPr>
        <w:t xml:space="preserve"> </w:t>
      </w:r>
      <w:r w:rsidRPr="00C41721">
        <w:rPr>
          <w:rFonts w:ascii="GHEA Grapalat" w:hAnsi="GHEA Grapalat" w:cs="Sylfaen"/>
        </w:rPr>
        <w:t>քաղաքականության</w:t>
      </w:r>
      <w:r w:rsidRPr="00C41721">
        <w:rPr>
          <w:rFonts w:ascii="GHEA Grapalat" w:hAnsi="GHEA Grapalat"/>
          <w:lang w:val="af-ZA"/>
        </w:rPr>
        <w:t xml:space="preserve"> </w:t>
      </w:r>
      <w:r w:rsidRPr="00C41721">
        <w:rPr>
          <w:rFonts w:ascii="GHEA Grapalat" w:hAnsi="GHEA Grapalat" w:cs="Sylfaen"/>
        </w:rPr>
        <w:t>համեմատական</w:t>
      </w:r>
      <w:r w:rsidRPr="00C41721">
        <w:rPr>
          <w:rFonts w:ascii="GHEA Grapalat" w:hAnsi="GHEA Grapalat"/>
          <w:lang w:val="af-ZA"/>
        </w:rPr>
        <w:t xml:space="preserve"> </w:t>
      </w:r>
      <w:r w:rsidRPr="00C41721">
        <w:rPr>
          <w:rFonts w:ascii="GHEA Grapalat" w:hAnsi="GHEA Grapalat" w:cs="Sylfaen"/>
        </w:rPr>
        <w:t>վիճակագրական</w:t>
      </w:r>
      <w:r w:rsidRPr="00C41721">
        <w:rPr>
          <w:rFonts w:ascii="GHEA Grapalat" w:hAnsi="GHEA Grapalat"/>
          <w:lang w:val="af-ZA"/>
        </w:rPr>
        <w:t xml:space="preserve"> </w:t>
      </w:r>
      <w:r w:rsidRPr="00C41721">
        <w:rPr>
          <w:rFonts w:ascii="GHEA Grapalat" w:hAnsi="GHEA Grapalat" w:cs="Sylfaen"/>
        </w:rPr>
        <w:t>վերլուծություններ</w:t>
      </w:r>
      <w:r w:rsidRPr="00C41721">
        <w:rPr>
          <w:rFonts w:ascii="GHEA Grapalat" w:hAnsi="GHEA Grapalat" w:cs="Sylfaen"/>
          <w:lang w:val="af-ZA"/>
        </w:rPr>
        <w:t xml:space="preserve"> </w:t>
      </w:r>
      <w:r w:rsidRPr="00C41721">
        <w:rPr>
          <w:rFonts w:ascii="GHEA Grapalat" w:hAnsi="GHEA Grapalat" w:cs="Sylfaen"/>
        </w:rPr>
        <w:t>կատարելու</w:t>
      </w:r>
      <w:r w:rsidRPr="00C41721">
        <w:rPr>
          <w:rFonts w:ascii="GHEA Grapalat" w:hAnsi="GHEA Grapalat" w:cs="Sylfaen"/>
          <w:lang w:val="af-ZA"/>
        </w:rPr>
        <w:t xml:space="preserve"> </w:t>
      </w:r>
      <w:r w:rsidRPr="00C41721">
        <w:rPr>
          <w:rFonts w:ascii="GHEA Grapalat" w:hAnsi="GHEA Grapalat" w:cs="Sylfaen"/>
        </w:rPr>
        <w:t>անհրաժեշտությունը</w:t>
      </w:r>
      <w:r w:rsidRPr="00C41721">
        <w:rPr>
          <w:rFonts w:ascii="GHEA Grapalat" w:hAnsi="GHEA Grapalat" w:cs="Sylfaen"/>
          <w:lang w:val="af-ZA"/>
        </w:rPr>
        <w:t xml:space="preserve"> </w:t>
      </w:r>
      <w:r w:rsidRPr="00C41721">
        <w:rPr>
          <w:rFonts w:ascii="GHEA Grapalat" w:hAnsi="GHEA Grapalat" w:cs="Sylfaen"/>
          <w:lang w:val="ru-RU"/>
        </w:rPr>
        <w:t>բացակայում</w:t>
      </w:r>
      <w:r w:rsidRPr="00C41721">
        <w:rPr>
          <w:rFonts w:ascii="GHEA Grapalat" w:hAnsi="GHEA Grapalat" w:cs="Sylfaen"/>
          <w:lang w:val="af-ZA"/>
        </w:rPr>
        <w:t xml:space="preserve">  </w:t>
      </w:r>
      <w:r w:rsidRPr="00C41721">
        <w:rPr>
          <w:rFonts w:ascii="GHEA Grapalat" w:hAnsi="GHEA Grapalat" w:cs="Sylfaen"/>
        </w:rPr>
        <w:t>է</w:t>
      </w:r>
      <w:r w:rsidRPr="00C41721">
        <w:rPr>
          <w:rFonts w:ascii="GHEA Grapalat" w:hAnsi="GHEA Grapalat" w:cs="Sylfaen"/>
          <w:lang w:val="af-ZA"/>
        </w:rPr>
        <w:t>:</w:t>
      </w:r>
      <w:r w:rsidRPr="00C41721">
        <w:rPr>
          <w:rFonts w:ascii="GHEA Grapalat" w:hAnsi="GHEA Grapalat"/>
          <w:lang w:val="af-ZA"/>
        </w:rPr>
        <w:t xml:space="preserve"> </w:t>
      </w:r>
    </w:p>
    <w:p w:rsidR="00C41721" w:rsidRPr="00C41721" w:rsidRDefault="00C41721" w:rsidP="00C41721">
      <w:pPr>
        <w:spacing w:after="0" w:line="240" w:lineRule="auto"/>
        <w:ind w:right="-113"/>
        <w:rPr>
          <w:rFonts w:ascii="GHEA Grapalat" w:hAnsi="GHEA Grapalat" w:cs="Sylfaen"/>
          <w:lang w:val="af-ZA"/>
        </w:rPr>
      </w:pPr>
    </w:p>
    <w:p w:rsidR="00C41721" w:rsidRPr="00C41721" w:rsidRDefault="00C41721" w:rsidP="00C41721">
      <w:pPr>
        <w:spacing w:after="0" w:line="240" w:lineRule="auto"/>
        <w:ind w:right="-113"/>
        <w:rPr>
          <w:rFonts w:ascii="GHEA Grapalat" w:hAnsi="GHEA Grapalat" w:cs="Sylfaen"/>
          <w:lang w:val="hy-AM"/>
        </w:rPr>
      </w:pPr>
    </w:p>
    <w:p w:rsidR="00C41721" w:rsidRPr="00C41721" w:rsidRDefault="00C41721" w:rsidP="00C41721">
      <w:pPr>
        <w:ind w:firstLine="709"/>
        <w:jc w:val="both"/>
        <w:rPr>
          <w:rFonts w:ascii="GHEA Grapalat" w:hAnsi="GHEA Grapalat" w:cs="Arian AMU"/>
          <w:b/>
          <w:bCs/>
          <w:lang w:val="hy-AM"/>
        </w:rPr>
      </w:pPr>
    </w:p>
    <w:p w:rsidR="00C41721" w:rsidRPr="00C41721" w:rsidRDefault="00C41721" w:rsidP="00C41721">
      <w:pPr>
        <w:ind w:firstLine="709"/>
        <w:jc w:val="both"/>
        <w:rPr>
          <w:rFonts w:ascii="GHEA Grapalat" w:hAnsi="GHEA Grapalat" w:cs="Arian AMU"/>
          <w:b/>
          <w:bCs/>
          <w:lang w:val="hy-AM"/>
        </w:rPr>
      </w:pPr>
    </w:p>
    <w:p w:rsidR="00C41721" w:rsidRPr="00C41721" w:rsidRDefault="00C41721" w:rsidP="00612FE2">
      <w:pPr>
        <w:spacing w:after="0" w:line="360" w:lineRule="auto"/>
        <w:ind w:left="5760" w:firstLine="720"/>
        <w:rPr>
          <w:rFonts w:ascii="GHEA Grapalat" w:hAnsi="GHEA Grapalat"/>
          <w:lang w:val="af-ZA"/>
        </w:rPr>
      </w:pPr>
    </w:p>
    <w:p w:rsidR="00407894" w:rsidRPr="00C41721" w:rsidRDefault="00407894" w:rsidP="00612FE2">
      <w:pPr>
        <w:spacing w:after="0" w:line="360" w:lineRule="auto"/>
        <w:ind w:left="5760" w:firstLine="720"/>
        <w:rPr>
          <w:rFonts w:ascii="GHEA Grapalat" w:hAnsi="GHEA Grapalat"/>
          <w:lang w:val="af-ZA"/>
        </w:rPr>
      </w:pPr>
    </w:p>
    <w:p w:rsidR="00407894" w:rsidRPr="00C41721" w:rsidRDefault="00407894" w:rsidP="00407894">
      <w:pPr>
        <w:spacing w:line="360" w:lineRule="auto"/>
        <w:jc w:val="center"/>
        <w:rPr>
          <w:rFonts w:ascii="GHEA Grapalat" w:hAnsi="GHEA Grapalat"/>
          <w:b/>
          <w:lang w:val="af-ZA"/>
        </w:rPr>
      </w:pPr>
      <w:r w:rsidRPr="00C41721">
        <w:rPr>
          <w:rFonts w:ascii="GHEA Grapalat" w:hAnsi="GHEA Grapalat"/>
          <w:b/>
          <w:lang w:val="en-US"/>
        </w:rPr>
        <w:t>ՀԱԿԱԿՈՌՈՒՊՑԻՈՆ</w:t>
      </w:r>
      <w:r w:rsidRPr="00C41721">
        <w:rPr>
          <w:rFonts w:ascii="GHEA Grapalat" w:hAnsi="GHEA Grapalat"/>
          <w:b/>
          <w:lang w:val="af-ZA"/>
        </w:rPr>
        <w:t xml:space="preserve"> </w:t>
      </w:r>
      <w:r w:rsidRPr="00C41721">
        <w:rPr>
          <w:rFonts w:ascii="GHEA Grapalat" w:hAnsi="GHEA Grapalat"/>
          <w:b/>
          <w:lang w:val="en-US"/>
        </w:rPr>
        <w:t>ԲՆԱԳԱՎԱՌՈՒՄ</w:t>
      </w:r>
      <w:r w:rsidRPr="00C41721">
        <w:rPr>
          <w:rFonts w:ascii="GHEA Grapalat" w:hAnsi="GHEA Grapalat"/>
          <w:b/>
          <w:lang w:val="af-ZA"/>
        </w:rPr>
        <w:t xml:space="preserve"> </w:t>
      </w:r>
      <w:r w:rsidRPr="00C41721">
        <w:rPr>
          <w:rFonts w:ascii="GHEA Grapalat" w:hAnsi="GHEA Grapalat"/>
          <w:b/>
          <w:lang w:val="en-US"/>
        </w:rPr>
        <w:t>ԿԱՐԳԱՎՈՐՄԱՆ</w:t>
      </w:r>
      <w:r w:rsidRPr="00C41721">
        <w:rPr>
          <w:rFonts w:ascii="GHEA Grapalat" w:hAnsi="GHEA Grapalat"/>
          <w:b/>
          <w:lang w:val="af-ZA"/>
        </w:rPr>
        <w:t xml:space="preserve"> </w:t>
      </w:r>
      <w:r w:rsidRPr="00C41721">
        <w:rPr>
          <w:rFonts w:ascii="GHEA Grapalat" w:hAnsi="GHEA Grapalat"/>
          <w:b/>
          <w:lang w:val="en-US"/>
        </w:rPr>
        <w:t>ԱԶԴԵՑՈՒԹՅԱՆ</w:t>
      </w:r>
      <w:r w:rsidRPr="00C41721">
        <w:rPr>
          <w:rFonts w:ascii="GHEA Grapalat" w:hAnsi="GHEA Grapalat"/>
          <w:b/>
          <w:lang w:val="af-ZA"/>
        </w:rPr>
        <w:t xml:space="preserve"> </w:t>
      </w:r>
      <w:r w:rsidRPr="00C41721">
        <w:rPr>
          <w:rFonts w:ascii="GHEA Grapalat" w:hAnsi="GHEA Grapalat"/>
          <w:b/>
          <w:lang w:val="en-US"/>
        </w:rPr>
        <w:t>ԳՆԱՀԱՏՄԱՆ</w:t>
      </w:r>
      <w:r w:rsidRPr="00C41721">
        <w:rPr>
          <w:rFonts w:ascii="GHEA Grapalat" w:hAnsi="GHEA Grapalat"/>
          <w:b/>
          <w:lang w:val="af-ZA"/>
        </w:rPr>
        <w:t xml:space="preserve"> </w:t>
      </w:r>
      <w:r w:rsidRPr="00C41721">
        <w:rPr>
          <w:rFonts w:ascii="GHEA Grapalat" w:hAnsi="GHEA Grapalat"/>
          <w:b/>
          <w:lang w:val="en-US"/>
        </w:rPr>
        <w:t>ԵԶՐԱԿԱՑՈՒԹՅՈՒՆ</w:t>
      </w:r>
    </w:p>
    <w:p w:rsidR="00407894" w:rsidRPr="00C41721" w:rsidRDefault="00407894" w:rsidP="00407894">
      <w:pPr>
        <w:spacing w:line="360" w:lineRule="auto"/>
        <w:jc w:val="center"/>
        <w:rPr>
          <w:rFonts w:ascii="GHEA Grapalat" w:hAnsi="GHEA Grapalat" w:cs="Sylfaen"/>
          <w:b/>
          <w:bCs/>
          <w:iCs/>
          <w:lang w:val="af-ZA"/>
        </w:rPr>
      </w:pPr>
      <w:r w:rsidRPr="00C41721">
        <w:rPr>
          <w:rFonts w:ascii="GHEA Grapalat" w:hAnsi="GHEA Grapalat" w:cs="GHEA Grapalat"/>
          <w:b/>
          <w:lang w:val="hy-AM"/>
        </w:rPr>
        <w:t>«</w:t>
      </w:r>
      <w:r w:rsidRPr="00C41721">
        <w:rPr>
          <w:rFonts w:ascii="GHEA Grapalat" w:hAnsi="GHEA Grapalat"/>
          <w:b/>
        </w:rPr>
        <w:t>Դիվանագիտական</w:t>
      </w:r>
      <w:r w:rsidRPr="00C41721">
        <w:rPr>
          <w:rFonts w:ascii="GHEA Grapalat" w:hAnsi="GHEA Grapalat"/>
          <w:b/>
          <w:lang w:val="af-ZA"/>
        </w:rPr>
        <w:t xml:space="preserve"> </w:t>
      </w:r>
      <w:r w:rsidRPr="00C41721">
        <w:rPr>
          <w:rFonts w:ascii="GHEA Grapalat" w:hAnsi="GHEA Grapalat"/>
          <w:b/>
        </w:rPr>
        <w:t>ծառայության</w:t>
      </w:r>
      <w:r w:rsidRPr="00C41721">
        <w:rPr>
          <w:rFonts w:ascii="GHEA Grapalat" w:hAnsi="GHEA Grapalat"/>
          <w:b/>
          <w:lang w:val="af-ZA"/>
        </w:rPr>
        <w:t xml:space="preserve"> </w:t>
      </w:r>
      <w:r w:rsidRPr="00C41721">
        <w:rPr>
          <w:rFonts w:ascii="GHEA Grapalat" w:hAnsi="GHEA Grapalat"/>
          <w:b/>
        </w:rPr>
        <w:t>մասին</w:t>
      </w:r>
      <w:r w:rsidRPr="00C41721">
        <w:rPr>
          <w:rFonts w:ascii="GHEA Grapalat" w:hAnsi="GHEA Grapalat"/>
          <w:b/>
          <w:lang w:val="hy-AM"/>
        </w:rPr>
        <w:t>»</w:t>
      </w:r>
      <w:r w:rsidRPr="00C41721">
        <w:rPr>
          <w:rFonts w:ascii="GHEA Grapalat" w:hAnsi="GHEA Grapalat"/>
          <w:b/>
          <w:lang w:val="af-ZA"/>
        </w:rPr>
        <w:t xml:space="preserve"> </w:t>
      </w:r>
      <w:r w:rsidRPr="00C41721">
        <w:rPr>
          <w:rFonts w:ascii="GHEA Grapalat" w:hAnsi="GHEA Grapalat"/>
          <w:b/>
        </w:rPr>
        <w:t>Հայաստանի</w:t>
      </w:r>
      <w:r w:rsidRPr="00C41721">
        <w:rPr>
          <w:rFonts w:ascii="GHEA Grapalat" w:hAnsi="GHEA Grapalat"/>
          <w:b/>
          <w:lang w:val="af-ZA"/>
        </w:rPr>
        <w:t xml:space="preserve"> </w:t>
      </w:r>
      <w:r w:rsidRPr="00C41721">
        <w:rPr>
          <w:rFonts w:ascii="GHEA Grapalat" w:hAnsi="GHEA Grapalat"/>
          <w:b/>
        </w:rPr>
        <w:t>Հանրապետության</w:t>
      </w:r>
      <w:r w:rsidRPr="00C41721">
        <w:rPr>
          <w:rFonts w:ascii="GHEA Grapalat" w:hAnsi="GHEA Grapalat"/>
          <w:b/>
          <w:lang w:val="af-ZA"/>
        </w:rPr>
        <w:t xml:space="preserve"> </w:t>
      </w:r>
      <w:r w:rsidRPr="00C41721">
        <w:rPr>
          <w:rFonts w:ascii="GHEA Grapalat" w:hAnsi="GHEA Grapalat"/>
          <w:b/>
        </w:rPr>
        <w:t>օրենքում</w:t>
      </w:r>
      <w:r w:rsidRPr="00C41721">
        <w:rPr>
          <w:rFonts w:ascii="GHEA Grapalat" w:hAnsi="GHEA Grapalat"/>
          <w:b/>
          <w:lang w:val="af-ZA"/>
        </w:rPr>
        <w:t xml:space="preserve"> </w:t>
      </w:r>
      <w:r w:rsidRPr="00C41721">
        <w:rPr>
          <w:rFonts w:ascii="GHEA Grapalat" w:hAnsi="GHEA Grapalat"/>
          <w:b/>
        </w:rPr>
        <w:t>լրացում</w:t>
      </w:r>
      <w:r w:rsidRPr="00C41721">
        <w:rPr>
          <w:rFonts w:ascii="GHEA Grapalat" w:hAnsi="GHEA Grapalat"/>
          <w:b/>
          <w:lang w:val="af-ZA"/>
        </w:rPr>
        <w:t xml:space="preserve"> </w:t>
      </w:r>
      <w:r w:rsidRPr="00C41721">
        <w:rPr>
          <w:rFonts w:ascii="GHEA Grapalat" w:hAnsi="GHEA Grapalat"/>
          <w:b/>
        </w:rPr>
        <w:t>կատարելու</w:t>
      </w:r>
      <w:r w:rsidRPr="00C41721">
        <w:rPr>
          <w:rFonts w:ascii="GHEA Grapalat" w:hAnsi="GHEA Grapalat"/>
          <w:b/>
          <w:lang w:val="af-ZA"/>
        </w:rPr>
        <w:t xml:space="preserve"> </w:t>
      </w:r>
      <w:r w:rsidRPr="00C41721">
        <w:rPr>
          <w:rFonts w:ascii="GHEA Grapalat" w:hAnsi="GHEA Grapalat"/>
          <w:b/>
        </w:rPr>
        <w:t>մասին</w:t>
      </w:r>
      <w:r w:rsidRPr="00C41721">
        <w:rPr>
          <w:rFonts w:ascii="GHEA Grapalat" w:hAnsi="GHEA Grapalat"/>
          <w:b/>
          <w:lang w:val="af-ZA"/>
        </w:rPr>
        <w:t>»</w:t>
      </w:r>
      <w:r w:rsidRPr="00C41721">
        <w:rPr>
          <w:rFonts w:ascii="GHEA Grapalat" w:hAnsi="GHEA Grapalat"/>
          <w:b/>
          <w:spacing w:val="-6"/>
          <w:lang w:val="af-ZA"/>
        </w:rPr>
        <w:t xml:space="preserve"> </w:t>
      </w:r>
      <w:r w:rsidRPr="00C41721">
        <w:rPr>
          <w:rFonts w:ascii="GHEA Grapalat" w:hAnsi="GHEA Grapalat" w:cs="Sylfaen"/>
          <w:b/>
          <w:lang w:val="en-US"/>
        </w:rPr>
        <w:t>Հայաստանի</w:t>
      </w:r>
      <w:r w:rsidRPr="00C41721">
        <w:rPr>
          <w:rFonts w:ascii="GHEA Grapalat" w:hAnsi="GHEA Grapalat" w:cs="Sylfaen"/>
          <w:b/>
          <w:lang w:val="af-ZA"/>
        </w:rPr>
        <w:t xml:space="preserve"> </w:t>
      </w:r>
      <w:r w:rsidRPr="00C41721">
        <w:rPr>
          <w:rFonts w:ascii="GHEA Grapalat" w:hAnsi="GHEA Grapalat" w:cs="Sylfaen"/>
          <w:b/>
          <w:lang w:val="en-US"/>
        </w:rPr>
        <w:t>Հանրապետության</w:t>
      </w:r>
      <w:r w:rsidRPr="00C41721">
        <w:rPr>
          <w:rFonts w:ascii="GHEA Grapalat" w:hAnsi="GHEA Grapalat" w:cs="Sylfaen"/>
          <w:b/>
          <w:lang w:val="af-ZA"/>
        </w:rPr>
        <w:t xml:space="preserve"> </w:t>
      </w:r>
      <w:r w:rsidRPr="00C41721">
        <w:rPr>
          <w:rFonts w:ascii="GHEA Grapalat" w:hAnsi="GHEA Grapalat" w:cs="Sylfaen"/>
          <w:b/>
          <w:lang w:val="en-US"/>
        </w:rPr>
        <w:t>օրենքի</w:t>
      </w:r>
      <w:r w:rsidRPr="00C41721">
        <w:rPr>
          <w:rFonts w:ascii="GHEA Grapalat" w:hAnsi="GHEA Grapalat" w:cs="Sylfaen"/>
          <w:b/>
          <w:lang w:val="af-ZA"/>
        </w:rPr>
        <w:t xml:space="preserve"> նախագծ</w:t>
      </w:r>
      <w:r w:rsidRPr="00C41721">
        <w:rPr>
          <w:rFonts w:ascii="GHEA Grapalat" w:hAnsi="GHEA Grapalat" w:cs="Sylfaen"/>
          <w:b/>
          <w:lang w:val="en-US"/>
        </w:rPr>
        <w:t>ի</w:t>
      </w:r>
      <w:r w:rsidRPr="00C41721">
        <w:rPr>
          <w:rFonts w:ascii="GHEA Grapalat" w:hAnsi="GHEA Grapalat" w:cs="Sylfaen"/>
          <w:lang w:val="af-ZA"/>
        </w:rPr>
        <w:t xml:space="preserve"> </w:t>
      </w:r>
      <w:r w:rsidRPr="00C41721">
        <w:rPr>
          <w:rFonts w:ascii="GHEA Grapalat" w:hAnsi="GHEA Grapalat" w:cs="Sylfaen"/>
          <w:b/>
          <w:bCs/>
          <w:iCs/>
          <w:lang w:val="af-ZA"/>
        </w:rPr>
        <w:t>վերաբերյալ</w:t>
      </w:r>
    </w:p>
    <w:p w:rsidR="00407894" w:rsidRPr="00C41721" w:rsidRDefault="00407894" w:rsidP="00407894">
      <w:pPr>
        <w:spacing w:line="360" w:lineRule="auto"/>
        <w:rPr>
          <w:rFonts w:ascii="GHEA Grapalat" w:hAnsi="GHEA Grapalat" w:cs="Sylfaen"/>
          <w:b/>
          <w:lang w:val="af-ZA"/>
        </w:rPr>
      </w:pPr>
    </w:p>
    <w:p w:rsidR="00407894" w:rsidRPr="00C41721" w:rsidRDefault="00407894" w:rsidP="00407894">
      <w:pPr>
        <w:spacing w:line="360" w:lineRule="auto"/>
        <w:ind w:firstLine="810"/>
        <w:jc w:val="both"/>
        <w:rPr>
          <w:rFonts w:ascii="GHEA Grapalat" w:hAnsi="GHEA Grapalat" w:cs="Sylfaen"/>
          <w:bCs/>
          <w:iCs/>
          <w:lang w:val="af-ZA"/>
        </w:rPr>
      </w:pPr>
      <w:r w:rsidRPr="00C41721">
        <w:rPr>
          <w:rFonts w:ascii="GHEA Grapalat" w:hAnsi="GHEA Grapalat" w:cs="GHEA Grapalat"/>
          <w:lang w:val="hy-AM"/>
        </w:rPr>
        <w:t>«</w:t>
      </w:r>
      <w:r w:rsidRPr="00C41721">
        <w:rPr>
          <w:rFonts w:ascii="GHEA Grapalat" w:hAnsi="GHEA Grapalat"/>
          <w:lang w:val="af-ZA"/>
        </w:rPr>
        <w:t>«</w:t>
      </w:r>
      <w:r w:rsidRPr="00C41721">
        <w:rPr>
          <w:rFonts w:ascii="GHEA Grapalat" w:hAnsi="GHEA Grapalat"/>
        </w:rPr>
        <w:t>Դիվանագիտական</w:t>
      </w:r>
      <w:r w:rsidRPr="00C41721">
        <w:rPr>
          <w:rFonts w:ascii="GHEA Grapalat" w:hAnsi="GHEA Grapalat"/>
          <w:lang w:val="af-ZA"/>
        </w:rPr>
        <w:t xml:space="preserve"> </w:t>
      </w:r>
      <w:r w:rsidRPr="00C41721">
        <w:rPr>
          <w:rFonts w:ascii="GHEA Grapalat" w:hAnsi="GHEA Grapalat"/>
        </w:rPr>
        <w:t>ծառայության</w:t>
      </w:r>
      <w:r w:rsidRPr="00C41721">
        <w:rPr>
          <w:rFonts w:ascii="GHEA Grapalat" w:hAnsi="GHEA Grapalat"/>
          <w:lang w:val="af-ZA"/>
        </w:rPr>
        <w:t xml:space="preserve"> </w:t>
      </w:r>
      <w:r w:rsidRPr="00C41721">
        <w:rPr>
          <w:rFonts w:ascii="GHEA Grapalat" w:hAnsi="GHEA Grapalat"/>
        </w:rPr>
        <w:t>մասին</w:t>
      </w:r>
      <w:r w:rsidRPr="00C41721">
        <w:rPr>
          <w:rFonts w:ascii="GHEA Grapalat" w:hAnsi="GHEA Grapalat"/>
          <w:lang w:val="hy-AM"/>
        </w:rPr>
        <w:t>»</w:t>
      </w:r>
      <w:r w:rsidRPr="00C41721">
        <w:rPr>
          <w:rFonts w:ascii="GHEA Grapalat" w:hAnsi="GHEA Grapalat"/>
          <w:lang w:val="af-ZA"/>
        </w:rPr>
        <w:t xml:space="preserve"> </w:t>
      </w:r>
      <w:r w:rsidRPr="00C41721">
        <w:rPr>
          <w:rFonts w:ascii="GHEA Grapalat" w:hAnsi="GHEA Grapalat"/>
        </w:rPr>
        <w:t>Հայաստանի</w:t>
      </w:r>
      <w:r w:rsidRPr="00C41721">
        <w:rPr>
          <w:rFonts w:ascii="GHEA Grapalat" w:hAnsi="GHEA Grapalat"/>
          <w:lang w:val="af-ZA"/>
        </w:rPr>
        <w:t xml:space="preserve"> </w:t>
      </w:r>
      <w:r w:rsidRPr="00C41721">
        <w:rPr>
          <w:rFonts w:ascii="GHEA Grapalat" w:hAnsi="GHEA Grapalat"/>
        </w:rPr>
        <w:t>Հանրապետության</w:t>
      </w:r>
      <w:r w:rsidRPr="00C41721">
        <w:rPr>
          <w:rFonts w:ascii="GHEA Grapalat" w:hAnsi="GHEA Grapalat"/>
          <w:lang w:val="af-ZA"/>
        </w:rPr>
        <w:t xml:space="preserve"> </w:t>
      </w:r>
      <w:r w:rsidRPr="00C41721">
        <w:rPr>
          <w:rFonts w:ascii="GHEA Grapalat" w:hAnsi="GHEA Grapalat"/>
        </w:rPr>
        <w:t>օրենքում</w:t>
      </w:r>
      <w:r w:rsidRPr="00C41721">
        <w:rPr>
          <w:rFonts w:ascii="GHEA Grapalat" w:hAnsi="GHEA Grapalat"/>
          <w:lang w:val="af-ZA"/>
        </w:rPr>
        <w:t xml:space="preserve"> </w:t>
      </w:r>
      <w:r w:rsidRPr="00C41721">
        <w:rPr>
          <w:rFonts w:ascii="GHEA Grapalat" w:hAnsi="GHEA Grapalat"/>
        </w:rPr>
        <w:t>լրացում</w:t>
      </w:r>
      <w:r w:rsidRPr="00C41721">
        <w:rPr>
          <w:rFonts w:ascii="GHEA Grapalat" w:hAnsi="GHEA Grapalat"/>
          <w:lang w:val="af-ZA"/>
        </w:rPr>
        <w:t xml:space="preserve"> </w:t>
      </w:r>
      <w:r w:rsidRPr="00C41721">
        <w:rPr>
          <w:rFonts w:ascii="GHEA Grapalat" w:hAnsi="GHEA Grapalat"/>
        </w:rPr>
        <w:t>կատարելու</w:t>
      </w:r>
      <w:r w:rsidRPr="00C41721">
        <w:rPr>
          <w:rFonts w:ascii="GHEA Grapalat" w:hAnsi="GHEA Grapalat"/>
          <w:lang w:val="af-ZA"/>
        </w:rPr>
        <w:t xml:space="preserve"> </w:t>
      </w:r>
      <w:r w:rsidRPr="00C41721">
        <w:rPr>
          <w:rFonts w:ascii="GHEA Grapalat" w:hAnsi="GHEA Grapalat"/>
        </w:rPr>
        <w:t>մասին</w:t>
      </w:r>
      <w:r w:rsidRPr="00C41721">
        <w:rPr>
          <w:rFonts w:ascii="GHEA Grapalat" w:hAnsi="GHEA Grapalat"/>
          <w:lang w:val="af-ZA"/>
        </w:rPr>
        <w:t>»</w:t>
      </w:r>
      <w:r w:rsidRPr="00C41721">
        <w:rPr>
          <w:rFonts w:ascii="GHEA Grapalat" w:hAnsi="GHEA Grapalat"/>
          <w:spacing w:val="-6"/>
          <w:lang w:val="af-ZA"/>
        </w:rPr>
        <w:t xml:space="preserve"> </w:t>
      </w:r>
      <w:r w:rsidRPr="00C41721">
        <w:rPr>
          <w:rFonts w:ascii="GHEA Grapalat" w:hAnsi="GHEA Grapalat" w:cs="Sylfaen"/>
          <w:lang w:val="en-US"/>
        </w:rPr>
        <w:t>Հայաստանի</w:t>
      </w:r>
      <w:r w:rsidRPr="00C41721">
        <w:rPr>
          <w:rFonts w:ascii="GHEA Grapalat" w:hAnsi="GHEA Grapalat" w:cs="Sylfaen"/>
          <w:lang w:val="af-ZA"/>
        </w:rPr>
        <w:t xml:space="preserve"> </w:t>
      </w:r>
      <w:r w:rsidRPr="00C41721">
        <w:rPr>
          <w:rFonts w:ascii="GHEA Grapalat" w:hAnsi="GHEA Grapalat" w:cs="Sylfaen"/>
          <w:lang w:val="en-US"/>
        </w:rPr>
        <w:t>Հանրապետության</w:t>
      </w:r>
      <w:r w:rsidRPr="00C41721">
        <w:rPr>
          <w:rFonts w:ascii="GHEA Grapalat" w:hAnsi="GHEA Grapalat" w:cs="Sylfaen"/>
          <w:lang w:val="af-ZA"/>
        </w:rPr>
        <w:t xml:space="preserve"> </w:t>
      </w:r>
      <w:r w:rsidRPr="00C41721">
        <w:rPr>
          <w:rFonts w:ascii="GHEA Grapalat" w:hAnsi="GHEA Grapalat" w:cs="Sylfaen"/>
          <w:lang w:val="en-US"/>
        </w:rPr>
        <w:t>օրենքի</w:t>
      </w:r>
      <w:r w:rsidRPr="00C41721">
        <w:rPr>
          <w:rFonts w:ascii="GHEA Grapalat" w:hAnsi="GHEA Grapalat" w:cs="Sylfaen"/>
          <w:lang w:val="af-ZA"/>
        </w:rPr>
        <w:t xml:space="preserve"> նախագիծն </w:t>
      </w:r>
      <w:r w:rsidRPr="00C41721">
        <w:rPr>
          <w:rFonts w:ascii="GHEA Grapalat" w:hAnsi="GHEA Grapalat" w:cs="Sylfaen"/>
          <w:bCs/>
          <w:iCs/>
          <w:lang w:val="af-ZA"/>
        </w:rPr>
        <w:t>ի</w:t>
      </w:r>
      <w:r w:rsidRPr="00C41721">
        <w:rPr>
          <w:rFonts w:ascii="GHEA Grapalat" w:hAnsi="GHEA Grapalat" w:cs="Sylfaen"/>
          <w:lang w:val="af-ZA"/>
        </w:rPr>
        <w:t>ր մեջ</w:t>
      </w:r>
      <w:r w:rsidRPr="00C41721">
        <w:rPr>
          <w:rFonts w:ascii="GHEA Grapalat" w:hAnsi="GHEA Grapalat"/>
          <w:bCs/>
          <w:iCs/>
          <w:lang w:val="af-ZA"/>
        </w:rPr>
        <w:t xml:space="preserve"> </w:t>
      </w:r>
      <w:r w:rsidRPr="00C41721">
        <w:rPr>
          <w:rFonts w:ascii="GHEA Grapalat" w:hAnsi="GHEA Grapalat" w:cs="Sylfaen"/>
          <w:bCs/>
          <w:lang w:val="af-ZA"/>
        </w:rPr>
        <w:t>Հայաստանի</w:t>
      </w:r>
      <w:r w:rsidRPr="00C41721">
        <w:rPr>
          <w:rFonts w:ascii="GHEA Grapalat" w:hAnsi="GHEA Grapalat" w:cs="IRTEK Courier"/>
          <w:bCs/>
          <w:lang w:val="af-ZA"/>
        </w:rPr>
        <w:t xml:space="preserve"> </w:t>
      </w:r>
      <w:r w:rsidRPr="00C41721">
        <w:rPr>
          <w:rFonts w:ascii="GHEA Grapalat" w:hAnsi="GHEA Grapalat" w:cs="Sylfaen"/>
          <w:bCs/>
          <w:lang w:val="af-ZA"/>
        </w:rPr>
        <w:t>Հանրապետության</w:t>
      </w:r>
      <w:r w:rsidRPr="00C41721">
        <w:rPr>
          <w:rFonts w:ascii="GHEA Grapalat" w:hAnsi="GHEA Grapalat" w:cs="IRTEK Courier"/>
          <w:bCs/>
          <w:lang w:val="af-ZA"/>
        </w:rPr>
        <w:t xml:space="preserve"> </w:t>
      </w:r>
      <w:r w:rsidRPr="00C41721">
        <w:rPr>
          <w:rFonts w:ascii="GHEA Grapalat" w:hAnsi="GHEA Grapalat" w:cs="Sylfaen"/>
          <w:bCs/>
          <w:lang w:val="af-ZA"/>
        </w:rPr>
        <w:t>կառավարության</w:t>
      </w:r>
      <w:r w:rsidRPr="00C41721">
        <w:rPr>
          <w:rFonts w:ascii="GHEA Grapalat" w:hAnsi="GHEA Grapalat" w:cs="IRTEK Courier"/>
          <w:bCs/>
          <w:lang w:val="af-ZA"/>
        </w:rPr>
        <w:t xml:space="preserve"> 2009 </w:t>
      </w:r>
      <w:r w:rsidRPr="00C41721">
        <w:rPr>
          <w:rFonts w:ascii="GHEA Grapalat" w:hAnsi="GHEA Grapalat" w:cs="Sylfaen"/>
          <w:bCs/>
          <w:lang w:val="af-ZA"/>
        </w:rPr>
        <w:t>թվականի</w:t>
      </w:r>
      <w:r w:rsidRPr="00C41721">
        <w:rPr>
          <w:rFonts w:ascii="GHEA Grapalat" w:hAnsi="GHEA Grapalat" w:cs="IRTEK Courier"/>
          <w:bCs/>
          <w:lang w:val="af-ZA"/>
        </w:rPr>
        <w:t xml:space="preserve"> </w:t>
      </w:r>
      <w:r w:rsidRPr="00C41721">
        <w:rPr>
          <w:rFonts w:ascii="GHEA Grapalat" w:hAnsi="GHEA Grapalat" w:cs="Sylfaen"/>
          <w:bCs/>
          <w:lang w:val="af-ZA"/>
        </w:rPr>
        <w:t>հոկտեմբերի</w:t>
      </w:r>
      <w:r w:rsidRPr="00C41721">
        <w:rPr>
          <w:rFonts w:ascii="GHEA Grapalat" w:hAnsi="GHEA Grapalat" w:cs="IRTEK Courier"/>
          <w:bCs/>
          <w:lang w:val="af-ZA"/>
        </w:rPr>
        <w:t xml:space="preserve"> 22-</w:t>
      </w:r>
      <w:r w:rsidRPr="00C41721">
        <w:rPr>
          <w:rFonts w:ascii="GHEA Grapalat" w:hAnsi="GHEA Grapalat" w:cs="Sylfaen"/>
          <w:bCs/>
          <w:lang w:val="af-ZA"/>
        </w:rPr>
        <w:t>ի</w:t>
      </w:r>
      <w:r w:rsidRPr="00C41721">
        <w:rPr>
          <w:rFonts w:ascii="GHEA Grapalat" w:hAnsi="GHEA Grapalat" w:cs="IRTEK Courier"/>
          <w:bCs/>
          <w:lang w:val="af-ZA"/>
        </w:rPr>
        <w:t xml:space="preserve"> «</w:t>
      </w:r>
      <w:r w:rsidRPr="00C41721">
        <w:rPr>
          <w:rFonts w:ascii="GHEA Grapalat" w:hAnsi="GHEA Grapalat" w:cs="Sylfaen"/>
          <w:bCs/>
          <w:lang w:val="af-ZA"/>
        </w:rPr>
        <w:t>Նորմատիվ</w:t>
      </w:r>
      <w:r w:rsidRPr="00C41721">
        <w:rPr>
          <w:rFonts w:ascii="GHEA Grapalat" w:hAnsi="GHEA Grapalat" w:cs="IRTEK Courier"/>
          <w:bCs/>
          <w:lang w:val="af-ZA"/>
        </w:rPr>
        <w:t xml:space="preserve"> </w:t>
      </w:r>
      <w:r w:rsidRPr="00C41721">
        <w:rPr>
          <w:rFonts w:ascii="GHEA Grapalat" w:hAnsi="GHEA Grapalat" w:cs="Sylfaen"/>
          <w:bCs/>
          <w:lang w:val="af-ZA"/>
        </w:rPr>
        <w:t>իրավական</w:t>
      </w:r>
      <w:r w:rsidRPr="00C41721">
        <w:rPr>
          <w:rFonts w:ascii="GHEA Grapalat" w:hAnsi="GHEA Grapalat" w:cs="IRTEK Courier"/>
          <w:bCs/>
          <w:lang w:val="af-ZA"/>
        </w:rPr>
        <w:t xml:space="preserve"> </w:t>
      </w:r>
      <w:r w:rsidRPr="00C41721">
        <w:rPr>
          <w:rFonts w:ascii="GHEA Grapalat" w:hAnsi="GHEA Grapalat" w:cs="Sylfaen"/>
          <w:bCs/>
          <w:lang w:val="af-ZA"/>
        </w:rPr>
        <w:t>ակտերի</w:t>
      </w:r>
      <w:r w:rsidRPr="00C41721">
        <w:rPr>
          <w:rFonts w:ascii="GHEA Grapalat" w:hAnsi="GHEA Grapalat" w:cs="IRTEK Courier"/>
          <w:bCs/>
          <w:lang w:val="af-ZA"/>
        </w:rPr>
        <w:t xml:space="preserve"> </w:t>
      </w:r>
      <w:r w:rsidRPr="00C41721">
        <w:rPr>
          <w:rFonts w:ascii="GHEA Grapalat" w:hAnsi="GHEA Grapalat" w:cs="Sylfaen"/>
          <w:bCs/>
          <w:lang w:val="af-ZA"/>
        </w:rPr>
        <w:t>նախագծերի</w:t>
      </w:r>
      <w:r w:rsidRPr="00C41721">
        <w:rPr>
          <w:rFonts w:ascii="GHEA Grapalat" w:hAnsi="GHEA Grapalat" w:cs="IRTEK Courier"/>
          <w:bCs/>
          <w:lang w:val="af-ZA"/>
        </w:rPr>
        <w:t xml:space="preserve"> </w:t>
      </w:r>
      <w:r w:rsidRPr="00C41721">
        <w:rPr>
          <w:rFonts w:ascii="GHEA Grapalat" w:hAnsi="GHEA Grapalat" w:cs="Sylfaen"/>
          <w:bCs/>
          <w:lang w:val="af-ZA"/>
        </w:rPr>
        <w:t>հակակոռուպցիոն</w:t>
      </w:r>
      <w:r w:rsidRPr="00C41721">
        <w:rPr>
          <w:rFonts w:ascii="GHEA Grapalat" w:hAnsi="GHEA Grapalat" w:cs="IRTEK Courier"/>
          <w:bCs/>
          <w:lang w:val="af-ZA"/>
        </w:rPr>
        <w:t xml:space="preserve"> </w:t>
      </w:r>
      <w:r w:rsidRPr="00C41721">
        <w:rPr>
          <w:rFonts w:ascii="GHEA Grapalat" w:hAnsi="GHEA Grapalat" w:cs="Sylfaen"/>
          <w:bCs/>
          <w:lang w:val="af-ZA"/>
        </w:rPr>
        <w:t>բնագավառում</w:t>
      </w:r>
      <w:r w:rsidRPr="00C41721">
        <w:rPr>
          <w:rFonts w:ascii="GHEA Grapalat" w:hAnsi="GHEA Grapalat" w:cs="IRTEK Courier"/>
          <w:bCs/>
          <w:lang w:val="af-ZA"/>
        </w:rPr>
        <w:t xml:space="preserve"> </w:t>
      </w:r>
      <w:r w:rsidRPr="00C41721">
        <w:rPr>
          <w:rFonts w:ascii="GHEA Grapalat" w:hAnsi="GHEA Grapalat" w:cs="Sylfaen"/>
          <w:bCs/>
          <w:lang w:val="af-ZA"/>
        </w:rPr>
        <w:t>կարգավորման</w:t>
      </w:r>
      <w:r w:rsidRPr="00C41721">
        <w:rPr>
          <w:rFonts w:ascii="GHEA Grapalat" w:hAnsi="GHEA Grapalat" w:cs="IRTEK Courier"/>
          <w:bCs/>
          <w:lang w:val="af-ZA"/>
        </w:rPr>
        <w:t xml:space="preserve"> </w:t>
      </w:r>
      <w:r w:rsidRPr="00C41721">
        <w:rPr>
          <w:rFonts w:ascii="GHEA Grapalat" w:hAnsi="GHEA Grapalat" w:cs="Sylfaen"/>
          <w:bCs/>
          <w:lang w:val="af-ZA"/>
        </w:rPr>
        <w:t>ազդեցության</w:t>
      </w:r>
      <w:r w:rsidRPr="00C41721">
        <w:rPr>
          <w:rFonts w:ascii="GHEA Grapalat" w:hAnsi="GHEA Grapalat" w:cs="IRTEK Courier"/>
          <w:bCs/>
          <w:lang w:val="af-ZA"/>
        </w:rPr>
        <w:t xml:space="preserve"> </w:t>
      </w:r>
      <w:r w:rsidRPr="00C41721">
        <w:rPr>
          <w:rFonts w:ascii="GHEA Grapalat" w:hAnsi="GHEA Grapalat" w:cs="Sylfaen"/>
          <w:bCs/>
          <w:lang w:val="af-ZA"/>
        </w:rPr>
        <w:t>գնահատման</w:t>
      </w:r>
      <w:r w:rsidRPr="00C41721">
        <w:rPr>
          <w:rFonts w:ascii="GHEA Grapalat" w:hAnsi="GHEA Grapalat" w:cs="IRTEK Courier"/>
          <w:bCs/>
          <w:lang w:val="af-ZA"/>
        </w:rPr>
        <w:t xml:space="preserve"> </w:t>
      </w:r>
      <w:r w:rsidRPr="00C41721">
        <w:rPr>
          <w:rFonts w:ascii="GHEA Grapalat" w:hAnsi="GHEA Grapalat" w:cs="Sylfaen"/>
          <w:bCs/>
          <w:lang w:val="af-ZA"/>
        </w:rPr>
        <w:t>իրականացման</w:t>
      </w:r>
      <w:r w:rsidRPr="00C41721">
        <w:rPr>
          <w:rFonts w:ascii="GHEA Grapalat" w:hAnsi="GHEA Grapalat" w:cs="IRTEK Courier"/>
          <w:bCs/>
          <w:lang w:val="af-ZA"/>
        </w:rPr>
        <w:t xml:space="preserve"> </w:t>
      </w:r>
      <w:r w:rsidRPr="00C41721">
        <w:rPr>
          <w:rFonts w:ascii="GHEA Grapalat" w:hAnsi="GHEA Grapalat" w:cs="Sylfaen"/>
          <w:bCs/>
          <w:lang w:val="af-ZA"/>
        </w:rPr>
        <w:t>կարգը</w:t>
      </w:r>
      <w:r w:rsidRPr="00C41721">
        <w:rPr>
          <w:rFonts w:ascii="GHEA Grapalat" w:hAnsi="GHEA Grapalat" w:cs="IRTEK Courier"/>
          <w:bCs/>
          <w:lang w:val="af-ZA"/>
        </w:rPr>
        <w:t xml:space="preserve"> </w:t>
      </w:r>
      <w:r w:rsidRPr="00C41721">
        <w:rPr>
          <w:rFonts w:ascii="GHEA Grapalat" w:hAnsi="GHEA Grapalat" w:cs="Sylfaen"/>
          <w:bCs/>
          <w:lang w:val="af-ZA"/>
        </w:rPr>
        <w:t>հաստատելու</w:t>
      </w:r>
      <w:r w:rsidRPr="00C41721">
        <w:rPr>
          <w:rFonts w:ascii="GHEA Grapalat" w:hAnsi="GHEA Grapalat" w:cs="IRTEK Courier"/>
          <w:bCs/>
          <w:lang w:val="af-ZA"/>
        </w:rPr>
        <w:t xml:space="preserve"> </w:t>
      </w:r>
      <w:r w:rsidRPr="00C41721">
        <w:rPr>
          <w:rFonts w:ascii="GHEA Grapalat" w:hAnsi="GHEA Grapalat" w:cs="Sylfaen"/>
          <w:bCs/>
          <w:lang w:val="af-ZA"/>
        </w:rPr>
        <w:t>մասին</w:t>
      </w:r>
      <w:r w:rsidRPr="00C41721">
        <w:rPr>
          <w:rFonts w:ascii="GHEA Grapalat" w:hAnsi="GHEA Grapalat" w:cs="IRTEK Courier"/>
          <w:bCs/>
          <w:lang w:val="af-ZA"/>
        </w:rPr>
        <w:t xml:space="preserve">» </w:t>
      </w:r>
      <w:r w:rsidRPr="00C41721">
        <w:rPr>
          <w:rFonts w:ascii="GHEA Grapalat" w:hAnsi="GHEA Grapalat" w:cs="Sylfaen"/>
          <w:bCs/>
          <w:lang w:val="af-ZA"/>
        </w:rPr>
        <w:t>թիվ</w:t>
      </w:r>
      <w:r w:rsidRPr="00C41721">
        <w:rPr>
          <w:rFonts w:ascii="GHEA Grapalat" w:hAnsi="GHEA Grapalat" w:cs="IRTEK Courier"/>
          <w:bCs/>
          <w:lang w:val="af-ZA"/>
        </w:rPr>
        <w:t xml:space="preserve"> 1205-</w:t>
      </w:r>
      <w:r w:rsidRPr="00C41721">
        <w:rPr>
          <w:rFonts w:ascii="GHEA Grapalat" w:hAnsi="GHEA Grapalat" w:cs="Sylfaen"/>
          <w:bCs/>
          <w:lang w:val="af-ZA"/>
        </w:rPr>
        <w:t>Ն</w:t>
      </w:r>
      <w:r w:rsidRPr="00C41721">
        <w:rPr>
          <w:rFonts w:ascii="GHEA Grapalat" w:hAnsi="GHEA Grapalat" w:cs="IRTEK Courier"/>
          <w:bCs/>
          <w:lang w:val="af-ZA"/>
        </w:rPr>
        <w:t xml:space="preserve"> </w:t>
      </w:r>
      <w:r w:rsidRPr="00C41721">
        <w:rPr>
          <w:rFonts w:ascii="GHEA Grapalat" w:hAnsi="GHEA Grapalat" w:cs="Sylfaen"/>
          <w:bCs/>
          <w:lang w:val="af-ZA"/>
        </w:rPr>
        <w:t>որոշմամբ</w:t>
      </w:r>
      <w:r w:rsidRPr="00C41721">
        <w:rPr>
          <w:rFonts w:ascii="GHEA Grapalat" w:hAnsi="GHEA Grapalat" w:cs="IRTEK Courier"/>
          <w:bCs/>
          <w:lang w:val="af-ZA"/>
        </w:rPr>
        <w:t xml:space="preserve"> </w:t>
      </w:r>
      <w:r w:rsidRPr="00C41721">
        <w:rPr>
          <w:rFonts w:ascii="GHEA Grapalat" w:hAnsi="GHEA Grapalat" w:cs="Sylfaen"/>
          <w:bCs/>
          <w:lang w:val="af-ZA"/>
        </w:rPr>
        <w:t>հաստատված</w:t>
      </w:r>
      <w:r w:rsidRPr="00C41721">
        <w:rPr>
          <w:rFonts w:ascii="GHEA Grapalat" w:hAnsi="GHEA Grapalat" w:cs="IRTEK Courier"/>
          <w:bCs/>
          <w:lang w:val="af-ZA"/>
        </w:rPr>
        <w:t xml:space="preserve"> </w:t>
      </w:r>
      <w:r w:rsidRPr="00C41721">
        <w:rPr>
          <w:rFonts w:ascii="GHEA Grapalat" w:hAnsi="GHEA Grapalat" w:cs="Sylfaen"/>
          <w:bCs/>
          <w:lang w:val="af-ZA"/>
        </w:rPr>
        <w:t>Կարգի</w:t>
      </w:r>
      <w:r w:rsidRPr="00C41721">
        <w:rPr>
          <w:rFonts w:ascii="GHEA Grapalat" w:hAnsi="GHEA Grapalat" w:cs="IRTEK Courier"/>
          <w:bCs/>
          <w:lang w:val="af-ZA"/>
        </w:rPr>
        <w:t xml:space="preserve"> 9-</w:t>
      </w:r>
      <w:r w:rsidRPr="00C41721">
        <w:rPr>
          <w:rFonts w:ascii="GHEA Grapalat" w:hAnsi="GHEA Grapalat" w:cs="Sylfaen"/>
          <w:bCs/>
          <w:lang w:val="af-ZA"/>
        </w:rPr>
        <w:t>րդ</w:t>
      </w:r>
      <w:r w:rsidRPr="00C41721">
        <w:rPr>
          <w:rFonts w:ascii="GHEA Grapalat" w:hAnsi="GHEA Grapalat" w:cs="IRTEK Courier"/>
          <w:bCs/>
          <w:lang w:val="af-ZA"/>
        </w:rPr>
        <w:t xml:space="preserve"> </w:t>
      </w:r>
      <w:r w:rsidRPr="00C41721">
        <w:rPr>
          <w:rFonts w:ascii="GHEA Grapalat" w:hAnsi="GHEA Grapalat" w:cs="Sylfaen"/>
          <w:bCs/>
          <w:lang w:val="af-ZA"/>
        </w:rPr>
        <w:t>կետով նախատեսված</w:t>
      </w:r>
      <w:r w:rsidRPr="00C41721">
        <w:rPr>
          <w:rFonts w:ascii="GHEA Grapalat" w:hAnsi="GHEA Grapalat" w:cs="IRTEK Courier"/>
          <w:bCs/>
          <w:lang w:val="af-ZA"/>
        </w:rPr>
        <w:t xml:space="preserve"> որևէ </w:t>
      </w:r>
      <w:r w:rsidRPr="00C41721">
        <w:rPr>
          <w:rFonts w:ascii="GHEA Grapalat" w:hAnsi="GHEA Grapalat" w:cs="Sylfaen"/>
          <w:bCs/>
          <w:lang w:val="af-ZA"/>
        </w:rPr>
        <w:t>կոռուպցիոն</w:t>
      </w:r>
      <w:r w:rsidRPr="00C41721">
        <w:rPr>
          <w:rFonts w:ascii="GHEA Grapalat" w:hAnsi="GHEA Grapalat" w:cs="IRTEK Courier"/>
          <w:bCs/>
          <w:lang w:val="af-ZA"/>
        </w:rPr>
        <w:t xml:space="preserve"> </w:t>
      </w:r>
      <w:r w:rsidRPr="00C41721">
        <w:rPr>
          <w:rFonts w:ascii="GHEA Grapalat" w:hAnsi="GHEA Grapalat" w:cs="Sylfaen"/>
          <w:bCs/>
          <w:lang w:val="af-ZA"/>
        </w:rPr>
        <w:t>գործոն չի պարունակում:</w:t>
      </w:r>
    </w:p>
    <w:p w:rsidR="0070300C" w:rsidRPr="00DA6B08" w:rsidRDefault="0070300C" w:rsidP="00AA46DE">
      <w:pPr>
        <w:jc w:val="center"/>
        <w:rPr>
          <w:rFonts w:ascii="GHEA Grapalat" w:hAnsi="GHEA Grapalat"/>
          <w:b/>
        </w:rPr>
      </w:pPr>
      <w:r w:rsidRPr="00DA6B08">
        <w:rPr>
          <w:rFonts w:ascii="GHEA Grapalat" w:hAnsi="GHEA Grapalat"/>
          <w:b/>
        </w:rPr>
        <w:lastRenderedPageBreak/>
        <w:t>ԵԶՐԱԿԱՑՈՒԹՅՈՒՆ</w:t>
      </w:r>
    </w:p>
    <w:p w:rsidR="0070300C" w:rsidRDefault="0070300C" w:rsidP="00AA46DE">
      <w:pPr>
        <w:jc w:val="center"/>
        <w:rPr>
          <w:rFonts w:ascii="GHEA Grapalat" w:hAnsi="GHEA Grapalat"/>
          <w:b/>
        </w:rPr>
      </w:pPr>
      <w:r w:rsidRPr="00DA6B08">
        <w:rPr>
          <w:rFonts w:ascii="GHEA Grapalat" w:hAnsi="GHEA Grapalat"/>
          <w:b/>
        </w:rPr>
        <w:t>«Դիվանագիտական ծառայության մասին» Հայաստանի Հանրապետության օրենքում լրացում կատարելու մասին» Հայաստանի Հանրապետության օրենքի նախագծի մրցակցության բնագավառում կարգավորման ազդեցության գնահատման</w:t>
      </w:r>
    </w:p>
    <w:p w:rsidR="0070300C" w:rsidRDefault="0070300C" w:rsidP="0070300C">
      <w:pPr>
        <w:spacing w:line="360" w:lineRule="auto"/>
        <w:ind w:firstLine="720"/>
        <w:jc w:val="both"/>
        <w:rPr>
          <w:rFonts w:ascii="GHEA Grapalat" w:hAnsi="GHEA Grapalat"/>
        </w:rPr>
      </w:pPr>
    </w:p>
    <w:p w:rsidR="0070300C" w:rsidRDefault="0070300C" w:rsidP="00AA46DE">
      <w:pPr>
        <w:spacing w:after="0" w:line="360" w:lineRule="auto"/>
        <w:ind w:firstLine="720"/>
        <w:jc w:val="both"/>
        <w:rPr>
          <w:rFonts w:ascii="GHEA Grapalat" w:hAnsi="GHEA Grapalat"/>
        </w:rPr>
      </w:pPr>
      <w:r>
        <w:rPr>
          <w:rFonts w:ascii="GHEA Grapalat" w:hAnsi="GHEA Grapalat"/>
        </w:rPr>
        <w:t>«Դիվանագիտական ծառայության մասին» Հայաստանի Հանրապետության օրենքում լրացում կատարելու մասին» Հայաստանի Հանրապետության օրենքի նախագծով (այսուհետ` Նախագիծ) նախատեսվում է կանոնակարգել դիվանագիտական առաքելությունն ավարտած դեսպանների կարգավիճակը միջազգային ընդունված ձևաչափերին համապատասխան:</w:t>
      </w:r>
    </w:p>
    <w:p w:rsidR="0070300C" w:rsidRDefault="0070300C" w:rsidP="00AA46DE">
      <w:pPr>
        <w:spacing w:after="0" w:line="360" w:lineRule="auto"/>
        <w:ind w:firstLine="720"/>
        <w:jc w:val="both"/>
        <w:rPr>
          <w:rFonts w:ascii="GHEA Grapalat" w:hAnsi="GHEA Grapalat"/>
        </w:rPr>
      </w:pPr>
      <w:r>
        <w:rPr>
          <w:rFonts w:ascii="GHEA Grapalat" w:hAnsi="GHEA Grapalat"/>
        </w:rPr>
        <w:t>Նախագծով կարգավորվող շրջանակները չեն առչվում որևէ շուկայի հետ, ուստի Նախագծի ընդունմամբ որևէ առանձին շուկայում միցակցային միջավայրի վրա ազդեցություն լինել չի կարող:</w:t>
      </w:r>
    </w:p>
    <w:p w:rsidR="0070300C" w:rsidRDefault="0070300C" w:rsidP="00AA46DE">
      <w:pPr>
        <w:spacing w:after="0" w:line="360" w:lineRule="auto"/>
        <w:ind w:firstLine="720"/>
        <w:jc w:val="both"/>
        <w:rPr>
          <w:rFonts w:ascii="GHEA Grapalat" w:hAnsi="GHEA Grapalat"/>
        </w:rPr>
      </w:pPr>
      <w:r>
        <w:rPr>
          <w:rFonts w:ascii="GHEA Grapalat" w:hAnsi="GHEA Grapalat"/>
        </w:rPr>
        <w:t xml:space="preserve">Հիմք ընդունելով նախնական փուլի արդյունքները` արձանագրվել է Նախագծի ընդունմամբ մրցակցային միջավայրի վրա </w:t>
      </w:r>
      <w:r w:rsidRPr="00DA6B08">
        <w:rPr>
          <w:rFonts w:ascii="GHEA Grapalat" w:hAnsi="GHEA Grapalat"/>
          <w:i/>
        </w:rPr>
        <w:t>ազդեցություն չհայտնաբերելու</w:t>
      </w:r>
      <w:r>
        <w:rPr>
          <w:rFonts w:ascii="GHEA Grapalat" w:hAnsi="GHEA Grapalat"/>
        </w:rPr>
        <w:t xml:space="preserve"> եզրակացություն:</w:t>
      </w:r>
    </w:p>
    <w:p w:rsidR="00AA46DE" w:rsidRDefault="00AA46DE" w:rsidP="0070300C">
      <w:pPr>
        <w:spacing w:line="360" w:lineRule="auto"/>
        <w:jc w:val="center"/>
        <w:rPr>
          <w:rFonts w:ascii="GHEA Grapalat" w:hAnsi="GHEA Grapalat"/>
          <w:b/>
        </w:rPr>
      </w:pPr>
    </w:p>
    <w:p w:rsidR="00AA46DE" w:rsidRDefault="00AA46DE" w:rsidP="00AA46DE">
      <w:pPr>
        <w:jc w:val="center"/>
        <w:rPr>
          <w:rFonts w:ascii="GHEA Grapalat" w:hAnsi="GHEA Grapalat"/>
          <w:b/>
        </w:rPr>
      </w:pPr>
    </w:p>
    <w:p w:rsidR="0070300C" w:rsidRPr="00DA6B08" w:rsidRDefault="0070300C" w:rsidP="00AA46DE">
      <w:pPr>
        <w:jc w:val="center"/>
        <w:rPr>
          <w:rFonts w:ascii="GHEA Grapalat" w:hAnsi="GHEA Grapalat"/>
          <w:b/>
        </w:rPr>
      </w:pPr>
      <w:r w:rsidRPr="00DA6B08">
        <w:rPr>
          <w:rFonts w:ascii="GHEA Grapalat" w:hAnsi="GHEA Grapalat"/>
          <w:b/>
        </w:rPr>
        <w:t>ԵԶՐԱԿԱՑՈՒԹՅՈՒՆ</w:t>
      </w:r>
    </w:p>
    <w:p w:rsidR="0070300C" w:rsidRDefault="0070300C" w:rsidP="00AA46DE">
      <w:pPr>
        <w:jc w:val="center"/>
        <w:rPr>
          <w:rFonts w:ascii="GHEA Grapalat" w:hAnsi="GHEA Grapalat"/>
          <w:b/>
        </w:rPr>
      </w:pPr>
      <w:r w:rsidRPr="00DA6B08">
        <w:rPr>
          <w:rFonts w:ascii="GHEA Grapalat" w:hAnsi="GHEA Grapalat"/>
          <w:b/>
        </w:rPr>
        <w:t xml:space="preserve">«Դիվանագիտական ծառայության մասին» Հայաստանի Հանրապետության օրենքում լրացում կատարելու մասին» Հայաստանի Հանրապետության օրենքի նախագծի </w:t>
      </w:r>
      <w:r>
        <w:rPr>
          <w:rFonts w:ascii="GHEA Grapalat" w:hAnsi="GHEA Grapalat"/>
          <w:b/>
        </w:rPr>
        <w:t xml:space="preserve">տնտեսական, այդ թվում՝ փոքր և միջին ձեռնարկատիրության </w:t>
      </w:r>
      <w:r w:rsidRPr="00DA6B08">
        <w:rPr>
          <w:rFonts w:ascii="GHEA Grapalat" w:hAnsi="GHEA Grapalat"/>
          <w:b/>
        </w:rPr>
        <w:t>բնագավառում կարգավորման ազդեցության գնահատման</w:t>
      </w:r>
    </w:p>
    <w:p w:rsidR="0070300C" w:rsidRDefault="0070300C" w:rsidP="0070300C">
      <w:pPr>
        <w:spacing w:line="360" w:lineRule="auto"/>
        <w:ind w:firstLine="720"/>
        <w:jc w:val="both"/>
        <w:rPr>
          <w:rFonts w:ascii="GHEA Grapalat" w:hAnsi="GHEA Grapalat"/>
        </w:rPr>
      </w:pPr>
    </w:p>
    <w:p w:rsidR="0070300C" w:rsidRPr="0070300C" w:rsidRDefault="0070300C" w:rsidP="00AA46DE">
      <w:pPr>
        <w:spacing w:after="0" w:line="360" w:lineRule="auto"/>
        <w:ind w:firstLine="720"/>
        <w:jc w:val="both"/>
        <w:rPr>
          <w:rFonts w:ascii="GHEA Grapalat" w:hAnsi="GHEA Grapalat"/>
        </w:rPr>
      </w:pPr>
      <w:r>
        <w:rPr>
          <w:rFonts w:ascii="GHEA Grapalat" w:hAnsi="GHEA Grapalat"/>
        </w:rPr>
        <w:t>«Դիվանագիտական ծառայության մասին» Հայաստանի Հանրապետության օրենքում լրացում կատարելու մասին» Հայաստանի Հանրապետության օրենքի նախագծի (այսուհետ` Նախագիծ) գործարար և ներդրումային միջավայրի վրա</w:t>
      </w:r>
      <w:r w:rsidRPr="0070300C">
        <w:rPr>
          <w:rFonts w:ascii="GHEA Grapalat" w:hAnsi="GHEA Grapalat"/>
          <w:b/>
        </w:rPr>
        <w:t xml:space="preserve"> </w:t>
      </w:r>
      <w:r w:rsidRPr="0070300C">
        <w:rPr>
          <w:rFonts w:ascii="GHEA Grapalat" w:hAnsi="GHEA Grapalat"/>
        </w:rPr>
        <w:t>կարգավորման ազդեցության գնահատման</w:t>
      </w:r>
      <w:r>
        <w:rPr>
          <w:rFonts w:ascii="GHEA Grapalat" w:hAnsi="GHEA Grapalat"/>
        </w:rPr>
        <w:t xml:space="preserve"> նպատակով իրականացվել են նախնական դիտարկումներ:</w:t>
      </w:r>
    </w:p>
    <w:p w:rsidR="00AA46DE" w:rsidRDefault="0070300C" w:rsidP="00AA46DE">
      <w:pPr>
        <w:spacing w:after="0" w:line="360" w:lineRule="auto"/>
        <w:ind w:firstLine="720"/>
        <w:jc w:val="both"/>
        <w:rPr>
          <w:rFonts w:ascii="GHEA Grapalat" w:hAnsi="GHEA Grapalat"/>
        </w:rPr>
      </w:pPr>
      <w:r>
        <w:rPr>
          <w:rFonts w:ascii="GHEA Grapalat" w:hAnsi="GHEA Grapalat"/>
        </w:rPr>
        <w:t xml:space="preserve">Գնահատման նախնական փուլում պարզ է դարձել. Նախագծով </w:t>
      </w:r>
      <w:r w:rsidR="00AA46DE">
        <w:rPr>
          <w:rFonts w:ascii="GHEA Grapalat" w:hAnsi="GHEA Grapalat"/>
        </w:rPr>
        <w:t>նախատեսվում է պաշ</w:t>
      </w:r>
      <w:r w:rsidR="00AA46DE">
        <w:rPr>
          <w:rFonts w:ascii="GHEA Grapalat" w:hAnsi="GHEA Grapalat"/>
        </w:rPr>
        <w:softHyphen/>
        <w:t>տոնավարության ավարտից հետո կենսաթոշակի տարիքի Հայաստանի Հանրա</w:t>
      </w:r>
      <w:r w:rsidR="00AA46DE">
        <w:rPr>
          <w:rFonts w:ascii="GHEA Grapalat" w:hAnsi="GHEA Grapalat"/>
        </w:rPr>
        <w:softHyphen/>
        <w:t>պե</w:t>
      </w:r>
      <w:r w:rsidR="00AA46DE">
        <w:rPr>
          <w:rFonts w:ascii="GHEA Grapalat" w:hAnsi="GHEA Grapalat"/>
        </w:rPr>
        <w:softHyphen/>
        <w:t>տու</w:t>
      </w:r>
      <w:r w:rsidR="00AA46DE">
        <w:rPr>
          <w:rFonts w:ascii="GHEA Grapalat" w:hAnsi="GHEA Grapalat"/>
        </w:rPr>
        <w:softHyphen/>
        <w:t>թյան արտակարգ և լիազոր դեսպանի աստիճան ունեցող դիվանագետներին հնարա</w:t>
      </w:r>
      <w:r w:rsidR="00AA46DE">
        <w:rPr>
          <w:rFonts w:ascii="GHEA Grapalat" w:hAnsi="GHEA Grapalat"/>
        </w:rPr>
        <w:softHyphen/>
        <w:t>վոր</w:t>
      </w:r>
      <w:r w:rsidR="00AA46DE">
        <w:rPr>
          <w:rFonts w:ascii="GHEA Grapalat" w:hAnsi="GHEA Grapalat"/>
        </w:rPr>
        <w:softHyphen/>
        <w:t>ու</w:t>
      </w:r>
      <w:r w:rsidR="00AA46DE">
        <w:rPr>
          <w:rFonts w:ascii="GHEA Grapalat" w:hAnsi="GHEA Grapalat"/>
        </w:rPr>
        <w:softHyphen/>
        <w:t>թյուն տալ ստանալու Հայաստանի Հանրապետության դիվանագիտական անձնագրեր:</w:t>
      </w:r>
    </w:p>
    <w:p w:rsidR="0070300C" w:rsidRDefault="00AA46DE" w:rsidP="00AA46DE">
      <w:pPr>
        <w:spacing w:after="0" w:line="360" w:lineRule="auto"/>
        <w:ind w:firstLine="720"/>
        <w:jc w:val="both"/>
        <w:rPr>
          <w:rFonts w:ascii="GHEA Grapalat" w:hAnsi="GHEA Grapalat"/>
        </w:rPr>
      </w:pPr>
      <w:r>
        <w:rPr>
          <w:rFonts w:ascii="GHEA Grapalat" w:hAnsi="GHEA Grapalat"/>
        </w:rPr>
        <w:t xml:space="preserve">Նախագծի ընդունման և կիրարկման արդյունքում գործարար և ներդրումային միջավայրի վրա </w:t>
      </w:r>
      <w:r w:rsidRPr="00AA46DE">
        <w:rPr>
          <w:rFonts w:ascii="GHEA Grapalat" w:hAnsi="GHEA Grapalat"/>
          <w:b/>
          <w:i/>
        </w:rPr>
        <w:t>նախատեսվում է չեզոք ազդեցություն</w:t>
      </w:r>
      <w:r>
        <w:rPr>
          <w:rFonts w:ascii="GHEA Grapalat" w:hAnsi="GHEA Grapalat"/>
        </w:rPr>
        <w:t>:</w:t>
      </w:r>
    </w:p>
    <w:p w:rsidR="00407894" w:rsidRPr="00C41721" w:rsidRDefault="00407894" w:rsidP="00612FE2">
      <w:pPr>
        <w:spacing w:after="0" w:line="360" w:lineRule="auto"/>
        <w:ind w:left="5760" w:firstLine="720"/>
        <w:rPr>
          <w:rFonts w:ascii="GHEA Grapalat" w:hAnsi="GHEA Grapalat"/>
          <w:lang w:val="af-ZA"/>
        </w:rPr>
      </w:pPr>
    </w:p>
    <w:p w:rsidR="00C41721" w:rsidRPr="00C41721" w:rsidRDefault="00C41721" w:rsidP="00C41721">
      <w:pPr>
        <w:pStyle w:val="NormalWeb"/>
        <w:spacing w:before="0" w:beforeAutospacing="0" w:after="0" w:afterAutospacing="0" w:line="360" w:lineRule="auto"/>
        <w:jc w:val="center"/>
        <w:rPr>
          <w:rFonts w:ascii="GHEA Grapalat" w:eastAsia="MS Mincho" w:hAnsi="GHEA Grapalat" w:cs="Times Armenian"/>
          <w:b/>
          <w:sz w:val="22"/>
          <w:szCs w:val="22"/>
          <w:lang w:val="af-ZA"/>
        </w:rPr>
      </w:pPr>
      <w:r w:rsidRPr="00C41721">
        <w:rPr>
          <w:rFonts w:ascii="GHEA Grapalat" w:eastAsia="MS Mincho" w:hAnsi="GHEA Grapalat" w:cs="Times Armenian"/>
          <w:b/>
          <w:sz w:val="22"/>
          <w:szCs w:val="22"/>
          <w:lang w:val="af-ZA"/>
        </w:rPr>
        <w:t>ԵԶՐԱԿԱՑՈՒԹՅՈՒՆ</w:t>
      </w:r>
    </w:p>
    <w:p w:rsidR="00C41721" w:rsidRPr="00C41721" w:rsidRDefault="00C41721" w:rsidP="00C41721">
      <w:pPr>
        <w:pStyle w:val="NormalWeb"/>
        <w:spacing w:before="0" w:beforeAutospacing="0" w:after="0" w:afterAutospacing="0" w:line="360" w:lineRule="auto"/>
        <w:jc w:val="center"/>
        <w:rPr>
          <w:rFonts w:ascii="GHEA Grapalat" w:eastAsia="MS Mincho" w:hAnsi="GHEA Grapalat" w:cs="Times Armenian"/>
          <w:b/>
          <w:sz w:val="22"/>
          <w:szCs w:val="22"/>
          <w:lang w:val="af-ZA"/>
        </w:rPr>
      </w:pPr>
    </w:p>
    <w:p w:rsidR="00C41721" w:rsidRPr="00C41721" w:rsidRDefault="00C41721" w:rsidP="00C41721">
      <w:pPr>
        <w:spacing w:line="360" w:lineRule="auto"/>
        <w:jc w:val="center"/>
        <w:rPr>
          <w:rFonts w:ascii="GHEA Grapalat" w:hAnsi="GHEA Grapalat"/>
          <w:b/>
          <w:lang w:val="af-ZA"/>
        </w:rPr>
      </w:pPr>
      <w:r w:rsidRPr="00C41721">
        <w:rPr>
          <w:rFonts w:ascii="GHEA Grapalat" w:hAnsi="GHEA Grapalat"/>
          <w:b/>
          <w:lang w:val="af-ZA"/>
        </w:rPr>
        <w:t>«</w:t>
      </w:r>
      <w:r w:rsidRPr="00C41721">
        <w:rPr>
          <w:rFonts w:ascii="GHEA Grapalat" w:hAnsi="GHEA Grapalat"/>
          <w:b/>
        </w:rPr>
        <w:t>Դիվանագիտական</w:t>
      </w:r>
      <w:r w:rsidRPr="00C41721">
        <w:rPr>
          <w:rFonts w:ascii="GHEA Grapalat" w:hAnsi="GHEA Grapalat"/>
          <w:b/>
          <w:lang w:val="af-ZA"/>
        </w:rPr>
        <w:t xml:space="preserve"> </w:t>
      </w:r>
      <w:r w:rsidRPr="00C41721">
        <w:rPr>
          <w:rFonts w:ascii="GHEA Grapalat" w:hAnsi="GHEA Grapalat"/>
          <w:b/>
        </w:rPr>
        <w:t>ծառայության</w:t>
      </w:r>
      <w:r w:rsidRPr="00C41721">
        <w:rPr>
          <w:rFonts w:ascii="GHEA Grapalat" w:hAnsi="GHEA Grapalat"/>
          <w:b/>
          <w:lang w:val="af-ZA"/>
        </w:rPr>
        <w:t xml:space="preserve"> </w:t>
      </w:r>
      <w:r w:rsidRPr="00C41721">
        <w:rPr>
          <w:rFonts w:ascii="GHEA Grapalat" w:hAnsi="GHEA Grapalat"/>
          <w:b/>
        </w:rPr>
        <w:t>մասին</w:t>
      </w:r>
      <w:r w:rsidRPr="00C41721">
        <w:rPr>
          <w:rFonts w:ascii="GHEA Grapalat" w:hAnsi="GHEA Grapalat"/>
          <w:b/>
          <w:lang w:val="af-ZA"/>
        </w:rPr>
        <w:t xml:space="preserve">» </w:t>
      </w:r>
      <w:r w:rsidRPr="00C41721">
        <w:rPr>
          <w:rFonts w:ascii="GHEA Grapalat" w:hAnsi="GHEA Grapalat"/>
          <w:b/>
        </w:rPr>
        <w:t>Հայաստանի</w:t>
      </w:r>
      <w:r w:rsidRPr="00C41721">
        <w:rPr>
          <w:rFonts w:ascii="GHEA Grapalat" w:hAnsi="GHEA Grapalat"/>
          <w:b/>
          <w:lang w:val="af-ZA"/>
        </w:rPr>
        <w:t xml:space="preserve"> </w:t>
      </w:r>
      <w:r w:rsidRPr="00C41721">
        <w:rPr>
          <w:rFonts w:ascii="GHEA Grapalat" w:hAnsi="GHEA Grapalat"/>
          <w:b/>
        </w:rPr>
        <w:t>Հանրապետության</w:t>
      </w:r>
      <w:r w:rsidRPr="00C41721">
        <w:rPr>
          <w:rFonts w:ascii="GHEA Grapalat" w:hAnsi="GHEA Grapalat"/>
          <w:b/>
          <w:lang w:val="af-ZA"/>
        </w:rPr>
        <w:t xml:space="preserve"> </w:t>
      </w:r>
      <w:r w:rsidRPr="00C41721">
        <w:rPr>
          <w:rFonts w:ascii="GHEA Grapalat" w:hAnsi="GHEA Grapalat"/>
          <w:b/>
        </w:rPr>
        <w:t>օրենքում</w:t>
      </w:r>
      <w:r w:rsidRPr="00C41721">
        <w:rPr>
          <w:rFonts w:ascii="GHEA Grapalat" w:hAnsi="GHEA Grapalat"/>
          <w:b/>
          <w:lang w:val="af-ZA"/>
        </w:rPr>
        <w:t xml:space="preserve"> </w:t>
      </w:r>
      <w:r w:rsidRPr="00C41721">
        <w:rPr>
          <w:rFonts w:ascii="GHEA Grapalat" w:hAnsi="GHEA Grapalat"/>
          <w:b/>
        </w:rPr>
        <w:t>լրացում</w:t>
      </w:r>
      <w:r w:rsidRPr="00C41721">
        <w:rPr>
          <w:rFonts w:ascii="GHEA Grapalat" w:hAnsi="GHEA Grapalat"/>
          <w:b/>
          <w:lang w:val="af-ZA"/>
        </w:rPr>
        <w:t xml:space="preserve"> </w:t>
      </w:r>
      <w:r w:rsidRPr="00C41721">
        <w:rPr>
          <w:rFonts w:ascii="GHEA Grapalat" w:hAnsi="GHEA Grapalat"/>
          <w:b/>
        </w:rPr>
        <w:t>կատարելու</w:t>
      </w:r>
      <w:r w:rsidRPr="00C41721">
        <w:rPr>
          <w:rFonts w:ascii="GHEA Grapalat" w:hAnsi="GHEA Grapalat"/>
          <w:b/>
          <w:lang w:val="af-ZA"/>
        </w:rPr>
        <w:t xml:space="preserve"> </w:t>
      </w:r>
      <w:r w:rsidRPr="00C41721">
        <w:rPr>
          <w:rFonts w:ascii="GHEA Grapalat" w:hAnsi="GHEA Grapalat"/>
          <w:b/>
        </w:rPr>
        <w:t>մասին</w:t>
      </w:r>
      <w:r w:rsidRPr="00C41721">
        <w:rPr>
          <w:rFonts w:ascii="GHEA Grapalat" w:hAnsi="GHEA Grapalat"/>
          <w:b/>
          <w:lang w:val="af-ZA"/>
        </w:rPr>
        <w:t xml:space="preserve">» </w:t>
      </w:r>
      <w:r w:rsidRPr="00C41721">
        <w:rPr>
          <w:rFonts w:ascii="GHEA Grapalat" w:hAnsi="GHEA Grapalat"/>
          <w:b/>
        </w:rPr>
        <w:t>ՀՀ</w:t>
      </w:r>
      <w:r w:rsidRPr="00C41721">
        <w:rPr>
          <w:rFonts w:ascii="GHEA Grapalat" w:hAnsi="GHEA Grapalat"/>
          <w:b/>
          <w:lang w:val="af-ZA"/>
        </w:rPr>
        <w:t xml:space="preserve"> </w:t>
      </w:r>
      <w:r w:rsidRPr="00C41721">
        <w:rPr>
          <w:rFonts w:ascii="GHEA Grapalat" w:hAnsi="GHEA Grapalat"/>
          <w:b/>
        </w:rPr>
        <w:t>օրենքի</w:t>
      </w:r>
      <w:r w:rsidRPr="00C41721">
        <w:rPr>
          <w:rFonts w:ascii="GHEA Grapalat" w:hAnsi="GHEA Grapalat"/>
          <w:b/>
          <w:lang w:val="af-ZA"/>
        </w:rPr>
        <w:t xml:space="preserve"> </w:t>
      </w:r>
      <w:r w:rsidRPr="00C41721">
        <w:rPr>
          <w:rFonts w:ascii="GHEA Grapalat" w:hAnsi="GHEA Grapalat"/>
          <w:b/>
        </w:rPr>
        <w:t>նախագծի</w:t>
      </w:r>
      <w:r w:rsidRPr="00C41721">
        <w:rPr>
          <w:rFonts w:ascii="GHEA Grapalat" w:hAnsi="GHEA Grapalat"/>
          <w:b/>
          <w:lang w:val="af-ZA"/>
        </w:rPr>
        <w:t xml:space="preserve">` </w:t>
      </w:r>
      <w:r w:rsidRPr="00C41721">
        <w:rPr>
          <w:rFonts w:ascii="GHEA Grapalat" w:hAnsi="GHEA Grapalat"/>
          <w:b/>
        </w:rPr>
        <w:t>բյուջետային</w:t>
      </w:r>
      <w:r w:rsidRPr="00C41721">
        <w:rPr>
          <w:rFonts w:ascii="GHEA Grapalat" w:hAnsi="GHEA Grapalat"/>
          <w:b/>
          <w:lang w:val="af-ZA"/>
        </w:rPr>
        <w:t xml:space="preserve"> </w:t>
      </w:r>
      <w:r w:rsidRPr="00C41721">
        <w:rPr>
          <w:rFonts w:ascii="GHEA Grapalat" w:hAnsi="GHEA Grapalat"/>
          <w:b/>
        </w:rPr>
        <w:t>բնա</w:t>
      </w:r>
      <w:r w:rsidRPr="00C41721">
        <w:rPr>
          <w:rFonts w:ascii="GHEA Grapalat" w:hAnsi="GHEA Grapalat"/>
          <w:b/>
          <w:lang w:val="af-ZA"/>
        </w:rPr>
        <w:softHyphen/>
      </w:r>
      <w:r w:rsidRPr="00C41721">
        <w:rPr>
          <w:rFonts w:ascii="GHEA Grapalat" w:hAnsi="GHEA Grapalat"/>
          <w:b/>
        </w:rPr>
        <w:t>գավառում</w:t>
      </w:r>
      <w:r w:rsidRPr="00C41721">
        <w:rPr>
          <w:rFonts w:ascii="GHEA Grapalat" w:hAnsi="GHEA Grapalat"/>
          <w:b/>
          <w:lang w:val="af-ZA"/>
        </w:rPr>
        <w:t xml:space="preserve"> </w:t>
      </w:r>
      <w:r w:rsidRPr="00C41721">
        <w:rPr>
          <w:rFonts w:ascii="GHEA Grapalat" w:hAnsi="GHEA Grapalat"/>
          <w:b/>
        </w:rPr>
        <w:t>կարգավորման</w:t>
      </w:r>
      <w:r w:rsidRPr="00C41721">
        <w:rPr>
          <w:rFonts w:ascii="GHEA Grapalat" w:hAnsi="GHEA Grapalat"/>
          <w:b/>
          <w:lang w:val="af-ZA"/>
        </w:rPr>
        <w:t xml:space="preserve"> </w:t>
      </w:r>
      <w:r w:rsidRPr="00C41721">
        <w:rPr>
          <w:rFonts w:ascii="GHEA Grapalat" w:hAnsi="GHEA Grapalat"/>
          <w:b/>
        </w:rPr>
        <w:t>ազդեցութ</w:t>
      </w:r>
      <w:r w:rsidRPr="00C41721">
        <w:rPr>
          <w:rFonts w:ascii="GHEA Grapalat" w:hAnsi="GHEA Grapalat"/>
          <w:b/>
          <w:lang w:val="af-ZA"/>
        </w:rPr>
        <w:softHyphen/>
      </w:r>
      <w:r w:rsidRPr="00C41721">
        <w:rPr>
          <w:rFonts w:ascii="GHEA Grapalat" w:hAnsi="GHEA Grapalat"/>
          <w:b/>
        </w:rPr>
        <w:t>յան</w:t>
      </w:r>
      <w:r w:rsidRPr="00C41721">
        <w:rPr>
          <w:rFonts w:ascii="GHEA Grapalat" w:hAnsi="GHEA Grapalat"/>
          <w:b/>
          <w:lang w:val="af-ZA"/>
        </w:rPr>
        <w:t xml:space="preserve"> </w:t>
      </w:r>
      <w:r w:rsidRPr="00C41721">
        <w:rPr>
          <w:rFonts w:ascii="GHEA Grapalat" w:hAnsi="GHEA Grapalat"/>
          <w:b/>
        </w:rPr>
        <w:t>գնահատ</w:t>
      </w:r>
      <w:r w:rsidRPr="00C41721">
        <w:rPr>
          <w:rFonts w:ascii="GHEA Grapalat" w:hAnsi="GHEA Grapalat"/>
          <w:b/>
          <w:lang w:val="af-ZA"/>
        </w:rPr>
        <w:softHyphen/>
      </w:r>
      <w:r w:rsidRPr="00C41721">
        <w:rPr>
          <w:rFonts w:ascii="GHEA Grapalat" w:hAnsi="GHEA Grapalat"/>
          <w:b/>
          <w:lang w:val="af-ZA"/>
        </w:rPr>
        <w:softHyphen/>
      </w:r>
      <w:r w:rsidRPr="00C41721">
        <w:rPr>
          <w:rFonts w:ascii="GHEA Grapalat" w:hAnsi="GHEA Grapalat"/>
          <w:b/>
        </w:rPr>
        <w:t>ման</w:t>
      </w:r>
      <w:r w:rsidRPr="00C41721">
        <w:rPr>
          <w:rFonts w:ascii="GHEA Grapalat" w:hAnsi="GHEA Grapalat"/>
          <w:b/>
          <w:lang w:val="af-ZA"/>
        </w:rPr>
        <w:t xml:space="preserve"> </w:t>
      </w:r>
      <w:r w:rsidRPr="00C41721">
        <w:rPr>
          <w:rFonts w:ascii="GHEA Grapalat" w:hAnsi="GHEA Grapalat"/>
          <w:b/>
        </w:rPr>
        <w:t>վերաբերյալ</w:t>
      </w:r>
    </w:p>
    <w:p w:rsidR="00C41721" w:rsidRPr="00C41721" w:rsidRDefault="00C41721" w:rsidP="00C41721">
      <w:pPr>
        <w:spacing w:line="360" w:lineRule="auto"/>
        <w:jc w:val="center"/>
        <w:rPr>
          <w:rFonts w:ascii="GHEA Grapalat" w:hAnsi="GHEA Grapalat"/>
          <w:b/>
          <w:lang w:val="af-ZA"/>
        </w:rPr>
      </w:pPr>
    </w:p>
    <w:p w:rsidR="00C41721" w:rsidRPr="00C41721" w:rsidRDefault="00C41721" w:rsidP="00C41721">
      <w:pPr>
        <w:spacing w:line="360" w:lineRule="auto"/>
        <w:jc w:val="center"/>
        <w:rPr>
          <w:rFonts w:ascii="GHEA Grapalat" w:hAnsi="GHEA Grapalat"/>
          <w:b/>
          <w:lang w:val="af-ZA"/>
        </w:rPr>
      </w:pPr>
    </w:p>
    <w:p w:rsidR="00C41721" w:rsidRPr="00C41721" w:rsidRDefault="00C41721" w:rsidP="00C41721">
      <w:pPr>
        <w:spacing w:line="360" w:lineRule="auto"/>
        <w:ind w:firstLine="567"/>
        <w:jc w:val="both"/>
        <w:rPr>
          <w:rFonts w:ascii="GHEA Grapalat" w:hAnsi="GHEA Grapalat"/>
          <w:lang w:val="hy-AM"/>
        </w:rPr>
      </w:pPr>
      <w:r w:rsidRPr="00C41721">
        <w:rPr>
          <w:rFonts w:ascii="GHEA Grapalat" w:hAnsi="GHEA Grapalat" w:cs="Sylfaen"/>
          <w:lang w:val="hy-AM" w:eastAsia="nl-NL"/>
        </w:rPr>
        <w:t>Նախագծով</w:t>
      </w:r>
      <w:r w:rsidRPr="00C41721">
        <w:rPr>
          <w:rFonts w:ascii="GHEA Grapalat" w:hAnsi="GHEA Grapalat" w:cs="Sylfaen"/>
          <w:lang w:val="de-AT" w:eastAsia="nl-NL"/>
        </w:rPr>
        <w:t xml:space="preserve"> </w:t>
      </w:r>
      <w:r w:rsidRPr="00C41721">
        <w:rPr>
          <w:rFonts w:ascii="GHEA Grapalat" w:hAnsi="GHEA Grapalat" w:cs="Sylfaen"/>
          <w:lang w:val="hy-AM" w:eastAsia="nl-NL"/>
        </w:rPr>
        <w:t xml:space="preserve">առաջարկվում է սահմանել, որ </w:t>
      </w:r>
      <w:r w:rsidRPr="00C41721">
        <w:rPr>
          <w:rFonts w:ascii="GHEA Grapalat" w:hAnsi="GHEA Grapalat" w:cs="Sylfaen"/>
        </w:rPr>
        <w:t>ՀՀ</w:t>
      </w:r>
      <w:r w:rsidRPr="00C41721">
        <w:rPr>
          <w:rFonts w:ascii="GHEA Grapalat" w:hAnsi="GHEA Grapalat" w:cs="Sylfaen"/>
          <w:lang w:val="af-ZA"/>
        </w:rPr>
        <w:t xml:space="preserve"> </w:t>
      </w:r>
      <w:r w:rsidRPr="00C41721">
        <w:rPr>
          <w:rFonts w:ascii="GHEA Grapalat" w:hAnsi="GHEA Grapalat" w:cs="Sylfaen"/>
        </w:rPr>
        <w:t>դիվանագիտական</w:t>
      </w:r>
      <w:r w:rsidRPr="00C41721">
        <w:rPr>
          <w:rFonts w:ascii="GHEA Grapalat" w:hAnsi="GHEA Grapalat" w:cs="Sylfaen"/>
          <w:lang w:val="af-ZA"/>
        </w:rPr>
        <w:t xml:space="preserve"> </w:t>
      </w:r>
      <w:r w:rsidRPr="00C41721">
        <w:rPr>
          <w:rFonts w:ascii="GHEA Grapalat" w:hAnsi="GHEA Grapalat" w:cs="Sylfaen"/>
        </w:rPr>
        <w:t>անձնագրեր</w:t>
      </w:r>
      <w:r w:rsidRPr="00C41721">
        <w:rPr>
          <w:rFonts w:ascii="GHEA Grapalat" w:hAnsi="GHEA Grapalat" w:cs="Sylfaen"/>
          <w:lang w:val="af-ZA"/>
        </w:rPr>
        <w:t xml:space="preserve"> </w:t>
      </w:r>
      <w:r w:rsidRPr="00C41721">
        <w:rPr>
          <w:rFonts w:ascii="GHEA Grapalat" w:hAnsi="GHEA Grapalat" w:cs="Sylfaen"/>
        </w:rPr>
        <w:t>տրվում</w:t>
      </w:r>
      <w:r w:rsidRPr="00C41721">
        <w:rPr>
          <w:rFonts w:ascii="GHEA Grapalat" w:hAnsi="GHEA Grapalat" w:cs="Sylfaen"/>
          <w:lang w:val="af-ZA"/>
        </w:rPr>
        <w:t xml:space="preserve"> </w:t>
      </w:r>
      <w:r w:rsidRPr="00C41721">
        <w:rPr>
          <w:rFonts w:ascii="GHEA Grapalat" w:hAnsi="GHEA Grapalat" w:cs="Sylfaen"/>
        </w:rPr>
        <w:t>են</w:t>
      </w:r>
      <w:r w:rsidRPr="00C41721">
        <w:rPr>
          <w:rFonts w:ascii="GHEA Grapalat" w:hAnsi="GHEA Grapalat" w:cs="Sylfaen"/>
          <w:lang w:val="af-ZA"/>
        </w:rPr>
        <w:t xml:space="preserve"> </w:t>
      </w:r>
      <w:r w:rsidRPr="00C41721">
        <w:rPr>
          <w:rFonts w:ascii="GHEA Grapalat" w:hAnsi="GHEA Grapalat" w:cs="Sylfaen"/>
        </w:rPr>
        <w:t>նաև</w:t>
      </w:r>
      <w:r w:rsidRPr="00C41721">
        <w:rPr>
          <w:rFonts w:ascii="GHEA Grapalat" w:hAnsi="GHEA Grapalat" w:cs="Sylfaen"/>
          <w:lang w:val="af-ZA"/>
        </w:rPr>
        <w:t xml:space="preserve"> </w:t>
      </w:r>
      <w:r w:rsidRPr="00C41721">
        <w:rPr>
          <w:rFonts w:ascii="GHEA Grapalat" w:hAnsi="GHEA Grapalat" w:cs="Sylfaen"/>
        </w:rPr>
        <w:t>պաշտոնավարման</w:t>
      </w:r>
      <w:r w:rsidRPr="00C41721">
        <w:rPr>
          <w:rFonts w:ascii="GHEA Grapalat" w:hAnsi="GHEA Grapalat" w:cs="Sylfaen"/>
          <w:lang w:val="af-ZA"/>
        </w:rPr>
        <w:t xml:space="preserve"> </w:t>
      </w:r>
      <w:r w:rsidRPr="00C41721">
        <w:rPr>
          <w:rFonts w:ascii="GHEA Grapalat" w:hAnsi="GHEA Grapalat" w:cs="Sylfaen"/>
        </w:rPr>
        <w:t>ավարտից</w:t>
      </w:r>
      <w:r w:rsidRPr="00C41721">
        <w:rPr>
          <w:rFonts w:ascii="GHEA Grapalat" w:hAnsi="GHEA Grapalat" w:cs="Sylfaen"/>
          <w:lang w:val="af-ZA"/>
        </w:rPr>
        <w:t xml:space="preserve"> </w:t>
      </w:r>
      <w:r w:rsidRPr="00C41721">
        <w:rPr>
          <w:rFonts w:ascii="GHEA Grapalat" w:hAnsi="GHEA Grapalat" w:cs="Sylfaen"/>
        </w:rPr>
        <w:t>հետո</w:t>
      </w:r>
      <w:r w:rsidRPr="00C41721">
        <w:rPr>
          <w:rFonts w:ascii="GHEA Grapalat" w:hAnsi="GHEA Grapalat" w:cs="Sylfaen"/>
          <w:lang w:val="af-ZA"/>
        </w:rPr>
        <w:t xml:space="preserve"> </w:t>
      </w:r>
      <w:r w:rsidRPr="00C41721">
        <w:rPr>
          <w:rFonts w:ascii="GHEA Grapalat" w:hAnsi="GHEA Grapalat" w:cs="Sylfaen"/>
        </w:rPr>
        <w:t>կենսաթոշակային</w:t>
      </w:r>
      <w:r w:rsidRPr="00C41721">
        <w:rPr>
          <w:rFonts w:ascii="GHEA Grapalat" w:hAnsi="GHEA Grapalat" w:cs="Sylfaen"/>
          <w:lang w:val="af-ZA"/>
        </w:rPr>
        <w:t xml:space="preserve"> </w:t>
      </w:r>
      <w:r w:rsidRPr="00C41721">
        <w:rPr>
          <w:rFonts w:ascii="GHEA Grapalat" w:hAnsi="GHEA Grapalat" w:cs="Sylfaen"/>
        </w:rPr>
        <w:t>տարիքի</w:t>
      </w:r>
      <w:r w:rsidRPr="00C41721">
        <w:rPr>
          <w:rFonts w:ascii="GHEA Grapalat" w:hAnsi="GHEA Grapalat" w:cs="Sylfaen"/>
          <w:lang w:val="af-ZA"/>
        </w:rPr>
        <w:t xml:space="preserve"> </w:t>
      </w:r>
      <w:r w:rsidRPr="00C41721">
        <w:rPr>
          <w:rFonts w:ascii="GHEA Grapalat" w:hAnsi="GHEA Grapalat" w:cs="Sylfaen"/>
        </w:rPr>
        <w:t>ՀՀ</w:t>
      </w:r>
      <w:r w:rsidRPr="00C41721">
        <w:rPr>
          <w:rFonts w:ascii="GHEA Grapalat" w:hAnsi="GHEA Grapalat" w:cs="Sylfaen"/>
          <w:lang w:val="af-ZA"/>
        </w:rPr>
        <w:t xml:space="preserve"> </w:t>
      </w:r>
      <w:r w:rsidRPr="00C41721">
        <w:rPr>
          <w:rFonts w:ascii="GHEA Grapalat" w:hAnsi="GHEA Grapalat" w:cs="Sylfaen"/>
        </w:rPr>
        <w:t>արտակարգ</w:t>
      </w:r>
      <w:r w:rsidRPr="00C41721">
        <w:rPr>
          <w:rFonts w:ascii="GHEA Grapalat" w:hAnsi="GHEA Grapalat" w:cs="Sylfaen"/>
          <w:lang w:val="af-ZA"/>
        </w:rPr>
        <w:t xml:space="preserve"> </w:t>
      </w:r>
      <w:r w:rsidRPr="00C41721">
        <w:rPr>
          <w:rFonts w:ascii="GHEA Grapalat" w:hAnsi="GHEA Grapalat" w:cs="Sylfaen"/>
        </w:rPr>
        <w:t>և</w:t>
      </w:r>
      <w:r w:rsidRPr="00C41721">
        <w:rPr>
          <w:rFonts w:ascii="GHEA Grapalat" w:hAnsi="GHEA Grapalat" w:cs="Sylfaen"/>
          <w:lang w:val="af-ZA"/>
        </w:rPr>
        <w:t xml:space="preserve"> </w:t>
      </w:r>
      <w:r w:rsidRPr="00C41721">
        <w:rPr>
          <w:rFonts w:ascii="GHEA Grapalat" w:hAnsi="GHEA Grapalat" w:cs="Sylfaen"/>
        </w:rPr>
        <w:t>լիազոր</w:t>
      </w:r>
      <w:r w:rsidRPr="00C41721">
        <w:rPr>
          <w:rFonts w:ascii="GHEA Grapalat" w:hAnsi="GHEA Grapalat" w:cs="Sylfaen"/>
          <w:lang w:val="af-ZA"/>
        </w:rPr>
        <w:t xml:space="preserve"> </w:t>
      </w:r>
      <w:r w:rsidRPr="00C41721">
        <w:rPr>
          <w:rFonts w:ascii="GHEA Grapalat" w:hAnsi="GHEA Grapalat" w:cs="Sylfaen"/>
        </w:rPr>
        <w:t>դեսպանի</w:t>
      </w:r>
      <w:r w:rsidRPr="00C41721">
        <w:rPr>
          <w:rFonts w:ascii="GHEA Grapalat" w:hAnsi="GHEA Grapalat" w:cs="Sylfaen"/>
          <w:lang w:val="af-ZA"/>
        </w:rPr>
        <w:t xml:space="preserve"> </w:t>
      </w:r>
      <w:r w:rsidRPr="00C41721">
        <w:rPr>
          <w:rFonts w:ascii="GHEA Grapalat" w:hAnsi="GHEA Grapalat" w:cs="Sylfaen"/>
        </w:rPr>
        <w:t>աստիճան</w:t>
      </w:r>
      <w:r w:rsidRPr="00C41721">
        <w:rPr>
          <w:rFonts w:ascii="GHEA Grapalat" w:hAnsi="GHEA Grapalat" w:cs="Sylfaen"/>
          <w:lang w:val="af-ZA"/>
        </w:rPr>
        <w:t xml:space="preserve"> </w:t>
      </w:r>
      <w:r w:rsidRPr="00C41721">
        <w:rPr>
          <w:rFonts w:ascii="GHEA Grapalat" w:hAnsi="GHEA Grapalat" w:cs="Sylfaen"/>
        </w:rPr>
        <w:t>ունեցող</w:t>
      </w:r>
      <w:r w:rsidRPr="00C41721">
        <w:rPr>
          <w:rFonts w:ascii="GHEA Grapalat" w:hAnsi="GHEA Grapalat" w:cs="Sylfaen"/>
          <w:lang w:val="af-ZA"/>
        </w:rPr>
        <w:t xml:space="preserve"> </w:t>
      </w:r>
      <w:r w:rsidRPr="00C41721">
        <w:rPr>
          <w:rFonts w:ascii="GHEA Grapalat" w:hAnsi="GHEA Grapalat" w:cs="Sylfaen"/>
        </w:rPr>
        <w:t>դիվանագետներին</w:t>
      </w:r>
      <w:r w:rsidRPr="00C41721">
        <w:rPr>
          <w:rFonts w:ascii="GHEA Grapalat" w:hAnsi="GHEA Grapalat"/>
          <w:lang w:val="hy-AM"/>
        </w:rPr>
        <w:t>:</w:t>
      </w:r>
    </w:p>
    <w:p w:rsidR="00C41721" w:rsidRPr="00C41721" w:rsidRDefault="00C41721" w:rsidP="00C41721">
      <w:pPr>
        <w:pStyle w:val="NormalWeb"/>
        <w:spacing w:before="0" w:beforeAutospacing="0" w:after="0" w:afterAutospacing="0" w:line="360" w:lineRule="auto"/>
        <w:ind w:firstLine="720"/>
        <w:jc w:val="both"/>
        <w:rPr>
          <w:rFonts w:ascii="GHEA Grapalat" w:hAnsi="GHEA Grapalat"/>
          <w:sz w:val="22"/>
          <w:szCs w:val="22"/>
          <w:lang w:val="hy-AM"/>
        </w:rPr>
      </w:pPr>
      <w:r w:rsidRPr="00C41721">
        <w:rPr>
          <w:rFonts w:ascii="GHEA Grapalat" w:hAnsi="GHEA Grapalat"/>
          <w:sz w:val="22"/>
          <w:szCs w:val="22"/>
          <w:lang w:val="hy-AM"/>
        </w:rPr>
        <w:t>ՀՀ օրենքի վերոնշված նախագիծն ընդունվելու կամ չընդունվելու դեպքում, ՀՀ պե</w:t>
      </w:r>
      <w:r w:rsidRPr="00C41721">
        <w:rPr>
          <w:rFonts w:ascii="GHEA Grapalat" w:hAnsi="GHEA Grapalat"/>
          <w:sz w:val="22"/>
          <w:szCs w:val="22"/>
          <w:lang w:val="hy-AM"/>
        </w:rPr>
        <w:softHyphen/>
        <w:t>տա</w:t>
      </w:r>
      <w:r w:rsidRPr="00C41721">
        <w:rPr>
          <w:rFonts w:ascii="GHEA Grapalat" w:hAnsi="GHEA Grapalat"/>
          <w:sz w:val="22"/>
          <w:szCs w:val="22"/>
          <w:lang w:val="hy-AM"/>
        </w:rPr>
        <w:softHyphen/>
        <w:t>կան և համայնքների բյուջեների մուտքերի և ելքերի, ինչպես նաև բյուջետային բնագավառում քաղաքականության փոփոխմանը չի հանգեցնում:</w:t>
      </w:r>
    </w:p>
    <w:p w:rsidR="00C41721" w:rsidRPr="00C41721" w:rsidRDefault="00C41721" w:rsidP="00C41721">
      <w:pPr>
        <w:pStyle w:val="NormalWeb"/>
        <w:spacing w:before="0" w:beforeAutospacing="0" w:after="0" w:afterAutospacing="0" w:line="360" w:lineRule="auto"/>
        <w:ind w:firstLine="720"/>
        <w:jc w:val="both"/>
        <w:rPr>
          <w:rFonts w:ascii="GHEA Grapalat" w:hAnsi="GHEA Grapalat"/>
          <w:sz w:val="22"/>
          <w:szCs w:val="22"/>
          <w:lang w:val="hy-AM"/>
        </w:rPr>
      </w:pPr>
    </w:p>
    <w:p w:rsidR="00C41721" w:rsidRPr="00C41721" w:rsidRDefault="00C41721" w:rsidP="00C41721">
      <w:pPr>
        <w:pStyle w:val="NormalWeb"/>
        <w:spacing w:before="0" w:beforeAutospacing="0" w:after="0" w:afterAutospacing="0" w:line="360" w:lineRule="auto"/>
        <w:ind w:firstLine="720"/>
        <w:jc w:val="both"/>
        <w:rPr>
          <w:rFonts w:ascii="GHEA Grapalat" w:hAnsi="GHEA Grapalat"/>
          <w:b/>
          <w:sz w:val="22"/>
          <w:szCs w:val="22"/>
          <w:lang w:val="hy-AM"/>
        </w:rPr>
      </w:pPr>
    </w:p>
    <w:p w:rsidR="007D1A36" w:rsidRPr="00C41721" w:rsidRDefault="007D1A36"/>
    <w:p w:rsidR="009F65E0" w:rsidRDefault="009F65E0">
      <w:r>
        <w:rPr>
          <w:noProof/>
          <w:lang w:val="en-US"/>
        </w:rPr>
        <w:lastRenderedPageBreak/>
        <w:drawing>
          <wp:inline distT="0" distB="0" distL="0" distR="0">
            <wp:extent cx="5731510" cy="8356911"/>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356911"/>
                    </a:xfrm>
                    <a:prstGeom prst="rect">
                      <a:avLst/>
                    </a:prstGeom>
                    <a:noFill/>
                    <a:ln>
                      <a:noFill/>
                    </a:ln>
                  </pic:spPr>
                </pic:pic>
              </a:graphicData>
            </a:graphic>
          </wp:inline>
        </w:drawing>
      </w:r>
    </w:p>
    <w:p w:rsidR="009F65E0" w:rsidRDefault="009F65E0">
      <w:r>
        <w:rPr>
          <w:noProof/>
          <w:lang w:val="en-US"/>
        </w:rPr>
        <w:lastRenderedPageBreak/>
        <w:drawing>
          <wp:inline distT="0" distB="0" distL="0" distR="0">
            <wp:extent cx="6124236" cy="656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236" cy="6562725"/>
                    </a:xfrm>
                    <a:prstGeom prst="rect">
                      <a:avLst/>
                    </a:prstGeom>
                    <a:noFill/>
                    <a:ln>
                      <a:noFill/>
                    </a:ln>
                  </pic:spPr>
                </pic:pic>
              </a:graphicData>
            </a:graphic>
          </wp:inline>
        </w:drawing>
      </w:r>
    </w:p>
    <w:p w:rsidR="00367C94" w:rsidRDefault="00367C94"/>
    <w:p w:rsidR="00367C94" w:rsidRDefault="00367C94"/>
    <w:p w:rsidR="00367C94" w:rsidRDefault="00367C94"/>
    <w:p w:rsidR="00367C94" w:rsidRDefault="00367C94"/>
    <w:p w:rsidR="00367C94" w:rsidRDefault="00367C94"/>
    <w:p w:rsidR="00367C94" w:rsidRDefault="00367C94"/>
    <w:p w:rsidR="00367C94" w:rsidRDefault="00367C94"/>
    <w:p w:rsidR="00367C94" w:rsidRDefault="00367C94"/>
    <w:p w:rsidR="00367C94" w:rsidRDefault="00367C94" w:rsidP="00367C94">
      <w:pPr>
        <w:spacing w:after="0" w:line="240" w:lineRule="auto"/>
        <w:jc w:val="right"/>
        <w:rPr>
          <w:rFonts w:ascii="GHEA Grapalat" w:eastAsia="Times New Roman" w:hAnsi="GHEA Grapalat" w:cs="Times New Roman"/>
          <w:i/>
          <w:iCs/>
          <w:lang w:eastAsia="en-GB"/>
        </w:rPr>
      </w:pPr>
      <w:r w:rsidRPr="00367C94">
        <w:rPr>
          <w:rFonts w:ascii="GHEA Grapalat" w:eastAsia="Times New Roman" w:hAnsi="GHEA Grapalat" w:cs="Times New Roman"/>
          <w:i/>
          <w:iCs/>
          <w:lang w:eastAsia="en-GB"/>
        </w:rPr>
        <w:lastRenderedPageBreak/>
        <w:t>ՆԱԽԱԳԻԾ</w:t>
      </w:r>
    </w:p>
    <w:p w:rsidR="00FB7B74" w:rsidRPr="00367C94" w:rsidRDefault="00FB7B74" w:rsidP="00367C94">
      <w:pPr>
        <w:spacing w:after="0" w:line="240" w:lineRule="auto"/>
        <w:jc w:val="right"/>
        <w:rPr>
          <w:rFonts w:ascii="GHEA Grapalat" w:eastAsia="Times New Roman" w:hAnsi="GHEA Grapalat" w:cs="Times New Roman"/>
          <w:lang w:eastAsia="en-GB"/>
        </w:rPr>
      </w:pPr>
    </w:p>
    <w:p w:rsidR="00367C94" w:rsidRDefault="00367C94" w:rsidP="00367C94">
      <w:pPr>
        <w:spacing w:after="0" w:line="240" w:lineRule="auto"/>
        <w:rPr>
          <w:rFonts w:ascii="GHEA Grapalat" w:eastAsia="Times New Roman" w:hAnsi="GHEA Grapalat" w:cs="Times New Roman"/>
          <w:i/>
          <w:iCs/>
          <w:lang w:eastAsia="en-GB"/>
        </w:rPr>
      </w:pPr>
      <w:r w:rsidRPr="00367C94">
        <w:rPr>
          <w:rFonts w:ascii="GHEA Grapalat" w:eastAsia="Times New Roman" w:hAnsi="GHEA Grapalat" w:cs="Times New Roman"/>
          <w:i/>
          <w:iCs/>
          <w:lang w:eastAsia="en-GB"/>
        </w:rPr>
        <w:t>Պ-1101-18.10.2016-ԱՀ-010/0</w:t>
      </w:r>
    </w:p>
    <w:p w:rsidR="00FB7B74" w:rsidRPr="00367C94" w:rsidRDefault="00FB7B74" w:rsidP="00367C94">
      <w:pPr>
        <w:spacing w:after="0" w:line="240" w:lineRule="auto"/>
        <w:rPr>
          <w:rFonts w:ascii="GHEA Grapalat" w:eastAsia="Times New Roman" w:hAnsi="GHEA Grapalat" w:cs="Times New Roman"/>
          <w:lang w:eastAsia="en-GB"/>
        </w:rPr>
      </w:pPr>
    </w:p>
    <w:p w:rsidR="00367C94" w:rsidRPr="00367C94" w:rsidRDefault="00367C94" w:rsidP="00367C9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367C94">
        <w:rPr>
          <w:rFonts w:ascii="GHEA Grapalat" w:eastAsia="Times New Roman" w:hAnsi="GHEA Grapalat" w:cs="Times New Roman"/>
          <w:b/>
          <w:bCs/>
          <w:lang w:eastAsia="en-GB"/>
        </w:rPr>
        <w:t xml:space="preserve">ՀԱՅԱՍՏԱՆԻ ՀԱՆՐԱՊԵՏՈՒԹՅԱՆ </w:t>
      </w:r>
      <w:r w:rsidRPr="00367C94">
        <w:rPr>
          <w:rFonts w:ascii="GHEA Grapalat" w:eastAsia="Times New Roman" w:hAnsi="GHEA Grapalat" w:cs="Times New Roman"/>
          <w:b/>
          <w:bCs/>
          <w:lang w:eastAsia="en-GB"/>
        </w:rPr>
        <w:br/>
        <w:t>ՕՐԵՆՔԸ</w:t>
      </w:r>
    </w:p>
    <w:p w:rsidR="00367C94" w:rsidRDefault="00367C94" w:rsidP="00367C9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67C94">
        <w:rPr>
          <w:rFonts w:ascii="GHEA Grapalat" w:eastAsia="Times New Roman" w:hAnsi="GHEA Grapalat" w:cs="Times New Roman"/>
          <w:b/>
          <w:bCs/>
          <w:lang w:eastAsia="en-GB"/>
        </w:rPr>
        <w:t>«ԴԻՎԱՆԱԳԻՏԱԿԱՆ ԾԱՌԱՅՈՒԹՅԱՆ ՄԱՍԻՆ» ՀԱՅԱՍՏԱՆԻ ՀԱՆՐԱՊԵՏՈՒԹՅԱՆ ՕՐԵՆՔՈՒՄ ԼՐԱՑՈՒՄ ԿԱՏԱՐԵԼՈՒ ՄԱՍԻՆ</w:t>
      </w:r>
    </w:p>
    <w:p w:rsidR="00FB7B74" w:rsidRPr="00367C94" w:rsidRDefault="00FB7B74" w:rsidP="00367C94">
      <w:pPr>
        <w:spacing w:before="100" w:beforeAutospacing="1" w:after="100" w:afterAutospacing="1" w:line="240" w:lineRule="auto"/>
        <w:jc w:val="center"/>
        <w:outlineLvl w:val="2"/>
        <w:rPr>
          <w:rFonts w:ascii="GHEA Grapalat" w:eastAsia="Times New Roman" w:hAnsi="GHEA Grapalat" w:cs="Times New Roman"/>
          <w:b/>
          <w:bCs/>
          <w:lang w:eastAsia="en-GB"/>
        </w:rPr>
      </w:pPr>
    </w:p>
    <w:p w:rsidR="00367C94" w:rsidRPr="00367C94" w:rsidRDefault="00367C94" w:rsidP="00367C94">
      <w:pPr>
        <w:spacing w:before="100" w:beforeAutospacing="1" w:after="100" w:afterAutospacing="1" w:line="240" w:lineRule="auto"/>
        <w:rPr>
          <w:rFonts w:ascii="GHEA Grapalat" w:eastAsia="Times New Roman" w:hAnsi="GHEA Grapalat" w:cs="Times New Roman"/>
          <w:lang w:eastAsia="en-GB"/>
        </w:rPr>
      </w:pPr>
      <w:r w:rsidRPr="00367C94">
        <w:rPr>
          <w:rFonts w:ascii="GHEA Grapalat" w:eastAsia="Times New Roman" w:hAnsi="GHEA Grapalat" w:cs="Times New Roman"/>
          <w:b/>
          <w:bCs/>
          <w:i/>
          <w:iCs/>
          <w:lang w:eastAsia="en-GB"/>
        </w:rPr>
        <w:t>Հոդված 1.</w:t>
      </w:r>
      <w:r w:rsidRPr="00367C94">
        <w:rPr>
          <w:rFonts w:ascii="GHEA Grapalat" w:eastAsia="Times New Roman" w:hAnsi="GHEA Grapalat" w:cs="Times New Roman"/>
          <w:b/>
          <w:bCs/>
          <w:lang w:eastAsia="en-GB"/>
        </w:rPr>
        <w:t xml:space="preserve"> </w:t>
      </w:r>
      <w:r w:rsidRPr="00367C94">
        <w:rPr>
          <w:rFonts w:ascii="GHEA Grapalat" w:eastAsia="Times New Roman" w:hAnsi="GHEA Grapalat" w:cs="Times New Roman"/>
          <w:lang w:eastAsia="en-GB"/>
        </w:rPr>
        <w:t xml:space="preserve">«Դիվանագիտական ծառայության մասին» Հայաuտանի Հանրապետության 2001 թվականի հոկտեմբերի 24-ի ՀՕ-249 օրենքի (այսուհետ՝ Օրենք) 49-րդ հոդվածի 1-ին մասը «դիվանագետներին» բառից հետո լրացնել «, այդ թվում` պաշտոնավարության ավարտից հետո կենսաթոշակային տարիքի Հայաստանի Հանրապետության արտակարգ եւ լիազոր դեսպանի աստիճան ունեցող դիվանագետներին» բառերով: </w:t>
      </w:r>
    </w:p>
    <w:p w:rsidR="00367C94" w:rsidRDefault="00367C94" w:rsidP="00367C94">
      <w:pPr>
        <w:spacing w:before="100" w:beforeAutospacing="1" w:after="100" w:afterAutospacing="1" w:line="240" w:lineRule="auto"/>
        <w:rPr>
          <w:rFonts w:ascii="GHEA Grapalat" w:eastAsia="Times New Roman" w:hAnsi="GHEA Grapalat" w:cs="Times New Roman"/>
          <w:lang w:eastAsia="en-GB"/>
        </w:rPr>
      </w:pPr>
      <w:r w:rsidRPr="00367C94">
        <w:rPr>
          <w:rFonts w:ascii="GHEA Grapalat" w:eastAsia="Times New Roman" w:hAnsi="GHEA Grapalat" w:cs="Times New Roman"/>
          <w:b/>
          <w:bCs/>
          <w:i/>
          <w:iCs/>
          <w:lang w:eastAsia="en-GB"/>
        </w:rPr>
        <w:t>Հոդված 2.</w:t>
      </w:r>
      <w:r w:rsidRPr="00367C94">
        <w:rPr>
          <w:rFonts w:ascii="GHEA Grapalat" w:eastAsia="Times New Roman" w:hAnsi="GHEA Grapalat" w:cs="Times New Roman"/>
          <w:b/>
          <w:bCs/>
          <w:lang w:eastAsia="en-GB"/>
        </w:rPr>
        <w:t xml:space="preserve"> </w:t>
      </w:r>
      <w:r w:rsidRPr="00367C94">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367C94" w:rsidRDefault="00367C94" w:rsidP="00367C94">
      <w:pPr>
        <w:spacing w:before="100" w:beforeAutospacing="1" w:after="100" w:afterAutospacing="1" w:line="240" w:lineRule="auto"/>
        <w:rPr>
          <w:rFonts w:ascii="GHEA Grapalat" w:eastAsia="Times New Roman" w:hAnsi="GHEA Grapalat" w:cs="Times New Roman"/>
          <w:lang w:eastAsia="en-GB"/>
        </w:rPr>
      </w:pPr>
    </w:p>
    <w:p w:rsidR="00367C94" w:rsidRPr="00367C94" w:rsidRDefault="00367C94" w:rsidP="00367C94">
      <w:pPr>
        <w:spacing w:before="100" w:beforeAutospacing="1" w:after="100" w:afterAutospacing="1" w:line="240" w:lineRule="auto"/>
        <w:rPr>
          <w:rFonts w:ascii="GHEA Grapalat" w:eastAsia="Times New Roman" w:hAnsi="GHEA Grapalat" w:cs="Times New Roman"/>
          <w:lang w:eastAsia="en-GB"/>
        </w:rPr>
      </w:pPr>
    </w:p>
    <w:p w:rsidR="00367C94" w:rsidRDefault="00367C94" w:rsidP="00367C94">
      <w:pPr>
        <w:spacing w:before="100" w:beforeAutospacing="1" w:after="100" w:afterAutospacing="1" w:line="240" w:lineRule="auto"/>
        <w:jc w:val="center"/>
        <w:rPr>
          <w:rFonts w:ascii="GHEA Grapalat" w:eastAsia="Times New Roman" w:hAnsi="GHEA Grapalat" w:cs="Times New Roman"/>
          <w:lang w:eastAsia="en-GB"/>
        </w:rPr>
      </w:pPr>
      <w:r w:rsidRPr="00367C94">
        <w:rPr>
          <w:rFonts w:ascii="GHEA Grapalat" w:eastAsia="Times New Roman" w:hAnsi="GHEA Grapalat" w:cs="Times New Roman"/>
          <w:b/>
          <w:bCs/>
          <w:lang w:eastAsia="en-GB"/>
        </w:rPr>
        <w:t>ՀԻՄՆԱՎՈՐՈՒՄ</w:t>
      </w:r>
      <w:r w:rsidRPr="00367C94">
        <w:rPr>
          <w:rFonts w:ascii="GHEA Grapalat" w:eastAsia="Times New Roman" w:hAnsi="GHEA Grapalat" w:cs="Times New Roman"/>
          <w:lang w:eastAsia="en-GB"/>
        </w:rPr>
        <w:t xml:space="preserve"> </w:t>
      </w:r>
    </w:p>
    <w:p w:rsidR="00367C94" w:rsidRPr="00367C94" w:rsidRDefault="00367C94" w:rsidP="00367C94">
      <w:pPr>
        <w:spacing w:before="100" w:beforeAutospacing="1" w:after="100" w:afterAutospacing="1" w:line="240" w:lineRule="auto"/>
        <w:jc w:val="center"/>
        <w:rPr>
          <w:rFonts w:ascii="GHEA Grapalat" w:eastAsia="Times New Roman" w:hAnsi="GHEA Grapalat" w:cs="Times New Roman"/>
          <w:lang w:eastAsia="en-GB"/>
        </w:rPr>
      </w:pPr>
      <w:r w:rsidRPr="00367C94">
        <w:rPr>
          <w:rFonts w:ascii="GHEA Grapalat" w:eastAsia="Times New Roman" w:hAnsi="GHEA Grapalat" w:cs="Times New Roman"/>
          <w:b/>
          <w:bCs/>
          <w:lang w:eastAsia="en-GB"/>
        </w:rPr>
        <w:t>«ԴԻՎԱՆԱԳԻՏԱԿԱՆ ԾԱՌԱՅՈՒԹՅԱՆ ՄԱՍԻՆ» ՀԱՅԱՍՏԱՆԻ ՀԱՆՐԱՊԵՏՈՒԹՅԱՆ ՕՐԵՆՔՈՒՄ ՓՈՓՈԽՈՒԹՅՈՒՆՆԵՐ ԿԱՏԱՐԵԼՈՒ ՄԱՍԻՆ» ՀԱՅԱՍՏԱՆԻ ՀԱՆՐԱՊԵՏՈՒԹՅԱՆ ՕՐԵՆՔԻ ՆԱԽԱԳԾԻ</w:t>
      </w:r>
      <w:r w:rsidRPr="00367C94">
        <w:rPr>
          <w:rFonts w:ascii="Courier New" w:eastAsia="Times New Roman" w:hAnsi="Courier New" w:cs="Courier New"/>
          <w:b/>
          <w:bCs/>
          <w:lang w:eastAsia="en-GB"/>
        </w:rPr>
        <w:t> </w:t>
      </w:r>
      <w:r w:rsidRPr="00367C94">
        <w:rPr>
          <w:rFonts w:ascii="GHEA Grapalat" w:eastAsia="Times New Roman" w:hAnsi="GHEA Grapalat" w:cs="Times New Roman"/>
          <w:b/>
          <w:bCs/>
          <w:lang w:eastAsia="en-GB"/>
        </w:rPr>
        <w:t xml:space="preserve"> </w:t>
      </w:r>
      <w:r w:rsidRPr="00367C94">
        <w:rPr>
          <w:rFonts w:ascii="GHEA Grapalat" w:eastAsia="Times New Roman" w:hAnsi="GHEA Grapalat" w:cs="GHEA Grapalat"/>
          <w:b/>
          <w:bCs/>
          <w:lang w:eastAsia="en-GB"/>
        </w:rPr>
        <w:t>ՎԵՐԱԲԵՐՅԱԼ</w:t>
      </w:r>
      <w:r w:rsidRPr="00367C94">
        <w:rPr>
          <w:rFonts w:ascii="GHEA Grapalat" w:eastAsia="Times New Roman" w:hAnsi="GHEA Grapalat" w:cs="Times New Roman"/>
          <w:b/>
          <w:bCs/>
          <w:lang w:eastAsia="en-GB"/>
        </w:rPr>
        <w:t xml:space="preserve"> </w:t>
      </w:r>
    </w:p>
    <w:p w:rsidR="00367C94" w:rsidRPr="00367C94" w:rsidRDefault="00367C94" w:rsidP="00367C94">
      <w:pPr>
        <w:spacing w:before="100" w:beforeAutospacing="1" w:after="100" w:afterAutospacing="1" w:line="240" w:lineRule="auto"/>
        <w:rPr>
          <w:rFonts w:ascii="GHEA Grapalat" w:eastAsia="Times New Roman" w:hAnsi="GHEA Grapalat" w:cs="Times New Roman"/>
          <w:lang w:eastAsia="en-GB"/>
        </w:rPr>
      </w:pPr>
      <w:r w:rsidRPr="00367C94">
        <w:rPr>
          <w:rFonts w:ascii="GHEA Grapalat" w:eastAsia="Times New Roman" w:hAnsi="GHEA Grapalat" w:cs="Times New Roman"/>
          <w:lang w:eastAsia="en-GB"/>
        </w:rPr>
        <w:t>«Դիվանագիտական ծառայության մասին»</w:t>
      </w:r>
      <w:r w:rsidRPr="00367C94">
        <w:rPr>
          <w:rFonts w:ascii="Courier New" w:eastAsia="Times New Roman" w:hAnsi="Courier New" w:cs="Courier New"/>
          <w:lang w:eastAsia="en-GB"/>
        </w:rPr>
        <w:t> </w:t>
      </w:r>
      <w:r w:rsidRPr="00367C94">
        <w:rPr>
          <w:rFonts w:ascii="GHEA Grapalat" w:eastAsia="Times New Roman" w:hAnsi="GHEA Grapalat" w:cs="GHEA Grapalat"/>
          <w:lang w:eastAsia="en-GB"/>
        </w:rPr>
        <w:t>ՀՀ</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օրենքում</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լրացում</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կատարելու</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մասին»</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Հայաստանի</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Հանրապետության</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օրենքի</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նախագծի</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հիմնական</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նպատակն</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է</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դիվանագիտական</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առաքելությունն</w:t>
      </w:r>
      <w:r w:rsidRPr="00367C94">
        <w:rPr>
          <w:rFonts w:ascii="GHEA Grapalat" w:eastAsia="Times New Roman" w:hAnsi="GHEA Grapalat" w:cs="Times New Roman"/>
          <w:lang w:eastAsia="en-GB"/>
        </w:rPr>
        <w:t xml:space="preserve"> </w:t>
      </w:r>
      <w:r w:rsidRPr="00367C94">
        <w:rPr>
          <w:rFonts w:ascii="GHEA Grapalat" w:eastAsia="Times New Roman" w:hAnsi="GHEA Grapalat" w:cs="GHEA Grapalat"/>
          <w:lang w:eastAsia="en-GB"/>
        </w:rPr>
        <w:t>ավարտած</w:t>
      </w:r>
      <w:r w:rsidRPr="00367C94">
        <w:rPr>
          <w:rFonts w:ascii="GHEA Grapalat" w:eastAsia="Times New Roman" w:hAnsi="GHEA Grapalat" w:cs="Times New Roman"/>
          <w:lang w:eastAsia="en-GB"/>
        </w:rPr>
        <w:t xml:space="preserve"> դեսպանների կարգավիճակի միջազգային ընդունված ձեւաչափերով կանոնակարգումը: </w:t>
      </w:r>
    </w:p>
    <w:p w:rsidR="00367C94" w:rsidRPr="00367C94" w:rsidRDefault="00367C94" w:rsidP="00367C94">
      <w:pPr>
        <w:spacing w:before="100" w:beforeAutospacing="1" w:after="100" w:afterAutospacing="1" w:line="240" w:lineRule="auto"/>
        <w:rPr>
          <w:rFonts w:ascii="GHEA Grapalat" w:eastAsia="Times New Roman" w:hAnsi="GHEA Grapalat" w:cs="Times New Roman"/>
          <w:lang w:eastAsia="en-GB"/>
        </w:rPr>
      </w:pPr>
      <w:r w:rsidRPr="00367C94">
        <w:rPr>
          <w:rFonts w:ascii="GHEA Grapalat" w:eastAsia="Times New Roman" w:hAnsi="GHEA Grapalat" w:cs="Times New Roman"/>
          <w:lang w:eastAsia="en-GB"/>
        </w:rPr>
        <w:t xml:space="preserve">Հաշվի առնելով, միջազգային փորձը՝ համաձայն որի դիվանագիտական առաքելությունն ավարտած կենսաթոշակային տարիքի արտակարգ եւ լիազոր դեսպանի աստիճան ունեցող դիվանագետների դիվանագիտական անձնագրերը հետ չեն վերադարձվում, առաջարկում ենք նմանատիպ մոտեցում ցուցաբերել նաեւ դիվանագիտական առաքելությունն ավարտած կենսաթոշակային տարիքի ՀՀ արտակարգ եւ լիազոր դեսպանի աստիճան ունեցող դիվանագետների նկատմամբ: </w:t>
      </w:r>
    </w:p>
    <w:p w:rsidR="00367C94" w:rsidRDefault="00367C94" w:rsidP="00367C94">
      <w:pPr>
        <w:spacing w:before="100" w:beforeAutospacing="1" w:after="100" w:afterAutospacing="1" w:line="240" w:lineRule="auto"/>
        <w:rPr>
          <w:rFonts w:ascii="GHEA Grapalat" w:eastAsia="Times New Roman" w:hAnsi="GHEA Grapalat" w:cs="Times New Roman"/>
          <w:lang w:eastAsia="en-GB"/>
        </w:rPr>
      </w:pPr>
      <w:r w:rsidRPr="00367C94">
        <w:rPr>
          <w:rFonts w:ascii="GHEA Grapalat" w:eastAsia="Times New Roman" w:hAnsi="GHEA Grapalat" w:cs="Times New Roman"/>
          <w:lang w:eastAsia="en-GB"/>
        </w:rPr>
        <w:t xml:space="preserve">Կենսաթոշակային տարիքի դիվանագիտական առաքելությունն ավարտած արտակարգ եւ լիազոր դեսպանի աստիճան ունեցող դիվանագետների դիվանագիտական անձնագրերը պահպանելը նախկին դեսպանների համար կհանդիսանա խրախուսական միջոց նրանց կողմից հայրենիքին մատուցած ծառայությունների համար: </w:t>
      </w:r>
    </w:p>
    <w:p w:rsidR="000C2129" w:rsidRDefault="000C2129" w:rsidP="00367C94">
      <w:pPr>
        <w:spacing w:before="100" w:beforeAutospacing="1" w:after="100" w:afterAutospacing="1" w:line="240" w:lineRule="auto"/>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367C94" w:rsidRPr="00367C94" w:rsidTr="00367C94">
        <w:trPr>
          <w:tblCellSpacing w:w="0" w:type="dxa"/>
        </w:trPr>
        <w:tc>
          <w:tcPr>
            <w:tcW w:w="2025" w:type="dxa"/>
            <w:hideMark/>
          </w:tcPr>
          <w:p w:rsidR="00367C94" w:rsidRPr="00367C94" w:rsidRDefault="00367C94" w:rsidP="00367C94">
            <w:pPr>
              <w:spacing w:after="0" w:line="240" w:lineRule="auto"/>
              <w:jc w:val="center"/>
              <w:rPr>
                <w:rFonts w:ascii="GHEA Grapalat" w:eastAsia="Times New Roman" w:hAnsi="GHEA Grapalat" w:cs="Times New Roman"/>
                <w:lang w:eastAsia="en-GB"/>
              </w:rPr>
            </w:pPr>
            <w:r w:rsidRPr="00367C94">
              <w:rPr>
                <w:rFonts w:ascii="GHEA Grapalat" w:eastAsia="Times New Roman" w:hAnsi="GHEA Grapalat" w:cs="Sylfaen"/>
                <w:b/>
                <w:bCs/>
                <w:lang w:eastAsia="en-GB"/>
              </w:rPr>
              <w:lastRenderedPageBreak/>
              <w:t>ՀՈԴՎԱԾ</w:t>
            </w:r>
            <w:r w:rsidRPr="00367C94">
              <w:rPr>
                <w:rFonts w:ascii="Courier New" w:eastAsia="Times New Roman" w:hAnsi="Courier New" w:cs="Courier New"/>
                <w:b/>
                <w:bCs/>
                <w:lang w:eastAsia="en-GB"/>
              </w:rPr>
              <w:t> </w:t>
            </w:r>
            <w:r w:rsidRPr="00367C94">
              <w:rPr>
                <w:rFonts w:ascii="GHEA Grapalat" w:eastAsia="Times New Roman" w:hAnsi="GHEA Grapalat" w:cs="Times New Roman"/>
                <w:b/>
                <w:bCs/>
                <w:lang w:eastAsia="en-GB"/>
              </w:rPr>
              <w:t>49.</w:t>
            </w:r>
          </w:p>
        </w:tc>
        <w:tc>
          <w:tcPr>
            <w:tcW w:w="0" w:type="auto"/>
            <w:hideMark/>
          </w:tcPr>
          <w:p w:rsidR="00367C94" w:rsidRPr="00367C94" w:rsidRDefault="00367C94" w:rsidP="00367C94">
            <w:pPr>
              <w:spacing w:after="0" w:line="240" w:lineRule="auto"/>
              <w:rPr>
                <w:rFonts w:ascii="GHEA Grapalat" w:eastAsia="Times New Roman" w:hAnsi="GHEA Grapalat" w:cs="Times New Roman"/>
                <w:lang w:eastAsia="en-GB"/>
              </w:rPr>
            </w:pPr>
            <w:r w:rsidRPr="00367C94">
              <w:rPr>
                <w:rFonts w:ascii="GHEA Grapalat" w:eastAsia="Times New Roman" w:hAnsi="GHEA Grapalat" w:cs="Times New Roman"/>
                <w:b/>
                <w:bCs/>
                <w:caps/>
                <w:lang w:eastAsia="en-GB"/>
              </w:rPr>
              <w:t>Դ</w:t>
            </w:r>
            <w:r w:rsidRPr="00367C94">
              <w:rPr>
                <w:rFonts w:ascii="GHEA Grapalat" w:eastAsia="Times New Roman" w:hAnsi="GHEA Grapalat" w:cs="Times New Roman"/>
                <w:b/>
                <w:bCs/>
                <w:lang w:eastAsia="en-GB"/>
              </w:rPr>
              <w:t>ԻՎԱՆԱԳԻՏԱԿԱՆ ԱՆՁՆԱԳԻՐ ԿՐԵԼՈՒ ԻՐԱՎՈՒՆՔ ՈՒՆԵՑՈՂ ԱՆՁԻՆՔ</w:t>
            </w:r>
          </w:p>
        </w:tc>
      </w:tr>
    </w:tbl>
    <w:p w:rsidR="00367C94" w:rsidRPr="00367C94" w:rsidRDefault="00367C94" w:rsidP="00367C94">
      <w:pPr>
        <w:spacing w:after="0" w:line="240" w:lineRule="auto"/>
        <w:ind w:firstLine="375"/>
        <w:rPr>
          <w:rFonts w:ascii="GHEA Grapalat" w:eastAsia="Times New Roman" w:hAnsi="GHEA Grapalat" w:cs="Times New Roman"/>
          <w:lang w:eastAsia="en-GB"/>
        </w:rPr>
      </w:pPr>
      <w:r w:rsidRPr="00367C94">
        <w:rPr>
          <w:rFonts w:ascii="Courier New" w:eastAsia="Times New Roman" w:hAnsi="Courier New" w:cs="Courier New"/>
          <w:lang w:eastAsia="en-GB"/>
        </w:rPr>
        <w:t> </w:t>
      </w:r>
    </w:p>
    <w:p w:rsidR="00367C94" w:rsidRPr="00367C94" w:rsidRDefault="00367C94" w:rsidP="00367C94">
      <w:pPr>
        <w:spacing w:after="0" w:line="240" w:lineRule="auto"/>
        <w:ind w:firstLine="375"/>
        <w:rPr>
          <w:rFonts w:ascii="GHEA Grapalat" w:eastAsia="Times New Roman" w:hAnsi="GHEA Grapalat" w:cs="Times New Roman"/>
          <w:lang w:eastAsia="en-GB"/>
        </w:rPr>
      </w:pPr>
      <w:r w:rsidRPr="00367C94">
        <w:rPr>
          <w:rFonts w:ascii="GHEA Grapalat" w:eastAsia="Times New Roman" w:hAnsi="GHEA Grapalat" w:cs="Times New Roman"/>
          <w:lang w:eastAsia="en-GB"/>
        </w:rPr>
        <w:t xml:space="preserve">1. Հայաստանի Հանրապետության դիվանագիտական անձնագրեր տրվում են Հայաստանի Հանրապետության Նախագահին, Հայաստանի Հանրապետության Ազգային ժողովի պատգամավորներին, Հայաստանի Հանրապետության վարչապետին, Հայաստանի Հանրապետության կառավարության անդամներին, Հայաստանի Հանրապետության սահմանադրական դատարանի նախագահին, Հայաստանի Հանրապետության վճռաբեկ դատարանի նախագահին, Հայաստանի Հանրապետության գլխավոր դատախազին, Ամենայն Հայոց կաթողիկոսին, Հայաստանի Հանրապետության Նախագահին առընթեր ազգային անվտանգության խորհրդի անդամներին, Հայաստանի Հանրապետության կենտրոնական բանկի նախագահին, Հայաստանի Հանրապետության օրենքներով ստեղծված մշտապես գործող հանձնաժողովների (խորհուրդների) նախագահներին, Հայաստանի Հանրապետության մարզպետներին (Երևանի քաղաքապետին), </w:t>
      </w:r>
      <w:r w:rsidRPr="00201D9E">
        <w:rPr>
          <w:rFonts w:ascii="GHEA Grapalat" w:eastAsia="Times New Roman" w:hAnsi="GHEA Grapalat" w:cs="Times New Roman"/>
          <w:lang w:eastAsia="en-GB"/>
        </w:rPr>
        <w:t>դիվանագետներին,, այդ թվում` պաշտոնավարության ավարտից հետո կենսաթոշակային տարիքի Հայաստանի Հանրապետության արտակարգ եւ լիազոր դեսպանի աստիճան ունեցող դիվանագետներին սույն օրենքի 9-րդ հոդվածի 4-րդ մասում նշված ներկայացուցիչներին և ներկայացուցչության</w:t>
      </w:r>
      <w:bookmarkStart w:id="0" w:name="_GoBack"/>
      <w:bookmarkEnd w:id="0"/>
      <w:r w:rsidRPr="00367C94">
        <w:rPr>
          <w:rFonts w:ascii="GHEA Grapalat" w:eastAsia="Times New Roman" w:hAnsi="GHEA Grapalat" w:cs="Times New Roman"/>
          <w:lang w:eastAsia="en-GB"/>
        </w:rPr>
        <w:t xml:space="preserve"> համապատասխան աշխատակիցներին, իսկ առանձին դեպքերում` այլ անձանց` Հայաստանի Հանրապետության Նախագահի թույլտվությամբ:</w:t>
      </w:r>
    </w:p>
    <w:p w:rsidR="00367C94" w:rsidRPr="00367C94" w:rsidRDefault="00367C94" w:rsidP="00367C94">
      <w:pPr>
        <w:spacing w:after="0" w:line="240" w:lineRule="auto"/>
        <w:ind w:firstLine="375"/>
        <w:rPr>
          <w:rFonts w:ascii="GHEA Grapalat" w:eastAsia="Times New Roman" w:hAnsi="GHEA Grapalat" w:cs="Times New Roman"/>
          <w:lang w:eastAsia="en-GB"/>
        </w:rPr>
      </w:pPr>
      <w:r w:rsidRPr="00367C94">
        <w:rPr>
          <w:rFonts w:ascii="GHEA Grapalat" w:eastAsia="Times New Roman" w:hAnsi="GHEA Grapalat" w:cs="Times New Roman"/>
          <w:lang w:eastAsia="en-GB"/>
        </w:rPr>
        <w:t>2. Դիվանագիտական անձնագրեր են տրվում նաև Հայաստանի Հանրապետության Նախագահի, Հայաստանի Հանրապետության Ազգային ժողովի նախագահի, Հայաստանի Հանրապետության վարչապետի, Հայաստանի Հանրապետության սահմանադրական դատարանի նախագահի ընտանիքի անդամներին:</w:t>
      </w:r>
    </w:p>
    <w:p w:rsidR="00367C94" w:rsidRPr="00367C94" w:rsidRDefault="00367C94" w:rsidP="00367C94">
      <w:pPr>
        <w:spacing w:after="0" w:line="240" w:lineRule="auto"/>
        <w:ind w:firstLine="375"/>
        <w:rPr>
          <w:rFonts w:ascii="GHEA Grapalat" w:eastAsia="Times New Roman" w:hAnsi="GHEA Grapalat" w:cs="Times New Roman"/>
          <w:lang w:eastAsia="en-GB"/>
        </w:rPr>
      </w:pPr>
      <w:r w:rsidRPr="00367C94">
        <w:rPr>
          <w:rFonts w:ascii="GHEA Grapalat" w:eastAsia="Times New Roman" w:hAnsi="GHEA Grapalat" w:cs="Times New Roman"/>
          <w:lang w:eastAsia="en-GB"/>
        </w:rPr>
        <w:t>Դիվանագիտական անձնագրեր տրվում են օտարերկրյա պետություն դիվանագիտական ծառայության մեկնած դիվանագետի ամուսնուն, ինչպես նաև մինչև 21 տարեկան չամուսնացած և խնամքի տակ գտնվող երեխաներին` դիվանագետի հետ օտարերկրյա պետություն մեկնելիս:</w:t>
      </w:r>
    </w:p>
    <w:p w:rsidR="00367C94" w:rsidRPr="00367C94" w:rsidRDefault="00367C94" w:rsidP="00367C94">
      <w:pPr>
        <w:spacing w:after="0" w:line="240" w:lineRule="auto"/>
        <w:ind w:firstLine="375"/>
        <w:rPr>
          <w:rFonts w:ascii="GHEA Grapalat" w:eastAsia="Times New Roman" w:hAnsi="GHEA Grapalat" w:cs="Times New Roman"/>
          <w:lang w:eastAsia="en-GB"/>
        </w:rPr>
      </w:pPr>
      <w:r w:rsidRPr="00367C94">
        <w:rPr>
          <w:rFonts w:ascii="GHEA Grapalat" w:eastAsia="Times New Roman" w:hAnsi="GHEA Grapalat" w:cs="Times New Roman"/>
          <w:b/>
          <w:bCs/>
          <w:i/>
          <w:iCs/>
          <w:lang w:eastAsia="en-GB"/>
        </w:rPr>
        <w:t>(49-րդ հոդվածը</w:t>
      </w:r>
      <w:r w:rsidRPr="00367C94">
        <w:rPr>
          <w:rFonts w:ascii="Courier New" w:eastAsia="Times New Roman" w:hAnsi="Courier New" w:cs="Courier New"/>
          <w:b/>
          <w:bCs/>
          <w:i/>
          <w:iCs/>
          <w:lang w:eastAsia="en-GB"/>
        </w:rPr>
        <w:t> </w:t>
      </w:r>
      <w:r w:rsidRPr="00367C94">
        <w:rPr>
          <w:rFonts w:ascii="GHEA Grapalat" w:eastAsia="Times New Roman" w:hAnsi="GHEA Grapalat" w:cs="GHEA Grapalat"/>
          <w:b/>
          <w:bCs/>
          <w:i/>
          <w:iCs/>
          <w:lang w:eastAsia="en-GB"/>
        </w:rPr>
        <w:t>լրաց</w:t>
      </w:r>
      <w:r w:rsidRPr="00367C94">
        <w:rPr>
          <w:rFonts w:ascii="GHEA Grapalat" w:eastAsia="Times New Roman" w:hAnsi="GHEA Grapalat" w:cs="Times New Roman"/>
          <w:b/>
          <w:bCs/>
          <w:i/>
          <w:iCs/>
          <w:lang w:eastAsia="en-GB"/>
        </w:rPr>
        <w:t xml:space="preserve">., </w:t>
      </w:r>
      <w:r w:rsidRPr="00367C94">
        <w:rPr>
          <w:rFonts w:ascii="GHEA Grapalat" w:eastAsia="Times New Roman" w:hAnsi="GHEA Grapalat" w:cs="GHEA Grapalat"/>
          <w:b/>
          <w:bCs/>
          <w:i/>
          <w:iCs/>
          <w:lang w:eastAsia="en-GB"/>
        </w:rPr>
        <w:t>խմբ</w:t>
      </w:r>
      <w:r w:rsidRPr="00367C94">
        <w:rPr>
          <w:rFonts w:ascii="GHEA Grapalat" w:eastAsia="Times New Roman" w:hAnsi="GHEA Grapalat" w:cs="Times New Roman"/>
          <w:b/>
          <w:bCs/>
          <w:i/>
          <w:iCs/>
          <w:lang w:eastAsia="en-GB"/>
        </w:rPr>
        <w:t>.</w:t>
      </w:r>
      <w:r w:rsidRPr="00367C94">
        <w:rPr>
          <w:rFonts w:ascii="Courier New" w:eastAsia="Times New Roman" w:hAnsi="Courier New" w:cs="Courier New"/>
          <w:b/>
          <w:bCs/>
          <w:i/>
          <w:iCs/>
          <w:lang w:eastAsia="en-GB"/>
        </w:rPr>
        <w:t> </w:t>
      </w:r>
      <w:r w:rsidRPr="00367C94">
        <w:rPr>
          <w:rFonts w:ascii="GHEA Grapalat" w:eastAsia="Times New Roman" w:hAnsi="GHEA Grapalat" w:cs="Times New Roman"/>
          <w:b/>
          <w:bCs/>
          <w:i/>
          <w:iCs/>
          <w:lang w:eastAsia="en-GB"/>
        </w:rPr>
        <w:t>11.06.04 ՀՕ-106-Ն)</w:t>
      </w:r>
    </w:p>
    <w:p w:rsidR="00367C94" w:rsidRPr="00367C94" w:rsidRDefault="00367C94" w:rsidP="00367C94">
      <w:pPr>
        <w:spacing w:after="0" w:line="240" w:lineRule="auto"/>
        <w:rPr>
          <w:rFonts w:ascii="GHEA Grapalat" w:eastAsia="Times New Roman" w:hAnsi="GHEA Grapalat" w:cs="Times New Roman"/>
          <w:lang w:eastAsia="en-GB"/>
        </w:rPr>
      </w:pPr>
    </w:p>
    <w:p w:rsidR="00367C94" w:rsidRDefault="00367C94"/>
    <w:sectPr w:rsidR="00367C94" w:rsidSect="00367C94">
      <w:pgSz w:w="11906" w:h="16838"/>
      <w:pgMar w:top="1134"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amian Unicode">
    <w:charset w:val="00"/>
    <w:family w:val="roman"/>
    <w:pitch w:val="variable"/>
    <w:sig w:usb0="000004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FF"/>
    <w:rsid w:val="000C2129"/>
    <w:rsid w:val="000D7D64"/>
    <w:rsid w:val="002019F3"/>
    <w:rsid w:val="00201D9E"/>
    <w:rsid w:val="00367C94"/>
    <w:rsid w:val="00407894"/>
    <w:rsid w:val="00612FE2"/>
    <w:rsid w:val="0070300C"/>
    <w:rsid w:val="007D1A36"/>
    <w:rsid w:val="008A124B"/>
    <w:rsid w:val="00972E04"/>
    <w:rsid w:val="009F65E0"/>
    <w:rsid w:val="00AA46DE"/>
    <w:rsid w:val="00B62145"/>
    <w:rsid w:val="00C41721"/>
    <w:rsid w:val="00E11114"/>
    <w:rsid w:val="00E77354"/>
    <w:rsid w:val="00E840DC"/>
    <w:rsid w:val="00EC1FFF"/>
    <w:rsid w:val="00FB7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7C9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67C9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E0"/>
    <w:rPr>
      <w:rFonts w:ascii="Tahoma" w:hAnsi="Tahoma" w:cs="Tahoma"/>
      <w:sz w:val="16"/>
      <w:szCs w:val="16"/>
    </w:rPr>
  </w:style>
  <w:style w:type="character" w:styleId="Hyperlink">
    <w:name w:val="Hyperlink"/>
    <w:basedOn w:val="DefaultParagraphFont"/>
    <w:uiPriority w:val="99"/>
    <w:semiHidden/>
    <w:unhideWhenUsed/>
    <w:rsid w:val="00612FE2"/>
    <w:rPr>
      <w:color w:val="0000FF"/>
      <w:u w:val="single"/>
    </w:rPr>
  </w:style>
  <w:style w:type="paragraph" w:customStyle="1" w:styleId="norm">
    <w:name w:val="norm"/>
    <w:basedOn w:val="Normal"/>
    <w:link w:val="normChar"/>
    <w:rsid w:val="00612FE2"/>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612FE2"/>
    <w:rPr>
      <w:rFonts w:ascii="Arial Armenian" w:eastAsia="Times New Roman" w:hAnsi="Arial Armenian" w:cs="Times New Roman"/>
      <w:szCs w:val="20"/>
      <w:lang w:val="en-US" w:eastAsia="ru-RU"/>
    </w:rPr>
  </w:style>
  <w:style w:type="paragraph" w:customStyle="1" w:styleId="mechtex">
    <w:name w:val="mechtex"/>
    <w:basedOn w:val="Normal"/>
    <w:link w:val="mechtexChar"/>
    <w:rsid w:val="00612FE2"/>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612FE2"/>
    <w:rPr>
      <w:rFonts w:ascii="Arial Armenian" w:eastAsia="Times New Roman" w:hAnsi="Arial Armenian" w:cs="Times New Roman"/>
      <w:szCs w:val="24"/>
      <w:lang w:val="en-US"/>
    </w:rPr>
  </w:style>
  <w:style w:type="character" w:customStyle="1" w:styleId="Heading2Char">
    <w:name w:val="Heading 2 Char"/>
    <w:basedOn w:val="DefaultParagraphFont"/>
    <w:link w:val="Heading2"/>
    <w:uiPriority w:val="9"/>
    <w:rsid w:val="00367C9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67C9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67C94"/>
    <w:rPr>
      <w:b/>
      <w:bCs/>
    </w:rPr>
  </w:style>
  <w:style w:type="paragraph" w:styleId="NormalWeb">
    <w:name w:val="Normal (Web)"/>
    <w:basedOn w:val="Normal"/>
    <w:link w:val="NormalWebChar"/>
    <w:uiPriority w:val="99"/>
    <w:unhideWhenUsed/>
    <w:rsid w:val="00367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67C94"/>
    <w:rPr>
      <w:i/>
      <w:iCs/>
    </w:rPr>
  </w:style>
  <w:style w:type="character" w:customStyle="1" w:styleId="NormalWebChar">
    <w:name w:val="Normal (Web) Char"/>
    <w:link w:val="NormalWeb"/>
    <w:uiPriority w:val="99"/>
    <w:locked/>
    <w:rsid w:val="00C41721"/>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7C9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67C9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E0"/>
    <w:rPr>
      <w:rFonts w:ascii="Tahoma" w:hAnsi="Tahoma" w:cs="Tahoma"/>
      <w:sz w:val="16"/>
      <w:szCs w:val="16"/>
    </w:rPr>
  </w:style>
  <w:style w:type="character" w:styleId="Hyperlink">
    <w:name w:val="Hyperlink"/>
    <w:basedOn w:val="DefaultParagraphFont"/>
    <w:uiPriority w:val="99"/>
    <w:semiHidden/>
    <w:unhideWhenUsed/>
    <w:rsid w:val="00612FE2"/>
    <w:rPr>
      <w:color w:val="0000FF"/>
      <w:u w:val="single"/>
    </w:rPr>
  </w:style>
  <w:style w:type="paragraph" w:customStyle="1" w:styleId="norm">
    <w:name w:val="norm"/>
    <w:basedOn w:val="Normal"/>
    <w:link w:val="normChar"/>
    <w:rsid w:val="00612FE2"/>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612FE2"/>
    <w:rPr>
      <w:rFonts w:ascii="Arial Armenian" w:eastAsia="Times New Roman" w:hAnsi="Arial Armenian" w:cs="Times New Roman"/>
      <w:szCs w:val="20"/>
      <w:lang w:val="en-US" w:eastAsia="ru-RU"/>
    </w:rPr>
  </w:style>
  <w:style w:type="paragraph" w:customStyle="1" w:styleId="mechtex">
    <w:name w:val="mechtex"/>
    <w:basedOn w:val="Normal"/>
    <w:link w:val="mechtexChar"/>
    <w:rsid w:val="00612FE2"/>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612FE2"/>
    <w:rPr>
      <w:rFonts w:ascii="Arial Armenian" w:eastAsia="Times New Roman" w:hAnsi="Arial Armenian" w:cs="Times New Roman"/>
      <w:szCs w:val="24"/>
      <w:lang w:val="en-US"/>
    </w:rPr>
  </w:style>
  <w:style w:type="character" w:customStyle="1" w:styleId="Heading2Char">
    <w:name w:val="Heading 2 Char"/>
    <w:basedOn w:val="DefaultParagraphFont"/>
    <w:link w:val="Heading2"/>
    <w:uiPriority w:val="9"/>
    <w:rsid w:val="00367C9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67C9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67C94"/>
    <w:rPr>
      <w:b/>
      <w:bCs/>
    </w:rPr>
  </w:style>
  <w:style w:type="paragraph" w:styleId="NormalWeb">
    <w:name w:val="Normal (Web)"/>
    <w:basedOn w:val="Normal"/>
    <w:link w:val="NormalWebChar"/>
    <w:uiPriority w:val="99"/>
    <w:unhideWhenUsed/>
    <w:rsid w:val="00367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67C94"/>
    <w:rPr>
      <w:i/>
      <w:iCs/>
    </w:rPr>
  </w:style>
  <w:style w:type="character" w:customStyle="1" w:styleId="NormalWebChar">
    <w:name w:val="Normal (Web) Char"/>
    <w:link w:val="NormalWeb"/>
    <w:uiPriority w:val="99"/>
    <w:locked/>
    <w:rsid w:val="00C4172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2272">
      <w:bodyDiv w:val="1"/>
      <w:marLeft w:val="0"/>
      <w:marRight w:val="0"/>
      <w:marTop w:val="0"/>
      <w:marBottom w:val="0"/>
      <w:divBdr>
        <w:top w:val="none" w:sz="0" w:space="0" w:color="auto"/>
        <w:left w:val="none" w:sz="0" w:space="0" w:color="auto"/>
        <w:bottom w:val="none" w:sz="0" w:space="0" w:color="auto"/>
        <w:right w:val="none" w:sz="0" w:space="0" w:color="auto"/>
      </w:divBdr>
      <w:divsChild>
        <w:div w:id="2040542829">
          <w:marLeft w:val="0"/>
          <w:marRight w:val="0"/>
          <w:marTop w:val="0"/>
          <w:marBottom w:val="0"/>
          <w:divBdr>
            <w:top w:val="none" w:sz="0" w:space="0" w:color="auto"/>
            <w:left w:val="none" w:sz="0" w:space="0" w:color="auto"/>
            <w:bottom w:val="none" w:sz="0" w:space="0" w:color="auto"/>
            <w:right w:val="none" w:sz="0" w:space="0" w:color="auto"/>
          </w:divBdr>
          <w:divsChild>
            <w:div w:id="1894731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4876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11</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15</cp:revision>
  <dcterms:created xsi:type="dcterms:W3CDTF">2016-10-29T06:39:00Z</dcterms:created>
  <dcterms:modified xsi:type="dcterms:W3CDTF">2016-11-17T14:43:00Z</dcterms:modified>
</cp:coreProperties>
</file>