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3616" w:rsidRPr="00F356C9" w:rsidRDefault="00A03616" w:rsidP="00F356C9">
      <w:pPr>
        <w:spacing w:after="0" w:line="360" w:lineRule="auto"/>
        <w:jc w:val="right"/>
        <w:rPr>
          <w:rFonts w:ascii="GHEA Grapalat" w:hAnsi="GHEA Grapalat"/>
          <w:lang w:val="fr-CA"/>
        </w:rPr>
      </w:pPr>
      <w:r w:rsidRPr="00F356C9">
        <w:rPr>
          <w:rFonts w:ascii="GHEA Grapalat" w:hAnsi="GHEA Grapalat" w:cs="Sylfaen"/>
          <w:lang w:val="fr-CA"/>
        </w:rPr>
        <w:t>Նախագիծ</w:t>
      </w:r>
    </w:p>
    <w:p w:rsidR="00A03616" w:rsidRPr="00F356C9" w:rsidRDefault="00A03616" w:rsidP="00F356C9">
      <w:pPr>
        <w:spacing w:after="0" w:line="360" w:lineRule="auto"/>
        <w:jc w:val="right"/>
        <w:rPr>
          <w:rFonts w:ascii="GHEA Grapalat" w:hAnsi="GHEA Grapalat"/>
          <w:lang w:val="fr-CA"/>
        </w:rPr>
      </w:pPr>
      <w:r w:rsidRPr="00F356C9">
        <w:rPr>
          <w:rFonts w:ascii="GHEA Grapalat" w:hAnsi="GHEA Grapalat"/>
          <w:lang w:val="fr-CA"/>
        </w:rPr>
        <w:t>--------------------</w:t>
      </w:r>
    </w:p>
    <w:p w:rsidR="00A03616" w:rsidRPr="00F356C9" w:rsidRDefault="00A03616" w:rsidP="00F356C9">
      <w:pPr>
        <w:spacing w:after="0" w:line="360" w:lineRule="auto"/>
        <w:jc w:val="right"/>
        <w:rPr>
          <w:rFonts w:ascii="GHEA Grapalat" w:hAnsi="GHEA Grapalat"/>
          <w:lang w:val="fr-CA"/>
        </w:rPr>
      </w:pPr>
      <w:r w:rsidRPr="00F356C9">
        <w:rPr>
          <w:rFonts w:ascii="GHEA Grapalat" w:hAnsi="GHEA Grapalat" w:cs="Sylfaen"/>
          <w:lang w:val="fr-CA"/>
        </w:rPr>
        <w:t>Արձանագրային</w:t>
      </w:r>
    </w:p>
    <w:p w:rsidR="00A03616" w:rsidRPr="00F356C9" w:rsidRDefault="00A03616" w:rsidP="00F356C9">
      <w:pPr>
        <w:spacing w:after="0" w:line="360" w:lineRule="auto"/>
        <w:jc w:val="right"/>
        <w:rPr>
          <w:rFonts w:ascii="GHEA Grapalat" w:hAnsi="GHEA Grapalat"/>
          <w:lang w:val="fr-CA"/>
        </w:rPr>
      </w:pPr>
    </w:p>
    <w:p w:rsidR="00A03616" w:rsidRPr="00F356C9" w:rsidRDefault="00A03616" w:rsidP="00F356C9">
      <w:pPr>
        <w:spacing w:after="0" w:line="360" w:lineRule="auto"/>
        <w:jc w:val="right"/>
        <w:rPr>
          <w:rFonts w:ascii="GHEA Grapalat" w:hAnsi="GHEA Grapalat"/>
          <w:lang w:val="fr-CA"/>
        </w:rPr>
      </w:pPr>
    </w:p>
    <w:p w:rsidR="00A03616" w:rsidRPr="00F356C9" w:rsidRDefault="00A03616" w:rsidP="00F356C9">
      <w:pPr>
        <w:spacing w:after="0" w:line="360" w:lineRule="auto"/>
        <w:jc w:val="right"/>
        <w:rPr>
          <w:rFonts w:ascii="GHEA Grapalat" w:hAnsi="GHEA Grapalat"/>
          <w:lang w:val="fr-CA"/>
        </w:rPr>
      </w:pPr>
    </w:p>
    <w:p w:rsidR="00A03616" w:rsidRPr="00F356C9" w:rsidRDefault="00C879F2" w:rsidP="00C879F2">
      <w:pPr>
        <w:pStyle w:val="Heading3"/>
        <w:spacing w:before="0" w:beforeAutospacing="0" w:after="0" w:afterAutospacing="0"/>
        <w:ind w:left="1440" w:right="990"/>
        <w:jc w:val="center"/>
        <w:rPr>
          <w:rFonts w:ascii="GHEA Grapalat" w:hAnsi="GHEA Grapalat" w:cs="Sylfaen"/>
          <w:b w:val="0"/>
          <w:sz w:val="22"/>
          <w:szCs w:val="22"/>
          <w:lang w:val="fr-CA"/>
        </w:rPr>
      </w:pPr>
      <w:r>
        <w:rPr>
          <w:rFonts w:ascii="GHEA Grapalat" w:hAnsi="GHEA Grapalat"/>
          <w:b w:val="0"/>
          <w:sz w:val="22"/>
          <w:szCs w:val="22"/>
        </w:rPr>
        <w:t>«Հա</w:t>
      </w:r>
      <w:r>
        <w:rPr>
          <w:rFonts w:ascii="GHEA Grapalat" w:hAnsi="GHEA Grapalat"/>
          <w:b w:val="0"/>
          <w:sz w:val="22"/>
          <w:szCs w:val="22"/>
        </w:rPr>
        <w:softHyphen/>
        <w:t>յաս</w:t>
      </w:r>
      <w:r>
        <w:rPr>
          <w:rFonts w:ascii="GHEA Grapalat" w:hAnsi="GHEA Grapalat"/>
          <w:b w:val="0"/>
          <w:sz w:val="22"/>
          <w:szCs w:val="22"/>
        </w:rPr>
        <w:softHyphen/>
        <w:t>տա</w:t>
      </w:r>
      <w:r>
        <w:rPr>
          <w:rFonts w:ascii="GHEA Grapalat" w:hAnsi="GHEA Grapalat"/>
          <w:b w:val="0"/>
          <w:sz w:val="22"/>
          <w:szCs w:val="22"/>
        </w:rPr>
        <w:softHyphen/>
        <w:t>նի Հանրապետության  քաղաքացիական</w:t>
      </w:r>
      <w:r w:rsidR="00A03616" w:rsidRPr="00F356C9">
        <w:rPr>
          <w:rFonts w:ascii="GHEA Grapalat" w:hAnsi="GHEA Grapalat"/>
          <w:b w:val="0"/>
          <w:sz w:val="22"/>
          <w:szCs w:val="22"/>
        </w:rPr>
        <w:t xml:space="preserve"> օրենս</w:t>
      </w:r>
      <w:r w:rsidR="00A03616" w:rsidRPr="00F356C9">
        <w:rPr>
          <w:rFonts w:ascii="GHEA Grapalat" w:hAnsi="GHEA Grapalat"/>
          <w:b w:val="0"/>
          <w:sz w:val="22"/>
          <w:szCs w:val="22"/>
        </w:rPr>
        <w:softHyphen/>
        <w:t>գրքում  փոփոխություններ և լրացումներ</w:t>
      </w:r>
      <w:r w:rsidR="00A03616" w:rsidRPr="00F356C9">
        <w:rPr>
          <w:rFonts w:ascii="GHEA Grapalat" w:hAnsi="GHEA Grapalat"/>
          <w:b w:val="0"/>
          <w:iCs/>
          <w:sz w:val="22"/>
          <w:szCs w:val="22"/>
          <w:lang w:val="af-ZA"/>
        </w:rPr>
        <w:t xml:space="preserve"> կատարելու մա</w:t>
      </w:r>
      <w:r w:rsidR="00A03616" w:rsidRPr="00F356C9">
        <w:rPr>
          <w:rFonts w:ascii="GHEA Grapalat" w:hAnsi="GHEA Grapalat"/>
          <w:b w:val="0"/>
          <w:iCs/>
          <w:sz w:val="22"/>
          <w:szCs w:val="22"/>
          <w:lang w:val="af-ZA"/>
        </w:rPr>
        <w:softHyphen/>
      </w:r>
      <w:r w:rsidR="00A03616" w:rsidRPr="00F356C9">
        <w:rPr>
          <w:rFonts w:ascii="GHEA Grapalat" w:hAnsi="GHEA Grapalat"/>
          <w:b w:val="0"/>
          <w:iCs/>
          <w:sz w:val="22"/>
          <w:szCs w:val="22"/>
          <w:lang w:val="af-ZA"/>
        </w:rPr>
        <w:softHyphen/>
      </w:r>
      <w:r w:rsidR="00A03616" w:rsidRPr="00F356C9">
        <w:rPr>
          <w:rFonts w:ascii="GHEA Grapalat" w:hAnsi="GHEA Grapalat"/>
          <w:b w:val="0"/>
          <w:iCs/>
          <w:sz w:val="22"/>
          <w:szCs w:val="22"/>
          <w:lang w:val="af-ZA"/>
        </w:rPr>
        <w:softHyphen/>
        <w:t>սին</w:t>
      </w:r>
      <w:r w:rsidR="00A03616" w:rsidRPr="00F356C9">
        <w:rPr>
          <w:rFonts w:ascii="GHEA Grapalat" w:hAnsi="GHEA Grapalat" w:cs="Sylfaen"/>
          <w:b w:val="0"/>
          <w:iCs/>
          <w:sz w:val="22"/>
          <w:szCs w:val="22"/>
          <w:lang w:val="af-ZA"/>
        </w:rPr>
        <w:t>»</w:t>
      </w:r>
      <w:r w:rsidR="00A03616" w:rsidRPr="00F356C9">
        <w:rPr>
          <w:rFonts w:ascii="GHEA Grapalat" w:hAnsi="GHEA Grapalat" w:cs="Sylfaen"/>
          <w:iCs/>
          <w:sz w:val="22"/>
          <w:szCs w:val="22"/>
          <w:lang w:val="af-ZA"/>
        </w:rPr>
        <w:t xml:space="preserve"> </w:t>
      </w:r>
      <w:r w:rsidR="00A03616" w:rsidRPr="00F356C9">
        <w:rPr>
          <w:rFonts w:ascii="GHEA Grapalat" w:hAnsi="GHEA Grapalat"/>
          <w:b w:val="0"/>
          <w:bCs w:val="0"/>
          <w:iCs/>
          <w:sz w:val="22"/>
          <w:szCs w:val="22"/>
          <w:lang w:val="af-ZA"/>
        </w:rPr>
        <w:t xml:space="preserve"> </w:t>
      </w:r>
      <w:r w:rsidR="00A03616" w:rsidRPr="00F356C9">
        <w:rPr>
          <w:rFonts w:ascii="GHEA Grapalat" w:hAnsi="GHEA Grapalat" w:cs="Sylfaen"/>
          <w:b w:val="0"/>
          <w:sz w:val="22"/>
          <w:szCs w:val="22"/>
          <w:lang w:val="af-ZA"/>
        </w:rPr>
        <w:t>Հա</w:t>
      </w:r>
      <w:r w:rsidR="00A03616" w:rsidRPr="00F356C9">
        <w:rPr>
          <w:rFonts w:ascii="GHEA Grapalat" w:hAnsi="GHEA Grapalat" w:cs="Sylfaen"/>
          <w:b w:val="0"/>
          <w:sz w:val="22"/>
          <w:szCs w:val="22"/>
          <w:lang w:val="af-ZA"/>
        </w:rPr>
        <w:softHyphen/>
        <w:t>յաս</w:t>
      </w:r>
      <w:r w:rsidR="00A03616" w:rsidRPr="00F356C9">
        <w:rPr>
          <w:rFonts w:ascii="GHEA Grapalat" w:hAnsi="GHEA Grapalat" w:cs="Sylfaen"/>
          <w:b w:val="0"/>
          <w:sz w:val="22"/>
          <w:szCs w:val="22"/>
          <w:lang w:val="af-ZA"/>
        </w:rPr>
        <w:softHyphen/>
        <w:t>տանի  Հան</w:t>
      </w:r>
      <w:r w:rsidR="00A03616" w:rsidRPr="00F356C9">
        <w:rPr>
          <w:rFonts w:ascii="GHEA Grapalat" w:hAnsi="GHEA Grapalat" w:cs="Sylfaen"/>
          <w:b w:val="0"/>
          <w:sz w:val="22"/>
          <w:szCs w:val="22"/>
          <w:lang w:val="af-ZA"/>
        </w:rPr>
        <w:softHyphen/>
        <w:t>րա</w:t>
      </w:r>
      <w:r w:rsidR="00A03616" w:rsidRPr="00F356C9">
        <w:rPr>
          <w:rFonts w:ascii="GHEA Grapalat" w:hAnsi="GHEA Grapalat" w:cs="Sylfaen"/>
          <w:b w:val="0"/>
          <w:sz w:val="22"/>
          <w:szCs w:val="22"/>
          <w:lang w:val="af-ZA"/>
        </w:rPr>
        <w:softHyphen/>
      </w:r>
      <w:r w:rsidR="00A03616" w:rsidRPr="00F356C9">
        <w:rPr>
          <w:rFonts w:ascii="GHEA Grapalat" w:hAnsi="GHEA Grapalat" w:cs="Sylfaen"/>
          <w:b w:val="0"/>
          <w:sz w:val="22"/>
          <w:szCs w:val="22"/>
          <w:lang w:val="af-ZA"/>
        </w:rPr>
        <w:softHyphen/>
        <w:t>պե</w:t>
      </w:r>
      <w:r w:rsidR="00A03616" w:rsidRPr="00F356C9">
        <w:rPr>
          <w:rFonts w:ascii="GHEA Grapalat" w:hAnsi="GHEA Grapalat" w:cs="Sylfaen"/>
          <w:b w:val="0"/>
          <w:sz w:val="22"/>
          <w:szCs w:val="22"/>
          <w:lang w:val="af-ZA"/>
        </w:rPr>
        <w:softHyphen/>
        <w:t>տու</w:t>
      </w:r>
      <w:r w:rsidR="00A03616" w:rsidRPr="00F356C9">
        <w:rPr>
          <w:rFonts w:ascii="GHEA Grapalat" w:hAnsi="GHEA Grapalat" w:cs="Sylfaen"/>
          <w:b w:val="0"/>
          <w:sz w:val="22"/>
          <w:szCs w:val="22"/>
          <w:lang w:val="af-ZA"/>
        </w:rPr>
        <w:softHyphen/>
      </w:r>
      <w:r w:rsidR="00A03616" w:rsidRPr="00F356C9">
        <w:rPr>
          <w:rFonts w:ascii="GHEA Grapalat" w:hAnsi="GHEA Grapalat" w:cs="Sylfaen"/>
          <w:b w:val="0"/>
          <w:sz w:val="22"/>
          <w:szCs w:val="22"/>
          <w:lang w:val="af-ZA"/>
        </w:rPr>
        <w:softHyphen/>
        <w:t>թյան  օրեն</w:t>
      </w:r>
      <w:r w:rsidR="00A03616" w:rsidRPr="00F356C9">
        <w:rPr>
          <w:rFonts w:ascii="GHEA Grapalat" w:hAnsi="GHEA Grapalat" w:cs="Sylfaen"/>
          <w:b w:val="0"/>
          <w:sz w:val="22"/>
          <w:szCs w:val="22"/>
          <w:lang w:val="af-ZA"/>
        </w:rPr>
        <w:softHyphen/>
        <w:t xml:space="preserve">քի  </w:t>
      </w:r>
      <w:r w:rsidR="00A03616" w:rsidRPr="00F356C9">
        <w:rPr>
          <w:rFonts w:ascii="GHEA Grapalat" w:hAnsi="GHEA Grapalat" w:cs="Sylfaen"/>
          <w:b w:val="0"/>
          <w:sz w:val="22"/>
          <w:szCs w:val="22"/>
        </w:rPr>
        <w:t>նա</w:t>
      </w:r>
      <w:r w:rsidR="00A03616" w:rsidRPr="00F356C9">
        <w:rPr>
          <w:rFonts w:ascii="GHEA Grapalat" w:hAnsi="GHEA Grapalat" w:cs="Sylfaen"/>
          <w:b w:val="0"/>
          <w:sz w:val="22"/>
          <w:szCs w:val="22"/>
        </w:rPr>
        <w:softHyphen/>
      </w:r>
      <w:r w:rsidR="00A03616" w:rsidRPr="00F356C9">
        <w:rPr>
          <w:rFonts w:ascii="GHEA Grapalat" w:hAnsi="GHEA Grapalat" w:cs="Sylfaen"/>
          <w:b w:val="0"/>
          <w:sz w:val="22"/>
          <w:szCs w:val="22"/>
        </w:rPr>
        <w:softHyphen/>
        <w:t xml:space="preserve">խագծի </w:t>
      </w:r>
      <w:r w:rsidR="00A03616" w:rsidRPr="00F356C9">
        <w:rPr>
          <w:rFonts w:ascii="GHEA Grapalat" w:hAnsi="GHEA Grapalat" w:cs="Sylfaen"/>
          <w:b w:val="0"/>
          <w:sz w:val="22"/>
          <w:szCs w:val="22"/>
          <w:lang w:val="af-ZA"/>
        </w:rPr>
        <w:t xml:space="preserve"> </w:t>
      </w:r>
      <w:r w:rsidR="00A03616" w:rsidRPr="00F356C9">
        <w:rPr>
          <w:rFonts w:ascii="GHEA Grapalat" w:hAnsi="GHEA Grapalat" w:cs="Sylfaen"/>
          <w:b w:val="0"/>
          <w:sz w:val="22"/>
          <w:szCs w:val="22"/>
        </w:rPr>
        <w:t>վե</w:t>
      </w:r>
      <w:r w:rsidR="00A03616" w:rsidRPr="00F356C9">
        <w:rPr>
          <w:rFonts w:ascii="GHEA Grapalat" w:hAnsi="GHEA Grapalat" w:cs="Sylfaen"/>
          <w:b w:val="0"/>
          <w:sz w:val="22"/>
          <w:szCs w:val="22"/>
        </w:rPr>
        <w:softHyphen/>
      </w:r>
      <w:r w:rsidR="00A03616" w:rsidRPr="00F356C9">
        <w:rPr>
          <w:rFonts w:ascii="GHEA Grapalat" w:hAnsi="GHEA Grapalat" w:cs="Sylfaen"/>
          <w:b w:val="0"/>
          <w:sz w:val="22"/>
          <w:szCs w:val="22"/>
        </w:rPr>
        <w:softHyphen/>
        <w:t>րա</w:t>
      </w:r>
      <w:r w:rsidR="00A03616" w:rsidRPr="00F356C9">
        <w:rPr>
          <w:rFonts w:ascii="GHEA Grapalat" w:hAnsi="GHEA Grapalat" w:cs="Sylfaen"/>
          <w:b w:val="0"/>
          <w:sz w:val="22"/>
          <w:szCs w:val="22"/>
        </w:rPr>
        <w:softHyphen/>
      </w:r>
      <w:r w:rsidR="00A03616" w:rsidRPr="00F356C9">
        <w:rPr>
          <w:rFonts w:ascii="GHEA Grapalat" w:hAnsi="GHEA Grapalat" w:cs="Sylfaen"/>
          <w:b w:val="0"/>
          <w:sz w:val="22"/>
          <w:szCs w:val="22"/>
        </w:rPr>
        <w:softHyphen/>
        <w:t xml:space="preserve">բերյալ  </w:t>
      </w:r>
      <w:r w:rsidR="00A03616" w:rsidRPr="00F356C9">
        <w:rPr>
          <w:rFonts w:ascii="GHEA Grapalat" w:hAnsi="GHEA Grapalat" w:cs="Sylfaen"/>
          <w:b w:val="0"/>
          <w:sz w:val="22"/>
          <w:szCs w:val="22"/>
          <w:lang w:val="fr-CA"/>
        </w:rPr>
        <w:t>Հա</w:t>
      </w:r>
      <w:r w:rsidR="00A03616" w:rsidRPr="00F356C9">
        <w:rPr>
          <w:rFonts w:ascii="GHEA Grapalat" w:hAnsi="GHEA Grapalat" w:cs="Sylfaen"/>
          <w:b w:val="0"/>
          <w:sz w:val="22"/>
          <w:szCs w:val="22"/>
          <w:lang w:val="fr-CA"/>
        </w:rPr>
        <w:softHyphen/>
      </w:r>
      <w:r w:rsidR="00A03616" w:rsidRPr="00F356C9">
        <w:rPr>
          <w:rFonts w:ascii="GHEA Grapalat" w:hAnsi="GHEA Grapalat" w:cs="Sylfaen"/>
          <w:b w:val="0"/>
          <w:sz w:val="22"/>
          <w:szCs w:val="22"/>
          <w:lang w:val="fr-CA"/>
        </w:rPr>
        <w:softHyphen/>
        <w:t>յաս</w:t>
      </w:r>
      <w:r w:rsidR="00A03616" w:rsidRPr="00F356C9">
        <w:rPr>
          <w:rFonts w:ascii="GHEA Grapalat" w:hAnsi="GHEA Grapalat" w:cs="Sylfaen"/>
          <w:b w:val="0"/>
          <w:sz w:val="22"/>
          <w:szCs w:val="22"/>
          <w:lang w:val="fr-CA"/>
        </w:rPr>
        <w:softHyphen/>
      </w:r>
      <w:r w:rsidR="00A03616" w:rsidRPr="00F356C9">
        <w:rPr>
          <w:rFonts w:ascii="GHEA Grapalat" w:hAnsi="GHEA Grapalat" w:cs="Sylfaen"/>
          <w:b w:val="0"/>
          <w:sz w:val="22"/>
          <w:szCs w:val="22"/>
          <w:lang w:val="fr-CA"/>
        </w:rPr>
        <w:softHyphen/>
      </w:r>
      <w:r w:rsidR="00A03616" w:rsidRPr="00F356C9">
        <w:rPr>
          <w:rFonts w:ascii="GHEA Grapalat" w:hAnsi="GHEA Grapalat" w:cs="Sylfaen"/>
          <w:b w:val="0"/>
          <w:sz w:val="22"/>
          <w:szCs w:val="22"/>
          <w:lang w:val="fr-CA"/>
        </w:rPr>
        <w:softHyphen/>
        <w:t>տա</w:t>
      </w:r>
      <w:r w:rsidR="00A03616" w:rsidRPr="00F356C9">
        <w:rPr>
          <w:rFonts w:ascii="GHEA Grapalat" w:hAnsi="GHEA Grapalat" w:cs="Sylfaen"/>
          <w:b w:val="0"/>
          <w:sz w:val="22"/>
          <w:szCs w:val="22"/>
          <w:lang w:val="fr-CA"/>
        </w:rPr>
        <w:softHyphen/>
        <w:t>նի  Հան</w:t>
      </w:r>
      <w:r w:rsidR="00A03616" w:rsidRPr="00F356C9">
        <w:rPr>
          <w:rFonts w:ascii="GHEA Grapalat" w:hAnsi="GHEA Grapalat" w:cs="Sylfaen"/>
          <w:b w:val="0"/>
          <w:sz w:val="22"/>
          <w:szCs w:val="22"/>
          <w:lang w:val="fr-CA"/>
        </w:rPr>
        <w:softHyphen/>
      </w:r>
      <w:r w:rsidR="00A03616" w:rsidRPr="00F356C9">
        <w:rPr>
          <w:rFonts w:ascii="GHEA Grapalat" w:hAnsi="GHEA Grapalat" w:cs="Sylfaen"/>
          <w:b w:val="0"/>
          <w:sz w:val="22"/>
          <w:szCs w:val="22"/>
          <w:lang w:val="fr-CA"/>
        </w:rPr>
        <w:softHyphen/>
      </w:r>
      <w:r w:rsidR="00A03616" w:rsidRPr="00F356C9">
        <w:rPr>
          <w:rFonts w:ascii="GHEA Grapalat" w:hAnsi="GHEA Grapalat" w:cs="Sylfaen"/>
          <w:b w:val="0"/>
          <w:sz w:val="22"/>
          <w:szCs w:val="22"/>
          <w:lang w:val="fr-CA"/>
        </w:rPr>
        <w:softHyphen/>
      </w:r>
      <w:r w:rsidR="00A03616" w:rsidRPr="00F356C9">
        <w:rPr>
          <w:rFonts w:ascii="GHEA Grapalat" w:hAnsi="GHEA Grapalat" w:cs="Sylfaen"/>
          <w:b w:val="0"/>
          <w:sz w:val="22"/>
          <w:szCs w:val="22"/>
          <w:lang w:val="fr-CA"/>
        </w:rPr>
        <w:softHyphen/>
        <w:t>րա</w:t>
      </w:r>
      <w:r w:rsidR="00A03616" w:rsidRPr="00F356C9">
        <w:rPr>
          <w:rFonts w:ascii="GHEA Grapalat" w:hAnsi="GHEA Grapalat" w:cs="Sylfaen"/>
          <w:b w:val="0"/>
          <w:sz w:val="22"/>
          <w:szCs w:val="22"/>
          <w:lang w:val="fr-CA"/>
        </w:rPr>
        <w:softHyphen/>
        <w:t>պե</w:t>
      </w:r>
      <w:r w:rsidR="00A03616" w:rsidRPr="00F356C9">
        <w:rPr>
          <w:rFonts w:ascii="GHEA Grapalat" w:hAnsi="GHEA Grapalat" w:cs="Sylfaen"/>
          <w:b w:val="0"/>
          <w:sz w:val="22"/>
          <w:szCs w:val="22"/>
          <w:lang w:val="fr-CA"/>
        </w:rPr>
        <w:softHyphen/>
        <w:t>տու</w:t>
      </w:r>
      <w:r w:rsidR="00A03616" w:rsidRPr="00F356C9">
        <w:rPr>
          <w:rFonts w:ascii="GHEA Grapalat" w:hAnsi="GHEA Grapalat" w:cs="Sylfaen"/>
          <w:b w:val="0"/>
          <w:sz w:val="22"/>
          <w:szCs w:val="22"/>
          <w:lang w:val="fr-CA"/>
        </w:rPr>
        <w:softHyphen/>
      </w:r>
      <w:r w:rsidR="00A03616" w:rsidRPr="00F356C9">
        <w:rPr>
          <w:rFonts w:ascii="GHEA Grapalat" w:hAnsi="GHEA Grapalat" w:cs="Sylfaen"/>
          <w:b w:val="0"/>
          <w:sz w:val="22"/>
          <w:szCs w:val="22"/>
          <w:lang w:val="fr-CA"/>
        </w:rPr>
        <w:softHyphen/>
        <w:t>թյան  կառա</w:t>
      </w:r>
      <w:r w:rsidR="00A03616" w:rsidRPr="00F356C9">
        <w:rPr>
          <w:rFonts w:ascii="GHEA Grapalat" w:hAnsi="GHEA Grapalat" w:cs="Sylfaen"/>
          <w:b w:val="0"/>
          <w:sz w:val="22"/>
          <w:szCs w:val="22"/>
          <w:lang w:val="fr-CA"/>
        </w:rPr>
        <w:softHyphen/>
        <w:t>վա</w:t>
      </w:r>
      <w:r w:rsidR="00A03616" w:rsidRPr="00F356C9">
        <w:rPr>
          <w:rFonts w:ascii="GHEA Grapalat" w:hAnsi="GHEA Grapalat" w:cs="Sylfaen"/>
          <w:b w:val="0"/>
          <w:sz w:val="22"/>
          <w:szCs w:val="22"/>
          <w:lang w:val="fr-CA"/>
        </w:rPr>
        <w:softHyphen/>
        <w:t>րու</w:t>
      </w:r>
      <w:r w:rsidR="00A03616" w:rsidRPr="00F356C9">
        <w:rPr>
          <w:rFonts w:ascii="GHEA Grapalat" w:hAnsi="GHEA Grapalat" w:cs="Sylfaen"/>
          <w:b w:val="0"/>
          <w:sz w:val="22"/>
          <w:szCs w:val="22"/>
          <w:lang w:val="fr-CA"/>
        </w:rPr>
        <w:softHyphen/>
        <w:t>թյան  եզրա</w:t>
      </w:r>
      <w:r w:rsidR="00A03616" w:rsidRPr="00F356C9">
        <w:rPr>
          <w:rFonts w:ascii="GHEA Grapalat" w:hAnsi="GHEA Grapalat" w:cs="Sylfaen"/>
          <w:b w:val="0"/>
          <w:sz w:val="22"/>
          <w:szCs w:val="22"/>
          <w:lang w:val="fr-CA"/>
        </w:rPr>
        <w:softHyphen/>
      </w:r>
      <w:r w:rsidR="00A03616" w:rsidRPr="00F356C9">
        <w:rPr>
          <w:rFonts w:ascii="GHEA Grapalat" w:hAnsi="GHEA Grapalat" w:cs="Sylfaen"/>
          <w:b w:val="0"/>
          <w:sz w:val="22"/>
          <w:szCs w:val="22"/>
          <w:lang w:val="fr-CA"/>
        </w:rPr>
        <w:softHyphen/>
        <w:t>կա</w:t>
      </w:r>
      <w:r w:rsidR="00A03616" w:rsidRPr="00F356C9">
        <w:rPr>
          <w:rFonts w:ascii="GHEA Grapalat" w:hAnsi="GHEA Grapalat" w:cs="Sylfaen"/>
          <w:b w:val="0"/>
          <w:sz w:val="22"/>
          <w:szCs w:val="22"/>
          <w:lang w:val="fr-CA"/>
        </w:rPr>
        <w:softHyphen/>
        <w:t>ցու</w:t>
      </w:r>
      <w:r w:rsidR="00A03616" w:rsidRPr="00F356C9">
        <w:rPr>
          <w:rFonts w:ascii="GHEA Grapalat" w:hAnsi="GHEA Grapalat" w:cs="Sylfaen"/>
          <w:b w:val="0"/>
          <w:sz w:val="22"/>
          <w:szCs w:val="22"/>
          <w:lang w:val="fr-CA"/>
        </w:rPr>
        <w:softHyphen/>
        <w:t>թյան</w:t>
      </w:r>
      <w:r w:rsidR="00A03616" w:rsidRPr="00F356C9">
        <w:rPr>
          <w:rFonts w:ascii="GHEA Grapalat" w:hAnsi="GHEA Grapalat"/>
          <w:b w:val="0"/>
          <w:sz w:val="22"/>
          <w:szCs w:val="22"/>
          <w:lang w:val="fr-CA"/>
        </w:rPr>
        <w:t xml:space="preserve"> </w:t>
      </w:r>
      <w:r w:rsidR="00A03616" w:rsidRPr="00F356C9">
        <w:rPr>
          <w:rFonts w:ascii="GHEA Grapalat" w:hAnsi="GHEA Grapalat" w:cs="Sylfaen"/>
          <w:b w:val="0"/>
          <w:sz w:val="22"/>
          <w:szCs w:val="22"/>
          <w:lang w:val="fr-CA"/>
        </w:rPr>
        <w:t>նա</w:t>
      </w:r>
      <w:r w:rsidR="00A03616" w:rsidRPr="00F356C9">
        <w:rPr>
          <w:rFonts w:ascii="GHEA Grapalat" w:hAnsi="GHEA Grapalat" w:cs="Sylfaen"/>
          <w:b w:val="0"/>
          <w:sz w:val="22"/>
          <w:szCs w:val="22"/>
          <w:lang w:val="fr-CA"/>
        </w:rPr>
        <w:softHyphen/>
        <w:t>խա</w:t>
      </w:r>
      <w:r w:rsidR="00A03616" w:rsidRPr="00F356C9">
        <w:rPr>
          <w:rFonts w:ascii="GHEA Grapalat" w:hAnsi="GHEA Grapalat" w:cs="Sylfaen"/>
          <w:b w:val="0"/>
          <w:sz w:val="22"/>
          <w:szCs w:val="22"/>
          <w:lang w:val="fr-CA"/>
        </w:rPr>
        <w:softHyphen/>
      </w:r>
      <w:r w:rsidR="00A03616" w:rsidRPr="00F356C9">
        <w:rPr>
          <w:rFonts w:ascii="GHEA Grapalat" w:hAnsi="GHEA Grapalat" w:cs="Sylfaen"/>
          <w:b w:val="0"/>
          <w:sz w:val="22"/>
          <w:szCs w:val="22"/>
          <w:lang w:val="fr-CA"/>
        </w:rPr>
        <w:softHyphen/>
        <w:t>գծի  մասին</w:t>
      </w:r>
    </w:p>
    <w:p w:rsidR="00A03616" w:rsidRPr="00F356C9" w:rsidRDefault="00A03616" w:rsidP="00F356C9">
      <w:pPr>
        <w:spacing w:after="0" w:line="360" w:lineRule="auto"/>
        <w:jc w:val="center"/>
        <w:rPr>
          <w:rFonts w:ascii="GHEA Grapalat" w:hAnsi="GHEA Grapalat"/>
          <w:lang w:val="fr-CA"/>
        </w:rPr>
      </w:pPr>
      <w:r w:rsidRPr="00F356C9">
        <w:rPr>
          <w:rFonts w:ascii="GHEA Grapalat" w:hAnsi="GHEA Grapalat"/>
          <w:lang w:val="fr-CA"/>
        </w:rPr>
        <w:t>-------------------------------------------------------------------------------------</w:t>
      </w:r>
    </w:p>
    <w:p w:rsidR="00A03616" w:rsidRPr="00F356C9" w:rsidRDefault="00A03616" w:rsidP="00F356C9">
      <w:pPr>
        <w:spacing w:after="0" w:line="360" w:lineRule="auto"/>
        <w:rPr>
          <w:rFonts w:ascii="GHEA Grapalat" w:eastAsia="Times New Roman" w:hAnsi="GHEA Grapalat" w:cs="Sylfaen"/>
          <w:bCs/>
          <w:lang w:val="fr-CA"/>
        </w:rPr>
      </w:pPr>
    </w:p>
    <w:p w:rsidR="00A03616" w:rsidRPr="00F356C9" w:rsidRDefault="00A03616" w:rsidP="00F356C9">
      <w:pPr>
        <w:pStyle w:val="Heading3"/>
        <w:spacing w:before="0" w:beforeAutospacing="0" w:after="0" w:afterAutospacing="0" w:line="360" w:lineRule="auto"/>
        <w:ind w:firstLine="720"/>
        <w:jc w:val="both"/>
        <w:rPr>
          <w:rFonts w:ascii="GHEA Grapalat" w:hAnsi="GHEA Grapalat"/>
          <w:b w:val="0"/>
          <w:sz w:val="22"/>
          <w:szCs w:val="22"/>
          <w:lang w:val="fr-CA"/>
        </w:rPr>
      </w:pPr>
      <w:r w:rsidRPr="00F356C9">
        <w:rPr>
          <w:rFonts w:ascii="GHEA Grapalat" w:hAnsi="GHEA Grapalat" w:cs="Sylfaen"/>
          <w:b w:val="0"/>
          <w:sz w:val="22"/>
          <w:szCs w:val="22"/>
          <w:lang w:val="fr-CA"/>
        </w:rPr>
        <w:t>Հավանություն տալ «Հա</w:t>
      </w:r>
      <w:r w:rsidRPr="00F356C9">
        <w:rPr>
          <w:rFonts w:ascii="GHEA Grapalat" w:hAnsi="GHEA Grapalat" w:cs="Sylfaen"/>
          <w:b w:val="0"/>
          <w:sz w:val="22"/>
          <w:szCs w:val="22"/>
          <w:lang w:val="fr-CA"/>
        </w:rPr>
        <w:softHyphen/>
        <w:t>յաս</w:t>
      </w:r>
      <w:r w:rsidRPr="00F356C9">
        <w:rPr>
          <w:rFonts w:ascii="GHEA Grapalat" w:hAnsi="GHEA Grapalat" w:cs="Sylfaen"/>
          <w:b w:val="0"/>
          <w:sz w:val="22"/>
          <w:szCs w:val="22"/>
          <w:lang w:val="fr-CA"/>
        </w:rPr>
        <w:softHyphen/>
        <w:t>տա</w:t>
      </w:r>
      <w:r w:rsidRPr="00F356C9">
        <w:rPr>
          <w:rFonts w:ascii="GHEA Grapalat" w:hAnsi="GHEA Grapalat" w:cs="Sylfaen"/>
          <w:b w:val="0"/>
          <w:sz w:val="22"/>
          <w:szCs w:val="22"/>
          <w:lang w:val="fr-CA"/>
        </w:rPr>
        <w:softHyphen/>
        <w:t>նի Հանրապետության քաղաքացիական օրենսգրքում փոփոխություններ և լրացումներ կատարելու մա</w:t>
      </w:r>
      <w:r w:rsidRPr="00F356C9">
        <w:rPr>
          <w:rFonts w:ascii="GHEA Grapalat" w:hAnsi="GHEA Grapalat" w:cs="Sylfaen"/>
          <w:b w:val="0"/>
          <w:sz w:val="22"/>
          <w:szCs w:val="22"/>
          <w:lang w:val="fr-CA"/>
        </w:rPr>
        <w:softHyphen/>
      </w:r>
      <w:r w:rsidRPr="00F356C9">
        <w:rPr>
          <w:rFonts w:ascii="GHEA Grapalat" w:hAnsi="GHEA Grapalat" w:cs="Sylfaen"/>
          <w:b w:val="0"/>
          <w:sz w:val="22"/>
          <w:szCs w:val="22"/>
          <w:lang w:val="fr-CA"/>
        </w:rPr>
        <w:softHyphen/>
      </w:r>
      <w:r w:rsidRPr="00F356C9">
        <w:rPr>
          <w:rFonts w:ascii="GHEA Grapalat" w:hAnsi="GHEA Grapalat" w:cs="Sylfaen"/>
          <w:b w:val="0"/>
          <w:sz w:val="22"/>
          <w:szCs w:val="22"/>
          <w:lang w:val="fr-CA"/>
        </w:rPr>
        <w:softHyphen/>
        <w:t>սին» Հա</w:t>
      </w:r>
      <w:r w:rsidRPr="00F356C9">
        <w:rPr>
          <w:rFonts w:ascii="GHEA Grapalat" w:hAnsi="GHEA Grapalat" w:cs="Sylfaen"/>
          <w:b w:val="0"/>
          <w:sz w:val="22"/>
          <w:szCs w:val="22"/>
          <w:lang w:val="fr-CA"/>
        </w:rPr>
        <w:softHyphen/>
        <w:t>յաստանի Հանրապե</w:t>
      </w:r>
      <w:r w:rsidRPr="00F356C9">
        <w:rPr>
          <w:rFonts w:ascii="GHEA Grapalat" w:hAnsi="GHEA Grapalat" w:cs="Sylfaen"/>
          <w:b w:val="0"/>
          <w:sz w:val="22"/>
          <w:szCs w:val="22"/>
          <w:lang w:val="fr-CA"/>
        </w:rPr>
        <w:softHyphen/>
        <w:t>տու</w:t>
      </w:r>
      <w:r w:rsidRPr="00F356C9">
        <w:rPr>
          <w:rFonts w:ascii="GHEA Grapalat" w:hAnsi="GHEA Grapalat" w:cs="Sylfaen"/>
          <w:b w:val="0"/>
          <w:sz w:val="22"/>
          <w:szCs w:val="22"/>
          <w:lang w:val="fr-CA"/>
        </w:rPr>
        <w:softHyphen/>
        <w:t>թյան օրենքի նա</w:t>
      </w:r>
      <w:r w:rsidRPr="00F356C9">
        <w:rPr>
          <w:rFonts w:ascii="GHEA Grapalat" w:hAnsi="GHEA Grapalat" w:cs="Sylfaen"/>
          <w:b w:val="0"/>
          <w:sz w:val="22"/>
          <w:szCs w:val="22"/>
          <w:lang w:val="fr-CA"/>
        </w:rPr>
        <w:softHyphen/>
        <w:t>խագծի վե</w:t>
      </w:r>
      <w:r w:rsidRPr="00F356C9">
        <w:rPr>
          <w:rFonts w:ascii="GHEA Grapalat" w:hAnsi="GHEA Grapalat" w:cs="Sylfaen"/>
          <w:b w:val="0"/>
          <w:sz w:val="22"/>
          <w:szCs w:val="22"/>
          <w:lang w:val="fr-CA"/>
        </w:rPr>
        <w:softHyphen/>
        <w:t>րա</w:t>
      </w:r>
      <w:r w:rsidRPr="00F356C9">
        <w:rPr>
          <w:rFonts w:ascii="GHEA Grapalat" w:hAnsi="GHEA Grapalat" w:cs="Sylfaen"/>
          <w:b w:val="0"/>
          <w:sz w:val="22"/>
          <w:szCs w:val="22"/>
          <w:lang w:val="fr-CA"/>
        </w:rPr>
        <w:softHyphen/>
        <w:t>բերյալ Հա</w:t>
      </w:r>
      <w:r w:rsidRPr="00F356C9">
        <w:rPr>
          <w:rFonts w:ascii="GHEA Grapalat" w:hAnsi="GHEA Grapalat" w:cs="Sylfaen"/>
          <w:b w:val="0"/>
          <w:sz w:val="22"/>
          <w:szCs w:val="22"/>
          <w:lang w:val="fr-CA"/>
        </w:rPr>
        <w:softHyphen/>
        <w:t>յաս</w:t>
      </w:r>
      <w:r w:rsidRPr="00F356C9">
        <w:rPr>
          <w:rFonts w:ascii="GHEA Grapalat" w:hAnsi="GHEA Grapalat" w:cs="Sylfaen"/>
          <w:b w:val="0"/>
          <w:sz w:val="22"/>
          <w:szCs w:val="22"/>
          <w:lang w:val="fr-CA"/>
        </w:rPr>
        <w:softHyphen/>
        <w:t>տանի Հան</w:t>
      </w:r>
      <w:r w:rsidRPr="00F356C9">
        <w:rPr>
          <w:rFonts w:ascii="GHEA Grapalat" w:hAnsi="GHEA Grapalat" w:cs="Sylfaen"/>
          <w:b w:val="0"/>
          <w:sz w:val="22"/>
          <w:szCs w:val="22"/>
          <w:lang w:val="fr-CA"/>
        </w:rPr>
        <w:softHyphen/>
        <w:t>րա</w:t>
      </w:r>
      <w:r w:rsidRPr="00F356C9">
        <w:rPr>
          <w:rFonts w:ascii="GHEA Grapalat" w:hAnsi="GHEA Grapalat" w:cs="Sylfaen"/>
          <w:b w:val="0"/>
          <w:sz w:val="22"/>
          <w:szCs w:val="22"/>
          <w:lang w:val="fr-CA"/>
        </w:rPr>
        <w:softHyphen/>
        <w:t>պե</w:t>
      </w:r>
      <w:r w:rsidRPr="00F356C9">
        <w:rPr>
          <w:rFonts w:ascii="GHEA Grapalat" w:hAnsi="GHEA Grapalat" w:cs="Sylfaen"/>
          <w:b w:val="0"/>
          <w:sz w:val="22"/>
          <w:szCs w:val="22"/>
          <w:lang w:val="fr-CA"/>
        </w:rPr>
        <w:softHyphen/>
        <w:t>տության կառա</w:t>
      </w:r>
      <w:r w:rsidRPr="00F356C9">
        <w:rPr>
          <w:rFonts w:ascii="GHEA Grapalat" w:hAnsi="GHEA Grapalat" w:cs="Sylfaen"/>
          <w:b w:val="0"/>
          <w:sz w:val="22"/>
          <w:szCs w:val="22"/>
          <w:lang w:val="fr-CA"/>
        </w:rPr>
        <w:softHyphen/>
        <w:t>վա</w:t>
      </w:r>
      <w:r w:rsidRPr="00F356C9">
        <w:rPr>
          <w:rFonts w:ascii="GHEA Grapalat" w:hAnsi="GHEA Grapalat" w:cs="Sylfaen"/>
          <w:b w:val="0"/>
          <w:sz w:val="22"/>
          <w:szCs w:val="22"/>
          <w:lang w:val="fr-CA"/>
        </w:rPr>
        <w:softHyphen/>
      </w:r>
      <w:r w:rsidRPr="00F356C9">
        <w:rPr>
          <w:rFonts w:ascii="GHEA Grapalat" w:hAnsi="GHEA Grapalat" w:cs="Sylfaen"/>
          <w:b w:val="0"/>
          <w:sz w:val="22"/>
          <w:szCs w:val="22"/>
          <w:lang w:val="fr-CA"/>
        </w:rPr>
        <w:softHyphen/>
      </w:r>
      <w:r w:rsidRPr="00F356C9">
        <w:rPr>
          <w:rFonts w:ascii="GHEA Grapalat" w:hAnsi="GHEA Grapalat" w:cs="Sylfaen"/>
          <w:b w:val="0"/>
          <w:sz w:val="22"/>
          <w:szCs w:val="22"/>
          <w:lang w:val="fr-CA"/>
        </w:rPr>
        <w:softHyphen/>
        <w:t>րու</w:t>
      </w:r>
      <w:r w:rsidRPr="00F356C9">
        <w:rPr>
          <w:rFonts w:ascii="GHEA Grapalat" w:hAnsi="GHEA Grapalat" w:cs="Sylfaen"/>
          <w:b w:val="0"/>
          <w:sz w:val="22"/>
          <w:szCs w:val="22"/>
          <w:lang w:val="fr-CA"/>
        </w:rPr>
        <w:softHyphen/>
        <w:t>թյան</w:t>
      </w:r>
      <w:r w:rsidRPr="00F356C9">
        <w:rPr>
          <w:rFonts w:ascii="GHEA Grapalat" w:hAnsi="GHEA Grapalat"/>
          <w:b w:val="0"/>
          <w:sz w:val="22"/>
          <w:szCs w:val="22"/>
          <w:lang w:val="fr-CA"/>
        </w:rPr>
        <w:t xml:space="preserve"> </w:t>
      </w:r>
      <w:r w:rsidRPr="00F356C9">
        <w:rPr>
          <w:rFonts w:ascii="GHEA Grapalat" w:hAnsi="GHEA Grapalat" w:cs="Sylfaen"/>
          <w:b w:val="0"/>
          <w:sz w:val="22"/>
          <w:szCs w:val="22"/>
          <w:lang w:val="fr-CA"/>
        </w:rPr>
        <w:t>եզրա</w:t>
      </w:r>
      <w:r w:rsidRPr="00F356C9">
        <w:rPr>
          <w:rFonts w:ascii="GHEA Grapalat" w:hAnsi="GHEA Grapalat" w:cs="Sylfaen"/>
          <w:b w:val="0"/>
          <w:sz w:val="22"/>
          <w:szCs w:val="22"/>
          <w:lang w:val="fr-CA"/>
        </w:rPr>
        <w:softHyphen/>
        <w:t>կացության</w:t>
      </w:r>
      <w:r w:rsidRPr="00F356C9">
        <w:rPr>
          <w:rFonts w:ascii="GHEA Grapalat" w:hAnsi="GHEA Grapalat"/>
          <w:b w:val="0"/>
          <w:sz w:val="22"/>
          <w:szCs w:val="22"/>
          <w:lang w:val="fr-CA"/>
        </w:rPr>
        <w:t xml:space="preserve"> </w:t>
      </w:r>
      <w:r w:rsidRPr="00F356C9">
        <w:rPr>
          <w:rFonts w:ascii="GHEA Grapalat" w:hAnsi="GHEA Grapalat" w:cs="Sylfaen"/>
          <w:b w:val="0"/>
          <w:sz w:val="22"/>
          <w:szCs w:val="22"/>
          <w:lang w:val="fr-CA"/>
        </w:rPr>
        <w:t>նա</w:t>
      </w:r>
      <w:r w:rsidRPr="00F356C9">
        <w:rPr>
          <w:rFonts w:ascii="GHEA Grapalat" w:hAnsi="GHEA Grapalat" w:cs="Sylfaen"/>
          <w:b w:val="0"/>
          <w:sz w:val="22"/>
          <w:szCs w:val="22"/>
          <w:lang w:val="fr-CA"/>
        </w:rPr>
        <w:softHyphen/>
        <w:t>խագծին</w:t>
      </w:r>
      <w:r w:rsidRPr="00F356C9">
        <w:rPr>
          <w:rFonts w:ascii="GHEA Grapalat" w:hAnsi="GHEA Grapalat"/>
          <w:b w:val="0"/>
          <w:sz w:val="22"/>
          <w:szCs w:val="22"/>
          <w:lang w:val="fr-CA"/>
        </w:rPr>
        <w:t xml:space="preserve"> </w:t>
      </w:r>
      <w:r w:rsidRPr="00F356C9">
        <w:rPr>
          <w:rFonts w:ascii="GHEA Grapalat" w:hAnsi="GHEA Grapalat" w:cs="Sylfaen"/>
          <w:b w:val="0"/>
          <w:sz w:val="22"/>
          <w:szCs w:val="22"/>
          <w:lang w:val="fr-CA"/>
        </w:rPr>
        <w:t>և</w:t>
      </w:r>
      <w:r w:rsidRPr="00F356C9">
        <w:rPr>
          <w:rFonts w:ascii="GHEA Grapalat" w:hAnsi="GHEA Grapalat"/>
          <w:b w:val="0"/>
          <w:sz w:val="22"/>
          <w:szCs w:val="22"/>
          <w:lang w:val="fr-CA"/>
        </w:rPr>
        <w:t xml:space="preserve"> </w:t>
      </w:r>
      <w:r w:rsidRPr="00F356C9">
        <w:rPr>
          <w:rFonts w:ascii="GHEA Grapalat" w:hAnsi="GHEA Grapalat" w:cs="Sylfaen"/>
          <w:b w:val="0"/>
          <w:sz w:val="22"/>
          <w:szCs w:val="22"/>
          <w:lang w:val="fr-CA"/>
        </w:rPr>
        <w:t>այն</w:t>
      </w:r>
      <w:r w:rsidRPr="00F356C9">
        <w:rPr>
          <w:rFonts w:ascii="GHEA Grapalat" w:hAnsi="GHEA Grapalat"/>
          <w:b w:val="0"/>
          <w:sz w:val="22"/>
          <w:szCs w:val="22"/>
          <w:lang w:val="fr-CA"/>
        </w:rPr>
        <w:t xml:space="preserve"> </w:t>
      </w:r>
      <w:r w:rsidRPr="00F356C9">
        <w:rPr>
          <w:rFonts w:ascii="GHEA Grapalat" w:hAnsi="GHEA Grapalat" w:cs="Sylfaen"/>
          <w:b w:val="0"/>
          <w:sz w:val="22"/>
          <w:szCs w:val="22"/>
          <w:lang w:val="fr-CA"/>
        </w:rPr>
        <w:t>սահմանված</w:t>
      </w:r>
      <w:r w:rsidRPr="00F356C9">
        <w:rPr>
          <w:rFonts w:ascii="GHEA Grapalat" w:hAnsi="GHEA Grapalat"/>
          <w:b w:val="0"/>
          <w:sz w:val="22"/>
          <w:szCs w:val="22"/>
          <w:lang w:val="fr-CA"/>
        </w:rPr>
        <w:t xml:space="preserve"> </w:t>
      </w:r>
      <w:r w:rsidRPr="00F356C9">
        <w:rPr>
          <w:rFonts w:ascii="GHEA Grapalat" w:hAnsi="GHEA Grapalat" w:cs="Sylfaen"/>
          <w:b w:val="0"/>
          <w:sz w:val="22"/>
          <w:szCs w:val="22"/>
          <w:lang w:val="fr-CA"/>
        </w:rPr>
        <w:t>կար</w:t>
      </w:r>
      <w:r w:rsidRPr="00F356C9">
        <w:rPr>
          <w:rFonts w:ascii="GHEA Grapalat" w:hAnsi="GHEA Grapalat" w:cs="Sylfaen"/>
          <w:b w:val="0"/>
          <w:sz w:val="22"/>
          <w:szCs w:val="22"/>
          <w:lang w:val="fr-CA"/>
        </w:rPr>
        <w:softHyphen/>
      </w:r>
      <w:r w:rsidRPr="00F356C9">
        <w:rPr>
          <w:rFonts w:ascii="GHEA Grapalat" w:hAnsi="GHEA Grapalat" w:cs="Sylfaen"/>
          <w:b w:val="0"/>
          <w:sz w:val="22"/>
          <w:szCs w:val="22"/>
          <w:lang w:val="fr-CA"/>
        </w:rPr>
        <w:softHyphen/>
        <w:t>գով</w:t>
      </w:r>
      <w:r w:rsidRPr="00F356C9">
        <w:rPr>
          <w:rFonts w:ascii="GHEA Grapalat" w:hAnsi="GHEA Grapalat"/>
          <w:b w:val="0"/>
          <w:sz w:val="22"/>
          <w:szCs w:val="22"/>
          <w:lang w:val="fr-CA"/>
        </w:rPr>
        <w:t xml:space="preserve"> </w:t>
      </w:r>
      <w:r w:rsidRPr="00F356C9">
        <w:rPr>
          <w:rFonts w:ascii="GHEA Grapalat" w:hAnsi="GHEA Grapalat" w:cs="Sylfaen"/>
          <w:b w:val="0"/>
          <w:sz w:val="22"/>
          <w:szCs w:val="22"/>
          <w:lang w:val="fr-CA"/>
        </w:rPr>
        <w:t>ներ</w:t>
      </w:r>
      <w:r w:rsidRPr="00F356C9">
        <w:rPr>
          <w:rFonts w:ascii="GHEA Grapalat" w:hAnsi="GHEA Grapalat" w:cs="Sylfaen"/>
          <w:b w:val="0"/>
          <w:sz w:val="22"/>
          <w:szCs w:val="22"/>
          <w:lang w:val="fr-CA"/>
        </w:rPr>
        <w:softHyphen/>
        <w:t>կայացնել</w:t>
      </w:r>
      <w:r w:rsidRPr="00F356C9">
        <w:rPr>
          <w:rFonts w:ascii="GHEA Grapalat" w:hAnsi="GHEA Grapalat"/>
          <w:b w:val="0"/>
          <w:sz w:val="22"/>
          <w:szCs w:val="22"/>
          <w:lang w:val="fr-CA"/>
        </w:rPr>
        <w:t xml:space="preserve"> </w:t>
      </w:r>
      <w:r w:rsidRPr="00F356C9">
        <w:rPr>
          <w:rFonts w:ascii="GHEA Grapalat" w:hAnsi="GHEA Grapalat" w:cs="Sylfaen"/>
          <w:b w:val="0"/>
          <w:sz w:val="22"/>
          <w:szCs w:val="22"/>
          <w:lang w:val="fr-CA"/>
        </w:rPr>
        <w:t>Հայաս</w:t>
      </w:r>
      <w:r w:rsidRPr="00F356C9">
        <w:rPr>
          <w:rFonts w:ascii="GHEA Grapalat" w:hAnsi="GHEA Grapalat" w:cs="Sylfaen"/>
          <w:b w:val="0"/>
          <w:sz w:val="22"/>
          <w:szCs w:val="22"/>
          <w:lang w:val="fr-CA"/>
        </w:rPr>
        <w:softHyphen/>
        <w:t>տանի</w:t>
      </w:r>
      <w:r w:rsidRPr="00F356C9">
        <w:rPr>
          <w:rFonts w:ascii="GHEA Grapalat" w:hAnsi="GHEA Grapalat"/>
          <w:b w:val="0"/>
          <w:sz w:val="22"/>
          <w:szCs w:val="22"/>
          <w:lang w:val="fr-CA"/>
        </w:rPr>
        <w:t xml:space="preserve"> </w:t>
      </w:r>
      <w:r w:rsidRPr="00F356C9">
        <w:rPr>
          <w:rFonts w:ascii="GHEA Grapalat" w:hAnsi="GHEA Grapalat" w:cs="Sylfaen"/>
          <w:b w:val="0"/>
          <w:sz w:val="22"/>
          <w:szCs w:val="22"/>
          <w:lang w:val="fr-CA"/>
        </w:rPr>
        <w:t>Հան</w:t>
      </w:r>
      <w:r w:rsidRPr="00F356C9">
        <w:rPr>
          <w:rFonts w:ascii="GHEA Grapalat" w:hAnsi="GHEA Grapalat" w:cs="Sylfaen"/>
          <w:b w:val="0"/>
          <w:sz w:val="22"/>
          <w:szCs w:val="22"/>
          <w:lang w:val="fr-CA"/>
        </w:rPr>
        <w:softHyphen/>
      </w:r>
      <w:r w:rsidRPr="00F356C9">
        <w:rPr>
          <w:rFonts w:ascii="GHEA Grapalat" w:hAnsi="GHEA Grapalat" w:cs="Sylfaen"/>
          <w:b w:val="0"/>
          <w:sz w:val="22"/>
          <w:szCs w:val="22"/>
          <w:lang w:val="fr-CA"/>
        </w:rPr>
        <w:softHyphen/>
        <w:t>րապետության</w:t>
      </w:r>
      <w:r w:rsidRPr="00F356C9">
        <w:rPr>
          <w:rFonts w:ascii="GHEA Grapalat" w:hAnsi="GHEA Grapalat"/>
          <w:b w:val="0"/>
          <w:sz w:val="22"/>
          <w:szCs w:val="22"/>
          <w:lang w:val="fr-CA"/>
        </w:rPr>
        <w:t xml:space="preserve"> </w:t>
      </w:r>
      <w:r w:rsidRPr="00F356C9">
        <w:rPr>
          <w:rFonts w:ascii="GHEA Grapalat" w:hAnsi="GHEA Grapalat" w:cs="Sylfaen"/>
          <w:b w:val="0"/>
          <w:sz w:val="22"/>
          <w:szCs w:val="22"/>
          <w:lang w:val="fr-CA"/>
        </w:rPr>
        <w:t>Ազ</w:t>
      </w:r>
      <w:r w:rsidRPr="00F356C9">
        <w:rPr>
          <w:rFonts w:ascii="GHEA Grapalat" w:hAnsi="GHEA Grapalat" w:cs="Sylfaen"/>
          <w:b w:val="0"/>
          <w:sz w:val="22"/>
          <w:szCs w:val="22"/>
          <w:lang w:val="fr-CA"/>
        </w:rPr>
        <w:softHyphen/>
        <w:t>գային</w:t>
      </w:r>
      <w:r w:rsidRPr="00F356C9">
        <w:rPr>
          <w:rFonts w:ascii="GHEA Grapalat" w:hAnsi="GHEA Grapalat"/>
          <w:b w:val="0"/>
          <w:sz w:val="22"/>
          <w:szCs w:val="22"/>
          <w:lang w:val="fr-CA"/>
        </w:rPr>
        <w:t xml:space="preserve"> </w:t>
      </w:r>
      <w:r w:rsidRPr="00F356C9">
        <w:rPr>
          <w:rFonts w:ascii="GHEA Grapalat" w:hAnsi="GHEA Grapalat" w:cs="Sylfaen"/>
          <w:b w:val="0"/>
          <w:sz w:val="22"/>
          <w:szCs w:val="22"/>
          <w:lang w:val="fr-CA"/>
        </w:rPr>
        <w:t>ժողով</w:t>
      </w:r>
      <w:r w:rsidRPr="00F356C9">
        <w:rPr>
          <w:rFonts w:ascii="GHEA Grapalat" w:hAnsi="GHEA Grapalat"/>
          <w:b w:val="0"/>
          <w:sz w:val="22"/>
          <w:szCs w:val="22"/>
          <w:lang w:val="fr-CA"/>
        </w:rPr>
        <w:t>:</w:t>
      </w:r>
    </w:p>
    <w:p w:rsidR="00A03616" w:rsidRPr="00F356C9" w:rsidRDefault="00A03616" w:rsidP="00F356C9">
      <w:pPr>
        <w:spacing w:after="0" w:line="360" w:lineRule="auto"/>
        <w:jc w:val="both"/>
        <w:rPr>
          <w:rFonts w:ascii="GHEA Grapalat" w:hAnsi="GHEA Grapalat"/>
          <w:lang w:val="fr-CA"/>
        </w:rPr>
      </w:pPr>
    </w:p>
    <w:p w:rsidR="00A03616" w:rsidRPr="00F356C9" w:rsidRDefault="00A03616" w:rsidP="00F356C9">
      <w:pPr>
        <w:spacing w:after="0" w:line="360" w:lineRule="auto"/>
        <w:jc w:val="both"/>
        <w:rPr>
          <w:rFonts w:ascii="GHEA Grapalat" w:hAnsi="GHEA Grapalat"/>
          <w:lang w:val="fr-CA"/>
        </w:rPr>
      </w:pPr>
    </w:p>
    <w:p w:rsidR="00A03616" w:rsidRPr="00F356C9" w:rsidRDefault="00E146E4" w:rsidP="00F356C9">
      <w:pPr>
        <w:spacing w:after="0" w:line="360" w:lineRule="auto"/>
        <w:jc w:val="right"/>
        <w:rPr>
          <w:rFonts w:ascii="GHEA Grapalat" w:hAnsi="GHEA Grapalat"/>
          <w:lang w:val="fr-CA"/>
        </w:rPr>
      </w:pPr>
      <w:hyperlink r:id="rId6" w:history="1">
        <w:r w:rsidR="00A03616" w:rsidRPr="00F356C9">
          <w:rPr>
            <w:rFonts w:ascii="GHEA Grapalat" w:hAnsi="GHEA Grapalat"/>
          </w:rPr>
          <w:t>Հ.</w:t>
        </w:r>
      </w:hyperlink>
      <w:r w:rsidR="00A03616" w:rsidRPr="00F356C9">
        <w:rPr>
          <w:rFonts w:ascii="GHEA Grapalat" w:hAnsi="GHEA Grapalat"/>
        </w:rPr>
        <w:t xml:space="preserve"> Թովմասյան</w:t>
      </w:r>
    </w:p>
    <w:p w:rsidR="00A03616" w:rsidRPr="00F356C9" w:rsidRDefault="00A03616" w:rsidP="00F356C9">
      <w:pPr>
        <w:spacing w:after="0" w:line="360" w:lineRule="auto"/>
        <w:jc w:val="right"/>
        <w:rPr>
          <w:rFonts w:ascii="GHEA Grapalat" w:hAnsi="GHEA Grapalat"/>
          <w:lang w:val="fr-CA"/>
        </w:rPr>
      </w:pPr>
    </w:p>
    <w:p w:rsidR="00A03616" w:rsidRPr="00F356C9" w:rsidRDefault="00A03616" w:rsidP="00F356C9">
      <w:pPr>
        <w:spacing w:after="0" w:line="360" w:lineRule="auto"/>
        <w:jc w:val="right"/>
        <w:rPr>
          <w:rFonts w:ascii="GHEA Grapalat" w:hAnsi="GHEA Grapalat"/>
          <w:lang w:val="fr-CA"/>
        </w:rPr>
      </w:pPr>
    </w:p>
    <w:p w:rsidR="00A03616" w:rsidRPr="00F356C9" w:rsidRDefault="00A03616" w:rsidP="00F356C9">
      <w:pPr>
        <w:spacing w:after="0" w:line="360" w:lineRule="auto"/>
        <w:jc w:val="right"/>
        <w:rPr>
          <w:rFonts w:ascii="GHEA Grapalat" w:hAnsi="GHEA Grapalat"/>
          <w:lang w:val="fr-CA"/>
        </w:rPr>
      </w:pPr>
    </w:p>
    <w:p w:rsidR="00A03616" w:rsidRPr="00F356C9" w:rsidRDefault="00A03616" w:rsidP="00F356C9">
      <w:pPr>
        <w:spacing w:after="0" w:line="360" w:lineRule="auto"/>
        <w:jc w:val="right"/>
        <w:rPr>
          <w:rFonts w:ascii="GHEA Grapalat" w:hAnsi="GHEA Grapalat"/>
          <w:lang w:val="fr-CA"/>
        </w:rPr>
      </w:pPr>
    </w:p>
    <w:p w:rsidR="00A03616" w:rsidRPr="00F356C9" w:rsidRDefault="00A03616" w:rsidP="00F356C9">
      <w:pPr>
        <w:spacing w:after="0" w:line="360" w:lineRule="auto"/>
        <w:jc w:val="right"/>
        <w:rPr>
          <w:rFonts w:ascii="GHEA Grapalat" w:hAnsi="GHEA Grapalat"/>
          <w:lang w:val="fr-CA"/>
        </w:rPr>
      </w:pPr>
    </w:p>
    <w:p w:rsidR="00A03616" w:rsidRPr="00F356C9" w:rsidRDefault="00A03616" w:rsidP="00F356C9">
      <w:pPr>
        <w:spacing w:after="0" w:line="360" w:lineRule="auto"/>
        <w:jc w:val="right"/>
        <w:rPr>
          <w:rFonts w:ascii="GHEA Grapalat" w:hAnsi="GHEA Grapalat"/>
          <w:lang w:val="fr-CA"/>
        </w:rPr>
      </w:pPr>
    </w:p>
    <w:p w:rsidR="00A03616" w:rsidRPr="00F356C9" w:rsidRDefault="00A03616" w:rsidP="00F356C9">
      <w:pPr>
        <w:spacing w:after="0" w:line="360" w:lineRule="auto"/>
        <w:jc w:val="right"/>
        <w:rPr>
          <w:rFonts w:ascii="GHEA Grapalat" w:hAnsi="GHEA Grapalat"/>
          <w:lang w:val="fr-CA"/>
        </w:rPr>
      </w:pPr>
    </w:p>
    <w:p w:rsidR="00A03616" w:rsidRPr="00F356C9" w:rsidRDefault="00A03616" w:rsidP="00F356C9">
      <w:pPr>
        <w:spacing w:after="0" w:line="360" w:lineRule="auto"/>
        <w:rPr>
          <w:rFonts w:ascii="GHEA Grapalat" w:hAnsi="GHEA Grapalat"/>
          <w:lang w:val="fr-CA"/>
        </w:rPr>
      </w:pPr>
      <w:r w:rsidRPr="00F356C9">
        <w:rPr>
          <w:rFonts w:ascii="GHEA Grapalat" w:hAnsi="GHEA Grapalat" w:cs="Sylfaen"/>
          <w:lang w:val="fr-CA"/>
        </w:rPr>
        <w:t>Ամալյա</w:t>
      </w:r>
      <w:r w:rsidRPr="00F356C9">
        <w:rPr>
          <w:rFonts w:ascii="GHEA Grapalat" w:hAnsi="GHEA Grapalat"/>
          <w:lang w:val="fr-CA"/>
        </w:rPr>
        <w:t xml:space="preserve"> </w:t>
      </w:r>
      <w:r w:rsidRPr="00F356C9">
        <w:rPr>
          <w:rFonts w:ascii="GHEA Grapalat" w:hAnsi="GHEA Grapalat" w:cs="Sylfaen"/>
          <w:lang w:val="fr-CA"/>
        </w:rPr>
        <w:t>Ենգոյան</w:t>
      </w:r>
      <w:r w:rsidRPr="00F356C9">
        <w:rPr>
          <w:rFonts w:ascii="GHEA Grapalat" w:hAnsi="GHEA Grapalat"/>
          <w:lang w:val="fr-CA"/>
        </w:rPr>
        <w:t xml:space="preserve"> ______________</w:t>
      </w:r>
      <w:proofErr w:type="gramStart"/>
      <w:r w:rsidRPr="00F356C9">
        <w:rPr>
          <w:rFonts w:ascii="GHEA Grapalat" w:hAnsi="GHEA Grapalat"/>
          <w:lang w:val="fr-CA"/>
        </w:rPr>
        <w:t xml:space="preserve">_ </w:t>
      </w:r>
      <w:r w:rsidRPr="00F356C9">
        <w:rPr>
          <w:rFonts w:ascii="GHEA Grapalat" w:hAnsi="GHEA Grapalat" w:cs="Sylfaen"/>
          <w:lang w:val="fr-CA"/>
        </w:rPr>
        <w:t>,</w:t>
      </w:r>
      <w:proofErr w:type="gramEnd"/>
      <w:r w:rsidRPr="00F356C9">
        <w:rPr>
          <w:rFonts w:ascii="GHEA Grapalat" w:hAnsi="GHEA Grapalat" w:cs="Sylfaen"/>
          <w:lang w:val="fr-CA"/>
        </w:rPr>
        <w:t>,          ,, հոկտեմբերի</w:t>
      </w:r>
      <w:r w:rsidRPr="00F356C9">
        <w:rPr>
          <w:rFonts w:ascii="GHEA Grapalat" w:hAnsi="GHEA Grapalat"/>
          <w:lang w:val="fr-CA"/>
        </w:rPr>
        <w:t xml:space="preserve"> 2013 </w:t>
      </w:r>
      <w:r w:rsidRPr="00F356C9">
        <w:rPr>
          <w:rFonts w:ascii="GHEA Grapalat" w:hAnsi="GHEA Grapalat" w:cs="Sylfaen"/>
          <w:lang w:val="fr-CA"/>
        </w:rPr>
        <w:t>թ</w:t>
      </w:r>
      <w:r w:rsidRPr="00F356C9">
        <w:rPr>
          <w:rFonts w:ascii="GHEA Grapalat" w:hAnsi="GHEA Grapalat"/>
          <w:lang w:val="fr-CA"/>
        </w:rPr>
        <w:t>.</w:t>
      </w:r>
    </w:p>
    <w:p w:rsidR="001903D1" w:rsidRPr="00F356C9" w:rsidRDefault="001903D1" w:rsidP="00F356C9">
      <w:pPr>
        <w:spacing w:after="0" w:line="360" w:lineRule="auto"/>
        <w:rPr>
          <w:rFonts w:ascii="GHEA Grapalat" w:hAnsi="GHEA Grapalat"/>
          <w:lang w:val="fr-CA"/>
        </w:rPr>
      </w:pPr>
    </w:p>
    <w:p w:rsidR="001903D1" w:rsidRPr="00F356C9" w:rsidRDefault="001903D1" w:rsidP="00F356C9">
      <w:pPr>
        <w:spacing w:after="0" w:line="360" w:lineRule="auto"/>
        <w:rPr>
          <w:rFonts w:ascii="GHEA Grapalat" w:hAnsi="GHEA Grapalat"/>
          <w:lang w:val="fr-CA"/>
        </w:rPr>
      </w:pPr>
      <w:r w:rsidRPr="00F356C9">
        <w:rPr>
          <w:rFonts w:ascii="GHEA Grapalat" w:hAnsi="GHEA Grapalat" w:cs="Sylfaen"/>
          <w:lang w:val="fr-CA"/>
        </w:rPr>
        <w:t>Սուսաննա Տոնոյան</w:t>
      </w:r>
      <w:r w:rsidRPr="00F356C9">
        <w:rPr>
          <w:rFonts w:ascii="GHEA Grapalat" w:hAnsi="GHEA Grapalat"/>
          <w:lang w:val="fr-CA"/>
        </w:rPr>
        <w:t xml:space="preserve"> ___________</w:t>
      </w:r>
      <w:proofErr w:type="gramStart"/>
      <w:r w:rsidRPr="00F356C9">
        <w:rPr>
          <w:rFonts w:ascii="GHEA Grapalat" w:hAnsi="GHEA Grapalat"/>
          <w:lang w:val="fr-CA"/>
        </w:rPr>
        <w:t xml:space="preserve">_ </w:t>
      </w:r>
      <w:r w:rsidRPr="00F356C9">
        <w:rPr>
          <w:rFonts w:ascii="GHEA Grapalat" w:hAnsi="GHEA Grapalat" w:cs="Sylfaen"/>
          <w:lang w:val="fr-CA"/>
        </w:rPr>
        <w:t>,</w:t>
      </w:r>
      <w:proofErr w:type="gramEnd"/>
      <w:r w:rsidRPr="00F356C9">
        <w:rPr>
          <w:rFonts w:ascii="GHEA Grapalat" w:hAnsi="GHEA Grapalat" w:cs="Sylfaen"/>
          <w:lang w:val="fr-CA"/>
        </w:rPr>
        <w:t>,          ,, հոկտեմբերի</w:t>
      </w:r>
      <w:r w:rsidRPr="00F356C9">
        <w:rPr>
          <w:rFonts w:ascii="GHEA Grapalat" w:hAnsi="GHEA Grapalat"/>
          <w:lang w:val="fr-CA"/>
        </w:rPr>
        <w:t xml:space="preserve"> 2013 </w:t>
      </w:r>
      <w:r w:rsidRPr="00F356C9">
        <w:rPr>
          <w:rFonts w:ascii="GHEA Grapalat" w:hAnsi="GHEA Grapalat" w:cs="Sylfaen"/>
          <w:lang w:val="fr-CA"/>
        </w:rPr>
        <w:t>թ</w:t>
      </w:r>
      <w:r w:rsidRPr="00F356C9">
        <w:rPr>
          <w:rFonts w:ascii="GHEA Grapalat" w:hAnsi="GHEA Grapalat"/>
          <w:lang w:val="fr-CA"/>
        </w:rPr>
        <w:t>.</w:t>
      </w:r>
    </w:p>
    <w:p w:rsidR="00A03616" w:rsidRPr="00F356C9" w:rsidRDefault="00A03616" w:rsidP="00F356C9">
      <w:pPr>
        <w:spacing w:after="0" w:line="360" w:lineRule="auto"/>
        <w:rPr>
          <w:rFonts w:ascii="GHEA Grapalat" w:hAnsi="GHEA Grapalat"/>
          <w:lang w:val="fr-CA"/>
        </w:rPr>
      </w:pPr>
    </w:p>
    <w:p w:rsidR="00A03616" w:rsidRPr="00F356C9" w:rsidRDefault="00A03616" w:rsidP="00F356C9">
      <w:pPr>
        <w:spacing w:after="0" w:line="360" w:lineRule="auto"/>
        <w:rPr>
          <w:rFonts w:ascii="GHEA Grapalat" w:hAnsi="GHEA Grapalat"/>
          <w:lang w:val="fr-CA"/>
        </w:rPr>
      </w:pPr>
      <w:r w:rsidRPr="00F356C9">
        <w:rPr>
          <w:rFonts w:ascii="GHEA Grapalat" w:hAnsi="GHEA Grapalat" w:cs="Sylfaen"/>
          <w:lang w:val="fr-CA"/>
        </w:rPr>
        <w:t>Արթուր</w:t>
      </w:r>
      <w:r w:rsidRPr="00F356C9">
        <w:rPr>
          <w:rFonts w:ascii="GHEA Grapalat" w:hAnsi="GHEA Grapalat"/>
          <w:lang w:val="fr-CA"/>
        </w:rPr>
        <w:t xml:space="preserve"> </w:t>
      </w:r>
      <w:r w:rsidRPr="00F356C9">
        <w:rPr>
          <w:rFonts w:ascii="GHEA Grapalat" w:hAnsi="GHEA Grapalat" w:cs="Sylfaen"/>
          <w:lang w:val="fr-CA"/>
        </w:rPr>
        <w:t>Սարգսյան</w:t>
      </w:r>
      <w:r w:rsidRPr="00F356C9">
        <w:rPr>
          <w:rFonts w:ascii="GHEA Grapalat" w:hAnsi="GHEA Grapalat"/>
          <w:lang w:val="fr-CA"/>
        </w:rPr>
        <w:t xml:space="preserve"> _____________</w:t>
      </w:r>
      <w:proofErr w:type="gramStart"/>
      <w:r w:rsidRPr="00F356C9">
        <w:rPr>
          <w:rFonts w:ascii="GHEA Grapalat" w:hAnsi="GHEA Grapalat"/>
          <w:lang w:val="fr-CA"/>
        </w:rPr>
        <w:t xml:space="preserve">_ </w:t>
      </w:r>
      <w:r w:rsidRPr="00F356C9">
        <w:rPr>
          <w:rFonts w:ascii="GHEA Grapalat" w:hAnsi="GHEA Grapalat" w:cs="Sylfaen"/>
          <w:lang w:val="fr-CA"/>
        </w:rPr>
        <w:t>,</w:t>
      </w:r>
      <w:proofErr w:type="gramEnd"/>
      <w:r w:rsidRPr="00F356C9">
        <w:rPr>
          <w:rFonts w:ascii="GHEA Grapalat" w:hAnsi="GHEA Grapalat" w:cs="Sylfaen"/>
          <w:lang w:val="fr-CA"/>
        </w:rPr>
        <w:t>,         ,, հոկտեմբերի</w:t>
      </w:r>
      <w:r w:rsidRPr="00F356C9">
        <w:rPr>
          <w:rFonts w:ascii="GHEA Grapalat" w:hAnsi="GHEA Grapalat"/>
          <w:lang w:val="fr-CA"/>
        </w:rPr>
        <w:t xml:space="preserve"> 2013 </w:t>
      </w:r>
      <w:r w:rsidRPr="00F356C9">
        <w:rPr>
          <w:rFonts w:ascii="GHEA Grapalat" w:hAnsi="GHEA Grapalat" w:cs="Sylfaen"/>
          <w:lang w:val="fr-CA"/>
        </w:rPr>
        <w:t>թ</w:t>
      </w:r>
      <w:r w:rsidRPr="00F356C9">
        <w:rPr>
          <w:rFonts w:ascii="GHEA Grapalat" w:hAnsi="GHEA Grapalat"/>
          <w:lang w:val="fr-CA"/>
        </w:rPr>
        <w:t>.</w:t>
      </w:r>
    </w:p>
    <w:p w:rsidR="0060717F" w:rsidRPr="00F356C9" w:rsidRDefault="0060717F" w:rsidP="00F356C9">
      <w:pPr>
        <w:spacing w:after="0" w:line="360" w:lineRule="auto"/>
        <w:rPr>
          <w:rFonts w:ascii="GHEA Grapalat" w:hAnsi="GHEA Grapalat"/>
          <w:lang w:val="fr-CA"/>
        </w:rPr>
      </w:pPr>
    </w:p>
    <w:p w:rsidR="0060717F" w:rsidRPr="00F356C9" w:rsidRDefault="0060717F" w:rsidP="00F356C9">
      <w:pPr>
        <w:spacing w:after="0" w:line="360" w:lineRule="auto"/>
        <w:rPr>
          <w:rFonts w:ascii="GHEA Grapalat" w:hAnsi="GHEA Grapalat"/>
          <w:lang w:val="fr-CA"/>
        </w:rPr>
      </w:pPr>
    </w:p>
    <w:p w:rsidR="00A03616" w:rsidRPr="00F356C9" w:rsidRDefault="00A03616" w:rsidP="00F356C9">
      <w:pPr>
        <w:spacing w:after="0" w:line="360" w:lineRule="auto"/>
        <w:jc w:val="right"/>
        <w:rPr>
          <w:rFonts w:ascii="GHEA Grapalat" w:hAnsi="GHEA Grapalat"/>
          <w:u w:val="single"/>
          <w:lang w:val="fr-CA"/>
        </w:rPr>
      </w:pPr>
      <w:r w:rsidRPr="00F356C9">
        <w:rPr>
          <w:rFonts w:ascii="GHEA Grapalat" w:hAnsi="GHEA Grapalat"/>
          <w:u w:val="single"/>
          <w:lang w:val="fr-CA"/>
        </w:rPr>
        <w:lastRenderedPageBreak/>
        <w:t>ՆԱԽԱԳԻԾ</w:t>
      </w:r>
    </w:p>
    <w:p w:rsidR="00A03616" w:rsidRPr="00F356C9" w:rsidRDefault="00A03616" w:rsidP="00F356C9">
      <w:pPr>
        <w:spacing w:after="0" w:line="360" w:lineRule="auto"/>
        <w:rPr>
          <w:rFonts w:ascii="GHEA Grapalat" w:hAnsi="GHEA Grapalat"/>
        </w:rPr>
      </w:pPr>
    </w:p>
    <w:p w:rsidR="00A03616" w:rsidRDefault="00A03616" w:rsidP="00B03B89">
      <w:pPr>
        <w:spacing w:after="0" w:line="360" w:lineRule="auto"/>
        <w:jc w:val="right"/>
        <w:rPr>
          <w:rFonts w:ascii="GHEA Grapalat" w:hAnsi="GHEA Grapalat" w:cs="Sylfaen"/>
          <w:lang w:val="fr-CA"/>
        </w:rPr>
      </w:pPr>
    </w:p>
    <w:p w:rsidR="00CE7A67" w:rsidRDefault="00CE7A67" w:rsidP="00B03B89">
      <w:pPr>
        <w:spacing w:after="0" w:line="360" w:lineRule="auto"/>
        <w:jc w:val="right"/>
        <w:rPr>
          <w:rFonts w:ascii="GHEA Grapalat" w:hAnsi="GHEA Grapalat" w:cs="Sylfaen"/>
          <w:lang w:val="fr-CA"/>
        </w:rPr>
      </w:pPr>
    </w:p>
    <w:p w:rsidR="00CE7A67" w:rsidRDefault="00CE7A67" w:rsidP="00B03B89">
      <w:pPr>
        <w:spacing w:after="0" w:line="360" w:lineRule="auto"/>
        <w:jc w:val="right"/>
        <w:rPr>
          <w:rFonts w:ascii="GHEA Grapalat" w:hAnsi="GHEA Grapalat" w:cs="Sylfaen"/>
          <w:lang w:val="fr-CA"/>
        </w:rPr>
      </w:pPr>
    </w:p>
    <w:p w:rsidR="00CE7A67" w:rsidRDefault="00CE7A67" w:rsidP="00B03B89">
      <w:pPr>
        <w:spacing w:after="0" w:line="360" w:lineRule="auto"/>
        <w:jc w:val="right"/>
        <w:rPr>
          <w:rFonts w:ascii="GHEA Grapalat" w:hAnsi="GHEA Grapalat" w:cs="Sylfaen"/>
          <w:lang w:val="fr-CA"/>
        </w:rPr>
      </w:pPr>
    </w:p>
    <w:p w:rsidR="00CE7A67" w:rsidRDefault="00CE7A67" w:rsidP="00B03B89">
      <w:pPr>
        <w:spacing w:after="0" w:line="360" w:lineRule="auto"/>
        <w:jc w:val="right"/>
        <w:rPr>
          <w:rFonts w:ascii="GHEA Grapalat" w:hAnsi="GHEA Grapalat" w:cs="Sylfaen"/>
          <w:lang w:val="fr-CA"/>
        </w:rPr>
      </w:pPr>
    </w:p>
    <w:p w:rsidR="00CE7A67" w:rsidRDefault="00CE7A67" w:rsidP="00B03B89">
      <w:pPr>
        <w:spacing w:after="0" w:line="360" w:lineRule="auto"/>
        <w:jc w:val="right"/>
        <w:rPr>
          <w:rFonts w:ascii="GHEA Grapalat" w:hAnsi="GHEA Grapalat" w:cs="Sylfaen"/>
          <w:lang w:val="fr-CA"/>
        </w:rPr>
      </w:pPr>
    </w:p>
    <w:p w:rsidR="00CE7A67" w:rsidRPr="00B03B89" w:rsidRDefault="00CE7A67" w:rsidP="00B03B89">
      <w:pPr>
        <w:spacing w:after="0" w:line="360" w:lineRule="auto"/>
        <w:jc w:val="right"/>
        <w:rPr>
          <w:rFonts w:ascii="GHEA Grapalat" w:hAnsi="GHEA Grapalat" w:cs="Sylfaen"/>
          <w:lang w:val="fr-CA"/>
        </w:rPr>
      </w:pPr>
    </w:p>
    <w:p w:rsidR="00A03616" w:rsidRPr="00B03B89" w:rsidRDefault="00A03616" w:rsidP="00B03B89">
      <w:pPr>
        <w:spacing w:after="0" w:line="360" w:lineRule="auto"/>
        <w:jc w:val="right"/>
        <w:rPr>
          <w:rFonts w:ascii="GHEA Grapalat" w:hAnsi="GHEA Grapalat"/>
          <w:lang w:val="fr-CA"/>
        </w:rPr>
      </w:pPr>
      <w:r w:rsidRPr="00B03B89">
        <w:rPr>
          <w:rFonts w:ascii="GHEA Grapalat" w:hAnsi="GHEA Grapalat" w:cs="Sylfaen"/>
          <w:lang w:val="fr-CA"/>
        </w:rPr>
        <w:t>ՀԱՅԱՍՏԱՆԻ</w:t>
      </w:r>
      <w:r w:rsidRPr="00B03B89">
        <w:rPr>
          <w:rFonts w:ascii="GHEA Grapalat" w:hAnsi="GHEA Grapalat"/>
          <w:lang w:val="fr-CA"/>
        </w:rPr>
        <w:t xml:space="preserve"> </w:t>
      </w:r>
      <w:r w:rsidRPr="00B03B89">
        <w:rPr>
          <w:rFonts w:ascii="GHEA Grapalat" w:hAnsi="GHEA Grapalat" w:cs="Sylfaen"/>
          <w:lang w:val="fr-CA"/>
        </w:rPr>
        <w:t>ՀԱՆՐԱՊԵՏՈՒԹՅԱՆ</w:t>
      </w:r>
    </w:p>
    <w:p w:rsidR="00A03616" w:rsidRPr="00B03B89" w:rsidRDefault="00A03616" w:rsidP="00B03B89">
      <w:pPr>
        <w:spacing w:after="0" w:line="360" w:lineRule="auto"/>
        <w:jc w:val="right"/>
        <w:rPr>
          <w:rFonts w:ascii="GHEA Grapalat" w:hAnsi="GHEA Grapalat" w:cs="Sylfaen"/>
          <w:lang w:val="fr-CA"/>
        </w:rPr>
      </w:pPr>
      <w:r w:rsidRPr="00B03B89">
        <w:rPr>
          <w:rFonts w:ascii="GHEA Grapalat" w:hAnsi="GHEA Grapalat"/>
          <w:lang w:val="fr-CA"/>
        </w:rPr>
        <w:t xml:space="preserve"> </w:t>
      </w:r>
      <w:r w:rsidRPr="00B03B89">
        <w:rPr>
          <w:rFonts w:ascii="GHEA Grapalat" w:hAnsi="GHEA Grapalat" w:cs="Sylfaen"/>
          <w:lang w:val="fr-CA"/>
        </w:rPr>
        <w:t xml:space="preserve">ԱԶԳԱՅԻՆ   </w:t>
      </w:r>
      <w:r w:rsidRPr="00B03B89">
        <w:rPr>
          <w:rFonts w:ascii="GHEA Grapalat" w:hAnsi="GHEA Grapalat"/>
          <w:lang w:val="fr-CA"/>
        </w:rPr>
        <w:t xml:space="preserve"> </w:t>
      </w:r>
      <w:r w:rsidRPr="00B03B89">
        <w:rPr>
          <w:rFonts w:ascii="GHEA Grapalat" w:hAnsi="GHEA Grapalat" w:cs="Sylfaen"/>
          <w:lang w:val="fr-CA"/>
        </w:rPr>
        <w:t xml:space="preserve">ԺՈՂՈՎԻ   </w:t>
      </w:r>
      <w:r w:rsidRPr="00B03B89">
        <w:rPr>
          <w:rFonts w:ascii="GHEA Grapalat" w:hAnsi="GHEA Grapalat"/>
          <w:lang w:val="fr-CA"/>
        </w:rPr>
        <w:t xml:space="preserve"> </w:t>
      </w:r>
      <w:r w:rsidRPr="00B03B89">
        <w:rPr>
          <w:rFonts w:ascii="GHEA Grapalat" w:hAnsi="GHEA Grapalat" w:cs="Sylfaen"/>
          <w:lang w:val="fr-CA"/>
        </w:rPr>
        <w:t>ՆԱԽԱԳԱՀ</w:t>
      </w:r>
    </w:p>
    <w:p w:rsidR="00A03616" w:rsidRPr="00B03B89" w:rsidRDefault="00A03616" w:rsidP="00B03B89">
      <w:pPr>
        <w:spacing w:after="0" w:line="360" w:lineRule="auto"/>
        <w:jc w:val="center"/>
        <w:rPr>
          <w:rFonts w:ascii="GHEA Grapalat" w:hAnsi="GHEA Grapalat"/>
          <w:lang w:val="fr-CA"/>
        </w:rPr>
      </w:pPr>
      <w:r w:rsidRPr="00B03B89">
        <w:rPr>
          <w:rFonts w:ascii="GHEA Grapalat" w:hAnsi="GHEA Grapalat" w:cs="Sylfaen"/>
          <w:lang w:val="fr-CA"/>
        </w:rPr>
        <w:t xml:space="preserve">                                                                                  </w:t>
      </w:r>
      <w:proofErr w:type="gramStart"/>
      <w:r w:rsidRPr="00B03B89">
        <w:rPr>
          <w:rFonts w:ascii="GHEA Grapalat" w:hAnsi="GHEA Grapalat" w:cs="Sylfaen"/>
          <w:lang w:val="fr-CA"/>
        </w:rPr>
        <w:t>պարոն</w:t>
      </w:r>
      <w:proofErr w:type="gramEnd"/>
      <w:r w:rsidRPr="00B03B89">
        <w:rPr>
          <w:rFonts w:ascii="GHEA Grapalat" w:hAnsi="GHEA Grapalat"/>
          <w:lang w:val="fr-CA"/>
        </w:rPr>
        <w:t xml:space="preserve"> ՀՈՎԻԿ ԱԲՐԱՀԱՄ</w:t>
      </w:r>
      <w:r w:rsidRPr="00B03B89">
        <w:rPr>
          <w:rFonts w:ascii="GHEA Grapalat" w:hAnsi="GHEA Grapalat" w:cs="Sylfaen"/>
          <w:lang w:val="fr-CA"/>
        </w:rPr>
        <w:t>ՅԱՆԻՆ</w:t>
      </w:r>
    </w:p>
    <w:p w:rsidR="00A03616" w:rsidRPr="00B03B89" w:rsidRDefault="00A03616" w:rsidP="00B03B89">
      <w:pPr>
        <w:spacing w:after="0" w:line="360" w:lineRule="auto"/>
        <w:jc w:val="right"/>
        <w:rPr>
          <w:rFonts w:ascii="GHEA Grapalat" w:hAnsi="GHEA Grapalat"/>
          <w:lang w:val="fr-CA"/>
        </w:rPr>
      </w:pPr>
    </w:p>
    <w:p w:rsidR="00A03616" w:rsidRPr="00B03B89" w:rsidRDefault="00A03616" w:rsidP="00B03B89">
      <w:pPr>
        <w:spacing w:after="0" w:line="360" w:lineRule="auto"/>
        <w:jc w:val="right"/>
        <w:rPr>
          <w:rFonts w:ascii="GHEA Grapalat" w:hAnsi="GHEA Grapalat" w:cs="Sylfaen"/>
          <w:bCs/>
          <w:lang w:val="fr-CA"/>
        </w:rPr>
      </w:pPr>
    </w:p>
    <w:p w:rsidR="00A03616" w:rsidRPr="00B03B89" w:rsidRDefault="00A03616" w:rsidP="00B03B89">
      <w:pPr>
        <w:spacing w:after="0" w:line="360" w:lineRule="auto"/>
        <w:jc w:val="center"/>
        <w:rPr>
          <w:rFonts w:ascii="GHEA Grapalat" w:hAnsi="GHEA Grapalat" w:cs="Sylfaen"/>
          <w:bCs/>
          <w:lang w:val="fr-CA"/>
        </w:rPr>
      </w:pPr>
      <w:r w:rsidRPr="00B03B89">
        <w:rPr>
          <w:rFonts w:ascii="GHEA Grapalat" w:hAnsi="GHEA Grapalat" w:cs="Sylfaen"/>
          <w:bCs/>
          <w:lang w:val="fr-CA"/>
        </w:rPr>
        <w:t>Հարգելի պարոն Աբրահամյան</w:t>
      </w:r>
    </w:p>
    <w:p w:rsidR="00A03616" w:rsidRPr="00B03B89" w:rsidRDefault="00A03616" w:rsidP="00B03B89">
      <w:pPr>
        <w:spacing w:after="0" w:line="360" w:lineRule="auto"/>
        <w:rPr>
          <w:rFonts w:ascii="GHEA Grapalat" w:hAnsi="GHEA Grapalat" w:cs="Sylfaen"/>
          <w:bCs/>
          <w:lang w:val="fr-CA"/>
        </w:rPr>
      </w:pPr>
    </w:p>
    <w:p w:rsidR="00A03616" w:rsidRPr="00B03B89" w:rsidRDefault="00A03616" w:rsidP="00B03B89">
      <w:pPr>
        <w:spacing w:after="0" w:line="360" w:lineRule="auto"/>
        <w:ind w:firstLine="706"/>
        <w:jc w:val="both"/>
        <w:rPr>
          <w:rFonts w:ascii="GHEA Grapalat" w:eastAsia="Times New Roman" w:hAnsi="GHEA Grapalat" w:cs="Times New Roman"/>
        </w:rPr>
      </w:pPr>
      <w:r w:rsidRPr="00B03B89">
        <w:rPr>
          <w:rFonts w:ascii="GHEA Grapalat" w:hAnsi="GHEA Grapalat" w:cs="Sylfaen"/>
          <w:bCs/>
          <w:lang w:val="fr-CA"/>
        </w:rPr>
        <w:t>Ձեզ ենք ներկայացնում Հայաստանի Հանրապետության կառավարության եզրա</w:t>
      </w:r>
      <w:r w:rsidRPr="00B03B89">
        <w:rPr>
          <w:rFonts w:ascii="GHEA Grapalat" w:hAnsi="GHEA Grapalat" w:cs="Sylfaen"/>
          <w:bCs/>
          <w:lang w:val="fr-CA"/>
        </w:rPr>
        <w:softHyphen/>
        <w:t>կա</w:t>
      </w:r>
      <w:r w:rsidRPr="00B03B89">
        <w:rPr>
          <w:rFonts w:ascii="GHEA Grapalat" w:hAnsi="GHEA Grapalat" w:cs="Sylfaen"/>
          <w:bCs/>
          <w:lang w:val="fr-CA"/>
        </w:rPr>
        <w:softHyphen/>
        <w:t>ցու</w:t>
      </w:r>
      <w:r w:rsidRPr="00B03B89">
        <w:rPr>
          <w:rFonts w:ascii="GHEA Grapalat" w:hAnsi="GHEA Grapalat" w:cs="Sylfaen"/>
          <w:bCs/>
          <w:lang w:val="fr-CA"/>
        </w:rPr>
        <w:softHyphen/>
        <w:t>թյո</w:t>
      </w:r>
      <w:r w:rsidRPr="00B03B89">
        <w:rPr>
          <w:rFonts w:ascii="GHEA Grapalat" w:hAnsi="GHEA Grapalat" w:cs="Sylfaen"/>
          <w:bCs/>
          <w:lang w:val="fr-CA"/>
        </w:rPr>
        <w:softHyphen/>
        <w:t>ւնը Հա</w:t>
      </w:r>
      <w:r w:rsidRPr="00B03B89">
        <w:rPr>
          <w:rFonts w:ascii="GHEA Grapalat" w:hAnsi="GHEA Grapalat" w:cs="Sylfaen"/>
          <w:bCs/>
          <w:lang w:val="fr-CA"/>
        </w:rPr>
        <w:softHyphen/>
      </w:r>
      <w:r w:rsidRPr="00B03B89">
        <w:rPr>
          <w:rFonts w:ascii="GHEA Grapalat" w:hAnsi="GHEA Grapalat" w:cs="Sylfaen"/>
          <w:bCs/>
          <w:lang w:val="fr-CA"/>
        </w:rPr>
        <w:softHyphen/>
      </w:r>
      <w:r w:rsidRPr="00B03B89">
        <w:rPr>
          <w:rFonts w:ascii="GHEA Grapalat" w:hAnsi="GHEA Grapalat" w:cs="Sylfaen"/>
          <w:bCs/>
          <w:lang w:val="fr-CA"/>
        </w:rPr>
        <w:softHyphen/>
        <w:t>յաստանի Հանրապետու</w:t>
      </w:r>
      <w:r w:rsidRPr="00B03B89">
        <w:rPr>
          <w:rFonts w:ascii="GHEA Grapalat" w:hAnsi="GHEA Grapalat" w:cs="Sylfaen"/>
          <w:bCs/>
          <w:lang w:val="fr-CA"/>
        </w:rPr>
        <w:softHyphen/>
        <w:t xml:space="preserve">թյան Ազգային ժողովի պատգամավորներ </w:t>
      </w:r>
      <w:hyperlink r:id="rId7" w:history="1">
        <w:r w:rsidRPr="00B03B89">
          <w:rPr>
            <w:rStyle w:val="Hyperlink"/>
            <w:rFonts w:ascii="GHEA Grapalat" w:hAnsi="GHEA Grapalat"/>
            <w:bCs/>
            <w:color w:val="auto"/>
            <w:u w:val="none"/>
          </w:rPr>
          <w:t>Լևոն Զու</w:t>
        </w:r>
        <w:r w:rsidRPr="00B03B89">
          <w:rPr>
            <w:rStyle w:val="Hyperlink"/>
            <w:rFonts w:ascii="GHEA Grapalat" w:hAnsi="GHEA Grapalat"/>
            <w:bCs/>
            <w:color w:val="auto"/>
            <w:u w:val="none"/>
          </w:rPr>
          <w:softHyphen/>
          <w:t>րաբ</w:t>
        </w:r>
        <w:r w:rsidRPr="00B03B89">
          <w:rPr>
            <w:rStyle w:val="Hyperlink"/>
            <w:rFonts w:ascii="GHEA Grapalat" w:hAnsi="GHEA Grapalat"/>
            <w:bCs/>
            <w:color w:val="auto"/>
            <w:u w:val="none"/>
          </w:rPr>
          <w:softHyphen/>
          <w:t>յան</w:t>
        </w:r>
      </w:hyperlink>
      <w:r w:rsidRPr="00B03B89">
        <w:rPr>
          <w:rFonts w:ascii="GHEA Grapalat" w:hAnsi="GHEA Grapalat"/>
        </w:rPr>
        <w:t>ի</w:t>
      </w:r>
      <w:r w:rsidRPr="00B03B89">
        <w:rPr>
          <w:rFonts w:ascii="GHEA Grapalat" w:hAnsi="GHEA Grapalat"/>
          <w:bCs/>
        </w:rPr>
        <w:t xml:space="preserve">, </w:t>
      </w:r>
      <w:hyperlink r:id="rId8" w:history="1">
        <w:r w:rsidRPr="00B03B89">
          <w:rPr>
            <w:rStyle w:val="Hyperlink"/>
            <w:rFonts w:ascii="GHEA Grapalat" w:hAnsi="GHEA Grapalat"/>
            <w:bCs/>
            <w:color w:val="auto"/>
            <w:u w:val="none"/>
          </w:rPr>
          <w:t>Լյուդմիլա Սարգսյան</w:t>
        </w:r>
      </w:hyperlink>
      <w:r w:rsidRPr="00B03B89">
        <w:rPr>
          <w:rFonts w:ascii="GHEA Grapalat" w:hAnsi="GHEA Grapalat"/>
        </w:rPr>
        <w:t>ի</w:t>
      </w:r>
      <w:r w:rsidRPr="00B03B89">
        <w:rPr>
          <w:rFonts w:ascii="GHEA Grapalat" w:hAnsi="GHEA Grapalat"/>
          <w:bCs/>
        </w:rPr>
        <w:t xml:space="preserve">, </w:t>
      </w:r>
      <w:hyperlink r:id="rId9" w:history="1">
        <w:r w:rsidRPr="00B03B89">
          <w:rPr>
            <w:rStyle w:val="Hyperlink"/>
            <w:rFonts w:ascii="GHEA Grapalat" w:hAnsi="GHEA Grapalat"/>
            <w:bCs/>
            <w:color w:val="auto"/>
            <w:u w:val="none"/>
          </w:rPr>
          <w:t>Արամ Մանուկյան</w:t>
        </w:r>
      </w:hyperlink>
      <w:r w:rsidRPr="00B03B89">
        <w:rPr>
          <w:rFonts w:ascii="GHEA Grapalat" w:hAnsi="GHEA Grapalat"/>
        </w:rPr>
        <w:t>ի</w:t>
      </w:r>
      <w:r w:rsidRPr="00B03B89">
        <w:rPr>
          <w:rFonts w:ascii="GHEA Grapalat" w:hAnsi="GHEA Grapalat"/>
          <w:bCs/>
        </w:rPr>
        <w:t xml:space="preserve">, </w:t>
      </w:r>
      <w:hyperlink r:id="rId10" w:history="1">
        <w:r w:rsidRPr="00B03B89">
          <w:rPr>
            <w:rStyle w:val="Hyperlink"/>
            <w:rFonts w:ascii="GHEA Grapalat" w:hAnsi="GHEA Grapalat"/>
            <w:bCs/>
            <w:color w:val="auto"/>
            <w:u w:val="none"/>
          </w:rPr>
          <w:t>Ստեփան Դեմիրճյան</w:t>
        </w:r>
      </w:hyperlink>
      <w:r w:rsidRPr="00B03B89">
        <w:rPr>
          <w:rFonts w:ascii="GHEA Grapalat" w:hAnsi="GHEA Grapalat"/>
        </w:rPr>
        <w:t>ի</w:t>
      </w:r>
      <w:r w:rsidRPr="00B03B89">
        <w:rPr>
          <w:rFonts w:ascii="GHEA Grapalat" w:hAnsi="GHEA Grapalat"/>
          <w:bCs/>
        </w:rPr>
        <w:t xml:space="preserve"> և </w:t>
      </w:r>
      <w:hyperlink r:id="rId11" w:history="1">
        <w:r w:rsidRPr="00B03B89">
          <w:rPr>
            <w:rStyle w:val="Hyperlink"/>
            <w:rFonts w:ascii="GHEA Grapalat" w:hAnsi="GHEA Grapalat"/>
            <w:bCs/>
            <w:color w:val="auto"/>
            <w:u w:val="none"/>
          </w:rPr>
          <w:t>Գագիկ Ջհան</w:t>
        </w:r>
        <w:r w:rsidRPr="00B03B89">
          <w:rPr>
            <w:rStyle w:val="Hyperlink"/>
            <w:rFonts w:ascii="GHEA Grapalat" w:hAnsi="GHEA Grapalat"/>
            <w:bCs/>
            <w:color w:val="auto"/>
            <w:u w:val="none"/>
          </w:rPr>
          <w:softHyphen/>
          <w:t>գիր</w:t>
        </w:r>
        <w:r w:rsidRPr="00B03B89">
          <w:rPr>
            <w:rStyle w:val="Hyperlink"/>
            <w:rFonts w:ascii="GHEA Grapalat" w:hAnsi="GHEA Grapalat"/>
            <w:bCs/>
            <w:color w:val="auto"/>
            <w:u w:val="none"/>
          </w:rPr>
          <w:softHyphen/>
          <w:t>յան</w:t>
        </w:r>
      </w:hyperlink>
      <w:r w:rsidRPr="00B03B89">
        <w:rPr>
          <w:rFonts w:ascii="GHEA Grapalat" w:hAnsi="GHEA Grapalat"/>
        </w:rPr>
        <w:t>ի</w:t>
      </w:r>
      <w:r w:rsidRPr="00B03B89">
        <w:rPr>
          <w:rFonts w:ascii="GHEA Grapalat" w:hAnsi="GHEA Grapalat"/>
          <w:bCs/>
        </w:rPr>
        <w:t>՝</w:t>
      </w:r>
      <w:r w:rsidRPr="00B03B89">
        <w:rPr>
          <w:rFonts w:ascii="GHEA Grapalat" w:hAnsi="GHEA Grapalat" w:cs="Sylfaen"/>
          <w:bCs/>
          <w:lang w:val="fr-CA"/>
        </w:rPr>
        <w:t xml:space="preserve"> օրենս</w:t>
      </w:r>
      <w:r w:rsidRPr="00B03B89">
        <w:rPr>
          <w:rFonts w:ascii="GHEA Grapalat" w:hAnsi="GHEA Grapalat" w:cs="Sylfaen"/>
          <w:bCs/>
          <w:lang w:val="fr-CA"/>
        </w:rPr>
        <w:softHyphen/>
        <w:t>դրա</w:t>
      </w:r>
      <w:r w:rsidRPr="00B03B89">
        <w:rPr>
          <w:rFonts w:ascii="GHEA Grapalat" w:hAnsi="GHEA Grapalat" w:cs="Sylfaen"/>
          <w:bCs/>
          <w:lang w:val="fr-CA"/>
        </w:rPr>
        <w:softHyphen/>
      </w:r>
      <w:r w:rsidRPr="00B03B89">
        <w:rPr>
          <w:rFonts w:ascii="GHEA Grapalat" w:hAnsi="GHEA Grapalat" w:cs="Sylfaen"/>
          <w:bCs/>
          <w:lang w:val="fr-CA"/>
        </w:rPr>
        <w:softHyphen/>
        <w:t>կան նախա</w:t>
      </w:r>
      <w:r w:rsidRPr="00B03B89">
        <w:rPr>
          <w:rFonts w:ascii="GHEA Grapalat" w:hAnsi="GHEA Grapalat" w:cs="Sylfaen"/>
          <w:bCs/>
          <w:lang w:val="fr-CA"/>
        </w:rPr>
        <w:softHyphen/>
        <w:t>ձեռ</w:t>
      </w:r>
      <w:r w:rsidRPr="00B03B89">
        <w:rPr>
          <w:rFonts w:ascii="GHEA Grapalat" w:hAnsi="GHEA Grapalat" w:cs="Sylfaen"/>
          <w:bCs/>
          <w:lang w:val="fr-CA"/>
        </w:rPr>
        <w:softHyphen/>
        <w:t>նու</w:t>
      </w:r>
      <w:r w:rsidRPr="00B03B89">
        <w:rPr>
          <w:rFonts w:ascii="GHEA Grapalat" w:hAnsi="GHEA Grapalat" w:cs="Sylfaen"/>
          <w:bCs/>
          <w:lang w:val="fr-CA"/>
        </w:rPr>
        <w:softHyphen/>
        <w:t>թյան կարգով ներ</w:t>
      </w:r>
      <w:r w:rsidRPr="00B03B89">
        <w:rPr>
          <w:rFonts w:ascii="GHEA Grapalat" w:hAnsi="GHEA Grapalat" w:cs="Sylfaen"/>
          <w:bCs/>
          <w:lang w:val="fr-CA"/>
        </w:rPr>
        <w:softHyphen/>
        <w:t>կա</w:t>
      </w:r>
      <w:r w:rsidRPr="00B03B89">
        <w:rPr>
          <w:rFonts w:ascii="GHEA Grapalat" w:hAnsi="GHEA Grapalat" w:cs="Sylfaen"/>
          <w:bCs/>
          <w:lang w:val="fr-CA"/>
        </w:rPr>
        <w:softHyphen/>
        <w:t xml:space="preserve">յացրած </w:t>
      </w:r>
      <w:r w:rsidRPr="00B03B89">
        <w:rPr>
          <w:rFonts w:ascii="GHEA Grapalat" w:hAnsi="GHEA Grapalat"/>
        </w:rPr>
        <w:t>«</w:t>
      </w:r>
      <w:r w:rsidRPr="00B03B89">
        <w:rPr>
          <w:rFonts w:ascii="GHEA Grapalat" w:eastAsia="Times New Roman" w:hAnsi="GHEA Grapalat"/>
        </w:rPr>
        <w:t>Հա</w:t>
      </w:r>
      <w:r w:rsidRPr="00B03B89">
        <w:rPr>
          <w:rFonts w:ascii="GHEA Grapalat" w:eastAsia="Times New Roman" w:hAnsi="GHEA Grapalat"/>
        </w:rPr>
        <w:softHyphen/>
        <w:t>յաս</w:t>
      </w:r>
      <w:r w:rsidRPr="00B03B89">
        <w:rPr>
          <w:rFonts w:ascii="GHEA Grapalat" w:hAnsi="GHEA Grapalat"/>
        </w:rPr>
        <w:softHyphen/>
      </w:r>
      <w:r w:rsidRPr="00B03B89">
        <w:rPr>
          <w:rFonts w:ascii="GHEA Grapalat" w:eastAsia="Times New Roman" w:hAnsi="GHEA Grapalat"/>
        </w:rPr>
        <w:t>տա</w:t>
      </w:r>
      <w:r w:rsidRPr="00B03B89">
        <w:rPr>
          <w:rFonts w:ascii="GHEA Grapalat" w:hAnsi="GHEA Grapalat"/>
        </w:rPr>
        <w:softHyphen/>
      </w:r>
      <w:r w:rsidRPr="00B03B89">
        <w:rPr>
          <w:rFonts w:ascii="GHEA Grapalat" w:eastAsia="Times New Roman" w:hAnsi="GHEA Grapalat"/>
        </w:rPr>
        <w:t>նի Հանրապե</w:t>
      </w:r>
      <w:r w:rsidRPr="00B03B89">
        <w:rPr>
          <w:rFonts w:ascii="GHEA Grapalat" w:eastAsia="Times New Roman" w:hAnsi="GHEA Grapalat"/>
        </w:rPr>
        <w:softHyphen/>
        <w:t>տու</w:t>
      </w:r>
      <w:r w:rsidRPr="00B03B89">
        <w:rPr>
          <w:rFonts w:ascii="GHEA Grapalat" w:eastAsia="Times New Roman" w:hAnsi="GHEA Grapalat"/>
        </w:rPr>
        <w:softHyphen/>
        <w:t>թյան քաղաքացիական օրենսգրքում փոփոխություններ և լրացումներ</w:t>
      </w:r>
      <w:r w:rsidRPr="00B03B89">
        <w:rPr>
          <w:rFonts w:ascii="GHEA Grapalat" w:hAnsi="GHEA Grapalat"/>
          <w:bCs/>
          <w:iCs/>
          <w:lang w:val="af-ZA"/>
        </w:rPr>
        <w:t xml:space="preserve"> կատարելու մա</w:t>
      </w:r>
      <w:r w:rsidRPr="00B03B89">
        <w:rPr>
          <w:rFonts w:ascii="GHEA Grapalat" w:hAnsi="GHEA Grapalat"/>
          <w:bCs/>
          <w:iCs/>
          <w:lang w:val="af-ZA"/>
        </w:rPr>
        <w:softHyphen/>
      </w:r>
      <w:r w:rsidRPr="00B03B89">
        <w:rPr>
          <w:rFonts w:ascii="GHEA Grapalat" w:hAnsi="GHEA Grapalat"/>
          <w:bCs/>
          <w:iCs/>
          <w:lang w:val="af-ZA"/>
        </w:rPr>
        <w:softHyphen/>
      </w:r>
      <w:r w:rsidRPr="00B03B89">
        <w:rPr>
          <w:rFonts w:ascii="GHEA Grapalat" w:hAnsi="GHEA Grapalat"/>
          <w:bCs/>
          <w:iCs/>
          <w:lang w:val="af-ZA"/>
        </w:rPr>
        <w:softHyphen/>
        <w:t>սին</w:t>
      </w:r>
      <w:r w:rsidRPr="00B03B89">
        <w:rPr>
          <w:rFonts w:ascii="GHEA Grapalat" w:hAnsi="GHEA Grapalat" w:cs="Sylfaen"/>
          <w:bCs/>
          <w:iCs/>
          <w:lang w:val="af-ZA"/>
        </w:rPr>
        <w:t>»</w:t>
      </w:r>
      <w:r w:rsidRPr="00B03B89">
        <w:rPr>
          <w:rFonts w:ascii="GHEA Grapalat" w:hAnsi="GHEA Grapalat" w:cs="Sylfaen"/>
          <w:b/>
          <w:bCs/>
          <w:iCs/>
          <w:lang w:val="af-ZA"/>
        </w:rPr>
        <w:t xml:space="preserve"> </w:t>
      </w:r>
      <w:r w:rsidRPr="00B03B89">
        <w:rPr>
          <w:rFonts w:ascii="GHEA Grapalat" w:hAnsi="GHEA Grapalat" w:cs="Sylfaen"/>
          <w:bCs/>
          <w:lang w:val="fr-CA"/>
        </w:rPr>
        <w:t>Հա</w:t>
      </w:r>
      <w:r w:rsidRPr="00B03B89">
        <w:rPr>
          <w:rFonts w:ascii="GHEA Grapalat" w:hAnsi="GHEA Grapalat" w:cs="Sylfaen"/>
          <w:bCs/>
          <w:lang w:val="fr-CA"/>
        </w:rPr>
        <w:softHyphen/>
      </w:r>
      <w:r w:rsidRPr="00B03B89">
        <w:rPr>
          <w:rFonts w:ascii="GHEA Grapalat" w:hAnsi="GHEA Grapalat" w:cs="Sylfaen"/>
          <w:bCs/>
          <w:lang w:val="fr-CA"/>
        </w:rPr>
        <w:softHyphen/>
      </w:r>
      <w:r w:rsidRPr="00B03B89">
        <w:rPr>
          <w:rFonts w:ascii="GHEA Grapalat" w:hAnsi="GHEA Grapalat" w:cs="Sylfaen"/>
          <w:bCs/>
          <w:lang w:val="fr-CA"/>
        </w:rPr>
        <w:softHyphen/>
      </w:r>
      <w:r w:rsidRPr="00B03B89">
        <w:rPr>
          <w:rFonts w:ascii="GHEA Grapalat" w:hAnsi="GHEA Grapalat" w:cs="Sylfaen"/>
          <w:bCs/>
          <w:lang w:val="fr-CA"/>
        </w:rPr>
        <w:softHyphen/>
      </w:r>
      <w:r w:rsidRPr="00B03B89">
        <w:rPr>
          <w:rFonts w:ascii="GHEA Grapalat" w:hAnsi="GHEA Grapalat" w:cs="Sylfaen"/>
          <w:bCs/>
          <w:lang w:val="fr-CA"/>
        </w:rPr>
        <w:softHyphen/>
        <w:t>յաս</w:t>
      </w:r>
      <w:r w:rsidRPr="00B03B89">
        <w:rPr>
          <w:rFonts w:ascii="GHEA Grapalat" w:hAnsi="GHEA Grapalat" w:cs="Sylfaen"/>
          <w:bCs/>
          <w:lang w:val="fr-CA"/>
        </w:rPr>
        <w:softHyphen/>
        <w:t>տա</w:t>
      </w:r>
      <w:r w:rsidRPr="00B03B89">
        <w:rPr>
          <w:rFonts w:ascii="GHEA Grapalat" w:hAnsi="GHEA Grapalat" w:cs="Sylfaen"/>
          <w:bCs/>
          <w:lang w:val="fr-CA"/>
        </w:rPr>
        <w:softHyphen/>
        <w:t>նի Հանրապե</w:t>
      </w:r>
      <w:r w:rsidRPr="00B03B89">
        <w:rPr>
          <w:rFonts w:ascii="GHEA Grapalat" w:hAnsi="GHEA Grapalat" w:cs="Sylfaen"/>
          <w:bCs/>
          <w:lang w:val="fr-CA"/>
        </w:rPr>
        <w:softHyphen/>
        <w:t>տու</w:t>
      </w:r>
      <w:r w:rsidRPr="00B03B89">
        <w:rPr>
          <w:rFonts w:ascii="GHEA Grapalat" w:hAnsi="GHEA Grapalat" w:cs="Sylfaen"/>
          <w:bCs/>
          <w:lang w:val="fr-CA"/>
        </w:rPr>
        <w:softHyphen/>
      </w:r>
      <w:r w:rsidRPr="00B03B89">
        <w:rPr>
          <w:rFonts w:ascii="GHEA Grapalat" w:hAnsi="GHEA Grapalat" w:cs="Sylfaen"/>
          <w:bCs/>
          <w:lang w:val="fr-CA"/>
        </w:rPr>
        <w:softHyphen/>
        <w:t xml:space="preserve">թյան օրենքի նախագծի </w:t>
      </w:r>
      <w:r w:rsidRPr="00B03B89">
        <w:rPr>
          <w:rFonts w:ascii="GHEA Grapalat" w:eastAsia="Times New Roman" w:hAnsi="GHEA Grapalat"/>
        </w:rPr>
        <w:t>(</w:t>
      </w:r>
      <w:r w:rsidRPr="00B03B89">
        <w:rPr>
          <w:rFonts w:ascii="GHEA Grapalat" w:eastAsia="Times New Roman" w:hAnsi="GHEA Grapalat" w:cs="Times New Roman"/>
          <w:i/>
          <w:iCs/>
        </w:rPr>
        <w:t>Պ-343-30.09.2013-ՊԻ-010/0</w:t>
      </w:r>
      <w:r w:rsidRPr="00B03B89">
        <w:rPr>
          <w:rFonts w:ascii="GHEA Grapalat" w:eastAsia="Times New Roman" w:hAnsi="GHEA Grapalat"/>
          <w:iCs/>
        </w:rPr>
        <w:t>)</w:t>
      </w:r>
      <w:r w:rsidRPr="00B03B89">
        <w:rPr>
          <w:rFonts w:ascii="GHEA Grapalat" w:hAnsi="GHEA Grapalat"/>
          <w:iCs/>
        </w:rPr>
        <w:t xml:space="preserve"> </w:t>
      </w:r>
      <w:r w:rsidRPr="00B03B89">
        <w:rPr>
          <w:rFonts w:ascii="GHEA Grapalat" w:hAnsi="GHEA Grapalat" w:cs="Sylfaen"/>
          <w:bCs/>
          <w:lang w:val="fr-CA"/>
        </w:rPr>
        <w:t>վե</w:t>
      </w:r>
      <w:r w:rsidRPr="00B03B89">
        <w:rPr>
          <w:rFonts w:ascii="GHEA Grapalat" w:hAnsi="GHEA Grapalat" w:cs="Sylfaen"/>
          <w:bCs/>
          <w:lang w:val="fr-CA"/>
        </w:rPr>
        <w:softHyphen/>
        <w:t>րաբեր</w:t>
      </w:r>
      <w:r w:rsidRPr="00B03B89">
        <w:rPr>
          <w:rFonts w:ascii="GHEA Grapalat" w:hAnsi="GHEA Grapalat" w:cs="Sylfaen"/>
          <w:bCs/>
          <w:lang w:val="fr-CA"/>
        </w:rPr>
        <w:softHyphen/>
        <w:t>յալ:</w:t>
      </w:r>
    </w:p>
    <w:p w:rsidR="008E050F" w:rsidRPr="00B03B89" w:rsidRDefault="008E050F" w:rsidP="00B03B89">
      <w:pPr>
        <w:widowControl w:val="0"/>
        <w:spacing w:after="0" w:line="360" w:lineRule="auto"/>
        <w:ind w:firstLine="706"/>
        <w:jc w:val="both"/>
        <w:textAlignment w:val="baseline"/>
        <w:rPr>
          <w:rFonts w:ascii="GHEA Grapalat" w:hAnsi="GHEA Grapalat" w:cs="Sylfaen"/>
        </w:rPr>
      </w:pPr>
      <w:r w:rsidRPr="00B03B89">
        <w:rPr>
          <w:rFonts w:ascii="GHEA Grapalat" w:eastAsia="Calibri" w:hAnsi="GHEA Grapalat" w:cs="Arial"/>
          <w:bCs/>
        </w:rPr>
        <w:t>Նախագծով նախատեսվող</w:t>
      </w:r>
      <w:r w:rsidR="004A0204" w:rsidRPr="00B03B89">
        <w:rPr>
          <w:rFonts w:ascii="GHEA Grapalat" w:eastAsia="Calibri" w:hAnsi="GHEA Grapalat" w:cs="Arial"/>
          <w:bCs/>
        </w:rPr>
        <w:t xml:space="preserve"> </w:t>
      </w:r>
      <w:r w:rsidRPr="00B03B89">
        <w:rPr>
          <w:rFonts w:ascii="GHEA Grapalat" w:eastAsia="Calibri" w:hAnsi="GHEA Grapalat" w:cs="Sylfaen"/>
        </w:rPr>
        <w:t xml:space="preserve">փոփոխությունները և լրացումները վերաբերում են </w:t>
      </w:r>
      <w:r w:rsidRPr="00B03B89">
        <w:rPr>
          <w:rFonts w:ascii="GHEA Grapalat" w:eastAsia="Calibri" w:hAnsi="GHEA Grapalat" w:cs="Sylfaen"/>
          <w:lang w:val="hy-AM"/>
        </w:rPr>
        <w:t>Հա</w:t>
      </w:r>
      <w:r w:rsidR="004A0204" w:rsidRPr="00B03B89">
        <w:rPr>
          <w:rFonts w:ascii="GHEA Grapalat" w:eastAsia="Calibri" w:hAnsi="GHEA Grapalat" w:cs="Sylfaen"/>
        </w:rPr>
        <w:softHyphen/>
      </w:r>
      <w:r w:rsidRPr="00B03B89">
        <w:rPr>
          <w:rFonts w:ascii="GHEA Grapalat" w:eastAsia="Calibri" w:hAnsi="GHEA Grapalat" w:cs="Sylfaen"/>
          <w:lang w:val="hy-AM"/>
        </w:rPr>
        <w:t>յաս</w:t>
      </w:r>
      <w:r w:rsidR="004A0204" w:rsidRPr="00B03B89">
        <w:rPr>
          <w:rFonts w:ascii="GHEA Grapalat" w:eastAsia="Calibri" w:hAnsi="GHEA Grapalat" w:cs="Sylfaen"/>
        </w:rPr>
        <w:softHyphen/>
      </w:r>
      <w:r w:rsidRPr="00B03B89">
        <w:rPr>
          <w:rFonts w:ascii="GHEA Grapalat" w:eastAsia="Calibri" w:hAnsi="GHEA Grapalat" w:cs="Sylfaen"/>
          <w:lang w:val="hy-AM"/>
        </w:rPr>
        <w:t>տա</w:t>
      </w:r>
      <w:r w:rsidR="004A0204" w:rsidRPr="00B03B89">
        <w:rPr>
          <w:rFonts w:ascii="GHEA Grapalat" w:eastAsia="Calibri" w:hAnsi="GHEA Grapalat" w:cs="Sylfaen"/>
        </w:rPr>
        <w:softHyphen/>
      </w:r>
      <w:r w:rsidRPr="00B03B89">
        <w:rPr>
          <w:rFonts w:ascii="GHEA Grapalat" w:eastAsia="Calibri" w:hAnsi="GHEA Grapalat" w:cs="Sylfaen"/>
          <w:lang w:val="hy-AM"/>
        </w:rPr>
        <w:t>նի Հանրապետության</w:t>
      </w:r>
      <w:r w:rsidRPr="00B03B89">
        <w:rPr>
          <w:rFonts w:ascii="GHEA Grapalat" w:eastAsia="Calibri" w:hAnsi="GHEA Grapalat" w:cs="Sylfaen"/>
        </w:rPr>
        <w:t xml:space="preserve"> քաղաքացիական օրենսգրքի 1087.1</w:t>
      </w:r>
      <w:r w:rsidRPr="00B03B89">
        <w:rPr>
          <w:rFonts w:ascii="GHEA Grapalat" w:hAnsi="GHEA Grapalat" w:cs="Sylfaen"/>
        </w:rPr>
        <w:t>-ին</w:t>
      </w:r>
      <w:r w:rsidRPr="00B03B89">
        <w:rPr>
          <w:rFonts w:ascii="GHEA Grapalat" w:eastAsia="Calibri" w:hAnsi="GHEA Grapalat" w:cs="Sylfaen"/>
        </w:rPr>
        <w:t xml:space="preserve"> հոդվածով սահման</w:t>
      </w:r>
      <w:r w:rsidR="004A0204" w:rsidRPr="00B03B89">
        <w:rPr>
          <w:rFonts w:ascii="GHEA Grapalat" w:eastAsia="Calibri" w:hAnsi="GHEA Grapalat" w:cs="Sylfaen"/>
        </w:rPr>
        <w:softHyphen/>
      </w:r>
      <w:r w:rsidRPr="00B03B89">
        <w:rPr>
          <w:rFonts w:ascii="GHEA Grapalat" w:eastAsia="Calibri" w:hAnsi="GHEA Grapalat" w:cs="Sylfaen"/>
        </w:rPr>
        <w:t>ված պատ</w:t>
      </w:r>
      <w:r w:rsidR="004A0204" w:rsidRPr="00B03B89">
        <w:rPr>
          <w:rFonts w:ascii="GHEA Grapalat" w:eastAsia="Calibri" w:hAnsi="GHEA Grapalat" w:cs="Sylfaen"/>
        </w:rPr>
        <w:softHyphen/>
      </w:r>
      <w:r w:rsidRPr="00B03B89">
        <w:rPr>
          <w:rFonts w:ascii="GHEA Grapalat" w:eastAsia="Calibri" w:hAnsi="GHEA Grapalat" w:cs="Sylfaen"/>
        </w:rPr>
        <w:t>վին, արժանապատվությանը կամ գործարար համբավին պատճառված վնասի հա</w:t>
      </w:r>
      <w:r w:rsidR="004A0204" w:rsidRPr="00B03B89">
        <w:rPr>
          <w:rFonts w:ascii="GHEA Grapalat" w:eastAsia="Calibri" w:hAnsi="GHEA Grapalat" w:cs="Sylfaen"/>
        </w:rPr>
        <w:softHyphen/>
      </w:r>
      <w:r w:rsidRPr="00B03B89">
        <w:rPr>
          <w:rFonts w:ascii="GHEA Grapalat" w:eastAsia="Calibri" w:hAnsi="GHEA Grapalat" w:cs="Sylfaen"/>
        </w:rPr>
        <w:t>տուց</w:t>
      </w:r>
      <w:r w:rsidR="004A0204" w:rsidRPr="00B03B89">
        <w:rPr>
          <w:rFonts w:ascii="GHEA Grapalat" w:eastAsia="Calibri" w:hAnsi="GHEA Grapalat" w:cs="Sylfaen"/>
        </w:rPr>
        <w:softHyphen/>
      </w:r>
      <w:r w:rsidRPr="00B03B89">
        <w:rPr>
          <w:rFonts w:ascii="GHEA Grapalat" w:eastAsia="Calibri" w:hAnsi="GHEA Grapalat" w:cs="Sylfaen"/>
        </w:rPr>
        <w:t>ման կարգին և պայմաններին, որի ն</w:t>
      </w:r>
      <w:r w:rsidRPr="00B03B89">
        <w:rPr>
          <w:rFonts w:ascii="GHEA Grapalat" w:eastAsia="Calibri" w:hAnsi="GHEA Grapalat" w:cs="Times New Roman"/>
          <w:color w:val="000000"/>
        </w:rPr>
        <w:t>պատակն է ապահովել անձի պատվի և արժանա</w:t>
      </w:r>
      <w:r w:rsidR="004A0204" w:rsidRPr="00B03B89">
        <w:rPr>
          <w:rFonts w:ascii="GHEA Grapalat" w:eastAsia="Calibri" w:hAnsi="GHEA Grapalat" w:cs="Times New Roman"/>
          <w:color w:val="000000"/>
        </w:rPr>
        <w:softHyphen/>
      </w:r>
      <w:r w:rsidRPr="00B03B89">
        <w:rPr>
          <w:rFonts w:ascii="GHEA Grapalat" w:eastAsia="Calibri" w:hAnsi="GHEA Grapalat" w:cs="Times New Roman"/>
          <w:color w:val="000000"/>
        </w:rPr>
        <w:t>պատ</w:t>
      </w:r>
      <w:r w:rsidR="004A0204" w:rsidRPr="00B03B89">
        <w:rPr>
          <w:rFonts w:ascii="GHEA Grapalat" w:eastAsia="Calibri" w:hAnsi="GHEA Grapalat" w:cs="Times New Roman"/>
          <w:color w:val="000000"/>
        </w:rPr>
        <w:softHyphen/>
      </w:r>
      <w:r w:rsidRPr="00B03B89">
        <w:rPr>
          <w:rFonts w:ascii="GHEA Grapalat" w:eastAsia="Calibri" w:hAnsi="GHEA Grapalat" w:cs="Times New Roman"/>
          <w:color w:val="000000"/>
        </w:rPr>
        <w:t>վու</w:t>
      </w:r>
      <w:r w:rsidR="004A0204" w:rsidRPr="00B03B89">
        <w:rPr>
          <w:rFonts w:ascii="GHEA Grapalat" w:eastAsia="Calibri" w:hAnsi="GHEA Grapalat" w:cs="Times New Roman"/>
          <w:color w:val="000000"/>
        </w:rPr>
        <w:softHyphen/>
      </w:r>
      <w:r w:rsidRPr="00B03B89">
        <w:rPr>
          <w:rFonts w:ascii="GHEA Grapalat" w:eastAsia="Calibri" w:hAnsi="GHEA Grapalat" w:cs="Times New Roman"/>
          <w:color w:val="000000"/>
        </w:rPr>
        <w:t>թյան պաշտպանությունը այլ անձանց ոտնձգություններից, հստակեցնել զրպար</w:t>
      </w:r>
      <w:r w:rsidR="004A0204" w:rsidRPr="00B03B89">
        <w:rPr>
          <w:rFonts w:ascii="GHEA Grapalat" w:eastAsia="Calibri" w:hAnsi="GHEA Grapalat" w:cs="Times New Roman"/>
          <w:color w:val="000000"/>
        </w:rPr>
        <w:softHyphen/>
      </w:r>
      <w:r w:rsidRPr="00B03B89">
        <w:rPr>
          <w:rFonts w:ascii="GHEA Grapalat" w:eastAsia="Calibri" w:hAnsi="GHEA Grapalat" w:cs="Times New Roman"/>
          <w:color w:val="000000"/>
        </w:rPr>
        <w:t>տու</w:t>
      </w:r>
      <w:r w:rsidR="004A0204" w:rsidRPr="00B03B89">
        <w:rPr>
          <w:rFonts w:ascii="GHEA Grapalat" w:eastAsia="Calibri" w:hAnsi="GHEA Grapalat" w:cs="Times New Roman"/>
          <w:color w:val="000000"/>
        </w:rPr>
        <w:softHyphen/>
      </w:r>
      <w:r w:rsidRPr="00B03B89">
        <w:rPr>
          <w:rFonts w:ascii="GHEA Grapalat" w:eastAsia="Calibri" w:hAnsi="GHEA Grapalat" w:cs="Times New Roman"/>
          <w:color w:val="000000"/>
        </w:rPr>
        <w:t>թյուն և վի</w:t>
      </w:r>
      <w:r w:rsidR="004A0204" w:rsidRPr="00B03B89">
        <w:rPr>
          <w:rFonts w:ascii="GHEA Grapalat" w:eastAsia="Calibri" w:hAnsi="GHEA Grapalat" w:cs="Times New Roman"/>
          <w:color w:val="000000"/>
        </w:rPr>
        <w:softHyphen/>
      </w:r>
      <w:r w:rsidRPr="00B03B89">
        <w:rPr>
          <w:rFonts w:ascii="GHEA Grapalat" w:eastAsia="Calibri" w:hAnsi="GHEA Grapalat" w:cs="Times New Roman"/>
          <w:color w:val="000000"/>
        </w:rPr>
        <w:t>րավորանք հասկացությունները, զրպարտության և վիրավորանքի համար պատաս</w:t>
      </w:r>
      <w:r w:rsidR="004A0204" w:rsidRPr="00B03B89">
        <w:rPr>
          <w:rFonts w:ascii="GHEA Grapalat" w:eastAsia="Calibri" w:hAnsi="GHEA Grapalat" w:cs="Times New Roman"/>
          <w:color w:val="000000"/>
        </w:rPr>
        <w:softHyphen/>
      </w:r>
      <w:r w:rsidRPr="00B03B89">
        <w:rPr>
          <w:rFonts w:ascii="GHEA Grapalat" w:eastAsia="Calibri" w:hAnsi="GHEA Grapalat" w:cs="Times New Roman"/>
          <w:color w:val="000000"/>
        </w:rPr>
        <w:t>խա</w:t>
      </w:r>
      <w:r w:rsidR="004A0204" w:rsidRPr="00B03B89">
        <w:rPr>
          <w:rFonts w:ascii="GHEA Grapalat" w:eastAsia="Calibri" w:hAnsi="GHEA Grapalat" w:cs="Times New Roman"/>
          <w:color w:val="000000"/>
        </w:rPr>
        <w:softHyphen/>
      </w:r>
      <w:r w:rsidRPr="00B03B89">
        <w:rPr>
          <w:rFonts w:ascii="GHEA Grapalat" w:eastAsia="Calibri" w:hAnsi="GHEA Grapalat" w:cs="Times New Roman"/>
          <w:color w:val="000000"/>
        </w:rPr>
        <w:t>նատու անձանց շրջանակը և համարժեք դարձնել պատասխանատվությունը:</w:t>
      </w:r>
      <w:r w:rsidR="004A0204" w:rsidRPr="00B03B89">
        <w:rPr>
          <w:rFonts w:ascii="GHEA Grapalat" w:eastAsia="Calibri" w:hAnsi="GHEA Grapalat" w:cs="Times New Roman"/>
          <w:color w:val="000000"/>
        </w:rPr>
        <w:t xml:space="preserve"> Ներկայացված օրենքի նախագիծը ընդունելի չէ, քանի որ </w:t>
      </w:r>
      <w:r w:rsidR="004A0204" w:rsidRPr="00B03B89">
        <w:rPr>
          <w:rFonts w:ascii="GHEA Grapalat" w:hAnsi="GHEA Grapalat"/>
          <w:lang w:val="hy-AM"/>
        </w:rPr>
        <w:t>նախագ</w:t>
      </w:r>
      <w:r w:rsidR="004A0204" w:rsidRPr="00B03B89">
        <w:rPr>
          <w:rFonts w:ascii="GHEA Grapalat" w:hAnsi="GHEA Grapalat"/>
        </w:rPr>
        <w:t>ծի 1-ին հոդվածի.</w:t>
      </w:r>
    </w:p>
    <w:p w:rsidR="00AB19E2" w:rsidRPr="00B03B89" w:rsidRDefault="00F356C9" w:rsidP="00B03B89">
      <w:pPr>
        <w:widowControl w:val="0"/>
        <w:spacing w:after="0" w:line="360" w:lineRule="auto"/>
        <w:ind w:firstLine="720"/>
        <w:jc w:val="both"/>
        <w:textAlignment w:val="baseline"/>
        <w:rPr>
          <w:rFonts w:ascii="GHEA Grapalat" w:hAnsi="GHEA Grapalat"/>
        </w:rPr>
      </w:pPr>
      <w:r w:rsidRPr="00B03B89">
        <w:rPr>
          <w:rFonts w:ascii="GHEA Grapalat" w:hAnsi="GHEA Grapalat" w:cs="Sylfaen"/>
        </w:rPr>
        <w:t xml:space="preserve">1. </w:t>
      </w:r>
      <w:r w:rsidRPr="00B03B89">
        <w:rPr>
          <w:rFonts w:ascii="GHEA Grapalat" w:hAnsi="GHEA Grapalat"/>
        </w:rPr>
        <w:t>1-ին կետ</w:t>
      </w:r>
      <w:r w:rsidR="00AB19E2" w:rsidRPr="00B03B89">
        <w:rPr>
          <w:rFonts w:ascii="GHEA Grapalat" w:hAnsi="GHEA Grapalat"/>
        </w:rPr>
        <w:t>ով ուժը կորցրած է ճանաչվում</w:t>
      </w:r>
      <w:r w:rsidRPr="00B03B89">
        <w:rPr>
          <w:rFonts w:ascii="GHEA Grapalat" w:hAnsi="GHEA Grapalat"/>
        </w:rPr>
        <w:t xml:space="preserve"> </w:t>
      </w:r>
      <w:r w:rsidR="007A517A" w:rsidRPr="00B03B89">
        <w:rPr>
          <w:rFonts w:ascii="GHEA Grapalat" w:hAnsi="GHEA Grapalat" w:cs="Sylfaen"/>
          <w:bCs/>
          <w:lang w:val="fr-CA"/>
        </w:rPr>
        <w:t>Հա</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յաս</w:t>
      </w:r>
      <w:r w:rsidR="007A517A" w:rsidRPr="00B03B89">
        <w:rPr>
          <w:rFonts w:ascii="GHEA Grapalat" w:hAnsi="GHEA Grapalat" w:cs="Sylfaen"/>
          <w:bCs/>
          <w:lang w:val="fr-CA"/>
        </w:rPr>
        <w:softHyphen/>
        <w:t>տա</w:t>
      </w:r>
      <w:r w:rsidR="007A517A" w:rsidRPr="00B03B89">
        <w:rPr>
          <w:rFonts w:ascii="GHEA Grapalat" w:hAnsi="GHEA Grapalat" w:cs="Sylfaen"/>
          <w:bCs/>
          <w:lang w:val="fr-CA"/>
        </w:rPr>
        <w:softHyphen/>
        <w:t>նի Հանրապե</w:t>
      </w:r>
      <w:r w:rsidR="007A517A" w:rsidRPr="00B03B89">
        <w:rPr>
          <w:rFonts w:ascii="GHEA Grapalat" w:hAnsi="GHEA Grapalat" w:cs="Sylfaen"/>
          <w:bCs/>
          <w:lang w:val="fr-CA"/>
        </w:rPr>
        <w:softHyphen/>
        <w:t>տու</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 xml:space="preserve">թյան </w:t>
      </w:r>
      <w:r w:rsidRPr="00B03B89">
        <w:rPr>
          <w:rFonts w:ascii="GHEA Grapalat" w:hAnsi="GHEA Grapalat"/>
        </w:rPr>
        <w:t>քաղաքա</w:t>
      </w:r>
      <w:r w:rsidR="00B03B89">
        <w:rPr>
          <w:rFonts w:ascii="GHEA Grapalat" w:hAnsi="GHEA Grapalat"/>
        </w:rPr>
        <w:softHyphen/>
      </w:r>
      <w:r w:rsidRPr="00B03B89">
        <w:rPr>
          <w:rFonts w:ascii="GHEA Grapalat" w:hAnsi="GHEA Grapalat"/>
        </w:rPr>
        <w:t>ցի</w:t>
      </w:r>
      <w:r w:rsidR="00B03B89">
        <w:rPr>
          <w:rFonts w:ascii="GHEA Grapalat" w:hAnsi="GHEA Grapalat"/>
        </w:rPr>
        <w:softHyphen/>
      </w:r>
      <w:r w:rsidRPr="00B03B89">
        <w:rPr>
          <w:rFonts w:ascii="GHEA Grapalat" w:hAnsi="GHEA Grapalat"/>
        </w:rPr>
        <w:t xml:space="preserve">ական օրենսգրքի 1087.1-ին հոդվածի 7-րդ մասի 1-ին ենթակետը, որը </w:t>
      </w:r>
      <w:r w:rsidR="00AB19E2" w:rsidRPr="00B03B89">
        <w:rPr>
          <w:rFonts w:ascii="GHEA Grapalat" w:hAnsi="GHEA Grapalat"/>
        </w:rPr>
        <w:t>վերաբերում է վի</w:t>
      </w:r>
      <w:r w:rsidR="00B03B89">
        <w:rPr>
          <w:rFonts w:ascii="GHEA Grapalat" w:hAnsi="GHEA Grapalat"/>
        </w:rPr>
        <w:softHyphen/>
      </w:r>
      <w:r w:rsidR="00AB19E2" w:rsidRPr="00B03B89">
        <w:rPr>
          <w:rFonts w:ascii="GHEA Grapalat" w:hAnsi="GHEA Grapalat"/>
        </w:rPr>
        <w:t>րա</w:t>
      </w:r>
      <w:r w:rsidR="00B03B89">
        <w:rPr>
          <w:rFonts w:ascii="GHEA Grapalat" w:hAnsi="GHEA Grapalat"/>
        </w:rPr>
        <w:softHyphen/>
      </w:r>
      <w:r w:rsidR="00AB19E2" w:rsidRPr="00B03B89">
        <w:rPr>
          <w:rFonts w:ascii="GHEA Grapalat" w:hAnsi="GHEA Grapalat"/>
        </w:rPr>
        <w:lastRenderedPageBreak/>
        <w:t>վո</w:t>
      </w:r>
      <w:r w:rsidR="00B03B89">
        <w:rPr>
          <w:rFonts w:ascii="GHEA Grapalat" w:hAnsi="GHEA Grapalat"/>
        </w:rPr>
        <w:softHyphen/>
      </w:r>
      <w:r w:rsidR="00AB19E2" w:rsidRPr="00B03B89">
        <w:rPr>
          <w:rFonts w:ascii="GHEA Grapalat" w:hAnsi="GHEA Grapalat"/>
        </w:rPr>
        <w:t>րանքի դեպքում հրապարակայնորեն ներողություն խնդրելու պարտականությանը: Նախա</w:t>
      </w:r>
      <w:r w:rsidR="00B03B89">
        <w:rPr>
          <w:rFonts w:ascii="GHEA Grapalat" w:hAnsi="GHEA Grapalat"/>
        </w:rPr>
        <w:softHyphen/>
      </w:r>
      <w:r w:rsidR="00AB19E2" w:rsidRPr="00B03B89">
        <w:rPr>
          <w:rFonts w:ascii="GHEA Grapalat" w:hAnsi="GHEA Grapalat"/>
        </w:rPr>
        <w:t>գծին կից ներկայացված հիմնավորման համաձայն նշված փոփոխության անհրաժեշտությունը հիմ</w:t>
      </w:r>
      <w:r w:rsidR="00B03B89">
        <w:rPr>
          <w:rFonts w:ascii="GHEA Grapalat" w:hAnsi="GHEA Grapalat"/>
        </w:rPr>
        <w:softHyphen/>
      </w:r>
      <w:r w:rsidR="00AB19E2" w:rsidRPr="00B03B89">
        <w:rPr>
          <w:rFonts w:ascii="GHEA Grapalat" w:hAnsi="GHEA Grapalat"/>
        </w:rPr>
        <w:t>նավորվում է այն հանգամանքով, որ «մարդուն ներողություն խնդրելուն հարկադրելը մար</w:t>
      </w:r>
      <w:r w:rsidR="00B03B89">
        <w:rPr>
          <w:rFonts w:ascii="GHEA Grapalat" w:hAnsi="GHEA Grapalat"/>
        </w:rPr>
        <w:softHyphen/>
      </w:r>
      <w:r w:rsidR="00AB19E2" w:rsidRPr="00B03B89">
        <w:rPr>
          <w:rFonts w:ascii="GHEA Grapalat" w:hAnsi="GHEA Grapalat"/>
        </w:rPr>
        <w:t>դու կարծիքից հրաժարվելուն հարկադրելու օրինակ է» և հետևաբար՝ «հարկադրել հրա</w:t>
      </w:r>
      <w:r w:rsidR="00B03B89">
        <w:rPr>
          <w:rFonts w:ascii="GHEA Grapalat" w:hAnsi="GHEA Grapalat"/>
        </w:rPr>
        <w:softHyphen/>
      </w:r>
      <w:r w:rsidR="00AB19E2" w:rsidRPr="00B03B89">
        <w:rPr>
          <w:rFonts w:ascii="GHEA Grapalat" w:hAnsi="GHEA Grapalat"/>
        </w:rPr>
        <w:t>ժար</w:t>
      </w:r>
      <w:r w:rsidR="00B03B89">
        <w:rPr>
          <w:rFonts w:ascii="GHEA Grapalat" w:hAnsi="GHEA Grapalat"/>
        </w:rPr>
        <w:softHyphen/>
      </w:r>
      <w:r w:rsidR="00AB19E2" w:rsidRPr="00B03B89">
        <w:rPr>
          <w:rFonts w:ascii="GHEA Grapalat" w:hAnsi="GHEA Grapalat"/>
        </w:rPr>
        <w:t xml:space="preserve">վել կարծիքից, եթե </w:t>
      </w:r>
      <w:r w:rsidR="0084610F">
        <w:rPr>
          <w:rFonts w:ascii="GHEA Grapalat" w:hAnsi="GHEA Grapalat"/>
        </w:rPr>
        <w:t xml:space="preserve">անգամ </w:t>
      </w:r>
      <w:r w:rsidR="00AB19E2" w:rsidRPr="00B03B89">
        <w:rPr>
          <w:rFonts w:ascii="GHEA Grapalat" w:hAnsi="GHEA Grapalat"/>
        </w:rPr>
        <w:t>այդ կարծիքը վիրավորական է, չի կարելի»: Նախագծի հեղի</w:t>
      </w:r>
      <w:r w:rsidR="0084610F">
        <w:rPr>
          <w:rFonts w:ascii="GHEA Grapalat" w:hAnsi="GHEA Grapalat"/>
        </w:rPr>
        <w:softHyphen/>
      </w:r>
      <w:r w:rsidR="00AB19E2" w:rsidRPr="00B03B89">
        <w:rPr>
          <w:rFonts w:ascii="GHEA Grapalat" w:hAnsi="GHEA Grapalat"/>
        </w:rPr>
        <w:t>նակ</w:t>
      </w:r>
      <w:r w:rsidR="0084610F">
        <w:rPr>
          <w:rFonts w:ascii="GHEA Grapalat" w:hAnsi="GHEA Grapalat"/>
        </w:rPr>
        <w:softHyphen/>
      </w:r>
      <w:r w:rsidR="00AB19E2" w:rsidRPr="00B03B89">
        <w:rPr>
          <w:rFonts w:ascii="GHEA Grapalat" w:hAnsi="GHEA Grapalat"/>
        </w:rPr>
        <w:t>նե</w:t>
      </w:r>
      <w:r w:rsidR="0084610F">
        <w:rPr>
          <w:rFonts w:ascii="GHEA Grapalat" w:hAnsi="GHEA Grapalat"/>
        </w:rPr>
        <w:softHyphen/>
      </w:r>
      <w:r w:rsidR="00AB19E2" w:rsidRPr="00B03B89">
        <w:rPr>
          <w:rFonts w:ascii="GHEA Grapalat" w:hAnsi="GHEA Grapalat"/>
        </w:rPr>
        <w:t>րի կար</w:t>
      </w:r>
      <w:r w:rsidR="00B03B89">
        <w:rPr>
          <w:rFonts w:ascii="GHEA Grapalat" w:hAnsi="GHEA Grapalat"/>
        </w:rPr>
        <w:softHyphen/>
      </w:r>
      <w:r w:rsidR="00AB19E2" w:rsidRPr="00B03B89">
        <w:rPr>
          <w:rFonts w:ascii="GHEA Grapalat" w:hAnsi="GHEA Grapalat"/>
        </w:rPr>
        <w:t xml:space="preserve">ծիքով </w:t>
      </w:r>
      <w:r w:rsidR="007A517A" w:rsidRPr="00B03B89">
        <w:rPr>
          <w:rFonts w:ascii="GHEA Grapalat" w:hAnsi="GHEA Grapalat" w:cs="Sylfaen"/>
          <w:bCs/>
          <w:lang w:val="fr-CA"/>
        </w:rPr>
        <w:t>Հա</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յաս</w:t>
      </w:r>
      <w:r w:rsidR="007A517A" w:rsidRPr="00B03B89">
        <w:rPr>
          <w:rFonts w:ascii="GHEA Grapalat" w:hAnsi="GHEA Grapalat" w:cs="Sylfaen"/>
          <w:bCs/>
          <w:lang w:val="fr-CA"/>
        </w:rPr>
        <w:softHyphen/>
        <w:t>տա</w:t>
      </w:r>
      <w:r w:rsidR="007A517A" w:rsidRPr="00B03B89">
        <w:rPr>
          <w:rFonts w:ascii="GHEA Grapalat" w:hAnsi="GHEA Grapalat" w:cs="Sylfaen"/>
          <w:bCs/>
          <w:lang w:val="fr-CA"/>
        </w:rPr>
        <w:softHyphen/>
        <w:t>նի Հանրապե</w:t>
      </w:r>
      <w:r w:rsidR="007A517A" w:rsidRPr="00B03B89">
        <w:rPr>
          <w:rFonts w:ascii="GHEA Grapalat" w:hAnsi="GHEA Grapalat" w:cs="Sylfaen"/>
          <w:bCs/>
          <w:lang w:val="fr-CA"/>
        </w:rPr>
        <w:softHyphen/>
        <w:t>տու</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թյան</w:t>
      </w:r>
      <w:r w:rsidR="00AB19E2" w:rsidRPr="00B03B89">
        <w:rPr>
          <w:rFonts w:ascii="GHEA Grapalat" w:hAnsi="GHEA Grapalat"/>
        </w:rPr>
        <w:t xml:space="preserve"> քաղաքա</w:t>
      </w:r>
      <w:r w:rsidR="00C879F2" w:rsidRPr="00B03B89">
        <w:rPr>
          <w:rFonts w:ascii="GHEA Grapalat" w:hAnsi="GHEA Grapalat"/>
        </w:rPr>
        <w:softHyphen/>
      </w:r>
      <w:r w:rsidR="00AB19E2" w:rsidRPr="00B03B89">
        <w:rPr>
          <w:rFonts w:ascii="GHEA Grapalat" w:hAnsi="GHEA Grapalat"/>
        </w:rPr>
        <w:t>ցիա</w:t>
      </w:r>
      <w:r w:rsidR="00C879F2" w:rsidRPr="00B03B89">
        <w:rPr>
          <w:rFonts w:ascii="GHEA Grapalat" w:hAnsi="GHEA Grapalat"/>
        </w:rPr>
        <w:softHyphen/>
      </w:r>
      <w:r w:rsidR="00AB19E2" w:rsidRPr="00B03B89">
        <w:rPr>
          <w:rFonts w:ascii="GHEA Grapalat" w:hAnsi="GHEA Grapalat"/>
        </w:rPr>
        <w:t>կան օրենսգրքի 1087.1-</w:t>
      </w:r>
      <w:r w:rsidR="008E050F" w:rsidRPr="00B03B89">
        <w:rPr>
          <w:rFonts w:ascii="GHEA Grapalat" w:hAnsi="GHEA Grapalat"/>
        </w:rPr>
        <w:t>ին</w:t>
      </w:r>
      <w:r w:rsidR="00AB19E2" w:rsidRPr="00B03B89">
        <w:rPr>
          <w:rFonts w:ascii="GHEA Grapalat" w:hAnsi="GHEA Grapalat"/>
        </w:rPr>
        <w:t xml:space="preserve"> հոդվածի 7-րդ մասը չի համապատասխանում </w:t>
      </w:r>
      <w:r w:rsidR="007A517A" w:rsidRPr="00B03B89">
        <w:rPr>
          <w:rFonts w:ascii="GHEA Grapalat" w:hAnsi="GHEA Grapalat" w:cs="Sylfaen"/>
          <w:bCs/>
          <w:lang w:val="fr-CA"/>
        </w:rPr>
        <w:t>Հա</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յաս</w:t>
      </w:r>
      <w:r w:rsidR="007A517A" w:rsidRPr="00B03B89">
        <w:rPr>
          <w:rFonts w:ascii="GHEA Grapalat" w:hAnsi="GHEA Grapalat" w:cs="Sylfaen"/>
          <w:bCs/>
          <w:lang w:val="fr-CA"/>
        </w:rPr>
        <w:softHyphen/>
        <w:t>տա</w:t>
      </w:r>
      <w:r w:rsidR="007A517A" w:rsidRPr="00B03B89">
        <w:rPr>
          <w:rFonts w:ascii="GHEA Grapalat" w:hAnsi="GHEA Grapalat" w:cs="Sylfaen"/>
          <w:bCs/>
          <w:lang w:val="fr-CA"/>
        </w:rPr>
        <w:softHyphen/>
        <w:t>նի Հան</w:t>
      </w:r>
      <w:r w:rsidR="00C879F2" w:rsidRPr="00B03B89">
        <w:rPr>
          <w:rFonts w:ascii="GHEA Grapalat" w:hAnsi="GHEA Grapalat" w:cs="Sylfaen"/>
          <w:bCs/>
          <w:lang w:val="fr-CA"/>
        </w:rPr>
        <w:softHyphen/>
      </w:r>
      <w:r w:rsidR="007A517A" w:rsidRPr="00B03B89">
        <w:rPr>
          <w:rFonts w:ascii="GHEA Grapalat" w:hAnsi="GHEA Grapalat" w:cs="Sylfaen"/>
          <w:bCs/>
          <w:lang w:val="fr-CA"/>
        </w:rPr>
        <w:t>րա</w:t>
      </w:r>
      <w:r w:rsidR="00C879F2" w:rsidRPr="00B03B89">
        <w:rPr>
          <w:rFonts w:ascii="GHEA Grapalat" w:hAnsi="GHEA Grapalat" w:cs="Sylfaen"/>
          <w:bCs/>
          <w:lang w:val="fr-CA"/>
        </w:rPr>
        <w:softHyphen/>
      </w:r>
      <w:r w:rsidR="007A517A" w:rsidRPr="00B03B89">
        <w:rPr>
          <w:rFonts w:ascii="GHEA Grapalat" w:hAnsi="GHEA Grapalat" w:cs="Sylfaen"/>
          <w:bCs/>
          <w:lang w:val="fr-CA"/>
        </w:rPr>
        <w:t>պե</w:t>
      </w:r>
      <w:r w:rsidR="007A517A" w:rsidRPr="00B03B89">
        <w:rPr>
          <w:rFonts w:ascii="GHEA Grapalat" w:hAnsi="GHEA Grapalat" w:cs="Sylfaen"/>
          <w:bCs/>
          <w:lang w:val="fr-CA"/>
        </w:rPr>
        <w:softHyphen/>
        <w:t>տու</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 xml:space="preserve">թյան </w:t>
      </w:r>
      <w:r w:rsidR="00AB19E2" w:rsidRPr="00B03B89">
        <w:rPr>
          <w:rFonts w:ascii="GHEA Grapalat" w:hAnsi="GHEA Grapalat"/>
        </w:rPr>
        <w:t>Սահմանա</w:t>
      </w:r>
      <w:r w:rsidR="0084610F">
        <w:rPr>
          <w:rFonts w:ascii="GHEA Grapalat" w:hAnsi="GHEA Grapalat"/>
        </w:rPr>
        <w:softHyphen/>
      </w:r>
      <w:r w:rsidR="00AB19E2" w:rsidRPr="00B03B89">
        <w:rPr>
          <w:rFonts w:ascii="GHEA Grapalat" w:hAnsi="GHEA Grapalat"/>
        </w:rPr>
        <w:t>դրու</w:t>
      </w:r>
      <w:r w:rsidR="0084610F">
        <w:rPr>
          <w:rFonts w:ascii="GHEA Grapalat" w:hAnsi="GHEA Grapalat"/>
        </w:rPr>
        <w:softHyphen/>
      </w:r>
      <w:r w:rsidR="00AB19E2" w:rsidRPr="00B03B89">
        <w:rPr>
          <w:rFonts w:ascii="GHEA Grapalat" w:hAnsi="GHEA Grapalat"/>
        </w:rPr>
        <w:t>թյան</w:t>
      </w:r>
      <w:r w:rsidR="00B03B89">
        <w:rPr>
          <w:rFonts w:ascii="GHEA Grapalat" w:hAnsi="GHEA Grapalat"/>
        </w:rPr>
        <w:t xml:space="preserve"> </w:t>
      </w:r>
      <w:r w:rsidR="00AB19E2" w:rsidRPr="00B03B89">
        <w:rPr>
          <w:rFonts w:ascii="GHEA Grapalat" w:hAnsi="GHEA Grapalat"/>
        </w:rPr>
        <w:t>27-րդ հոդվածին, որի համաձայն արգելվում է մարդուն հար</w:t>
      </w:r>
      <w:r w:rsidR="00C879F2" w:rsidRPr="00B03B89">
        <w:rPr>
          <w:rFonts w:ascii="GHEA Grapalat" w:hAnsi="GHEA Grapalat"/>
        </w:rPr>
        <w:softHyphen/>
      </w:r>
      <w:r w:rsidR="00AB19E2" w:rsidRPr="00B03B89">
        <w:rPr>
          <w:rFonts w:ascii="GHEA Grapalat" w:hAnsi="GHEA Grapalat"/>
        </w:rPr>
        <w:t>կադրել հրաժարվելու իր կարծի</w:t>
      </w:r>
      <w:r w:rsidR="00B03B89">
        <w:rPr>
          <w:rFonts w:ascii="GHEA Grapalat" w:hAnsi="GHEA Grapalat"/>
        </w:rPr>
        <w:softHyphen/>
      </w:r>
      <w:r w:rsidR="00AB19E2" w:rsidRPr="00B03B89">
        <w:rPr>
          <w:rFonts w:ascii="GHEA Grapalat" w:hAnsi="GHEA Grapalat"/>
        </w:rPr>
        <w:t xml:space="preserve">քից կամ փոխելու այն: </w:t>
      </w:r>
    </w:p>
    <w:p w:rsidR="00AB19E2" w:rsidRPr="00B03B89" w:rsidRDefault="00AB19E2" w:rsidP="00B03B89">
      <w:pPr>
        <w:widowControl w:val="0"/>
        <w:spacing w:after="0" w:line="360" w:lineRule="auto"/>
        <w:ind w:firstLine="720"/>
        <w:jc w:val="both"/>
        <w:textAlignment w:val="baseline"/>
        <w:rPr>
          <w:rFonts w:ascii="GHEA Grapalat" w:hAnsi="GHEA Grapalat"/>
          <w:color w:val="000000"/>
        </w:rPr>
      </w:pPr>
      <w:r w:rsidRPr="00B03B89">
        <w:rPr>
          <w:rFonts w:ascii="GHEA Grapalat" w:hAnsi="GHEA Grapalat"/>
        </w:rPr>
        <w:t xml:space="preserve">Այդ առումով անհրաժեշտ է նկատի ունենալ, որ </w:t>
      </w:r>
      <w:r w:rsidR="007A517A" w:rsidRPr="00B03B89">
        <w:rPr>
          <w:rFonts w:ascii="GHEA Grapalat" w:hAnsi="GHEA Grapalat" w:cs="Sylfaen"/>
          <w:bCs/>
          <w:lang w:val="fr-CA"/>
        </w:rPr>
        <w:t>Հա</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յաս</w:t>
      </w:r>
      <w:r w:rsidR="007A517A" w:rsidRPr="00B03B89">
        <w:rPr>
          <w:rFonts w:ascii="GHEA Grapalat" w:hAnsi="GHEA Grapalat" w:cs="Sylfaen"/>
          <w:bCs/>
          <w:lang w:val="fr-CA"/>
        </w:rPr>
        <w:softHyphen/>
        <w:t>տա</w:t>
      </w:r>
      <w:r w:rsidR="007A517A" w:rsidRPr="00B03B89">
        <w:rPr>
          <w:rFonts w:ascii="GHEA Grapalat" w:hAnsi="GHEA Grapalat" w:cs="Sylfaen"/>
          <w:bCs/>
          <w:lang w:val="fr-CA"/>
        </w:rPr>
        <w:softHyphen/>
        <w:t>նի Հանրապե</w:t>
      </w:r>
      <w:r w:rsidR="007A517A" w:rsidRPr="00B03B89">
        <w:rPr>
          <w:rFonts w:ascii="GHEA Grapalat" w:hAnsi="GHEA Grapalat" w:cs="Sylfaen"/>
          <w:bCs/>
          <w:lang w:val="fr-CA"/>
        </w:rPr>
        <w:softHyphen/>
        <w:t>տու</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 xml:space="preserve">թյան </w:t>
      </w:r>
      <w:r w:rsidRPr="00B03B89">
        <w:rPr>
          <w:rFonts w:ascii="GHEA Grapalat" w:hAnsi="GHEA Grapalat"/>
        </w:rPr>
        <w:t>Սահ</w:t>
      </w:r>
      <w:r w:rsidR="00C879F2" w:rsidRPr="00B03B89">
        <w:rPr>
          <w:rFonts w:ascii="GHEA Grapalat" w:hAnsi="GHEA Grapalat"/>
        </w:rPr>
        <w:softHyphen/>
      </w:r>
      <w:r w:rsidRPr="00B03B89">
        <w:rPr>
          <w:rFonts w:ascii="GHEA Grapalat" w:hAnsi="GHEA Grapalat"/>
        </w:rPr>
        <w:t>մա</w:t>
      </w:r>
      <w:r w:rsidR="00C879F2" w:rsidRPr="00B03B89">
        <w:rPr>
          <w:rFonts w:ascii="GHEA Grapalat" w:hAnsi="GHEA Grapalat"/>
        </w:rPr>
        <w:softHyphen/>
      </w:r>
      <w:r w:rsidRPr="00B03B89">
        <w:rPr>
          <w:rFonts w:ascii="GHEA Grapalat" w:hAnsi="GHEA Grapalat"/>
        </w:rPr>
        <w:t xml:space="preserve">նադրության 3-րդ հոդվածի համաձայն </w:t>
      </w:r>
      <w:r w:rsidRPr="00B03B89">
        <w:rPr>
          <w:rFonts w:ascii="GHEA Grapalat" w:hAnsi="GHEA Grapalat"/>
          <w:color w:val="000000"/>
        </w:rPr>
        <w:t>մարդը, նրա արժանապատվությունը, հիմնական իրա</w:t>
      </w:r>
      <w:r w:rsidR="00C879F2" w:rsidRPr="00B03B89">
        <w:rPr>
          <w:rFonts w:ascii="GHEA Grapalat" w:hAnsi="GHEA Grapalat"/>
          <w:color w:val="000000"/>
        </w:rPr>
        <w:softHyphen/>
      </w:r>
      <w:r w:rsidRPr="00B03B89">
        <w:rPr>
          <w:rFonts w:ascii="GHEA Grapalat" w:hAnsi="GHEA Grapalat"/>
          <w:color w:val="000000"/>
        </w:rPr>
        <w:t>վունքները և ազատությունները բարձրագույն արժեքներ են:</w:t>
      </w:r>
    </w:p>
    <w:p w:rsidR="00AB19E2" w:rsidRPr="00B03B89" w:rsidRDefault="007A517A" w:rsidP="00B03B89">
      <w:pPr>
        <w:widowControl w:val="0"/>
        <w:spacing w:after="0" w:line="360" w:lineRule="auto"/>
        <w:ind w:firstLine="720"/>
        <w:jc w:val="both"/>
        <w:textAlignment w:val="baseline"/>
        <w:rPr>
          <w:rFonts w:ascii="GHEA Grapalat" w:hAnsi="GHEA Grapalat"/>
          <w:color w:val="000000"/>
          <w:shd w:val="clear" w:color="auto" w:fill="FFFFFF"/>
        </w:rPr>
      </w:pPr>
      <w:r w:rsidRPr="00B03B89">
        <w:rPr>
          <w:rFonts w:ascii="GHEA Grapalat" w:hAnsi="GHEA Grapalat" w:cs="Sylfaen"/>
          <w:bCs/>
          <w:lang w:val="fr-CA"/>
        </w:rPr>
        <w:t>Հա</w:t>
      </w:r>
      <w:r w:rsidRPr="00B03B89">
        <w:rPr>
          <w:rFonts w:ascii="GHEA Grapalat" w:hAnsi="GHEA Grapalat" w:cs="Sylfaen"/>
          <w:bCs/>
          <w:lang w:val="fr-CA"/>
        </w:rPr>
        <w:softHyphen/>
      </w:r>
      <w:r w:rsidRPr="00B03B89">
        <w:rPr>
          <w:rFonts w:ascii="GHEA Grapalat" w:hAnsi="GHEA Grapalat" w:cs="Sylfaen"/>
          <w:bCs/>
          <w:lang w:val="fr-CA"/>
        </w:rPr>
        <w:softHyphen/>
      </w:r>
      <w:r w:rsidRPr="00B03B89">
        <w:rPr>
          <w:rFonts w:ascii="GHEA Grapalat" w:hAnsi="GHEA Grapalat" w:cs="Sylfaen"/>
          <w:bCs/>
          <w:lang w:val="fr-CA"/>
        </w:rPr>
        <w:softHyphen/>
      </w:r>
      <w:r w:rsidRPr="00B03B89">
        <w:rPr>
          <w:rFonts w:ascii="GHEA Grapalat" w:hAnsi="GHEA Grapalat" w:cs="Sylfaen"/>
          <w:bCs/>
          <w:lang w:val="fr-CA"/>
        </w:rPr>
        <w:softHyphen/>
      </w:r>
      <w:r w:rsidRPr="00B03B89">
        <w:rPr>
          <w:rFonts w:ascii="GHEA Grapalat" w:hAnsi="GHEA Grapalat" w:cs="Sylfaen"/>
          <w:bCs/>
          <w:lang w:val="fr-CA"/>
        </w:rPr>
        <w:softHyphen/>
        <w:t>յաս</w:t>
      </w:r>
      <w:r w:rsidRPr="00B03B89">
        <w:rPr>
          <w:rFonts w:ascii="GHEA Grapalat" w:hAnsi="GHEA Grapalat" w:cs="Sylfaen"/>
          <w:bCs/>
          <w:lang w:val="fr-CA"/>
        </w:rPr>
        <w:softHyphen/>
        <w:t>տա</w:t>
      </w:r>
      <w:r w:rsidRPr="00B03B89">
        <w:rPr>
          <w:rFonts w:ascii="GHEA Grapalat" w:hAnsi="GHEA Grapalat" w:cs="Sylfaen"/>
          <w:bCs/>
          <w:lang w:val="fr-CA"/>
        </w:rPr>
        <w:softHyphen/>
        <w:t>նի Հանրապե</w:t>
      </w:r>
      <w:r w:rsidRPr="00B03B89">
        <w:rPr>
          <w:rFonts w:ascii="GHEA Grapalat" w:hAnsi="GHEA Grapalat" w:cs="Sylfaen"/>
          <w:bCs/>
          <w:lang w:val="fr-CA"/>
        </w:rPr>
        <w:softHyphen/>
        <w:t>տու</w:t>
      </w:r>
      <w:r w:rsidRPr="00B03B89">
        <w:rPr>
          <w:rFonts w:ascii="GHEA Grapalat" w:hAnsi="GHEA Grapalat" w:cs="Sylfaen"/>
          <w:bCs/>
          <w:lang w:val="fr-CA"/>
        </w:rPr>
        <w:softHyphen/>
      </w:r>
      <w:r w:rsidRPr="00B03B89">
        <w:rPr>
          <w:rFonts w:ascii="GHEA Grapalat" w:hAnsi="GHEA Grapalat" w:cs="Sylfaen"/>
          <w:bCs/>
          <w:lang w:val="fr-CA"/>
        </w:rPr>
        <w:softHyphen/>
        <w:t>թյան</w:t>
      </w:r>
      <w:r w:rsidR="00AB19E2" w:rsidRPr="00B03B89">
        <w:rPr>
          <w:rFonts w:ascii="GHEA Grapalat" w:hAnsi="GHEA Grapalat"/>
        </w:rPr>
        <w:t xml:space="preserve"> Սահմանադրության 14-րդ հոդվածի համաձայն մ</w:t>
      </w:r>
      <w:r w:rsidR="00AB19E2" w:rsidRPr="00B03B89">
        <w:rPr>
          <w:rFonts w:ascii="GHEA Grapalat" w:hAnsi="GHEA Grapalat"/>
          <w:color w:val="000000"/>
          <w:shd w:val="clear" w:color="auto" w:fill="FFFFFF"/>
        </w:rPr>
        <w:t>ար</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դու արժանապատվությունը՝ որպես նրա իրավունքների ու ազատությունների անքակտելի հիմք, հարգվում և պաշտպանվում է պետության կողմից: Այսպես՝ մարդու արժանապատ</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վու</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թյան ճանաչումը</w:t>
      </w:r>
      <w:r w:rsidR="00C879F2" w:rsidRPr="00B03B89">
        <w:rPr>
          <w:rFonts w:ascii="GHEA Grapalat" w:hAnsi="GHEA Grapalat"/>
          <w:color w:val="000000"/>
          <w:shd w:val="clear" w:color="auto" w:fill="FFFFFF"/>
        </w:rPr>
        <w:t>,</w:t>
      </w:r>
      <w:r w:rsidR="00AB19E2" w:rsidRPr="00B03B89">
        <w:rPr>
          <w:rFonts w:ascii="GHEA Grapalat" w:hAnsi="GHEA Grapalat"/>
          <w:color w:val="000000"/>
          <w:shd w:val="clear" w:color="auto" w:fill="FFFFFF"/>
        </w:rPr>
        <w:t xml:space="preserve"> որպես պետության կողմից պաշտպանվող սահմանադրական արժեք</w:t>
      </w:r>
      <w:r w:rsidR="00C879F2" w:rsidRPr="00B03B89">
        <w:rPr>
          <w:rFonts w:ascii="GHEA Grapalat" w:hAnsi="GHEA Grapalat"/>
          <w:color w:val="000000"/>
          <w:shd w:val="clear" w:color="auto" w:fill="FFFFFF"/>
        </w:rPr>
        <w:t>,</w:t>
      </w:r>
      <w:r w:rsidR="00AB19E2" w:rsidRPr="00B03B89">
        <w:rPr>
          <w:rFonts w:ascii="GHEA Grapalat" w:hAnsi="GHEA Grapalat"/>
          <w:color w:val="000000"/>
          <w:shd w:val="clear" w:color="auto" w:fill="FFFFFF"/>
        </w:rPr>
        <w:t xml:space="preserve"> հան</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դի</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սանում է անձի իրավական կարգավիճակի կարևորագույն բնութագիրը: Մարդու իրա</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վունք</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նե</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րը հիմնված են բացառապես մարդկային անհատի արժեքի հիման վրա, իսկ անձի ար</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ժա</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նա</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 xml:space="preserve">պատվությունը հանդիսանում է մարդու իրավունքների հիմքը: </w:t>
      </w:r>
    </w:p>
    <w:p w:rsidR="00AB19E2" w:rsidRPr="00B03B89" w:rsidRDefault="007A517A" w:rsidP="00B03B89">
      <w:pPr>
        <w:widowControl w:val="0"/>
        <w:spacing w:after="0" w:line="360" w:lineRule="auto"/>
        <w:ind w:firstLine="720"/>
        <w:jc w:val="both"/>
        <w:textAlignment w:val="baseline"/>
        <w:rPr>
          <w:rFonts w:ascii="GHEA Grapalat" w:hAnsi="GHEA Grapalat"/>
          <w:color w:val="000000"/>
          <w:shd w:val="clear" w:color="auto" w:fill="FFFFFF"/>
        </w:rPr>
      </w:pPr>
      <w:r w:rsidRPr="00B03B89">
        <w:rPr>
          <w:rFonts w:ascii="GHEA Grapalat" w:hAnsi="GHEA Grapalat" w:cs="Sylfaen"/>
          <w:bCs/>
          <w:lang w:val="fr-CA"/>
        </w:rPr>
        <w:t>Հա</w:t>
      </w:r>
      <w:r w:rsidRPr="00B03B89">
        <w:rPr>
          <w:rFonts w:ascii="GHEA Grapalat" w:hAnsi="GHEA Grapalat" w:cs="Sylfaen"/>
          <w:bCs/>
          <w:lang w:val="fr-CA"/>
        </w:rPr>
        <w:softHyphen/>
      </w:r>
      <w:r w:rsidRPr="00B03B89">
        <w:rPr>
          <w:rFonts w:ascii="GHEA Grapalat" w:hAnsi="GHEA Grapalat" w:cs="Sylfaen"/>
          <w:bCs/>
          <w:lang w:val="fr-CA"/>
        </w:rPr>
        <w:softHyphen/>
      </w:r>
      <w:r w:rsidRPr="00B03B89">
        <w:rPr>
          <w:rFonts w:ascii="GHEA Grapalat" w:hAnsi="GHEA Grapalat" w:cs="Sylfaen"/>
          <w:bCs/>
          <w:lang w:val="fr-CA"/>
        </w:rPr>
        <w:softHyphen/>
      </w:r>
      <w:r w:rsidRPr="00B03B89">
        <w:rPr>
          <w:rFonts w:ascii="GHEA Grapalat" w:hAnsi="GHEA Grapalat" w:cs="Sylfaen"/>
          <w:bCs/>
          <w:lang w:val="fr-CA"/>
        </w:rPr>
        <w:softHyphen/>
      </w:r>
      <w:r w:rsidRPr="00B03B89">
        <w:rPr>
          <w:rFonts w:ascii="GHEA Grapalat" w:hAnsi="GHEA Grapalat" w:cs="Sylfaen"/>
          <w:bCs/>
          <w:lang w:val="fr-CA"/>
        </w:rPr>
        <w:softHyphen/>
        <w:t>յաս</w:t>
      </w:r>
      <w:r w:rsidRPr="00B03B89">
        <w:rPr>
          <w:rFonts w:ascii="GHEA Grapalat" w:hAnsi="GHEA Grapalat" w:cs="Sylfaen"/>
          <w:bCs/>
          <w:lang w:val="fr-CA"/>
        </w:rPr>
        <w:softHyphen/>
        <w:t>տա</w:t>
      </w:r>
      <w:r w:rsidRPr="00B03B89">
        <w:rPr>
          <w:rFonts w:ascii="GHEA Grapalat" w:hAnsi="GHEA Grapalat" w:cs="Sylfaen"/>
          <w:bCs/>
          <w:lang w:val="fr-CA"/>
        </w:rPr>
        <w:softHyphen/>
        <w:t>նի Հանրապե</w:t>
      </w:r>
      <w:r w:rsidRPr="00B03B89">
        <w:rPr>
          <w:rFonts w:ascii="GHEA Grapalat" w:hAnsi="GHEA Grapalat" w:cs="Sylfaen"/>
          <w:bCs/>
          <w:lang w:val="fr-CA"/>
        </w:rPr>
        <w:softHyphen/>
        <w:t>տու</w:t>
      </w:r>
      <w:r w:rsidRPr="00B03B89">
        <w:rPr>
          <w:rFonts w:ascii="GHEA Grapalat" w:hAnsi="GHEA Grapalat" w:cs="Sylfaen"/>
          <w:bCs/>
          <w:lang w:val="fr-CA"/>
        </w:rPr>
        <w:softHyphen/>
      </w:r>
      <w:r w:rsidRPr="00B03B89">
        <w:rPr>
          <w:rFonts w:ascii="GHEA Grapalat" w:hAnsi="GHEA Grapalat" w:cs="Sylfaen"/>
          <w:bCs/>
          <w:lang w:val="fr-CA"/>
        </w:rPr>
        <w:softHyphen/>
        <w:t>թյան</w:t>
      </w:r>
      <w:r w:rsidR="00AB19E2" w:rsidRPr="00B03B89">
        <w:rPr>
          <w:rFonts w:ascii="GHEA Grapalat" w:hAnsi="GHEA Grapalat"/>
        </w:rPr>
        <w:t xml:space="preserve"> Սահմանադրության 42-րդ հոդվածի համաձայն </w:t>
      </w:r>
      <w:r w:rsidR="00AB19E2" w:rsidRPr="00B03B89">
        <w:rPr>
          <w:rFonts w:ascii="GHEA Grapalat" w:hAnsi="GHEA Grapalat"/>
          <w:color w:val="000000"/>
          <w:shd w:val="clear" w:color="auto" w:fill="FFFFFF"/>
        </w:rPr>
        <w:t>յու</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րա</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քանչյուր ոք ազատ է կատարելու այն, ինչն արգելված չէ օրենքով և չի խախտում այլոց իրա</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վունքները և ազատությունները: Հիշյալ դրույթը սահմանում է անձի իրավաչափ վար</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քա</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գի</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ծը, այսինքն՝ այդ վարքագիծն իրավաչափ է, քանի դեռ չեն խախտվել այլ անձանց իրա</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վունք</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ներն ու ազատությունները: Նշված դրույթը համակարգային կապի մեջ է</w:t>
      </w:r>
      <w:r w:rsidRPr="00B03B89">
        <w:rPr>
          <w:rFonts w:ascii="GHEA Grapalat" w:hAnsi="GHEA Grapalat" w:cs="Sylfaen"/>
          <w:bCs/>
          <w:lang w:val="fr-CA"/>
        </w:rPr>
        <w:t xml:space="preserve"> Հա</w:t>
      </w:r>
      <w:r w:rsidRPr="00B03B89">
        <w:rPr>
          <w:rFonts w:ascii="GHEA Grapalat" w:hAnsi="GHEA Grapalat" w:cs="Sylfaen"/>
          <w:bCs/>
          <w:lang w:val="fr-CA"/>
        </w:rPr>
        <w:softHyphen/>
      </w:r>
      <w:r w:rsidRPr="00B03B89">
        <w:rPr>
          <w:rFonts w:ascii="GHEA Grapalat" w:hAnsi="GHEA Grapalat" w:cs="Sylfaen"/>
          <w:bCs/>
          <w:lang w:val="fr-CA"/>
        </w:rPr>
        <w:softHyphen/>
      </w:r>
      <w:r w:rsidRPr="00B03B89">
        <w:rPr>
          <w:rFonts w:ascii="GHEA Grapalat" w:hAnsi="GHEA Grapalat" w:cs="Sylfaen"/>
          <w:bCs/>
          <w:lang w:val="fr-CA"/>
        </w:rPr>
        <w:softHyphen/>
      </w:r>
      <w:r w:rsidRPr="00B03B89">
        <w:rPr>
          <w:rFonts w:ascii="GHEA Grapalat" w:hAnsi="GHEA Grapalat" w:cs="Sylfaen"/>
          <w:bCs/>
          <w:lang w:val="fr-CA"/>
        </w:rPr>
        <w:softHyphen/>
      </w:r>
      <w:r w:rsidRPr="00B03B89">
        <w:rPr>
          <w:rFonts w:ascii="GHEA Grapalat" w:hAnsi="GHEA Grapalat" w:cs="Sylfaen"/>
          <w:bCs/>
          <w:lang w:val="fr-CA"/>
        </w:rPr>
        <w:softHyphen/>
        <w:t>յաս</w:t>
      </w:r>
      <w:r w:rsidRPr="00B03B89">
        <w:rPr>
          <w:rFonts w:ascii="GHEA Grapalat" w:hAnsi="GHEA Grapalat" w:cs="Sylfaen"/>
          <w:bCs/>
          <w:lang w:val="fr-CA"/>
        </w:rPr>
        <w:softHyphen/>
        <w:t>տա</w:t>
      </w:r>
      <w:r w:rsidRPr="00B03B89">
        <w:rPr>
          <w:rFonts w:ascii="GHEA Grapalat" w:hAnsi="GHEA Grapalat" w:cs="Sylfaen"/>
          <w:bCs/>
          <w:lang w:val="fr-CA"/>
        </w:rPr>
        <w:softHyphen/>
        <w:t>նի Հան</w:t>
      </w:r>
      <w:r w:rsidR="00C879F2" w:rsidRPr="00B03B89">
        <w:rPr>
          <w:rFonts w:ascii="GHEA Grapalat" w:hAnsi="GHEA Grapalat" w:cs="Sylfaen"/>
          <w:bCs/>
          <w:lang w:val="fr-CA"/>
        </w:rPr>
        <w:softHyphen/>
      </w:r>
      <w:r w:rsidRPr="00B03B89">
        <w:rPr>
          <w:rFonts w:ascii="GHEA Grapalat" w:hAnsi="GHEA Grapalat" w:cs="Sylfaen"/>
          <w:bCs/>
          <w:lang w:val="fr-CA"/>
        </w:rPr>
        <w:t>րապե</w:t>
      </w:r>
      <w:r w:rsidRPr="00B03B89">
        <w:rPr>
          <w:rFonts w:ascii="GHEA Grapalat" w:hAnsi="GHEA Grapalat" w:cs="Sylfaen"/>
          <w:bCs/>
          <w:lang w:val="fr-CA"/>
        </w:rPr>
        <w:softHyphen/>
        <w:t>տու</w:t>
      </w:r>
      <w:r w:rsidRPr="00B03B89">
        <w:rPr>
          <w:rFonts w:ascii="GHEA Grapalat" w:hAnsi="GHEA Grapalat" w:cs="Sylfaen"/>
          <w:bCs/>
          <w:lang w:val="fr-CA"/>
        </w:rPr>
        <w:softHyphen/>
      </w:r>
      <w:r w:rsidRPr="00B03B89">
        <w:rPr>
          <w:rFonts w:ascii="GHEA Grapalat" w:hAnsi="GHEA Grapalat" w:cs="Sylfaen"/>
          <w:bCs/>
          <w:lang w:val="fr-CA"/>
        </w:rPr>
        <w:softHyphen/>
        <w:t xml:space="preserve">թյան </w:t>
      </w:r>
      <w:r w:rsidR="00AB19E2" w:rsidRPr="00B03B89">
        <w:rPr>
          <w:rFonts w:ascii="GHEA Grapalat" w:hAnsi="GHEA Grapalat"/>
          <w:color w:val="000000"/>
          <w:shd w:val="clear" w:color="auto" w:fill="FFFFFF"/>
        </w:rPr>
        <w:t>Սահմանադրության 47-րդ հոդվածի 1-ին մասի հետ, որի համաձայն յու</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րա</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քանչյուր ոք պարտավոր է հարգել այլոց իրավունքները, ազատությունները և արժանա</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պատ</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 xml:space="preserve">վությունը: </w:t>
      </w:r>
    </w:p>
    <w:p w:rsidR="00AB19E2" w:rsidRPr="00B03B89" w:rsidRDefault="00AB19E2" w:rsidP="00B03B89">
      <w:pPr>
        <w:widowControl w:val="0"/>
        <w:spacing w:after="0" w:line="360" w:lineRule="auto"/>
        <w:ind w:firstLine="720"/>
        <w:jc w:val="both"/>
        <w:textAlignment w:val="baseline"/>
        <w:rPr>
          <w:rFonts w:ascii="GHEA Grapalat" w:hAnsi="GHEA Grapalat"/>
        </w:rPr>
      </w:pPr>
      <w:r w:rsidRPr="00B03B89">
        <w:rPr>
          <w:rFonts w:ascii="GHEA Grapalat" w:hAnsi="GHEA Grapalat"/>
        </w:rPr>
        <w:t xml:space="preserve">«Քաղաքացիական և քաղաքական իրավունքների մասին» միջազգային </w:t>
      </w:r>
      <w:proofErr w:type="gramStart"/>
      <w:r w:rsidRPr="00B03B89">
        <w:rPr>
          <w:rFonts w:ascii="GHEA Grapalat" w:hAnsi="GHEA Grapalat"/>
        </w:rPr>
        <w:t xml:space="preserve">դաշնագրի </w:t>
      </w:r>
      <w:r w:rsidR="00C879F2" w:rsidRPr="00B03B89">
        <w:rPr>
          <w:rFonts w:ascii="GHEA Grapalat" w:hAnsi="GHEA Grapalat"/>
        </w:rPr>
        <w:t xml:space="preserve"> </w:t>
      </w:r>
      <w:r w:rsidRPr="00B03B89">
        <w:rPr>
          <w:rFonts w:ascii="GHEA Grapalat" w:hAnsi="GHEA Grapalat"/>
        </w:rPr>
        <w:t>19</w:t>
      </w:r>
      <w:proofErr w:type="gramEnd"/>
      <w:r w:rsidRPr="00B03B89">
        <w:rPr>
          <w:rFonts w:ascii="GHEA Grapalat" w:hAnsi="GHEA Grapalat"/>
        </w:rPr>
        <w:t>-րդ հոդվածի համաձայն կարծիքի ազատությունից օգտվելը հանգեցնում է հատուկ պար</w:t>
      </w:r>
      <w:r w:rsidR="00C879F2" w:rsidRPr="00B03B89">
        <w:rPr>
          <w:rFonts w:ascii="GHEA Grapalat" w:hAnsi="GHEA Grapalat"/>
        </w:rPr>
        <w:softHyphen/>
      </w:r>
      <w:r w:rsidRPr="00B03B89">
        <w:rPr>
          <w:rFonts w:ascii="GHEA Grapalat" w:hAnsi="GHEA Grapalat"/>
        </w:rPr>
        <w:t>տա</w:t>
      </w:r>
      <w:r w:rsidR="00C879F2" w:rsidRPr="00B03B89">
        <w:rPr>
          <w:rFonts w:ascii="GHEA Grapalat" w:hAnsi="GHEA Grapalat"/>
        </w:rPr>
        <w:softHyphen/>
      </w:r>
      <w:r w:rsidR="00CE7A67">
        <w:rPr>
          <w:rFonts w:ascii="GHEA Grapalat" w:hAnsi="GHEA Grapalat"/>
        </w:rPr>
        <w:softHyphen/>
      </w:r>
      <w:r w:rsidRPr="00B03B89">
        <w:rPr>
          <w:rFonts w:ascii="GHEA Grapalat" w:hAnsi="GHEA Grapalat"/>
        </w:rPr>
        <w:t>վորությունների և պատասխանատվության, ուստի այն ենթակա է որոշակի սահմա</w:t>
      </w:r>
      <w:r w:rsidR="00C879F2" w:rsidRPr="00B03B89">
        <w:rPr>
          <w:rFonts w:ascii="GHEA Grapalat" w:hAnsi="GHEA Grapalat"/>
        </w:rPr>
        <w:softHyphen/>
      </w:r>
      <w:r w:rsidRPr="00B03B89">
        <w:rPr>
          <w:rFonts w:ascii="GHEA Grapalat" w:hAnsi="GHEA Grapalat"/>
        </w:rPr>
        <w:t>նա</w:t>
      </w:r>
      <w:r w:rsidR="00C879F2" w:rsidRPr="00B03B89">
        <w:rPr>
          <w:rFonts w:ascii="GHEA Grapalat" w:hAnsi="GHEA Grapalat"/>
        </w:rPr>
        <w:softHyphen/>
      </w:r>
      <w:r w:rsidRPr="00B03B89">
        <w:rPr>
          <w:rFonts w:ascii="GHEA Grapalat" w:hAnsi="GHEA Grapalat"/>
        </w:rPr>
        <w:t>փա</w:t>
      </w:r>
      <w:r w:rsidR="00C879F2" w:rsidRPr="00B03B89">
        <w:rPr>
          <w:rFonts w:ascii="GHEA Grapalat" w:hAnsi="GHEA Grapalat"/>
        </w:rPr>
        <w:softHyphen/>
      </w:r>
      <w:r w:rsidRPr="00B03B89">
        <w:rPr>
          <w:rFonts w:ascii="GHEA Grapalat" w:hAnsi="GHEA Grapalat"/>
        </w:rPr>
        <w:t>կում</w:t>
      </w:r>
      <w:r w:rsidR="00C879F2" w:rsidRPr="00B03B89">
        <w:rPr>
          <w:rFonts w:ascii="GHEA Grapalat" w:hAnsi="GHEA Grapalat"/>
        </w:rPr>
        <w:softHyphen/>
      </w:r>
      <w:r w:rsidRPr="00B03B89">
        <w:rPr>
          <w:rFonts w:ascii="GHEA Grapalat" w:hAnsi="GHEA Grapalat"/>
        </w:rPr>
        <w:t>ների: Մասնավորապես՝ հիշյալ հոդվածի համաձայն կարծիքի արտահայտման ազա</w:t>
      </w:r>
      <w:r w:rsidR="00C879F2" w:rsidRPr="00B03B89">
        <w:rPr>
          <w:rFonts w:ascii="GHEA Grapalat" w:hAnsi="GHEA Grapalat"/>
        </w:rPr>
        <w:softHyphen/>
      </w:r>
      <w:r w:rsidRPr="00B03B89">
        <w:rPr>
          <w:rFonts w:ascii="GHEA Grapalat" w:hAnsi="GHEA Grapalat"/>
        </w:rPr>
        <w:t>տու</w:t>
      </w:r>
      <w:r w:rsidR="00C879F2" w:rsidRPr="00B03B89">
        <w:rPr>
          <w:rFonts w:ascii="GHEA Grapalat" w:hAnsi="GHEA Grapalat"/>
        </w:rPr>
        <w:softHyphen/>
      </w:r>
      <w:r w:rsidRPr="00B03B89">
        <w:rPr>
          <w:rFonts w:ascii="GHEA Grapalat" w:hAnsi="GHEA Grapalat"/>
        </w:rPr>
        <w:t>թյան իրավունքը կարող է սահմանափակվել այլ անձանց իրավունքները կամ հեղինա</w:t>
      </w:r>
      <w:r w:rsidR="00C879F2" w:rsidRPr="00B03B89">
        <w:rPr>
          <w:rFonts w:ascii="GHEA Grapalat" w:hAnsi="GHEA Grapalat"/>
        </w:rPr>
        <w:softHyphen/>
      </w:r>
      <w:r w:rsidRPr="00B03B89">
        <w:rPr>
          <w:rFonts w:ascii="GHEA Grapalat" w:hAnsi="GHEA Grapalat"/>
        </w:rPr>
        <w:t>կու</w:t>
      </w:r>
      <w:r w:rsidR="00C879F2" w:rsidRPr="00B03B89">
        <w:rPr>
          <w:rFonts w:ascii="GHEA Grapalat" w:hAnsi="GHEA Grapalat"/>
        </w:rPr>
        <w:softHyphen/>
      </w:r>
      <w:r w:rsidRPr="00B03B89">
        <w:rPr>
          <w:rFonts w:ascii="GHEA Grapalat" w:hAnsi="GHEA Grapalat"/>
        </w:rPr>
        <w:t>թյու</w:t>
      </w:r>
      <w:r w:rsidR="00C879F2" w:rsidRPr="00B03B89">
        <w:rPr>
          <w:rFonts w:ascii="GHEA Grapalat" w:hAnsi="GHEA Grapalat"/>
        </w:rPr>
        <w:softHyphen/>
      </w:r>
      <w:r w:rsidRPr="00B03B89">
        <w:rPr>
          <w:rFonts w:ascii="GHEA Grapalat" w:hAnsi="GHEA Grapalat"/>
        </w:rPr>
        <w:t>նը հարգելու համար:</w:t>
      </w:r>
    </w:p>
    <w:p w:rsidR="00AB19E2" w:rsidRPr="00B03B89" w:rsidRDefault="00AB19E2" w:rsidP="00B03B89">
      <w:pPr>
        <w:widowControl w:val="0"/>
        <w:spacing w:after="0" w:line="360" w:lineRule="auto"/>
        <w:ind w:firstLine="720"/>
        <w:jc w:val="both"/>
        <w:textAlignment w:val="baseline"/>
        <w:rPr>
          <w:rFonts w:ascii="GHEA Grapalat" w:hAnsi="GHEA Grapalat"/>
        </w:rPr>
      </w:pPr>
      <w:r w:rsidRPr="00B03B89">
        <w:rPr>
          <w:rFonts w:ascii="GHEA Grapalat" w:hAnsi="GHEA Grapalat"/>
        </w:rPr>
        <w:lastRenderedPageBreak/>
        <w:t>Հետևաբար՝ արարքն արգելվում է, եթե այն խախտում է այլ անձանց իրավունքները և ազա</w:t>
      </w:r>
      <w:r w:rsidR="00C879F2" w:rsidRPr="00B03B89">
        <w:rPr>
          <w:rFonts w:ascii="GHEA Grapalat" w:hAnsi="GHEA Grapalat"/>
        </w:rPr>
        <w:softHyphen/>
      </w:r>
      <w:r w:rsidRPr="00B03B89">
        <w:rPr>
          <w:rFonts w:ascii="GHEA Grapalat" w:hAnsi="GHEA Grapalat"/>
        </w:rPr>
        <w:t>տությունները:</w:t>
      </w:r>
    </w:p>
    <w:p w:rsidR="00AB19E2" w:rsidRPr="00B03B89" w:rsidRDefault="007A517A" w:rsidP="00B03B89">
      <w:pPr>
        <w:widowControl w:val="0"/>
        <w:spacing w:after="0" w:line="360" w:lineRule="auto"/>
        <w:ind w:firstLine="720"/>
        <w:jc w:val="both"/>
        <w:textAlignment w:val="baseline"/>
        <w:rPr>
          <w:rFonts w:ascii="GHEA Grapalat" w:hAnsi="GHEA Grapalat"/>
          <w:color w:val="000000"/>
          <w:shd w:val="clear" w:color="auto" w:fill="FFFFFF"/>
        </w:rPr>
      </w:pPr>
      <w:r w:rsidRPr="00B03B89">
        <w:rPr>
          <w:rFonts w:ascii="GHEA Grapalat" w:hAnsi="GHEA Grapalat" w:cs="Sylfaen"/>
          <w:bCs/>
          <w:lang w:val="fr-CA"/>
        </w:rPr>
        <w:t>Հա</w:t>
      </w:r>
      <w:r w:rsidRPr="00B03B89">
        <w:rPr>
          <w:rFonts w:ascii="GHEA Grapalat" w:hAnsi="GHEA Grapalat" w:cs="Sylfaen"/>
          <w:bCs/>
          <w:lang w:val="fr-CA"/>
        </w:rPr>
        <w:softHyphen/>
      </w:r>
      <w:r w:rsidRPr="00B03B89">
        <w:rPr>
          <w:rFonts w:ascii="GHEA Grapalat" w:hAnsi="GHEA Grapalat" w:cs="Sylfaen"/>
          <w:bCs/>
          <w:lang w:val="fr-CA"/>
        </w:rPr>
        <w:softHyphen/>
      </w:r>
      <w:r w:rsidRPr="00B03B89">
        <w:rPr>
          <w:rFonts w:ascii="GHEA Grapalat" w:hAnsi="GHEA Grapalat" w:cs="Sylfaen"/>
          <w:bCs/>
          <w:lang w:val="fr-CA"/>
        </w:rPr>
        <w:softHyphen/>
      </w:r>
      <w:r w:rsidRPr="00B03B89">
        <w:rPr>
          <w:rFonts w:ascii="GHEA Grapalat" w:hAnsi="GHEA Grapalat" w:cs="Sylfaen"/>
          <w:bCs/>
          <w:lang w:val="fr-CA"/>
        </w:rPr>
        <w:softHyphen/>
      </w:r>
      <w:r w:rsidRPr="00B03B89">
        <w:rPr>
          <w:rFonts w:ascii="GHEA Grapalat" w:hAnsi="GHEA Grapalat" w:cs="Sylfaen"/>
          <w:bCs/>
          <w:lang w:val="fr-CA"/>
        </w:rPr>
        <w:softHyphen/>
        <w:t>յաս</w:t>
      </w:r>
      <w:r w:rsidRPr="00B03B89">
        <w:rPr>
          <w:rFonts w:ascii="GHEA Grapalat" w:hAnsi="GHEA Grapalat" w:cs="Sylfaen"/>
          <w:bCs/>
          <w:lang w:val="fr-CA"/>
        </w:rPr>
        <w:softHyphen/>
        <w:t>տա</w:t>
      </w:r>
      <w:r w:rsidRPr="00B03B89">
        <w:rPr>
          <w:rFonts w:ascii="GHEA Grapalat" w:hAnsi="GHEA Grapalat" w:cs="Sylfaen"/>
          <w:bCs/>
          <w:lang w:val="fr-CA"/>
        </w:rPr>
        <w:softHyphen/>
        <w:t>նի Հանրապե</w:t>
      </w:r>
      <w:r w:rsidRPr="00B03B89">
        <w:rPr>
          <w:rFonts w:ascii="GHEA Grapalat" w:hAnsi="GHEA Grapalat" w:cs="Sylfaen"/>
          <w:bCs/>
          <w:lang w:val="fr-CA"/>
        </w:rPr>
        <w:softHyphen/>
        <w:t>տու</w:t>
      </w:r>
      <w:r w:rsidRPr="00B03B89">
        <w:rPr>
          <w:rFonts w:ascii="GHEA Grapalat" w:hAnsi="GHEA Grapalat" w:cs="Sylfaen"/>
          <w:bCs/>
          <w:lang w:val="fr-CA"/>
        </w:rPr>
        <w:softHyphen/>
      </w:r>
      <w:r w:rsidRPr="00B03B89">
        <w:rPr>
          <w:rFonts w:ascii="GHEA Grapalat" w:hAnsi="GHEA Grapalat" w:cs="Sylfaen"/>
          <w:bCs/>
          <w:lang w:val="fr-CA"/>
        </w:rPr>
        <w:softHyphen/>
        <w:t>թյան</w:t>
      </w:r>
      <w:r w:rsidR="00AB19E2" w:rsidRPr="00B03B89">
        <w:rPr>
          <w:rFonts w:ascii="GHEA Grapalat" w:hAnsi="GHEA Grapalat"/>
          <w:color w:val="000000"/>
          <w:shd w:val="clear" w:color="auto" w:fill="FFFFFF"/>
        </w:rPr>
        <w:t xml:space="preserve"> քաղաքացիական օրենսգրքի 1087.1-</w:t>
      </w:r>
      <w:r w:rsidR="008E050F" w:rsidRPr="00B03B89">
        <w:rPr>
          <w:rFonts w:ascii="GHEA Grapalat" w:hAnsi="GHEA Grapalat"/>
          <w:color w:val="000000"/>
          <w:shd w:val="clear" w:color="auto" w:fill="FFFFFF"/>
        </w:rPr>
        <w:t>ին</w:t>
      </w:r>
      <w:r w:rsidR="00AB19E2" w:rsidRPr="00B03B89">
        <w:rPr>
          <w:rFonts w:ascii="GHEA Grapalat" w:hAnsi="GHEA Grapalat"/>
          <w:color w:val="000000"/>
          <w:shd w:val="clear" w:color="auto" w:fill="FFFFFF"/>
        </w:rPr>
        <w:t xml:space="preserve"> հոդվածի հա</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մա</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ձայն  անձը, որի պատիվը, արժանապատվությունը կամ գործարար համբավը արատա</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վո</w:t>
      </w:r>
      <w:r w:rsidR="00C879F2" w:rsidRPr="00B03B89">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 xml:space="preserve">րել են վիրավորանքի կամ զրպարտության միջոցով, կարող է դիմել դատարան՝ վիրավորանք հասցրած կամ զրպարտության կատարած անձի դեմ՝ նաև պահանջելով հրապարակայնորեն ներողություն խնդրել:  </w:t>
      </w:r>
    </w:p>
    <w:p w:rsidR="00AB19E2" w:rsidRPr="00B03B89" w:rsidRDefault="00AB19E2" w:rsidP="00B03B89">
      <w:pPr>
        <w:widowControl w:val="0"/>
        <w:spacing w:after="0" w:line="360" w:lineRule="auto"/>
        <w:ind w:firstLine="720"/>
        <w:jc w:val="both"/>
        <w:textAlignment w:val="baseline"/>
        <w:rPr>
          <w:rFonts w:ascii="GHEA Grapalat" w:hAnsi="GHEA Grapalat"/>
          <w:color w:val="000000"/>
          <w:shd w:val="clear" w:color="auto" w:fill="FFFFFF"/>
        </w:rPr>
      </w:pPr>
      <w:r w:rsidRPr="00B03B89">
        <w:rPr>
          <w:rFonts w:ascii="GHEA Grapalat" w:hAnsi="GHEA Grapalat"/>
          <w:color w:val="000000"/>
          <w:shd w:val="clear" w:color="auto" w:fill="FFFFFF"/>
        </w:rPr>
        <w:t>Ելնելով վերոգրյալից՝ անձի պատիվը, արժանապատվությունը կամ գործարար համ</w:t>
      </w:r>
      <w:r w:rsidR="00C879F2" w:rsidRPr="00B03B89">
        <w:rPr>
          <w:rFonts w:ascii="GHEA Grapalat" w:hAnsi="GHEA Grapalat"/>
          <w:color w:val="000000"/>
          <w:shd w:val="clear" w:color="auto" w:fill="FFFFFF"/>
        </w:rPr>
        <w:softHyphen/>
      </w:r>
      <w:r w:rsidRPr="00B03B89">
        <w:rPr>
          <w:rFonts w:ascii="GHEA Grapalat" w:hAnsi="GHEA Grapalat"/>
          <w:color w:val="000000"/>
          <w:shd w:val="clear" w:color="auto" w:fill="FFFFFF"/>
        </w:rPr>
        <w:t>բա</w:t>
      </w:r>
      <w:r w:rsidR="00C879F2" w:rsidRPr="00B03B89">
        <w:rPr>
          <w:rFonts w:ascii="GHEA Grapalat" w:hAnsi="GHEA Grapalat"/>
          <w:color w:val="000000"/>
          <w:shd w:val="clear" w:color="auto" w:fill="FFFFFF"/>
        </w:rPr>
        <w:softHyphen/>
      </w:r>
      <w:r w:rsidRPr="00B03B89">
        <w:rPr>
          <w:rFonts w:ascii="GHEA Grapalat" w:hAnsi="GHEA Grapalat"/>
          <w:color w:val="000000"/>
          <w:shd w:val="clear" w:color="auto" w:fill="FFFFFF"/>
        </w:rPr>
        <w:t xml:space="preserve">վը </w:t>
      </w:r>
      <w:r w:rsidR="007A517A" w:rsidRPr="00B03B89">
        <w:rPr>
          <w:rFonts w:ascii="GHEA Grapalat" w:hAnsi="GHEA Grapalat" w:cs="Sylfaen"/>
          <w:bCs/>
          <w:lang w:val="fr-CA"/>
        </w:rPr>
        <w:t>Հա</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յաս</w:t>
      </w:r>
      <w:r w:rsidR="007A517A" w:rsidRPr="00B03B89">
        <w:rPr>
          <w:rFonts w:ascii="GHEA Grapalat" w:hAnsi="GHEA Grapalat" w:cs="Sylfaen"/>
          <w:bCs/>
          <w:lang w:val="fr-CA"/>
        </w:rPr>
        <w:softHyphen/>
        <w:t>տա</w:t>
      </w:r>
      <w:r w:rsidR="007A517A" w:rsidRPr="00B03B89">
        <w:rPr>
          <w:rFonts w:ascii="GHEA Grapalat" w:hAnsi="GHEA Grapalat" w:cs="Sylfaen"/>
          <w:bCs/>
          <w:lang w:val="fr-CA"/>
        </w:rPr>
        <w:softHyphen/>
        <w:t>նի Հանրապե</w:t>
      </w:r>
      <w:r w:rsidR="007A517A" w:rsidRPr="00B03B89">
        <w:rPr>
          <w:rFonts w:ascii="GHEA Grapalat" w:hAnsi="GHEA Grapalat" w:cs="Sylfaen"/>
          <w:bCs/>
          <w:lang w:val="fr-CA"/>
        </w:rPr>
        <w:softHyphen/>
        <w:t>տու</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թյան</w:t>
      </w:r>
      <w:r w:rsidRPr="00B03B89">
        <w:rPr>
          <w:rFonts w:ascii="GHEA Grapalat" w:hAnsi="GHEA Grapalat"/>
          <w:color w:val="000000"/>
          <w:shd w:val="clear" w:color="auto" w:fill="FFFFFF"/>
        </w:rPr>
        <w:t xml:space="preserve"> Սահմանադրությամբ և միջազգային իրավական փաս</w:t>
      </w:r>
      <w:r w:rsidR="00C879F2" w:rsidRPr="00B03B89">
        <w:rPr>
          <w:rFonts w:ascii="GHEA Grapalat" w:hAnsi="GHEA Grapalat"/>
          <w:color w:val="000000"/>
          <w:shd w:val="clear" w:color="auto" w:fill="FFFFFF"/>
        </w:rPr>
        <w:softHyphen/>
      </w:r>
      <w:r w:rsidRPr="00B03B89">
        <w:rPr>
          <w:rFonts w:ascii="GHEA Grapalat" w:hAnsi="GHEA Grapalat"/>
          <w:color w:val="000000"/>
          <w:shd w:val="clear" w:color="auto" w:fill="FFFFFF"/>
        </w:rPr>
        <w:t>տա</w:t>
      </w:r>
      <w:r w:rsidR="00C879F2" w:rsidRPr="00B03B89">
        <w:rPr>
          <w:rFonts w:ascii="GHEA Grapalat" w:hAnsi="GHEA Grapalat"/>
          <w:color w:val="000000"/>
          <w:shd w:val="clear" w:color="auto" w:fill="FFFFFF"/>
        </w:rPr>
        <w:softHyphen/>
      </w:r>
      <w:r w:rsidRPr="00B03B89">
        <w:rPr>
          <w:rFonts w:ascii="GHEA Grapalat" w:hAnsi="GHEA Grapalat"/>
          <w:color w:val="000000"/>
          <w:shd w:val="clear" w:color="auto" w:fill="FFFFFF"/>
        </w:rPr>
        <w:t xml:space="preserve">թղթերով երաշխավորված, ինչպես նաև </w:t>
      </w:r>
      <w:r w:rsidR="007A517A" w:rsidRPr="00B03B89">
        <w:rPr>
          <w:rFonts w:ascii="GHEA Grapalat" w:hAnsi="GHEA Grapalat" w:cs="Sylfaen"/>
          <w:bCs/>
          <w:lang w:val="fr-CA"/>
        </w:rPr>
        <w:t>Հա</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յաս</w:t>
      </w:r>
      <w:r w:rsidR="007A517A" w:rsidRPr="00B03B89">
        <w:rPr>
          <w:rFonts w:ascii="GHEA Grapalat" w:hAnsi="GHEA Grapalat" w:cs="Sylfaen"/>
          <w:bCs/>
          <w:lang w:val="fr-CA"/>
        </w:rPr>
        <w:softHyphen/>
        <w:t>տա</w:t>
      </w:r>
      <w:r w:rsidR="007A517A" w:rsidRPr="00B03B89">
        <w:rPr>
          <w:rFonts w:ascii="GHEA Grapalat" w:hAnsi="GHEA Grapalat" w:cs="Sylfaen"/>
          <w:bCs/>
          <w:lang w:val="fr-CA"/>
        </w:rPr>
        <w:softHyphen/>
        <w:t>նի Հանրապե</w:t>
      </w:r>
      <w:r w:rsidR="007A517A" w:rsidRPr="00B03B89">
        <w:rPr>
          <w:rFonts w:ascii="GHEA Grapalat" w:hAnsi="GHEA Grapalat" w:cs="Sylfaen"/>
          <w:bCs/>
          <w:lang w:val="fr-CA"/>
        </w:rPr>
        <w:softHyphen/>
        <w:t>տու</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թյան</w:t>
      </w:r>
      <w:r w:rsidRPr="00B03B89">
        <w:rPr>
          <w:rFonts w:ascii="GHEA Grapalat" w:hAnsi="GHEA Grapalat"/>
          <w:color w:val="000000"/>
          <w:shd w:val="clear" w:color="auto" w:fill="FFFFFF"/>
        </w:rPr>
        <w:t xml:space="preserve"> քաղաքացիա</w:t>
      </w:r>
      <w:r w:rsidR="00C879F2" w:rsidRPr="00B03B89">
        <w:rPr>
          <w:rFonts w:ascii="GHEA Grapalat" w:hAnsi="GHEA Grapalat"/>
          <w:color w:val="000000"/>
          <w:shd w:val="clear" w:color="auto" w:fill="FFFFFF"/>
        </w:rPr>
        <w:softHyphen/>
      </w:r>
      <w:r w:rsidRPr="00B03B89">
        <w:rPr>
          <w:rFonts w:ascii="GHEA Grapalat" w:hAnsi="GHEA Grapalat"/>
          <w:color w:val="000000"/>
          <w:shd w:val="clear" w:color="auto" w:fill="FFFFFF"/>
        </w:rPr>
        <w:t>կան օրենսգրքով պաշտպանվող բարձրագույն արժեքներ են, որոնք պաշտպանելու համար նա</w:t>
      </w:r>
      <w:r w:rsidR="00C879F2" w:rsidRPr="00B03B89">
        <w:rPr>
          <w:rFonts w:ascii="GHEA Grapalat" w:hAnsi="GHEA Grapalat"/>
          <w:color w:val="000000"/>
          <w:shd w:val="clear" w:color="auto" w:fill="FFFFFF"/>
        </w:rPr>
        <w:softHyphen/>
      </w:r>
      <w:r w:rsidRPr="00B03B89">
        <w:rPr>
          <w:rFonts w:ascii="GHEA Grapalat" w:hAnsi="GHEA Grapalat"/>
          <w:color w:val="000000"/>
          <w:shd w:val="clear" w:color="auto" w:fill="FFFFFF"/>
        </w:rPr>
        <w:t>խատեսված է ոչ նյութական պատասխանատվություն՝ ներողություն խնդրելու ձևով: Հետևա</w:t>
      </w:r>
      <w:r w:rsidR="00C879F2" w:rsidRPr="00B03B89">
        <w:rPr>
          <w:rFonts w:ascii="GHEA Grapalat" w:hAnsi="GHEA Grapalat"/>
          <w:color w:val="000000"/>
          <w:shd w:val="clear" w:color="auto" w:fill="FFFFFF"/>
        </w:rPr>
        <w:softHyphen/>
      </w:r>
      <w:r w:rsidRPr="00B03B89">
        <w:rPr>
          <w:rFonts w:ascii="GHEA Grapalat" w:hAnsi="GHEA Grapalat"/>
          <w:color w:val="000000"/>
          <w:shd w:val="clear" w:color="auto" w:fill="FFFFFF"/>
        </w:rPr>
        <w:t>բար՝ վիրավորանքի դեպքում ներողություն խնդրելու ձևով պատասխանատվություն նա</w:t>
      </w:r>
      <w:r w:rsidR="00C879F2" w:rsidRPr="00B03B89">
        <w:rPr>
          <w:rFonts w:ascii="GHEA Grapalat" w:hAnsi="GHEA Grapalat"/>
          <w:color w:val="000000"/>
          <w:shd w:val="clear" w:color="auto" w:fill="FFFFFF"/>
        </w:rPr>
        <w:softHyphen/>
      </w:r>
      <w:r w:rsidRPr="00B03B89">
        <w:rPr>
          <w:rFonts w:ascii="GHEA Grapalat" w:hAnsi="GHEA Grapalat"/>
          <w:color w:val="000000"/>
          <w:shd w:val="clear" w:color="auto" w:fill="FFFFFF"/>
        </w:rPr>
        <w:t xml:space="preserve">խատեսելն իրավաչափ և համարժեք </w:t>
      </w:r>
      <w:r w:rsidR="00C879F2" w:rsidRPr="00B03B89">
        <w:rPr>
          <w:rFonts w:ascii="GHEA Grapalat" w:hAnsi="GHEA Grapalat"/>
          <w:color w:val="000000"/>
          <w:shd w:val="clear" w:color="auto" w:fill="FFFFFF"/>
        </w:rPr>
        <w:t xml:space="preserve">է </w:t>
      </w:r>
      <w:r w:rsidRPr="00B03B89">
        <w:rPr>
          <w:rFonts w:ascii="GHEA Grapalat" w:hAnsi="GHEA Grapalat"/>
          <w:color w:val="000000"/>
          <w:shd w:val="clear" w:color="auto" w:fill="FFFFFF"/>
        </w:rPr>
        <w:t xml:space="preserve">անձին հասցված ոչ նյութական վնասին, քանի որ կարծիքն արտահայտելու անձի ազատության իրավունքը բացարձակ բնույթ չի կրում և կարող է սահմանափակվել այլ անձանց պատիվը, արժանապատվությունը կամ գործարար համբավը արատավորելու դեպքերում, ինչը բխում է նաև </w:t>
      </w:r>
      <w:r w:rsidR="007A517A" w:rsidRPr="00B03B89">
        <w:rPr>
          <w:rFonts w:ascii="GHEA Grapalat" w:hAnsi="GHEA Grapalat" w:cs="Sylfaen"/>
          <w:bCs/>
          <w:lang w:val="fr-CA"/>
        </w:rPr>
        <w:t>Հա</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յաս</w:t>
      </w:r>
      <w:r w:rsidR="007A517A" w:rsidRPr="00B03B89">
        <w:rPr>
          <w:rFonts w:ascii="GHEA Grapalat" w:hAnsi="GHEA Grapalat" w:cs="Sylfaen"/>
          <w:bCs/>
          <w:lang w:val="fr-CA"/>
        </w:rPr>
        <w:softHyphen/>
        <w:t>տա</w:t>
      </w:r>
      <w:r w:rsidR="007A517A" w:rsidRPr="00B03B89">
        <w:rPr>
          <w:rFonts w:ascii="GHEA Grapalat" w:hAnsi="GHEA Grapalat" w:cs="Sylfaen"/>
          <w:bCs/>
          <w:lang w:val="fr-CA"/>
        </w:rPr>
        <w:softHyphen/>
        <w:t>նի Հանրապե</w:t>
      </w:r>
      <w:r w:rsidR="007A517A" w:rsidRPr="00B03B89">
        <w:rPr>
          <w:rFonts w:ascii="GHEA Grapalat" w:hAnsi="GHEA Grapalat" w:cs="Sylfaen"/>
          <w:bCs/>
          <w:lang w:val="fr-CA"/>
        </w:rPr>
        <w:softHyphen/>
        <w:t>տու</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 xml:space="preserve">թյան </w:t>
      </w:r>
      <w:r w:rsidRPr="00B03B89">
        <w:rPr>
          <w:rFonts w:ascii="GHEA Grapalat" w:hAnsi="GHEA Grapalat"/>
          <w:color w:val="000000"/>
          <w:shd w:val="clear" w:color="auto" w:fill="FFFFFF"/>
        </w:rPr>
        <w:t>Սահմանա</w:t>
      </w:r>
      <w:r w:rsidR="00C879F2" w:rsidRPr="00B03B89">
        <w:rPr>
          <w:rFonts w:ascii="GHEA Grapalat" w:hAnsi="GHEA Grapalat"/>
          <w:color w:val="000000"/>
          <w:shd w:val="clear" w:color="auto" w:fill="FFFFFF"/>
        </w:rPr>
        <w:softHyphen/>
      </w:r>
      <w:r w:rsidRPr="00B03B89">
        <w:rPr>
          <w:rFonts w:ascii="GHEA Grapalat" w:hAnsi="GHEA Grapalat"/>
          <w:color w:val="000000"/>
          <w:shd w:val="clear" w:color="auto" w:fill="FFFFFF"/>
        </w:rPr>
        <w:t>դրու</w:t>
      </w:r>
      <w:r w:rsidR="00C879F2" w:rsidRPr="00B03B89">
        <w:rPr>
          <w:rFonts w:ascii="GHEA Grapalat" w:hAnsi="GHEA Grapalat"/>
          <w:color w:val="000000"/>
          <w:shd w:val="clear" w:color="auto" w:fill="FFFFFF"/>
        </w:rPr>
        <w:softHyphen/>
      </w:r>
      <w:r w:rsidRPr="00B03B89">
        <w:rPr>
          <w:rFonts w:ascii="GHEA Grapalat" w:hAnsi="GHEA Grapalat"/>
          <w:color w:val="000000"/>
          <w:shd w:val="clear" w:color="auto" w:fill="FFFFFF"/>
        </w:rPr>
        <w:t>թյան 43-րդ հոդվածի պահանջներից, որոնց համաձայն մարդու և քաղաքացու՝ Սահմա</w:t>
      </w:r>
      <w:r w:rsidR="00C879F2" w:rsidRPr="00B03B89">
        <w:rPr>
          <w:rFonts w:ascii="GHEA Grapalat" w:hAnsi="GHEA Grapalat"/>
          <w:color w:val="000000"/>
          <w:shd w:val="clear" w:color="auto" w:fill="FFFFFF"/>
        </w:rPr>
        <w:softHyphen/>
      </w:r>
      <w:r w:rsidRPr="00B03B89">
        <w:rPr>
          <w:rFonts w:ascii="GHEA Grapalat" w:hAnsi="GHEA Grapalat"/>
          <w:color w:val="000000"/>
          <w:shd w:val="clear" w:color="auto" w:fill="FFFFFF"/>
        </w:rPr>
        <w:t>նա</w:t>
      </w:r>
      <w:r w:rsidR="00C879F2" w:rsidRPr="00B03B89">
        <w:rPr>
          <w:rFonts w:ascii="GHEA Grapalat" w:hAnsi="GHEA Grapalat"/>
          <w:color w:val="000000"/>
          <w:shd w:val="clear" w:color="auto" w:fill="FFFFFF"/>
        </w:rPr>
        <w:softHyphen/>
      </w:r>
      <w:r w:rsidRPr="00B03B89">
        <w:rPr>
          <w:rFonts w:ascii="GHEA Grapalat" w:hAnsi="GHEA Grapalat"/>
          <w:color w:val="000000"/>
          <w:shd w:val="clear" w:color="auto" w:fill="FFFFFF"/>
        </w:rPr>
        <w:t>դրության 27-րդ հոդվածով ամրագրված հիմնական իրավունքները և ազատությունները կա</w:t>
      </w:r>
      <w:r w:rsidR="00C879F2" w:rsidRPr="00B03B89">
        <w:rPr>
          <w:rFonts w:ascii="GHEA Grapalat" w:hAnsi="GHEA Grapalat"/>
          <w:color w:val="000000"/>
          <w:shd w:val="clear" w:color="auto" w:fill="FFFFFF"/>
        </w:rPr>
        <w:softHyphen/>
      </w:r>
      <w:r w:rsidR="00CE7A67">
        <w:rPr>
          <w:rFonts w:ascii="GHEA Grapalat" w:hAnsi="GHEA Grapalat"/>
          <w:color w:val="000000"/>
          <w:shd w:val="clear" w:color="auto" w:fill="FFFFFF"/>
        </w:rPr>
        <w:softHyphen/>
      </w:r>
      <w:r w:rsidRPr="00B03B89">
        <w:rPr>
          <w:rFonts w:ascii="GHEA Grapalat" w:hAnsi="GHEA Grapalat"/>
          <w:color w:val="000000"/>
          <w:shd w:val="clear" w:color="auto" w:fill="FFFFFF"/>
        </w:rPr>
        <w:t>րող են սահմանափակվել միայն օրենքով, եթե դա անհրաժեշտ է ժողովրդավարական հա</w:t>
      </w:r>
      <w:r w:rsidR="00CE7A67">
        <w:rPr>
          <w:rFonts w:ascii="GHEA Grapalat" w:hAnsi="GHEA Grapalat"/>
          <w:color w:val="000000"/>
          <w:shd w:val="clear" w:color="auto" w:fill="FFFFFF"/>
        </w:rPr>
        <w:softHyphen/>
      </w:r>
      <w:r w:rsidRPr="00B03B89">
        <w:rPr>
          <w:rFonts w:ascii="GHEA Grapalat" w:hAnsi="GHEA Grapalat"/>
          <w:color w:val="000000"/>
          <w:shd w:val="clear" w:color="auto" w:fill="FFFFFF"/>
        </w:rPr>
        <w:t>սա</w:t>
      </w:r>
      <w:r w:rsidR="00CE7A67">
        <w:rPr>
          <w:rFonts w:ascii="GHEA Grapalat" w:hAnsi="GHEA Grapalat"/>
          <w:color w:val="000000"/>
          <w:shd w:val="clear" w:color="auto" w:fill="FFFFFF"/>
        </w:rPr>
        <w:softHyphen/>
      </w:r>
      <w:r w:rsidRPr="00B03B89">
        <w:rPr>
          <w:rFonts w:ascii="GHEA Grapalat" w:hAnsi="GHEA Grapalat"/>
          <w:color w:val="000000"/>
          <w:shd w:val="clear" w:color="auto" w:fill="FFFFFF"/>
        </w:rPr>
        <w:t>րակությունում այլոց սահմանադրական իրավունքների և ազատությունների, պատվի և բա</w:t>
      </w:r>
      <w:r w:rsidR="00CE7A67">
        <w:rPr>
          <w:rFonts w:ascii="GHEA Grapalat" w:hAnsi="GHEA Grapalat"/>
          <w:color w:val="000000"/>
          <w:shd w:val="clear" w:color="auto" w:fill="FFFFFF"/>
        </w:rPr>
        <w:softHyphen/>
      </w:r>
      <w:r w:rsidRPr="00B03B89">
        <w:rPr>
          <w:rFonts w:ascii="GHEA Grapalat" w:hAnsi="GHEA Grapalat"/>
          <w:color w:val="000000"/>
          <w:shd w:val="clear" w:color="auto" w:fill="FFFFFF"/>
        </w:rPr>
        <w:t xml:space="preserve">րի համբավի պաշտպանության համար: </w:t>
      </w:r>
    </w:p>
    <w:p w:rsidR="00AB19E2" w:rsidRDefault="004A0204" w:rsidP="00B03B89">
      <w:pPr>
        <w:widowControl w:val="0"/>
        <w:spacing w:after="0" w:line="360" w:lineRule="auto"/>
        <w:ind w:firstLine="720"/>
        <w:jc w:val="both"/>
        <w:textAlignment w:val="baseline"/>
        <w:rPr>
          <w:rFonts w:ascii="GHEA Grapalat" w:hAnsi="GHEA Grapalat"/>
          <w:color w:val="000000"/>
          <w:shd w:val="clear" w:color="auto" w:fill="FFFFFF"/>
        </w:rPr>
      </w:pPr>
      <w:r w:rsidRPr="00B03B89">
        <w:rPr>
          <w:rFonts w:ascii="GHEA Grapalat" w:hAnsi="GHEA Grapalat"/>
          <w:color w:val="000000"/>
          <w:shd w:val="clear" w:color="auto" w:fill="FFFFFF"/>
        </w:rPr>
        <w:t xml:space="preserve">2. 2-րդ և 3-րդ կետերով տասնապատիկ անգամ նվազեցվում են </w:t>
      </w:r>
      <w:r w:rsidR="007A517A" w:rsidRPr="00B03B89">
        <w:rPr>
          <w:rFonts w:ascii="GHEA Grapalat" w:hAnsi="GHEA Grapalat" w:cs="Sylfaen"/>
          <w:bCs/>
          <w:lang w:val="fr-CA"/>
        </w:rPr>
        <w:t>Հա</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յաս</w:t>
      </w:r>
      <w:r w:rsidR="007A517A" w:rsidRPr="00B03B89">
        <w:rPr>
          <w:rFonts w:ascii="GHEA Grapalat" w:hAnsi="GHEA Grapalat" w:cs="Sylfaen"/>
          <w:bCs/>
          <w:lang w:val="fr-CA"/>
        </w:rPr>
        <w:softHyphen/>
        <w:t>տա</w:t>
      </w:r>
      <w:r w:rsidR="007A517A" w:rsidRPr="00B03B89">
        <w:rPr>
          <w:rFonts w:ascii="GHEA Grapalat" w:hAnsi="GHEA Grapalat" w:cs="Sylfaen"/>
          <w:bCs/>
          <w:lang w:val="fr-CA"/>
        </w:rPr>
        <w:softHyphen/>
        <w:t>նի Հան</w:t>
      </w:r>
      <w:r w:rsidR="00CE7A67">
        <w:rPr>
          <w:rFonts w:ascii="GHEA Grapalat" w:hAnsi="GHEA Grapalat" w:cs="Sylfaen"/>
          <w:bCs/>
          <w:lang w:val="fr-CA"/>
        </w:rPr>
        <w:softHyphen/>
      </w:r>
      <w:r w:rsidR="007A517A" w:rsidRPr="00B03B89">
        <w:rPr>
          <w:rFonts w:ascii="GHEA Grapalat" w:hAnsi="GHEA Grapalat" w:cs="Sylfaen"/>
          <w:bCs/>
          <w:lang w:val="fr-CA"/>
        </w:rPr>
        <w:t>րապե</w:t>
      </w:r>
      <w:r w:rsidR="00CE7A67">
        <w:rPr>
          <w:rFonts w:ascii="GHEA Grapalat" w:hAnsi="GHEA Grapalat" w:cs="Sylfaen"/>
          <w:bCs/>
          <w:lang w:val="fr-CA"/>
        </w:rPr>
        <w:softHyphen/>
      </w:r>
      <w:r w:rsidR="00CE7A67">
        <w:rPr>
          <w:rFonts w:ascii="GHEA Grapalat" w:hAnsi="GHEA Grapalat" w:cs="Sylfaen"/>
          <w:bCs/>
          <w:lang w:val="fr-CA"/>
        </w:rPr>
        <w:softHyphen/>
      </w:r>
      <w:r w:rsidR="007A517A" w:rsidRPr="00B03B89">
        <w:rPr>
          <w:rFonts w:ascii="GHEA Grapalat" w:hAnsi="GHEA Grapalat" w:cs="Sylfaen"/>
          <w:bCs/>
          <w:lang w:val="fr-CA"/>
        </w:rPr>
        <w:softHyphen/>
        <w:t>տու</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թյան</w:t>
      </w:r>
      <w:r w:rsidR="00AB19E2" w:rsidRPr="00B03B89">
        <w:rPr>
          <w:rFonts w:ascii="GHEA Grapalat" w:hAnsi="GHEA Grapalat"/>
          <w:color w:val="000000"/>
          <w:shd w:val="clear" w:color="auto" w:fill="FFFFFF"/>
        </w:rPr>
        <w:t xml:space="preserve"> քաղաքացիական օրենսգրքի 1087.1-</w:t>
      </w:r>
      <w:r w:rsidRPr="00B03B89">
        <w:rPr>
          <w:rFonts w:ascii="GHEA Grapalat" w:hAnsi="GHEA Grapalat"/>
          <w:color w:val="000000"/>
          <w:shd w:val="clear" w:color="auto" w:fill="FFFFFF"/>
        </w:rPr>
        <w:t>ին</w:t>
      </w:r>
      <w:r w:rsidR="00AB19E2" w:rsidRPr="00B03B89">
        <w:rPr>
          <w:rFonts w:ascii="GHEA Grapalat" w:hAnsi="GHEA Grapalat"/>
          <w:color w:val="000000"/>
          <w:shd w:val="clear" w:color="auto" w:fill="FFFFFF"/>
        </w:rPr>
        <w:t xml:space="preserve"> հոդվածի</w:t>
      </w:r>
      <w:r w:rsidRPr="00B03B89">
        <w:rPr>
          <w:rFonts w:ascii="GHEA Grapalat" w:hAnsi="GHEA Grapalat"/>
          <w:color w:val="000000"/>
          <w:shd w:val="clear" w:color="auto" w:fill="FFFFFF"/>
        </w:rPr>
        <w:t>՝</w:t>
      </w:r>
      <w:r w:rsidR="00AB19E2" w:rsidRPr="00B03B89">
        <w:rPr>
          <w:rFonts w:ascii="GHEA Grapalat" w:hAnsi="GHEA Grapalat"/>
          <w:color w:val="000000"/>
          <w:shd w:val="clear" w:color="auto" w:fill="FFFFFF"/>
        </w:rPr>
        <w:t xml:space="preserve"> 7-րդ մասի 3-րդ և 8-րդ մա</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սի 2-րդ ենթակետ</w:t>
      </w:r>
      <w:r w:rsidRPr="00B03B89">
        <w:rPr>
          <w:rFonts w:ascii="GHEA Grapalat" w:hAnsi="GHEA Grapalat"/>
          <w:color w:val="000000"/>
          <w:shd w:val="clear" w:color="auto" w:fill="FFFFFF"/>
        </w:rPr>
        <w:t>եր</w:t>
      </w:r>
      <w:r w:rsidR="00AB19E2" w:rsidRPr="00B03B89">
        <w:rPr>
          <w:rFonts w:ascii="GHEA Grapalat" w:hAnsi="GHEA Grapalat"/>
          <w:color w:val="000000"/>
          <w:shd w:val="clear" w:color="auto" w:fill="FFFFFF"/>
        </w:rPr>
        <w:t xml:space="preserve">ով նախատեսված վնասի փոխհատուցման </w:t>
      </w:r>
      <w:r w:rsidRPr="00B03B89">
        <w:rPr>
          <w:rFonts w:ascii="GHEA Grapalat" w:hAnsi="GHEA Grapalat"/>
          <w:color w:val="000000"/>
          <w:shd w:val="clear" w:color="auto" w:fill="FFFFFF"/>
        </w:rPr>
        <w:t>չափերը, ինչը</w:t>
      </w:r>
      <w:r w:rsidR="00AB19E2" w:rsidRPr="00B03B89">
        <w:rPr>
          <w:rFonts w:ascii="GHEA Grapalat" w:hAnsi="GHEA Grapalat"/>
          <w:color w:val="000000"/>
          <w:shd w:val="clear" w:color="auto" w:fill="FFFFFF"/>
        </w:rPr>
        <w:t xml:space="preserve"> չի բխում </w:t>
      </w:r>
      <w:r w:rsidR="007A517A" w:rsidRPr="00B03B89">
        <w:rPr>
          <w:rFonts w:ascii="GHEA Grapalat" w:hAnsi="GHEA Grapalat" w:cs="Sylfaen"/>
          <w:bCs/>
          <w:lang w:val="fr-CA"/>
        </w:rPr>
        <w:t>Հա</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յաս</w:t>
      </w:r>
      <w:r w:rsidR="007A517A" w:rsidRPr="00B03B89">
        <w:rPr>
          <w:rFonts w:ascii="GHEA Grapalat" w:hAnsi="GHEA Grapalat" w:cs="Sylfaen"/>
          <w:bCs/>
          <w:lang w:val="fr-CA"/>
        </w:rPr>
        <w:softHyphen/>
        <w:t>տա</w:t>
      </w:r>
      <w:r w:rsidR="007A517A" w:rsidRPr="00B03B89">
        <w:rPr>
          <w:rFonts w:ascii="GHEA Grapalat" w:hAnsi="GHEA Grapalat" w:cs="Sylfaen"/>
          <w:bCs/>
          <w:lang w:val="fr-CA"/>
        </w:rPr>
        <w:softHyphen/>
        <w:t>նի Հանրապե</w:t>
      </w:r>
      <w:r w:rsidR="007A517A" w:rsidRPr="00B03B89">
        <w:rPr>
          <w:rFonts w:ascii="GHEA Grapalat" w:hAnsi="GHEA Grapalat" w:cs="Sylfaen"/>
          <w:bCs/>
          <w:lang w:val="fr-CA"/>
        </w:rPr>
        <w:softHyphen/>
        <w:t>տու</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թյան</w:t>
      </w:r>
      <w:r w:rsidR="00AB19E2" w:rsidRPr="00B03B89">
        <w:rPr>
          <w:rFonts w:ascii="GHEA Grapalat" w:hAnsi="GHEA Grapalat"/>
          <w:color w:val="000000"/>
          <w:shd w:val="clear" w:color="auto" w:fill="FFFFFF"/>
        </w:rPr>
        <w:t xml:space="preserve"> Սահմանադրության 1-ին հոդվածով</w:t>
      </w:r>
      <w:r w:rsidR="00AB19E2" w:rsidRPr="00B03B89">
        <w:rPr>
          <w:rFonts w:ascii="GHEA Grapalat" w:hAnsi="GHEA Grapalat" w:cs="Sylfaen"/>
          <w:lang w:val="hy-AM"/>
        </w:rPr>
        <w:t xml:space="preserve"> ամրագրված</w:t>
      </w:r>
      <w:r w:rsidR="00AB19E2" w:rsidRPr="00B03B89">
        <w:rPr>
          <w:rFonts w:ascii="GHEA Grapalat" w:hAnsi="GHEA Grapalat"/>
        </w:rPr>
        <w:t xml:space="preserve"> իրավական պե</w:t>
      </w:r>
      <w:r w:rsidR="00CE7A67">
        <w:rPr>
          <w:rFonts w:ascii="GHEA Grapalat" w:hAnsi="GHEA Grapalat"/>
        </w:rPr>
        <w:softHyphen/>
      </w:r>
      <w:r w:rsidR="00AB19E2" w:rsidRPr="00B03B89">
        <w:rPr>
          <w:rFonts w:ascii="GHEA Grapalat" w:hAnsi="GHEA Grapalat"/>
        </w:rPr>
        <w:t>տության կարևորագույն` պատասխանատվության համաչափության սկզբունքից՝ նկատի ունե</w:t>
      </w:r>
      <w:r w:rsidR="00CE7A67">
        <w:rPr>
          <w:rFonts w:ascii="GHEA Grapalat" w:hAnsi="GHEA Grapalat"/>
        </w:rPr>
        <w:softHyphen/>
      </w:r>
      <w:r w:rsidR="00AB19E2" w:rsidRPr="00B03B89">
        <w:rPr>
          <w:rFonts w:ascii="GHEA Grapalat" w:hAnsi="GHEA Grapalat"/>
        </w:rPr>
        <w:t xml:space="preserve">նալով այն հանգամանքը, որ </w:t>
      </w:r>
      <w:r w:rsidR="00AB19E2" w:rsidRPr="00B03B89">
        <w:rPr>
          <w:rFonts w:ascii="GHEA Grapalat" w:hAnsi="GHEA Grapalat"/>
          <w:color w:val="000000"/>
        </w:rPr>
        <w:t>մարդը, նրա արժանապատվությունը, հիմնական իրա</w:t>
      </w:r>
      <w:r w:rsidR="00CE7A67">
        <w:rPr>
          <w:rFonts w:ascii="GHEA Grapalat" w:hAnsi="GHEA Grapalat"/>
          <w:color w:val="000000"/>
        </w:rPr>
        <w:softHyphen/>
      </w:r>
      <w:r w:rsidR="00AB19E2" w:rsidRPr="00B03B89">
        <w:rPr>
          <w:rFonts w:ascii="GHEA Grapalat" w:hAnsi="GHEA Grapalat"/>
          <w:color w:val="000000"/>
        </w:rPr>
        <w:t>վունք</w:t>
      </w:r>
      <w:r w:rsidR="00CE7A67">
        <w:rPr>
          <w:rFonts w:ascii="GHEA Grapalat" w:hAnsi="GHEA Grapalat"/>
          <w:color w:val="000000"/>
        </w:rPr>
        <w:softHyphen/>
      </w:r>
      <w:r w:rsidR="00AB19E2" w:rsidRPr="00B03B89">
        <w:rPr>
          <w:rFonts w:ascii="GHEA Grapalat" w:hAnsi="GHEA Grapalat"/>
          <w:color w:val="000000"/>
        </w:rPr>
        <w:t>նե</w:t>
      </w:r>
      <w:r w:rsidR="00CE7A67">
        <w:rPr>
          <w:rFonts w:ascii="GHEA Grapalat" w:hAnsi="GHEA Grapalat"/>
          <w:color w:val="000000"/>
        </w:rPr>
        <w:softHyphen/>
      </w:r>
      <w:r w:rsidR="00AB19E2" w:rsidRPr="00B03B89">
        <w:rPr>
          <w:rFonts w:ascii="GHEA Grapalat" w:hAnsi="GHEA Grapalat"/>
          <w:color w:val="000000"/>
        </w:rPr>
        <w:t xml:space="preserve">րը և ազատությունները բարձրագույն արժեքներ են, </w:t>
      </w:r>
      <w:r w:rsidR="00C17D76" w:rsidRPr="00B03B89">
        <w:rPr>
          <w:rFonts w:ascii="GHEA Grapalat" w:hAnsi="GHEA Grapalat"/>
          <w:color w:val="000000"/>
        </w:rPr>
        <w:t xml:space="preserve">որոնց </w:t>
      </w:r>
      <w:r w:rsidR="00AB19E2" w:rsidRPr="00B03B89">
        <w:rPr>
          <w:rFonts w:ascii="GHEA Grapalat" w:hAnsi="GHEA Grapalat"/>
          <w:color w:val="000000"/>
          <w:shd w:val="clear" w:color="auto" w:fill="FFFFFF"/>
        </w:rPr>
        <w:t>ճանաչումը որպես պետության կողմից պաշտպանվող սահմանադրական արժեք, հանդիսանում է անձի իրավական կար</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գա</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վի</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ճակի կարևորագույն բնութագիրը</w:t>
      </w:r>
      <w:r w:rsidR="00AB19E2" w:rsidRPr="00B03B89">
        <w:rPr>
          <w:rFonts w:ascii="GHEA Grapalat" w:hAnsi="GHEA Grapalat"/>
        </w:rPr>
        <w:t>:</w:t>
      </w:r>
      <w:r w:rsidR="00AB19E2" w:rsidRPr="00B03B89">
        <w:rPr>
          <w:rFonts w:ascii="GHEA Grapalat" w:hAnsi="GHEA Grapalat"/>
          <w:color w:val="000000"/>
          <w:shd w:val="clear" w:color="auto" w:fill="FFFFFF"/>
        </w:rPr>
        <w:t xml:space="preserve"> </w:t>
      </w:r>
    </w:p>
    <w:p w:rsidR="00164BDF" w:rsidRDefault="00164BDF" w:rsidP="00164BDF">
      <w:pPr>
        <w:widowControl w:val="0"/>
        <w:spacing w:after="0" w:line="360" w:lineRule="auto"/>
        <w:ind w:firstLine="706"/>
        <w:jc w:val="both"/>
        <w:textAlignment w:val="baseline"/>
        <w:rPr>
          <w:rFonts w:ascii="GHEA Grapalat" w:hAnsi="GHEA Grapalat"/>
          <w:color w:val="000000"/>
          <w:shd w:val="clear" w:color="auto" w:fill="FFFFFF"/>
        </w:rPr>
      </w:pPr>
      <w:r>
        <w:rPr>
          <w:rFonts w:ascii="GHEA Grapalat" w:hAnsi="GHEA Grapalat"/>
          <w:color w:val="000000"/>
          <w:shd w:val="clear" w:color="auto" w:fill="FFFFFF"/>
        </w:rPr>
        <w:t xml:space="preserve">Վերլուծելով նաև </w:t>
      </w:r>
      <w:r>
        <w:rPr>
          <w:rFonts w:ascii="GHEA Grapalat" w:hAnsi="GHEA Grapalat" w:cs="Sylfaen"/>
          <w:bCs/>
          <w:lang w:val="fr-CA"/>
        </w:rPr>
        <w:t>Հա</w:t>
      </w:r>
      <w:r>
        <w:rPr>
          <w:rFonts w:ascii="GHEA Grapalat" w:hAnsi="GHEA Grapalat" w:cs="Sylfaen"/>
          <w:bCs/>
          <w:lang w:val="fr-CA"/>
        </w:rPr>
        <w:softHyphen/>
      </w:r>
      <w:r>
        <w:rPr>
          <w:rFonts w:ascii="GHEA Grapalat" w:hAnsi="GHEA Grapalat" w:cs="Sylfaen"/>
          <w:bCs/>
          <w:lang w:val="fr-CA"/>
        </w:rPr>
        <w:softHyphen/>
      </w:r>
      <w:r>
        <w:rPr>
          <w:rFonts w:ascii="GHEA Grapalat" w:hAnsi="GHEA Grapalat" w:cs="Sylfaen"/>
          <w:bCs/>
          <w:lang w:val="fr-CA"/>
        </w:rPr>
        <w:softHyphen/>
      </w:r>
      <w:r>
        <w:rPr>
          <w:rFonts w:ascii="GHEA Grapalat" w:hAnsi="GHEA Grapalat" w:cs="Sylfaen"/>
          <w:bCs/>
          <w:lang w:val="fr-CA"/>
        </w:rPr>
        <w:softHyphen/>
      </w:r>
      <w:r>
        <w:rPr>
          <w:rFonts w:ascii="GHEA Grapalat" w:hAnsi="GHEA Grapalat" w:cs="Sylfaen"/>
          <w:bCs/>
          <w:lang w:val="fr-CA"/>
        </w:rPr>
        <w:softHyphen/>
        <w:t>յաս</w:t>
      </w:r>
      <w:r>
        <w:rPr>
          <w:rFonts w:ascii="GHEA Grapalat" w:hAnsi="GHEA Grapalat" w:cs="Sylfaen"/>
          <w:bCs/>
          <w:lang w:val="fr-CA"/>
        </w:rPr>
        <w:softHyphen/>
        <w:t>տա</w:t>
      </w:r>
      <w:r>
        <w:rPr>
          <w:rFonts w:ascii="GHEA Grapalat" w:hAnsi="GHEA Grapalat" w:cs="Sylfaen"/>
          <w:bCs/>
          <w:lang w:val="fr-CA"/>
        </w:rPr>
        <w:softHyphen/>
        <w:t>նի Հանրապե</w:t>
      </w:r>
      <w:r>
        <w:rPr>
          <w:rFonts w:ascii="GHEA Grapalat" w:hAnsi="GHEA Grapalat" w:cs="Sylfaen"/>
          <w:bCs/>
          <w:lang w:val="fr-CA"/>
        </w:rPr>
        <w:softHyphen/>
        <w:t>տու</w:t>
      </w:r>
      <w:r>
        <w:rPr>
          <w:rFonts w:ascii="GHEA Grapalat" w:hAnsi="GHEA Grapalat" w:cs="Sylfaen"/>
          <w:bCs/>
          <w:lang w:val="fr-CA"/>
        </w:rPr>
        <w:softHyphen/>
      </w:r>
      <w:r>
        <w:rPr>
          <w:rFonts w:ascii="GHEA Grapalat" w:hAnsi="GHEA Grapalat" w:cs="Sylfaen"/>
          <w:bCs/>
          <w:lang w:val="fr-CA"/>
        </w:rPr>
        <w:softHyphen/>
        <w:t xml:space="preserve">թյան </w:t>
      </w:r>
      <w:r>
        <w:rPr>
          <w:rFonts w:ascii="GHEA Grapalat" w:hAnsi="GHEA Grapalat"/>
          <w:color w:val="000000"/>
          <w:shd w:val="clear" w:color="auto" w:fill="FFFFFF"/>
        </w:rPr>
        <w:t>Սահմանա</w:t>
      </w:r>
      <w:r>
        <w:rPr>
          <w:rFonts w:ascii="GHEA Grapalat" w:hAnsi="GHEA Grapalat"/>
          <w:color w:val="000000"/>
          <w:shd w:val="clear" w:color="auto" w:fill="FFFFFF"/>
        </w:rPr>
        <w:softHyphen/>
        <w:t>դրու</w:t>
      </w:r>
      <w:r>
        <w:rPr>
          <w:rFonts w:ascii="GHEA Grapalat" w:hAnsi="GHEA Grapalat"/>
          <w:color w:val="000000"/>
          <w:shd w:val="clear" w:color="auto" w:fill="FFFFFF"/>
        </w:rPr>
        <w:softHyphen/>
        <w:t xml:space="preserve">թյան 3-րդ, 14-րդ և վերը նշված մյուս հոդվածները, գտնում ենք, որ խոսքի ազատության ու մարդու պատվի, </w:t>
      </w:r>
      <w:r>
        <w:rPr>
          <w:rFonts w:ascii="GHEA Grapalat" w:hAnsi="GHEA Grapalat"/>
          <w:color w:val="000000"/>
          <w:shd w:val="clear" w:color="auto" w:fill="FFFFFF"/>
        </w:rPr>
        <w:lastRenderedPageBreak/>
        <w:t xml:space="preserve">արժանապատվության և բարի համբավի պաշտպանության սահմանադրական իրավունքների </w:t>
      </w:r>
      <w:r w:rsidRPr="00164BDF">
        <w:rPr>
          <w:rFonts w:ascii="GHEA Grapalat" w:hAnsi="GHEA Grapalat"/>
          <w:color w:val="000000"/>
          <w:shd w:val="clear" w:color="auto" w:fill="FFFFFF"/>
        </w:rPr>
        <w:t>իրացման</w:t>
      </w:r>
      <w:r>
        <w:rPr>
          <w:rFonts w:ascii="GHEA Grapalat" w:hAnsi="GHEA Grapalat"/>
          <w:color w:val="000000"/>
          <w:shd w:val="clear" w:color="auto" w:fill="FFFFFF"/>
        </w:rPr>
        <w:t xml:space="preserve"> համար պետությունը պարտավոր է ապահովել հավասարակշռված մոտեցում, չգերագնահատելով </w:t>
      </w:r>
      <w:r w:rsidRPr="00164BDF">
        <w:rPr>
          <w:rFonts w:ascii="GHEA Grapalat" w:hAnsi="GHEA Grapalat"/>
          <w:color w:val="000000"/>
          <w:shd w:val="clear" w:color="auto" w:fill="FFFFFF"/>
        </w:rPr>
        <w:t>և չթերագնահատելով</w:t>
      </w:r>
      <w:r>
        <w:rPr>
          <w:rFonts w:ascii="GHEA Grapalat" w:hAnsi="GHEA Grapalat"/>
          <w:color w:val="000000"/>
          <w:shd w:val="clear" w:color="auto" w:fill="FFFFFF"/>
        </w:rPr>
        <w:t xml:space="preserve"> մեկը մյուսի նկատմամբ, ինչը մեր կարծիքով ապահովում է Հայաստանի Հանրապետության </w:t>
      </w:r>
      <w:r w:rsidRPr="00164BDF">
        <w:rPr>
          <w:rFonts w:ascii="GHEA Grapalat" w:hAnsi="GHEA Grapalat"/>
          <w:color w:val="000000"/>
          <w:shd w:val="clear" w:color="auto" w:fill="FFFFFF"/>
        </w:rPr>
        <w:t>գործող</w:t>
      </w:r>
      <w:r>
        <w:rPr>
          <w:rFonts w:ascii="GHEA Grapalat" w:hAnsi="GHEA Grapalat"/>
          <w:color w:val="000000"/>
          <w:shd w:val="clear" w:color="auto" w:fill="FFFFFF"/>
        </w:rPr>
        <w:t xml:space="preserve"> օրենսդրությունը: Այդ առումով Հա</w:t>
      </w:r>
      <w:r>
        <w:rPr>
          <w:rFonts w:ascii="GHEA Grapalat" w:hAnsi="GHEA Grapalat"/>
          <w:color w:val="000000"/>
          <w:shd w:val="clear" w:color="auto" w:fill="FFFFFF"/>
        </w:rPr>
        <w:softHyphen/>
        <w:t>յաս</w:t>
      </w:r>
      <w:r>
        <w:rPr>
          <w:rFonts w:ascii="GHEA Grapalat" w:hAnsi="GHEA Grapalat"/>
          <w:color w:val="000000"/>
          <w:shd w:val="clear" w:color="auto" w:fill="FFFFFF"/>
        </w:rPr>
        <w:softHyphen/>
        <w:t>տանի Հանրապետության քաղաքացիական օրենսգրքում առաջարկվող փոփոխություն</w:t>
      </w:r>
      <w:r>
        <w:rPr>
          <w:rFonts w:ascii="GHEA Grapalat" w:hAnsi="GHEA Grapalat"/>
          <w:color w:val="000000"/>
          <w:shd w:val="clear" w:color="auto" w:fill="FFFFFF"/>
        </w:rPr>
        <w:softHyphen/>
        <w:t>նե</w:t>
      </w:r>
      <w:r>
        <w:rPr>
          <w:rFonts w:ascii="GHEA Grapalat" w:hAnsi="GHEA Grapalat"/>
          <w:color w:val="000000"/>
          <w:shd w:val="clear" w:color="auto" w:fill="FFFFFF"/>
        </w:rPr>
        <w:softHyphen/>
        <w:t>րի հիմնավորումը փոխհատուցման չափի նվազեցման մասով պետք է մատնանշեր ծան</w:t>
      </w:r>
      <w:r>
        <w:rPr>
          <w:rFonts w:ascii="GHEA Grapalat" w:hAnsi="GHEA Grapalat"/>
          <w:color w:val="000000"/>
          <w:shd w:val="clear" w:color="auto" w:fill="FFFFFF"/>
        </w:rPr>
        <w:softHyphen/>
        <w:t>րա</w:t>
      </w:r>
      <w:r>
        <w:rPr>
          <w:rFonts w:ascii="GHEA Grapalat" w:hAnsi="GHEA Grapalat"/>
          <w:color w:val="000000"/>
          <w:shd w:val="clear" w:color="auto" w:fill="FFFFFF"/>
        </w:rPr>
        <w:softHyphen/>
        <w:t>կշիռ փաստեր իրավակիրառ պրակտիկայում օրենսգրքի 1087.1-ին հոդվածի դրույթ</w:t>
      </w:r>
      <w:r w:rsidRPr="00164BDF">
        <w:rPr>
          <w:rFonts w:ascii="GHEA Grapalat" w:hAnsi="GHEA Grapalat"/>
          <w:color w:val="000000"/>
          <w:shd w:val="clear" w:color="auto" w:fill="FFFFFF"/>
        </w:rPr>
        <w:t>ներ</w:t>
      </w:r>
      <w:r>
        <w:rPr>
          <w:rFonts w:ascii="GHEA Grapalat" w:hAnsi="GHEA Grapalat"/>
          <w:color w:val="000000"/>
          <w:shd w:val="clear" w:color="auto" w:fill="FFFFFF"/>
        </w:rPr>
        <w:t>ի ոչ իրա</w:t>
      </w:r>
      <w:r>
        <w:rPr>
          <w:rFonts w:ascii="GHEA Grapalat" w:hAnsi="GHEA Grapalat"/>
          <w:color w:val="000000"/>
          <w:shd w:val="clear" w:color="auto" w:fill="FFFFFF"/>
        </w:rPr>
        <w:softHyphen/>
        <w:t>վաչափ կիրառման վերաբերյալ:</w:t>
      </w:r>
    </w:p>
    <w:p w:rsidR="00AB19E2" w:rsidRPr="00B03B89" w:rsidRDefault="00C17D76" w:rsidP="00B03B89">
      <w:pPr>
        <w:widowControl w:val="0"/>
        <w:spacing w:after="0" w:line="360" w:lineRule="auto"/>
        <w:ind w:firstLine="706"/>
        <w:jc w:val="both"/>
        <w:textAlignment w:val="baseline"/>
        <w:rPr>
          <w:rFonts w:ascii="GHEA Grapalat" w:hAnsi="GHEA Grapalat"/>
          <w:color w:val="000000"/>
          <w:shd w:val="clear" w:color="auto" w:fill="FFFFFF"/>
        </w:rPr>
      </w:pPr>
      <w:r w:rsidRPr="00B03B89">
        <w:rPr>
          <w:rFonts w:ascii="GHEA Grapalat" w:hAnsi="GHEA Grapalat"/>
          <w:color w:val="000000"/>
          <w:shd w:val="clear" w:color="auto" w:fill="FFFFFF"/>
        </w:rPr>
        <w:t>3. 4</w:t>
      </w:r>
      <w:r w:rsidR="00AB19E2" w:rsidRPr="00B03B89">
        <w:rPr>
          <w:rFonts w:ascii="GHEA Grapalat" w:hAnsi="GHEA Grapalat"/>
          <w:color w:val="000000"/>
          <w:shd w:val="clear" w:color="auto" w:fill="FFFFFF"/>
        </w:rPr>
        <w:t>-րդ կետով լրացվող՝ օրենսգրքի 1087.1-</w:t>
      </w:r>
      <w:r w:rsidRPr="00B03B89">
        <w:rPr>
          <w:rFonts w:ascii="GHEA Grapalat" w:hAnsi="GHEA Grapalat"/>
          <w:color w:val="000000"/>
          <w:shd w:val="clear" w:color="auto" w:fill="FFFFFF"/>
        </w:rPr>
        <w:t>ին</w:t>
      </w:r>
      <w:r w:rsidR="00AB19E2" w:rsidRPr="00B03B89">
        <w:rPr>
          <w:rFonts w:ascii="GHEA Grapalat" w:hAnsi="GHEA Grapalat"/>
          <w:color w:val="000000"/>
          <w:shd w:val="clear" w:color="auto" w:fill="FFFFFF"/>
        </w:rPr>
        <w:t xml:space="preserve"> հոդվածի 9.1-</w:t>
      </w:r>
      <w:r w:rsidR="00CE7A67">
        <w:rPr>
          <w:rFonts w:ascii="GHEA Grapalat" w:hAnsi="GHEA Grapalat"/>
          <w:color w:val="000000"/>
          <w:shd w:val="clear" w:color="auto" w:fill="FFFFFF"/>
        </w:rPr>
        <w:t>ին</w:t>
      </w:r>
      <w:r w:rsidR="00AB19E2" w:rsidRPr="00B03B89">
        <w:rPr>
          <w:rFonts w:ascii="GHEA Grapalat" w:hAnsi="GHEA Grapalat"/>
          <w:color w:val="000000"/>
          <w:shd w:val="clear" w:color="auto" w:fill="FFFFFF"/>
        </w:rPr>
        <w:t xml:space="preserve"> մասով նախատեսվում են դրույթներ, որոնց համաձայն լրատվական գործունեություն իրականացնողն ազատվում է վի</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րավորանքի կամ զրպարտության համար սույն օրենսգրքով նախատեսված պատասխա</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նատ</w:t>
      </w:r>
      <w:r w:rsidR="00CE7A67">
        <w:rPr>
          <w:rFonts w:ascii="GHEA Grapalat" w:hAnsi="GHEA Grapalat"/>
          <w:color w:val="000000"/>
          <w:shd w:val="clear" w:color="auto" w:fill="FFFFFF"/>
        </w:rPr>
        <w:softHyphen/>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վությունից, եթե դատարանում բացահայտում է տեղեկատվության աղբյուրը: Հետևաբար՝ լրատվական գործունեություն իրականացնողը նույնիսկ այն դեպքերում, երբ հրապարակված տեղեկատվությունը պարունակում է վիրավորանք կամ զրպարտություն, այսինքն՝ լրատ</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վա</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կան գործունեություն իրականացնողի կողմից օրենքի պահանջների խախտմամբ իրակա</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նաց</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վող գործունեության դեպքում, ազատվում է պատասխանատվությունից: Այդ առումով ան</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հրա</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 xml:space="preserve">ժեշտ է նկատի ունենալ, որ </w:t>
      </w:r>
      <w:r w:rsidR="007A517A" w:rsidRPr="00B03B89">
        <w:rPr>
          <w:rFonts w:ascii="GHEA Grapalat" w:hAnsi="GHEA Grapalat" w:cs="Sylfaen"/>
          <w:bCs/>
          <w:lang w:val="fr-CA"/>
        </w:rPr>
        <w:t>Հա</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յաս</w:t>
      </w:r>
      <w:r w:rsidR="007A517A" w:rsidRPr="00B03B89">
        <w:rPr>
          <w:rFonts w:ascii="GHEA Grapalat" w:hAnsi="GHEA Grapalat" w:cs="Sylfaen"/>
          <w:bCs/>
          <w:lang w:val="fr-CA"/>
        </w:rPr>
        <w:softHyphen/>
        <w:t>տա</w:t>
      </w:r>
      <w:r w:rsidR="007A517A" w:rsidRPr="00B03B89">
        <w:rPr>
          <w:rFonts w:ascii="GHEA Grapalat" w:hAnsi="GHEA Grapalat" w:cs="Sylfaen"/>
          <w:bCs/>
          <w:lang w:val="fr-CA"/>
        </w:rPr>
        <w:softHyphen/>
        <w:t>նի Հանրապե</w:t>
      </w:r>
      <w:r w:rsidR="007A517A" w:rsidRPr="00B03B89">
        <w:rPr>
          <w:rFonts w:ascii="GHEA Grapalat" w:hAnsi="GHEA Grapalat" w:cs="Sylfaen"/>
          <w:bCs/>
          <w:lang w:val="fr-CA"/>
        </w:rPr>
        <w:softHyphen/>
        <w:t>տու</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թյան</w:t>
      </w:r>
      <w:r w:rsidR="00AB19E2" w:rsidRPr="00B03B89">
        <w:rPr>
          <w:rFonts w:ascii="GHEA Grapalat" w:hAnsi="GHEA Grapalat"/>
          <w:color w:val="000000"/>
          <w:shd w:val="clear" w:color="auto" w:fill="FFFFFF"/>
        </w:rPr>
        <w:t xml:space="preserve"> Սահմանադրական դատարանի 2011 թվականի նոյեմբերի 15-ի ՍԴՈ-997 որոշմամբ՝ </w:t>
      </w:r>
      <w:r w:rsidR="007A517A" w:rsidRPr="00B03B89">
        <w:rPr>
          <w:rFonts w:ascii="GHEA Grapalat" w:hAnsi="GHEA Grapalat" w:cs="Sylfaen"/>
          <w:bCs/>
          <w:lang w:val="fr-CA"/>
        </w:rPr>
        <w:t>Հա</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յաս</w:t>
      </w:r>
      <w:r w:rsidR="007A517A" w:rsidRPr="00B03B89">
        <w:rPr>
          <w:rFonts w:ascii="GHEA Grapalat" w:hAnsi="GHEA Grapalat" w:cs="Sylfaen"/>
          <w:bCs/>
          <w:lang w:val="fr-CA"/>
        </w:rPr>
        <w:softHyphen/>
        <w:t>տա</w:t>
      </w:r>
      <w:r w:rsidR="007A517A" w:rsidRPr="00B03B89">
        <w:rPr>
          <w:rFonts w:ascii="GHEA Grapalat" w:hAnsi="GHEA Grapalat" w:cs="Sylfaen"/>
          <w:bCs/>
          <w:lang w:val="fr-CA"/>
        </w:rPr>
        <w:softHyphen/>
        <w:t>նի Հանրապե</w:t>
      </w:r>
      <w:r w:rsidR="007A517A" w:rsidRPr="00B03B89">
        <w:rPr>
          <w:rFonts w:ascii="GHEA Grapalat" w:hAnsi="GHEA Grapalat" w:cs="Sylfaen"/>
          <w:bCs/>
          <w:lang w:val="fr-CA"/>
        </w:rPr>
        <w:softHyphen/>
        <w:t>տու</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 xml:space="preserve">թյան </w:t>
      </w:r>
      <w:r w:rsidR="00AB19E2" w:rsidRPr="00B03B89">
        <w:rPr>
          <w:rFonts w:ascii="GHEA Grapalat" w:hAnsi="GHEA Grapalat"/>
          <w:color w:val="000000"/>
          <w:shd w:val="clear" w:color="auto" w:fill="FFFFFF"/>
        </w:rPr>
        <w:t>Սահ</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մա</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նա</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 xml:space="preserve">դրական դատարանն անդրադառնալով </w:t>
      </w:r>
      <w:r w:rsidR="007A517A" w:rsidRPr="00B03B89">
        <w:rPr>
          <w:rFonts w:ascii="GHEA Grapalat" w:hAnsi="GHEA Grapalat" w:cs="Sylfaen"/>
          <w:bCs/>
          <w:lang w:val="fr-CA"/>
        </w:rPr>
        <w:t>Հա</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յաս</w:t>
      </w:r>
      <w:r w:rsidR="007A517A" w:rsidRPr="00B03B89">
        <w:rPr>
          <w:rFonts w:ascii="GHEA Grapalat" w:hAnsi="GHEA Grapalat" w:cs="Sylfaen"/>
          <w:bCs/>
          <w:lang w:val="fr-CA"/>
        </w:rPr>
        <w:softHyphen/>
        <w:t>տա</w:t>
      </w:r>
      <w:r w:rsidR="007A517A" w:rsidRPr="00B03B89">
        <w:rPr>
          <w:rFonts w:ascii="GHEA Grapalat" w:hAnsi="GHEA Grapalat" w:cs="Sylfaen"/>
          <w:bCs/>
          <w:lang w:val="fr-CA"/>
        </w:rPr>
        <w:softHyphen/>
        <w:t>նի Հանրապե</w:t>
      </w:r>
      <w:r w:rsidR="007A517A" w:rsidRPr="00B03B89">
        <w:rPr>
          <w:rFonts w:ascii="GHEA Grapalat" w:hAnsi="GHEA Grapalat" w:cs="Sylfaen"/>
          <w:bCs/>
          <w:lang w:val="fr-CA"/>
        </w:rPr>
        <w:softHyphen/>
        <w:t>տու</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 xml:space="preserve">թյան </w:t>
      </w:r>
      <w:r w:rsidR="00AB19E2" w:rsidRPr="00B03B89">
        <w:rPr>
          <w:rFonts w:ascii="GHEA Grapalat" w:hAnsi="GHEA Grapalat"/>
          <w:color w:val="000000"/>
          <w:shd w:val="clear" w:color="auto" w:fill="FFFFFF"/>
        </w:rPr>
        <w:t>քաղաքացիական օրենսգրքի 1087.1-</w:t>
      </w:r>
      <w:r w:rsidR="00F356C9" w:rsidRPr="00B03B89">
        <w:rPr>
          <w:rFonts w:ascii="GHEA Grapalat" w:hAnsi="GHEA Grapalat"/>
          <w:color w:val="000000"/>
          <w:shd w:val="clear" w:color="auto" w:fill="FFFFFF"/>
        </w:rPr>
        <w:t>ին</w:t>
      </w:r>
      <w:r w:rsidR="00AB19E2" w:rsidRPr="00B03B89">
        <w:rPr>
          <w:rFonts w:ascii="GHEA Grapalat" w:hAnsi="GHEA Grapalat"/>
          <w:color w:val="000000"/>
          <w:shd w:val="clear" w:color="auto" w:fill="FFFFFF"/>
        </w:rPr>
        <w:t xml:space="preserve"> հոդվածի՝ </w:t>
      </w:r>
      <w:r w:rsidR="007A517A" w:rsidRPr="00B03B89">
        <w:rPr>
          <w:rFonts w:ascii="GHEA Grapalat" w:hAnsi="GHEA Grapalat" w:cs="Sylfaen"/>
          <w:bCs/>
          <w:lang w:val="fr-CA"/>
        </w:rPr>
        <w:t>Հա</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յաս</w:t>
      </w:r>
      <w:r w:rsidR="007A517A" w:rsidRPr="00B03B89">
        <w:rPr>
          <w:rFonts w:ascii="GHEA Grapalat" w:hAnsi="GHEA Grapalat" w:cs="Sylfaen"/>
          <w:bCs/>
          <w:lang w:val="fr-CA"/>
        </w:rPr>
        <w:softHyphen/>
        <w:t>տա</w:t>
      </w:r>
      <w:r w:rsidR="007A517A" w:rsidRPr="00B03B89">
        <w:rPr>
          <w:rFonts w:ascii="GHEA Grapalat" w:hAnsi="GHEA Grapalat" w:cs="Sylfaen"/>
          <w:bCs/>
          <w:lang w:val="fr-CA"/>
        </w:rPr>
        <w:softHyphen/>
        <w:t>նի Հանրապե</w:t>
      </w:r>
      <w:r w:rsidR="007A517A" w:rsidRPr="00B03B89">
        <w:rPr>
          <w:rFonts w:ascii="GHEA Grapalat" w:hAnsi="GHEA Grapalat" w:cs="Sylfaen"/>
          <w:bCs/>
          <w:lang w:val="fr-CA"/>
        </w:rPr>
        <w:softHyphen/>
        <w:t>տու</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թյան</w:t>
      </w:r>
      <w:r w:rsidR="00AB19E2" w:rsidRPr="00B03B89">
        <w:rPr>
          <w:rFonts w:ascii="GHEA Grapalat" w:hAnsi="GHEA Grapalat"/>
          <w:color w:val="000000"/>
          <w:shd w:val="clear" w:color="auto" w:fill="FFFFFF"/>
        </w:rPr>
        <w:t xml:space="preserve"> Սահմանադրության 14-րդ, 27-րդ և 43-րդ հոդվածներին համապատասխանության հարցին նշել է, որ մամուլի միջոցով ան</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ձի պատիվը, արժանապատվությունը կամ գործարար համբավն արատավորելը համար</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 xml:space="preserve">վում է իրավախախտում: Միաժամանակ </w:t>
      </w:r>
      <w:r w:rsidR="007A517A" w:rsidRPr="00B03B89">
        <w:rPr>
          <w:rFonts w:ascii="GHEA Grapalat" w:hAnsi="GHEA Grapalat" w:cs="Sylfaen"/>
          <w:bCs/>
          <w:lang w:val="fr-CA"/>
        </w:rPr>
        <w:t>Հա</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յաս</w:t>
      </w:r>
      <w:r w:rsidR="007A517A" w:rsidRPr="00B03B89">
        <w:rPr>
          <w:rFonts w:ascii="GHEA Grapalat" w:hAnsi="GHEA Grapalat" w:cs="Sylfaen"/>
          <w:bCs/>
          <w:lang w:val="fr-CA"/>
        </w:rPr>
        <w:softHyphen/>
        <w:t>տա</w:t>
      </w:r>
      <w:r w:rsidR="007A517A" w:rsidRPr="00B03B89">
        <w:rPr>
          <w:rFonts w:ascii="GHEA Grapalat" w:hAnsi="GHEA Grapalat" w:cs="Sylfaen"/>
          <w:bCs/>
          <w:lang w:val="fr-CA"/>
        </w:rPr>
        <w:softHyphen/>
        <w:t>նի Հանրապե</w:t>
      </w:r>
      <w:r w:rsidR="007A517A" w:rsidRPr="00B03B89">
        <w:rPr>
          <w:rFonts w:ascii="GHEA Grapalat" w:hAnsi="GHEA Grapalat" w:cs="Sylfaen"/>
          <w:bCs/>
          <w:lang w:val="fr-CA"/>
        </w:rPr>
        <w:softHyphen/>
        <w:t>տու</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թյան</w:t>
      </w:r>
      <w:r w:rsidR="00AB19E2" w:rsidRPr="00B03B89">
        <w:rPr>
          <w:rFonts w:ascii="GHEA Grapalat" w:hAnsi="GHEA Grapalat"/>
          <w:color w:val="000000"/>
          <w:shd w:val="clear" w:color="auto" w:fill="FFFFFF"/>
        </w:rPr>
        <w:t xml:space="preserve"> քաղաքացիական օրենսգրքի 1087.1-</w:t>
      </w:r>
      <w:r w:rsidR="00F356C9" w:rsidRPr="00B03B89">
        <w:rPr>
          <w:rFonts w:ascii="GHEA Grapalat" w:hAnsi="GHEA Grapalat"/>
          <w:color w:val="000000"/>
          <w:shd w:val="clear" w:color="auto" w:fill="FFFFFF"/>
        </w:rPr>
        <w:t>ին</w:t>
      </w:r>
      <w:r w:rsidR="00AB19E2" w:rsidRPr="00B03B89">
        <w:rPr>
          <w:rFonts w:ascii="GHEA Grapalat" w:hAnsi="GHEA Grapalat"/>
          <w:color w:val="000000"/>
          <w:shd w:val="clear" w:color="auto" w:fill="FFFFFF"/>
        </w:rPr>
        <w:t xml:space="preserve"> հոդվածով կարգավորվող հարաբերությունների շրջանակում անձին իրա</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վական պատասխանատվության ենթարկելը հետապնդում է ողջամիտ և սահմանադրաի</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րա</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վական նպատակ, քանի որ կոչված է երաշխավորելու պատասխանատվության անխուսա</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փե</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լիությունը</w:t>
      </w:r>
      <w:r w:rsidR="00DF4C61" w:rsidRPr="00B03B89">
        <w:rPr>
          <w:rFonts w:ascii="GHEA Grapalat" w:hAnsi="GHEA Grapalat"/>
          <w:color w:val="000000"/>
          <w:shd w:val="clear" w:color="auto" w:fill="FFFFFF"/>
        </w:rPr>
        <w:t xml:space="preserve"> ու համաչափությունը </w:t>
      </w:r>
      <w:r w:rsidR="00AB19E2" w:rsidRPr="00B03B89">
        <w:rPr>
          <w:rFonts w:ascii="GHEA Grapalat" w:hAnsi="GHEA Grapalat"/>
          <w:color w:val="000000"/>
          <w:shd w:val="clear" w:color="auto" w:fill="FFFFFF"/>
        </w:rPr>
        <w:t xml:space="preserve"> խոսքի ազատության անիրավաչափ չարաշահման դրսևո</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րում</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 xml:space="preserve">ների դեպքում: Իսկ խոսքի ազատության իրավունքը համակարգային կապի մեջ է </w:t>
      </w:r>
      <w:r w:rsidR="007A517A" w:rsidRPr="00B03B89">
        <w:rPr>
          <w:rFonts w:ascii="GHEA Grapalat" w:hAnsi="GHEA Grapalat" w:cs="Sylfaen"/>
          <w:bCs/>
          <w:lang w:val="fr-CA"/>
        </w:rPr>
        <w:t>Հա</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յաս</w:t>
      </w:r>
      <w:r w:rsidR="007A517A" w:rsidRPr="00B03B89">
        <w:rPr>
          <w:rFonts w:ascii="GHEA Grapalat" w:hAnsi="GHEA Grapalat" w:cs="Sylfaen"/>
          <w:bCs/>
          <w:lang w:val="fr-CA"/>
        </w:rPr>
        <w:softHyphen/>
        <w:t>տա</w:t>
      </w:r>
      <w:r w:rsidR="007A517A" w:rsidRPr="00B03B89">
        <w:rPr>
          <w:rFonts w:ascii="GHEA Grapalat" w:hAnsi="GHEA Grapalat" w:cs="Sylfaen"/>
          <w:bCs/>
          <w:lang w:val="fr-CA"/>
        </w:rPr>
        <w:softHyphen/>
        <w:t>նի Հանրապե</w:t>
      </w:r>
      <w:r w:rsidR="007A517A" w:rsidRPr="00B03B89">
        <w:rPr>
          <w:rFonts w:ascii="GHEA Grapalat" w:hAnsi="GHEA Grapalat" w:cs="Sylfaen"/>
          <w:bCs/>
          <w:lang w:val="fr-CA"/>
        </w:rPr>
        <w:softHyphen/>
        <w:t>տու</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 xml:space="preserve">թյան </w:t>
      </w:r>
      <w:r w:rsidR="00AB19E2" w:rsidRPr="00B03B89">
        <w:rPr>
          <w:rFonts w:ascii="GHEA Grapalat" w:hAnsi="GHEA Grapalat"/>
          <w:color w:val="000000"/>
          <w:shd w:val="clear" w:color="auto" w:fill="FFFFFF"/>
        </w:rPr>
        <w:t>Սահմանադրության 27-րդ հոդվածով ամրագրված կարծիքն ազատ ար</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տահայտելու իրավունքի հետ: Բացի դ</w:t>
      </w:r>
      <w:r w:rsidR="00DF4C61" w:rsidRPr="00B03B89">
        <w:rPr>
          <w:rFonts w:ascii="GHEA Grapalat" w:hAnsi="GHEA Grapalat"/>
          <w:color w:val="000000"/>
          <w:shd w:val="clear" w:color="auto" w:fill="FFFFFF"/>
        </w:rPr>
        <w:t>րանից,</w:t>
      </w:r>
      <w:r w:rsidR="00AB19E2" w:rsidRPr="00B03B89">
        <w:rPr>
          <w:rFonts w:ascii="GHEA Grapalat" w:hAnsi="GHEA Grapalat"/>
          <w:color w:val="000000"/>
          <w:shd w:val="clear" w:color="auto" w:fill="FFFFFF"/>
        </w:rPr>
        <w:t xml:space="preserve"> «Զանգվածային լրատվության մասին» </w:t>
      </w:r>
      <w:r w:rsidR="007A517A" w:rsidRPr="00B03B89">
        <w:rPr>
          <w:rFonts w:ascii="GHEA Grapalat" w:hAnsi="GHEA Grapalat" w:cs="Sylfaen"/>
          <w:bCs/>
          <w:lang w:val="fr-CA"/>
        </w:rPr>
        <w:t>Հա</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յաս</w:t>
      </w:r>
      <w:r w:rsidR="007A517A" w:rsidRPr="00B03B89">
        <w:rPr>
          <w:rFonts w:ascii="GHEA Grapalat" w:hAnsi="GHEA Grapalat" w:cs="Sylfaen"/>
          <w:bCs/>
          <w:lang w:val="fr-CA"/>
        </w:rPr>
        <w:softHyphen/>
        <w:t>տա</w:t>
      </w:r>
      <w:r w:rsidR="007A517A" w:rsidRPr="00B03B89">
        <w:rPr>
          <w:rFonts w:ascii="GHEA Grapalat" w:hAnsi="GHEA Grapalat" w:cs="Sylfaen"/>
          <w:bCs/>
          <w:lang w:val="fr-CA"/>
        </w:rPr>
        <w:softHyphen/>
        <w:t>նի Հանրապե</w:t>
      </w:r>
      <w:r w:rsidR="007A517A" w:rsidRPr="00B03B89">
        <w:rPr>
          <w:rFonts w:ascii="GHEA Grapalat" w:hAnsi="GHEA Grapalat" w:cs="Sylfaen"/>
          <w:bCs/>
          <w:lang w:val="fr-CA"/>
        </w:rPr>
        <w:softHyphen/>
        <w:t>տու</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թյան</w:t>
      </w:r>
      <w:r w:rsidR="00AB19E2" w:rsidRPr="00B03B89">
        <w:rPr>
          <w:rFonts w:ascii="GHEA Grapalat" w:hAnsi="GHEA Grapalat"/>
          <w:color w:val="000000"/>
          <w:shd w:val="clear" w:color="auto" w:fill="FFFFFF"/>
        </w:rPr>
        <w:t xml:space="preserve"> օրենքի 9-րդ հոդվածի 1-ին մասի համաձայն </w:t>
      </w:r>
      <w:r w:rsidR="00AB19E2" w:rsidRPr="00B03B89">
        <w:rPr>
          <w:rFonts w:ascii="GHEA Grapalat" w:hAnsi="GHEA Grapalat" w:cs="Sylfaen"/>
          <w:color w:val="000000"/>
          <w:shd w:val="clear" w:color="auto" w:fill="FFFFFF"/>
        </w:rPr>
        <w:t>լրատվական</w:t>
      </w:r>
      <w:r w:rsidR="00AB19E2" w:rsidRPr="00B03B89">
        <w:rPr>
          <w:rFonts w:ascii="GHEA Grapalat" w:hAnsi="GHEA Grapalat"/>
          <w:color w:val="000000"/>
          <w:shd w:val="clear" w:color="auto" w:fill="FFFFFF"/>
        </w:rPr>
        <w:t xml:space="preserve"> </w:t>
      </w:r>
      <w:r w:rsidR="00AB19E2" w:rsidRPr="00B03B89">
        <w:rPr>
          <w:rFonts w:ascii="GHEA Grapalat" w:hAnsi="GHEA Grapalat" w:cs="Sylfaen"/>
          <w:color w:val="000000"/>
          <w:shd w:val="clear" w:color="auto" w:fill="FFFFFF"/>
        </w:rPr>
        <w:t>գոր</w:t>
      </w:r>
      <w:r w:rsidR="00CE7A67">
        <w:rPr>
          <w:rFonts w:ascii="GHEA Grapalat" w:hAnsi="GHEA Grapalat" w:cs="Sylfaen"/>
          <w:color w:val="000000"/>
          <w:shd w:val="clear" w:color="auto" w:fill="FFFFFF"/>
        </w:rPr>
        <w:softHyphen/>
      </w:r>
      <w:r w:rsidR="00AB19E2" w:rsidRPr="00B03B89">
        <w:rPr>
          <w:rFonts w:ascii="GHEA Grapalat" w:hAnsi="GHEA Grapalat" w:cs="Sylfaen"/>
          <w:color w:val="000000"/>
          <w:shd w:val="clear" w:color="auto" w:fill="FFFFFF"/>
        </w:rPr>
        <w:t>ծու</w:t>
      </w:r>
      <w:r w:rsidR="00CE7A67">
        <w:rPr>
          <w:rFonts w:ascii="GHEA Grapalat" w:hAnsi="GHEA Grapalat" w:cs="Sylfaen"/>
          <w:color w:val="000000"/>
          <w:shd w:val="clear" w:color="auto" w:fill="FFFFFF"/>
        </w:rPr>
        <w:softHyphen/>
      </w:r>
      <w:r w:rsidR="00AB19E2" w:rsidRPr="00B03B89">
        <w:rPr>
          <w:rFonts w:ascii="GHEA Grapalat" w:hAnsi="GHEA Grapalat" w:cs="Sylfaen"/>
          <w:color w:val="000000"/>
          <w:shd w:val="clear" w:color="auto" w:fill="FFFFFF"/>
        </w:rPr>
        <w:t>նեություն</w:t>
      </w:r>
      <w:r w:rsidR="00AB19E2" w:rsidRPr="00B03B89">
        <w:rPr>
          <w:rFonts w:ascii="GHEA Grapalat" w:hAnsi="GHEA Grapalat"/>
          <w:color w:val="000000"/>
          <w:shd w:val="clear" w:color="auto" w:fill="FFFFFF"/>
        </w:rPr>
        <w:t xml:space="preserve"> </w:t>
      </w:r>
      <w:r w:rsidR="00AB19E2" w:rsidRPr="00B03B89">
        <w:rPr>
          <w:rFonts w:ascii="GHEA Grapalat" w:hAnsi="GHEA Grapalat" w:cs="Sylfaen"/>
          <w:color w:val="000000"/>
          <w:shd w:val="clear" w:color="auto" w:fill="FFFFFF"/>
        </w:rPr>
        <w:t>իրականացնողի</w:t>
      </w:r>
      <w:r w:rsidR="00AB19E2" w:rsidRPr="00B03B89">
        <w:rPr>
          <w:rFonts w:ascii="GHEA Grapalat" w:hAnsi="GHEA Grapalat"/>
          <w:color w:val="000000"/>
          <w:shd w:val="clear" w:color="auto" w:fill="FFFFFF"/>
        </w:rPr>
        <w:t xml:space="preserve"> </w:t>
      </w:r>
      <w:r w:rsidR="00AB19E2" w:rsidRPr="00B03B89">
        <w:rPr>
          <w:rFonts w:ascii="GHEA Grapalat" w:hAnsi="GHEA Grapalat" w:cs="Sylfaen"/>
          <w:color w:val="000000"/>
          <w:shd w:val="clear" w:color="auto" w:fill="FFFFFF"/>
        </w:rPr>
        <w:t>կողմից</w:t>
      </w:r>
      <w:r w:rsidR="00AB19E2" w:rsidRPr="00B03B89">
        <w:rPr>
          <w:rFonts w:ascii="GHEA Grapalat" w:hAnsi="GHEA Grapalat"/>
          <w:color w:val="000000"/>
          <w:shd w:val="clear" w:color="auto" w:fill="FFFFFF"/>
        </w:rPr>
        <w:t xml:space="preserve"> </w:t>
      </w:r>
      <w:r w:rsidR="00AB19E2" w:rsidRPr="00B03B89">
        <w:rPr>
          <w:rFonts w:ascii="GHEA Grapalat" w:hAnsi="GHEA Grapalat" w:cs="Sylfaen"/>
          <w:color w:val="000000"/>
          <w:shd w:val="clear" w:color="auto" w:fill="FFFFFF"/>
        </w:rPr>
        <w:t>այդ</w:t>
      </w:r>
      <w:r w:rsidR="00AB19E2" w:rsidRPr="00B03B89">
        <w:rPr>
          <w:rFonts w:ascii="GHEA Grapalat" w:hAnsi="GHEA Grapalat"/>
          <w:color w:val="000000"/>
          <w:shd w:val="clear" w:color="auto" w:fill="FFFFFF"/>
        </w:rPr>
        <w:t xml:space="preserve"> </w:t>
      </w:r>
      <w:r w:rsidR="00AB19E2" w:rsidRPr="00B03B89">
        <w:rPr>
          <w:rFonts w:ascii="GHEA Grapalat" w:hAnsi="GHEA Grapalat" w:cs="Sylfaen"/>
          <w:color w:val="000000"/>
          <w:shd w:val="clear" w:color="auto" w:fill="FFFFFF"/>
        </w:rPr>
        <w:t>գործունեության</w:t>
      </w:r>
      <w:r w:rsidR="00AB19E2" w:rsidRPr="00B03B89">
        <w:rPr>
          <w:rFonts w:ascii="GHEA Grapalat" w:hAnsi="GHEA Grapalat"/>
          <w:color w:val="000000"/>
          <w:shd w:val="clear" w:color="auto" w:fill="FFFFFF"/>
        </w:rPr>
        <w:t xml:space="preserve"> </w:t>
      </w:r>
      <w:r w:rsidR="00AB19E2" w:rsidRPr="00B03B89">
        <w:rPr>
          <w:rFonts w:ascii="GHEA Grapalat" w:hAnsi="GHEA Grapalat" w:cs="Sylfaen"/>
          <w:color w:val="000000"/>
          <w:shd w:val="clear" w:color="auto" w:fill="FFFFFF"/>
        </w:rPr>
        <w:t>իրականացումն</w:t>
      </w:r>
      <w:r w:rsidR="00AB19E2" w:rsidRPr="00B03B89">
        <w:rPr>
          <w:rFonts w:ascii="GHEA Grapalat" w:hAnsi="GHEA Grapalat"/>
          <w:color w:val="000000"/>
          <w:shd w:val="clear" w:color="auto" w:fill="FFFFFF"/>
        </w:rPr>
        <w:t xml:space="preserve"> </w:t>
      </w:r>
      <w:r w:rsidR="00AB19E2" w:rsidRPr="00B03B89">
        <w:rPr>
          <w:rFonts w:ascii="GHEA Grapalat" w:hAnsi="GHEA Grapalat" w:cs="Sylfaen"/>
          <w:color w:val="000000"/>
          <w:shd w:val="clear" w:color="auto" w:fill="FFFFFF"/>
        </w:rPr>
        <w:t>օրենքի</w:t>
      </w:r>
      <w:r w:rsidR="00AB19E2" w:rsidRPr="00B03B89">
        <w:rPr>
          <w:rFonts w:ascii="GHEA Grapalat" w:hAnsi="GHEA Grapalat"/>
          <w:color w:val="000000"/>
          <w:shd w:val="clear" w:color="auto" w:fill="FFFFFF"/>
        </w:rPr>
        <w:t xml:space="preserve"> </w:t>
      </w:r>
      <w:r w:rsidR="00AB19E2" w:rsidRPr="00B03B89">
        <w:rPr>
          <w:rFonts w:ascii="GHEA Grapalat" w:hAnsi="GHEA Grapalat" w:cs="Sylfaen"/>
          <w:color w:val="000000"/>
          <w:shd w:val="clear" w:color="auto" w:fill="FFFFFF"/>
        </w:rPr>
        <w:t>պահանջ</w:t>
      </w:r>
      <w:r w:rsidR="00CE7A67">
        <w:rPr>
          <w:rFonts w:ascii="GHEA Grapalat" w:hAnsi="GHEA Grapalat" w:cs="Sylfaen"/>
          <w:color w:val="000000"/>
          <w:shd w:val="clear" w:color="auto" w:fill="FFFFFF"/>
        </w:rPr>
        <w:softHyphen/>
      </w:r>
      <w:r w:rsidR="00AB19E2" w:rsidRPr="00B03B89">
        <w:rPr>
          <w:rFonts w:ascii="GHEA Grapalat" w:hAnsi="GHEA Grapalat" w:cs="Sylfaen"/>
          <w:color w:val="000000"/>
          <w:shd w:val="clear" w:color="auto" w:fill="FFFFFF"/>
        </w:rPr>
        <w:t>նե</w:t>
      </w:r>
      <w:r w:rsidR="00CE7A67">
        <w:rPr>
          <w:rFonts w:ascii="GHEA Grapalat" w:hAnsi="GHEA Grapalat" w:cs="Sylfaen"/>
          <w:color w:val="000000"/>
          <w:shd w:val="clear" w:color="auto" w:fill="FFFFFF"/>
        </w:rPr>
        <w:softHyphen/>
      </w:r>
      <w:r w:rsidR="00AB19E2" w:rsidRPr="00B03B89">
        <w:rPr>
          <w:rFonts w:ascii="GHEA Grapalat" w:hAnsi="GHEA Grapalat" w:cs="Sylfaen"/>
          <w:color w:val="000000"/>
          <w:shd w:val="clear" w:color="auto" w:fill="FFFFFF"/>
        </w:rPr>
        <w:t>րի</w:t>
      </w:r>
      <w:r w:rsidR="00AB19E2" w:rsidRPr="00B03B89">
        <w:rPr>
          <w:rFonts w:ascii="GHEA Grapalat" w:hAnsi="GHEA Grapalat"/>
          <w:color w:val="000000"/>
          <w:shd w:val="clear" w:color="auto" w:fill="FFFFFF"/>
        </w:rPr>
        <w:t xml:space="preserve"> </w:t>
      </w:r>
      <w:r w:rsidR="00AB19E2" w:rsidRPr="00B03B89">
        <w:rPr>
          <w:rFonts w:ascii="GHEA Grapalat" w:hAnsi="GHEA Grapalat" w:cs="Sylfaen"/>
          <w:color w:val="000000"/>
          <w:shd w:val="clear" w:color="auto" w:fill="FFFFFF"/>
        </w:rPr>
        <w:t>խախտմամբ</w:t>
      </w:r>
      <w:r w:rsidR="00AB19E2" w:rsidRPr="00B03B89">
        <w:rPr>
          <w:rFonts w:ascii="GHEA Grapalat" w:hAnsi="GHEA Grapalat"/>
          <w:color w:val="000000"/>
          <w:shd w:val="clear" w:color="auto" w:fill="FFFFFF"/>
        </w:rPr>
        <w:t xml:space="preserve"> </w:t>
      </w:r>
      <w:r w:rsidR="00AB19E2" w:rsidRPr="00B03B89">
        <w:rPr>
          <w:rFonts w:ascii="GHEA Grapalat" w:hAnsi="GHEA Grapalat" w:cs="Sylfaen"/>
          <w:color w:val="000000"/>
          <w:shd w:val="clear" w:color="auto" w:fill="FFFFFF"/>
        </w:rPr>
        <w:t>առաջ</w:t>
      </w:r>
      <w:r w:rsidR="00AB19E2" w:rsidRPr="00B03B89">
        <w:rPr>
          <w:rFonts w:ascii="GHEA Grapalat" w:hAnsi="GHEA Grapalat"/>
          <w:color w:val="000000"/>
          <w:shd w:val="clear" w:color="auto" w:fill="FFFFFF"/>
        </w:rPr>
        <w:t xml:space="preserve"> </w:t>
      </w:r>
      <w:r w:rsidR="00AB19E2" w:rsidRPr="00B03B89">
        <w:rPr>
          <w:rFonts w:ascii="GHEA Grapalat" w:hAnsi="GHEA Grapalat" w:cs="Sylfaen"/>
          <w:color w:val="000000"/>
          <w:shd w:val="clear" w:color="auto" w:fill="FFFFFF"/>
        </w:rPr>
        <w:t>է</w:t>
      </w:r>
      <w:r w:rsidR="00AB19E2" w:rsidRPr="00B03B89">
        <w:rPr>
          <w:rFonts w:ascii="GHEA Grapalat" w:hAnsi="GHEA Grapalat"/>
          <w:color w:val="000000"/>
          <w:shd w:val="clear" w:color="auto" w:fill="FFFFFF"/>
        </w:rPr>
        <w:t xml:space="preserve"> </w:t>
      </w:r>
      <w:r w:rsidR="00AB19E2" w:rsidRPr="00B03B89">
        <w:rPr>
          <w:rFonts w:ascii="GHEA Grapalat" w:hAnsi="GHEA Grapalat" w:cs="Sylfaen"/>
          <w:color w:val="000000"/>
          <w:shd w:val="clear" w:color="auto" w:fill="FFFFFF"/>
        </w:rPr>
        <w:t>բերում</w:t>
      </w:r>
      <w:r w:rsidR="00AB19E2" w:rsidRPr="00B03B89">
        <w:rPr>
          <w:rFonts w:ascii="GHEA Grapalat" w:hAnsi="GHEA Grapalat"/>
          <w:color w:val="000000"/>
          <w:shd w:val="clear" w:color="auto" w:fill="FFFFFF"/>
        </w:rPr>
        <w:t xml:space="preserve"> </w:t>
      </w:r>
      <w:r w:rsidR="00AB19E2" w:rsidRPr="00B03B89">
        <w:rPr>
          <w:rFonts w:ascii="GHEA Grapalat" w:hAnsi="GHEA Grapalat" w:cs="Sylfaen"/>
          <w:color w:val="000000"/>
          <w:shd w:val="clear" w:color="auto" w:fill="FFFFFF"/>
        </w:rPr>
        <w:t>օրենքով</w:t>
      </w:r>
      <w:r w:rsidR="00AB19E2" w:rsidRPr="00B03B89">
        <w:rPr>
          <w:rFonts w:ascii="GHEA Grapalat" w:hAnsi="GHEA Grapalat"/>
          <w:color w:val="000000"/>
          <w:shd w:val="clear" w:color="auto" w:fill="FFFFFF"/>
        </w:rPr>
        <w:t xml:space="preserve"> </w:t>
      </w:r>
      <w:r w:rsidR="00AB19E2" w:rsidRPr="00B03B89">
        <w:rPr>
          <w:rFonts w:ascii="GHEA Grapalat" w:hAnsi="GHEA Grapalat" w:cs="Sylfaen"/>
          <w:color w:val="000000"/>
          <w:shd w:val="clear" w:color="auto" w:fill="FFFFFF"/>
        </w:rPr>
        <w:t>նախատեսված</w:t>
      </w:r>
      <w:r w:rsidR="00AB19E2" w:rsidRPr="00B03B89">
        <w:rPr>
          <w:rFonts w:ascii="GHEA Grapalat" w:hAnsi="GHEA Grapalat"/>
          <w:color w:val="000000"/>
          <w:shd w:val="clear" w:color="auto" w:fill="FFFFFF"/>
        </w:rPr>
        <w:t xml:space="preserve"> </w:t>
      </w:r>
      <w:r w:rsidR="00AB19E2" w:rsidRPr="00B03B89">
        <w:rPr>
          <w:rFonts w:ascii="GHEA Grapalat" w:hAnsi="GHEA Grapalat" w:cs="Sylfaen"/>
          <w:color w:val="000000"/>
          <w:shd w:val="clear" w:color="auto" w:fill="FFFFFF"/>
        </w:rPr>
        <w:t>պատասխանատվություն</w:t>
      </w:r>
      <w:r w:rsidR="00AB19E2" w:rsidRPr="00B03B89">
        <w:rPr>
          <w:rFonts w:ascii="GHEA Grapalat" w:hAnsi="GHEA Grapalat"/>
          <w:color w:val="000000"/>
          <w:shd w:val="clear" w:color="auto" w:fill="FFFFFF"/>
        </w:rPr>
        <w:t xml:space="preserve">: </w:t>
      </w:r>
    </w:p>
    <w:p w:rsidR="00AB19E2" w:rsidRPr="00B03B89" w:rsidRDefault="00B03B89" w:rsidP="00B03B89">
      <w:pPr>
        <w:widowControl w:val="0"/>
        <w:spacing w:after="0" w:line="360" w:lineRule="auto"/>
        <w:ind w:firstLine="706"/>
        <w:jc w:val="both"/>
        <w:textAlignment w:val="baseline"/>
        <w:rPr>
          <w:rFonts w:ascii="GHEA Grapalat" w:hAnsi="GHEA Grapalat"/>
          <w:color w:val="000000"/>
          <w:shd w:val="clear" w:color="auto" w:fill="FFFFFF"/>
        </w:rPr>
      </w:pPr>
      <w:r w:rsidRPr="00B03B89">
        <w:rPr>
          <w:rFonts w:ascii="GHEA Grapalat" w:hAnsi="GHEA Grapalat"/>
          <w:color w:val="000000"/>
          <w:shd w:val="clear" w:color="auto" w:fill="FFFFFF"/>
        </w:rPr>
        <w:lastRenderedPageBreak/>
        <w:t xml:space="preserve">Հետևաբար՝ </w:t>
      </w:r>
      <w:r w:rsidR="00AB19E2" w:rsidRPr="00B03B89">
        <w:rPr>
          <w:rFonts w:ascii="GHEA Grapalat" w:hAnsi="GHEA Grapalat"/>
          <w:color w:val="000000"/>
          <w:shd w:val="clear" w:color="auto" w:fill="FFFFFF"/>
        </w:rPr>
        <w:t>լրատվական գործունեություն իրականացնողին պատասխանատվու</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թյու</w:t>
      </w:r>
      <w:r w:rsidR="00CE7A67">
        <w:rPr>
          <w:rFonts w:ascii="GHEA Grapalat" w:hAnsi="GHEA Grapalat"/>
          <w:color w:val="000000"/>
          <w:shd w:val="clear" w:color="auto" w:fill="FFFFFF"/>
        </w:rPr>
        <w:softHyphen/>
      </w:r>
      <w:r w:rsidR="00AB19E2" w:rsidRPr="00B03B89">
        <w:rPr>
          <w:rFonts w:ascii="GHEA Grapalat" w:hAnsi="GHEA Grapalat"/>
          <w:color w:val="000000"/>
          <w:shd w:val="clear" w:color="auto" w:fill="FFFFFF"/>
        </w:rPr>
        <w:t xml:space="preserve">նից ազատելը չի բխում </w:t>
      </w:r>
      <w:r w:rsidR="007A517A" w:rsidRPr="00B03B89">
        <w:rPr>
          <w:rFonts w:ascii="GHEA Grapalat" w:hAnsi="GHEA Grapalat" w:cs="Sylfaen"/>
          <w:bCs/>
          <w:lang w:val="fr-CA"/>
        </w:rPr>
        <w:t>Հա</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յաս</w:t>
      </w:r>
      <w:r w:rsidR="007A517A" w:rsidRPr="00B03B89">
        <w:rPr>
          <w:rFonts w:ascii="GHEA Grapalat" w:hAnsi="GHEA Grapalat" w:cs="Sylfaen"/>
          <w:bCs/>
          <w:lang w:val="fr-CA"/>
        </w:rPr>
        <w:softHyphen/>
        <w:t>տա</w:t>
      </w:r>
      <w:r w:rsidR="007A517A" w:rsidRPr="00B03B89">
        <w:rPr>
          <w:rFonts w:ascii="GHEA Grapalat" w:hAnsi="GHEA Grapalat" w:cs="Sylfaen"/>
          <w:bCs/>
          <w:lang w:val="fr-CA"/>
        </w:rPr>
        <w:softHyphen/>
        <w:t>նի Հանրապե</w:t>
      </w:r>
      <w:r w:rsidR="007A517A" w:rsidRPr="00B03B89">
        <w:rPr>
          <w:rFonts w:ascii="GHEA Grapalat" w:hAnsi="GHEA Grapalat" w:cs="Sylfaen"/>
          <w:bCs/>
          <w:lang w:val="fr-CA"/>
        </w:rPr>
        <w:softHyphen/>
        <w:t>տու</w:t>
      </w:r>
      <w:r w:rsidR="007A517A" w:rsidRPr="00B03B89">
        <w:rPr>
          <w:rFonts w:ascii="GHEA Grapalat" w:hAnsi="GHEA Grapalat" w:cs="Sylfaen"/>
          <w:bCs/>
          <w:lang w:val="fr-CA"/>
        </w:rPr>
        <w:softHyphen/>
      </w:r>
      <w:r w:rsidR="007A517A" w:rsidRPr="00B03B89">
        <w:rPr>
          <w:rFonts w:ascii="GHEA Grapalat" w:hAnsi="GHEA Grapalat" w:cs="Sylfaen"/>
          <w:bCs/>
          <w:lang w:val="fr-CA"/>
        </w:rPr>
        <w:softHyphen/>
        <w:t>թյան</w:t>
      </w:r>
      <w:r w:rsidR="00AB19E2" w:rsidRPr="00B03B89">
        <w:rPr>
          <w:rFonts w:ascii="GHEA Grapalat" w:hAnsi="GHEA Grapalat"/>
          <w:color w:val="000000"/>
          <w:shd w:val="clear" w:color="auto" w:fill="FFFFFF"/>
        </w:rPr>
        <w:t xml:space="preserve"> Սահմանադրությամբ ամրագրված պատասխանատվության անխուսափելիության սկզբունքից:</w:t>
      </w:r>
    </w:p>
    <w:p w:rsidR="00B03B89" w:rsidRPr="00B03B89" w:rsidRDefault="00B03B89" w:rsidP="00B03B89">
      <w:pPr>
        <w:widowControl w:val="0"/>
        <w:spacing w:after="0" w:line="360" w:lineRule="auto"/>
        <w:ind w:firstLine="706"/>
        <w:jc w:val="both"/>
        <w:textAlignment w:val="baseline"/>
        <w:rPr>
          <w:rFonts w:ascii="GHEA Grapalat" w:hAnsi="GHEA Grapalat"/>
          <w:color w:val="000000"/>
        </w:rPr>
      </w:pPr>
      <w:r w:rsidRPr="00B03B89">
        <w:rPr>
          <w:rFonts w:ascii="GHEA Grapalat" w:hAnsi="GHEA Grapalat"/>
          <w:color w:val="000000"/>
          <w:shd w:val="clear" w:color="auto" w:fill="FFFFFF"/>
        </w:rPr>
        <w:t>Ամփոփելով հարկ ենք համարում նորից նշել, որ</w:t>
      </w:r>
      <w:r w:rsidRPr="00B03B89">
        <w:rPr>
          <w:rFonts w:ascii="GHEA Grapalat" w:eastAsia="Times New Roman" w:hAnsi="GHEA Grapalat" w:cs="Times New Roman"/>
          <w:color w:val="000000"/>
        </w:rPr>
        <w:t xml:space="preserve"> Հայաստանի Հանրապետության քա</w:t>
      </w:r>
      <w:r w:rsidR="00CE7A67">
        <w:rPr>
          <w:rFonts w:ascii="GHEA Grapalat" w:eastAsia="Times New Roman" w:hAnsi="GHEA Grapalat" w:cs="Times New Roman"/>
          <w:color w:val="000000"/>
        </w:rPr>
        <w:softHyphen/>
      </w:r>
      <w:r w:rsidRPr="00B03B89">
        <w:rPr>
          <w:rFonts w:ascii="GHEA Grapalat" w:eastAsia="Times New Roman" w:hAnsi="GHEA Grapalat" w:cs="Times New Roman"/>
          <w:color w:val="000000"/>
        </w:rPr>
        <w:t>ղա</w:t>
      </w:r>
      <w:r w:rsidR="00CE7A67">
        <w:rPr>
          <w:rFonts w:ascii="GHEA Grapalat" w:eastAsia="Times New Roman" w:hAnsi="GHEA Grapalat" w:cs="Times New Roman"/>
          <w:color w:val="000000"/>
        </w:rPr>
        <w:softHyphen/>
      </w:r>
      <w:r w:rsidRPr="00B03B89">
        <w:rPr>
          <w:rFonts w:ascii="GHEA Grapalat" w:eastAsia="Times New Roman" w:hAnsi="GHEA Grapalat" w:cs="Times New Roman"/>
          <w:color w:val="000000"/>
        </w:rPr>
        <w:t xml:space="preserve">քացիական </w:t>
      </w:r>
      <w:r w:rsidRPr="00B03B89">
        <w:rPr>
          <w:rFonts w:ascii="GHEA Grapalat" w:hAnsi="GHEA Grapalat"/>
          <w:color w:val="000000"/>
        </w:rPr>
        <w:t>օրենսգրքի 1087.1-ին հոդվածի</w:t>
      </w:r>
      <w:r w:rsidRPr="00B03B89">
        <w:rPr>
          <w:rFonts w:ascii="GHEA Grapalat" w:hAnsi="GHEA Grapalat" w:cs="Sylfaen"/>
        </w:rPr>
        <w:t xml:space="preserve"> սահմանադրականության հարցը արդեն իսկ քննարկվել է </w:t>
      </w:r>
      <w:r w:rsidRPr="00B03B89">
        <w:rPr>
          <w:rFonts w:ascii="GHEA Grapalat" w:hAnsi="GHEA Grapalat" w:cs="Sylfaen"/>
          <w:lang w:val="hy-AM"/>
        </w:rPr>
        <w:t>Հայաստանի Հանրապետության</w:t>
      </w:r>
      <w:r w:rsidRPr="00B03B89">
        <w:rPr>
          <w:rFonts w:ascii="GHEA Grapalat" w:hAnsi="GHEA Grapalat" w:cs="Sylfaen"/>
        </w:rPr>
        <w:t xml:space="preserve"> Սահմանադրական դատարանում և վերջինիս 2011 թվականի նոյեմբերի 15-ի թիվ ՍԴՈ-997 որոշումը օրենքով սահմանված կարգով ուժի մեջ է մտել ու պարտադիր է </w:t>
      </w:r>
      <w:r w:rsidRPr="00B03B89">
        <w:rPr>
          <w:rFonts w:ascii="GHEA Grapalat" w:hAnsi="GHEA Grapalat"/>
          <w:color w:val="000000"/>
        </w:rPr>
        <w:t>բոլորի համար: Մինչդեռ ներկայացված օրենքի նախագծով նա</w:t>
      </w:r>
      <w:r w:rsidR="00CE7A67">
        <w:rPr>
          <w:rFonts w:ascii="GHEA Grapalat" w:hAnsi="GHEA Grapalat"/>
          <w:color w:val="000000"/>
        </w:rPr>
        <w:softHyphen/>
      </w:r>
      <w:r w:rsidRPr="00B03B89">
        <w:rPr>
          <w:rFonts w:ascii="GHEA Grapalat" w:hAnsi="GHEA Grapalat"/>
          <w:color w:val="000000"/>
        </w:rPr>
        <w:t>խա</w:t>
      </w:r>
      <w:r w:rsidR="00CE7A67">
        <w:rPr>
          <w:rFonts w:ascii="GHEA Grapalat" w:hAnsi="GHEA Grapalat"/>
          <w:color w:val="000000"/>
        </w:rPr>
        <w:softHyphen/>
      </w:r>
      <w:r w:rsidRPr="00B03B89">
        <w:rPr>
          <w:rFonts w:ascii="GHEA Grapalat" w:hAnsi="GHEA Grapalat"/>
          <w:color w:val="000000"/>
        </w:rPr>
        <w:t>տեսվող փոփոխությունները հակասում է Հայաստանի Հանրապետության Սահմանադրա</w:t>
      </w:r>
      <w:r w:rsidR="00CE7A67">
        <w:rPr>
          <w:rFonts w:ascii="GHEA Grapalat" w:hAnsi="GHEA Grapalat"/>
          <w:color w:val="000000"/>
        </w:rPr>
        <w:softHyphen/>
      </w:r>
      <w:r w:rsidRPr="00B03B89">
        <w:rPr>
          <w:rFonts w:ascii="GHEA Grapalat" w:hAnsi="GHEA Grapalat"/>
          <w:color w:val="000000"/>
        </w:rPr>
        <w:t>կան դատարանի որոշմանը:</w:t>
      </w:r>
    </w:p>
    <w:p w:rsidR="00A03616" w:rsidRPr="00B03B89" w:rsidRDefault="00A03616" w:rsidP="00B03B89">
      <w:pPr>
        <w:pStyle w:val="norm"/>
        <w:spacing w:line="360" w:lineRule="auto"/>
        <w:ind w:firstLine="706"/>
        <w:rPr>
          <w:rFonts w:ascii="GHEA Grapalat" w:hAnsi="GHEA Grapalat"/>
          <w:iCs/>
          <w:lang w:val="fr-CA" w:eastAsia="en-US" w:bidi="en-US"/>
        </w:rPr>
      </w:pPr>
      <w:r w:rsidRPr="00B03B89">
        <w:rPr>
          <w:rFonts w:ascii="GHEA Grapalat" w:hAnsi="GHEA Grapalat"/>
          <w:iCs/>
          <w:lang w:val="fr-CA" w:eastAsia="en-US" w:bidi="en-US"/>
        </w:rPr>
        <w:t xml:space="preserve">Ելնելով շարադրվածից` Հայաստանի Հանրապետության կառավարությունը </w:t>
      </w:r>
      <w:r w:rsidR="00AB19E2" w:rsidRPr="00B03B89">
        <w:rPr>
          <w:rFonts w:ascii="GHEA Grapalat" w:hAnsi="GHEA Grapalat"/>
          <w:iCs/>
          <w:lang w:val="fr-CA" w:eastAsia="en-US" w:bidi="en-US"/>
        </w:rPr>
        <w:t>դեմ</w:t>
      </w:r>
      <w:r w:rsidRPr="00B03B89">
        <w:rPr>
          <w:rFonts w:ascii="GHEA Grapalat" w:hAnsi="GHEA Grapalat"/>
          <w:iCs/>
          <w:lang w:val="fr-CA" w:eastAsia="en-US" w:bidi="en-US"/>
        </w:rPr>
        <w:t xml:space="preserve"> է ներ</w:t>
      </w:r>
      <w:r w:rsidR="00CE7A67">
        <w:rPr>
          <w:rFonts w:ascii="GHEA Grapalat" w:hAnsi="GHEA Grapalat"/>
          <w:iCs/>
          <w:lang w:val="fr-CA" w:eastAsia="en-US" w:bidi="en-US"/>
        </w:rPr>
        <w:softHyphen/>
      </w:r>
      <w:r w:rsidRPr="00B03B89">
        <w:rPr>
          <w:rFonts w:ascii="GHEA Grapalat" w:hAnsi="GHEA Grapalat"/>
          <w:iCs/>
          <w:lang w:val="fr-CA" w:eastAsia="en-US" w:bidi="en-US"/>
        </w:rPr>
        <w:t>կա</w:t>
      </w:r>
      <w:r w:rsidR="00CE7A67">
        <w:rPr>
          <w:rFonts w:ascii="GHEA Grapalat" w:hAnsi="GHEA Grapalat"/>
          <w:iCs/>
          <w:lang w:val="fr-CA" w:eastAsia="en-US" w:bidi="en-US"/>
        </w:rPr>
        <w:softHyphen/>
      </w:r>
      <w:r w:rsidRPr="00B03B89">
        <w:rPr>
          <w:rFonts w:ascii="GHEA Grapalat" w:hAnsi="GHEA Grapalat"/>
          <w:iCs/>
          <w:lang w:val="fr-CA" w:eastAsia="en-US" w:bidi="en-US"/>
        </w:rPr>
        <w:t xml:space="preserve">յացված օրենքի </w:t>
      </w:r>
      <w:r w:rsidR="00AB19E2" w:rsidRPr="00B03B89">
        <w:rPr>
          <w:rFonts w:ascii="GHEA Grapalat" w:hAnsi="GHEA Grapalat"/>
          <w:iCs/>
          <w:lang w:val="fr-CA" w:eastAsia="en-US" w:bidi="en-US"/>
        </w:rPr>
        <w:t>նախագծի ընդունմանը</w:t>
      </w:r>
      <w:r w:rsidRPr="00B03B89">
        <w:rPr>
          <w:rFonts w:ascii="GHEA Grapalat" w:hAnsi="GHEA Grapalat"/>
          <w:iCs/>
          <w:lang w:val="fr-CA" w:eastAsia="en-US" w:bidi="en-US"/>
        </w:rPr>
        <w:t>:</w:t>
      </w:r>
    </w:p>
    <w:p w:rsidR="00A03616" w:rsidRPr="00B03B89" w:rsidRDefault="00A03616" w:rsidP="00B03B89">
      <w:pPr>
        <w:pStyle w:val="norm"/>
        <w:spacing w:line="360" w:lineRule="auto"/>
        <w:ind w:firstLine="720"/>
        <w:rPr>
          <w:rFonts w:ascii="GHEA Grapalat" w:hAnsi="GHEA Grapalat"/>
          <w:bCs/>
          <w:iCs/>
          <w:lang w:val="af-ZA"/>
        </w:rPr>
      </w:pPr>
      <w:r w:rsidRPr="00B03B89">
        <w:rPr>
          <w:rFonts w:ascii="GHEA Grapalat" w:hAnsi="GHEA Grapalat" w:cs="Sylfaen"/>
          <w:spacing w:val="-8"/>
          <w:lang w:val="fr-CA"/>
        </w:rPr>
        <w:t>Միաժամանակ</w:t>
      </w:r>
      <w:r w:rsidRPr="00B03B89">
        <w:rPr>
          <w:rFonts w:ascii="GHEA Grapalat" w:hAnsi="GHEA Grapalat"/>
          <w:spacing w:val="-8"/>
          <w:lang w:val="fr-CA"/>
        </w:rPr>
        <w:t xml:space="preserve"> </w:t>
      </w:r>
      <w:r w:rsidRPr="00B03B89">
        <w:rPr>
          <w:rFonts w:ascii="GHEA Grapalat" w:hAnsi="GHEA Grapalat" w:cs="Sylfaen"/>
          <w:spacing w:val="-8"/>
          <w:lang w:val="fr-CA"/>
        </w:rPr>
        <w:t>հայտնում</w:t>
      </w:r>
      <w:r w:rsidRPr="00B03B89">
        <w:rPr>
          <w:rFonts w:ascii="GHEA Grapalat" w:hAnsi="GHEA Grapalat"/>
          <w:spacing w:val="-8"/>
          <w:lang w:val="fr-CA"/>
        </w:rPr>
        <w:t xml:space="preserve"> </w:t>
      </w:r>
      <w:r w:rsidRPr="00B03B89">
        <w:rPr>
          <w:rFonts w:ascii="GHEA Grapalat" w:hAnsi="GHEA Grapalat" w:cs="Sylfaen"/>
          <w:spacing w:val="-8"/>
          <w:lang w:val="fr-CA"/>
        </w:rPr>
        <w:t>ենք</w:t>
      </w:r>
      <w:r w:rsidRPr="00B03B89">
        <w:rPr>
          <w:rFonts w:ascii="GHEA Grapalat" w:hAnsi="GHEA Grapalat"/>
          <w:spacing w:val="-8"/>
          <w:lang w:val="fr-CA"/>
        </w:rPr>
        <w:t xml:space="preserve">, </w:t>
      </w:r>
      <w:r w:rsidRPr="00B03B89">
        <w:rPr>
          <w:rFonts w:ascii="GHEA Grapalat" w:hAnsi="GHEA Grapalat" w:cs="Sylfaen"/>
          <w:spacing w:val="-8"/>
          <w:lang w:val="fr-CA"/>
        </w:rPr>
        <w:t>որ</w:t>
      </w:r>
      <w:r w:rsidRPr="00B03B89">
        <w:rPr>
          <w:rFonts w:ascii="GHEA Grapalat" w:hAnsi="GHEA Grapalat"/>
          <w:spacing w:val="-8"/>
          <w:lang w:val="fr-CA"/>
        </w:rPr>
        <w:t xml:space="preserve">, </w:t>
      </w:r>
      <w:r w:rsidRPr="00B03B89">
        <w:rPr>
          <w:rFonts w:ascii="GHEA Grapalat" w:hAnsi="GHEA Grapalat" w:cs="Sylfaen"/>
          <w:spacing w:val="-8"/>
          <w:lang w:val="fr-CA"/>
        </w:rPr>
        <w:t>ներկայացված</w:t>
      </w:r>
      <w:r w:rsidRPr="00B03B89">
        <w:rPr>
          <w:rFonts w:ascii="GHEA Grapalat" w:hAnsi="GHEA Grapalat"/>
          <w:spacing w:val="-8"/>
          <w:lang w:val="fr-CA"/>
        </w:rPr>
        <w:t xml:space="preserve"> </w:t>
      </w:r>
      <w:r w:rsidRPr="00B03B89">
        <w:rPr>
          <w:rFonts w:ascii="GHEA Grapalat" w:hAnsi="GHEA Grapalat" w:cs="Sylfaen"/>
          <w:spacing w:val="-8"/>
          <w:lang w:val="fr-CA"/>
        </w:rPr>
        <w:t>օրենքի</w:t>
      </w:r>
      <w:r w:rsidRPr="00B03B89">
        <w:rPr>
          <w:rFonts w:ascii="GHEA Grapalat" w:hAnsi="GHEA Grapalat"/>
          <w:spacing w:val="-8"/>
          <w:lang w:val="fr-CA"/>
        </w:rPr>
        <w:t xml:space="preserve"> </w:t>
      </w:r>
      <w:r w:rsidRPr="00B03B89">
        <w:rPr>
          <w:rFonts w:ascii="GHEA Grapalat" w:hAnsi="GHEA Grapalat" w:cs="Sylfaen"/>
          <w:spacing w:val="-8"/>
          <w:lang w:val="fr-CA"/>
        </w:rPr>
        <w:t>նախագիծը</w:t>
      </w:r>
      <w:r w:rsidRPr="00B03B89">
        <w:rPr>
          <w:rFonts w:ascii="GHEA Grapalat" w:hAnsi="GHEA Grapalat"/>
          <w:lang w:val="fr-CA"/>
        </w:rPr>
        <w:t xml:space="preserve"> </w:t>
      </w:r>
      <w:r w:rsidRPr="00B03B89">
        <w:rPr>
          <w:rFonts w:ascii="GHEA Grapalat" w:hAnsi="GHEA Grapalat" w:cs="Sylfaen"/>
          <w:lang w:val="fr-CA"/>
        </w:rPr>
        <w:t>Հա</w:t>
      </w:r>
      <w:r w:rsidRPr="00B03B89">
        <w:rPr>
          <w:rFonts w:ascii="GHEA Grapalat" w:hAnsi="GHEA Grapalat"/>
          <w:lang w:val="fr-CA"/>
        </w:rPr>
        <w:softHyphen/>
      </w:r>
      <w:r w:rsidRPr="00B03B89">
        <w:rPr>
          <w:rFonts w:ascii="GHEA Grapalat" w:hAnsi="GHEA Grapalat" w:cs="Sylfaen"/>
          <w:lang w:val="fr-CA"/>
        </w:rPr>
        <w:t>յաս</w:t>
      </w:r>
      <w:r w:rsidRPr="00B03B89">
        <w:rPr>
          <w:rFonts w:ascii="GHEA Grapalat" w:hAnsi="GHEA Grapalat"/>
          <w:lang w:val="fr-CA"/>
        </w:rPr>
        <w:softHyphen/>
      </w:r>
      <w:r w:rsidRPr="00B03B89">
        <w:rPr>
          <w:rFonts w:ascii="GHEA Grapalat" w:hAnsi="GHEA Grapalat" w:cs="Sylfaen"/>
          <w:lang w:val="fr-CA"/>
        </w:rPr>
        <w:t>տա</w:t>
      </w:r>
      <w:r w:rsidRPr="00B03B89">
        <w:rPr>
          <w:rFonts w:ascii="GHEA Grapalat" w:hAnsi="GHEA Grapalat" w:cs="Arial Armenian"/>
          <w:lang w:val="fr-CA"/>
        </w:rPr>
        <w:softHyphen/>
      </w:r>
      <w:r w:rsidRPr="00B03B89">
        <w:rPr>
          <w:rFonts w:ascii="GHEA Grapalat" w:hAnsi="GHEA Grapalat"/>
          <w:lang w:val="fr-CA"/>
        </w:rPr>
        <w:softHyphen/>
      </w:r>
      <w:r w:rsidRPr="00B03B89">
        <w:rPr>
          <w:rFonts w:ascii="GHEA Grapalat" w:hAnsi="GHEA Grapalat" w:cs="Sylfaen"/>
          <w:lang w:val="fr-CA"/>
        </w:rPr>
        <w:t>նի</w:t>
      </w:r>
      <w:r w:rsidRPr="00B03B89">
        <w:rPr>
          <w:rFonts w:ascii="GHEA Grapalat" w:hAnsi="GHEA Grapalat"/>
          <w:lang w:val="fr-CA"/>
        </w:rPr>
        <w:t xml:space="preserve"> </w:t>
      </w:r>
      <w:r w:rsidRPr="00B03B89">
        <w:rPr>
          <w:rFonts w:ascii="GHEA Grapalat" w:hAnsi="GHEA Grapalat" w:cs="Sylfaen"/>
          <w:lang w:val="fr-CA"/>
        </w:rPr>
        <w:t>Հան</w:t>
      </w:r>
      <w:r w:rsidRPr="00B03B89">
        <w:rPr>
          <w:rFonts w:ascii="GHEA Grapalat" w:hAnsi="GHEA Grapalat"/>
          <w:lang w:val="fr-CA"/>
        </w:rPr>
        <w:softHyphen/>
      </w:r>
      <w:r w:rsidRPr="00B03B89">
        <w:rPr>
          <w:rFonts w:ascii="GHEA Grapalat" w:hAnsi="GHEA Grapalat"/>
          <w:lang w:val="fr-CA"/>
        </w:rPr>
        <w:softHyphen/>
      </w:r>
      <w:r w:rsidRPr="00B03B89">
        <w:rPr>
          <w:rFonts w:ascii="GHEA Grapalat" w:hAnsi="GHEA Grapalat"/>
          <w:lang w:val="fr-CA"/>
        </w:rPr>
        <w:softHyphen/>
      </w:r>
      <w:r w:rsidRPr="00B03B89">
        <w:rPr>
          <w:rFonts w:ascii="GHEA Grapalat" w:hAnsi="GHEA Grapalat" w:cs="Sylfaen"/>
          <w:lang w:val="fr-CA"/>
        </w:rPr>
        <w:t>րա</w:t>
      </w:r>
      <w:r w:rsidRPr="00B03B89">
        <w:rPr>
          <w:rFonts w:ascii="GHEA Grapalat" w:hAnsi="GHEA Grapalat"/>
          <w:lang w:val="fr-CA"/>
        </w:rPr>
        <w:softHyphen/>
      </w:r>
      <w:r w:rsidRPr="00B03B89">
        <w:rPr>
          <w:rFonts w:ascii="GHEA Grapalat" w:hAnsi="GHEA Grapalat" w:cs="Sylfaen"/>
          <w:lang w:val="fr-CA"/>
        </w:rPr>
        <w:t>պետության</w:t>
      </w:r>
      <w:r w:rsidRPr="00B03B89">
        <w:rPr>
          <w:rFonts w:ascii="GHEA Grapalat" w:hAnsi="GHEA Grapalat"/>
          <w:lang w:val="fr-CA"/>
        </w:rPr>
        <w:t xml:space="preserve"> </w:t>
      </w:r>
      <w:r w:rsidRPr="00B03B89">
        <w:rPr>
          <w:rFonts w:ascii="GHEA Grapalat" w:hAnsi="GHEA Grapalat" w:cs="Sylfaen"/>
          <w:lang w:val="fr-CA"/>
        </w:rPr>
        <w:t>Ազգային</w:t>
      </w:r>
      <w:r w:rsidRPr="00B03B89">
        <w:rPr>
          <w:rFonts w:ascii="GHEA Grapalat" w:hAnsi="GHEA Grapalat"/>
          <w:lang w:val="fr-CA"/>
        </w:rPr>
        <w:t xml:space="preserve"> </w:t>
      </w:r>
      <w:r w:rsidRPr="00B03B89">
        <w:rPr>
          <w:rFonts w:ascii="GHEA Grapalat" w:hAnsi="GHEA Grapalat" w:cs="Sylfaen"/>
          <w:lang w:val="fr-CA"/>
        </w:rPr>
        <w:t>ժողովում</w:t>
      </w:r>
      <w:r w:rsidRPr="00B03B89">
        <w:rPr>
          <w:rFonts w:ascii="GHEA Grapalat" w:hAnsi="GHEA Grapalat"/>
          <w:lang w:val="fr-CA"/>
        </w:rPr>
        <w:t xml:space="preserve"> </w:t>
      </w:r>
      <w:r w:rsidRPr="00B03B89">
        <w:rPr>
          <w:rFonts w:ascii="GHEA Grapalat" w:hAnsi="GHEA Grapalat" w:cs="Sylfaen"/>
          <w:lang w:val="fr-CA"/>
        </w:rPr>
        <w:t>քննարկելիս</w:t>
      </w:r>
      <w:r w:rsidRPr="00B03B89">
        <w:rPr>
          <w:rFonts w:ascii="GHEA Grapalat" w:hAnsi="GHEA Grapalat" w:cs="Arial Armenian"/>
          <w:lang w:val="fr-CA"/>
        </w:rPr>
        <w:t>,</w:t>
      </w:r>
      <w:r w:rsidRPr="00B03B89">
        <w:rPr>
          <w:rFonts w:ascii="GHEA Grapalat" w:hAnsi="GHEA Grapalat"/>
          <w:lang w:val="fr-CA"/>
        </w:rPr>
        <w:t xml:space="preserve"> </w:t>
      </w:r>
      <w:r w:rsidRPr="00B03B89">
        <w:rPr>
          <w:rFonts w:ascii="GHEA Grapalat" w:hAnsi="GHEA Grapalat" w:cs="Sylfaen"/>
          <w:lang w:val="fr-CA"/>
        </w:rPr>
        <w:t>հարակից</w:t>
      </w:r>
      <w:r w:rsidRPr="00B03B89">
        <w:rPr>
          <w:rFonts w:ascii="GHEA Grapalat" w:hAnsi="GHEA Grapalat"/>
          <w:lang w:val="fr-CA"/>
        </w:rPr>
        <w:t xml:space="preserve"> </w:t>
      </w:r>
      <w:r w:rsidRPr="00B03B89">
        <w:rPr>
          <w:rFonts w:ascii="GHEA Grapalat" w:hAnsi="GHEA Grapalat" w:cs="Sylfaen"/>
          <w:lang w:val="fr-CA"/>
        </w:rPr>
        <w:t>զեկուց</w:t>
      </w:r>
      <w:r w:rsidRPr="00B03B89">
        <w:rPr>
          <w:rFonts w:ascii="GHEA Grapalat" w:hAnsi="GHEA Grapalat"/>
          <w:lang w:val="fr-CA"/>
        </w:rPr>
        <w:softHyphen/>
      </w:r>
      <w:r w:rsidRPr="00B03B89">
        <w:rPr>
          <w:rFonts w:ascii="GHEA Grapalat" w:hAnsi="GHEA Grapalat" w:cs="Sylfaen"/>
          <w:lang w:val="fr-CA"/>
        </w:rPr>
        <w:t>մամբ</w:t>
      </w:r>
      <w:r w:rsidRPr="00B03B89">
        <w:rPr>
          <w:rFonts w:ascii="GHEA Grapalat" w:hAnsi="GHEA Grapalat"/>
          <w:lang w:val="fr-CA"/>
        </w:rPr>
        <w:t xml:space="preserve"> </w:t>
      </w:r>
      <w:r w:rsidRPr="00B03B89">
        <w:rPr>
          <w:rFonts w:ascii="GHEA Grapalat" w:hAnsi="GHEA Grapalat" w:cs="Sylfaen"/>
          <w:lang w:val="fr-CA"/>
        </w:rPr>
        <w:t>հան</w:t>
      </w:r>
      <w:r w:rsidRPr="00B03B89">
        <w:rPr>
          <w:rFonts w:ascii="GHEA Grapalat" w:hAnsi="GHEA Grapalat" w:cs="Sylfaen"/>
          <w:lang w:val="fr-CA"/>
        </w:rPr>
        <w:softHyphen/>
      </w:r>
      <w:r w:rsidRPr="00B03B89">
        <w:rPr>
          <w:rFonts w:ascii="GHEA Grapalat" w:hAnsi="GHEA Grapalat" w:cs="Sylfaen"/>
          <w:lang w:val="fr-CA"/>
        </w:rPr>
        <w:softHyphen/>
        <w:t>դես</w:t>
      </w:r>
      <w:r w:rsidRPr="00B03B89">
        <w:rPr>
          <w:rFonts w:ascii="GHEA Grapalat" w:hAnsi="GHEA Grapalat"/>
          <w:lang w:val="fr-CA"/>
        </w:rPr>
        <w:t xml:space="preserve"> </w:t>
      </w:r>
      <w:r w:rsidRPr="00B03B89">
        <w:rPr>
          <w:rFonts w:ascii="GHEA Grapalat" w:hAnsi="GHEA Grapalat" w:cs="Sylfaen"/>
          <w:lang w:val="fr-CA"/>
        </w:rPr>
        <w:t>կգա</w:t>
      </w:r>
      <w:r w:rsidRPr="00B03B89">
        <w:rPr>
          <w:rFonts w:ascii="GHEA Grapalat" w:hAnsi="GHEA Grapalat"/>
          <w:lang w:val="fr-CA"/>
        </w:rPr>
        <w:t xml:space="preserve"> </w:t>
      </w:r>
      <w:r w:rsidRPr="00B03B89">
        <w:rPr>
          <w:rFonts w:ascii="GHEA Grapalat" w:eastAsia="Times New Roman" w:hAnsi="GHEA Grapalat"/>
        </w:rPr>
        <w:t>Հա</w:t>
      </w:r>
      <w:r w:rsidRPr="00B03B89">
        <w:rPr>
          <w:rFonts w:ascii="GHEA Grapalat" w:eastAsia="Times New Roman" w:hAnsi="GHEA Grapalat"/>
        </w:rPr>
        <w:softHyphen/>
        <w:t>յաս</w:t>
      </w:r>
      <w:r w:rsidRPr="00B03B89">
        <w:rPr>
          <w:rFonts w:ascii="GHEA Grapalat" w:hAnsi="GHEA Grapalat"/>
        </w:rPr>
        <w:softHyphen/>
      </w:r>
      <w:r w:rsidRPr="00B03B89">
        <w:rPr>
          <w:rFonts w:ascii="GHEA Grapalat" w:eastAsia="Times New Roman" w:hAnsi="GHEA Grapalat"/>
        </w:rPr>
        <w:t>տա</w:t>
      </w:r>
      <w:r w:rsidRPr="00B03B89">
        <w:rPr>
          <w:rFonts w:ascii="GHEA Grapalat" w:hAnsi="GHEA Grapalat"/>
        </w:rPr>
        <w:softHyphen/>
      </w:r>
      <w:r w:rsidRPr="00B03B89">
        <w:rPr>
          <w:rFonts w:ascii="GHEA Grapalat" w:eastAsia="Times New Roman" w:hAnsi="GHEA Grapalat"/>
        </w:rPr>
        <w:t>նի Հան</w:t>
      </w:r>
      <w:r w:rsidRPr="00B03B89">
        <w:rPr>
          <w:rFonts w:ascii="GHEA Grapalat" w:eastAsia="Times New Roman" w:hAnsi="GHEA Grapalat"/>
        </w:rPr>
        <w:softHyphen/>
        <w:t>րա</w:t>
      </w:r>
      <w:r w:rsidRPr="00B03B89">
        <w:rPr>
          <w:rFonts w:ascii="GHEA Grapalat" w:eastAsia="Times New Roman" w:hAnsi="GHEA Grapalat"/>
        </w:rPr>
        <w:softHyphen/>
        <w:t>պետության</w:t>
      </w:r>
      <w:r w:rsidRPr="00B03B89">
        <w:rPr>
          <w:rFonts w:ascii="GHEA Grapalat" w:hAnsi="GHEA Grapalat"/>
          <w:bCs/>
          <w:iCs/>
          <w:lang w:val="af-ZA"/>
        </w:rPr>
        <w:t xml:space="preserve"> արդարադատության նախարար Հրայր Թովմասյանը:</w:t>
      </w:r>
    </w:p>
    <w:p w:rsidR="00A03616" w:rsidRPr="00B03B89" w:rsidRDefault="00A03616" w:rsidP="00B03B89">
      <w:pPr>
        <w:pStyle w:val="norm"/>
        <w:spacing w:line="360" w:lineRule="auto"/>
        <w:ind w:firstLine="720"/>
        <w:rPr>
          <w:rFonts w:ascii="GHEA Grapalat" w:hAnsi="GHEA Grapalat"/>
          <w:bCs/>
          <w:iCs/>
          <w:lang w:val="af-ZA"/>
        </w:rPr>
      </w:pPr>
      <w:r w:rsidRPr="00B03B89">
        <w:rPr>
          <w:rFonts w:ascii="GHEA Grapalat" w:hAnsi="GHEA Grapalat"/>
          <w:lang w:val="af-ZA"/>
        </w:rPr>
        <w:t xml:space="preserve">Նախագծի ընդունումը </w:t>
      </w:r>
      <w:r w:rsidRPr="00B03B89">
        <w:rPr>
          <w:rFonts w:ascii="GHEA Grapalat" w:eastAsia="Times New Roman" w:hAnsi="GHEA Grapalat"/>
        </w:rPr>
        <w:t>Հա</w:t>
      </w:r>
      <w:r w:rsidRPr="00B03B89">
        <w:rPr>
          <w:rFonts w:ascii="GHEA Grapalat" w:eastAsia="Times New Roman" w:hAnsi="GHEA Grapalat"/>
        </w:rPr>
        <w:softHyphen/>
        <w:t>յաս</w:t>
      </w:r>
      <w:r w:rsidRPr="00B03B89">
        <w:rPr>
          <w:rFonts w:ascii="GHEA Grapalat" w:hAnsi="GHEA Grapalat"/>
        </w:rPr>
        <w:softHyphen/>
      </w:r>
      <w:r w:rsidRPr="00B03B89">
        <w:rPr>
          <w:rFonts w:ascii="GHEA Grapalat" w:eastAsia="Times New Roman" w:hAnsi="GHEA Grapalat"/>
        </w:rPr>
        <w:t>տա</w:t>
      </w:r>
      <w:r w:rsidRPr="00B03B89">
        <w:rPr>
          <w:rFonts w:ascii="GHEA Grapalat" w:hAnsi="GHEA Grapalat"/>
        </w:rPr>
        <w:softHyphen/>
      </w:r>
      <w:r w:rsidRPr="00B03B89">
        <w:rPr>
          <w:rFonts w:ascii="GHEA Grapalat" w:eastAsia="Times New Roman" w:hAnsi="GHEA Grapalat"/>
        </w:rPr>
        <w:t>նի Հան</w:t>
      </w:r>
      <w:r w:rsidRPr="00B03B89">
        <w:rPr>
          <w:rFonts w:ascii="GHEA Grapalat" w:eastAsia="Times New Roman" w:hAnsi="GHEA Grapalat"/>
        </w:rPr>
        <w:softHyphen/>
        <w:t>րա</w:t>
      </w:r>
      <w:r w:rsidRPr="00B03B89">
        <w:rPr>
          <w:rFonts w:ascii="GHEA Grapalat" w:eastAsia="Times New Roman" w:hAnsi="GHEA Grapalat"/>
        </w:rPr>
        <w:softHyphen/>
        <w:t>պետության</w:t>
      </w:r>
      <w:r w:rsidRPr="00B03B89">
        <w:rPr>
          <w:rFonts w:ascii="GHEA Grapalat" w:hAnsi="GHEA Grapalat"/>
          <w:lang w:val="af-ZA"/>
        </w:rPr>
        <w:t xml:space="preserve"> կառավարության որոշման կամ այլ իրավական ակտերի ընդունման անհրաժեշտություն չի առաջացնում:</w:t>
      </w:r>
    </w:p>
    <w:p w:rsidR="00A03616" w:rsidRPr="00B03B89" w:rsidRDefault="00A03616" w:rsidP="00B03B89">
      <w:pPr>
        <w:pStyle w:val="norm"/>
        <w:spacing w:line="360" w:lineRule="auto"/>
        <w:ind w:firstLine="720"/>
        <w:rPr>
          <w:rFonts w:ascii="GHEA Grapalat" w:hAnsi="GHEA Grapalat" w:cs="Times Armenian"/>
        </w:rPr>
      </w:pPr>
      <w:r w:rsidRPr="00B03B89">
        <w:rPr>
          <w:rFonts w:ascii="GHEA Grapalat" w:hAnsi="GHEA Grapalat" w:cs="Times Armenian"/>
        </w:rPr>
        <w:t>Կից ներ</w:t>
      </w:r>
      <w:r w:rsidRPr="00B03B89">
        <w:rPr>
          <w:rFonts w:ascii="GHEA Grapalat" w:hAnsi="GHEA Grapalat" w:cs="Times Armenian"/>
        </w:rPr>
        <w:softHyphen/>
        <w:t>կա</w:t>
      </w:r>
      <w:r w:rsidRPr="00B03B89">
        <w:rPr>
          <w:rFonts w:ascii="GHEA Grapalat" w:hAnsi="GHEA Grapalat" w:cs="Times Armenian"/>
        </w:rPr>
        <w:softHyphen/>
        <w:t>յաց</w:t>
      </w:r>
      <w:r w:rsidRPr="00B03B89">
        <w:rPr>
          <w:rFonts w:ascii="GHEA Grapalat" w:hAnsi="GHEA Grapalat" w:cs="Times Armenian"/>
        </w:rPr>
        <w:softHyphen/>
        <w:t>վում են օրենքի նախագծի կարգավոր</w:t>
      </w:r>
      <w:r w:rsidRPr="00B03B89">
        <w:rPr>
          <w:rFonts w:ascii="GHEA Grapalat" w:hAnsi="GHEA Grapalat" w:cs="Times Armenian"/>
        </w:rPr>
        <w:softHyphen/>
        <w:t>ման ազ</w:t>
      </w:r>
      <w:r w:rsidRPr="00B03B89">
        <w:rPr>
          <w:rFonts w:ascii="GHEA Grapalat" w:hAnsi="GHEA Grapalat" w:cs="Times Armenian"/>
        </w:rPr>
        <w:softHyphen/>
        <w:t>դե</w:t>
      </w:r>
      <w:r w:rsidRPr="00B03B89">
        <w:rPr>
          <w:rFonts w:ascii="GHEA Grapalat" w:hAnsi="GHEA Grapalat" w:cs="Times Armenian"/>
        </w:rPr>
        <w:softHyphen/>
        <w:t>ցու</w:t>
      </w:r>
      <w:r w:rsidRPr="00B03B89">
        <w:rPr>
          <w:rFonts w:ascii="GHEA Grapalat" w:hAnsi="GHEA Grapalat" w:cs="Times Armenian"/>
        </w:rPr>
        <w:softHyphen/>
      </w:r>
      <w:r w:rsidRPr="00B03B89">
        <w:rPr>
          <w:rFonts w:ascii="GHEA Grapalat" w:hAnsi="GHEA Grapalat" w:cs="Times Armenian"/>
        </w:rPr>
        <w:softHyphen/>
        <w:t xml:space="preserve">թյան </w:t>
      </w:r>
      <w:proofErr w:type="gramStart"/>
      <w:r w:rsidRPr="00B03B89">
        <w:rPr>
          <w:rFonts w:ascii="GHEA Grapalat" w:hAnsi="GHEA Grapalat" w:cs="Times Armenian"/>
        </w:rPr>
        <w:t>գնահատման  եզրակացությունները</w:t>
      </w:r>
      <w:proofErr w:type="gramEnd"/>
      <w:r w:rsidRPr="00B03B89">
        <w:rPr>
          <w:rFonts w:ascii="GHEA Grapalat" w:hAnsi="GHEA Grapalat" w:cs="Times Armenian"/>
        </w:rPr>
        <w:t>:</w:t>
      </w:r>
    </w:p>
    <w:p w:rsidR="00A03616" w:rsidRPr="00F356C9" w:rsidRDefault="00A03616" w:rsidP="00F356C9">
      <w:pPr>
        <w:spacing w:after="0" w:line="360" w:lineRule="auto"/>
        <w:ind w:firstLine="702"/>
        <w:rPr>
          <w:rFonts w:ascii="GHEA Grapalat" w:hAnsi="GHEA Grapalat" w:cs="Sylfaen"/>
          <w:lang w:val="af-ZA"/>
        </w:rPr>
      </w:pPr>
    </w:p>
    <w:p w:rsidR="00A03616" w:rsidRPr="00F356C9" w:rsidRDefault="00A03616" w:rsidP="00F356C9">
      <w:pPr>
        <w:spacing w:after="0" w:line="360" w:lineRule="auto"/>
        <w:ind w:firstLine="702"/>
        <w:rPr>
          <w:rFonts w:ascii="GHEA Grapalat" w:hAnsi="GHEA Grapalat" w:cs="Sylfaen"/>
          <w:lang w:val="af-ZA"/>
        </w:rPr>
      </w:pPr>
    </w:p>
    <w:p w:rsidR="00A03616" w:rsidRDefault="00A03616" w:rsidP="00F356C9">
      <w:pPr>
        <w:spacing w:after="0" w:line="360" w:lineRule="auto"/>
        <w:ind w:firstLine="702"/>
        <w:rPr>
          <w:rFonts w:ascii="GHEA Grapalat" w:hAnsi="GHEA Grapalat" w:cs="Sylfaen"/>
        </w:rPr>
      </w:pPr>
      <w:r w:rsidRPr="00F356C9">
        <w:rPr>
          <w:rFonts w:ascii="GHEA Grapalat" w:hAnsi="GHEA Grapalat"/>
        </w:rPr>
        <w:t xml:space="preserve">    </w:t>
      </w:r>
      <w:r w:rsidRPr="00F356C9">
        <w:rPr>
          <w:rFonts w:ascii="GHEA Grapalat" w:hAnsi="GHEA Grapalat" w:cs="Sylfaen"/>
        </w:rPr>
        <w:t>Հարգանքով</w:t>
      </w:r>
      <w:r w:rsidRPr="00F356C9">
        <w:rPr>
          <w:rFonts w:ascii="GHEA Grapalat" w:hAnsi="GHEA Grapalat" w:cs="Arial Armenian"/>
        </w:rPr>
        <w:t xml:space="preserve">` </w:t>
      </w:r>
      <w:r w:rsidRPr="00F356C9">
        <w:rPr>
          <w:rFonts w:ascii="GHEA Grapalat" w:hAnsi="GHEA Grapalat" w:cs="Arial Armenian"/>
        </w:rPr>
        <w:tab/>
      </w:r>
      <w:r w:rsidRPr="00F356C9">
        <w:rPr>
          <w:rFonts w:ascii="GHEA Grapalat" w:hAnsi="GHEA Grapalat" w:cs="Arial Armenian"/>
        </w:rPr>
        <w:tab/>
      </w:r>
      <w:r w:rsidRPr="00F356C9">
        <w:rPr>
          <w:rFonts w:ascii="GHEA Grapalat" w:hAnsi="GHEA Grapalat" w:cs="Arial Armenian"/>
        </w:rPr>
        <w:tab/>
      </w:r>
      <w:r w:rsidRPr="00F356C9">
        <w:rPr>
          <w:rFonts w:ascii="GHEA Grapalat" w:hAnsi="GHEA Grapalat" w:cs="Arial Armenian"/>
        </w:rPr>
        <w:tab/>
      </w:r>
      <w:r w:rsidRPr="00F356C9">
        <w:rPr>
          <w:rFonts w:ascii="GHEA Grapalat" w:hAnsi="GHEA Grapalat" w:cs="Arial Armenian"/>
        </w:rPr>
        <w:tab/>
      </w:r>
      <w:r w:rsidRPr="00F356C9">
        <w:rPr>
          <w:rFonts w:ascii="GHEA Grapalat" w:hAnsi="GHEA Grapalat" w:cs="Arial Armenian"/>
        </w:rPr>
        <w:tab/>
      </w:r>
      <w:r w:rsidRPr="00F356C9">
        <w:rPr>
          <w:rFonts w:ascii="GHEA Grapalat" w:hAnsi="GHEA Grapalat" w:cs="Sylfaen"/>
        </w:rPr>
        <w:t>ՏԻԳՐԱՆ</w:t>
      </w:r>
      <w:r w:rsidRPr="00F356C9">
        <w:rPr>
          <w:rFonts w:ascii="GHEA Grapalat" w:hAnsi="GHEA Grapalat" w:cs="Arial Armenian"/>
        </w:rPr>
        <w:t xml:space="preserve"> </w:t>
      </w:r>
      <w:r w:rsidRPr="00F356C9">
        <w:rPr>
          <w:rFonts w:ascii="GHEA Grapalat" w:hAnsi="GHEA Grapalat" w:cs="Sylfaen"/>
        </w:rPr>
        <w:t>ՍԱՐԳՍՅԱՆ</w:t>
      </w:r>
    </w:p>
    <w:p w:rsidR="00DF4C61" w:rsidRDefault="00DF4C61" w:rsidP="00F356C9">
      <w:pPr>
        <w:spacing w:after="0" w:line="360" w:lineRule="auto"/>
        <w:ind w:firstLine="702"/>
        <w:rPr>
          <w:rFonts w:ascii="GHEA Grapalat" w:hAnsi="GHEA Grapalat" w:cs="Sylfaen"/>
        </w:rPr>
      </w:pPr>
    </w:p>
    <w:p w:rsidR="00CE7A67" w:rsidRDefault="00CE7A67" w:rsidP="00F356C9">
      <w:pPr>
        <w:spacing w:after="0" w:line="360" w:lineRule="auto"/>
        <w:ind w:firstLine="702"/>
        <w:rPr>
          <w:rFonts w:ascii="GHEA Grapalat" w:hAnsi="GHEA Grapalat" w:cs="Sylfaen"/>
        </w:rPr>
      </w:pPr>
    </w:p>
    <w:p w:rsidR="00CE7A67" w:rsidRDefault="00CE7A67" w:rsidP="00F356C9">
      <w:pPr>
        <w:spacing w:after="0" w:line="360" w:lineRule="auto"/>
        <w:ind w:firstLine="702"/>
        <w:rPr>
          <w:rFonts w:ascii="GHEA Grapalat" w:hAnsi="GHEA Grapalat" w:cs="Sylfaen"/>
        </w:rPr>
      </w:pPr>
    </w:p>
    <w:p w:rsidR="00CE7A67" w:rsidRDefault="00CE7A67" w:rsidP="00F356C9">
      <w:pPr>
        <w:spacing w:after="0" w:line="360" w:lineRule="auto"/>
        <w:ind w:firstLine="702"/>
        <w:rPr>
          <w:rFonts w:ascii="GHEA Grapalat" w:hAnsi="GHEA Grapalat" w:cs="Sylfaen"/>
        </w:rPr>
      </w:pPr>
    </w:p>
    <w:p w:rsidR="00CE7A67" w:rsidRDefault="00CE7A67" w:rsidP="00F356C9">
      <w:pPr>
        <w:spacing w:after="0" w:line="360" w:lineRule="auto"/>
        <w:ind w:firstLine="702"/>
        <w:rPr>
          <w:rFonts w:ascii="GHEA Grapalat" w:hAnsi="GHEA Grapalat" w:cs="Sylfaen"/>
        </w:rPr>
      </w:pPr>
    </w:p>
    <w:p w:rsidR="00CE7A67" w:rsidRDefault="00CE7A67" w:rsidP="00F356C9">
      <w:pPr>
        <w:spacing w:after="0" w:line="360" w:lineRule="auto"/>
        <w:ind w:firstLine="702"/>
        <w:rPr>
          <w:rFonts w:ascii="GHEA Grapalat" w:hAnsi="GHEA Grapalat" w:cs="Sylfaen"/>
        </w:rPr>
      </w:pPr>
    </w:p>
    <w:p w:rsidR="00CE7A67" w:rsidRDefault="00CE7A67" w:rsidP="00F356C9">
      <w:pPr>
        <w:spacing w:after="0" w:line="360" w:lineRule="auto"/>
        <w:ind w:firstLine="702"/>
        <w:rPr>
          <w:rFonts w:ascii="GHEA Grapalat" w:hAnsi="GHEA Grapalat" w:cs="Sylfaen"/>
        </w:rPr>
      </w:pPr>
    </w:p>
    <w:p w:rsidR="00CE7A67" w:rsidRDefault="00CE7A67" w:rsidP="00F356C9">
      <w:pPr>
        <w:spacing w:after="0" w:line="360" w:lineRule="auto"/>
        <w:ind w:firstLine="702"/>
        <w:rPr>
          <w:rFonts w:ascii="GHEA Grapalat" w:hAnsi="GHEA Grapalat" w:cs="Sylfaen"/>
        </w:rPr>
      </w:pPr>
    </w:p>
    <w:p w:rsidR="00CE7A67" w:rsidRDefault="00CE7A67" w:rsidP="00F356C9">
      <w:pPr>
        <w:spacing w:after="0" w:line="360" w:lineRule="auto"/>
        <w:ind w:firstLine="702"/>
        <w:rPr>
          <w:rFonts w:ascii="GHEA Grapalat" w:hAnsi="GHEA Grapalat" w:cs="Sylfaen"/>
        </w:rPr>
      </w:pPr>
    </w:p>
    <w:p w:rsidR="00CE7A67" w:rsidRDefault="00CE7A67" w:rsidP="00F356C9">
      <w:pPr>
        <w:spacing w:after="0" w:line="360" w:lineRule="auto"/>
        <w:ind w:firstLine="702"/>
        <w:rPr>
          <w:rFonts w:ascii="GHEA Grapalat" w:hAnsi="GHEA Grapalat" w:cs="Sylfaen"/>
        </w:rPr>
      </w:pPr>
    </w:p>
    <w:p w:rsidR="00CE7A67" w:rsidRDefault="00CE7A67" w:rsidP="00F356C9">
      <w:pPr>
        <w:spacing w:after="0" w:line="360" w:lineRule="auto"/>
        <w:ind w:firstLine="702"/>
        <w:rPr>
          <w:rFonts w:ascii="GHEA Grapalat" w:hAnsi="GHEA Grapalat" w:cs="Sylfaen"/>
        </w:rPr>
      </w:pPr>
    </w:p>
    <w:p w:rsidR="00DF4C61" w:rsidRPr="00CE7A67" w:rsidRDefault="00DF4C61" w:rsidP="00DF4C61">
      <w:pPr>
        <w:spacing w:line="360" w:lineRule="auto"/>
        <w:jc w:val="center"/>
        <w:rPr>
          <w:rFonts w:ascii="GHEA Grapalat" w:hAnsi="GHEA Grapalat"/>
          <w:b/>
          <w:lang w:val="hy-AM"/>
        </w:rPr>
      </w:pPr>
      <w:r w:rsidRPr="00CE7A67">
        <w:rPr>
          <w:rFonts w:ascii="GHEA Grapalat" w:hAnsi="GHEA Grapalat"/>
          <w:b/>
          <w:lang w:val="hy-AM"/>
        </w:rPr>
        <w:lastRenderedPageBreak/>
        <w:t>Եզրակացություն</w:t>
      </w:r>
    </w:p>
    <w:p w:rsidR="00DF4C61" w:rsidRPr="00CE7A67" w:rsidRDefault="00DF4C61" w:rsidP="00DF4C61">
      <w:pPr>
        <w:spacing w:line="360" w:lineRule="auto"/>
        <w:jc w:val="center"/>
        <w:rPr>
          <w:rFonts w:ascii="GHEA Grapalat" w:hAnsi="GHEA Grapalat"/>
          <w:b/>
          <w:lang w:val="hy-AM"/>
        </w:rPr>
      </w:pPr>
      <w:r w:rsidRPr="00CE7A67">
        <w:rPr>
          <w:rFonts w:ascii="GHEA Grapalat" w:hAnsi="GHEA Grapalat"/>
          <w:b/>
          <w:lang w:val="hy-AM"/>
        </w:rPr>
        <w:t>«Հայաստանի Հանրապետության քաղաքացիական օրենս</w:t>
      </w:r>
      <w:r w:rsidRPr="00CE7A67">
        <w:rPr>
          <w:rFonts w:ascii="GHEA Grapalat" w:hAnsi="GHEA Grapalat"/>
          <w:b/>
          <w:lang w:val="hy-AM"/>
        </w:rPr>
        <w:softHyphen/>
        <w:t>գրքում փոփոխություններ և լրացումներ կատարելու մասին» Հայաստանի Հանրապետության օրենքի նախագծի</w:t>
      </w:r>
      <w:r w:rsidRPr="00CE7A67">
        <w:rPr>
          <w:rFonts w:ascii="GHEA Grapalat" w:hAnsi="GHEA Grapalat"/>
          <w:lang w:val="hy-AM"/>
        </w:rPr>
        <w:t xml:space="preserve"> </w:t>
      </w:r>
      <w:r w:rsidRPr="00CE7A67">
        <w:rPr>
          <w:rFonts w:ascii="GHEA Grapalat" w:hAnsi="GHEA Grapalat"/>
          <w:b/>
          <w:lang w:val="hy-AM"/>
        </w:rPr>
        <w:t>բյուջետային բնագավառում կարգավորման ազդեցության գնահատման վերաբերյալ</w:t>
      </w:r>
    </w:p>
    <w:p w:rsidR="00DF4C61" w:rsidRPr="00CE7A67" w:rsidRDefault="00DF4C61" w:rsidP="00DF4C61">
      <w:pPr>
        <w:tabs>
          <w:tab w:val="left" w:pos="0"/>
        </w:tabs>
        <w:spacing w:line="360" w:lineRule="auto"/>
        <w:jc w:val="both"/>
        <w:rPr>
          <w:rFonts w:ascii="GHEA Grapalat" w:hAnsi="GHEA Grapalat"/>
          <w:lang w:val="hy-AM"/>
        </w:rPr>
      </w:pPr>
    </w:p>
    <w:p w:rsidR="00DF4C61" w:rsidRPr="00CE7A67" w:rsidRDefault="00DF4C61" w:rsidP="00DF4C61">
      <w:pPr>
        <w:pStyle w:val="NormalWeb"/>
        <w:spacing w:before="0" w:beforeAutospacing="0" w:after="0" w:afterAutospacing="0" w:line="360" w:lineRule="auto"/>
        <w:ind w:firstLine="561"/>
        <w:jc w:val="both"/>
        <w:rPr>
          <w:rFonts w:ascii="GHEA Grapalat" w:hAnsi="GHEA Grapalat" w:cs="Arial Armenian"/>
          <w:sz w:val="22"/>
          <w:szCs w:val="22"/>
          <w:lang w:val="hy-AM"/>
        </w:rPr>
      </w:pPr>
      <w:r w:rsidRPr="00CE7A67">
        <w:rPr>
          <w:rFonts w:ascii="GHEA Grapalat" w:hAnsi="GHEA Grapalat"/>
          <w:sz w:val="22"/>
          <w:szCs w:val="22"/>
          <w:lang w:val="hy-AM"/>
        </w:rPr>
        <w:t xml:space="preserve"> </w:t>
      </w:r>
      <w:r w:rsidRPr="00CE7A67">
        <w:rPr>
          <w:rFonts w:ascii="GHEA Grapalat" w:hAnsi="GHEA Grapalat"/>
          <w:sz w:val="22"/>
          <w:szCs w:val="22"/>
          <w:lang w:val="hy-AM"/>
        </w:rPr>
        <w:tab/>
        <w:t>«Հայաստանի Հանրապետության քաղաքացիական օրենս</w:t>
      </w:r>
      <w:r w:rsidRPr="00CE7A67">
        <w:rPr>
          <w:rFonts w:ascii="GHEA Grapalat" w:hAnsi="GHEA Grapalat"/>
          <w:sz w:val="22"/>
          <w:szCs w:val="22"/>
          <w:lang w:val="hy-AM"/>
        </w:rPr>
        <w:softHyphen/>
        <w:t xml:space="preserve">գրքում փոփոխություններ և լրացում կատարելու մասին» Հայաստանի Հանրապետության օրենքի նախագծի </w:t>
      </w:r>
      <w:r w:rsidRPr="00CE7A67">
        <w:rPr>
          <w:rFonts w:ascii="GHEA Grapalat" w:hAnsi="GHEA Grapalat" w:cs="Arial Armenian"/>
          <w:sz w:val="22"/>
          <w:szCs w:val="22"/>
          <w:lang w:val="hy-AM"/>
        </w:rPr>
        <w:t xml:space="preserve">թե ընդունումը և թե չընդունումը </w:t>
      </w:r>
      <w:r w:rsidRPr="00CE7A67">
        <w:rPr>
          <w:rFonts w:ascii="GHEA Grapalat" w:hAnsi="GHEA Grapalat"/>
          <w:sz w:val="22"/>
          <w:szCs w:val="22"/>
          <w:lang w:val="hy-AM"/>
        </w:rPr>
        <w:t>Հայաստանի Հանրապետության</w:t>
      </w:r>
      <w:r w:rsidRPr="00CE7A67">
        <w:rPr>
          <w:rFonts w:ascii="GHEA Grapalat" w:hAnsi="GHEA Grapalat" w:cs="Arial Armenian"/>
          <w:sz w:val="22"/>
          <w:szCs w:val="22"/>
          <w:lang w:val="hy-AM"/>
        </w:rPr>
        <w:t xml:space="preserve"> պետական բյուջեի և </w:t>
      </w:r>
      <w:r w:rsidRPr="00CE7A67">
        <w:rPr>
          <w:rFonts w:ascii="GHEA Grapalat" w:hAnsi="GHEA Grapalat"/>
          <w:sz w:val="22"/>
          <w:szCs w:val="22"/>
          <w:lang w:val="hy-AM"/>
        </w:rPr>
        <w:t xml:space="preserve">Հայաստանի Հանրապետության </w:t>
      </w:r>
      <w:r w:rsidRPr="00CE7A67">
        <w:rPr>
          <w:rFonts w:ascii="GHEA Grapalat" w:hAnsi="GHEA Grapalat" w:cs="Arial Armenian"/>
          <w:sz w:val="22"/>
          <w:szCs w:val="22"/>
          <w:lang w:val="hy-AM"/>
        </w:rPr>
        <w:t xml:space="preserve">համայնքների բյուջեների եկամուտների և ծախսերի վրա կունենա չեզոք ազդեցություն:  </w:t>
      </w:r>
    </w:p>
    <w:p w:rsidR="00DF4C61" w:rsidRPr="00CE7A67" w:rsidRDefault="00DF4C61" w:rsidP="00DF4C61">
      <w:pPr>
        <w:rPr>
          <w:lang w:val="hy-AM"/>
        </w:rPr>
      </w:pPr>
    </w:p>
    <w:p w:rsidR="00DF4C61" w:rsidRPr="00CE7A67" w:rsidRDefault="00DF4C61" w:rsidP="00F356C9">
      <w:pPr>
        <w:spacing w:after="0" w:line="360" w:lineRule="auto"/>
        <w:ind w:firstLine="702"/>
        <w:rPr>
          <w:rFonts w:ascii="GHEA Grapalat" w:hAnsi="GHEA Grapalat" w:cs="Sylfaen"/>
        </w:rPr>
      </w:pPr>
    </w:p>
    <w:p w:rsidR="00A03616" w:rsidRPr="00F356C9" w:rsidRDefault="00A03616" w:rsidP="00F356C9">
      <w:pPr>
        <w:spacing w:after="0" w:line="360" w:lineRule="auto"/>
        <w:rPr>
          <w:rFonts w:ascii="GHEA Grapalat" w:hAnsi="GHEA Grapalat" w:cs="Arial Armenian"/>
        </w:rPr>
      </w:pPr>
      <w:r w:rsidRPr="00F356C9">
        <w:rPr>
          <w:rFonts w:ascii="GHEA Grapalat" w:hAnsi="GHEA Grapalat" w:cs="Arial Armenian"/>
          <w:noProof/>
        </w:rPr>
        <w:lastRenderedPageBreak/>
        <w:drawing>
          <wp:inline distT="0" distB="0" distL="0" distR="0">
            <wp:extent cx="6057900" cy="8753403"/>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6057900" cy="8753403"/>
                    </a:xfrm>
                    <a:prstGeom prst="rect">
                      <a:avLst/>
                    </a:prstGeom>
                    <a:noFill/>
                    <a:ln w="9525">
                      <a:noFill/>
                      <a:miter lim="800000"/>
                      <a:headEnd/>
                      <a:tailEnd/>
                    </a:ln>
                  </pic:spPr>
                </pic:pic>
              </a:graphicData>
            </a:graphic>
          </wp:inline>
        </w:drawing>
      </w:r>
    </w:p>
    <w:p w:rsidR="00A03616" w:rsidRPr="00F356C9" w:rsidRDefault="00A03616" w:rsidP="00F356C9">
      <w:pPr>
        <w:spacing w:after="0" w:line="240" w:lineRule="auto"/>
        <w:jc w:val="right"/>
        <w:rPr>
          <w:rFonts w:ascii="GHEA Grapalat" w:eastAsia="Times New Roman" w:hAnsi="GHEA Grapalat" w:cs="Times New Roman"/>
          <w:i/>
          <w:iCs/>
        </w:rPr>
      </w:pPr>
      <w:r w:rsidRPr="00F356C9">
        <w:rPr>
          <w:rFonts w:ascii="GHEA Grapalat" w:eastAsia="Times New Roman" w:hAnsi="GHEA Grapalat" w:cs="Times New Roman"/>
          <w:i/>
          <w:iCs/>
          <w:noProof/>
        </w:rPr>
        <w:lastRenderedPageBreak/>
        <w:drawing>
          <wp:inline distT="0" distB="0" distL="0" distR="0">
            <wp:extent cx="6054708" cy="8020594"/>
            <wp:effectExtent l="19050" t="0" r="3192"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6057900" cy="8024822"/>
                    </a:xfrm>
                    <a:prstGeom prst="rect">
                      <a:avLst/>
                    </a:prstGeom>
                    <a:noFill/>
                    <a:ln w="9525">
                      <a:noFill/>
                      <a:miter lim="800000"/>
                      <a:headEnd/>
                      <a:tailEnd/>
                    </a:ln>
                  </pic:spPr>
                </pic:pic>
              </a:graphicData>
            </a:graphic>
          </wp:inline>
        </w:drawing>
      </w:r>
    </w:p>
    <w:p w:rsidR="00A03616" w:rsidRPr="00F356C9" w:rsidRDefault="00A03616" w:rsidP="00F356C9">
      <w:pPr>
        <w:spacing w:after="0" w:line="240" w:lineRule="auto"/>
        <w:jc w:val="right"/>
        <w:rPr>
          <w:rFonts w:ascii="GHEA Grapalat" w:eastAsia="Times New Roman" w:hAnsi="GHEA Grapalat" w:cs="Times New Roman"/>
          <w:i/>
          <w:iCs/>
        </w:rPr>
      </w:pPr>
    </w:p>
    <w:p w:rsidR="00A03616" w:rsidRPr="00F356C9" w:rsidRDefault="00A03616" w:rsidP="00F356C9">
      <w:pPr>
        <w:spacing w:after="0" w:line="240" w:lineRule="auto"/>
        <w:jc w:val="right"/>
        <w:rPr>
          <w:rFonts w:ascii="GHEA Grapalat" w:eastAsia="Times New Roman" w:hAnsi="GHEA Grapalat" w:cs="Times New Roman"/>
          <w:i/>
          <w:iCs/>
        </w:rPr>
      </w:pPr>
    </w:p>
    <w:p w:rsidR="00A03616" w:rsidRPr="00F356C9" w:rsidRDefault="00A03616" w:rsidP="00F356C9">
      <w:pPr>
        <w:spacing w:after="0" w:line="240" w:lineRule="auto"/>
        <w:jc w:val="right"/>
        <w:rPr>
          <w:rFonts w:ascii="GHEA Grapalat" w:eastAsia="Times New Roman" w:hAnsi="GHEA Grapalat" w:cs="Times New Roman"/>
          <w:i/>
          <w:iCs/>
        </w:rPr>
      </w:pPr>
    </w:p>
    <w:p w:rsidR="0060717F" w:rsidRPr="00F356C9" w:rsidRDefault="0060717F" w:rsidP="00F356C9">
      <w:pPr>
        <w:spacing w:after="0" w:line="240" w:lineRule="auto"/>
        <w:jc w:val="right"/>
        <w:rPr>
          <w:rFonts w:ascii="GHEA Grapalat" w:eastAsia="Times New Roman" w:hAnsi="GHEA Grapalat" w:cs="Times New Roman"/>
          <w:i/>
          <w:iCs/>
        </w:rPr>
      </w:pPr>
    </w:p>
    <w:p w:rsidR="0060717F" w:rsidRPr="00F356C9" w:rsidRDefault="0060717F" w:rsidP="00F356C9">
      <w:pPr>
        <w:spacing w:after="0" w:line="240" w:lineRule="auto"/>
        <w:jc w:val="right"/>
        <w:rPr>
          <w:rFonts w:ascii="GHEA Grapalat" w:eastAsia="Times New Roman" w:hAnsi="GHEA Grapalat" w:cs="Times New Roman"/>
          <w:i/>
          <w:iCs/>
        </w:rPr>
      </w:pPr>
    </w:p>
    <w:p w:rsidR="00A03616" w:rsidRPr="00F356C9" w:rsidRDefault="00A03616" w:rsidP="00F356C9">
      <w:pPr>
        <w:spacing w:after="0" w:line="240" w:lineRule="auto"/>
        <w:jc w:val="right"/>
        <w:rPr>
          <w:rFonts w:ascii="GHEA Grapalat" w:hAnsi="GHEA Grapalat"/>
          <w:bCs/>
        </w:rPr>
      </w:pPr>
    </w:p>
    <w:p w:rsidR="009A63C6" w:rsidRPr="00F356C9" w:rsidRDefault="009A63C6" w:rsidP="00F356C9">
      <w:pPr>
        <w:spacing w:after="0" w:line="240" w:lineRule="auto"/>
        <w:jc w:val="right"/>
        <w:rPr>
          <w:rFonts w:ascii="GHEA Grapalat" w:eastAsia="Times New Roman" w:hAnsi="GHEA Grapalat" w:cs="Times New Roman"/>
        </w:rPr>
      </w:pPr>
      <w:r w:rsidRPr="00F356C9">
        <w:rPr>
          <w:rFonts w:ascii="GHEA Grapalat" w:eastAsia="Times New Roman" w:hAnsi="GHEA Grapalat" w:cs="Times New Roman"/>
          <w:i/>
          <w:iCs/>
        </w:rPr>
        <w:lastRenderedPageBreak/>
        <w:t>ՆԱԽԱԳԻԾ</w:t>
      </w:r>
    </w:p>
    <w:p w:rsidR="009A63C6" w:rsidRPr="00F356C9" w:rsidRDefault="009A63C6" w:rsidP="00F356C9">
      <w:pPr>
        <w:spacing w:after="0" w:line="240" w:lineRule="auto"/>
        <w:rPr>
          <w:rFonts w:ascii="GHEA Grapalat" w:eastAsia="Times New Roman" w:hAnsi="GHEA Grapalat" w:cs="Times New Roman"/>
        </w:rPr>
      </w:pPr>
      <w:r w:rsidRPr="00F356C9">
        <w:rPr>
          <w:rFonts w:ascii="GHEA Grapalat" w:eastAsia="Times New Roman" w:hAnsi="GHEA Grapalat" w:cs="Times New Roman"/>
          <w:i/>
          <w:iCs/>
        </w:rPr>
        <w:t>Պ-343-30.09.2013-ՊԻ-010/0</w:t>
      </w:r>
    </w:p>
    <w:p w:rsidR="009A63C6" w:rsidRPr="00F356C9" w:rsidRDefault="009A63C6" w:rsidP="00F356C9">
      <w:pPr>
        <w:spacing w:before="100" w:beforeAutospacing="1" w:after="100" w:afterAutospacing="1" w:line="240" w:lineRule="auto"/>
        <w:jc w:val="center"/>
        <w:outlineLvl w:val="1"/>
        <w:rPr>
          <w:rFonts w:ascii="GHEA Grapalat" w:eastAsia="Times New Roman" w:hAnsi="GHEA Grapalat" w:cs="Times New Roman"/>
          <w:b/>
          <w:bCs/>
        </w:rPr>
      </w:pPr>
      <w:r w:rsidRPr="00F356C9">
        <w:rPr>
          <w:rFonts w:ascii="GHEA Grapalat" w:eastAsia="Times New Roman" w:hAnsi="GHEA Grapalat" w:cs="Times New Roman"/>
          <w:b/>
          <w:bCs/>
        </w:rPr>
        <w:t xml:space="preserve">ՀԱՅԱՍՏԱՆԻ ՀԱՆՐԱՊԵՏՈՒԹՅԱՆ </w:t>
      </w:r>
      <w:r w:rsidRPr="00F356C9">
        <w:rPr>
          <w:rFonts w:ascii="GHEA Grapalat" w:eastAsia="Times New Roman" w:hAnsi="GHEA Grapalat" w:cs="Times New Roman"/>
          <w:b/>
          <w:bCs/>
        </w:rPr>
        <w:br/>
        <w:t>ՕՐԵՆՔԸ</w:t>
      </w:r>
    </w:p>
    <w:p w:rsidR="009A63C6" w:rsidRPr="00F356C9" w:rsidRDefault="009A63C6" w:rsidP="00F356C9">
      <w:pPr>
        <w:spacing w:before="100" w:beforeAutospacing="1" w:after="100" w:afterAutospacing="1" w:line="240" w:lineRule="auto"/>
        <w:jc w:val="center"/>
        <w:outlineLvl w:val="2"/>
        <w:rPr>
          <w:rFonts w:ascii="GHEA Grapalat" w:eastAsia="Times New Roman" w:hAnsi="GHEA Grapalat" w:cs="Times New Roman"/>
          <w:b/>
          <w:bCs/>
        </w:rPr>
      </w:pPr>
      <w:r w:rsidRPr="00F356C9">
        <w:rPr>
          <w:rFonts w:ascii="GHEA Grapalat" w:eastAsia="Times New Roman" w:hAnsi="GHEA Grapalat" w:cs="Times New Roman"/>
          <w:b/>
          <w:bCs/>
        </w:rPr>
        <w:t>ՀԱՅԱՍՏԱՆԻ ՀԱՆՐԱՊԵՏՈՒԹՅԱՆ ՔԱՂԱՔԱՑԻԱԿԱՆ ՕՐԵՆՍԳՐՔՈՒՄ ՓՈՓՈԽՈՒԹՅՈՒՆՆԵՐ ԵՎ ԼՐԱՑՈՒՄՆԵՐ ԿԱՏԱՐԵԼՈՒ ՄԱՍԻՆ</w:t>
      </w:r>
    </w:p>
    <w:p w:rsidR="009A63C6" w:rsidRPr="00F356C9" w:rsidRDefault="009A63C6" w:rsidP="00F356C9">
      <w:pPr>
        <w:spacing w:before="100" w:beforeAutospacing="1" w:after="100" w:afterAutospacing="1" w:line="240" w:lineRule="auto"/>
        <w:rPr>
          <w:rFonts w:ascii="GHEA Grapalat" w:eastAsia="Times New Roman" w:hAnsi="GHEA Grapalat" w:cs="Times New Roman"/>
        </w:rPr>
      </w:pPr>
      <w:proofErr w:type="gramStart"/>
      <w:r w:rsidRPr="00F356C9">
        <w:rPr>
          <w:rFonts w:ascii="GHEA Grapalat" w:eastAsia="Times New Roman" w:hAnsi="GHEA Grapalat" w:cs="Times New Roman"/>
          <w:b/>
          <w:bCs/>
          <w:i/>
          <w:iCs/>
        </w:rPr>
        <w:t>Հոդված 1.</w:t>
      </w:r>
      <w:proofErr w:type="gramEnd"/>
      <w:r w:rsidRPr="00F356C9">
        <w:rPr>
          <w:rFonts w:ascii="GHEA Grapalat" w:eastAsia="Times New Roman" w:hAnsi="GHEA Grapalat" w:cs="Times New Roman"/>
          <w:b/>
          <w:bCs/>
          <w:i/>
          <w:iCs/>
        </w:rPr>
        <w:t xml:space="preserve"> </w:t>
      </w:r>
      <w:proofErr w:type="gramStart"/>
      <w:r w:rsidRPr="00F356C9">
        <w:rPr>
          <w:rFonts w:ascii="GHEA Grapalat" w:eastAsia="Times New Roman" w:hAnsi="GHEA Grapalat" w:cs="Times New Roman"/>
        </w:rPr>
        <w:t>Հայաստանի Հանրապետության 1998 թվականի մայիսի 5-ի ՀՕ-239 Քաղաքացիական օրենսգրքի 1087.1.</w:t>
      </w:r>
      <w:proofErr w:type="gramEnd"/>
      <w:r w:rsidRPr="00F356C9">
        <w:rPr>
          <w:rFonts w:ascii="GHEA Grapalat" w:eastAsia="Times New Roman" w:hAnsi="GHEA Grapalat" w:cs="Times New Roman"/>
        </w:rPr>
        <w:t xml:space="preserve"> </w:t>
      </w:r>
      <w:proofErr w:type="gramStart"/>
      <w:r w:rsidRPr="00F356C9">
        <w:rPr>
          <w:rFonts w:ascii="GHEA Grapalat" w:eastAsia="Times New Roman" w:hAnsi="GHEA Grapalat" w:cs="Times New Roman"/>
        </w:rPr>
        <w:t>հոդվածի</w:t>
      </w:r>
      <w:proofErr w:type="gramEnd"/>
      <w:r w:rsidRPr="00F356C9">
        <w:rPr>
          <w:rFonts w:ascii="GHEA Grapalat" w:eastAsia="Times New Roman" w:hAnsi="GHEA Grapalat" w:cs="Times New Roman"/>
        </w:rPr>
        <w:t xml:space="preserve">. </w:t>
      </w:r>
    </w:p>
    <w:p w:rsidR="009A63C6" w:rsidRPr="00F356C9" w:rsidRDefault="009A63C6" w:rsidP="00F356C9">
      <w:pPr>
        <w:spacing w:before="100" w:beforeAutospacing="1" w:after="100" w:afterAutospacing="1" w:line="240" w:lineRule="auto"/>
        <w:rPr>
          <w:rFonts w:ascii="GHEA Grapalat" w:eastAsia="Times New Roman" w:hAnsi="GHEA Grapalat" w:cs="Times New Roman"/>
        </w:rPr>
      </w:pPr>
      <w:r w:rsidRPr="00F356C9">
        <w:rPr>
          <w:rFonts w:ascii="GHEA Grapalat" w:eastAsia="Times New Roman" w:hAnsi="GHEA Grapalat" w:cs="Times New Roman"/>
        </w:rPr>
        <w:t xml:space="preserve">1) 7-րդ մասին 1-ին ենթակեկո ուժը կորցրած ճանաչել: </w:t>
      </w:r>
    </w:p>
    <w:p w:rsidR="009A63C6" w:rsidRPr="00F356C9" w:rsidRDefault="009A63C6" w:rsidP="00F356C9">
      <w:pPr>
        <w:spacing w:before="100" w:beforeAutospacing="1" w:after="100" w:afterAutospacing="1" w:line="240" w:lineRule="auto"/>
        <w:rPr>
          <w:rFonts w:ascii="GHEA Grapalat" w:eastAsia="Times New Roman" w:hAnsi="GHEA Grapalat" w:cs="Times New Roman"/>
        </w:rPr>
      </w:pPr>
      <w:r w:rsidRPr="00F356C9">
        <w:rPr>
          <w:rFonts w:ascii="GHEA Grapalat" w:eastAsia="Times New Roman" w:hAnsi="GHEA Grapalat" w:cs="Times New Roman"/>
        </w:rPr>
        <w:t xml:space="preserve">2) 7-րդ մասի 3-րդ ենթակետի «1000-ապատիկի» բառերը փոխարինել «100-ապատիկի» բառերով: </w:t>
      </w:r>
    </w:p>
    <w:p w:rsidR="009A63C6" w:rsidRPr="00F356C9" w:rsidRDefault="009A63C6" w:rsidP="00F356C9">
      <w:pPr>
        <w:spacing w:before="100" w:beforeAutospacing="1" w:after="100" w:afterAutospacing="1" w:line="240" w:lineRule="auto"/>
        <w:rPr>
          <w:rFonts w:ascii="GHEA Grapalat" w:eastAsia="Times New Roman" w:hAnsi="GHEA Grapalat" w:cs="Times New Roman"/>
        </w:rPr>
      </w:pPr>
      <w:r w:rsidRPr="00F356C9">
        <w:rPr>
          <w:rFonts w:ascii="GHEA Grapalat" w:eastAsia="Times New Roman" w:hAnsi="GHEA Grapalat" w:cs="Times New Roman"/>
        </w:rPr>
        <w:t>3) 8-րդ մասի 2-ր</w:t>
      </w:r>
      <w:r w:rsidR="00A87242" w:rsidRPr="00F356C9">
        <w:rPr>
          <w:rFonts w:ascii="GHEA Grapalat" w:eastAsia="Times New Roman" w:hAnsi="GHEA Grapalat" w:cs="Times New Roman"/>
        </w:rPr>
        <w:t>դ ենթակետի «2000-ապատիկի» բառեր</w:t>
      </w:r>
      <w:r w:rsidRPr="00F356C9">
        <w:rPr>
          <w:rFonts w:ascii="GHEA Grapalat" w:eastAsia="Times New Roman" w:hAnsi="GHEA Grapalat" w:cs="Times New Roman"/>
        </w:rPr>
        <w:t>ը</w:t>
      </w:r>
      <w:r w:rsidR="00A87242" w:rsidRPr="00F356C9">
        <w:rPr>
          <w:rFonts w:ascii="GHEA Grapalat" w:eastAsia="Times New Roman" w:hAnsi="GHEA Grapalat" w:cs="Times New Roman"/>
        </w:rPr>
        <w:t xml:space="preserve"> </w:t>
      </w:r>
      <w:r w:rsidRPr="00F356C9">
        <w:rPr>
          <w:rFonts w:ascii="GHEA Grapalat" w:eastAsia="Times New Roman" w:hAnsi="GHEA Grapalat" w:cs="Times New Roman"/>
        </w:rPr>
        <w:t xml:space="preserve">փոխարինել «200-ապատիկի» բառերով: </w:t>
      </w:r>
    </w:p>
    <w:p w:rsidR="009A63C6" w:rsidRPr="00F356C9" w:rsidRDefault="009A63C6" w:rsidP="00F356C9">
      <w:pPr>
        <w:spacing w:before="100" w:beforeAutospacing="1" w:after="100" w:afterAutospacing="1" w:line="240" w:lineRule="auto"/>
        <w:rPr>
          <w:rFonts w:ascii="GHEA Grapalat" w:eastAsia="Times New Roman" w:hAnsi="GHEA Grapalat" w:cs="Times New Roman"/>
        </w:rPr>
      </w:pPr>
      <w:r w:rsidRPr="00F356C9">
        <w:rPr>
          <w:rFonts w:ascii="GHEA Grapalat" w:eastAsia="Times New Roman" w:hAnsi="GHEA Grapalat" w:cs="Times New Roman"/>
        </w:rPr>
        <w:t xml:space="preserve">4) </w:t>
      </w:r>
      <w:proofErr w:type="gramStart"/>
      <w:r w:rsidRPr="00F356C9">
        <w:rPr>
          <w:rFonts w:ascii="GHEA Grapalat" w:eastAsia="Times New Roman" w:hAnsi="GHEA Grapalat" w:cs="Times New Roman"/>
        </w:rPr>
        <w:t>լրացնել«</w:t>
      </w:r>
      <w:proofErr w:type="gramEnd"/>
      <w:r w:rsidRPr="00F356C9">
        <w:rPr>
          <w:rFonts w:ascii="GHEA Grapalat" w:eastAsia="Times New Roman" w:hAnsi="GHEA Grapalat" w:cs="Times New Roman"/>
        </w:rPr>
        <w:t xml:space="preserve">9.1.» մասով հետեւյալ բովանդակությամբ. </w:t>
      </w:r>
    </w:p>
    <w:p w:rsidR="009A63C6" w:rsidRPr="00F356C9" w:rsidRDefault="009A63C6" w:rsidP="00F356C9">
      <w:pPr>
        <w:spacing w:before="100" w:beforeAutospacing="1" w:after="100" w:afterAutospacing="1" w:line="240" w:lineRule="auto"/>
        <w:rPr>
          <w:rFonts w:ascii="GHEA Grapalat" w:eastAsia="Times New Roman" w:hAnsi="GHEA Grapalat" w:cs="Times New Roman"/>
        </w:rPr>
      </w:pPr>
      <w:r w:rsidRPr="00F356C9">
        <w:rPr>
          <w:rFonts w:ascii="GHEA Grapalat" w:eastAsia="Times New Roman" w:hAnsi="GHEA Grapalat" w:cs="Times New Roman"/>
        </w:rPr>
        <w:t xml:space="preserve">«Լրատվական գործունեություն իրականացնողը ազատվում է վիրավորանքի կամ զրպարտության համար սույն օրենսգրքով նախատեսված պատասխանատվությունից, եթե դատարանում բացահայտում է տեղեկատվության աղբյուրը»: </w:t>
      </w:r>
    </w:p>
    <w:p w:rsidR="009A63C6" w:rsidRPr="00F356C9" w:rsidRDefault="009A63C6" w:rsidP="00F356C9">
      <w:pPr>
        <w:spacing w:before="100" w:beforeAutospacing="1" w:after="100" w:afterAutospacing="1" w:line="240" w:lineRule="auto"/>
        <w:rPr>
          <w:rFonts w:ascii="GHEA Grapalat" w:eastAsia="Times New Roman" w:hAnsi="GHEA Grapalat" w:cs="Times New Roman"/>
        </w:rPr>
      </w:pPr>
      <w:r w:rsidRPr="00F356C9">
        <w:rPr>
          <w:rFonts w:ascii="GHEA Grapalat" w:eastAsia="Times New Roman" w:hAnsi="GHEA Grapalat" w:cs="Times New Roman"/>
        </w:rPr>
        <w:t>5) 12-րդ մասի«ողջամիտ</w:t>
      </w:r>
      <w:r w:rsidR="0060717F" w:rsidRPr="00F356C9">
        <w:rPr>
          <w:rFonts w:ascii="GHEA Grapalat" w:eastAsia="Times New Roman" w:hAnsi="GHEA Grapalat" w:cs="Times New Roman"/>
        </w:rPr>
        <w:t xml:space="preserve"> </w:t>
      </w:r>
      <w:r w:rsidRPr="00F356C9">
        <w:rPr>
          <w:rFonts w:ascii="GHEA Grapalat" w:eastAsia="Times New Roman" w:hAnsi="GHEA Grapalat" w:cs="Times New Roman"/>
        </w:rPr>
        <w:t xml:space="preserve">ծախսերը» բառերից հետո ավելացնել «որոնց ընդհանուր չափը չի կարող գերազանցել՝ վիրավորանքի դեպքում սույն հոդվածի 7-րդ մասի 3-րդ կետով նախատեսված չափը, զրպարտության դեպքում սույն հոդվածի 8-րդ մասի 2-րդ կետով նախատեսված չափը» </w:t>
      </w:r>
    </w:p>
    <w:p w:rsidR="009A63C6" w:rsidRPr="00F356C9" w:rsidRDefault="009A63C6" w:rsidP="00F356C9">
      <w:pPr>
        <w:spacing w:before="100" w:beforeAutospacing="1" w:after="100" w:afterAutospacing="1" w:line="240" w:lineRule="auto"/>
        <w:rPr>
          <w:rFonts w:ascii="GHEA Grapalat" w:eastAsia="Times New Roman" w:hAnsi="GHEA Grapalat" w:cs="Times New Roman"/>
        </w:rPr>
      </w:pPr>
      <w:proofErr w:type="gramStart"/>
      <w:r w:rsidRPr="00F356C9">
        <w:rPr>
          <w:rFonts w:ascii="GHEA Grapalat" w:eastAsia="Times New Roman" w:hAnsi="GHEA Grapalat" w:cs="Times New Roman"/>
          <w:b/>
          <w:bCs/>
          <w:i/>
          <w:iCs/>
        </w:rPr>
        <w:t>Հոդված 2.</w:t>
      </w:r>
      <w:proofErr w:type="gramEnd"/>
      <w:r w:rsidRPr="00F356C9">
        <w:rPr>
          <w:rFonts w:ascii="GHEA Grapalat" w:eastAsia="Times New Roman" w:hAnsi="GHEA Grapalat" w:cs="Times New Roman"/>
          <w:b/>
          <w:bCs/>
          <w:i/>
          <w:iCs/>
        </w:rPr>
        <w:t xml:space="preserve"> </w:t>
      </w:r>
      <w:r w:rsidRPr="00F356C9">
        <w:rPr>
          <w:rFonts w:ascii="GHEA Grapalat" w:eastAsia="Times New Roman" w:hAnsi="GHEA Grapalat" w:cs="Times New Roman"/>
        </w:rPr>
        <w:t xml:space="preserve">Սույն օրենքն ուժի մեջ է մտնում պաշտոնական հրապարակման օրվան հաջորդող տասներորդ օրը: </w:t>
      </w:r>
    </w:p>
    <w:p w:rsidR="003A3A3F" w:rsidRPr="00F356C9" w:rsidRDefault="003A3A3F" w:rsidP="00F356C9">
      <w:pPr>
        <w:spacing w:after="0" w:line="240" w:lineRule="auto"/>
        <w:jc w:val="center"/>
        <w:rPr>
          <w:rFonts w:ascii="GHEA Grapalat" w:eastAsia="Times New Roman" w:hAnsi="GHEA Grapalat" w:cs="Times New Roman"/>
          <w:b/>
          <w:bCs/>
        </w:rPr>
      </w:pPr>
    </w:p>
    <w:p w:rsidR="003A3A3F" w:rsidRPr="00F356C9" w:rsidRDefault="003A3A3F" w:rsidP="00F356C9">
      <w:pPr>
        <w:spacing w:after="0" w:line="240" w:lineRule="auto"/>
        <w:jc w:val="center"/>
        <w:rPr>
          <w:rFonts w:ascii="GHEA Grapalat" w:eastAsia="Times New Roman" w:hAnsi="GHEA Grapalat" w:cs="Times New Roman"/>
          <w:b/>
          <w:bCs/>
        </w:rPr>
      </w:pPr>
    </w:p>
    <w:p w:rsidR="003A3A3F" w:rsidRPr="00F356C9" w:rsidRDefault="003A3A3F" w:rsidP="00F356C9">
      <w:pPr>
        <w:spacing w:after="0" w:line="240" w:lineRule="auto"/>
        <w:jc w:val="center"/>
        <w:rPr>
          <w:rFonts w:ascii="GHEA Grapalat" w:eastAsia="Times New Roman" w:hAnsi="GHEA Grapalat" w:cs="Times New Roman"/>
          <w:b/>
          <w:bCs/>
        </w:rPr>
      </w:pPr>
    </w:p>
    <w:p w:rsidR="003A3A3F" w:rsidRPr="00F356C9" w:rsidRDefault="003A3A3F" w:rsidP="00F356C9">
      <w:pPr>
        <w:spacing w:after="0" w:line="240" w:lineRule="auto"/>
        <w:jc w:val="center"/>
        <w:rPr>
          <w:rFonts w:ascii="GHEA Grapalat" w:eastAsia="Times New Roman" w:hAnsi="GHEA Grapalat" w:cs="Times New Roman"/>
          <w:b/>
          <w:bCs/>
        </w:rPr>
      </w:pPr>
    </w:p>
    <w:p w:rsidR="003A3A3F" w:rsidRPr="00F356C9" w:rsidRDefault="003A3A3F" w:rsidP="00F356C9">
      <w:pPr>
        <w:spacing w:after="0" w:line="240" w:lineRule="auto"/>
        <w:jc w:val="center"/>
        <w:rPr>
          <w:rFonts w:ascii="GHEA Grapalat" w:eastAsia="Times New Roman" w:hAnsi="GHEA Grapalat" w:cs="Times New Roman"/>
          <w:b/>
          <w:bCs/>
        </w:rPr>
      </w:pPr>
    </w:p>
    <w:p w:rsidR="003A3A3F" w:rsidRPr="00F356C9" w:rsidRDefault="003A3A3F" w:rsidP="00F356C9">
      <w:pPr>
        <w:spacing w:after="0" w:line="240" w:lineRule="auto"/>
        <w:jc w:val="center"/>
        <w:rPr>
          <w:rFonts w:ascii="GHEA Grapalat" w:eastAsia="Times New Roman" w:hAnsi="GHEA Grapalat" w:cs="Times New Roman"/>
          <w:b/>
          <w:bCs/>
        </w:rPr>
      </w:pPr>
    </w:p>
    <w:p w:rsidR="003A3A3F" w:rsidRPr="00F356C9" w:rsidRDefault="003A3A3F" w:rsidP="00F356C9">
      <w:pPr>
        <w:spacing w:after="0" w:line="240" w:lineRule="auto"/>
        <w:jc w:val="center"/>
        <w:rPr>
          <w:rFonts w:ascii="GHEA Grapalat" w:eastAsia="Times New Roman" w:hAnsi="GHEA Grapalat" w:cs="Times New Roman"/>
          <w:b/>
          <w:bCs/>
        </w:rPr>
      </w:pPr>
    </w:p>
    <w:p w:rsidR="003A3A3F" w:rsidRPr="00F356C9" w:rsidRDefault="003A3A3F" w:rsidP="00F356C9">
      <w:pPr>
        <w:spacing w:after="0" w:line="240" w:lineRule="auto"/>
        <w:jc w:val="center"/>
        <w:rPr>
          <w:rFonts w:ascii="GHEA Grapalat" w:eastAsia="Times New Roman" w:hAnsi="GHEA Grapalat" w:cs="Times New Roman"/>
          <w:b/>
          <w:bCs/>
        </w:rPr>
      </w:pPr>
    </w:p>
    <w:p w:rsidR="003A3A3F" w:rsidRPr="00F356C9" w:rsidRDefault="003A3A3F" w:rsidP="00F356C9">
      <w:pPr>
        <w:spacing w:after="0" w:line="240" w:lineRule="auto"/>
        <w:jc w:val="center"/>
        <w:rPr>
          <w:rFonts w:ascii="GHEA Grapalat" w:eastAsia="Times New Roman" w:hAnsi="GHEA Grapalat" w:cs="Times New Roman"/>
          <w:b/>
          <w:bCs/>
        </w:rPr>
      </w:pPr>
    </w:p>
    <w:p w:rsidR="003A3A3F" w:rsidRPr="00F356C9" w:rsidRDefault="003A3A3F" w:rsidP="00F356C9">
      <w:pPr>
        <w:spacing w:after="0" w:line="240" w:lineRule="auto"/>
        <w:jc w:val="center"/>
        <w:rPr>
          <w:rFonts w:ascii="GHEA Grapalat" w:eastAsia="Times New Roman" w:hAnsi="GHEA Grapalat" w:cs="Times New Roman"/>
          <w:b/>
          <w:bCs/>
        </w:rPr>
      </w:pPr>
    </w:p>
    <w:p w:rsidR="003A3A3F" w:rsidRPr="00F356C9" w:rsidRDefault="003A3A3F" w:rsidP="00F356C9">
      <w:pPr>
        <w:spacing w:after="0" w:line="240" w:lineRule="auto"/>
        <w:jc w:val="center"/>
        <w:rPr>
          <w:rFonts w:ascii="GHEA Grapalat" w:eastAsia="Times New Roman" w:hAnsi="GHEA Grapalat" w:cs="Times New Roman"/>
          <w:b/>
          <w:bCs/>
        </w:rPr>
      </w:pPr>
    </w:p>
    <w:p w:rsidR="0060717F" w:rsidRPr="00F356C9" w:rsidRDefault="0060717F" w:rsidP="00F356C9">
      <w:pPr>
        <w:spacing w:after="0" w:line="240" w:lineRule="auto"/>
        <w:jc w:val="center"/>
        <w:rPr>
          <w:rFonts w:ascii="GHEA Grapalat" w:eastAsia="Times New Roman" w:hAnsi="GHEA Grapalat" w:cs="Times New Roman"/>
          <w:b/>
          <w:bCs/>
        </w:rPr>
      </w:pPr>
    </w:p>
    <w:p w:rsidR="0060717F" w:rsidRPr="00F356C9" w:rsidRDefault="0060717F" w:rsidP="00F356C9">
      <w:pPr>
        <w:spacing w:after="0" w:line="240" w:lineRule="auto"/>
        <w:jc w:val="center"/>
        <w:rPr>
          <w:rFonts w:ascii="GHEA Grapalat" w:eastAsia="Times New Roman" w:hAnsi="GHEA Grapalat" w:cs="Times New Roman"/>
          <w:b/>
          <w:bCs/>
        </w:rPr>
      </w:pPr>
    </w:p>
    <w:p w:rsidR="003A3A3F" w:rsidRPr="00F356C9" w:rsidRDefault="003A3A3F" w:rsidP="00F356C9">
      <w:pPr>
        <w:spacing w:after="0" w:line="240" w:lineRule="auto"/>
        <w:jc w:val="center"/>
        <w:rPr>
          <w:rFonts w:ascii="GHEA Grapalat" w:eastAsia="Times New Roman" w:hAnsi="GHEA Grapalat" w:cs="Times New Roman"/>
          <w:b/>
          <w:bCs/>
        </w:rPr>
      </w:pPr>
    </w:p>
    <w:p w:rsidR="003A3A3F" w:rsidRPr="00F356C9" w:rsidRDefault="003A3A3F" w:rsidP="00F356C9">
      <w:pPr>
        <w:spacing w:after="0" w:line="240" w:lineRule="auto"/>
        <w:jc w:val="center"/>
        <w:rPr>
          <w:rFonts w:ascii="GHEA Grapalat" w:eastAsia="Times New Roman" w:hAnsi="GHEA Grapalat" w:cs="Times New Roman"/>
          <w:b/>
          <w:bCs/>
        </w:rPr>
      </w:pPr>
    </w:p>
    <w:p w:rsidR="009A63C6" w:rsidRPr="00F356C9" w:rsidRDefault="009A63C6" w:rsidP="00F356C9">
      <w:pPr>
        <w:spacing w:after="0" w:line="240" w:lineRule="auto"/>
        <w:jc w:val="center"/>
        <w:rPr>
          <w:rFonts w:ascii="GHEA Grapalat" w:eastAsia="Times New Roman" w:hAnsi="GHEA Grapalat" w:cs="Times New Roman"/>
        </w:rPr>
      </w:pPr>
      <w:r w:rsidRPr="00F356C9">
        <w:rPr>
          <w:rFonts w:ascii="GHEA Grapalat" w:eastAsia="Times New Roman" w:hAnsi="GHEA Grapalat" w:cs="Times New Roman"/>
          <w:b/>
          <w:bCs/>
        </w:rPr>
        <w:lastRenderedPageBreak/>
        <w:t>Հ Ի Մ Ն Ա Վ Ո Ր Ո Ւ Մ</w:t>
      </w:r>
      <w:r w:rsidRPr="00F356C9">
        <w:rPr>
          <w:rFonts w:ascii="GHEA Grapalat" w:eastAsia="Times New Roman" w:hAnsi="GHEA Grapalat" w:cs="Times New Roman"/>
        </w:rPr>
        <w:t xml:space="preserve"> </w:t>
      </w:r>
      <w:r w:rsidRPr="00F356C9">
        <w:rPr>
          <w:rFonts w:ascii="GHEA Grapalat" w:eastAsia="Times New Roman" w:hAnsi="GHEA Grapalat" w:cs="Times New Roman"/>
        </w:rPr>
        <w:br/>
      </w:r>
      <w:r w:rsidRPr="00F356C9">
        <w:rPr>
          <w:rFonts w:ascii="GHEA Grapalat" w:eastAsia="Times New Roman" w:hAnsi="GHEA Grapalat" w:cs="Times New Roman"/>
          <w:b/>
          <w:bCs/>
        </w:rPr>
        <w:t xml:space="preserve">«Հայաստանի Հանրապետության քաղաքացիական օրենսգրքում փոփոխություններ եւ լրացում կատարելու մասին» Հայաստանի Հանրապետության օրենքի նախագծի ընդունման </w:t>
      </w:r>
    </w:p>
    <w:p w:rsidR="009A63C6" w:rsidRPr="00F356C9" w:rsidRDefault="009A63C6" w:rsidP="00F356C9">
      <w:pPr>
        <w:spacing w:before="100" w:beforeAutospacing="1" w:after="100" w:afterAutospacing="1" w:line="240" w:lineRule="auto"/>
        <w:rPr>
          <w:rFonts w:ascii="GHEA Grapalat" w:eastAsia="Times New Roman" w:hAnsi="GHEA Grapalat" w:cs="Times New Roman"/>
        </w:rPr>
      </w:pPr>
      <w:r w:rsidRPr="00F356C9">
        <w:rPr>
          <w:rFonts w:ascii="GHEA Grapalat" w:eastAsia="Times New Roman" w:hAnsi="GHEA Grapalat" w:cs="Times New Roman"/>
        </w:rPr>
        <w:t xml:space="preserve">Անհրաժեշտությունը. «Հայաստանի Հանրապետության քաղաքացիական օրենսգրքում փոփոխություններ եւ լրացում կատարելու մասին» Հայաստանի Հանրապետության օրենքի նախագծի (այսուհետ՝ Նախագիծ) ընդունման անհրաժեշտությունը պայմանավորված է Հայաստանի Հանրապետության 2010 թվականի մայիսի 18-ի «Հայաստանի Հանրապետության քաղաքացիական օրենսգրքում փոփոխություններ եւ լրացում կատարելու մասին» Հայաստանի Հանրապետության օրենքի կիրառման արդյունքում ի հայտ եկած խնդիրներով, որոնց վերաբերյալ զանգվածային լրատվության միջոցները, լրագրողները եւ փորձագետները բազմիցս արտահայտել են իրենց դժգոհությունը: Հայաստանաի Հանրապետության Սահմանադրության 27-րդ հոդվածը սահմանում է. «Արգելվում է մարդուն հարկադրել հրաժարվելու իր կարծիքից կամ փոխելու այն»: Մարդուն ներողություն խնդրելուն հարկադրելը մարդուն կարծիքից հրաժարվելուն հարկադրելու օրինակ է: Եթե անձը վիրավորել է որեւէ մեկին, դրա համար Սահմանադրության տրամաբանությամբ, նրան կարելի է տուգանել, բայց հարկադրվել հրաժարվել կարծիքից, եթե անգամ այդ կարծիքը վիրավորական է, չի կարելի: </w:t>
      </w:r>
    </w:p>
    <w:p w:rsidR="009A63C6" w:rsidRPr="00F356C9" w:rsidRDefault="009A63C6" w:rsidP="00F356C9">
      <w:pPr>
        <w:spacing w:before="100" w:beforeAutospacing="1" w:after="100" w:afterAutospacing="1" w:line="240" w:lineRule="auto"/>
        <w:rPr>
          <w:rFonts w:ascii="GHEA Grapalat" w:eastAsia="Times New Roman" w:hAnsi="GHEA Grapalat" w:cs="Times New Roman"/>
        </w:rPr>
      </w:pPr>
      <w:proofErr w:type="gramStart"/>
      <w:r w:rsidRPr="00F356C9">
        <w:rPr>
          <w:rFonts w:ascii="GHEA Grapalat" w:eastAsia="Times New Roman" w:hAnsi="GHEA Grapalat" w:cs="Times New Roman"/>
        </w:rPr>
        <w:t>Ընթացիկ իրավիճակը եւ խնդիրներ.</w:t>
      </w:r>
      <w:proofErr w:type="gramEnd"/>
      <w:r w:rsidRPr="00F356C9">
        <w:rPr>
          <w:rFonts w:ascii="GHEA Grapalat" w:eastAsia="Times New Roman" w:hAnsi="GHEA Grapalat" w:cs="Times New Roman"/>
        </w:rPr>
        <w:t xml:space="preserve"> Հայաստանի Հանրապետության 2010 թվականի մայիսի 18-ի «Հայաստանի Հանրապետության քաղաքացիական օրենսգրքում փոփոխություններ եւ լրացում կատարելու մասին» Հայաստանի Հանրապետության օրենքի կիրառումից հետո դատաիրավական պրակտիկան վկայում է, որ վիրավորանքի եւ զրպարտության համար Հայաստանի Հանրապետության քաղաքացիական օրենսգրքի 1087.1. </w:t>
      </w:r>
      <w:proofErr w:type="gramStart"/>
      <w:r w:rsidRPr="00F356C9">
        <w:rPr>
          <w:rFonts w:ascii="GHEA Grapalat" w:eastAsia="Times New Roman" w:hAnsi="GHEA Grapalat" w:cs="Times New Roman"/>
        </w:rPr>
        <w:t>հոդվածով</w:t>
      </w:r>
      <w:proofErr w:type="gramEnd"/>
      <w:r w:rsidRPr="00F356C9">
        <w:rPr>
          <w:rFonts w:ascii="GHEA Grapalat" w:eastAsia="Times New Roman" w:hAnsi="GHEA Grapalat" w:cs="Times New Roman"/>
        </w:rPr>
        <w:t xml:space="preserve"> սահմանված փոխհատուցման բարձր շեմը առանձին անձանց կողմից օգտագործվում է, որպես մամուլի հետ հաշվեհարդար տեսնելու եւ խոսքի ազատության վրա ազդելու միջոց: </w:t>
      </w:r>
    </w:p>
    <w:p w:rsidR="009A63C6" w:rsidRPr="00F356C9" w:rsidRDefault="009A63C6" w:rsidP="00F356C9">
      <w:pPr>
        <w:spacing w:before="100" w:beforeAutospacing="1" w:after="100" w:afterAutospacing="1" w:line="240" w:lineRule="auto"/>
        <w:rPr>
          <w:rFonts w:ascii="GHEA Grapalat" w:eastAsia="Times New Roman" w:hAnsi="GHEA Grapalat" w:cs="Times New Roman"/>
        </w:rPr>
      </w:pPr>
      <w:proofErr w:type="gramStart"/>
      <w:r w:rsidRPr="00F356C9">
        <w:rPr>
          <w:rFonts w:ascii="GHEA Grapalat" w:eastAsia="Times New Roman" w:hAnsi="GHEA Grapalat" w:cs="Times New Roman"/>
        </w:rPr>
        <w:t>Տվյալ բնագավառում իրականացվող քաղաքականություն.</w:t>
      </w:r>
      <w:proofErr w:type="gramEnd"/>
      <w:r w:rsidRPr="00F356C9">
        <w:rPr>
          <w:rFonts w:ascii="GHEA Grapalat" w:eastAsia="Times New Roman" w:hAnsi="GHEA Grapalat" w:cs="Times New Roman"/>
        </w:rPr>
        <w:t xml:space="preserve"> Նախագծի ընդունմամբ գործող քաղաքականությունը, փոփոխություն չի կրի, քանի որ վիրավորանքից եւ զրպարտությունից պաշտպանվելու համար Հայաստանի Հանրապետության քաղաքացիական օրենսգրքով անձին եւ կազմակերպություններին տրված իրավունքը պահպանվում է: </w:t>
      </w:r>
    </w:p>
    <w:p w:rsidR="009A63C6" w:rsidRPr="00F356C9" w:rsidRDefault="009A63C6" w:rsidP="00F356C9">
      <w:pPr>
        <w:spacing w:before="100" w:beforeAutospacing="1" w:after="100" w:afterAutospacing="1" w:line="240" w:lineRule="auto"/>
        <w:rPr>
          <w:rFonts w:ascii="GHEA Grapalat" w:eastAsia="Times New Roman" w:hAnsi="GHEA Grapalat" w:cs="Times New Roman"/>
        </w:rPr>
      </w:pPr>
      <w:proofErr w:type="gramStart"/>
      <w:r w:rsidRPr="00F356C9">
        <w:rPr>
          <w:rFonts w:ascii="GHEA Grapalat" w:eastAsia="Times New Roman" w:hAnsi="GHEA Grapalat" w:cs="Times New Roman"/>
        </w:rPr>
        <w:t>Կարգավորման նպատակը եւ բնույթը.</w:t>
      </w:r>
      <w:proofErr w:type="gramEnd"/>
      <w:r w:rsidRPr="00F356C9">
        <w:rPr>
          <w:rFonts w:ascii="GHEA Grapalat" w:eastAsia="Times New Roman" w:hAnsi="GHEA Grapalat" w:cs="Times New Roman"/>
        </w:rPr>
        <w:t xml:space="preserve"> </w:t>
      </w:r>
      <w:proofErr w:type="gramStart"/>
      <w:r w:rsidRPr="00F356C9">
        <w:rPr>
          <w:rFonts w:ascii="GHEA Grapalat" w:eastAsia="Times New Roman" w:hAnsi="GHEA Grapalat" w:cs="Times New Roman"/>
        </w:rPr>
        <w:t>Նախագծի նպատակն է վերացնել Հայաստանի Հանրապետության քաղաքացիական օրենսգրքի 1087.1.</w:t>
      </w:r>
      <w:proofErr w:type="gramEnd"/>
      <w:r w:rsidRPr="00F356C9">
        <w:rPr>
          <w:rFonts w:ascii="GHEA Grapalat" w:eastAsia="Times New Roman" w:hAnsi="GHEA Grapalat" w:cs="Times New Roman"/>
        </w:rPr>
        <w:t xml:space="preserve"> </w:t>
      </w:r>
      <w:proofErr w:type="gramStart"/>
      <w:r w:rsidRPr="00F356C9">
        <w:rPr>
          <w:rFonts w:ascii="GHEA Grapalat" w:eastAsia="Times New Roman" w:hAnsi="GHEA Grapalat" w:cs="Times New Roman"/>
        </w:rPr>
        <w:t>հոդվածի</w:t>
      </w:r>
      <w:proofErr w:type="gramEnd"/>
      <w:r w:rsidRPr="00F356C9">
        <w:rPr>
          <w:rFonts w:ascii="GHEA Grapalat" w:eastAsia="Times New Roman" w:hAnsi="GHEA Grapalat" w:cs="Times New Roman"/>
        </w:rPr>
        <w:t xml:space="preserve"> ընդունումից հետո դատաիրավական պրակտիկայում ստեղծված այն վիճակը, որտեղ օրենքի նորմը անձանց եւ կազմակերպությունների կողմից կիրառվում է խոսքի ազատությունը ճնշելու եւ լրատվամիջոցների գործունեությունը կաշանդելու նպատակով: </w:t>
      </w:r>
    </w:p>
    <w:p w:rsidR="009A63C6" w:rsidRPr="00F356C9" w:rsidRDefault="009A63C6" w:rsidP="00F356C9">
      <w:pPr>
        <w:spacing w:before="100" w:beforeAutospacing="1" w:after="100" w:afterAutospacing="1" w:line="240" w:lineRule="auto"/>
        <w:rPr>
          <w:rFonts w:ascii="GHEA Grapalat" w:eastAsia="Times New Roman" w:hAnsi="GHEA Grapalat" w:cs="Times New Roman"/>
        </w:rPr>
      </w:pPr>
      <w:proofErr w:type="gramStart"/>
      <w:r w:rsidRPr="00F356C9">
        <w:rPr>
          <w:rFonts w:ascii="GHEA Grapalat" w:eastAsia="Times New Roman" w:hAnsi="GHEA Grapalat" w:cs="Times New Roman"/>
        </w:rPr>
        <w:t>Նախագծի մշակման գործընթացում ներգրավված ինստիտուտները եւ անձինք.</w:t>
      </w:r>
      <w:proofErr w:type="gramEnd"/>
      <w:r w:rsidRPr="00F356C9">
        <w:rPr>
          <w:rFonts w:ascii="GHEA Grapalat" w:eastAsia="Times New Roman" w:hAnsi="GHEA Grapalat" w:cs="Times New Roman"/>
        </w:rPr>
        <w:t xml:space="preserve"> Նախագիծը մշակվել է Հայաստանի Հանրապետության Ազգային ժողովի Հայ ազգային կոնգրես խմբակցության կողմից: </w:t>
      </w:r>
    </w:p>
    <w:p w:rsidR="00BC44B1" w:rsidRPr="00F356C9" w:rsidRDefault="00BC44B1" w:rsidP="00F356C9">
      <w:pPr>
        <w:rPr>
          <w:rFonts w:ascii="GHEA Grapalat" w:hAnsi="GHEA Grapalat"/>
        </w:rPr>
      </w:pPr>
    </w:p>
    <w:p w:rsidR="0060717F" w:rsidRPr="00F356C9" w:rsidRDefault="0060717F" w:rsidP="00F356C9">
      <w:pPr>
        <w:rPr>
          <w:rFonts w:ascii="GHEA Grapalat" w:hAnsi="GHEA Grapalat"/>
        </w:rPr>
      </w:pPr>
    </w:p>
    <w:p w:rsidR="0060717F" w:rsidRPr="00F356C9" w:rsidRDefault="0060717F" w:rsidP="00F356C9">
      <w:pPr>
        <w:rPr>
          <w:rFonts w:ascii="GHEA Grapalat" w:hAnsi="GHEA Grapalat"/>
        </w:rPr>
      </w:pPr>
    </w:p>
    <w:p w:rsidR="003A3A3F" w:rsidRPr="00F356C9" w:rsidRDefault="003A3A3F" w:rsidP="00F356C9">
      <w:pPr>
        <w:rPr>
          <w:rFonts w:ascii="GHEA Grapalat" w:hAnsi="GHEA Grapalat"/>
        </w:rPr>
      </w:pPr>
    </w:p>
    <w:tbl>
      <w:tblPr>
        <w:tblW w:w="5000" w:type="pct"/>
        <w:tblCellSpacing w:w="0" w:type="dxa"/>
        <w:tblCellMar>
          <w:left w:w="0" w:type="dxa"/>
          <w:right w:w="0" w:type="dxa"/>
        </w:tblCellMar>
        <w:tblLook w:val="04A0"/>
      </w:tblPr>
      <w:tblGrid>
        <w:gridCol w:w="2025"/>
        <w:gridCol w:w="7515"/>
      </w:tblGrid>
      <w:tr w:rsidR="003A3A3F" w:rsidRPr="00F356C9" w:rsidTr="003A3A3F">
        <w:trPr>
          <w:tblCellSpacing w:w="0" w:type="dxa"/>
        </w:trPr>
        <w:tc>
          <w:tcPr>
            <w:tcW w:w="2025" w:type="dxa"/>
            <w:hideMark/>
          </w:tcPr>
          <w:p w:rsidR="003A3A3F" w:rsidRPr="00F356C9" w:rsidRDefault="003A3A3F" w:rsidP="00F356C9">
            <w:pPr>
              <w:spacing w:before="100" w:beforeAutospacing="1" w:after="100" w:afterAutospacing="1" w:line="240" w:lineRule="auto"/>
              <w:jc w:val="center"/>
              <w:rPr>
                <w:rFonts w:ascii="GHEA Grapalat" w:eastAsia="Times New Roman" w:hAnsi="GHEA Grapalat" w:cs="Times New Roman"/>
                <w:color w:val="000000"/>
              </w:rPr>
            </w:pPr>
            <w:r w:rsidRPr="00F356C9">
              <w:rPr>
                <w:rFonts w:ascii="GHEA Grapalat" w:eastAsia="Times New Roman" w:hAnsi="GHEA Grapalat" w:cs="Times New Roman"/>
                <w:b/>
                <w:bCs/>
                <w:color w:val="000000"/>
              </w:rPr>
              <w:lastRenderedPageBreak/>
              <w:t>Հոդված 1087.1.</w:t>
            </w:r>
          </w:p>
        </w:tc>
        <w:tc>
          <w:tcPr>
            <w:tcW w:w="0" w:type="auto"/>
            <w:hideMark/>
          </w:tcPr>
          <w:p w:rsidR="003A3A3F" w:rsidRPr="00F356C9" w:rsidRDefault="003A3A3F" w:rsidP="00F356C9">
            <w:pPr>
              <w:spacing w:after="0" w:line="240" w:lineRule="auto"/>
              <w:rPr>
                <w:rFonts w:ascii="GHEA Grapalat" w:eastAsia="Times New Roman" w:hAnsi="GHEA Grapalat" w:cs="Times New Roman"/>
                <w:color w:val="000000"/>
              </w:rPr>
            </w:pPr>
            <w:r w:rsidRPr="00F356C9">
              <w:rPr>
                <w:rFonts w:ascii="GHEA Grapalat" w:eastAsia="Times New Roman" w:hAnsi="GHEA Grapalat" w:cs="Times New Roman"/>
                <w:b/>
                <w:bCs/>
                <w:color w:val="000000"/>
              </w:rPr>
              <w:t>Պատվին, արժանապատվությանը կամ գործարար համբավին պատճառված վնասի հատուցման կարգը և պայմանները</w:t>
            </w:r>
          </w:p>
        </w:tc>
      </w:tr>
    </w:tbl>
    <w:p w:rsidR="003A3A3F" w:rsidRPr="00F356C9" w:rsidRDefault="003A3A3F" w:rsidP="00F356C9">
      <w:pPr>
        <w:spacing w:after="0" w:line="240" w:lineRule="auto"/>
        <w:ind w:firstLine="514"/>
        <w:rPr>
          <w:rFonts w:ascii="GHEA Grapalat" w:eastAsia="Times New Roman" w:hAnsi="GHEA Grapalat" w:cs="Times New Roman"/>
          <w:color w:val="000000"/>
        </w:rPr>
      </w:pPr>
      <w:r w:rsidRPr="00F356C9">
        <w:rPr>
          <w:rFonts w:ascii="Arial" w:eastAsia="Times New Roman" w:hAnsi="Arial" w:cs="Arial"/>
          <w:color w:val="000000"/>
        </w:rPr>
        <w:t> </w:t>
      </w:r>
      <w:r w:rsidRPr="00F356C9">
        <w:rPr>
          <w:rFonts w:ascii="GHEA Grapalat" w:eastAsia="Times New Roman" w:hAnsi="GHEA Grapalat" w:cs="Times New Roman"/>
          <w:color w:val="000000"/>
        </w:rPr>
        <w:t>1. Անձը, որի պատիվը, արժանապատվությունը կամ գործարար համբավը արատավորել են վիրավորանքի կամ զրպարտության միջոցով, կարող է դիմել դատարան` վիրավորանք հասցրած կամ զրպարտություն կատարած անձի դեմ:</w:t>
      </w:r>
    </w:p>
    <w:p w:rsidR="003A3A3F" w:rsidRPr="00F356C9" w:rsidRDefault="003A3A3F" w:rsidP="00F356C9">
      <w:pPr>
        <w:spacing w:after="0" w:line="240" w:lineRule="auto"/>
        <w:ind w:firstLine="514"/>
        <w:rPr>
          <w:rFonts w:ascii="GHEA Grapalat" w:eastAsia="Times New Roman" w:hAnsi="GHEA Grapalat" w:cs="Times New Roman"/>
          <w:color w:val="000000"/>
        </w:rPr>
      </w:pPr>
      <w:r w:rsidRPr="00F356C9">
        <w:rPr>
          <w:rFonts w:ascii="GHEA Grapalat" w:eastAsia="Times New Roman" w:hAnsi="GHEA Grapalat" w:cs="Times New Roman"/>
          <w:color w:val="000000"/>
        </w:rPr>
        <w:t xml:space="preserve">2. Սույն օրենսգրքի իմաստով` վիրավորանքը խոսքի, պատկերի, ձայնի, նշանի կամ այլ միջոցով պատիվը, արժանապատվությունը կամ գործարար համբավը արատավորելու նպատակով կատարված հրապարակային արտահայտությունն է: </w:t>
      </w:r>
    </w:p>
    <w:p w:rsidR="003A3A3F" w:rsidRPr="00F356C9" w:rsidRDefault="003A3A3F" w:rsidP="00F356C9">
      <w:pPr>
        <w:spacing w:after="0" w:line="240" w:lineRule="auto"/>
        <w:ind w:firstLine="514"/>
        <w:rPr>
          <w:rFonts w:ascii="GHEA Grapalat" w:eastAsia="Times New Roman" w:hAnsi="GHEA Grapalat" w:cs="Times New Roman"/>
          <w:color w:val="000000"/>
        </w:rPr>
      </w:pPr>
      <w:proofErr w:type="gramStart"/>
      <w:r w:rsidRPr="00F356C9">
        <w:rPr>
          <w:rFonts w:ascii="GHEA Grapalat" w:eastAsia="Times New Roman" w:hAnsi="GHEA Grapalat" w:cs="Times New Roman"/>
          <w:color w:val="000000"/>
        </w:rPr>
        <w:t>Սույն օրենսգրքի իմաստով` հրապարակային արտահայտությունը տվյալ իրավիճակում և իր բովանդակությամբ կարող է չհամարվել վիրավորանք, եթե այն հիմնված է ստույգ փաս</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տե</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րի վրա (բացառությամբ բնական արատների) կամ պայմանավորված է գերակա հանրային շահով:</w:t>
      </w:r>
      <w:proofErr w:type="gramEnd"/>
    </w:p>
    <w:p w:rsidR="003A3A3F" w:rsidRPr="00F356C9" w:rsidRDefault="003A3A3F" w:rsidP="00F356C9">
      <w:pPr>
        <w:spacing w:after="0" w:line="240" w:lineRule="auto"/>
        <w:ind w:firstLine="514"/>
        <w:rPr>
          <w:rFonts w:ascii="GHEA Grapalat" w:eastAsia="Times New Roman" w:hAnsi="GHEA Grapalat" w:cs="Times New Roman"/>
          <w:color w:val="000000"/>
        </w:rPr>
      </w:pPr>
      <w:r w:rsidRPr="00F356C9">
        <w:rPr>
          <w:rFonts w:ascii="GHEA Grapalat" w:eastAsia="Times New Roman" w:hAnsi="GHEA Grapalat" w:cs="Times New Roman"/>
          <w:color w:val="000000"/>
        </w:rPr>
        <w:t>3. Սույն օրենսգրքի իմաստով` զրպարտությունը անձի վերաբերյալ այնպիսի փաստացի տվյալներ (statement of fact) հրապարակային ներկայացնելն է, որոնք չեն համապատասխա</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նում իրականությանը և արատավորում են նրա պատիվը, արժանապատվությունը կամ գործարար համբավը:</w:t>
      </w:r>
    </w:p>
    <w:p w:rsidR="003A3A3F" w:rsidRPr="00F356C9" w:rsidRDefault="003A3A3F" w:rsidP="00F356C9">
      <w:pPr>
        <w:spacing w:after="0" w:line="240" w:lineRule="auto"/>
        <w:ind w:firstLine="514"/>
        <w:rPr>
          <w:rFonts w:ascii="GHEA Grapalat" w:eastAsia="Times New Roman" w:hAnsi="GHEA Grapalat" w:cs="Times New Roman"/>
          <w:color w:val="000000"/>
        </w:rPr>
      </w:pPr>
      <w:r w:rsidRPr="00F356C9">
        <w:rPr>
          <w:rFonts w:ascii="GHEA Grapalat" w:eastAsia="Times New Roman" w:hAnsi="GHEA Grapalat" w:cs="Times New Roman"/>
          <w:color w:val="000000"/>
        </w:rPr>
        <w:t>4. Զրպարտության վերաբերյալ գործերով անհրաժեշտ փաստական հանգամանքների առ</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կայության կամ բացակայության ապացուցման պարտականությունը կրում է պատաս</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խա</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նո</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ղը: Այն փոխանցվում է հայցվորին, եթե ապացուցման պարտականությունը պատաս</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խա</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նո</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ղից պահանջում է ոչ ողջամիտ գործողություններ կամ ջանքեր, մինչդեռ հայցվորը տի</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րապե</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տում է անհրաժեշտ ապացույցներին:</w:t>
      </w:r>
    </w:p>
    <w:p w:rsidR="003A3A3F" w:rsidRPr="00F356C9" w:rsidRDefault="003A3A3F" w:rsidP="00F356C9">
      <w:pPr>
        <w:spacing w:after="0" w:line="240" w:lineRule="auto"/>
        <w:ind w:firstLine="514"/>
        <w:rPr>
          <w:rFonts w:ascii="GHEA Grapalat" w:eastAsia="Times New Roman" w:hAnsi="GHEA Grapalat" w:cs="Times New Roman"/>
          <w:color w:val="000000"/>
        </w:rPr>
      </w:pPr>
      <w:r w:rsidRPr="00F356C9">
        <w:rPr>
          <w:rFonts w:ascii="GHEA Grapalat" w:eastAsia="Times New Roman" w:hAnsi="GHEA Grapalat" w:cs="Times New Roman"/>
          <w:color w:val="000000"/>
        </w:rPr>
        <w:t>5. Սույն հոդվածի 3-րդ մասով նախատեսված փաստացի տվյալները հրապարակային ներկայացնելը չի համարվում զրպարտություն, եթե`</w:t>
      </w:r>
    </w:p>
    <w:p w:rsidR="003A3A3F" w:rsidRPr="00F356C9" w:rsidRDefault="003A3A3F" w:rsidP="00F356C9">
      <w:pPr>
        <w:spacing w:after="0" w:line="240" w:lineRule="auto"/>
        <w:ind w:firstLine="514"/>
        <w:rPr>
          <w:rFonts w:ascii="GHEA Grapalat" w:eastAsia="Times New Roman" w:hAnsi="GHEA Grapalat" w:cs="Times New Roman"/>
          <w:color w:val="000000"/>
        </w:rPr>
      </w:pPr>
      <w:r w:rsidRPr="00F356C9">
        <w:rPr>
          <w:rFonts w:ascii="GHEA Grapalat" w:eastAsia="Times New Roman" w:hAnsi="GHEA Grapalat" w:cs="Times New Roman"/>
          <w:color w:val="000000"/>
        </w:rPr>
        <w:t xml:space="preserve">1) </w:t>
      </w:r>
      <w:proofErr w:type="gramStart"/>
      <w:r w:rsidRPr="00F356C9">
        <w:rPr>
          <w:rFonts w:ascii="GHEA Grapalat" w:eastAsia="Times New Roman" w:hAnsi="GHEA Grapalat" w:cs="Times New Roman"/>
          <w:color w:val="000000"/>
        </w:rPr>
        <w:t>դրանք</w:t>
      </w:r>
      <w:proofErr w:type="gramEnd"/>
      <w:r w:rsidRPr="00F356C9">
        <w:rPr>
          <w:rFonts w:ascii="GHEA Grapalat" w:eastAsia="Times New Roman" w:hAnsi="GHEA Grapalat" w:cs="Times New Roman"/>
          <w:color w:val="000000"/>
        </w:rPr>
        <w:t xml:space="preserve"> տեղ են գտել մինչդատական կամ դատական վարույթի ընթացքում վարույթի մասնակցի կողմից քննվող գործի հանգամանքների վերաբերյալ կատարված արտահայտությունում կամ ներկայացրած ապացույցներում.</w:t>
      </w:r>
    </w:p>
    <w:p w:rsidR="003A3A3F" w:rsidRPr="00F356C9" w:rsidRDefault="003A3A3F" w:rsidP="00F356C9">
      <w:pPr>
        <w:spacing w:after="0" w:line="240" w:lineRule="auto"/>
        <w:ind w:firstLine="514"/>
        <w:rPr>
          <w:rFonts w:ascii="GHEA Grapalat" w:eastAsia="Times New Roman" w:hAnsi="GHEA Grapalat" w:cs="Times New Roman"/>
          <w:color w:val="000000"/>
        </w:rPr>
      </w:pPr>
      <w:r w:rsidRPr="00F356C9">
        <w:rPr>
          <w:rFonts w:ascii="GHEA Grapalat" w:eastAsia="Times New Roman" w:hAnsi="GHEA Grapalat" w:cs="Times New Roman"/>
          <w:color w:val="000000"/>
        </w:rPr>
        <w:t xml:space="preserve">2) </w:t>
      </w:r>
      <w:proofErr w:type="gramStart"/>
      <w:r w:rsidRPr="00F356C9">
        <w:rPr>
          <w:rFonts w:ascii="GHEA Grapalat" w:eastAsia="Times New Roman" w:hAnsi="GHEA Grapalat" w:cs="Times New Roman"/>
          <w:color w:val="000000"/>
        </w:rPr>
        <w:t>դա</w:t>
      </w:r>
      <w:proofErr w:type="gramEnd"/>
      <w:r w:rsidRPr="00F356C9">
        <w:rPr>
          <w:rFonts w:ascii="GHEA Grapalat" w:eastAsia="Times New Roman" w:hAnsi="GHEA Grapalat" w:cs="Times New Roman"/>
          <w:color w:val="000000"/>
        </w:rPr>
        <w:t xml:space="preserve"> տվյալ իրավիճակում և իր բովանդակությամբ պայմանավորված է գերակա հան</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րա</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յին շահով, և եթե փաստացի տվյալները հրապարակայնորեն ներկայացրած անձն ապա</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ցու</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ցի, որ ողջամտության սահմաններում ձեռնարկել է միջոցներ` պարզելու դրանց ճշմար</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տու</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թյու</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նը և հիմնավորվածությունը, ինչպես նաև հավասարակշռված և բարեխղճորեն է ներկա</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յաց</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րել այդ տվյալները.</w:t>
      </w:r>
    </w:p>
    <w:p w:rsidR="003A3A3F" w:rsidRPr="00F356C9" w:rsidRDefault="003A3A3F" w:rsidP="00F356C9">
      <w:pPr>
        <w:spacing w:after="0" w:line="240" w:lineRule="auto"/>
        <w:ind w:firstLine="514"/>
        <w:rPr>
          <w:rFonts w:ascii="GHEA Grapalat" w:eastAsia="Times New Roman" w:hAnsi="GHEA Grapalat" w:cs="Times New Roman"/>
          <w:color w:val="000000"/>
        </w:rPr>
      </w:pPr>
      <w:r w:rsidRPr="00F356C9">
        <w:rPr>
          <w:rFonts w:ascii="GHEA Grapalat" w:eastAsia="Times New Roman" w:hAnsi="GHEA Grapalat" w:cs="Times New Roman"/>
          <w:color w:val="000000"/>
        </w:rPr>
        <w:t xml:space="preserve">3) </w:t>
      </w:r>
      <w:proofErr w:type="gramStart"/>
      <w:r w:rsidRPr="00F356C9">
        <w:rPr>
          <w:rFonts w:ascii="GHEA Grapalat" w:eastAsia="Times New Roman" w:hAnsi="GHEA Grapalat" w:cs="Times New Roman"/>
          <w:color w:val="000000"/>
        </w:rPr>
        <w:t>այն</w:t>
      </w:r>
      <w:proofErr w:type="gramEnd"/>
      <w:r w:rsidRPr="00F356C9">
        <w:rPr>
          <w:rFonts w:ascii="GHEA Grapalat" w:eastAsia="Times New Roman" w:hAnsi="GHEA Grapalat" w:cs="Times New Roman"/>
          <w:color w:val="000000"/>
        </w:rPr>
        <w:t xml:space="preserve"> բխում է զրպարտության ենթարկված անձի կամ նրա ներկայացուցչի հրապարակային ելույթից կամ պատասխանից կամ նրանցից ելնող փաստաթղթից: </w:t>
      </w:r>
    </w:p>
    <w:p w:rsidR="003A3A3F" w:rsidRPr="00F356C9" w:rsidRDefault="003A3A3F" w:rsidP="00F356C9">
      <w:pPr>
        <w:spacing w:after="0" w:line="240" w:lineRule="auto"/>
        <w:ind w:firstLine="514"/>
        <w:rPr>
          <w:rFonts w:ascii="GHEA Grapalat" w:eastAsia="Times New Roman" w:hAnsi="GHEA Grapalat" w:cs="Times New Roman"/>
          <w:color w:val="000000"/>
        </w:rPr>
      </w:pPr>
      <w:r w:rsidRPr="00F356C9">
        <w:rPr>
          <w:rFonts w:ascii="GHEA Grapalat" w:eastAsia="Times New Roman" w:hAnsi="GHEA Grapalat" w:cs="Times New Roman"/>
          <w:color w:val="000000"/>
        </w:rPr>
        <w:t xml:space="preserve">6. Անձն ազատվում է վիրավորանքի կամ զրպարտության համար պատասխանատվությունից, եթե իր արտահայտած կամ ներկայացրած փաստացի տվյալները լրատվական գործակալության տարածած տեղեկատվության, ինչպես նաև այլ անձի հրապարակային ելույթի, պաշտոնական փաստաթղթերի, լրատվության այլ միջոցի կամ հեղինակային որևէ ստեղծագործության բովանդակած տեղեկատվության բառացի կամ բարեխիղճ վերարտադրությունն են, և դա տարածելիս հղում է կատարվել տեղեկատվության աղբյուրին (հեղինակին): </w:t>
      </w:r>
    </w:p>
    <w:p w:rsidR="003A3A3F" w:rsidRPr="00F356C9" w:rsidRDefault="003A3A3F" w:rsidP="00F356C9">
      <w:pPr>
        <w:spacing w:after="0" w:line="240" w:lineRule="auto"/>
        <w:ind w:firstLine="514"/>
        <w:rPr>
          <w:rFonts w:ascii="GHEA Grapalat" w:eastAsia="Times New Roman" w:hAnsi="GHEA Grapalat" w:cs="Times New Roman"/>
          <w:color w:val="000000"/>
        </w:rPr>
      </w:pPr>
      <w:r w:rsidRPr="00F356C9">
        <w:rPr>
          <w:rFonts w:ascii="GHEA Grapalat" w:eastAsia="Times New Roman" w:hAnsi="GHEA Grapalat" w:cs="Times New Roman"/>
          <w:color w:val="000000"/>
        </w:rPr>
        <w:t>7. Վիրավորանքի դեպքում անձը կարող է դատական կարգով պահանջել հետևյալ միջոցներից մեկը կամ մի քանիսը`</w:t>
      </w:r>
    </w:p>
    <w:p w:rsidR="003A3A3F" w:rsidRPr="00F356C9" w:rsidRDefault="003A3A3F" w:rsidP="00F356C9">
      <w:pPr>
        <w:spacing w:after="0" w:line="240" w:lineRule="auto"/>
        <w:ind w:firstLine="514"/>
        <w:rPr>
          <w:rFonts w:ascii="GHEA Grapalat" w:eastAsia="Times New Roman" w:hAnsi="GHEA Grapalat" w:cs="Times New Roman"/>
          <w:strike/>
          <w:color w:val="000000"/>
        </w:rPr>
      </w:pPr>
      <w:r w:rsidRPr="00F356C9">
        <w:rPr>
          <w:rFonts w:ascii="GHEA Grapalat" w:eastAsia="Times New Roman" w:hAnsi="GHEA Grapalat" w:cs="Times New Roman"/>
          <w:strike/>
          <w:color w:val="000000"/>
          <w:highlight w:val="yellow"/>
        </w:rPr>
        <w:t xml:space="preserve">1) </w:t>
      </w:r>
      <w:proofErr w:type="gramStart"/>
      <w:r w:rsidRPr="00F356C9">
        <w:rPr>
          <w:rFonts w:ascii="GHEA Grapalat" w:eastAsia="Times New Roman" w:hAnsi="GHEA Grapalat" w:cs="Times New Roman"/>
          <w:strike/>
          <w:color w:val="000000"/>
          <w:highlight w:val="yellow"/>
        </w:rPr>
        <w:t>հրապարակայնորեն</w:t>
      </w:r>
      <w:proofErr w:type="gramEnd"/>
      <w:r w:rsidRPr="00F356C9">
        <w:rPr>
          <w:rFonts w:ascii="GHEA Grapalat" w:eastAsia="Times New Roman" w:hAnsi="GHEA Grapalat" w:cs="Times New Roman"/>
          <w:strike/>
          <w:color w:val="000000"/>
          <w:highlight w:val="yellow"/>
        </w:rPr>
        <w:t xml:space="preserve"> ներողություն խնդրել: Ներողություն խնդրելու ձևը սահմանում է դատարանը.</w:t>
      </w:r>
    </w:p>
    <w:p w:rsidR="003A3A3F" w:rsidRPr="00F356C9" w:rsidRDefault="003A3A3F" w:rsidP="00F356C9">
      <w:pPr>
        <w:spacing w:after="0" w:line="240" w:lineRule="auto"/>
        <w:ind w:firstLine="514"/>
        <w:rPr>
          <w:rFonts w:ascii="GHEA Grapalat" w:eastAsia="Times New Roman" w:hAnsi="GHEA Grapalat" w:cs="Times New Roman"/>
          <w:color w:val="000000"/>
        </w:rPr>
      </w:pPr>
      <w:r w:rsidRPr="00F356C9">
        <w:rPr>
          <w:rFonts w:ascii="GHEA Grapalat" w:eastAsia="Times New Roman" w:hAnsi="GHEA Grapalat" w:cs="Times New Roman"/>
          <w:color w:val="000000"/>
        </w:rPr>
        <w:t xml:space="preserve">2) </w:t>
      </w:r>
      <w:proofErr w:type="gramStart"/>
      <w:r w:rsidRPr="00F356C9">
        <w:rPr>
          <w:rFonts w:ascii="GHEA Grapalat" w:eastAsia="Times New Roman" w:hAnsi="GHEA Grapalat" w:cs="Times New Roman"/>
          <w:color w:val="000000"/>
        </w:rPr>
        <w:t>եթե</w:t>
      </w:r>
      <w:proofErr w:type="gramEnd"/>
      <w:r w:rsidRPr="00F356C9">
        <w:rPr>
          <w:rFonts w:ascii="GHEA Grapalat" w:eastAsia="Times New Roman" w:hAnsi="GHEA Grapalat" w:cs="Times New Roman"/>
          <w:color w:val="000000"/>
        </w:rPr>
        <w:t xml:space="preserve"> վիրավորանքը տեղ է գտել լրատվական գործունեություն իրականացնողի տարածած տեղեկատվության մեջ, ապա լրատվության այդ միջոցով լրիվ կամ մասնակի հրապարակել դատարանի վճիռը: Հրապարակման եղանակը և ծավալը սահմանում է դատարանը.</w:t>
      </w:r>
    </w:p>
    <w:p w:rsidR="003A3A3F" w:rsidRPr="00F356C9" w:rsidRDefault="003A3A3F" w:rsidP="00F356C9">
      <w:pPr>
        <w:spacing w:after="0" w:line="240" w:lineRule="auto"/>
        <w:ind w:firstLine="514"/>
        <w:rPr>
          <w:rFonts w:ascii="GHEA Grapalat" w:eastAsia="Times New Roman" w:hAnsi="GHEA Grapalat" w:cs="Times New Roman"/>
          <w:color w:val="000000"/>
        </w:rPr>
      </w:pPr>
      <w:r w:rsidRPr="00F356C9">
        <w:rPr>
          <w:rFonts w:ascii="GHEA Grapalat" w:eastAsia="Times New Roman" w:hAnsi="GHEA Grapalat" w:cs="Times New Roman"/>
          <w:color w:val="000000"/>
        </w:rPr>
        <w:lastRenderedPageBreak/>
        <w:t xml:space="preserve">3) </w:t>
      </w:r>
      <w:proofErr w:type="gramStart"/>
      <w:r w:rsidRPr="00F356C9">
        <w:rPr>
          <w:rFonts w:ascii="GHEA Grapalat" w:eastAsia="Times New Roman" w:hAnsi="GHEA Grapalat" w:cs="Times New Roman"/>
          <w:color w:val="000000"/>
        </w:rPr>
        <w:t>սահմանված</w:t>
      </w:r>
      <w:proofErr w:type="gramEnd"/>
      <w:r w:rsidRPr="00F356C9">
        <w:rPr>
          <w:rFonts w:ascii="GHEA Grapalat" w:eastAsia="Times New Roman" w:hAnsi="GHEA Grapalat" w:cs="Times New Roman"/>
          <w:color w:val="000000"/>
        </w:rPr>
        <w:t xml:space="preserve"> նվազագույն աշխատավարձի մինչև </w:t>
      </w:r>
      <w:r w:rsidRPr="00F356C9">
        <w:rPr>
          <w:rFonts w:ascii="GHEA Grapalat" w:eastAsia="Times New Roman" w:hAnsi="GHEA Grapalat" w:cs="Times New Roman"/>
          <w:strike/>
          <w:color w:val="000000"/>
          <w:highlight w:val="yellow"/>
        </w:rPr>
        <w:t>1000</w:t>
      </w:r>
      <w:r w:rsidRPr="00F356C9">
        <w:rPr>
          <w:rFonts w:ascii="GHEA Grapalat" w:eastAsia="Times New Roman" w:hAnsi="GHEA Grapalat" w:cs="Times New Roman"/>
          <w:color w:val="000000"/>
          <w:highlight w:val="yellow"/>
        </w:rPr>
        <w:t>-</w:t>
      </w:r>
      <w:r w:rsidR="0060717F" w:rsidRPr="00F356C9">
        <w:rPr>
          <w:rFonts w:ascii="GHEA Grapalat" w:eastAsia="Times New Roman" w:hAnsi="GHEA Grapalat" w:cs="Times New Roman"/>
          <w:highlight w:val="yellow"/>
        </w:rPr>
        <w:t>100</w:t>
      </w:r>
      <w:r w:rsidR="0060717F" w:rsidRPr="00F356C9">
        <w:rPr>
          <w:rFonts w:ascii="GHEA Grapalat" w:eastAsia="Times New Roman" w:hAnsi="GHEA Grapalat" w:cs="Times New Roman"/>
        </w:rPr>
        <w:t xml:space="preserve"> -</w:t>
      </w:r>
      <w:r w:rsidRPr="00F356C9">
        <w:rPr>
          <w:rFonts w:ascii="GHEA Grapalat" w:eastAsia="Times New Roman" w:hAnsi="GHEA Grapalat" w:cs="Times New Roman"/>
          <w:color w:val="000000"/>
        </w:rPr>
        <w:t>ապատիկի չափով փոխհատուցում վճարել:</w:t>
      </w:r>
    </w:p>
    <w:p w:rsidR="003A3A3F" w:rsidRPr="00F356C9" w:rsidRDefault="003A3A3F" w:rsidP="00F356C9">
      <w:pPr>
        <w:spacing w:after="0" w:line="240" w:lineRule="auto"/>
        <w:ind w:firstLine="514"/>
        <w:rPr>
          <w:rFonts w:ascii="GHEA Grapalat" w:eastAsia="Times New Roman" w:hAnsi="GHEA Grapalat" w:cs="Times New Roman"/>
          <w:color w:val="000000"/>
        </w:rPr>
      </w:pPr>
      <w:r w:rsidRPr="00F356C9">
        <w:rPr>
          <w:rFonts w:ascii="GHEA Grapalat" w:eastAsia="Times New Roman" w:hAnsi="GHEA Grapalat" w:cs="Times New Roman"/>
          <w:color w:val="000000"/>
        </w:rPr>
        <w:t>8. Զրպարտության դեպքում անձը կարող է դատական կարգով պահանջել հետևյալ միջոցներից մեկը կամ մի քանիսը`</w:t>
      </w:r>
    </w:p>
    <w:p w:rsidR="003A3A3F" w:rsidRPr="00F356C9" w:rsidRDefault="003A3A3F" w:rsidP="00F356C9">
      <w:pPr>
        <w:spacing w:after="0" w:line="240" w:lineRule="auto"/>
        <w:ind w:firstLine="514"/>
        <w:rPr>
          <w:rFonts w:ascii="GHEA Grapalat" w:eastAsia="Times New Roman" w:hAnsi="GHEA Grapalat" w:cs="Times New Roman"/>
          <w:color w:val="000000"/>
        </w:rPr>
      </w:pPr>
      <w:r w:rsidRPr="00F356C9">
        <w:rPr>
          <w:rFonts w:ascii="GHEA Grapalat" w:eastAsia="Times New Roman" w:hAnsi="GHEA Grapalat" w:cs="Times New Roman"/>
          <w:color w:val="000000"/>
        </w:rPr>
        <w:t xml:space="preserve">1) </w:t>
      </w:r>
      <w:proofErr w:type="gramStart"/>
      <w:r w:rsidRPr="00F356C9">
        <w:rPr>
          <w:rFonts w:ascii="GHEA Grapalat" w:eastAsia="Times New Roman" w:hAnsi="GHEA Grapalat" w:cs="Times New Roman"/>
          <w:color w:val="000000"/>
        </w:rPr>
        <w:t>եթե</w:t>
      </w:r>
      <w:proofErr w:type="gramEnd"/>
      <w:r w:rsidRPr="00F356C9">
        <w:rPr>
          <w:rFonts w:ascii="GHEA Grapalat" w:eastAsia="Times New Roman" w:hAnsi="GHEA Grapalat" w:cs="Times New Roman"/>
          <w:color w:val="000000"/>
        </w:rPr>
        <w:t xml:space="preserve"> զրպարտությունը տեղ է գտել լրատվական գործունեություն իրականացնողի տարածած տեղեկատվության մեջ, ապա լրատվության այդ միջոցով հրապարակայնորեն հերքել զրպարտություն համարվող փաստացի տվյալները և (կամ) հրապարակել դրանց վերաբերյալ իր պատասխանը: Հերքման ձևը և պատասխանը հաստատում է դատարանը` ղեկավարվելով «Զանգվածային լրատվության մասին» Հայաստանի Հանրապետության օրենքով. </w:t>
      </w:r>
    </w:p>
    <w:p w:rsidR="003A3A3F" w:rsidRPr="00F356C9" w:rsidRDefault="003A3A3F" w:rsidP="00F356C9">
      <w:pPr>
        <w:spacing w:after="0" w:line="240" w:lineRule="auto"/>
        <w:ind w:firstLine="514"/>
        <w:rPr>
          <w:rFonts w:ascii="GHEA Grapalat" w:eastAsia="Times New Roman" w:hAnsi="GHEA Grapalat" w:cs="Times New Roman"/>
          <w:color w:val="000000"/>
        </w:rPr>
      </w:pPr>
      <w:r w:rsidRPr="00F356C9">
        <w:rPr>
          <w:rFonts w:ascii="GHEA Grapalat" w:eastAsia="Times New Roman" w:hAnsi="GHEA Grapalat" w:cs="Times New Roman"/>
          <w:color w:val="000000"/>
        </w:rPr>
        <w:t xml:space="preserve">2) </w:t>
      </w:r>
      <w:proofErr w:type="gramStart"/>
      <w:r w:rsidRPr="00F356C9">
        <w:rPr>
          <w:rFonts w:ascii="GHEA Grapalat" w:eastAsia="Times New Roman" w:hAnsi="GHEA Grapalat" w:cs="Times New Roman"/>
          <w:color w:val="000000"/>
        </w:rPr>
        <w:t>սահմանված</w:t>
      </w:r>
      <w:proofErr w:type="gramEnd"/>
      <w:r w:rsidRPr="00F356C9">
        <w:rPr>
          <w:rFonts w:ascii="GHEA Grapalat" w:eastAsia="Times New Roman" w:hAnsi="GHEA Grapalat" w:cs="Times New Roman"/>
          <w:color w:val="000000"/>
        </w:rPr>
        <w:t xml:space="preserve"> նվազագույն աշխատավարձի մինչև</w:t>
      </w:r>
      <w:r w:rsidRPr="00F356C9">
        <w:rPr>
          <w:rFonts w:ascii="GHEA Grapalat" w:eastAsia="Times New Roman" w:hAnsi="GHEA Grapalat" w:cs="Times New Roman"/>
          <w:strike/>
          <w:color w:val="000000"/>
        </w:rPr>
        <w:t xml:space="preserve"> </w:t>
      </w:r>
      <w:r w:rsidRPr="00F356C9">
        <w:rPr>
          <w:rFonts w:ascii="GHEA Grapalat" w:eastAsia="Times New Roman" w:hAnsi="GHEA Grapalat" w:cs="Times New Roman"/>
          <w:strike/>
          <w:color w:val="000000"/>
          <w:highlight w:val="yellow"/>
        </w:rPr>
        <w:t>2000</w:t>
      </w:r>
      <w:r w:rsidRPr="00F356C9">
        <w:rPr>
          <w:rFonts w:ascii="GHEA Grapalat" w:eastAsia="Times New Roman" w:hAnsi="GHEA Grapalat" w:cs="Times New Roman"/>
          <w:color w:val="000000"/>
          <w:highlight w:val="yellow"/>
        </w:rPr>
        <w:t>-</w:t>
      </w:r>
      <w:r w:rsidR="0060717F" w:rsidRPr="00F356C9">
        <w:rPr>
          <w:rFonts w:ascii="GHEA Grapalat" w:eastAsia="Times New Roman" w:hAnsi="GHEA Grapalat" w:cs="Times New Roman"/>
          <w:highlight w:val="yellow"/>
        </w:rPr>
        <w:t>200-</w:t>
      </w:r>
      <w:r w:rsidRPr="00F356C9">
        <w:rPr>
          <w:rFonts w:ascii="GHEA Grapalat" w:eastAsia="Times New Roman" w:hAnsi="GHEA Grapalat" w:cs="Times New Roman"/>
          <w:color w:val="000000"/>
        </w:rPr>
        <w:t>ապատիկի չափով փոխհատուցում վճարել:</w:t>
      </w:r>
    </w:p>
    <w:p w:rsidR="003A3A3F" w:rsidRPr="00F356C9" w:rsidRDefault="003A3A3F" w:rsidP="00F356C9">
      <w:pPr>
        <w:spacing w:after="0" w:line="240" w:lineRule="auto"/>
        <w:ind w:firstLine="518"/>
        <w:rPr>
          <w:rFonts w:ascii="GHEA Grapalat" w:eastAsia="Times New Roman" w:hAnsi="GHEA Grapalat" w:cs="Times New Roman"/>
          <w:color w:val="000000"/>
        </w:rPr>
      </w:pPr>
      <w:r w:rsidRPr="00F356C9">
        <w:rPr>
          <w:rFonts w:ascii="GHEA Grapalat" w:eastAsia="Times New Roman" w:hAnsi="GHEA Grapalat" w:cs="Times New Roman"/>
          <w:color w:val="000000"/>
        </w:rPr>
        <w:t>9. Եթե վիրավորելիս կամ զրպարտելիս հղում չի կատարվել տեղեկատվության աղբ</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յու</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րին (հեղինակին), կամ տեղեկատվության աղբյուրը (հեղինակը) հայտնի չէ, կամ լրատվական գոր</w:t>
      </w:r>
      <w:r w:rsidR="0060717F" w:rsidRPr="00F356C9">
        <w:rPr>
          <w:rFonts w:ascii="GHEA Grapalat" w:eastAsia="Times New Roman" w:hAnsi="GHEA Grapalat" w:cs="Times New Roman"/>
          <w:color w:val="000000"/>
        </w:rPr>
        <w:softHyphen/>
      </w:r>
      <w:r w:rsidRPr="00F356C9">
        <w:rPr>
          <w:rFonts w:ascii="GHEA Grapalat" w:eastAsia="Times New Roman" w:hAnsi="GHEA Grapalat" w:cs="Times New Roman"/>
          <w:color w:val="000000"/>
        </w:rPr>
        <w:t>ծունեություն իրականացնողը, օգտվելով տեղեկատվության աղբյուրը չբացահայտելու իր իրավունքից, չի հայտնում հեղինակի անունը, ապա փոխհատուցման պարտավորությունը կրում է վիրավորանքը կամ զրպարտությունը հրապարակային ներկայացնողը, իսկ եթե այն ներկայացվել է լրատվական գործունեություն իրականացնողի տարածած տեղեկատվության մեջ, ապա լրատվական գործունեություն իրականացնողը:</w:t>
      </w:r>
    </w:p>
    <w:p w:rsidR="0060717F" w:rsidRPr="00F356C9" w:rsidRDefault="0060717F" w:rsidP="00F356C9">
      <w:pPr>
        <w:spacing w:after="0" w:line="240" w:lineRule="auto"/>
        <w:ind w:firstLine="518"/>
        <w:rPr>
          <w:rFonts w:ascii="GHEA Grapalat" w:eastAsia="Times New Roman" w:hAnsi="GHEA Grapalat" w:cs="Times New Roman"/>
        </w:rPr>
      </w:pPr>
      <w:r w:rsidRPr="00F356C9">
        <w:rPr>
          <w:rFonts w:ascii="GHEA Grapalat" w:eastAsia="Times New Roman" w:hAnsi="GHEA Grapalat" w:cs="Times New Roman"/>
          <w:highlight w:val="yellow"/>
        </w:rPr>
        <w:t>9.1 «Լրատվական գործունեություն իրականացնողը ազատվում է վիրավորանքի կամ զրպարտության համար սույն օրենսգրքով նախատեսված պատասխանատվությունից, եթե դատարանում բացահայտում է տեղեկատվության աղբյուրը»:</w:t>
      </w:r>
      <w:r w:rsidRPr="00F356C9">
        <w:rPr>
          <w:rFonts w:ascii="GHEA Grapalat" w:eastAsia="Times New Roman" w:hAnsi="GHEA Grapalat" w:cs="Times New Roman"/>
        </w:rPr>
        <w:t xml:space="preserve"> </w:t>
      </w:r>
    </w:p>
    <w:p w:rsidR="003A3A3F" w:rsidRPr="00F356C9" w:rsidRDefault="003A3A3F" w:rsidP="00F356C9">
      <w:pPr>
        <w:spacing w:after="0" w:line="240" w:lineRule="auto"/>
        <w:ind w:firstLine="518"/>
        <w:rPr>
          <w:rFonts w:ascii="GHEA Grapalat" w:eastAsia="Times New Roman" w:hAnsi="GHEA Grapalat" w:cs="Times New Roman"/>
          <w:color w:val="000000"/>
        </w:rPr>
      </w:pPr>
      <w:r w:rsidRPr="00F356C9">
        <w:rPr>
          <w:rFonts w:ascii="GHEA Grapalat" w:eastAsia="Times New Roman" w:hAnsi="GHEA Grapalat" w:cs="Times New Roman"/>
          <w:color w:val="000000"/>
        </w:rPr>
        <w:t>10. Անձը չի կարող օգտվել սույն հոդվածի 7-րդ և 8-րդ կետերով սահմանված պաշտպանության միջոցներից, եթե նա մինչև դատարան դիմելը «Զանգվածային լրատվության մասին» Հայաստանի Հանրապետության օրենքով սահմանված կարգով պահանջել է հերքում և (կամ) իր պատասխանի հրապարակում, և լրատվական գործունեություն իրականացնողը կատարել է այդ պահանջը:</w:t>
      </w:r>
    </w:p>
    <w:p w:rsidR="003A3A3F" w:rsidRPr="00F356C9" w:rsidRDefault="003A3A3F" w:rsidP="00F356C9">
      <w:pPr>
        <w:spacing w:after="0" w:line="240" w:lineRule="auto"/>
        <w:ind w:firstLine="518"/>
        <w:rPr>
          <w:rFonts w:ascii="GHEA Grapalat" w:eastAsia="Times New Roman" w:hAnsi="GHEA Grapalat" w:cs="Times New Roman"/>
          <w:color w:val="000000"/>
        </w:rPr>
      </w:pPr>
      <w:r w:rsidRPr="00F356C9">
        <w:rPr>
          <w:rFonts w:ascii="GHEA Grapalat" w:eastAsia="Times New Roman" w:hAnsi="GHEA Grapalat" w:cs="Times New Roman"/>
          <w:color w:val="000000"/>
        </w:rPr>
        <w:t xml:space="preserve">11. Սույն հոդվածի 7-րդ և 8-րդ կետերով սահմանված փոխհատուցման չափը սահմանելիս դատարանը հաշվի է առնում կոնկրետ գործի առանձնահատկությունները, ներառյալ` </w:t>
      </w:r>
    </w:p>
    <w:p w:rsidR="003A3A3F" w:rsidRPr="00F356C9" w:rsidRDefault="003A3A3F" w:rsidP="00F356C9">
      <w:pPr>
        <w:spacing w:after="0" w:line="240" w:lineRule="auto"/>
        <w:ind w:firstLine="514"/>
        <w:rPr>
          <w:rFonts w:ascii="GHEA Grapalat" w:eastAsia="Times New Roman" w:hAnsi="GHEA Grapalat" w:cs="Times New Roman"/>
          <w:color w:val="000000"/>
        </w:rPr>
      </w:pPr>
      <w:r w:rsidRPr="00F356C9">
        <w:rPr>
          <w:rFonts w:ascii="GHEA Grapalat" w:eastAsia="Times New Roman" w:hAnsi="GHEA Grapalat" w:cs="Times New Roman"/>
          <w:color w:val="000000"/>
        </w:rPr>
        <w:t xml:space="preserve">1) </w:t>
      </w:r>
      <w:proofErr w:type="gramStart"/>
      <w:r w:rsidRPr="00F356C9">
        <w:rPr>
          <w:rFonts w:ascii="GHEA Grapalat" w:eastAsia="Times New Roman" w:hAnsi="GHEA Grapalat" w:cs="Times New Roman"/>
          <w:color w:val="000000"/>
        </w:rPr>
        <w:t>վիրավորանքի</w:t>
      </w:r>
      <w:proofErr w:type="gramEnd"/>
      <w:r w:rsidRPr="00F356C9">
        <w:rPr>
          <w:rFonts w:ascii="GHEA Grapalat" w:eastAsia="Times New Roman" w:hAnsi="GHEA Grapalat" w:cs="Times New Roman"/>
          <w:color w:val="000000"/>
        </w:rPr>
        <w:t xml:space="preserve"> կամ զրպարտության եղանակը և տարածման շրջանակը.</w:t>
      </w:r>
    </w:p>
    <w:p w:rsidR="003A3A3F" w:rsidRPr="00F356C9" w:rsidRDefault="003A3A3F" w:rsidP="00F356C9">
      <w:pPr>
        <w:spacing w:after="0" w:line="240" w:lineRule="auto"/>
        <w:ind w:firstLine="514"/>
        <w:rPr>
          <w:rFonts w:ascii="GHEA Grapalat" w:eastAsia="Times New Roman" w:hAnsi="GHEA Grapalat" w:cs="Times New Roman"/>
          <w:color w:val="000000"/>
        </w:rPr>
      </w:pPr>
      <w:r w:rsidRPr="00F356C9">
        <w:rPr>
          <w:rFonts w:ascii="GHEA Grapalat" w:eastAsia="Times New Roman" w:hAnsi="GHEA Grapalat" w:cs="Times New Roman"/>
          <w:color w:val="000000"/>
        </w:rPr>
        <w:t xml:space="preserve">2) </w:t>
      </w:r>
      <w:proofErr w:type="gramStart"/>
      <w:r w:rsidRPr="00F356C9">
        <w:rPr>
          <w:rFonts w:ascii="GHEA Grapalat" w:eastAsia="Times New Roman" w:hAnsi="GHEA Grapalat" w:cs="Times New Roman"/>
          <w:color w:val="000000"/>
        </w:rPr>
        <w:t>վիրավորողի</w:t>
      </w:r>
      <w:proofErr w:type="gramEnd"/>
      <w:r w:rsidRPr="00F356C9">
        <w:rPr>
          <w:rFonts w:ascii="GHEA Grapalat" w:eastAsia="Times New Roman" w:hAnsi="GHEA Grapalat" w:cs="Times New Roman"/>
          <w:color w:val="000000"/>
        </w:rPr>
        <w:t xml:space="preserve"> կամ զրպարտողի գույքային դրությունը:</w:t>
      </w:r>
    </w:p>
    <w:p w:rsidR="003A3A3F" w:rsidRPr="00F356C9" w:rsidRDefault="003A3A3F" w:rsidP="00F356C9">
      <w:pPr>
        <w:spacing w:after="0" w:line="240" w:lineRule="auto"/>
        <w:ind w:firstLine="514"/>
        <w:rPr>
          <w:rFonts w:ascii="GHEA Grapalat" w:eastAsia="Times New Roman" w:hAnsi="GHEA Grapalat" w:cs="Times New Roman"/>
          <w:color w:val="000000"/>
        </w:rPr>
      </w:pPr>
      <w:r w:rsidRPr="00F356C9">
        <w:rPr>
          <w:rFonts w:ascii="GHEA Grapalat" w:eastAsia="Times New Roman" w:hAnsi="GHEA Grapalat" w:cs="Times New Roman"/>
          <w:color w:val="000000"/>
        </w:rPr>
        <w:t>Սույն հոդվածի 7-րդ և 8-րդ կետերով նախատեսված դեպքերում փոխհատուցման չափը սահմանելիս դատարանը չպետք է հաշվի առնի վիրավորանքի կամ զրպարտության հետևանքով պատճառված գույքային վնասը:</w:t>
      </w:r>
    </w:p>
    <w:p w:rsidR="003A3A3F" w:rsidRPr="00F356C9" w:rsidRDefault="003A3A3F" w:rsidP="00F356C9">
      <w:pPr>
        <w:spacing w:after="0" w:line="240" w:lineRule="auto"/>
        <w:ind w:firstLine="514"/>
        <w:rPr>
          <w:rFonts w:ascii="GHEA Grapalat" w:eastAsia="Times New Roman" w:hAnsi="GHEA Grapalat" w:cs="Times New Roman"/>
          <w:color w:val="000000"/>
        </w:rPr>
      </w:pPr>
      <w:r w:rsidRPr="00F356C9">
        <w:rPr>
          <w:rFonts w:ascii="GHEA Grapalat" w:eastAsia="Times New Roman" w:hAnsi="GHEA Grapalat" w:cs="Times New Roman"/>
          <w:color w:val="000000"/>
        </w:rPr>
        <w:t>12. Սույն հոդվածի 7-րդ և 8-րդ կետերով սահմանված պաշտպանության միջոցներն իրականացնելու հետ անձն իրավունք ունի իրեն վիրավորանք հասցրած կամ զրպարտած անձից դատական կարգով պահանջելու վիրավորանքի կամ զրպարտության հետևանքով իրեն պատճառված գույքային վնասները, ներառյալ` ողջամիտ դատական ծախսերը և խախտված իրավունքների վերականգնման համար իր կատարած ողջամիտ ծախսերը</w:t>
      </w:r>
      <w:r w:rsidR="0060717F" w:rsidRPr="00F356C9">
        <w:rPr>
          <w:rFonts w:ascii="GHEA Grapalat" w:eastAsia="Times New Roman" w:hAnsi="GHEA Grapalat" w:cs="Times New Roman"/>
          <w:color w:val="000000"/>
        </w:rPr>
        <w:t xml:space="preserve"> </w:t>
      </w:r>
      <w:r w:rsidR="0060717F" w:rsidRPr="00F356C9">
        <w:rPr>
          <w:rFonts w:ascii="GHEA Grapalat" w:eastAsia="Times New Roman" w:hAnsi="GHEA Grapalat" w:cs="Times New Roman"/>
          <w:highlight w:val="yellow"/>
        </w:rPr>
        <w:t>որոնց ընդհանուր չափը չի կարող գերազանցել՝ վիրավորանքի դեպքում սույն հոդվածի 7-րդ մասի 3-րդ կետով նախատեսված չափը, զրպարտության դեպքում սույն հոդվածի 8-րդ մասի 2-րդ կետով նախատեսված չափը</w:t>
      </w:r>
      <w:r w:rsidRPr="00F356C9">
        <w:rPr>
          <w:rFonts w:ascii="GHEA Grapalat" w:eastAsia="Times New Roman" w:hAnsi="GHEA Grapalat" w:cs="Times New Roman"/>
          <w:color w:val="000000"/>
        </w:rPr>
        <w:t>:</w:t>
      </w:r>
    </w:p>
    <w:p w:rsidR="003A3A3F" w:rsidRPr="00F356C9" w:rsidRDefault="003A3A3F" w:rsidP="00F356C9">
      <w:pPr>
        <w:spacing w:after="0" w:line="240" w:lineRule="auto"/>
        <w:ind w:firstLine="514"/>
        <w:rPr>
          <w:rFonts w:ascii="GHEA Grapalat" w:eastAsia="Times New Roman" w:hAnsi="GHEA Grapalat" w:cs="Times New Roman"/>
          <w:color w:val="000000"/>
        </w:rPr>
      </w:pPr>
      <w:r w:rsidRPr="00F356C9">
        <w:rPr>
          <w:rFonts w:ascii="GHEA Grapalat" w:eastAsia="Times New Roman" w:hAnsi="GHEA Grapalat" w:cs="Times New Roman"/>
          <w:color w:val="000000"/>
        </w:rPr>
        <w:t>13. Սույն հոդվածով սահմանված կարգով իրավունքի պաշտպանության հայց կարող է ներկայացվել դատարան` վիրավորանքի կամ զրպարտության մասին անձին հայտնի դառնալու պահից հետո` մեկ ամսվա ընթացքում, սակայն ոչ ուշ, քան վիրավորանքի կամ զրպարտության պահից վեց ամսվա ընթացքում:</w:t>
      </w:r>
    </w:p>
    <w:p w:rsidR="003A3A3F" w:rsidRPr="00F356C9" w:rsidRDefault="003A3A3F" w:rsidP="00F356C9">
      <w:pPr>
        <w:spacing w:after="0" w:line="240" w:lineRule="auto"/>
        <w:ind w:firstLine="514"/>
        <w:rPr>
          <w:rFonts w:ascii="GHEA Grapalat" w:eastAsia="Times New Roman" w:hAnsi="GHEA Grapalat" w:cs="Times New Roman"/>
          <w:color w:val="000000"/>
        </w:rPr>
      </w:pPr>
      <w:r w:rsidRPr="00F356C9">
        <w:rPr>
          <w:rFonts w:ascii="GHEA Grapalat" w:eastAsia="Times New Roman" w:hAnsi="GHEA Grapalat" w:cs="Times New Roman"/>
          <w:b/>
          <w:bCs/>
          <w:i/>
          <w:iCs/>
          <w:color w:val="000000"/>
        </w:rPr>
        <w:t>(Պարագրաֆը լրաց. 18.05.10 ՀՕ-97-Ն)</w:t>
      </w:r>
    </w:p>
    <w:p w:rsidR="003A3A3F" w:rsidRPr="00F356C9" w:rsidRDefault="003A3A3F" w:rsidP="00F356C9">
      <w:pPr>
        <w:rPr>
          <w:rFonts w:ascii="GHEA Grapalat" w:hAnsi="GHEA Grapalat"/>
        </w:rPr>
      </w:pPr>
    </w:p>
    <w:sectPr w:rsidR="003A3A3F" w:rsidRPr="00F356C9" w:rsidSect="0060717F">
      <w:pgSz w:w="11907" w:h="16839" w:code="9"/>
      <w:pgMar w:top="1080" w:right="927" w:bottom="108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TarumianTimes">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CC76A9"/>
    <w:multiLevelType w:val="hybridMultilevel"/>
    <w:tmpl w:val="0C0C9DFE"/>
    <w:lvl w:ilvl="0" w:tplc="B276E294">
      <w:start w:val="1"/>
      <w:numFmt w:val="decimal"/>
      <w:lvlText w:val="%1."/>
      <w:lvlJc w:val="left"/>
      <w:pPr>
        <w:tabs>
          <w:tab w:val="num" w:pos="885"/>
        </w:tabs>
        <w:ind w:left="885" w:hanging="360"/>
      </w:pPr>
      <w:rPr>
        <w:rFonts w:cs="Arial" w:hint="default"/>
        <w:b w:val="0"/>
      </w:rPr>
    </w:lvl>
    <w:lvl w:ilvl="1" w:tplc="04190019" w:tentative="1">
      <w:start w:val="1"/>
      <w:numFmt w:val="lowerLetter"/>
      <w:lvlText w:val="%2."/>
      <w:lvlJc w:val="left"/>
      <w:pPr>
        <w:tabs>
          <w:tab w:val="num" w:pos="1605"/>
        </w:tabs>
        <w:ind w:left="1605" w:hanging="360"/>
      </w:pPr>
    </w:lvl>
    <w:lvl w:ilvl="2" w:tplc="0419001B" w:tentative="1">
      <w:start w:val="1"/>
      <w:numFmt w:val="lowerRoman"/>
      <w:lvlText w:val="%3."/>
      <w:lvlJc w:val="right"/>
      <w:pPr>
        <w:tabs>
          <w:tab w:val="num" w:pos="2325"/>
        </w:tabs>
        <w:ind w:left="2325" w:hanging="180"/>
      </w:pPr>
    </w:lvl>
    <w:lvl w:ilvl="3" w:tplc="0419000F" w:tentative="1">
      <w:start w:val="1"/>
      <w:numFmt w:val="decimal"/>
      <w:lvlText w:val="%4."/>
      <w:lvlJc w:val="left"/>
      <w:pPr>
        <w:tabs>
          <w:tab w:val="num" w:pos="3045"/>
        </w:tabs>
        <w:ind w:left="3045" w:hanging="360"/>
      </w:pPr>
    </w:lvl>
    <w:lvl w:ilvl="4" w:tplc="04190019" w:tentative="1">
      <w:start w:val="1"/>
      <w:numFmt w:val="lowerLetter"/>
      <w:lvlText w:val="%5."/>
      <w:lvlJc w:val="left"/>
      <w:pPr>
        <w:tabs>
          <w:tab w:val="num" w:pos="3765"/>
        </w:tabs>
        <w:ind w:left="3765" w:hanging="360"/>
      </w:pPr>
    </w:lvl>
    <w:lvl w:ilvl="5" w:tplc="0419001B" w:tentative="1">
      <w:start w:val="1"/>
      <w:numFmt w:val="lowerRoman"/>
      <w:lvlText w:val="%6."/>
      <w:lvlJc w:val="right"/>
      <w:pPr>
        <w:tabs>
          <w:tab w:val="num" w:pos="4485"/>
        </w:tabs>
        <w:ind w:left="4485" w:hanging="180"/>
      </w:pPr>
    </w:lvl>
    <w:lvl w:ilvl="6" w:tplc="0419000F" w:tentative="1">
      <w:start w:val="1"/>
      <w:numFmt w:val="decimal"/>
      <w:lvlText w:val="%7."/>
      <w:lvlJc w:val="left"/>
      <w:pPr>
        <w:tabs>
          <w:tab w:val="num" w:pos="5205"/>
        </w:tabs>
        <w:ind w:left="5205" w:hanging="360"/>
      </w:pPr>
    </w:lvl>
    <w:lvl w:ilvl="7" w:tplc="04190019" w:tentative="1">
      <w:start w:val="1"/>
      <w:numFmt w:val="lowerLetter"/>
      <w:lvlText w:val="%8."/>
      <w:lvlJc w:val="left"/>
      <w:pPr>
        <w:tabs>
          <w:tab w:val="num" w:pos="5925"/>
        </w:tabs>
        <w:ind w:left="5925" w:hanging="360"/>
      </w:pPr>
    </w:lvl>
    <w:lvl w:ilvl="8" w:tplc="0419001B" w:tentative="1">
      <w:start w:val="1"/>
      <w:numFmt w:val="lowerRoman"/>
      <w:lvlText w:val="%9."/>
      <w:lvlJc w:val="right"/>
      <w:pPr>
        <w:tabs>
          <w:tab w:val="num" w:pos="6645"/>
        </w:tabs>
        <w:ind w:left="6645"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proofState w:grammar="clean"/>
  <w:defaultTabStop w:val="720"/>
  <w:drawingGridHorizontalSpacing w:val="110"/>
  <w:displayHorizontalDrawingGridEvery w:val="2"/>
  <w:characterSpacingControl w:val="doNotCompress"/>
  <w:compat/>
  <w:rsids>
    <w:rsidRoot w:val="009A63C6"/>
    <w:rsid w:val="000916AE"/>
    <w:rsid w:val="001052FB"/>
    <w:rsid w:val="00164BDF"/>
    <w:rsid w:val="001903D1"/>
    <w:rsid w:val="002A29B8"/>
    <w:rsid w:val="002D60C3"/>
    <w:rsid w:val="003A3A3F"/>
    <w:rsid w:val="004A0204"/>
    <w:rsid w:val="005E504A"/>
    <w:rsid w:val="0060717F"/>
    <w:rsid w:val="007A517A"/>
    <w:rsid w:val="0084610F"/>
    <w:rsid w:val="008E050F"/>
    <w:rsid w:val="009A63C6"/>
    <w:rsid w:val="00A03616"/>
    <w:rsid w:val="00A87242"/>
    <w:rsid w:val="00AB19E2"/>
    <w:rsid w:val="00AC0937"/>
    <w:rsid w:val="00AE47E8"/>
    <w:rsid w:val="00B03B89"/>
    <w:rsid w:val="00BC44B1"/>
    <w:rsid w:val="00BD3867"/>
    <w:rsid w:val="00C17D76"/>
    <w:rsid w:val="00C879F2"/>
    <w:rsid w:val="00CE7A67"/>
    <w:rsid w:val="00DF4C61"/>
    <w:rsid w:val="00E146E4"/>
    <w:rsid w:val="00E464BC"/>
    <w:rsid w:val="00E81A18"/>
    <w:rsid w:val="00F356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4B1"/>
  </w:style>
  <w:style w:type="paragraph" w:styleId="Heading2">
    <w:name w:val="heading 2"/>
    <w:basedOn w:val="Normal"/>
    <w:link w:val="Heading2Char"/>
    <w:uiPriority w:val="9"/>
    <w:qFormat/>
    <w:rsid w:val="009A63C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9A63C6"/>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A63C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9A63C6"/>
    <w:rPr>
      <w:rFonts w:ascii="Times New Roman" w:eastAsia="Times New Roman" w:hAnsi="Times New Roman" w:cs="Times New Roman"/>
      <w:b/>
      <w:bCs/>
      <w:sz w:val="27"/>
      <w:szCs w:val="27"/>
    </w:rPr>
  </w:style>
  <w:style w:type="character" w:styleId="Strong">
    <w:name w:val="Strong"/>
    <w:basedOn w:val="DefaultParagraphFont"/>
    <w:uiPriority w:val="22"/>
    <w:qFormat/>
    <w:rsid w:val="009A63C6"/>
    <w:rPr>
      <w:b/>
      <w:bCs/>
    </w:rPr>
  </w:style>
  <w:style w:type="paragraph" w:styleId="NormalWeb">
    <w:name w:val="Normal (Web)"/>
    <w:basedOn w:val="Normal"/>
    <w:unhideWhenUsed/>
    <w:rsid w:val="009A63C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9A63C6"/>
    <w:rPr>
      <w:color w:val="0051AD"/>
      <w:u w:val="single"/>
    </w:rPr>
  </w:style>
  <w:style w:type="character" w:customStyle="1" w:styleId="normChar">
    <w:name w:val="norm Char"/>
    <w:basedOn w:val="DefaultParagraphFont"/>
    <w:link w:val="norm"/>
    <w:locked/>
    <w:rsid w:val="00A03616"/>
    <w:rPr>
      <w:rFonts w:ascii="Arial Armenian" w:hAnsi="Arial Armenian"/>
      <w:lang w:eastAsia="ru-RU"/>
    </w:rPr>
  </w:style>
  <w:style w:type="paragraph" w:customStyle="1" w:styleId="norm">
    <w:name w:val="norm"/>
    <w:basedOn w:val="Normal"/>
    <w:link w:val="normChar"/>
    <w:rsid w:val="00A03616"/>
    <w:pPr>
      <w:spacing w:after="0" w:line="480" w:lineRule="auto"/>
      <w:ind w:firstLine="709"/>
      <w:jc w:val="both"/>
    </w:pPr>
    <w:rPr>
      <w:rFonts w:ascii="Arial Armenian" w:hAnsi="Arial Armenian"/>
      <w:lang w:eastAsia="ru-RU"/>
    </w:rPr>
  </w:style>
  <w:style w:type="paragraph" w:styleId="BodyTextIndent">
    <w:name w:val="Body Text Indent"/>
    <w:basedOn w:val="Normal"/>
    <w:link w:val="BodyTextIndentChar"/>
    <w:rsid w:val="00A03616"/>
    <w:pPr>
      <w:spacing w:after="0" w:line="360" w:lineRule="auto"/>
      <w:ind w:left="4860"/>
    </w:pPr>
    <w:rPr>
      <w:rFonts w:ascii="ArTarumianTimes" w:eastAsia="Times New Roman" w:hAnsi="ArTarumianTimes" w:cs="Times New Roman"/>
      <w:szCs w:val="24"/>
    </w:rPr>
  </w:style>
  <w:style w:type="character" w:customStyle="1" w:styleId="BodyTextIndentChar">
    <w:name w:val="Body Text Indent Char"/>
    <w:basedOn w:val="DefaultParagraphFont"/>
    <w:link w:val="BodyTextIndent"/>
    <w:rsid w:val="00A03616"/>
    <w:rPr>
      <w:rFonts w:ascii="ArTarumianTimes" w:eastAsia="Times New Roman" w:hAnsi="ArTarumianTimes" w:cs="Times New Roman"/>
      <w:szCs w:val="24"/>
    </w:rPr>
  </w:style>
  <w:style w:type="character" w:styleId="Emphasis">
    <w:name w:val="Emphasis"/>
    <w:basedOn w:val="DefaultParagraphFont"/>
    <w:uiPriority w:val="20"/>
    <w:qFormat/>
    <w:rsid w:val="003A3A3F"/>
    <w:rPr>
      <w:i/>
      <w:iCs/>
    </w:rPr>
  </w:style>
  <w:style w:type="paragraph" w:styleId="ListParagraph">
    <w:name w:val="List Paragraph"/>
    <w:basedOn w:val="Normal"/>
    <w:uiPriority w:val="34"/>
    <w:qFormat/>
    <w:rsid w:val="008E050F"/>
    <w:pPr>
      <w:ind w:left="720"/>
      <w:contextualSpacing/>
    </w:pPr>
  </w:style>
</w:styles>
</file>

<file path=word/webSettings.xml><?xml version="1.0" encoding="utf-8"?>
<w:webSettings xmlns:r="http://schemas.openxmlformats.org/officeDocument/2006/relationships" xmlns:w="http://schemas.openxmlformats.org/wordprocessingml/2006/main">
  <w:divs>
    <w:div w:id="86120635">
      <w:bodyDiv w:val="1"/>
      <w:marLeft w:val="0"/>
      <w:marRight w:val="0"/>
      <w:marTop w:val="0"/>
      <w:marBottom w:val="0"/>
      <w:divBdr>
        <w:top w:val="none" w:sz="0" w:space="0" w:color="auto"/>
        <w:left w:val="none" w:sz="0" w:space="0" w:color="auto"/>
        <w:bottom w:val="none" w:sz="0" w:space="0" w:color="auto"/>
        <w:right w:val="none" w:sz="0" w:space="0" w:color="auto"/>
      </w:divBdr>
    </w:div>
    <w:div w:id="184179390">
      <w:bodyDiv w:val="1"/>
      <w:marLeft w:val="0"/>
      <w:marRight w:val="0"/>
      <w:marTop w:val="0"/>
      <w:marBottom w:val="0"/>
      <w:divBdr>
        <w:top w:val="none" w:sz="0" w:space="0" w:color="auto"/>
        <w:left w:val="none" w:sz="0" w:space="0" w:color="auto"/>
        <w:bottom w:val="none" w:sz="0" w:space="0" w:color="auto"/>
        <w:right w:val="none" w:sz="0" w:space="0" w:color="auto"/>
      </w:divBdr>
      <w:divsChild>
        <w:div w:id="1412652315">
          <w:marLeft w:val="0"/>
          <w:marRight w:val="0"/>
          <w:marTop w:val="0"/>
          <w:marBottom w:val="0"/>
          <w:divBdr>
            <w:top w:val="none" w:sz="0" w:space="0" w:color="auto"/>
            <w:left w:val="none" w:sz="0" w:space="0" w:color="auto"/>
            <w:bottom w:val="none" w:sz="0" w:space="0" w:color="auto"/>
            <w:right w:val="none" w:sz="0" w:space="0" w:color="auto"/>
          </w:divBdr>
          <w:divsChild>
            <w:div w:id="971862246">
              <w:marLeft w:val="0"/>
              <w:marRight w:val="0"/>
              <w:marTop w:val="161"/>
              <w:marBottom w:val="0"/>
              <w:divBdr>
                <w:top w:val="none" w:sz="0" w:space="0" w:color="auto"/>
                <w:left w:val="none" w:sz="0" w:space="0" w:color="auto"/>
                <w:bottom w:val="none" w:sz="0" w:space="0" w:color="auto"/>
                <w:right w:val="none" w:sz="0" w:space="0" w:color="auto"/>
              </w:divBdr>
            </w:div>
          </w:divsChild>
        </w:div>
      </w:divsChild>
    </w:div>
    <w:div w:id="820385642">
      <w:bodyDiv w:val="1"/>
      <w:marLeft w:val="0"/>
      <w:marRight w:val="0"/>
      <w:marTop w:val="0"/>
      <w:marBottom w:val="0"/>
      <w:divBdr>
        <w:top w:val="none" w:sz="0" w:space="0" w:color="auto"/>
        <w:left w:val="none" w:sz="0" w:space="0" w:color="auto"/>
        <w:bottom w:val="none" w:sz="0" w:space="0" w:color="auto"/>
        <w:right w:val="none" w:sz="0" w:space="0" w:color="auto"/>
      </w:divBdr>
    </w:div>
    <w:div w:id="1936790753">
      <w:bodyDiv w:val="1"/>
      <w:marLeft w:val="0"/>
      <w:marRight w:val="0"/>
      <w:marTop w:val="0"/>
      <w:marBottom w:val="0"/>
      <w:divBdr>
        <w:top w:val="none" w:sz="0" w:space="0" w:color="auto"/>
        <w:left w:val="none" w:sz="0" w:space="0" w:color="auto"/>
        <w:bottom w:val="none" w:sz="0" w:space="0" w:color="auto"/>
        <w:right w:val="none" w:sz="0" w:space="0" w:color="auto"/>
      </w:divBdr>
      <w:divsChild>
        <w:div w:id="1945990395">
          <w:marLeft w:val="0"/>
          <w:marRight w:val="0"/>
          <w:marTop w:val="0"/>
          <w:marBottom w:val="0"/>
          <w:divBdr>
            <w:top w:val="none" w:sz="0" w:space="0" w:color="auto"/>
            <w:left w:val="none" w:sz="0" w:space="0" w:color="auto"/>
            <w:bottom w:val="none" w:sz="0" w:space="0" w:color="auto"/>
            <w:right w:val="none" w:sz="0" w:space="0" w:color="auto"/>
          </w:divBdr>
          <w:divsChild>
            <w:div w:id="3239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liament.am/deputies.php?sel=details&amp;ID=1122" TargetMode="External"/><Relationship Id="rId13" Type="http://schemas.openxmlformats.org/officeDocument/2006/relationships/image" Target="media/image2.emf"/><Relationship Id="rId3" Type="http://schemas.openxmlformats.org/officeDocument/2006/relationships/styles" Target="styles.xml"/><Relationship Id="rId7" Type="http://schemas.openxmlformats.org/officeDocument/2006/relationships/hyperlink" Target="http://parliament.am/deputies.php?sel=details&amp;ID=1121" TargetMode="External"/><Relationship Id="rId12" Type="http://schemas.openxmlformats.org/officeDocument/2006/relationships/image" Target="media/image1.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gov.am/am/gov-members/532/" TargetMode="External"/><Relationship Id="rId11" Type="http://schemas.openxmlformats.org/officeDocument/2006/relationships/hyperlink" Target="http://parliament.am/deputies.php?sel=details&amp;ID=11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parliament.am/deputies.php?sel=details&amp;ID=1119" TargetMode="External"/><Relationship Id="rId4" Type="http://schemas.openxmlformats.org/officeDocument/2006/relationships/settings" Target="settings.xml"/><Relationship Id="rId9" Type="http://schemas.openxmlformats.org/officeDocument/2006/relationships/hyperlink" Target="http://parliament.am/deputies.php?sel=details&amp;ID=11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B.XSL" StyleName="GB7714"/>
</file>

<file path=customXml/itemProps1.xml><?xml version="1.0" encoding="utf-8"?>
<ds:datastoreItem xmlns:ds="http://schemas.openxmlformats.org/officeDocument/2006/customXml" ds:itemID="{C27F482A-018F-4BC8-ABDE-AC3588EF9D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13</Pages>
  <Words>3184</Words>
  <Characters>18154</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PetrosQ</dc:creator>
  <cp:keywords/>
  <dc:description/>
  <cp:lastModifiedBy>PetrosQ</cp:lastModifiedBy>
  <cp:revision>16</cp:revision>
  <cp:lastPrinted>2013-10-21T11:37:00Z</cp:lastPrinted>
  <dcterms:created xsi:type="dcterms:W3CDTF">2013-10-02T05:54:00Z</dcterms:created>
  <dcterms:modified xsi:type="dcterms:W3CDTF">2013-10-21T11:39:00Z</dcterms:modified>
</cp:coreProperties>
</file>