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DC" w:rsidRPr="00B859DD" w:rsidRDefault="005173DC" w:rsidP="005173DC">
      <w:pPr>
        <w:spacing w:line="360" w:lineRule="auto"/>
        <w:jc w:val="right"/>
        <w:rPr>
          <w:rFonts w:ascii="GHEA Grapalat" w:hAnsi="GHEA Grapalat"/>
          <w:lang w:val="fr-CA"/>
        </w:rPr>
      </w:pPr>
      <w:r w:rsidRPr="00B859DD">
        <w:rPr>
          <w:rFonts w:ascii="GHEA Grapalat" w:hAnsi="GHEA Grapalat" w:cs="Sylfaen"/>
          <w:lang w:val="fr-CA"/>
        </w:rPr>
        <w:t>Նախագիծ</w:t>
      </w:r>
    </w:p>
    <w:p w:rsidR="005173DC" w:rsidRPr="00B859DD" w:rsidRDefault="005173DC" w:rsidP="005173DC">
      <w:pPr>
        <w:spacing w:line="360" w:lineRule="auto"/>
        <w:jc w:val="right"/>
        <w:rPr>
          <w:rFonts w:ascii="GHEA Grapalat" w:hAnsi="GHEA Grapalat"/>
          <w:lang w:val="fr-CA"/>
        </w:rPr>
      </w:pPr>
      <w:r w:rsidRPr="00B859DD">
        <w:rPr>
          <w:rFonts w:ascii="GHEA Grapalat" w:hAnsi="GHEA Grapalat"/>
          <w:lang w:val="fr-CA"/>
        </w:rPr>
        <w:t>--------------------</w:t>
      </w:r>
    </w:p>
    <w:p w:rsidR="005173DC" w:rsidRPr="00B859DD" w:rsidRDefault="005173DC" w:rsidP="005173DC">
      <w:pPr>
        <w:spacing w:line="360" w:lineRule="auto"/>
        <w:jc w:val="right"/>
        <w:rPr>
          <w:rFonts w:ascii="GHEA Grapalat" w:hAnsi="GHEA Grapalat"/>
          <w:lang w:val="fr-CA"/>
        </w:rPr>
      </w:pPr>
      <w:r w:rsidRPr="00B859DD">
        <w:rPr>
          <w:rFonts w:ascii="GHEA Grapalat" w:hAnsi="GHEA Grapalat" w:cs="Sylfaen"/>
          <w:lang w:val="fr-CA"/>
        </w:rPr>
        <w:t>Արձանագրային</w:t>
      </w:r>
    </w:p>
    <w:p w:rsidR="005173DC" w:rsidRPr="00B859DD" w:rsidRDefault="005173DC" w:rsidP="005173DC">
      <w:pPr>
        <w:spacing w:line="360" w:lineRule="auto"/>
        <w:jc w:val="right"/>
        <w:rPr>
          <w:rFonts w:ascii="GHEA Grapalat" w:hAnsi="GHEA Grapalat"/>
          <w:lang w:val="fr-CA"/>
        </w:rPr>
      </w:pPr>
    </w:p>
    <w:p w:rsidR="005173DC" w:rsidRPr="00B859DD" w:rsidRDefault="005173DC" w:rsidP="005173DC">
      <w:pPr>
        <w:spacing w:line="360" w:lineRule="auto"/>
        <w:jc w:val="right"/>
        <w:rPr>
          <w:rFonts w:ascii="GHEA Grapalat" w:hAnsi="GHEA Grapalat"/>
          <w:lang w:val="fr-CA"/>
        </w:rPr>
      </w:pPr>
    </w:p>
    <w:p w:rsidR="005173DC" w:rsidRPr="00B859DD" w:rsidRDefault="005173DC" w:rsidP="00822216">
      <w:pPr>
        <w:spacing w:line="360" w:lineRule="auto"/>
        <w:ind w:left="900" w:right="990"/>
        <w:jc w:val="center"/>
        <w:rPr>
          <w:rFonts w:ascii="GHEA Grapalat" w:hAnsi="GHEA Grapalat"/>
          <w:lang w:val="fr-CA"/>
        </w:rPr>
      </w:pPr>
      <w:r w:rsidRPr="00B859DD">
        <w:rPr>
          <w:rFonts w:ascii="GHEA Grapalat" w:hAnsi="GHEA Grapalat"/>
          <w:bCs/>
          <w:lang w:val="fr-CA"/>
        </w:rPr>
        <w:t>«</w:t>
      </w:r>
      <w:r w:rsidRPr="00B859DD">
        <w:rPr>
          <w:rFonts w:ascii="GHEA Grapalat" w:eastAsia="Times New Roman" w:hAnsi="GHEA Grapalat" w:cs="Times New Roman"/>
        </w:rPr>
        <w:t xml:space="preserve">Ազգային ժողովի կանոնակարգ» Հայաստանի Հանրապետության </w:t>
      </w:r>
      <w:r w:rsidRPr="00B859DD">
        <w:rPr>
          <w:rFonts w:ascii="GHEA Grapalat" w:hAnsi="GHEA Grapalat" w:cs="Sylfaen"/>
          <w:bCs/>
        </w:rPr>
        <w:t xml:space="preserve">օրենքում փոփոխություններ </w:t>
      </w:r>
      <w:r>
        <w:rPr>
          <w:rFonts w:ascii="GHEA Grapalat" w:hAnsi="GHEA Grapalat" w:cs="Sylfaen"/>
          <w:bCs/>
        </w:rPr>
        <w:t xml:space="preserve">և լրացումներ </w:t>
      </w:r>
      <w:r w:rsidRPr="00B859DD">
        <w:rPr>
          <w:rFonts w:ascii="GHEA Grapalat" w:hAnsi="GHEA Grapalat" w:cs="Sylfaen"/>
          <w:bCs/>
        </w:rPr>
        <w:t>կատարելու</w:t>
      </w:r>
      <w:r w:rsidRPr="00B859DD">
        <w:rPr>
          <w:rFonts w:ascii="GHEA Grapalat" w:hAnsi="GHEA Grapalat"/>
          <w:bCs/>
          <w:lang w:val="fr-CA"/>
        </w:rPr>
        <w:t xml:space="preserve"> </w:t>
      </w:r>
      <w:r w:rsidRPr="00B859DD">
        <w:rPr>
          <w:rFonts w:ascii="GHEA Grapalat" w:hAnsi="GHEA Grapalat" w:cs="Sylfaen"/>
          <w:bCs/>
        </w:rPr>
        <w:t>մա</w:t>
      </w:r>
      <w:r w:rsidRPr="00B859DD">
        <w:rPr>
          <w:rFonts w:ascii="GHEA Grapalat" w:hAnsi="GHEA Grapalat" w:cs="Sylfaen"/>
          <w:bCs/>
          <w:lang w:val="fr-CA"/>
        </w:rPr>
        <w:softHyphen/>
      </w:r>
      <w:r w:rsidRPr="00B859DD">
        <w:rPr>
          <w:rFonts w:ascii="GHEA Grapalat" w:hAnsi="GHEA Grapalat" w:cs="Sylfaen"/>
          <w:bCs/>
        </w:rPr>
        <w:t>սին</w:t>
      </w:r>
      <w:r w:rsidRPr="00B859DD">
        <w:rPr>
          <w:rFonts w:ascii="GHEA Grapalat" w:hAnsi="GHEA Grapalat" w:cs="Sylfaen"/>
          <w:bCs/>
          <w:lang w:val="fr-CA"/>
        </w:rPr>
        <w:t xml:space="preserve">» </w:t>
      </w:r>
      <w:r w:rsidRPr="00B859DD">
        <w:rPr>
          <w:rFonts w:ascii="GHEA Grapalat" w:hAnsi="GHEA Grapalat" w:cs="Sylfaen"/>
          <w:lang w:val="fr-CA"/>
        </w:rPr>
        <w:t>Հա</w:t>
      </w:r>
      <w:r w:rsidRPr="00B859DD">
        <w:rPr>
          <w:rFonts w:ascii="GHEA Grapalat" w:hAnsi="GHEA Grapalat" w:cs="Sylfaen"/>
          <w:lang w:val="fr-CA"/>
        </w:rPr>
        <w:softHyphen/>
        <w:t>յաստանի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r>
      <w:r w:rsidRPr="00B859DD">
        <w:rPr>
          <w:rFonts w:ascii="GHEA Grapalat" w:hAnsi="GHEA Grapalat" w:cs="Sylfaen"/>
          <w:lang w:val="fr-CA"/>
        </w:rPr>
        <w:softHyphen/>
        <w:t>րա</w:t>
      </w:r>
      <w:r w:rsidRPr="00B859DD">
        <w:rPr>
          <w:rFonts w:ascii="GHEA Grapalat" w:hAnsi="GHEA Grapalat" w:cs="Sylfaen"/>
          <w:lang w:val="fr-CA"/>
        </w:rPr>
        <w:softHyphen/>
        <w:t>պե</w:t>
      </w:r>
      <w:r w:rsidRPr="00B859DD">
        <w:rPr>
          <w:rFonts w:ascii="GHEA Grapalat" w:hAnsi="GHEA Grapalat" w:cs="Sylfaen"/>
          <w:lang w:val="fr-CA"/>
        </w:rPr>
        <w:softHyphen/>
        <w:t>տու</w:t>
      </w:r>
      <w:r w:rsidRPr="00B859DD">
        <w:rPr>
          <w:rFonts w:ascii="GHEA Grapalat" w:hAnsi="GHEA Grapalat" w:cs="Sylfaen"/>
          <w:lang w:val="fr-CA"/>
        </w:rPr>
        <w:softHyphen/>
        <w:t>թյան</w:t>
      </w:r>
      <w:r w:rsidRPr="00B859DD">
        <w:rPr>
          <w:rFonts w:ascii="GHEA Grapalat" w:hAnsi="GHEA Grapalat"/>
          <w:lang w:val="fr-CA"/>
        </w:rPr>
        <w:t xml:space="preserve">  </w:t>
      </w:r>
      <w:r w:rsidRPr="00B859DD">
        <w:rPr>
          <w:rFonts w:ascii="GHEA Grapalat" w:hAnsi="GHEA Grapalat" w:cs="Sylfaen"/>
          <w:lang w:val="fr-CA"/>
        </w:rPr>
        <w:t>օրենք</w:t>
      </w:r>
      <w:r w:rsidRPr="00B859DD">
        <w:rPr>
          <w:rFonts w:ascii="GHEA Grapalat" w:hAnsi="GHEA Grapalat" w:cs="Sylfaen"/>
          <w:lang w:val="fr-CA"/>
        </w:rPr>
        <w:softHyphen/>
        <w:t>ի</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w:t>
      </w:r>
      <w:r w:rsidRPr="00B859DD">
        <w:rPr>
          <w:rFonts w:ascii="GHEA Grapalat" w:hAnsi="GHEA Grapalat" w:cs="Sylfaen"/>
          <w:lang w:val="fr-CA"/>
        </w:rPr>
        <w:softHyphen/>
        <w:t>գծի</w:t>
      </w:r>
      <w:r w:rsidRPr="00B859DD">
        <w:rPr>
          <w:rFonts w:ascii="GHEA Grapalat" w:hAnsi="GHEA Grapalat"/>
          <w:lang w:val="fr-CA"/>
        </w:rPr>
        <w:t xml:space="preserve">  </w:t>
      </w:r>
      <w:r w:rsidRPr="00B859DD">
        <w:rPr>
          <w:rFonts w:ascii="GHEA Grapalat" w:hAnsi="GHEA Grapalat" w:cs="Sylfaen"/>
          <w:lang w:val="fr-CA"/>
        </w:rPr>
        <w:t>վերաբերյալ  Հա</w:t>
      </w:r>
      <w:r w:rsidRPr="00B859DD">
        <w:rPr>
          <w:rFonts w:ascii="GHEA Grapalat" w:hAnsi="GHEA Grapalat" w:cs="Sylfaen"/>
          <w:lang w:val="fr-CA"/>
        </w:rPr>
        <w:softHyphen/>
        <w:t>յաս</w:t>
      </w:r>
      <w:r w:rsidRPr="00B859DD">
        <w:rPr>
          <w:rFonts w:ascii="GHEA Grapalat" w:hAnsi="GHEA Grapalat" w:cs="Sylfaen"/>
          <w:lang w:val="fr-CA"/>
        </w:rPr>
        <w:softHyphen/>
      </w:r>
      <w:r w:rsidRPr="00B859DD">
        <w:rPr>
          <w:rFonts w:ascii="GHEA Grapalat" w:hAnsi="GHEA Grapalat" w:cs="Sylfaen"/>
          <w:lang w:val="fr-CA"/>
        </w:rPr>
        <w:softHyphen/>
      </w:r>
      <w:r w:rsidRPr="00B859DD">
        <w:rPr>
          <w:rFonts w:ascii="GHEA Grapalat" w:hAnsi="GHEA Grapalat" w:cs="Sylfaen"/>
          <w:lang w:val="fr-CA"/>
        </w:rPr>
        <w:softHyphen/>
        <w:t>տա</w:t>
      </w:r>
      <w:r w:rsidRPr="00B859DD">
        <w:rPr>
          <w:rFonts w:ascii="GHEA Grapalat" w:hAnsi="GHEA Grapalat" w:cs="Sylfaen"/>
          <w:lang w:val="fr-CA"/>
        </w:rPr>
        <w:softHyphen/>
        <w:t>նի  Հանրա</w:t>
      </w:r>
      <w:r w:rsidRPr="00B859DD">
        <w:rPr>
          <w:rFonts w:ascii="GHEA Grapalat" w:hAnsi="GHEA Grapalat" w:cs="Sylfaen"/>
          <w:lang w:val="fr-CA"/>
        </w:rPr>
        <w:softHyphen/>
        <w:t>պե</w:t>
      </w:r>
      <w:r w:rsidRPr="00B859DD">
        <w:rPr>
          <w:rFonts w:ascii="GHEA Grapalat" w:hAnsi="GHEA Grapalat" w:cs="Sylfaen"/>
          <w:lang w:val="fr-CA"/>
        </w:rPr>
        <w:softHyphen/>
      </w:r>
      <w:r w:rsidRPr="00B859DD">
        <w:rPr>
          <w:rFonts w:ascii="GHEA Grapalat" w:hAnsi="GHEA Grapalat" w:cs="Sylfaen"/>
          <w:lang w:val="fr-CA"/>
        </w:rPr>
        <w:softHyphen/>
        <w:t>տու</w:t>
      </w:r>
      <w:r w:rsidRPr="00B859DD">
        <w:rPr>
          <w:rFonts w:ascii="GHEA Grapalat" w:hAnsi="GHEA Grapalat" w:cs="Sylfaen"/>
          <w:lang w:val="fr-CA"/>
        </w:rPr>
        <w:softHyphen/>
        <w:t>թյան</w:t>
      </w:r>
      <w:r w:rsidRPr="00B859DD">
        <w:rPr>
          <w:rFonts w:ascii="GHEA Grapalat" w:hAnsi="GHEA Grapalat"/>
          <w:lang w:val="fr-CA"/>
        </w:rPr>
        <w:t xml:space="preserve"> </w:t>
      </w:r>
      <w:r w:rsidRPr="00B859DD">
        <w:rPr>
          <w:rFonts w:ascii="GHEA Grapalat" w:hAnsi="GHEA Grapalat" w:cs="Sylfaen"/>
          <w:lang w:val="fr-CA"/>
        </w:rPr>
        <w:t>կա</w:t>
      </w:r>
      <w:r w:rsidRPr="00B859DD">
        <w:rPr>
          <w:rFonts w:ascii="GHEA Grapalat" w:hAnsi="GHEA Grapalat" w:cs="Sylfaen"/>
          <w:lang w:val="fr-CA"/>
        </w:rPr>
        <w:softHyphen/>
        <w:t>ռա</w:t>
      </w:r>
      <w:r w:rsidRPr="00B859DD">
        <w:rPr>
          <w:rFonts w:ascii="GHEA Grapalat" w:hAnsi="GHEA Grapalat" w:cs="Sylfaen"/>
          <w:lang w:val="fr-CA"/>
        </w:rPr>
        <w:softHyphen/>
        <w:t>վա</w:t>
      </w:r>
      <w:r w:rsidRPr="00B859DD">
        <w:rPr>
          <w:rFonts w:ascii="GHEA Grapalat" w:hAnsi="GHEA Grapalat" w:cs="Sylfaen"/>
          <w:lang w:val="fr-CA"/>
        </w:rPr>
        <w:softHyphen/>
        <w:t>րության</w:t>
      </w:r>
      <w:r w:rsidRPr="00B859DD">
        <w:rPr>
          <w:rFonts w:ascii="GHEA Grapalat" w:hAnsi="GHEA Grapalat"/>
          <w:lang w:val="fr-CA"/>
        </w:rPr>
        <w:t xml:space="preserve"> </w:t>
      </w:r>
      <w:r w:rsidRPr="00B859DD">
        <w:rPr>
          <w:rFonts w:ascii="GHEA Grapalat" w:hAnsi="GHEA Grapalat" w:cs="Sylfaen"/>
          <w:lang w:val="fr-CA"/>
        </w:rPr>
        <w:t>եզրակացության</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w:t>
      </w:r>
      <w:r w:rsidRPr="00B859DD">
        <w:rPr>
          <w:rFonts w:ascii="GHEA Grapalat" w:hAnsi="GHEA Grapalat" w:cs="Sylfaen"/>
          <w:lang w:val="fr-CA"/>
        </w:rPr>
        <w:softHyphen/>
        <w:t>գծի</w:t>
      </w:r>
      <w:r w:rsidRPr="00B859DD">
        <w:rPr>
          <w:rFonts w:ascii="GHEA Grapalat" w:hAnsi="GHEA Grapalat"/>
          <w:lang w:val="fr-CA"/>
        </w:rPr>
        <w:t xml:space="preserve"> </w:t>
      </w:r>
      <w:r w:rsidRPr="00B859DD">
        <w:rPr>
          <w:rFonts w:ascii="GHEA Grapalat" w:hAnsi="GHEA Grapalat" w:cs="Sylfaen"/>
          <w:lang w:val="fr-CA"/>
        </w:rPr>
        <w:t>մասին</w:t>
      </w:r>
    </w:p>
    <w:p w:rsidR="005173DC" w:rsidRPr="00B859DD" w:rsidRDefault="005173DC" w:rsidP="005173DC">
      <w:pPr>
        <w:spacing w:line="360" w:lineRule="auto"/>
        <w:jc w:val="center"/>
        <w:rPr>
          <w:rFonts w:ascii="GHEA Grapalat" w:hAnsi="GHEA Grapalat"/>
          <w:lang w:val="fr-CA"/>
        </w:rPr>
      </w:pPr>
      <w:r w:rsidRPr="00B859DD">
        <w:rPr>
          <w:rFonts w:ascii="GHEA Grapalat" w:hAnsi="GHEA Grapalat"/>
          <w:lang w:val="fr-CA"/>
        </w:rPr>
        <w:t>-------------------------------------------------------------------------------------------</w:t>
      </w:r>
    </w:p>
    <w:p w:rsidR="005173DC" w:rsidRPr="00B859DD" w:rsidRDefault="005173DC" w:rsidP="005173DC">
      <w:pPr>
        <w:spacing w:line="360" w:lineRule="auto"/>
        <w:jc w:val="right"/>
        <w:rPr>
          <w:rFonts w:ascii="GHEA Grapalat" w:hAnsi="GHEA Grapalat"/>
          <w:lang w:val="fr-CA"/>
        </w:rPr>
      </w:pPr>
    </w:p>
    <w:p w:rsidR="005173DC" w:rsidRPr="00B859DD" w:rsidRDefault="005173DC" w:rsidP="005173DC">
      <w:pPr>
        <w:spacing w:line="360" w:lineRule="auto"/>
        <w:ind w:firstLine="720"/>
        <w:jc w:val="both"/>
        <w:rPr>
          <w:rFonts w:ascii="GHEA Grapalat" w:hAnsi="GHEA Grapalat"/>
          <w:lang w:val="fr-CA"/>
        </w:rPr>
      </w:pPr>
      <w:r w:rsidRPr="00B859DD">
        <w:rPr>
          <w:rFonts w:ascii="GHEA Grapalat" w:hAnsi="GHEA Grapalat" w:cs="Sylfaen"/>
          <w:lang w:val="fr-CA"/>
        </w:rPr>
        <w:t>Հավանություն</w:t>
      </w:r>
      <w:r w:rsidRPr="00B859DD">
        <w:rPr>
          <w:rFonts w:ascii="GHEA Grapalat" w:hAnsi="GHEA Grapalat"/>
          <w:lang w:val="fr-CA"/>
        </w:rPr>
        <w:t xml:space="preserve"> </w:t>
      </w:r>
      <w:r w:rsidRPr="00B859DD">
        <w:rPr>
          <w:rFonts w:ascii="GHEA Grapalat" w:hAnsi="GHEA Grapalat" w:cs="Sylfaen"/>
          <w:lang w:val="fr-CA"/>
        </w:rPr>
        <w:t>տալ</w:t>
      </w:r>
      <w:r w:rsidRPr="00B859DD">
        <w:rPr>
          <w:rFonts w:ascii="GHEA Grapalat" w:hAnsi="GHEA Grapalat"/>
          <w:lang w:val="fr-CA"/>
        </w:rPr>
        <w:t xml:space="preserve"> </w:t>
      </w:r>
      <w:r w:rsidRPr="00B859DD">
        <w:rPr>
          <w:rFonts w:ascii="GHEA Grapalat" w:hAnsi="GHEA Grapalat"/>
          <w:bCs/>
          <w:lang w:val="fr-CA"/>
        </w:rPr>
        <w:t>«</w:t>
      </w:r>
      <w:r w:rsidRPr="00B859DD">
        <w:rPr>
          <w:rFonts w:ascii="GHEA Grapalat" w:eastAsia="Times New Roman" w:hAnsi="GHEA Grapalat" w:cs="Times New Roman"/>
        </w:rPr>
        <w:t xml:space="preserve">Ազգային ժողովի կանոնակարգ» Հայաստանի Հանրապետության </w:t>
      </w:r>
      <w:r w:rsidRPr="00B859DD">
        <w:rPr>
          <w:rFonts w:ascii="GHEA Grapalat" w:hAnsi="GHEA Grapalat" w:cs="Sylfaen"/>
          <w:bCs/>
        </w:rPr>
        <w:t xml:space="preserve">օրենքում փոփոխություններ </w:t>
      </w:r>
      <w:r>
        <w:rPr>
          <w:rFonts w:ascii="GHEA Grapalat" w:hAnsi="GHEA Grapalat" w:cs="Sylfaen"/>
          <w:bCs/>
        </w:rPr>
        <w:t xml:space="preserve">և լրացումներ </w:t>
      </w:r>
      <w:r w:rsidRPr="00B859DD">
        <w:rPr>
          <w:rFonts w:ascii="GHEA Grapalat" w:hAnsi="GHEA Grapalat" w:cs="Sylfaen"/>
          <w:bCs/>
        </w:rPr>
        <w:t>կատարելու</w:t>
      </w:r>
      <w:r w:rsidRPr="00B859DD">
        <w:rPr>
          <w:rFonts w:ascii="GHEA Grapalat" w:hAnsi="GHEA Grapalat"/>
          <w:bCs/>
          <w:lang w:val="fr-CA"/>
        </w:rPr>
        <w:t xml:space="preserve"> </w:t>
      </w:r>
      <w:r w:rsidRPr="00B859DD">
        <w:rPr>
          <w:rFonts w:ascii="GHEA Grapalat" w:hAnsi="GHEA Grapalat" w:cs="Sylfaen"/>
          <w:bCs/>
        </w:rPr>
        <w:t>մա</w:t>
      </w:r>
      <w:r w:rsidRPr="00B859DD">
        <w:rPr>
          <w:rFonts w:ascii="GHEA Grapalat" w:hAnsi="GHEA Grapalat" w:cs="Sylfaen"/>
          <w:bCs/>
          <w:lang w:val="fr-CA"/>
        </w:rPr>
        <w:softHyphen/>
      </w:r>
      <w:r w:rsidRPr="00B859DD">
        <w:rPr>
          <w:rFonts w:ascii="GHEA Grapalat" w:hAnsi="GHEA Grapalat" w:cs="Sylfaen"/>
          <w:bCs/>
        </w:rPr>
        <w:t>սին</w:t>
      </w:r>
      <w:r w:rsidRPr="00B859DD">
        <w:rPr>
          <w:rFonts w:ascii="GHEA Grapalat" w:hAnsi="GHEA Grapalat" w:cs="Sylfaen"/>
          <w:bCs/>
          <w:lang w:val="fr-CA"/>
        </w:rPr>
        <w:t xml:space="preserve">» </w:t>
      </w:r>
      <w:r w:rsidRPr="00B859DD">
        <w:rPr>
          <w:rFonts w:ascii="GHEA Grapalat" w:hAnsi="GHEA Grapalat" w:cs="Sylfaen"/>
          <w:lang w:val="fr-CA"/>
        </w:rPr>
        <w:t>Հայաստանի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t>րապետության</w:t>
      </w:r>
      <w:r w:rsidRPr="00B859DD">
        <w:rPr>
          <w:rFonts w:ascii="GHEA Grapalat" w:hAnsi="GHEA Grapalat"/>
          <w:lang w:val="fr-CA"/>
        </w:rPr>
        <w:t xml:space="preserve"> </w:t>
      </w:r>
      <w:r w:rsidRPr="00B859DD">
        <w:rPr>
          <w:rFonts w:ascii="GHEA Grapalat" w:hAnsi="GHEA Grapalat" w:cs="Sylfaen"/>
          <w:lang w:val="fr-CA"/>
        </w:rPr>
        <w:t>օրենքի</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խագծի</w:t>
      </w:r>
      <w:r w:rsidRPr="00B859DD">
        <w:rPr>
          <w:rFonts w:ascii="GHEA Grapalat" w:hAnsi="GHEA Grapalat"/>
          <w:lang w:val="fr-CA"/>
        </w:rPr>
        <w:t xml:space="preserve"> </w:t>
      </w:r>
      <w:r w:rsidRPr="00B859DD">
        <w:rPr>
          <w:rFonts w:ascii="GHEA Grapalat" w:hAnsi="GHEA Grapalat" w:cs="Sylfaen"/>
          <w:lang w:val="fr-CA"/>
        </w:rPr>
        <w:t>վերաբերյալ</w:t>
      </w:r>
      <w:r w:rsidRPr="00B859DD">
        <w:rPr>
          <w:rFonts w:ascii="GHEA Grapalat" w:hAnsi="GHEA Grapalat"/>
          <w:lang w:val="fr-CA"/>
        </w:rPr>
        <w:t xml:space="preserve"> </w:t>
      </w:r>
      <w:r w:rsidRPr="00B859DD">
        <w:rPr>
          <w:rFonts w:ascii="GHEA Grapalat" w:hAnsi="GHEA Grapalat" w:cs="Sylfaen"/>
          <w:lang w:val="fr-CA"/>
        </w:rPr>
        <w:t>Հա</w:t>
      </w:r>
      <w:r w:rsidRPr="00B859DD">
        <w:rPr>
          <w:rFonts w:ascii="GHEA Grapalat" w:hAnsi="GHEA Grapalat" w:cs="Sylfaen"/>
          <w:lang w:val="fr-CA"/>
        </w:rPr>
        <w:softHyphen/>
        <w:t>յաստանի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t>րապետության</w:t>
      </w:r>
      <w:r w:rsidRPr="00B859DD">
        <w:rPr>
          <w:rFonts w:ascii="GHEA Grapalat" w:hAnsi="GHEA Grapalat"/>
          <w:lang w:val="fr-CA"/>
        </w:rPr>
        <w:t xml:space="preserve"> </w:t>
      </w:r>
      <w:r w:rsidRPr="00B859DD">
        <w:rPr>
          <w:rFonts w:ascii="GHEA Grapalat" w:hAnsi="GHEA Grapalat" w:cs="Sylfaen"/>
          <w:lang w:val="fr-CA"/>
        </w:rPr>
        <w:t>կառա</w:t>
      </w:r>
      <w:r w:rsidRPr="00B859DD">
        <w:rPr>
          <w:rFonts w:ascii="GHEA Grapalat" w:hAnsi="GHEA Grapalat" w:cs="Sylfaen"/>
          <w:lang w:val="fr-CA"/>
        </w:rPr>
        <w:softHyphen/>
        <w:t>վա</w:t>
      </w:r>
      <w:r w:rsidRPr="00B859DD">
        <w:rPr>
          <w:rFonts w:ascii="GHEA Grapalat" w:hAnsi="GHEA Grapalat" w:cs="Sylfaen"/>
          <w:lang w:val="fr-CA"/>
        </w:rPr>
        <w:softHyphen/>
      </w:r>
      <w:r w:rsidRPr="00B859DD">
        <w:rPr>
          <w:rFonts w:ascii="GHEA Grapalat" w:hAnsi="GHEA Grapalat" w:cs="Sylfaen"/>
          <w:lang w:val="fr-CA"/>
        </w:rPr>
        <w:softHyphen/>
        <w:t>րու</w:t>
      </w:r>
      <w:r w:rsidRPr="00B859DD">
        <w:rPr>
          <w:rFonts w:ascii="GHEA Grapalat" w:hAnsi="GHEA Grapalat" w:cs="Sylfaen"/>
          <w:lang w:val="fr-CA"/>
        </w:rPr>
        <w:softHyphen/>
        <w:t>թյան</w:t>
      </w:r>
      <w:r w:rsidRPr="00B859DD">
        <w:rPr>
          <w:rFonts w:ascii="GHEA Grapalat" w:hAnsi="GHEA Grapalat"/>
          <w:lang w:val="fr-CA"/>
        </w:rPr>
        <w:t xml:space="preserve"> </w:t>
      </w:r>
      <w:r w:rsidRPr="00B859DD">
        <w:rPr>
          <w:rFonts w:ascii="GHEA Grapalat" w:hAnsi="GHEA Grapalat" w:cs="Sylfaen"/>
          <w:lang w:val="fr-CA"/>
        </w:rPr>
        <w:t>եզրակացության</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խագծին</w:t>
      </w:r>
      <w:r w:rsidRPr="00B859DD">
        <w:rPr>
          <w:rFonts w:ascii="GHEA Grapalat" w:hAnsi="GHEA Grapalat"/>
          <w:lang w:val="fr-CA"/>
        </w:rPr>
        <w:t xml:space="preserve"> </w:t>
      </w:r>
      <w:r w:rsidRPr="00B859DD">
        <w:rPr>
          <w:rFonts w:ascii="GHEA Grapalat" w:hAnsi="GHEA Grapalat" w:cs="Sylfaen"/>
          <w:lang w:val="fr-CA"/>
        </w:rPr>
        <w:t>և</w:t>
      </w:r>
      <w:r w:rsidRPr="00B859DD">
        <w:rPr>
          <w:rFonts w:ascii="GHEA Grapalat" w:hAnsi="GHEA Grapalat"/>
          <w:lang w:val="fr-CA"/>
        </w:rPr>
        <w:t xml:space="preserve"> </w:t>
      </w:r>
      <w:r w:rsidRPr="00B859DD">
        <w:rPr>
          <w:rFonts w:ascii="GHEA Grapalat" w:hAnsi="GHEA Grapalat" w:cs="Sylfaen"/>
          <w:lang w:val="fr-CA"/>
        </w:rPr>
        <w:t>այն</w:t>
      </w:r>
      <w:r w:rsidRPr="00B859DD">
        <w:rPr>
          <w:rFonts w:ascii="GHEA Grapalat" w:hAnsi="GHEA Grapalat"/>
          <w:lang w:val="fr-CA"/>
        </w:rPr>
        <w:t xml:space="preserve"> </w:t>
      </w:r>
      <w:r w:rsidRPr="00B859DD">
        <w:rPr>
          <w:rFonts w:ascii="GHEA Grapalat" w:hAnsi="GHEA Grapalat" w:cs="Sylfaen"/>
          <w:lang w:val="fr-CA"/>
        </w:rPr>
        <w:t>սահմանված</w:t>
      </w:r>
      <w:r w:rsidRPr="00B859DD">
        <w:rPr>
          <w:rFonts w:ascii="GHEA Grapalat" w:hAnsi="GHEA Grapalat"/>
          <w:lang w:val="fr-CA"/>
        </w:rPr>
        <w:t xml:space="preserve"> </w:t>
      </w:r>
      <w:r w:rsidRPr="00B859DD">
        <w:rPr>
          <w:rFonts w:ascii="GHEA Grapalat" w:hAnsi="GHEA Grapalat" w:cs="Sylfaen"/>
          <w:lang w:val="fr-CA"/>
        </w:rPr>
        <w:t>կար</w:t>
      </w:r>
      <w:r w:rsidRPr="00B859DD">
        <w:rPr>
          <w:rFonts w:ascii="GHEA Grapalat" w:hAnsi="GHEA Grapalat" w:cs="Sylfaen"/>
          <w:lang w:val="fr-CA"/>
        </w:rPr>
        <w:softHyphen/>
        <w:t>գով</w:t>
      </w:r>
      <w:r w:rsidRPr="00B859DD">
        <w:rPr>
          <w:rFonts w:ascii="GHEA Grapalat" w:hAnsi="GHEA Grapalat"/>
          <w:lang w:val="fr-CA"/>
        </w:rPr>
        <w:t xml:space="preserve"> </w:t>
      </w:r>
      <w:r w:rsidRPr="00B859DD">
        <w:rPr>
          <w:rFonts w:ascii="GHEA Grapalat" w:hAnsi="GHEA Grapalat" w:cs="Sylfaen"/>
          <w:lang w:val="fr-CA"/>
        </w:rPr>
        <w:t>ներկայացնել</w:t>
      </w:r>
      <w:r w:rsidRPr="00B859DD">
        <w:rPr>
          <w:rFonts w:ascii="GHEA Grapalat" w:hAnsi="GHEA Grapalat"/>
          <w:lang w:val="fr-CA"/>
        </w:rPr>
        <w:t xml:space="preserve"> </w:t>
      </w:r>
      <w:r w:rsidRPr="00B859DD">
        <w:rPr>
          <w:rFonts w:ascii="GHEA Grapalat" w:hAnsi="GHEA Grapalat" w:cs="Sylfaen"/>
          <w:lang w:val="fr-CA"/>
        </w:rPr>
        <w:t>Հայաս</w:t>
      </w:r>
      <w:r w:rsidRPr="00B859DD">
        <w:rPr>
          <w:rFonts w:ascii="GHEA Grapalat" w:hAnsi="GHEA Grapalat" w:cs="Sylfaen"/>
          <w:lang w:val="fr-CA"/>
        </w:rPr>
        <w:softHyphen/>
        <w:t>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t>րապետության</w:t>
      </w:r>
      <w:r w:rsidRPr="00B859DD">
        <w:rPr>
          <w:rFonts w:ascii="GHEA Grapalat" w:hAnsi="GHEA Grapalat"/>
          <w:lang w:val="fr-CA"/>
        </w:rPr>
        <w:t xml:space="preserve"> </w:t>
      </w:r>
      <w:r w:rsidRPr="00B859DD">
        <w:rPr>
          <w:rFonts w:ascii="GHEA Grapalat" w:hAnsi="GHEA Grapalat" w:cs="Sylfaen"/>
          <w:lang w:val="fr-CA"/>
        </w:rPr>
        <w:t>Ազ</w:t>
      </w:r>
      <w:r w:rsidRPr="00B859DD">
        <w:rPr>
          <w:rFonts w:ascii="GHEA Grapalat" w:hAnsi="GHEA Grapalat" w:cs="Sylfaen"/>
          <w:lang w:val="fr-CA"/>
        </w:rPr>
        <w:softHyphen/>
        <w:t>գա</w:t>
      </w:r>
      <w:r w:rsidRPr="00B859DD">
        <w:rPr>
          <w:rFonts w:ascii="GHEA Grapalat" w:hAnsi="GHEA Grapalat" w:cs="Sylfaen"/>
          <w:lang w:val="fr-CA"/>
        </w:rPr>
        <w:softHyphen/>
        <w:t>յին</w:t>
      </w:r>
      <w:r w:rsidRPr="00B859DD">
        <w:rPr>
          <w:rFonts w:ascii="GHEA Grapalat" w:hAnsi="GHEA Grapalat"/>
          <w:lang w:val="fr-CA"/>
        </w:rPr>
        <w:t xml:space="preserve"> </w:t>
      </w:r>
      <w:r w:rsidRPr="00B859DD">
        <w:rPr>
          <w:rFonts w:ascii="GHEA Grapalat" w:hAnsi="GHEA Grapalat" w:cs="Sylfaen"/>
          <w:lang w:val="fr-CA"/>
        </w:rPr>
        <w:t>ժողով</w:t>
      </w:r>
      <w:r w:rsidRPr="00B859DD">
        <w:rPr>
          <w:rFonts w:ascii="GHEA Grapalat" w:hAnsi="GHEA Grapalat"/>
          <w:lang w:val="fr-CA"/>
        </w:rPr>
        <w:t>:</w:t>
      </w:r>
    </w:p>
    <w:p w:rsidR="005173DC" w:rsidRPr="00B859DD" w:rsidRDefault="005173DC" w:rsidP="005173DC">
      <w:pPr>
        <w:spacing w:line="360" w:lineRule="auto"/>
        <w:jc w:val="right"/>
        <w:rPr>
          <w:rFonts w:ascii="GHEA Grapalat" w:hAnsi="GHEA Grapalat"/>
          <w:lang w:val="fr-CA"/>
        </w:rPr>
      </w:pPr>
    </w:p>
    <w:p w:rsidR="005173DC" w:rsidRPr="005173DC" w:rsidRDefault="005173DC" w:rsidP="005173DC">
      <w:pPr>
        <w:spacing w:line="360" w:lineRule="auto"/>
        <w:jc w:val="right"/>
        <w:rPr>
          <w:rFonts w:ascii="GHEA Grapalat" w:hAnsi="GHEA Grapalat"/>
          <w:lang w:val="fr-CA"/>
        </w:rPr>
      </w:pPr>
      <w:r w:rsidRPr="005173DC">
        <w:rPr>
          <w:rFonts w:ascii="GHEA Grapalat" w:hAnsi="GHEA Grapalat"/>
        </w:rPr>
        <w:t xml:space="preserve">Ա. Մկրտչյան </w:t>
      </w:r>
    </w:p>
    <w:p w:rsidR="005173DC" w:rsidRPr="00B859DD" w:rsidRDefault="005173DC" w:rsidP="005173DC">
      <w:pPr>
        <w:spacing w:line="360" w:lineRule="auto"/>
        <w:jc w:val="right"/>
        <w:rPr>
          <w:rFonts w:ascii="GHEA Grapalat" w:hAnsi="GHEA Grapalat"/>
          <w:lang w:val="fr-CA"/>
        </w:rPr>
      </w:pPr>
    </w:p>
    <w:p w:rsidR="005173DC" w:rsidRPr="00B859DD" w:rsidRDefault="005173DC" w:rsidP="005173DC">
      <w:pPr>
        <w:spacing w:line="360" w:lineRule="auto"/>
        <w:rPr>
          <w:rFonts w:ascii="GHEA Grapalat" w:hAnsi="GHEA Grapalat" w:cs="Sylfaen"/>
          <w:lang w:val="fr-CA"/>
        </w:rPr>
      </w:pPr>
    </w:p>
    <w:p w:rsidR="005173DC" w:rsidRPr="00B859DD" w:rsidRDefault="005173DC" w:rsidP="005173DC">
      <w:pPr>
        <w:spacing w:line="360" w:lineRule="auto"/>
        <w:rPr>
          <w:rFonts w:ascii="GHEA Grapalat" w:hAnsi="GHEA Grapalat" w:cs="Sylfaen"/>
          <w:lang w:val="fr-CA"/>
        </w:rPr>
      </w:pPr>
    </w:p>
    <w:p w:rsidR="005173DC" w:rsidRPr="00B859DD" w:rsidRDefault="005173DC" w:rsidP="005173DC">
      <w:pPr>
        <w:spacing w:line="360" w:lineRule="auto"/>
        <w:rPr>
          <w:rFonts w:ascii="GHEA Grapalat" w:hAnsi="GHEA Grapalat" w:cs="Sylfaen"/>
          <w:lang w:val="fr-CA"/>
        </w:rPr>
      </w:pPr>
    </w:p>
    <w:p w:rsidR="005173DC" w:rsidRPr="00B859DD" w:rsidRDefault="005173DC" w:rsidP="005173DC">
      <w:pPr>
        <w:spacing w:line="360" w:lineRule="auto"/>
        <w:rPr>
          <w:rFonts w:ascii="GHEA Grapalat" w:hAnsi="GHEA Grapalat" w:cs="Sylfaen"/>
          <w:lang w:val="fr-CA"/>
        </w:rPr>
      </w:pPr>
    </w:p>
    <w:p w:rsidR="005173DC" w:rsidRPr="00B859DD" w:rsidRDefault="005173DC" w:rsidP="005173DC">
      <w:pPr>
        <w:spacing w:line="360" w:lineRule="auto"/>
        <w:rPr>
          <w:rFonts w:ascii="GHEA Grapalat" w:hAnsi="GHEA Grapalat" w:cs="Sylfaen"/>
          <w:lang w:val="fr-CA"/>
        </w:rPr>
      </w:pPr>
    </w:p>
    <w:p w:rsidR="005173DC" w:rsidRDefault="005173DC" w:rsidP="005173DC">
      <w:pPr>
        <w:spacing w:line="360" w:lineRule="auto"/>
        <w:rPr>
          <w:rFonts w:ascii="GHEA Grapalat" w:hAnsi="GHEA Grapalat" w:cs="Sylfaen"/>
          <w:lang w:val="fr-CA"/>
        </w:rPr>
      </w:pPr>
    </w:p>
    <w:p w:rsidR="005173DC" w:rsidRDefault="005173DC" w:rsidP="005173DC">
      <w:pPr>
        <w:spacing w:line="360" w:lineRule="auto"/>
        <w:rPr>
          <w:rFonts w:ascii="GHEA Grapalat" w:hAnsi="GHEA Grapalat" w:cs="Sylfaen"/>
          <w:lang w:val="fr-CA"/>
        </w:rPr>
      </w:pPr>
    </w:p>
    <w:p w:rsidR="005173DC" w:rsidRDefault="005173DC" w:rsidP="005173DC">
      <w:pPr>
        <w:spacing w:line="360" w:lineRule="auto"/>
        <w:rPr>
          <w:rFonts w:ascii="GHEA Grapalat" w:hAnsi="GHEA Grapalat" w:cs="Sylfaen"/>
          <w:lang w:val="fr-CA"/>
        </w:rPr>
      </w:pPr>
    </w:p>
    <w:p w:rsidR="005173DC" w:rsidRDefault="005173DC" w:rsidP="005173DC">
      <w:pPr>
        <w:spacing w:line="360" w:lineRule="auto"/>
        <w:rPr>
          <w:rFonts w:ascii="GHEA Grapalat" w:hAnsi="GHEA Grapalat" w:cs="Sylfaen"/>
          <w:lang w:val="fr-CA"/>
        </w:rPr>
      </w:pPr>
    </w:p>
    <w:p w:rsidR="005173DC" w:rsidRDefault="005173DC" w:rsidP="005173DC">
      <w:pPr>
        <w:spacing w:line="360" w:lineRule="auto"/>
        <w:rPr>
          <w:rFonts w:ascii="GHEA Grapalat" w:hAnsi="GHEA Grapalat" w:cs="Sylfaen"/>
          <w:lang w:val="fr-CA"/>
        </w:rPr>
      </w:pPr>
    </w:p>
    <w:p w:rsidR="005173DC" w:rsidRDefault="005173DC" w:rsidP="005173DC">
      <w:pPr>
        <w:spacing w:line="360" w:lineRule="auto"/>
        <w:rPr>
          <w:rFonts w:ascii="GHEA Grapalat" w:hAnsi="GHEA Grapalat" w:cs="Sylfaen"/>
          <w:lang w:val="fr-CA"/>
        </w:rPr>
      </w:pPr>
    </w:p>
    <w:p w:rsidR="004C72D5" w:rsidRDefault="004C72D5" w:rsidP="005173DC">
      <w:pPr>
        <w:spacing w:line="360" w:lineRule="auto"/>
        <w:rPr>
          <w:rFonts w:ascii="GHEA Grapalat" w:hAnsi="GHEA Grapalat" w:cs="Sylfaen"/>
          <w:lang w:val="fr-CA"/>
        </w:rPr>
      </w:pPr>
    </w:p>
    <w:p w:rsidR="00822216" w:rsidRPr="00B859DD" w:rsidRDefault="00822216" w:rsidP="005173DC">
      <w:pPr>
        <w:spacing w:line="360" w:lineRule="auto"/>
        <w:rPr>
          <w:rFonts w:ascii="GHEA Grapalat" w:hAnsi="GHEA Grapalat" w:cs="Sylfaen"/>
          <w:lang w:val="fr-CA"/>
        </w:rPr>
      </w:pPr>
    </w:p>
    <w:p w:rsidR="005173DC" w:rsidRPr="00B859DD" w:rsidRDefault="005173DC" w:rsidP="005173DC">
      <w:pPr>
        <w:spacing w:line="360" w:lineRule="auto"/>
        <w:rPr>
          <w:rFonts w:ascii="GHEA Grapalat" w:hAnsi="GHEA Grapalat"/>
          <w:lang w:val="fr-CA"/>
        </w:rPr>
      </w:pPr>
      <w:r w:rsidRPr="00B859DD">
        <w:rPr>
          <w:rFonts w:ascii="GHEA Grapalat" w:hAnsi="GHEA Grapalat" w:cs="Sylfaen"/>
          <w:lang w:val="fr-CA"/>
        </w:rPr>
        <w:t>Ամալյա</w:t>
      </w:r>
      <w:r w:rsidRPr="00B859DD">
        <w:rPr>
          <w:rFonts w:ascii="GHEA Grapalat" w:hAnsi="GHEA Grapalat"/>
          <w:lang w:val="fr-CA"/>
        </w:rPr>
        <w:t xml:space="preserve"> </w:t>
      </w:r>
      <w:r w:rsidRPr="00B859DD">
        <w:rPr>
          <w:rFonts w:ascii="GHEA Grapalat" w:hAnsi="GHEA Grapalat" w:cs="Sylfaen"/>
          <w:lang w:val="fr-CA"/>
        </w:rPr>
        <w:t>Ենգոյան</w:t>
      </w:r>
      <w:r w:rsidRPr="00B859DD">
        <w:rPr>
          <w:rFonts w:ascii="GHEA Grapalat" w:hAnsi="GHEA Grapalat"/>
          <w:lang w:val="fr-CA"/>
        </w:rPr>
        <w:t xml:space="preserve"> _________________</w:t>
      </w:r>
      <w:proofErr w:type="gramStart"/>
      <w:r w:rsidRPr="00B859DD">
        <w:rPr>
          <w:rFonts w:ascii="GHEA Grapalat" w:hAnsi="GHEA Grapalat"/>
          <w:lang w:val="fr-CA"/>
        </w:rPr>
        <w:t xml:space="preserve">_ </w:t>
      </w:r>
      <w:r w:rsidRPr="00B859DD">
        <w:rPr>
          <w:rFonts w:ascii="GHEA Grapalat" w:hAnsi="GHEA Grapalat" w:cs="Sylfaen"/>
          <w:lang w:val="fr-CA"/>
        </w:rPr>
        <w:t>,</w:t>
      </w:r>
      <w:proofErr w:type="gramEnd"/>
      <w:r w:rsidRPr="00B859DD">
        <w:rPr>
          <w:rFonts w:ascii="GHEA Grapalat" w:hAnsi="GHEA Grapalat" w:cs="Sylfaen"/>
          <w:lang w:val="fr-CA"/>
        </w:rPr>
        <w:t xml:space="preserve">,         ,, </w:t>
      </w:r>
      <w:r>
        <w:rPr>
          <w:rFonts w:ascii="GHEA Grapalat" w:hAnsi="GHEA Grapalat" w:cs="Sylfaen"/>
          <w:lang w:val="fr-CA"/>
        </w:rPr>
        <w:t xml:space="preserve">հուլիսի </w:t>
      </w:r>
      <w:r w:rsidRPr="00B859DD">
        <w:rPr>
          <w:rFonts w:ascii="GHEA Grapalat" w:hAnsi="GHEA Grapalat"/>
          <w:lang w:val="fr-CA"/>
        </w:rPr>
        <w:t xml:space="preserve">2015 </w:t>
      </w:r>
      <w:r w:rsidRPr="00B859DD">
        <w:rPr>
          <w:rFonts w:ascii="GHEA Grapalat" w:hAnsi="GHEA Grapalat" w:cs="Sylfaen"/>
          <w:lang w:val="fr-CA"/>
        </w:rPr>
        <w:t>թ</w:t>
      </w:r>
      <w:r w:rsidRPr="00B859DD">
        <w:rPr>
          <w:rFonts w:ascii="GHEA Grapalat" w:hAnsi="GHEA Grapalat"/>
          <w:lang w:val="fr-CA"/>
        </w:rPr>
        <w:t>.</w:t>
      </w:r>
    </w:p>
    <w:p w:rsidR="005173DC" w:rsidRPr="00B859DD" w:rsidRDefault="005173DC" w:rsidP="005173DC">
      <w:pPr>
        <w:spacing w:line="360" w:lineRule="auto"/>
        <w:rPr>
          <w:rFonts w:ascii="GHEA Grapalat" w:hAnsi="GHEA Grapalat"/>
          <w:lang w:val="fr-CA"/>
        </w:rPr>
      </w:pPr>
      <w:r w:rsidRPr="00B859DD">
        <w:rPr>
          <w:rFonts w:ascii="GHEA Grapalat" w:hAnsi="GHEA Grapalat" w:cs="Sylfaen"/>
        </w:rPr>
        <w:t xml:space="preserve">Հովակիմ </w:t>
      </w:r>
      <w:proofErr w:type="gramStart"/>
      <w:r w:rsidRPr="00B859DD">
        <w:rPr>
          <w:rFonts w:ascii="GHEA Grapalat" w:hAnsi="GHEA Grapalat" w:cs="Sylfaen"/>
        </w:rPr>
        <w:t xml:space="preserve">Հովակիմյան  </w:t>
      </w:r>
      <w:r w:rsidRPr="00B859DD">
        <w:rPr>
          <w:rFonts w:ascii="GHEA Grapalat" w:hAnsi="GHEA Grapalat"/>
          <w:lang w:val="fr-CA"/>
        </w:rPr>
        <w:t>_</w:t>
      </w:r>
      <w:proofErr w:type="gramEnd"/>
      <w:r w:rsidRPr="00B859DD">
        <w:rPr>
          <w:rFonts w:ascii="GHEA Grapalat" w:hAnsi="GHEA Grapalat"/>
          <w:lang w:val="fr-CA"/>
        </w:rPr>
        <w:t xml:space="preserve">___________ </w:t>
      </w:r>
      <w:r w:rsidRPr="00B859DD">
        <w:rPr>
          <w:rFonts w:ascii="GHEA Grapalat" w:hAnsi="GHEA Grapalat" w:cs="Sylfaen"/>
          <w:lang w:val="fr-CA"/>
        </w:rPr>
        <w:t xml:space="preserve">,,         ,, </w:t>
      </w:r>
      <w:r>
        <w:rPr>
          <w:rFonts w:ascii="GHEA Grapalat" w:hAnsi="GHEA Grapalat" w:cs="Sylfaen"/>
          <w:lang w:val="fr-CA"/>
        </w:rPr>
        <w:t xml:space="preserve">հուլիսի </w:t>
      </w:r>
      <w:r w:rsidRPr="00B859DD">
        <w:rPr>
          <w:rFonts w:ascii="GHEA Grapalat" w:hAnsi="GHEA Grapalat"/>
          <w:lang w:val="fr-CA"/>
        </w:rPr>
        <w:t xml:space="preserve">2015 </w:t>
      </w:r>
      <w:r w:rsidRPr="00B859DD">
        <w:rPr>
          <w:rFonts w:ascii="GHEA Grapalat" w:hAnsi="GHEA Grapalat" w:cs="Sylfaen"/>
          <w:lang w:val="fr-CA"/>
        </w:rPr>
        <w:t>թ</w:t>
      </w:r>
      <w:r>
        <w:rPr>
          <w:rFonts w:ascii="GHEA Grapalat" w:hAnsi="GHEA Grapalat"/>
          <w:lang w:val="fr-CA"/>
        </w:rPr>
        <w:t>.</w:t>
      </w:r>
    </w:p>
    <w:p w:rsidR="002647D5" w:rsidRPr="002647D5" w:rsidRDefault="002647D5" w:rsidP="002647D5">
      <w:pPr>
        <w:spacing w:line="360" w:lineRule="auto"/>
        <w:jc w:val="right"/>
        <w:rPr>
          <w:rFonts w:ascii="GHEA Grapalat" w:hAnsi="GHEA Grapalat"/>
          <w:u w:val="single"/>
          <w:lang w:val="fr-CA"/>
        </w:rPr>
      </w:pPr>
      <w:r w:rsidRPr="002647D5">
        <w:rPr>
          <w:rFonts w:ascii="GHEA Grapalat" w:hAnsi="GHEA Grapalat"/>
          <w:u w:val="single"/>
          <w:lang w:val="fr-CA"/>
        </w:rPr>
        <w:lastRenderedPageBreak/>
        <w:t>ՆԱԽԱԳԻԾ</w:t>
      </w:r>
    </w:p>
    <w:p w:rsidR="002647D5" w:rsidRDefault="002647D5" w:rsidP="002647D5">
      <w:pPr>
        <w:spacing w:line="360" w:lineRule="auto"/>
        <w:ind w:left="5310"/>
        <w:jc w:val="right"/>
        <w:rPr>
          <w:rFonts w:ascii="GHEA Grapalat" w:hAnsi="GHEA Grapalat"/>
          <w:lang w:val="af-ZA"/>
        </w:rPr>
      </w:pPr>
    </w:p>
    <w:p w:rsidR="002647D5" w:rsidRDefault="002647D5" w:rsidP="002647D5">
      <w:pPr>
        <w:spacing w:line="360" w:lineRule="auto"/>
        <w:ind w:left="5310"/>
        <w:jc w:val="right"/>
        <w:rPr>
          <w:rFonts w:ascii="GHEA Grapalat" w:hAnsi="GHEA Grapalat"/>
          <w:lang w:val="af-ZA"/>
        </w:rPr>
      </w:pPr>
    </w:p>
    <w:p w:rsidR="002647D5" w:rsidRDefault="002647D5" w:rsidP="002647D5">
      <w:pPr>
        <w:spacing w:line="360" w:lineRule="auto"/>
        <w:ind w:left="5310"/>
        <w:jc w:val="right"/>
        <w:rPr>
          <w:rFonts w:ascii="GHEA Grapalat" w:hAnsi="GHEA Grapalat"/>
          <w:lang w:val="af-ZA"/>
        </w:rPr>
      </w:pPr>
    </w:p>
    <w:p w:rsidR="002647D5" w:rsidRDefault="002647D5" w:rsidP="002647D5">
      <w:pPr>
        <w:spacing w:line="360" w:lineRule="auto"/>
        <w:ind w:left="5310"/>
        <w:jc w:val="right"/>
        <w:rPr>
          <w:rFonts w:ascii="GHEA Grapalat" w:hAnsi="GHEA Grapalat"/>
          <w:lang w:val="af-ZA"/>
        </w:rPr>
      </w:pPr>
    </w:p>
    <w:p w:rsidR="002647D5" w:rsidRDefault="002647D5" w:rsidP="002647D5">
      <w:pPr>
        <w:spacing w:line="360" w:lineRule="auto"/>
        <w:ind w:left="5310"/>
        <w:jc w:val="right"/>
        <w:rPr>
          <w:rFonts w:ascii="GHEA Grapalat" w:hAnsi="GHEA Grapalat"/>
          <w:lang w:val="af-ZA"/>
        </w:rPr>
      </w:pPr>
    </w:p>
    <w:p w:rsidR="002647D5" w:rsidRDefault="002647D5" w:rsidP="002647D5">
      <w:pPr>
        <w:spacing w:line="360" w:lineRule="auto"/>
        <w:ind w:left="5310"/>
        <w:jc w:val="right"/>
        <w:rPr>
          <w:rFonts w:ascii="GHEA Grapalat" w:hAnsi="GHEA Grapalat"/>
          <w:lang w:val="af-ZA"/>
        </w:rPr>
      </w:pPr>
    </w:p>
    <w:p w:rsidR="002647D5" w:rsidRDefault="002647D5" w:rsidP="002647D5">
      <w:pPr>
        <w:spacing w:line="360" w:lineRule="auto"/>
        <w:ind w:left="5310"/>
        <w:jc w:val="right"/>
        <w:rPr>
          <w:rFonts w:ascii="GHEA Grapalat" w:hAnsi="GHEA Grapalat"/>
          <w:lang w:val="af-ZA"/>
        </w:rPr>
      </w:pPr>
    </w:p>
    <w:p w:rsidR="002647D5" w:rsidRPr="002647D5" w:rsidRDefault="002647D5" w:rsidP="002647D5">
      <w:pPr>
        <w:spacing w:line="360" w:lineRule="auto"/>
        <w:ind w:left="5310"/>
        <w:jc w:val="right"/>
        <w:rPr>
          <w:rFonts w:ascii="GHEA Grapalat" w:hAnsi="GHEA Grapalat"/>
          <w:lang w:val="af-ZA"/>
        </w:rPr>
      </w:pPr>
      <w:r w:rsidRPr="002647D5">
        <w:rPr>
          <w:rFonts w:ascii="GHEA Grapalat" w:hAnsi="GHEA Grapalat"/>
          <w:lang w:val="af-ZA"/>
        </w:rPr>
        <w:t>ՀԱՅԱՍՏԱՆԻ ՀԱՆՐԱՊԵՏՈՒԹՅԱՆ</w:t>
      </w:r>
    </w:p>
    <w:p w:rsidR="002647D5" w:rsidRPr="002647D5" w:rsidRDefault="002647D5" w:rsidP="002647D5">
      <w:pPr>
        <w:spacing w:line="360" w:lineRule="auto"/>
        <w:ind w:left="5310"/>
        <w:jc w:val="right"/>
        <w:rPr>
          <w:rFonts w:ascii="GHEA Grapalat" w:hAnsi="GHEA Grapalat"/>
          <w:lang w:val="af-ZA"/>
        </w:rPr>
      </w:pPr>
      <w:r w:rsidRPr="002647D5">
        <w:rPr>
          <w:rFonts w:ascii="GHEA Grapalat" w:hAnsi="GHEA Grapalat"/>
          <w:lang w:val="af-ZA"/>
        </w:rPr>
        <w:t xml:space="preserve">   ԱԶԳԱՅԻՆ   ԺՈՂՈՎԻ  ՆԱԽԱԳԱՀ</w:t>
      </w:r>
    </w:p>
    <w:p w:rsidR="002647D5" w:rsidRPr="002647D5" w:rsidRDefault="002647D5" w:rsidP="002647D5">
      <w:pPr>
        <w:spacing w:line="360" w:lineRule="auto"/>
        <w:ind w:left="5310"/>
        <w:jc w:val="center"/>
        <w:rPr>
          <w:rFonts w:ascii="GHEA Grapalat" w:hAnsi="GHEA Grapalat"/>
          <w:lang w:val="af-ZA"/>
        </w:rPr>
      </w:pPr>
      <w:r w:rsidRPr="002647D5">
        <w:rPr>
          <w:rFonts w:ascii="GHEA Grapalat" w:hAnsi="GHEA Grapalat"/>
          <w:lang w:val="af-ZA"/>
        </w:rPr>
        <w:t xml:space="preserve">          պարոն  ԳԱԼՈՒՍՏ ՍԱՀԱԿՅԱՆԻՆ</w:t>
      </w:r>
    </w:p>
    <w:p w:rsidR="002647D5" w:rsidRPr="002647D5" w:rsidRDefault="002647D5" w:rsidP="002647D5">
      <w:pPr>
        <w:spacing w:line="360" w:lineRule="auto"/>
        <w:ind w:right="-23" w:firstLine="720"/>
        <w:jc w:val="both"/>
        <w:rPr>
          <w:rFonts w:ascii="GHEA Grapalat" w:hAnsi="GHEA Grapalat" w:cs="Sylfaen"/>
          <w:lang w:val="af-ZA"/>
        </w:rPr>
      </w:pPr>
    </w:p>
    <w:p w:rsidR="002647D5" w:rsidRPr="002647D5" w:rsidRDefault="002647D5" w:rsidP="002647D5">
      <w:pPr>
        <w:spacing w:line="360" w:lineRule="auto"/>
        <w:ind w:right="-23" w:firstLine="720"/>
        <w:jc w:val="both"/>
        <w:rPr>
          <w:rFonts w:ascii="GHEA Grapalat" w:hAnsi="GHEA Grapalat" w:cs="Sylfaen"/>
          <w:lang w:val="af-ZA"/>
        </w:rPr>
      </w:pPr>
    </w:p>
    <w:p w:rsidR="002647D5" w:rsidRPr="002647D5" w:rsidRDefault="002647D5" w:rsidP="002647D5">
      <w:pPr>
        <w:pStyle w:val="mechtex"/>
        <w:spacing w:line="360" w:lineRule="auto"/>
        <w:rPr>
          <w:rFonts w:ascii="GHEA Grapalat" w:hAnsi="GHEA Grapalat"/>
          <w:lang w:val="af-ZA"/>
        </w:rPr>
      </w:pPr>
      <w:r w:rsidRPr="002647D5">
        <w:rPr>
          <w:rFonts w:ascii="GHEA Grapalat" w:hAnsi="GHEA Grapalat" w:cs="Sylfaen"/>
          <w:lang w:val="af-ZA"/>
        </w:rPr>
        <w:t>Հարգելի</w:t>
      </w:r>
      <w:r w:rsidRPr="002647D5">
        <w:rPr>
          <w:rFonts w:ascii="GHEA Grapalat" w:hAnsi="GHEA Grapalat" w:cs="Arial Armenian"/>
          <w:lang w:val="af-ZA"/>
        </w:rPr>
        <w:t xml:space="preserve"> </w:t>
      </w:r>
      <w:r w:rsidRPr="002647D5">
        <w:rPr>
          <w:rFonts w:ascii="GHEA Grapalat" w:hAnsi="GHEA Grapalat" w:cs="Sylfaen"/>
          <w:lang w:val="af-ZA"/>
        </w:rPr>
        <w:t>պարոն</w:t>
      </w:r>
      <w:r w:rsidRPr="002647D5">
        <w:rPr>
          <w:rFonts w:ascii="GHEA Grapalat" w:hAnsi="GHEA Grapalat" w:cs="Arial Armenian"/>
          <w:lang w:val="af-ZA"/>
        </w:rPr>
        <w:t xml:space="preserve"> </w:t>
      </w:r>
      <w:r w:rsidRPr="002647D5">
        <w:rPr>
          <w:rFonts w:ascii="GHEA Grapalat" w:hAnsi="GHEA Grapalat" w:cs="Sylfaen"/>
          <w:lang w:val="af-ZA"/>
        </w:rPr>
        <w:t>Սահակյան</w:t>
      </w:r>
    </w:p>
    <w:p w:rsidR="002647D5" w:rsidRPr="002647D5" w:rsidRDefault="002647D5" w:rsidP="002647D5">
      <w:pPr>
        <w:spacing w:line="360" w:lineRule="auto"/>
        <w:ind w:right="-23"/>
        <w:jc w:val="both"/>
        <w:rPr>
          <w:rFonts w:ascii="GHEA Grapalat" w:hAnsi="GHEA Grapalat" w:cs="Sylfaen"/>
          <w:lang w:val="hy-AM"/>
        </w:rPr>
      </w:pPr>
    </w:p>
    <w:p w:rsidR="002647D5" w:rsidRPr="002647D5" w:rsidRDefault="002647D5" w:rsidP="002647D5">
      <w:pPr>
        <w:spacing w:line="360" w:lineRule="auto"/>
        <w:ind w:right="-23" w:firstLine="720"/>
        <w:jc w:val="both"/>
        <w:rPr>
          <w:rFonts w:ascii="GHEA Grapalat" w:eastAsia="Times New Roman" w:hAnsi="GHEA Grapalat" w:cs="Times New Roman"/>
          <w:lang w:val="af-ZA"/>
        </w:rPr>
      </w:pPr>
      <w:r w:rsidRPr="002647D5">
        <w:rPr>
          <w:rFonts w:ascii="GHEA Grapalat" w:hAnsi="GHEA Grapalat" w:cs="Sylfaen"/>
          <w:lang w:val="af-ZA"/>
        </w:rPr>
        <w:t>Ձեզ ենք ներկայացնում Հայաստանի Հանրապետության կառավարության եզրակա</w:t>
      </w:r>
      <w:r w:rsidRPr="002647D5">
        <w:rPr>
          <w:rFonts w:ascii="GHEA Grapalat" w:hAnsi="GHEA Grapalat" w:cs="Sylfaen"/>
          <w:lang w:val="af-ZA"/>
        </w:rPr>
        <w:softHyphen/>
        <w:t>ցու</w:t>
      </w:r>
      <w:r w:rsidRPr="002647D5">
        <w:rPr>
          <w:rFonts w:ascii="GHEA Grapalat" w:hAnsi="GHEA Grapalat" w:cs="Sylfaen"/>
          <w:lang w:val="af-ZA"/>
        </w:rPr>
        <w:softHyphen/>
        <w:t>թյունը Հա</w:t>
      </w:r>
      <w:r w:rsidRPr="002647D5">
        <w:rPr>
          <w:rFonts w:ascii="GHEA Grapalat" w:hAnsi="GHEA Grapalat" w:cs="Sylfaen"/>
          <w:lang w:val="af-ZA"/>
        </w:rPr>
        <w:softHyphen/>
        <w:t>յաստանի Հանրապետու</w:t>
      </w:r>
      <w:r w:rsidRPr="002647D5">
        <w:rPr>
          <w:rFonts w:ascii="GHEA Grapalat" w:hAnsi="GHEA Grapalat" w:cs="Sylfaen"/>
          <w:lang w:val="af-ZA"/>
        </w:rPr>
        <w:softHyphen/>
        <w:t xml:space="preserve">թյան Ազգային ժողովի պատգամավոր </w:t>
      </w:r>
      <w:r w:rsidRPr="002647D5">
        <w:rPr>
          <w:rFonts w:ascii="GHEA Grapalat" w:hAnsi="GHEA Grapalat"/>
          <w:bCs/>
          <w:lang w:val="hy-AM"/>
        </w:rPr>
        <w:t>Թևան</w:t>
      </w:r>
      <w:r w:rsidRPr="002647D5">
        <w:rPr>
          <w:rFonts w:ascii="GHEA Grapalat" w:hAnsi="GHEA Grapalat"/>
          <w:bCs/>
          <w:lang w:val="af-ZA"/>
        </w:rPr>
        <w:t xml:space="preserve"> </w:t>
      </w:r>
      <w:r w:rsidRPr="002647D5">
        <w:rPr>
          <w:rFonts w:ascii="GHEA Grapalat" w:hAnsi="GHEA Grapalat"/>
          <w:bCs/>
          <w:lang w:val="hy-AM"/>
        </w:rPr>
        <w:t>Պողոսյան</w:t>
      </w:r>
      <w:r w:rsidRPr="002647D5">
        <w:rPr>
          <w:rFonts w:ascii="GHEA Grapalat" w:hAnsi="GHEA Grapalat" w:cs="Sylfaen"/>
          <w:lang w:val="af-ZA"/>
        </w:rPr>
        <w:t>ի՝ օրենս</w:t>
      </w:r>
      <w:r w:rsidRPr="002647D5">
        <w:rPr>
          <w:rFonts w:ascii="GHEA Grapalat" w:hAnsi="GHEA Grapalat" w:cs="Sylfaen"/>
          <w:lang w:val="af-ZA"/>
        </w:rPr>
        <w:softHyphen/>
      </w:r>
      <w:r w:rsidRPr="002647D5">
        <w:rPr>
          <w:rFonts w:ascii="GHEA Grapalat" w:hAnsi="GHEA Grapalat" w:cs="Sylfaen"/>
          <w:lang w:val="af-ZA"/>
        </w:rPr>
        <w:softHyphen/>
        <w:t>դրական նա</w:t>
      </w:r>
      <w:r w:rsidRPr="002647D5">
        <w:rPr>
          <w:rFonts w:ascii="GHEA Grapalat" w:hAnsi="GHEA Grapalat" w:cs="Sylfaen"/>
          <w:lang w:val="af-ZA"/>
        </w:rPr>
        <w:softHyphen/>
        <w:t>խա</w:t>
      </w:r>
      <w:r w:rsidRPr="002647D5">
        <w:rPr>
          <w:rFonts w:ascii="GHEA Grapalat" w:hAnsi="GHEA Grapalat" w:cs="Sylfaen"/>
          <w:lang w:val="af-ZA"/>
        </w:rPr>
        <w:softHyphen/>
      </w:r>
      <w:r w:rsidRPr="002647D5">
        <w:rPr>
          <w:rFonts w:ascii="GHEA Grapalat" w:hAnsi="GHEA Grapalat" w:cs="Sylfaen"/>
          <w:lang w:val="af-ZA"/>
        </w:rPr>
        <w:softHyphen/>
        <w:t>ձեռ</w:t>
      </w:r>
      <w:r w:rsidRPr="002647D5">
        <w:rPr>
          <w:rFonts w:ascii="GHEA Grapalat" w:hAnsi="GHEA Grapalat" w:cs="Sylfaen"/>
          <w:lang w:val="af-ZA"/>
        </w:rPr>
        <w:softHyphen/>
        <w:t>նու</w:t>
      </w:r>
      <w:r w:rsidRPr="002647D5">
        <w:rPr>
          <w:rFonts w:ascii="GHEA Grapalat" w:hAnsi="GHEA Grapalat" w:cs="Sylfaen"/>
          <w:lang w:val="af-ZA"/>
        </w:rPr>
        <w:softHyphen/>
        <w:t>թյան կար</w:t>
      </w:r>
      <w:r w:rsidRPr="002647D5">
        <w:rPr>
          <w:rFonts w:ascii="GHEA Grapalat" w:hAnsi="GHEA Grapalat" w:cs="Sylfaen"/>
          <w:lang w:val="af-ZA"/>
        </w:rPr>
        <w:softHyphen/>
        <w:t>գով ներ</w:t>
      </w:r>
      <w:r w:rsidRPr="002647D5">
        <w:rPr>
          <w:rFonts w:ascii="GHEA Grapalat" w:hAnsi="GHEA Grapalat" w:cs="Sylfaen"/>
          <w:lang w:val="af-ZA"/>
        </w:rPr>
        <w:softHyphen/>
      </w:r>
      <w:r w:rsidRPr="002647D5">
        <w:rPr>
          <w:rFonts w:ascii="GHEA Grapalat" w:hAnsi="GHEA Grapalat" w:cs="Sylfaen"/>
          <w:lang w:val="af-ZA"/>
        </w:rPr>
        <w:softHyphen/>
        <w:t xml:space="preserve">կայացրած </w:t>
      </w:r>
      <w:r w:rsidRPr="002647D5">
        <w:rPr>
          <w:rFonts w:ascii="GHEA Grapalat" w:hAnsi="GHEA Grapalat"/>
          <w:bCs/>
          <w:lang w:val="fr-CA"/>
        </w:rPr>
        <w:t>«</w:t>
      </w:r>
      <w:r w:rsidRPr="002647D5">
        <w:rPr>
          <w:rFonts w:ascii="GHEA Grapalat" w:eastAsia="Times New Roman" w:hAnsi="GHEA Grapalat"/>
          <w:lang w:val="hy-AM"/>
        </w:rPr>
        <w:t>Ազգային</w:t>
      </w:r>
      <w:r w:rsidRPr="002647D5">
        <w:rPr>
          <w:rFonts w:ascii="GHEA Grapalat" w:eastAsia="Times New Roman" w:hAnsi="GHEA Grapalat"/>
          <w:lang w:val="af-ZA"/>
        </w:rPr>
        <w:t xml:space="preserve"> </w:t>
      </w:r>
      <w:r w:rsidRPr="002647D5">
        <w:rPr>
          <w:rFonts w:ascii="GHEA Grapalat" w:eastAsia="Times New Roman" w:hAnsi="GHEA Grapalat"/>
          <w:lang w:val="hy-AM"/>
        </w:rPr>
        <w:t>ժողովի</w:t>
      </w:r>
      <w:r w:rsidRPr="002647D5">
        <w:rPr>
          <w:rFonts w:ascii="GHEA Grapalat" w:eastAsia="Times New Roman" w:hAnsi="GHEA Grapalat"/>
          <w:lang w:val="af-ZA"/>
        </w:rPr>
        <w:t xml:space="preserve"> </w:t>
      </w:r>
      <w:r w:rsidRPr="002647D5">
        <w:rPr>
          <w:rFonts w:ascii="GHEA Grapalat" w:eastAsia="Times New Roman" w:hAnsi="GHEA Grapalat"/>
          <w:lang w:val="hy-AM"/>
        </w:rPr>
        <w:t>կանոնակարգ</w:t>
      </w:r>
      <w:r w:rsidRPr="002647D5">
        <w:rPr>
          <w:rFonts w:ascii="GHEA Grapalat" w:eastAsia="Times New Roman" w:hAnsi="GHEA Grapalat"/>
          <w:lang w:val="af-ZA"/>
        </w:rPr>
        <w:t xml:space="preserve">» </w:t>
      </w:r>
      <w:r w:rsidRPr="002647D5">
        <w:rPr>
          <w:rFonts w:ascii="GHEA Grapalat" w:eastAsia="Times New Roman" w:hAnsi="GHEA Grapalat"/>
          <w:lang w:val="hy-AM"/>
        </w:rPr>
        <w:t>Հա</w:t>
      </w:r>
      <w:r w:rsidRPr="002647D5">
        <w:rPr>
          <w:rFonts w:ascii="GHEA Grapalat" w:eastAsia="Times New Roman" w:hAnsi="GHEA Grapalat"/>
          <w:lang w:val="af-ZA"/>
        </w:rPr>
        <w:softHyphen/>
      </w:r>
      <w:r w:rsidRPr="002647D5">
        <w:rPr>
          <w:rFonts w:ascii="GHEA Grapalat" w:eastAsia="Times New Roman" w:hAnsi="GHEA Grapalat"/>
          <w:lang w:val="hy-AM"/>
        </w:rPr>
        <w:t>յաս</w:t>
      </w:r>
      <w:r w:rsidRPr="002647D5">
        <w:rPr>
          <w:rFonts w:ascii="GHEA Grapalat" w:eastAsia="Times New Roman" w:hAnsi="GHEA Grapalat"/>
          <w:lang w:val="af-ZA"/>
        </w:rPr>
        <w:softHyphen/>
      </w:r>
      <w:r w:rsidRPr="002647D5">
        <w:rPr>
          <w:rFonts w:ascii="GHEA Grapalat" w:eastAsia="Times New Roman" w:hAnsi="GHEA Grapalat"/>
          <w:lang w:val="hy-AM"/>
        </w:rPr>
        <w:t>տանի</w:t>
      </w:r>
      <w:r w:rsidRPr="002647D5">
        <w:rPr>
          <w:rFonts w:ascii="GHEA Grapalat" w:eastAsia="Times New Roman" w:hAnsi="GHEA Grapalat"/>
          <w:lang w:val="af-ZA"/>
        </w:rPr>
        <w:t xml:space="preserve"> </w:t>
      </w:r>
      <w:r w:rsidRPr="002647D5">
        <w:rPr>
          <w:rFonts w:ascii="GHEA Grapalat" w:eastAsia="Times New Roman" w:hAnsi="GHEA Grapalat"/>
          <w:lang w:val="hy-AM"/>
        </w:rPr>
        <w:t>Հանրապետության</w:t>
      </w:r>
      <w:r w:rsidRPr="002647D5">
        <w:rPr>
          <w:rFonts w:ascii="GHEA Grapalat" w:eastAsia="Times New Roman" w:hAnsi="GHEA Grapalat"/>
          <w:lang w:val="af-ZA"/>
        </w:rPr>
        <w:t xml:space="preserve"> </w:t>
      </w:r>
      <w:r w:rsidRPr="002647D5">
        <w:rPr>
          <w:rFonts w:ascii="GHEA Grapalat" w:hAnsi="GHEA Grapalat" w:cs="Sylfaen"/>
          <w:bCs/>
          <w:lang w:val="hy-AM"/>
        </w:rPr>
        <w:t>օրենքում</w:t>
      </w:r>
      <w:r w:rsidRPr="002647D5">
        <w:rPr>
          <w:rFonts w:ascii="GHEA Grapalat" w:hAnsi="GHEA Grapalat" w:cs="Sylfaen"/>
          <w:bCs/>
          <w:lang w:val="af-ZA"/>
        </w:rPr>
        <w:t xml:space="preserve"> </w:t>
      </w:r>
      <w:r w:rsidRPr="002647D5">
        <w:rPr>
          <w:rFonts w:ascii="GHEA Grapalat" w:hAnsi="GHEA Grapalat" w:cs="Sylfaen"/>
          <w:bCs/>
          <w:lang w:val="hy-AM"/>
        </w:rPr>
        <w:t>փոփոխություններ</w:t>
      </w:r>
      <w:r w:rsidRPr="002647D5">
        <w:rPr>
          <w:rFonts w:ascii="GHEA Grapalat" w:hAnsi="GHEA Grapalat" w:cs="Sylfaen"/>
          <w:bCs/>
          <w:lang w:val="af-ZA"/>
        </w:rPr>
        <w:t xml:space="preserve"> </w:t>
      </w:r>
      <w:r w:rsidRPr="002647D5">
        <w:rPr>
          <w:rFonts w:ascii="GHEA Grapalat" w:hAnsi="GHEA Grapalat" w:cs="Sylfaen"/>
          <w:bCs/>
          <w:lang w:val="hy-AM"/>
        </w:rPr>
        <w:t>և</w:t>
      </w:r>
      <w:r w:rsidRPr="002647D5">
        <w:rPr>
          <w:rFonts w:ascii="GHEA Grapalat" w:hAnsi="GHEA Grapalat" w:cs="Sylfaen"/>
          <w:bCs/>
          <w:lang w:val="af-ZA"/>
        </w:rPr>
        <w:t xml:space="preserve"> </w:t>
      </w:r>
      <w:r w:rsidRPr="002647D5">
        <w:rPr>
          <w:rFonts w:ascii="GHEA Grapalat" w:hAnsi="GHEA Grapalat" w:cs="Sylfaen"/>
          <w:bCs/>
          <w:lang w:val="hy-AM"/>
        </w:rPr>
        <w:t>լրացումներ</w:t>
      </w:r>
      <w:r w:rsidRPr="002647D5">
        <w:rPr>
          <w:rFonts w:ascii="GHEA Grapalat" w:hAnsi="GHEA Grapalat" w:cs="Sylfaen"/>
          <w:bCs/>
          <w:lang w:val="af-ZA"/>
        </w:rPr>
        <w:t xml:space="preserve"> </w:t>
      </w:r>
      <w:r w:rsidRPr="002647D5">
        <w:rPr>
          <w:rFonts w:ascii="GHEA Grapalat" w:hAnsi="GHEA Grapalat" w:cs="Sylfaen"/>
          <w:bCs/>
          <w:lang w:val="hy-AM"/>
        </w:rPr>
        <w:t>կատարելու</w:t>
      </w:r>
      <w:r w:rsidRPr="002647D5">
        <w:rPr>
          <w:rFonts w:ascii="GHEA Grapalat" w:hAnsi="GHEA Grapalat"/>
          <w:bCs/>
          <w:lang w:val="fr-CA"/>
        </w:rPr>
        <w:t xml:space="preserve"> </w:t>
      </w:r>
      <w:r w:rsidRPr="002647D5">
        <w:rPr>
          <w:rFonts w:ascii="GHEA Grapalat" w:hAnsi="GHEA Grapalat" w:cs="Sylfaen"/>
          <w:bCs/>
          <w:lang w:val="hy-AM"/>
        </w:rPr>
        <w:t>մա</w:t>
      </w:r>
      <w:r w:rsidRPr="002647D5">
        <w:rPr>
          <w:rFonts w:ascii="GHEA Grapalat" w:hAnsi="GHEA Grapalat" w:cs="Sylfaen"/>
          <w:bCs/>
          <w:lang w:val="fr-CA"/>
        </w:rPr>
        <w:softHyphen/>
      </w:r>
      <w:r w:rsidRPr="002647D5">
        <w:rPr>
          <w:rFonts w:ascii="GHEA Grapalat" w:hAnsi="GHEA Grapalat" w:cs="Sylfaen"/>
          <w:bCs/>
          <w:lang w:val="hy-AM"/>
        </w:rPr>
        <w:t>սին</w:t>
      </w:r>
      <w:r w:rsidRPr="002647D5">
        <w:rPr>
          <w:rFonts w:ascii="GHEA Grapalat" w:hAnsi="GHEA Grapalat" w:cs="Sylfaen"/>
          <w:bCs/>
          <w:lang w:val="fr-CA"/>
        </w:rPr>
        <w:t xml:space="preserve">» </w:t>
      </w:r>
      <w:r w:rsidRPr="002647D5">
        <w:rPr>
          <w:rFonts w:ascii="GHEA Grapalat" w:hAnsi="GHEA Grapalat" w:cs="Sylfaen"/>
          <w:lang w:val="af-ZA"/>
        </w:rPr>
        <w:t>Հայ</w:t>
      </w:r>
      <w:r w:rsidRPr="002647D5">
        <w:rPr>
          <w:rFonts w:ascii="GHEA Grapalat" w:hAnsi="GHEA Grapalat" w:cs="Sylfaen"/>
          <w:lang w:val="af-ZA"/>
        </w:rPr>
        <w:softHyphen/>
        <w:t>աստանի Հան</w:t>
      </w:r>
      <w:r w:rsidRPr="002647D5">
        <w:rPr>
          <w:rFonts w:ascii="GHEA Grapalat" w:hAnsi="GHEA Grapalat" w:cs="Sylfaen"/>
          <w:lang w:val="af-ZA"/>
        </w:rPr>
        <w:softHyphen/>
        <w:t>րապետության օրեն</w:t>
      </w:r>
      <w:r w:rsidRPr="002647D5">
        <w:rPr>
          <w:rFonts w:ascii="GHEA Grapalat" w:hAnsi="GHEA Grapalat" w:cs="Sylfaen"/>
          <w:lang w:val="af-ZA"/>
        </w:rPr>
        <w:softHyphen/>
        <w:t>քի նախագծի  (</w:t>
      </w:r>
      <w:r w:rsidRPr="002647D5">
        <w:rPr>
          <w:rFonts w:ascii="GHEA Grapalat" w:eastAsia="Times New Roman" w:hAnsi="GHEA Grapalat"/>
          <w:i/>
          <w:iCs/>
          <w:lang w:val="hy-AM"/>
        </w:rPr>
        <w:t>Պ</w:t>
      </w:r>
      <w:r w:rsidRPr="002647D5">
        <w:rPr>
          <w:rFonts w:ascii="GHEA Grapalat" w:eastAsia="Times New Roman" w:hAnsi="GHEA Grapalat"/>
          <w:i/>
          <w:iCs/>
          <w:lang w:val="af-ZA"/>
        </w:rPr>
        <w:t>-835-14.07.2015-</w:t>
      </w:r>
      <w:r w:rsidRPr="002647D5">
        <w:rPr>
          <w:rFonts w:ascii="GHEA Grapalat" w:eastAsia="Times New Roman" w:hAnsi="GHEA Grapalat"/>
          <w:i/>
          <w:iCs/>
          <w:lang w:val="hy-AM"/>
        </w:rPr>
        <w:t>ՊԻ</w:t>
      </w:r>
      <w:r w:rsidRPr="002647D5">
        <w:rPr>
          <w:rFonts w:ascii="GHEA Grapalat" w:eastAsia="Times New Roman" w:hAnsi="GHEA Grapalat"/>
          <w:i/>
          <w:iCs/>
          <w:lang w:val="af-ZA"/>
        </w:rPr>
        <w:t>-010/0</w:t>
      </w:r>
      <w:r w:rsidRPr="002647D5">
        <w:rPr>
          <w:rFonts w:ascii="GHEA Grapalat" w:hAnsi="GHEA Grapalat" w:cs="Sylfaen"/>
          <w:lang w:val="af-ZA"/>
        </w:rPr>
        <w:t>) վե</w:t>
      </w:r>
      <w:r w:rsidRPr="002647D5">
        <w:rPr>
          <w:rFonts w:ascii="GHEA Grapalat" w:hAnsi="GHEA Grapalat" w:cs="Sylfaen"/>
          <w:lang w:val="af-ZA"/>
        </w:rPr>
        <w:softHyphen/>
        <w:t>րա</w:t>
      </w:r>
      <w:r w:rsidRPr="002647D5">
        <w:rPr>
          <w:rFonts w:ascii="GHEA Grapalat" w:hAnsi="GHEA Grapalat" w:cs="Sylfaen"/>
          <w:lang w:val="af-ZA"/>
        </w:rPr>
        <w:softHyphen/>
      </w:r>
      <w:r w:rsidRPr="002647D5">
        <w:rPr>
          <w:rFonts w:ascii="GHEA Grapalat" w:hAnsi="GHEA Grapalat" w:cs="Sylfaen"/>
          <w:lang w:val="af-ZA"/>
        </w:rPr>
        <w:softHyphen/>
        <w:t>բեր</w:t>
      </w:r>
      <w:r w:rsidRPr="002647D5">
        <w:rPr>
          <w:rFonts w:ascii="GHEA Grapalat" w:hAnsi="GHEA Grapalat" w:cs="Sylfaen"/>
          <w:lang w:val="af-ZA"/>
        </w:rPr>
        <w:softHyphen/>
        <w:t>յալ:</w:t>
      </w:r>
    </w:p>
    <w:p w:rsidR="002647D5" w:rsidRPr="002647D5" w:rsidRDefault="002647D5" w:rsidP="002647D5">
      <w:pPr>
        <w:pStyle w:val="NormalWeb"/>
        <w:shd w:val="clear" w:color="auto" w:fill="FFFFFF"/>
        <w:spacing w:before="0" w:beforeAutospacing="0" w:after="0" w:afterAutospacing="0" w:line="360" w:lineRule="auto"/>
        <w:ind w:right="-23" w:firstLine="720"/>
        <w:jc w:val="both"/>
        <w:rPr>
          <w:rFonts w:ascii="GHEA Grapalat" w:hAnsi="GHEA Grapalat"/>
          <w:sz w:val="22"/>
          <w:szCs w:val="22"/>
          <w:lang w:val="af-ZA"/>
        </w:rPr>
      </w:pPr>
      <w:r w:rsidRPr="002647D5">
        <w:rPr>
          <w:rFonts w:ascii="GHEA Grapalat" w:hAnsi="GHEA Grapalat"/>
          <w:sz w:val="22"/>
          <w:szCs w:val="22"/>
        </w:rPr>
        <w:t>Ն</w:t>
      </w:r>
      <w:r w:rsidRPr="002647D5">
        <w:rPr>
          <w:rFonts w:ascii="GHEA Grapalat" w:hAnsi="GHEA Grapalat"/>
          <w:sz w:val="22"/>
          <w:szCs w:val="22"/>
          <w:lang w:val="hy-AM"/>
        </w:rPr>
        <w:t>ախագ</w:t>
      </w:r>
      <w:r w:rsidRPr="002647D5">
        <w:rPr>
          <w:rFonts w:ascii="GHEA Grapalat" w:hAnsi="GHEA Grapalat"/>
          <w:sz w:val="22"/>
          <w:szCs w:val="22"/>
        </w:rPr>
        <w:t>ծ</w:t>
      </w:r>
      <w:r w:rsidRPr="002647D5">
        <w:rPr>
          <w:rFonts w:ascii="GHEA Grapalat" w:hAnsi="GHEA Grapalat"/>
          <w:sz w:val="22"/>
          <w:szCs w:val="22"/>
          <w:lang w:val="hy-AM"/>
        </w:rPr>
        <w:t>ի</w:t>
      </w:r>
      <w:r w:rsidRPr="002647D5">
        <w:rPr>
          <w:rFonts w:ascii="GHEA Grapalat" w:hAnsi="GHEA Grapalat"/>
          <w:sz w:val="22"/>
          <w:szCs w:val="22"/>
          <w:lang w:val="af-ZA"/>
        </w:rPr>
        <w:t xml:space="preserve"> </w:t>
      </w:r>
      <w:r w:rsidRPr="002647D5">
        <w:rPr>
          <w:rFonts w:ascii="GHEA Grapalat" w:hAnsi="GHEA Grapalat"/>
          <w:sz w:val="22"/>
          <w:szCs w:val="22"/>
        </w:rPr>
        <w:t>և</w:t>
      </w:r>
      <w:r w:rsidRPr="002647D5">
        <w:rPr>
          <w:rFonts w:ascii="GHEA Grapalat" w:hAnsi="GHEA Grapalat"/>
          <w:sz w:val="22"/>
          <w:szCs w:val="22"/>
          <w:lang w:val="af-ZA"/>
        </w:rPr>
        <w:t xml:space="preserve"> </w:t>
      </w:r>
      <w:r w:rsidRPr="002647D5">
        <w:rPr>
          <w:rFonts w:ascii="GHEA Grapalat" w:hAnsi="GHEA Grapalat"/>
          <w:sz w:val="22"/>
          <w:szCs w:val="22"/>
        </w:rPr>
        <w:t>դրան</w:t>
      </w:r>
      <w:r w:rsidRPr="002647D5">
        <w:rPr>
          <w:rFonts w:ascii="GHEA Grapalat" w:hAnsi="GHEA Grapalat"/>
          <w:sz w:val="22"/>
          <w:szCs w:val="22"/>
          <w:lang w:val="af-ZA"/>
        </w:rPr>
        <w:t xml:space="preserve"> </w:t>
      </w:r>
      <w:r w:rsidRPr="002647D5">
        <w:rPr>
          <w:rFonts w:ascii="GHEA Grapalat" w:hAnsi="GHEA Grapalat"/>
          <w:sz w:val="22"/>
          <w:szCs w:val="22"/>
        </w:rPr>
        <w:t>կից</w:t>
      </w:r>
      <w:r w:rsidRPr="002647D5">
        <w:rPr>
          <w:rFonts w:ascii="GHEA Grapalat" w:hAnsi="GHEA Grapalat"/>
          <w:sz w:val="22"/>
          <w:szCs w:val="22"/>
          <w:lang w:val="af-ZA"/>
        </w:rPr>
        <w:t xml:space="preserve"> </w:t>
      </w:r>
      <w:r w:rsidRPr="002647D5">
        <w:rPr>
          <w:rFonts w:ascii="GHEA Grapalat" w:hAnsi="GHEA Grapalat"/>
          <w:sz w:val="22"/>
          <w:szCs w:val="22"/>
        </w:rPr>
        <w:t>ներկայացված</w:t>
      </w:r>
      <w:r w:rsidRPr="002647D5">
        <w:rPr>
          <w:rFonts w:ascii="GHEA Grapalat" w:hAnsi="GHEA Grapalat"/>
          <w:sz w:val="22"/>
          <w:szCs w:val="22"/>
          <w:lang w:val="af-ZA"/>
        </w:rPr>
        <w:t xml:space="preserve"> </w:t>
      </w:r>
      <w:r w:rsidRPr="002647D5">
        <w:rPr>
          <w:rFonts w:ascii="GHEA Grapalat" w:hAnsi="GHEA Grapalat"/>
          <w:sz w:val="22"/>
          <w:szCs w:val="22"/>
        </w:rPr>
        <w:t>հիմնավորման</w:t>
      </w:r>
      <w:r w:rsidRPr="002647D5">
        <w:rPr>
          <w:rFonts w:ascii="GHEA Grapalat" w:hAnsi="GHEA Grapalat"/>
          <w:sz w:val="22"/>
          <w:szCs w:val="22"/>
          <w:lang w:val="af-ZA"/>
        </w:rPr>
        <w:t xml:space="preserve"> </w:t>
      </w:r>
      <w:r w:rsidRPr="002647D5">
        <w:rPr>
          <w:rFonts w:ascii="GHEA Grapalat" w:hAnsi="GHEA Grapalat"/>
          <w:sz w:val="22"/>
          <w:szCs w:val="22"/>
        </w:rPr>
        <w:t>համաձայն՝</w:t>
      </w:r>
      <w:r w:rsidRPr="002647D5">
        <w:rPr>
          <w:rFonts w:ascii="GHEA Grapalat" w:hAnsi="GHEA Grapalat"/>
          <w:sz w:val="22"/>
          <w:szCs w:val="22"/>
          <w:lang w:val="af-ZA"/>
        </w:rPr>
        <w:t xml:space="preserve">  </w:t>
      </w:r>
      <w:r w:rsidRPr="002647D5">
        <w:rPr>
          <w:rFonts w:ascii="GHEA Grapalat" w:hAnsi="GHEA Grapalat"/>
          <w:sz w:val="22"/>
          <w:szCs w:val="22"/>
        </w:rPr>
        <w:t>նախատեսվում</w:t>
      </w:r>
      <w:r w:rsidRPr="002647D5">
        <w:rPr>
          <w:rFonts w:ascii="GHEA Grapalat" w:hAnsi="GHEA Grapalat"/>
          <w:sz w:val="22"/>
          <w:szCs w:val="22"/>
          <w:lang w:val="af-ZA"/>
        </w:rPr>
        <w:t xml:space="preserve"> </w:t>
      </w:r>
      <w:r w:rsidRPr="002647D5">
        <w:rPr>
          <w:rFonts w:ascii="GHEA Grapalat" w:hAnsi="GHEA Grapalat"/>
          <w:sz w:val="22"/>
          <w:szCs w:val="22"/>
        </w:rPr>
        <w:t>է</w:t>
      </w:r>
      <w:r w:rsidRPr="002647D5">
        <w:rPr>
          <w:rFonts w:ascii="GHEA Grapalat" w:hAnsi="GHEA Grapalat"/>
          <w:sz w:val="22"/>
          <w:szCs w:val="22"/>
          <w:lang w:val="af-ZA"/>
        </w:rPr>
        <w:t xml:space="preserve"> </w:t>
      </w:r>
      <w:r w:rsidRPr="002647D5">
        <w:rPr>
          <w:rFonts w:ascii="GHEA Grapalat" w:hAnsi="GHEA Grapalat"/>
          <w:sz w:val="22"/>
          <w:szCs w:val="22"/>
        </w:rPr>
        <w:t>կա</w:t>
      </w:r>
      <w:r w:rsidR="0010402B">
        <w:rPr>
          <w:rFonts w:ascii="GHEA Grapalat" w:hAnsi="GHEA Grapalat"/>
          <w:sz w:val="22"/>
          <w:szCs w:val="22"/>
        </w:rPr>
        <w:softHyphen/>
      </w:r>
      <w:r w:rsidRPr="002647D5">
        <w:rPr>
          <w:rFonts w:ascii="GHEA Grapalat" w:hAnsi="GHEA Grapalat"/>
          <w:sz w:val="22"/>
          <w:szCs w:val="22"/>
        </w:rPr>
        <w:t>նո</w:t>
      </w:r>
      <w:r w:rsidR="0010402B">
        <w:rPr>
          <w:rFonts w:ascii="GHEA Grapalat" w:hAnsi="GHEA Grapalat"/>
          <w:sz w:val="22"/>
          <w:szCs w:val="22"/>
        </w:rPr>
        <w:softHyphen/>
      </w:r>
      <w:r w:rsidRPr="002647D5">
        <w:rPr>
          <w:rFonts w:ascii="GHEA Grapalat" w:hAnsi="GHEA Grapalat"/>
          <w:sz w:val="22"/>
          <w:szCs w:val="22"/>
        </w:rPr>
        <w:t>նակարգել</w:t>
      </w:r>
      <w:r w:rsidRPr="002647D5">
        <w:rPr>
          <w:rFonts w:ascii="GHEA Grapalat" w:hAnsi="GHEA Grapalat"/>
          <w:sz w:val="22"/>
          <w:szCs w:val="22"/>
          <w:lang w:val="af-ZA"/>
        </w:rPr>
        <w:t xml:space="preserve"> </w:t>
      </w:r>
      <w:r w:rsidRPr="002647D5">
        <w:rPr>
          <w:rFonts w:ascii="GHEA Grapalat" w:hAnsi="GHEA Grapalat"/>
          <w:sz w:val="22"/>
          <w:szCs w:val="22"/>
        </w:rPr>
        <w:t>Հայաստանի</w:t>
      </w:r>
      <w:r w:rsidRPr="002647D5">
        <w:rPr>
          <w:rFonts w:ascii="GHEA Grapalat" w:hAnsi="GHEA Grapalat"/>
          <w:sz w:val="22"/>
          <w:szCs w:val="22"/>
          <w:lang w:val="af-ZA"/>
        </w:rPr>
        <w:t xml:space="preserve"> </w:t>
      </w:r>
      <w:r w:rsidRPr="002647D5">
        <w:rPr>
          <w:rFonts w:ascii="GHEA Grapalat" w:hAnsi="GHEA Grapalat"/>
          <w:sz w:val="22"/>
          <w:szCs w:val="22"/>
        </w:rPr>
        <w:t>Հանրապետության</w:t>
      </w:r>
      <w:r w:rsidRPr="002647D5">
        <w:rPr>
          <w:rFonts w:ascii="GHEA Grapalat" w:hAnsi="GHEA Grapalat"/>
          <w:sz w:val="22"/>
          <w:szCs w:val="22"/>
          <w:lang w:val="af-ZA"/>
        </w:rPr>
        <w:t xml:space="preserve"> </w:t>
      </w:r>
      <w:r w:rsidRPr="002647D5">
        <w:rPr>
          <w:rFonts w:ascii="GHEA Grapalat" w:hAnsi="GHEA Grapalat"/>
          <w:sz w:val="22"/>
          <w:szCs w:val="22"/>
        </w:rPr>
        <w:t>Սահմանադրության</w:t>
      </w:r>
      <w:r w:rsidRPr="002647D5">
        <w:rPr>
          <w:rFonts w:ascii="GHEA Grapalat" w:hAnsi="GHEA Grapalat"/>
          <w:sz w:val="22"/>
          <w:szCs w:val="22"/>
          <w:lang w:val="af-ZA"/>
        </w:rPr>
        <w:t xml:space="preserve"> 80-</w:t>
      </w:r>
      <w:r w:rsidRPr="002647D5">
        <w:rPr>
          <w:rFonts w:ascii="GHEA Grapalat" w:hAnsi="GHEA Grapalat"/>
          <w:sz w:val="22"/>
          <w:szCs w:val="22"/>
        </w:rPr>
        <w:t>րդ</w:t>
      </w:r>
      <w:r w:rsidRPr="002647D5">
        <w:rPr>
          <w:rFonts w:ascii="GHEA Grapalat" w:hAnsi="GHEA Grapalat"/>
          <w:sz w:val="22"/>
          <w:szCs w:val="22"/>
          <w:lang w:val="af-ZA"/>
        </w:rPr>
        <w:t xml:space="preserve"> </w:t>
      </w:r>
      <w:r w:rsidRPr="002647D5">
        <w:rPr>
          <w:rFonts w:ascii="GHEA Grapalat" w:hAnsi="GHEA Grapalat"/>
          <w:sz w:val="22"/>
          <w:szCs w:val="22"/>
        </w:rPr>
        <w:t>հոդվածով</w:t>
      </w:r>
      <w:r w:rsidRPr="002647D5">
        <w:rPr>
          <w:rFonts w:ascii="GHEA Grapalat" w:hAnsi="GHEA Grapalat"/>
          <w:sz w:val="22"/>
          <w:szCs w:val="22"/>
          <w:lang w:val="af-ZA"/>
        </w:rPr>
        <w:t xml:space="preserve"> </w:t>
      </w:r>
      <w:r w:rsidRPr="002647D5">
        <w:rPr>
          <w:rFonts w:ascii="GHEA Grapalat" w:hAnsi="GHEA Grapalat"/>
          <w:sz w:val="22"/>
          <w:szCs w:val="22"/>
        </w:rPr>
        <w:t>և</w:t>
      </w:r>
      <w:r w:rsidRPr="002647D5">
        <w:rPr>
          <w:rFonts w:ascii="GHEA Grapalat" w:hAnsi="GHEA Grapalat"/>
          <w:sz w:val="22"/>
          <w:szCs w:val="22"/>
          <w:lang w:val="af-ZA"/>
        </w:rPr>
        <w:t xml:space="preserve"> «</w:t>
      </w:r>
      <w:r w:rsidRPr="002647D5">
        <w:rPr>
          <w:rFonts w:ascii="GHEA Grapalat" w:hAnsi="GHEA Grapalat"/>
          <w:sz w:val="22"/>
          <w:szCs w:val="22"/>
        </w:rPr>
        <w:t>Ազ</w:t>
      </w:r>
      <w:r w:rsidR="0010402B">
        <w:rPr>
          <w:rFonts w:ascii="GHEA Grapalat" w:hAnsi="GHEA Grapalat"/>
          <w:sz w:val="22"/>
          <w:szCs w:val="22"/>
        </w:rPr>
        <w:softHyphen/>
      </w:r>
      <w:r w:rsidRPr="002647D5">
        <w:rPr>
          <w:rFonts w:ascii="GHEA Grapalat" w:hAnsi="GHEA Grapalat"/>
          <w:sz w:val="22"/>
          <w:szCs w:val="22"/>
        </w:rPr>
        <w:t>գա</w:t>
      </w:r>
      <w:r w:rsidR="0010402B">
        <w:rPr>
          <w:rFonts w:ascii="GHEA Grapalat" w:hAnsi="GHEA Grapalat"/>
          <w:sz w:val="22"/>
          <w:szCs w:val="22"/>
        </w:rPr>
        <w:softHyphen/>
      </w:r>
      <w:r w:rsidRPr="002647D5">
        <w:rPr>
          <w:rFonts w:ascii="GHEA Grapalat" w:hAnsi="GHEA Grapalat"/>
          <w:sz w:val="22"/>
          <w:szCs w:val="22"/>
        </w:rPr>
        <w:t>յին</w:t>
      </w:r>
      <w:r w:rsidRPr="002647D5">
        <w:rPr>
          <w:rFonts w:ascii="GHEA Grapalat" w:hAnsi="GHEA Grapalat"/>
          <w:sz w:val="22"/>
          <w:szCs w:val="22"/>
          <w:lang w:val="af-ZA"/>
        </w:rPr>
        <w:t xml:space="preserve"> </w:t>
      </w:r>
      <w:r w:rsidRPr="002647D5">
        <w:rPr>
          <w:rFonts w:ascii="GHEA Grapalat" w:hAnsi="GHEA Grapalat"/>
          <w:sz w:val="22"/>
          <w:szCs w:val="22"/>
        </w:rPr>
        <w:t>ժողովի</w:t>
      </w:r>
      <w:r w:rsidRPr="002647D5">
        <w:rPr>
          <w:rFonts w:ascii="GHEA Grapalat" w:hAnsi="GHEA Grapalat"/>
          <w:sz w:val="22"/>
          <w:szCs w:val="22"/>
          <w:lang w:val="af-ZA"/>
        </w:rPr>
        <w:t xml:space="preserve"> </w:t>
      </w:r>
      <w:r w:rsidRPr="002647D5">
        <w:rPr>
          <w:rFonts w:ascii="GHEA Grapalat" w:hAnsi="GHEA Grapalat"/>
          <w:sz w:val="22"/>
          <w:szCs w:val="22"/>
        </w:rPr>
        <w:t>կանոնակարգ</w:t>
      </w:r>
      <w:r w:rsidRPr="002647D5">
        <w:rPr>
          <w:rFonts w:ascii="GHEA Grapalat" w:hAnsi="GHEA Grapalat"/>
          <w:sz w:val="22"/>
          <w:szCs w:val="22"/>
          <w:lang w:val="hy-AM"/>
        </w:rPr>
        <w:t>»</w:t>
      </w:r>
      <w:r w:rsidRPr="002647D5">
        <w:rPr>
          <w:rFonts w:ascii="GHEA Grapalat" w:hAnsi="GHEA Grapalat"/>
          <w:sz w:val="22"/>
          <w:szCs w:val="22"/>
          <w:lang w:val="af-ZA"/>
        </w:rPr>
        <w:t xml:space="preserve"> </w:t>
      </w:r>
      <w:r w:rsidRPr="002647D5">
        <w:rPr>
          <w:rFonts w:ascii="GHEA Grapalat" w:hAnsi="GHEA Grapalat"/>
          <w:sz w:val="22"/>
          <w:szCs w:val="22"/>
          <w:lang w:val="hy-AM"/>
        </w:rPr>
        <w:t>Հայաստանի Հանրապետության</w:t>
      </w:r>
      <w:r w:rsidRPr="002647D5">
        <w:rPr>
          <w:rFonts w:ascii="GHEA Grapalat" w:hAnsi="GHEA Grapalat"/>
          <w:sz w:val="22"/>
          <w:szCs w:val="22"/>
          <w:lang w:val="af-ZA"/>
        </w:rPr>
        <w:t xml:space="preserve"> </w:t>
      </w:r>
      <w:r w:rsidRPr="002647D5">
        <w:rPr>
          <w:rFonts w:ascii="GHEA Grapalat" w:hAnsi="GHEA Grapalat"/>
          <w:sz w:val="22"/>
          <w:szCs w:val="22"/>
        </w:rPr>
        <w:t>օրենքի</w:t>
      </w:r>
      <w:r w:rsidRPr="002647D5">
        <w:rPr>
          <w:rFonts w:ascii="GHEA Grapalat" w:hAnsi="GHEA Grapalat"/>
          <w:sz w:val="22"/>
          <w:szCs w:val="22"/>
          <w:lang w:val="af-ZA"/>
        </w:rPr>
        <w:t xml:space="preserve"> 105-</w:t>
      </w:r>
      <w:r w:rsidRPr="002647D5">
        <w:rPr>
          <w:rFonts w:ascii="GHEA Grapalat" w:hAnsi="GHEA Grapalat"/>
          <w:sz w:val="22"/>
          <w:szCs w:val="22"/>
        </w:rPr>
        <w:t>րդ</w:t>
      </w:r>
      <w:r w:rsidRPr="002647D5">
        <w:rPr>
          <w:rFonts w:ascii="GHEA Grapalat" w:hAnsi="GHEA Grapalat"/>
          <w:sz w:val="22"/>
          <w:szCs w:val="22"/>
          <w:lang w:val="af-ZA"/>
        </w:rPr>
        <w:t xml:space="preserve"> </w:t>
      </w:r>
      <w:r w:rsidRPr="002647D5">
        <w:rPr>
          <w:rFonts w:ascii="GHEA Grapalat" w:hAnsi="GHEA Grapalat"/>
          <w:sz w:val="22"/>
          <w:szCs w:val="22"/>
        </w:rPr>
        <w:t>հոդվածով</w:t>
      </w:r>
      <w:r w:rsidRPr="002647D5">
        <w:rPr>
          <w:rFonts w:ascii="GHEA Grapalat" w:hAnsi="GHEA Grapalat"/>
          <w:sz w:val="22"/>
          <w:szCs w:val="22"/>
          <w:lang w:val="af-ZA"/>
        </w:rPr>
        <w:t xml:space="preserve"> </w:t>
      </w:r>
      <w:r w:rsidRPr="002647D5">
        <w:rPr>
          <w:rFonts w:ascii="GHEA Grapalat" w:hAnsi="GHEA Grapalat"/>
          <w:sz w:val="22"/>
          <w:szCs w:val="22"/>
        </w:rPr>
        <w:t>նախա</w:t>
      </w:r>
      <w:r w:rsidR="0010402B">
        <w:rPr>
          <w:rFonts w:ascii="GHEA Grapalat" w:hAnsi="GHEA Grapalat"/>
          <w:sz w:val="22"/>
          <w:szCs w:val="22"/>
        </w:rPr>
        <w:softHyphen/>
      </w:r>
      <w:r w:rsidRPr="002647D5">
        <w:rPr>
          <w:rFonts w:ascii="GHEA Grapalat" w:hAnsi="GHEA Grapalat"/>
          <w:sz w:val="22"/>
          <w:szCs w:val="22"/>
        </w:rPr>
        <w:t>տես</w:t>
      </w:r>
      <w:r w:rsidR="0010402B">
        <w:rPr>
          <w:rFonts w:ascii="GHEA Grapalat" w:hAnsi="GHEA Grapalat"/>
          <w:sz w:val="22"/>
          <w:szCs w:val="22"/>
        </w:rPr>
        <w:softHyphen/>
      </w:r>
      <w:r w:rsidRPr="002647D5">
        <w:rPr>
          <w:rFonts w:ascii="GHEA Grapalat" w:hAnsi="GHEA Grapalat"/>
          <w:sz w:val="22"/>
          <w:szCs w:val="22"/>
        </w:rPr>
        <w:t>ված</w:t>
      </w:r>
      <w:r w:rsidRPr="002647D5">
        <w:rPr>
          <w:rFonts w:ascii="GHEA Grapalat" w:hAnsi="GHEA Grapalat"/>
          <w:sz w:val="22"/>
          <w:szCs w:val="22"/>
          <w:lang w:val="af-ZA"/>
        </w:rPr>
        <w:t xml:space="preserve"> </w:t>
      </w:r>
      <w:r w:rsidRPr="002647D5">
        <w:rPr>
          <w:rFonts w:ascii="GHEA Grapalat" w:hAnsi="GHEA Grapalat"/>
          <w:sz w:val="22"/>
          <w:szCs w:val="22"/>
        </w:rPr>
        <w:t>պատգամավորների՝</w:t>
      </w:r>
      <w:r w:rsidRPr="002647D5">
        <w:rPr>
          <w:rFonts w:ascii="GHEA Grapalat" w:hAnsi="GHEA Grapalat"/>
          <w:sz w:val="22"/>
          <w:szCs w:val="22"/>
          <w:lang w:val="af-ZA"/>
        </w:rPr>
        <w:t xml:space="preserve"> </w:t>
      </w:r>
      <w:r w:rsidRPr="002647D5">
        <w:rPr>
          <w:rFonts w:ascii="GHEA Grapalat" w:hAnsi="GHEA Grapalat"/>
          <w:sz w:val="22"/>
          <w:szCs w:val="22"/>
        </w:rPr>
        <w:t>Հայաստանի</w:t>
      </w:r>
      <w:r w:rsidRPr="002647D5">
        <w:rPr>
          <w:rFonts w:ascii="GHEA Grapalat" w:hAnsi="GHEA Grapalat"/>
          <w:sz w:val="22"/>
          <w:szCs w:val="22"/>
          <w:lang w:val="af-ZA"/>
        </w:rPr>
        <w:t xml:space="preserve"> </w:t>
      </w:r>
      <w:r w:rsidRPr="002647D5">
        <w:rPr>
          <w:rFonts w:ascii="GHEA Grapalat" w:hAnsi="GHEA Grapalat"/>
          <w:sz w:val="22"/>
          <w:szCs w:val="22"/>
        </w:rPr>
        <w:t>Հանրապետության</w:t>
      </w:r>
      <w:r w:rsidRPr="002647D5">
        <w:rPr>
          <w:rFonts w:ascii="GHEA Grapalat" w:hAnsi="GHEA Grapalat"/>
          <w:sz w:val="22"/>
          <w:szCs w:val="22"/>
          <w:lang w:val="af-ZA"/>
        </w:rPr>
        <w:t xml:space="preserve"> </w:t>
      </w:r>
      <w:r w:rsidRPr="002647D5">
        <w:rPr>
          <w:rFonts w:ascii="GHEA Grapalat" w:hAnsi="GHEA Grapalat"/>
          <w:sz w:val="22"/>
          <w:szCs w:val="22"/>
        </w:rPr>
        <w:t>կառավարությանը</w:t>
      </w:r>
      <w:r w:rsidRPr="002647D5">
        <w:rPr>
          <w:rFonts w:ascii="GHEA Grapalat" w:hAnsi="GHEA Grapalat"/>
          <w:sz w:val="22"/>
          <w:szCs w:val="22"/>
          <w:lang w:val="af-ZA"/>
        </w:rPr>
        <w:t xml:space="preserve"> </w:t>
      </w:r>
      <w:r w:rsidRPr="002647D5">
        <w:rPr>
          <w:rFonts w:ascii="GHEA Grapalat" w:hAnsi="GHEA Grapalat"/>
          <w:sz w:val="22"/>
          <w:szCs w:val="22"/>
        </w:rPr>
        <w:t>հարցերով</w:t>
      </w:r>
      <w:r w:rsidRPr="002647D5">
        <w:rPr>
          <w:rFonts w:ascii="GHEA Grapalat" w:hAnsi="GHEA Grapalat"/>
          <w:sz w:val="22"/>
          <w:szCs w:val="22"/>
          <w:lang w:val="af-ZA"/>
        </w:rPr>
        <w:t xml:space="preserve"> </w:t>
      </w:r>
      <w:r w:rsidRPr="002647D5">
        <w:rPr>
          <w:rFonts w:ascii="GHEA Grapalat" w:hAnsi="GHEA Grapalat"/>
          <w:sz w:val="22"/>
          <w:szCs w:val="22"/>
        </w:rPr>
        <w:t>դի</w:t>
      </w:r>
      <w:r w:rsidR="0010402B">
        <w:rPr>
          <w:rFonts w:ascii="GHEA Grapalat" w:hAnsi="GHEA Grapalat"/>
          <w:sz w:val="22"/>
          <w:szCs w:val="22"/>
        </w:rPr>
        <w:softHyphen/>
      </w:r>
      <w:r w:rsidRPr="002647D5">
        <w:rPr>
          <w:rFonts w:ascii="GHEA Grapalat" w:hAnsi="GHEA Grapalat"/>
          <w:sz w:val="22"/>
          <w:szCs w:val="22"/>
        </w:rPr>
        <w:t>մելու</w:t>
      </w:r>
      <w:r w:rsidRPr="002647D5">
        <w:rPr>
          <w:rFonts w:ascii="GHEA Grapalat" w:hAnsi="GHEA Grapalat"/>
          <w:sz w:val="22"/>
          <w:szCs w:val="22"/>
          <w:lang w:val="af-ZA"/>
        </w:rPr>
        <w:t xml:space="preserve"> </w:t>
      </w:r>
      <w:r w:rsidRPr="002647D5">
        <w:rPr>
          <w:rFonts w:ascii="GHEA Grapalat" w:hAnsi="GHEA Grapalat"/>
          <w:sz w:val="22"/>
          <w:szCs w:val="22"/>
        </w:rPr>
        <w:t>կարգը</w:t>
      </w:r>
      <w:r w:rsidRPr="002647D5">
        <w:rPr>
          <w:rFonts w:ascii="GHEA Grapalat" w:hAnsi="GHEA Grapalat"/>
          <w:sz w:val="22"/>
          <w:szCs w:val="22"/>
          <w:lang w:val="af-ZA"/>
        </w:rPr>
        <w:t xml:space="preserve"> </w:t>
      </w:r>
      <w:r w:rsidRPr="002647D5">
        <w:rPr>
          <w:rFonts w:ascii="GHEA Grapalat" w:hAnsi="GHEA Grapalat"/>
          <w:sz w:val="22"/>
          <w:szCs w:val="22"/>
        </w:rPr>
        <w:t>և</w:t>
      </w:r>
      <w:r w:rsidRPr="002647D5">
        <w:rPr>
          <w:rFonts w:ascii="GHEA Grapalat" w:hAnsi="GHEA Grapalat"/>
          <w:sz w:val="22"/>
          <w:szCs w:val="22"/>
          <w:lang w:val="af-ZA"/>
        </w:rPr>
        <w:t xml:space="preserve"> </w:t>
      </w:r>
      <w:r w:rsidRPr="002647D5">
        <w:rPr>
          <w:rFonts w:ascii="GHEA Grapalat" w:hAnsi="GHEA Grapalat"/>
          <w:sz w:val="22"/>
          <w:szCs w:val="22"/>
        </w:rPr>
        <w:t>հնարավորություն</w:t>
      </w:r>
      <w:r w:rsidRPr="002647D5">
        <w:rPr>
          <w:rFonts w:ascii="GHEA Grapalat" w:hAnsi="GHEA Grapalat"/>
          <w:sz w:val="22"/>
          <w:szCs w:val="22"/>
          <w:lang w:val="af-ZA"/>
        </w:rPr>
        <w:t xml:space="preserve"> </w:t>
      </w:r>
      <w:r w:rsidRPr="002647D5">
        <w:rPr>
          <w:rFonts w:ascii="GHEA Grapalat" w:hAnsi="GHEA Grapalat"/>
          <w:sz w:val="22"/>
          <w:szCs w:val="22"/>
        </w:rPr>
        <w:t>տալ</w:t>
      </w:r>
      <w:r w:rsidRPr="002647D5">
        <w:rPr>
          <w:rFonts w:ascii="GHEA Grapalat" w:hAnsi="GHEA Grapalat"/>
          <w:sz w:val="22"/>
          <w:szCs w:val="22"/>
          <w:lang w:val="af-ZA"/>
        </w:rPr>
        <w:t xml:space="preserve"> </w:t>
      </w:r>
      <w:r w:rsidRPr="002647D5">
        <w:rPr>
          <w:rFonts w:ascii="GHEA Grapalat" w:hAnsi="GHEA Grapalat"/>
          <w:sz w:val="22"/>
          <w:szCs w:val="22"/>
        </w:rPr>
        <w:t>նիստի</w:t>
      </w:r>
      <w:r w:rsidRPr="002647D5">
        <w:rPr>
          <w:rFonts w:ascii="GHEA Grapalat" w:hAnsi="GHEA Grapalat"/>
          <w:sz w:val="22"/>
          <w:szCs w:val="22"/>
          <w:lang w:val="af-ZA"/>
        </w:rPr>
        <w:t xml:space="preserve"> </w:t>
      </w:r>
      <w:r w:rsidRPr="002647D5">
        <w:rPr>
          <w:rFonts w:ascii="GHEA Grapalat" w:hAnsi="GHEA Grapalat"/>
          <w:sz w:val="22"/>
          <w:szCs w:val="22"/>
        </w:rPr>
        <w:t>սկզբում</w:t>
      </w:r>
      <w:r w:rsidRPr="002647D5">
        <w:rPr>
          <w:rFonts w:ascii="GHEA Grapalat" w:hAnsi="GHEA Grapalat"/>
          <w:sz w:val="22"/>
          <w:szCs w:val="22"/>
          <w:lang w:val="af-ZA"/>
        </w:rPr>
        <w:t xml:space="preserve"> </w:t>
      </w:r>
      <w:r w:rsidRPr="002647D5">
        <w:rPr>
          <w:rFonts w:ascii="GHEA Grapalat" w:hAnsi="GHEA Grapalat"/>
          <w:sz w:val="22"/>
          <w:szCs w:val="22"/>
        </w:rPr>
        <w:t>առաջինը</w:t>
      </w:r>
      <w:r w:rsidRPr="002647D5">
        <w:rPr>
          <w:rFonts w:ascii="GHEA Grapalat" w:hAnsi="GHEA Grapalat"/>
          <w:sz w:val="22"/>
          <w:szCs w:val="22"/>
          <w:lang w:val="af-ZA"/>
        </w:rPr>
        <w:t xml:space="preserve"> </w:t>
      </w:r>
      <w:r w:rsidRPr="002647D5">
        <w:rPr>
          <w:rFonts w:ascii="GHEA Grapalat" w:hAnsi="GHEA Grapalat"/>
          <w:sz w:val="22"/>
          <w:szCs w:val="22"/>
        </w:rPr>
        <w:t>հնչեցնել</w:t>
      </w:r>
      <w:r w:rsidRPr="002647D5">
        <w:rPr>
          <w:rFonts w:ascii="GHEA Grapalat" w:hAnsi="GHEA Grapalat"/>
          <w:sz w:val="22"/>
          <w:szCs w:val="22"/>
          <w:lang w:val="af-ZA"/>
        </w:rPr>
        <w:t xml:space="preserve"> </w:t>
      </w:r>
      <w:r w:rsidRPr="002647D5">
        <w:rPr>
          <w:rFonts w:ascii="GHEA Grapalat" w:hAnsi="GHEA Grapalat"/>
          <w:sz w:val="22"/>
          <w:szCs w:val="22"/>
        </w:rPr>
        <w:t>բանավոր</w:t>
      </w:r>
      <w:r w:rsidRPr="002647D5">
        <w:rPr>
          <w:rFonts w:ascii="GHEA Grapalat" w:hAnsi="GHEA Grapalat"/>
          <w:sz w:val="22"/>
          <w:szCs w:val="22"/>
          <w:lang w:val="af-ZA"/>
        </w:rPr>
        <w:t xml:space="preserve"> </w:t>
      </w:r>
      <w:r w:rsidRPr="002647D5">
        <w:rPr>
          <w:rFonts w:ascii="GHEA Grapalat" w:hAnsi="GHEA Grapalat"/>
          <w:sz w:val="22"/>
          <w:szCs w:val="22"/>
        </w:rPr>
        <w:t>հար</w:t>
      </w:r>
      <w:r w:rsidR="0010402B">
        <w:rPr>
          <w:rFonts w:ascii="GHEA Grapalat" w:hAnsi="GHEA Grapalat"/>
          <w:sz w:val="22"/>
          <w:szCs w:val="22"/>
        </w:rPr>
        <w:softHyphen/>
      </w:r>
      <w:r w:rsidRPr="002647D5">
        <w:rPr>
          <w:rFonts w:ascii="GHEA Grapalat" w:hAnsi="GHEA Grapalat"/>
          <w:sz w:val="22"/>
          <w:szCs w:val="22"/>
        </w:rPr>
        <w:t>ցե</w:t>
      </w:r>
      <w:r w:rsidR="0010402B">
        <w:rPr>
          <w:rFonts w:ascii="GHEA Grapalat" w:hAnsi="GHEA Grapalat"/>
          <w:sz w:val="22"/>
          <w:szCs w:val="22"/>
        </w:rPr>
        <w:softHyphen/>
      </w:r>
      <w:r w:rsidRPr="002647D5">
        <w:rPr>
          <w:rFonts w:ascii="GHEA Grapalat" w:hAnsi="GHEA Grapalat"/>
          <w:sz w:val="22"/>
          <w:szCs w:val="22"/>
        </w:rPr>
        <w:t>րը</w:t>
      </w:r>
      <w:r w:rsidRPr="002647D5">
        <w:rPr>
          <w:rFonts w:ascii="GHEA Grapalat" w:hAnsi="GHEA Grapalat"/>
          <w:sz w:val="22"/>
          <w:szCs w:val="22"/>
          <w:lang w:val="af-ZA"/>
        </w:rPr>
        <w:t xml:space="preserve">, </w:t>
      </w:r>
      <w:r w:rsidRPr="002647D5">
        <w:rPr>
          <w:rFonts w:ascii="GHEA Grapalat" w:hAnsi="GHEA Grapalat"/>
          <w:sz w:val="22"/>
          <w:szCs w:val="22"/>
        </w:rPr>
        <w:t>այնուհետև՝</w:t>
      </w:r>
      <w:r w:rsidRPr="002647D5">
        <w:rPr>
          <w:rFonts w:ascii="GHEA Grapalat" w:hAnsi="GHEA Grapalat"/>
          <w:sz w:val="22"/>
          <w:szCs w:val="22"/>
          <w:lang w:val="af-ZA"/>
        </w:rPr>
        <w:t xml:space="preserve"> </w:t>
      </w:r>
      <w:r w:rsidRPr="002647D5">
        <w:rPr>
          <w:rFonts w:ascii="GHEA Grapalat" w:hAnsi="GHEA Grapalat"/>
          <w:sz w:val="22"/>
          <w:szCs w:val="22"/>
        </w:rPr>
        <w:t>գրավոր</w:t>
      </w:r>
      <w:r w:rsidRPr="002647D5">
        <w:rPr>
          <w:rFonts w:ascii="GHEA Grapalat" w:hAnsi="GHEA Grapalat"/>
          <w:sz w:val="22"/>
          <w:szCs w:val="22"/>
          <w:lang w:val="af-ZA"/>
        </w:rPr>
        <w:t xml:space="preserve"> </w:t>
      </w:r>
      <w:r w:rsidRPr="002647D5">
        <w:rPr>
          <w:rFonts w:ascii="GHEA Grapalat" w:hAnsi="GHEA Grapalat"/>
          <w:sz w:val="22"/>
          <w:szCs w:val="22"/>
        </w:rPr>
        <w:t>հարցերը՝</w:t>
      </w:r>
      <w:r w:rsidRPr="002647D5">
        <w:rPr>
          <w:rFonts w:ascii="GHEA Grapalat" w:hAnsi="GHEA Grapalat"/>
          <w:sz w:val="22"/>
          <w:szCs w:val="22"/>
          <w:lang w:val="af-ZA"/>
        </w:rPr>
        <w:t xml:space="preserve"> դա </w:t>
      </w:r>
      <w:r w:rsidRPr="002647D5">
        <w:rPr>
          <w:rFonts w:ascii="GHEA Grapalat" w:hAnsi="GHEA Grapalat"/>
          <w:sz w:val="22"/>
          <w:szCs w:val="22"/>
        </w:rPr>
        <w:t>պատճառաբանելով</w:t>
      </w:r>
      <w:r w:rsidRPr="002647D5">
        <w:rPr>
          <w:rFonts w:ascii="GHEA Grapalat" w:hAnsi="GHEA Grapalat"/>
          <w:sz w:val="22"/>
          <w:szCs w:val="22"/>
          <w:lang w:val="af-ZA"/>
        </w:rPr>
        <w:t xml:space="preserve"> </w:t>
      </w:r>
      <w:r w:rsidRPr="002647D5">
        <w:rPr>
          <w:rFonts w:ascii="GHEA Grapalat" w:hAnsi="GHEA Grapalat"/>
          <w:sz w:val="22"/>
          <w:szCs w:val="22"/>
        </w:rPr>
        <w:t>այն</w:t>
      </w:r>
      <w:r w:rsidRPr="002647D5">
        <w:rPr>
          <w:rFonts w:ascii="GHEA Grapalat" w:hAnsi="GHEA Grapalat"/>
          <w:sz w:val="22"/>
          <w:szCs w:val="22"/>
          <w:lang w:val="af-ZA"/>
        </w:rPr>
        <w:t xml:space="preserve"> </w:t>
      </w:r>
      <w:r w:rsidRPr="002647D5">
        <w:rPr>
          <w:rFonts w:ascii="GHEA Grapalat" w:hAnsi="GHEA Grapalat"/>
          <w:sz w:val="22"/>
          <w:szCs w:val="22"/>
        </w:rPr>
        <w:t>հանգամանքով</w:t>
      </w:r>
      <w:r w:rsidRPr="002647D5">
        <w:rPr>
          <w:rFonts w:ascii="GHEA Grapalat" w:hAnsi="GHEA Grapalat"/>
          <w:sz w:val="22"/>
          <w:szCs w:val="22"/>
          <w:lang w:val="af-ZA"/>
        </w:rPr>
        <w:t xml:space="preserve">, </w:t>
      </w:r>
      <w:r w:rsidRPr="002647D5">
        <w:rPr>
          <w:rFonts w:ascii="GHEA Grapalat" w:hAnsi="GHEA Grapalat"/>
          <w:sz w:val="22"/>
          <w:szCs w:val="22"/>
        </w:rPr>
        <w:t>որ</w:t>
      </w:r>
      <w:r w:rsidRPr="002647D5">
        <w:rPr>
          <w:rFonts w:ascii="GHEA Grapalat" w:hAnsi="GHEA Grapalat"/>
          <w:sz w:val="22"/>
          <w:szCs w:val="22"/>
          <w:lang w:val="af-ZA"/>
        </w:rPr>
        <w:t xml:space="preserve"> </w:t>
      </w:r>
      <w:r w:rsidRPr="002647D5">
        <w:rPr>
          <w:rFonts w:ascii="GHEA Grapalat" w:hAnsi="GHEA Grapalat"/>
          <w:sz w:val="22"/>
          <w:szCs w:val="22"/>
        </w:rPr>
        <w:t>երբեմն</w:t>
      </w:r>
      <w:r w:rsidRPr="002647D5">
        <w:rPr>
          <w:rFonts w:ascii="GHEA Grapalat" w:hAnsi="GHEA Grapalat"/>
          <w:sz w:val="22"/>
          <w:szCs w:val="22"/>
          <w:lang w:val="af-ZA"/>
        </w:rPr>
        <w:t xml:space="preserve"> </w:t>
      </w:r>
      <w:r w:rsidRPr="002647D5">
        <w:rPr>
          <w:rFonts w:ascii="GHEA Grapalat" w:hAnsi="GHEA Grapalat"/>
          <w:sz w:val="22"/>
          <w:szCs w:val="22"/>
        </w:rPr>
        <w:t>գրա</w:t>
      </w:r>
      <w:r w:rsidR="0010402B">
        <w:rPr>
          <w:rFonts w:ascii="GHEA Grapalat" w:hAnsi="GHEA Grapalat"/>
          <w:sz w:val="22"/>
          <w:szCs w:val="22"/>
        </w:rPr>
        <w:softHyphen/>
      </w:r>
      <w:r w:rsidRPr="002647D5">
        <w:rPr>
          <w:rFonts w:ascii="GHEA Grapalat" w:hAnsi="GHEA Grapalat"/>
          <w:sz w:val="22"/>
          <w:szCs w:val="22"/>
        </w:rPr>
        <w:t>վոր</w:t>
      </w:r>
      <w:r w:rsidRPr="002647D5">
        <w:rPr>
          <w:rFonts w:ascii="GHEA Grapalat" w:hAnsi="GHEA Grapalat"/>
          <w:sz w:val="22"/>
          <w:szCs w:val="22"/>
          <w:lang w:val="af-ZA"/>
        </w:rPr>
        <w:t xml:space="preserve"> </w:t>
      </w:r>
      <w:r w:rsidRPr="002647D5">
        <w:rPr>
          <w:rFonts w:ascii="GHEA Grapalat" w:hAnsi="GHEA Grapalat"/>
          <w:sz w:val="22"/>
          <w:szCs w:val="22"/>
        </w:rPr>
        <w:t>հարցերի</w:t>
      </w:r>
      <w:r w:rsidRPr="002647D5">
        <w:rPr>
          <w:rFonts w:ascii="GHEA Grapalat" w:hAnsi="GHEA Grapalat"/>
          <w:sz w:val="22"/>
          <w:szCs w:val="22"/>
          <w:lang w:val="af-ZA"/>
        </w:rPr>
        <w:t xml:space="preserve"> </w:t>
      </w:r>
      <w:r w:rsidRPr="002647D5">
        <w:rPr>
          <w:rFonts w:ascii="GHEA Grapalat" w:hAnsi="GHEA Grapalat"/>
          <w:sz w:val="22"/>
          <w:szCs w:val="22"/>
        </w:rPr>
        <w:t>առատության</w:t>
      </w:r>
      <w:r w:rsidRPr="002647D5">
        <w:rPr>
          <w:rFonts w:ascii="GHEA Grapalat" w:hAnsi="GHEA Grapalat"/>
          <w:sz w:val="22"/>
          <w:szCs w:val="22"/>
          <w:lang w:val="af-ZA"/>
        </w:rPr>
        <w:t xml:space="preserve"> </w:t>
      </w:r>
      <w:r w:rsidRPr="002647D5">
        <w:rPr>
          <w:rFonts w:ascii="GHEA Grapalat" w:hAnsi="GHEA Grapalat"/>
          <w:sz w:val="22"/>
          <w:szCs w:val="22"/>
        </w:rPr>
        <w:t>պատճառով</w:t>
      </w:r>
      <w:r w:rsidRPr="002647D5">
        <w:rPr>
          <w:rFonts w:ascii="GHEA Grapalat" w:hAnsi="GHEA Grapalat"/>
          <w:sz w:val="22"/>
          <w:szCs w:val="22"/>
          <w:lang w:val="af-ZA"/>
        </w:rPr>
        <w:t xml:space="preserve"> </w:t>
      </w:r>
      <w:r w:rsidRPr="002647D5">
        <w:rPr>
          <w:rFonts w:ascii="GHEA Grapalat" w:hAnsi="GHEA Grapalat"/>
          <w:sz w:val="22"/>
          <w:szCs w:val="22"/>
        </w:rPr>
        <w:t>պատգամավորները</w:t>
      </w:r>
      <w:r w:rsidRPr="002647D5">
        <w:rPr>
          <w:rFonts w:ascii="GHEA Grapalat" w:hAnsi="GHEA Grapalat"/>
          <w:sz w:val="22"/>
          <w:szCs w:val="22"/>
          <w:lang w:val="af-ZA"/>
        </w:rPr>
        <w:t xml:space="preserve"> </w:t>
      </w:r>
      <w:r w:rsidRPr="002647D5">
        <w:rPr>
          <w:rFonts w:ascii="GHEA Grapalat" w:hAnsi="GHEA Grapalat"/>
          <w:sz w:val="22"/>
          <w:szCs w:val="22"/>
        </w:rPr>
        <w:t>զրկվում</w:t>
      </w:r>
      <w:r w:rsidRPr="002647D5">
        <w:rPr>
          <w:rFonts w:ascii="GHEA Grapalat" w:hAnsi="GHEA Grapalat"/>
          <w:sz w:val="22"/>
          <w:szCs w:val="22"/>
          <w:lang w:val="af-ZA"/>
        </w:rPr>
        <w:t xml:space="preserve"> </w:t>
      </w:r>
      <w:r w:rsidRPr="002647D5">
        <w:rPr>
          <w:rFonts w:ascii="GHEA Grapalat" w:hAnsi="GHEA Grapalat"/>
          <w:sz w:val="22"/>
          <w:szCs w:val="22"/>
        </w:rPr>
        <w:t>են</w:t>
      </w:r>
      <w:r w:rsidRPr="002647D5">
        <w:rPr>
          <w:rFonts w:ascii="GHEA Grapalat" w:hAnsi="GHEA Grapalat"/>
          <w:sz w:val="22"/>
          <w:szCs w:val="22"/>
          <w:lang w:val="af-ZA"/>
        </w:rPr>
        <w:t xml:space="preserve"> </w:t>
      </w:r>
      <w:r w:rsidRPr="002647D5">
        <w:rPr>
          <w:rFonts w:ascii="GHEA Grapalat" w:hAnsi="GHEA Grapalat"/>
          <w:sz w:val="22"/>
          <w:szCs w:val="22"/>
        </w:rPr>
        <w:t>բանավոր</w:t>
      </w:r>
      <w:r w:rsidRPr="002647D5">
        <w:rPr>
          <w:rFonts w:ascii="GHEA Grapalat" w:hAnsi="GHEA Grapalat"/>
          <w:sz w:val="22"/>
          <w:szCs w:val="22"/>
          <w:lang w:val="af-ZA"/>
        </w:rPr>
        <w:t xml:space="preserve"> </w:t>
      </w:r>
      <w:r w:rsidRPr="002647D5">
        <w:rPr>
          <w:rFonts w:ascii="GHEA Grapalat" w:hAnsi="GHEA Grapalat"/>
          <w:sz w:val="22"/>
          <w:szCs w:val="22"/>
        </w:rPr>
        <w:t>հարցերով</w:t>
      </w:r>
      <w:r w:rsidRPr="002647D5">
        <w:rPr>
          <w:rFonts w:ascii="GHEA Grapalat" w:hAnsi="GHEA Grapalat"/>
          <w:sz w:val="22"/>
          <w:szCs w:val="22"/>
          <w:lang w:val="af-ZA"/>
        </w:rPr>
        <w:t xml:space="preserve"> </w:t>
      </w:r>
      <w:r w:rsidRPr="002647D5">
        <w:rPr>
          <w:rFonts w:ascii="GHEA Grapalat" w:hAnsi="GHEA Grapalat"/>
          <w:sz w:val="22"/>
          <w:szCs w:val="22"/>
        </w:rPr>
        <w:t>հան</w:t>
      </w:r>
      <w:r w:rsidR="0010402B">
        <w:rPr>
          <w:rFonts w:ascii="GHEA Grapalat" w:hAnsi="GHEA Grapalat"/>
          <w:sz w:val="22"/>
          <w:szCs w:val="22"/>
        </w:rPr>
        <w:softHyphen/>
      </w:r>
      <w:r w:rsidRPr="002647D5">
        <w:rPr>
          <w:rFonts w:ascii="GHEA Grapalat" w:hAnsi="GHEA Grapalat"/>
          <w:sz w:val="22"/>
          <w:szCs w:val="22"/>
        </w:rPr>
        <w:t>դես</w:t>
      </w:r>
      <w:r w:rsidRPr="002647D5">
        <w:rPr>
          <w:rFonts w:ascii="GHEA Grapalat" w:hAnsi="GHEA Grapalat"/>
          <w:sz w:val="22"/>
          <w:szCs w:val="22"/>
          <w:lang w:val="af-ZA"/>
        </w:rPr>
        <w:t xml:space="preserve"> </w:t>
      </w:r>
      <w:r w:rsidRPr="002647D5">
        <w:rPr>
          <w:rFonts w:ascii="GHEA Grapalat" w:hAnsi="GHEA Grapalat"/>
          <w:sz w:val="22"/>
          <w:szCs w:val="22"/>
        </w:rPr>
        <w:t>գալու</w:t>
      </w:r>
      <w:r w:rsidRPr="002647D5">
        <w:rPr>
          <w:rFonts w:ascii="GHEA Grapalat" w:hAnsi="GHEA Grapalat"/>
          <w:sz w:val="22"/>
          <w:szCs w:val="22"/>
          <w:lang w:val="af-ZA"/>
        </w:rPr>
        <w:t xml:space="preserve"> </w:t>
      </w:r>
      <w:r w:rsidRPr="002647D5">
        <w:rPr>
          <w:rFonts w:ascii="GHEA Grapalat" w:hAnsi="GHEA Grapalat"/>
          <w:sz w:val="22"/>
          <w:szCs w:val="22"/>
        </w:rPr>
        <w:t>հնարավորությունից</w:t>
      </w:r>
      <w:r w:rsidRPr="002647D5">
        <w:rPr>
          <w:rFonts w:ascii="GHEA Grapalat" w:hAnsi="GHEA Grapalat"/>
          <w:sz w:val="22"/>
          <w:szCs w:val="22"/>
          <w:lang w:val="af-ZA"/>
        </w:rPr>
        <w:t xml:space="preserve">: </w:t>
      </w:r>
    </w:p>
    <w:p w:rsidR="002647D5" w:rsidRPr="002647D5" w:rsidRDefault="002647D5" w:rsidP="002647D5">
      <w:pPr>
        <w:pStyle w:val="NormalWeb"/>
        <w:shd w:val="clear" w:color="auto" w:fill="FFFFFF"/>
        <w:spacing w:before="0" w:beforeAutospacing="0" w:after="0" w:afterAutospacing="0" w:line="360" w:lineRule="auto"/>
        <w:ind w:right="-23" w:firstLine="374"/>
        <w:jc w:val="both"/>
        <w:rPr>
          <w:rFonts w:ascii="GHEA Grapalat" w:hAnsi="GHEA Grapalat"/>
          <w:color w:val="000000"/>
          <w:sz w:val="22"/>
          <w:szCs w:val="22"/>
          <w:lang w:val="af-ZA"/>
        </w:rPr>
      </w:pPr>
      <w:r w:rsidRPr="002647D5">
        <w:rPr>
          <w:rFonts w:ascii="GHEA Grapalat" w:hAnsi="GHEA Grapalat"/>
          <w:sz w:val="22"/>
          <w:szCs w:val="22"/>
          <w:lang w:val="af-ZA"/>
        </w:rPr>
        <w:t xml:space="preserve">    </w:t>
      </w:r>
      <w:r w:rsidRPr="002647D5">
        <w:rPr>
          <w:rFonts w:ascii="GHEA Grapalat" w:hAnsi="GHEA Grapalat"/>
          <w:sz w:val="22"/>
          <w:szCs w:val="22"/>
        </w:rPr>
        <w:t>Նախագծով</w:t>
      </w:r>
      <w:r w:rsidRPr="002647D5">
        <w:rPr>
          <w:rFonts w:ascii="GHEA Grapalat" w:hAnsi="GHEA Grapalat"/>
          <w:sz w:val="22"/>
          <w:szCs w:val="22"/>
          <w:lang w:val="af-ZA"/>
        </w:rPr>
        <w:t xml:space="preserve"> </w:t>
      </w:r>
      <w:r w:rsidRPr="002647D5">
        <w:rPr>
          <w:rFonts w:ascii="GHEA Grapalat" w:hAnsi="GHEA Grapalat"/>
          <w:sz w:val="22"/>
          <w:szCs w:val="22"/>
        </w:rPr>
        <w:t>նախատեսվում</w:t>
      </w:r>
      <w:r w:rsidRPr="002647D5">
        <w:rPr>
          <w:rFonts w:ascii="GHEA Grapalat" w:hAnsi="GHEA Grapalat"/>
          <w:sz w:val="22"/>
          <w:szCs w:val="22"/>
          <w:lang w:val="af-ZA"/>
        </w:rPr>
        <w:t xml:space="preserve"> </w:t>
      </w:r>
      <w:r w:rsidRPr="002647D5">
        <w:rPr>
          <w:rFonts w:ascii="GHEA Grapalat" w:hAnsi="GHEA Grapalat"/>
          <w:sz w:val="22"/>
          <w:szCs w:val="22"/>
        </w:rPr>
        <w:t>է</w:t>
      </w:r>
      <w:r w:rsidRPr="002647D5">
        <w:rPr>
          <w:rFonts w:ascii="GHEA Grapalat" w:hAnsi="GHEA Grapalat"/>
          <w:sz w:val="22"/>
          <w:szCs w:val="22"/>
          <w:lang w:val="af-ZA"/>
        </w:rPr>
        <w:t xml:space="preserve"> </w:t>
      </w:r>
      <w:r w:rsidRPr="002647D5">
        <w:rPr>
          <w:rFonts w:ascii="GHEA Grapalat" w:hAnsi="GHEA Grapalat"/>
          <w:sz w:val="22"/>
          <w:szCs w:val="22"/>
        </w:rPr>
        <w:t>նաև</w:t>
      </w:r>
      <w:r w:rsidRPr="002647D5">
        <w:rPr>
          <w:rFonts w:ascii="GHEA Grapalat" w:hAnsi="GHEA Grapalat"/>
          <w:sz w:val="22"/>
          <w:szCs w:val="22"/>
          <w:lang w:val="af-ZA"/>
        </w:rPr>
        <w:t xml:space="preserve"> </w:t>
      </w:r>
      <w:r w:rsidRPr="002647D5">
        <w:rPr>
          <w:rFonts w:ascii="GHEA Grapalat" w:hAnsi="GHEA Grapalat"/>
          <w:sz w:val="22"/>
          <w:szCs w:val="22"/>
        </w:rPr>
        <w:t>հստակեցնել</w:t>
      </w:r>
      <w:r w:rsidRPr="002647D5">
        <w:rPr>
          <w:rFonts w:ascii="GHEA Grapalat" w:hAnsi="GHEA Grapalat"/>
          <w:sz w:val="22"/>
          <w:szCs w:val="22"/>
          <w:lang w:val="af-ZA"/>
        </w:rPr>
        <w:t xml:space="preserve"> </w:t>
      </w:r>
      <w:r w:rsidRPr="002647D5">
        <w:rPr>
          <w:rFonts w:ascii="GHEA Grapalat" w:hAnsi="GHEA Grapalat"/>
          <w:sz w:val="22"/>
          <w:szCs w:val="22"/>
        </w:rPr>
        <w:t>բանավոր</w:t>
      </w:r>
      <w:r w:rsidRPr="002647D5">
        <w:rPr>
          <w:rFonts w:ascii="GHEA Grapalat" w:hAnsi="GHEA Grapalat"/>
          <w:sz w:val="22"/>
          <w:szCs w:val="22"/>
          <w:lang w:val="af-ZA"/>
        </w:rPr>
        <w:t xml:space="preserve"> </w:t>
      </w:r>
      <w:r w:rsidRPr="002647D5">
        <w:rPr>
          <w:rFonts w:ascii="GHEA Grapalat" w:hAnsi="GHEA Grapalat"/>
          <w:sz w:val="22"/>
          <w:szCs w:val="22"/>
        </w:rPr>
        <w:t>հարցերով</w:t>
      </w:r>
      <w:r w:rsidRPr="002647D5">
        <w:rPr>
          <w:rFonts w:ascii="GHEA Grapalat" w:hAnsi="GHEA Grapalat"/>
          <w:sz w:val="22"/>
          <w:szCs w:val="22"/>
          <w:lang w:val="af-ZA"/>
        </w:rPr>
        <w:t xml:space="preserve"> </w:t>
      </w:r>
      <w:r w:rsidRPr="002647D5">
        <w:rPr>
          <w:rFonts w:ascii="GHEA Grapalat" w:hAnsi="GHEA Grapalat"/>
          <w:sz w:val="22"/>
          <w:szCs w:val="22"/>
        </w:rPr>
        <w:t>Հայաստանի</w:t>
      </w:r>
      <w:r w:rsidRPr="002647D5">
        <w:rPr>
          <w:rFonts w:ascii="GHEA Grapalat" w:hAnsi="GHEA Grapalat"/>
          <w:sz w:val="22"/>
          <w:szCs w:val="22"/>
          <w:lang w:val="af-ZA"/>
        </w:rPr>
        <w:t xml:space="preserve"> </w:t>
      </w:r>
      <w:r w:rsidRPr="002647D5">
        <w:rPr>
          <w:rFonts w:ascii="GHEA Grapalat" w:hAnsi="GHEA Grapalat"/>
          <w:sz w:val="22"/>
          <w:szCs w:val="22"/>
        </w:rPr>
        <w:t>Հան</w:t>
      </w:r>
      <w:r w:rsidR="0010402B">
        <w:rPr>
          <w:rFonts w:ascii="GHEA Grapalat" w:hAnsi="GHEA Grapalat"/>
          <w:sz w:val="22"/>
          <w:szCs w:val="22"/>
        </w:rPr>
        <w:softHyphen/>
      </w:r>
      <w:r w:rsidRPr="002647D5">
        <w:rPr>
          <w:rFonts w:ascii="GHEA Grapalat" w:hAnsi="GHEA Grapalat"/>
          <w:sz w:val="22"/>
          <w:szCs w:val="22"/>
        </w:rPr>
        <w:t>րա</w:t>
      </w:r>
      <w:r w:rsidR="0010402B">
        <w:rPr>
          <w:rFonts w:ascii="GHEA Grapalat" w:hAnsi="GHEA Grapalat"/>
          <w:sz w:val="22"/>
          <w:szCs w:val="22"/>
        </w:rPr>
        <w:softHyphen/>
      </w:r>
      <w:r w:rsidRPr="002647D5">
        <w:rPr>
          <w:rFonts w:ascii="GHEA Grapalat" w:hAnsi="GHEA Grapalat"/>
          <w:sz w:val="22"/>
          <w:szCs w:val="22"/>
        </w:rPr>
        <w:t>պետության</w:t>
      </w:r>
      <w:r w:rsidRPr="002647D5">
        <w:rPr>
          <w:rFonts w:ascii="GHEA Grapalat" w:hAnsi="GHEA Grapalat"/>
          <w:sz w:val="22"/>
          <w:szCs w:val="22"/>
          <w:lang w:val="af-ZA"/>
        </w:rPr>
        <w:t xml:space="preserve"> </w:t>
      </w:r>
      <w:r w:rsidRPr="002647D5">
        <w:rPr>
          <w:rFonts w:ascii="GHEA Grapalat" w:hAnsi="GHEA Grapalat"/>
          <w:sz w:val="22"/>
          <w:szCs w:val="22"/>
        </w:rPr>
        <w:t>կառավարությանը</w:t>
      </w:r>
      <w:r w:rsidRPr="002647D5">
        <w:rPr>
          <w:rFonts w:ascii="GHEA Grapalat" w:hAnsi="GHEA Grapalat"/>
          <w:sz w:val="22"/>
          <w:szCs w:val="22"/>
          <w:lang w:val="af-ZA"/>
        </w:rPr>
        <w:t xml:space="preserve"> </w:t>
      </w:r>
      <w:r w:rsidRPr="002647D5">
        <w:rPr>
          <w:rFonts w:ascii="GHEA Grapalat" w:hAnsi="GHEA Grapalat"/>
          <w:sz w:val="22"/>
          <w:szCs w:val="22"/>
        </w:rPr>
        <w:t>դիմելու</w:t>
      </w:r>
      <w:r w:rsidRPr="002647D5">
        <w:rPr>
          <w:rFonts w:ascii="GHEA Grapalat" w:hAnsi="GHEA Grapalat"/>
          <w:sz w:val="22"/>
          <w:szCs w:val="22"/>
          <w:lang w:val="af-ZA"/>
        </w:rPr>
        <w:t xml:space="preserve"> </w:t>
      </w:r>
      <w:r w:rsidRPr="002647D5">
        <w:rPr>
          <w:rFonts w:ascii="GHEA Grapalat" w:hAnsi="GHEA Grapalat"/>
          <w:sz w:val="22"/>
          <w:szCs w:val="22"/>
        </w:rPr>
        <w:t>կարգը</w:t>
      </w:r>
      <w:r w:rsidRPr="002647D5">
        <w:rPr>
          <w:rFonts w:ascii="GHEA Grapalat" w:hAnsi="GHEA Grapalat"/>
          <w:sz w:val="22"/>
          <w:szCs w:val="22"/>
          <w:lang w:val="af-ZA"/>
        </w:rPr>
        <w:t xml:space="preserve">, </w:t>
      </w:r>
      <w:r w:rsidRPr="002647D5">
        <w:rPr>
          <w:rFonts w:ascii="GHEA Grapalat" w:hAnsi="GHEA Grapalat"/>
          <w:sz w:val="22"/>
          <w:szCs w:val="22"/>
        </w:rPr>
        <w:t>մասնավորապես՝</w:t>
      </w:r>
      <w:r w:rsidRPr="002647D5">
        <w:rPr>
          <w:rFonts w:ascii="GHEA Grapalat" w:hAnsi="GHEA Grapalat"/>
          <w:sz w:val="22"/>
          <w:szCs w:val="22"/>
          <w:lang w:val="af-ZA"/>
        </w:rPr>
        <w:t xml:space="preserve"> հերթականությամբ </w:t>
      </w:r>
      <w:r w:rsidRPr="002647D5">
        <w:rPr>
          <w:rFonts w:ascii="GHEA Grapalat" w:hAnsi="GHEA Grapalat"/>
          <w:sz w:val="22"/>
          <w:szCs w:val="22"/>
        </w:rPr>
        <w:t>տրվե</w:t>
      </w:r>
      <w:r w:rsidR="0010402B">
        <w:rPr>
          <w:rFonts w:ascii="GHEA Grapalat" w:hAnsi="GHEA Grapalat"/>
          <w:sz w:val="22"/>
          <w:szCs w:val="22"/>
        </w:rPr>
        <w:softHyphen/>
      </w:r>
      <w:r w:rsidRPr="002647D5">
        <w:rPr>
          <w:rFonts w:ascii="GHEA Grapalat" w:hAnsi="GHEA Grapalat"/>
          <w:sz w:val="22"/>
          <w:szCs w:val="22"/>
        </w:rPr>
        <w:t>լու</w:t>
      </w:r>
      <w:r w:rsidRPr="002647D5">
        <w:rPr>
          <w:rFonts w:ascii="GHEA Grapalat" w:hAnsi="GHEA Grapalat"/>
          <w:sz w:val="22"/>
          <w:szCs w:val="22"/>
          <w:lang w:val="af-ZA"/>
        </w:rPr>
        <w:t xml:space="preserve"> </w:t>
      </w:r>
      <w:r w:rsidRPr="002647D5">
        <w:rPr>
          <w:rFonts w:ascii="GHEA Grapalat" w:hAnsi="GHEA Grapalat"/>
          <w:sz w:val="22"/>
          <w:szCs w:val="22"/>
        </w:rPr>
        <w:t>են</w:t>
      </w:r>
      <w:r w:rsidRPr="002647D5">
        <w:rPr>
          <w:rFonts w:ascii="GHEA Grapalat" w:hAnsi="GHEA Grapalat"/>
          <w:sz w:val="22"/>
          <w:szCs w:val="22"/>
          <w:lang w:val="af-ZA"/>
        </w:rPr>
        <w:t xml:space="preserve"> </w:t>
      </w:r>
      <w:r w:rsidRPr="002647D5">
        <w:rPr>
          <w:rFonts w:ascii="GHEA Grapalat" w:hAnsi="GHEA Grapalat"/>
          <w:sz w:val="22"/>
          <w:szCs w:val="22"/>
        </w:rPr>
        <w:t>ընդդիմադիր</w:t>
      </w:r>
      <w:r w:rsidRPr="002647D5">
        <w:rPr>
          <w:rFonts w:ascii="GHEA Grapalat" w:hAnsi="GHEA Grapalat"/>
          <w:sz w:val="22"/>
          <w:szCs w:val="22"/>
          <w:lang w:val="af-ZA"/>
        </w:rPr>
        <w:t xml:space="preserve"> </w:t>
      </w:r>
      <w:r w:rsidRPr="002647D5">
        <w:rPr>
          <w:rFonts w:ascii="GHEA Grapalat" w:hAnsi="GHEA Grapalat"/>
          <w:sz w:val="22"/>
          <w:szCs w:val="22"/>
        </w:rPr>
        <w:t>խմբակցությունների</w:t>
      </w:r>
      <w:r w:rsidRPr="002647D5">
        <w:rPr>
          <w:rFonts w:ascii="GHEA Grapalat" w:hAnsi="GHEA Grapalat"/>
          <w:sz w:val="22"/>
          <w:szCs w:val="22"/>
          <w:lang w:val="af-ZA"/>
        </w:rPr>
        <w:t xml:space="preserve"> 2-</w:t>
      </w:r>
      <w:r w:rsidRPr="002647D5">
        <w:rPr>
          <w:rFonts w:ascii="GHEA Grapalat" w:hAnsi="GHEA Grapalat"/>
          <w:sz w:val="22"/>
          <w:szCs w:val="22"/>
        </w:rPr>
        <w:t>ական</w:t>
      </w:r>
      <w:r w:rsidRPr="002647D5">
        <w:rPr>
          <w:rFonts w:ascii="GHEA Grapalat" w:hAnsi="GHEA Grapalat"/>
          <w:sz w:val="22"/>
          <w:szCs w:val="22"/>
          <w:lang w:val="af-ZA"/>
        </w:rPr>
        <w:t xml:space="preserve">  հերթագրված </w:t>
      </w:r>
      <w:r w:rsidRPr="002647D5">
        <w:rPr>
          <w:rFonts w:ascii="GHEA Grapalat" w:hAnsi="GHEA Grapalat"/>
          <w:sz w:val="22"/>
          <w:szCs w:val="22"/>
        </w:rPr>
        <w:t>պատգամավորների</w:t>
      </w:r>
      <w:r w:rsidRPr="002647D5">
        <w:rPr>
          <w:rFonts w:ascii="GHEA Grapalat" w:hAnsi="GHEA Grapalat"/>
          <w:sz w:val="22"/>
          <w:szCs w:val="22"/>
          <w:lang w:val="af-ZA"/>
        </w:rPr>
        <w:t xml:space="preserve"> </w:t>
      </w:r>
      <w:r w:rsidRPr="002647D5">
        <w:rPr>
          <w:rFonts w:ascii="GHEA Grapalat" w:hAnsi="GHEA Grapalat"/>
          <w:sz w:val="22"/>
          <w:szCs w:val="22"/>
        </w:rPr>
        <w:t>հարցերը</w:t>
      </w:r>
      <w:r w:rsidRPr="002647D5">
        <w:rPr>
          <w:rFonts w:ascii="GHEA Grapalat" w:hAnsi="GHEA Grapalat"/>
          <w:sz w:val="22"/>
          <w:szCs w:val="22"/>
          <w:lang w:val="af-ZA"/>
        </w:rPr>
        <w:t xml:space="preserve">, </w:t>
      </w:r>
      <w:r w:rsidRPr="002647D5">
        <w:rPr>
          <w:rFonts w:ascii="GHEA Grapalat" w:hAnsi="GHEA Grapalat"/>
          <w:sz w:val="22"/>
          <w:szCs w:val="22"/>
        </w:rPr>
        <w:t>այ</w:t>
      </w:r>
      <w:r w:rsidR="0010402B">
        <w:rPr>
          <w:rFonts w:ascii="GHEA Grapalat" w:hAnsi="GHEA Grapalat"/>
          <w:sz w:val="22"/>
          <w:szCs w:val="22"/>
        </w:rPr>
        <w:softHyphen/>
      </w:r>
      <w:r w:rsidRPr="002647D5">
        <w:rPr>
          <w:rFonts w:ascii="GHEA Grapalat" w:hAnsi="GHEA Grapalat"/>
          <w:sz w:val="22"/>
          <w:szCs w:val="22"/>
        </w:rPr>
        <w:t>նուհետև</w:t>
      </w:r>
      <w:r w:rsidRPr="002647D5">
        <w:rPr>
          <w:rFonts w:ascii="GHEA Grapalat" w:hAnsi="GHEA Grapalat"/>
          <w:sz w:val="22"/>
          <w:szCs w:val="22"/>
          <w:lang w:val="af-ZA"/>
        </w:rPr>
        <w:t xml:space="preserve"> </w:t>
      </w:r>
      <w:r w:rsidRPr="002647D5">
        <w:rPr>
          <w:rFonts w:ascii="GHEA Grapalat" w:hAnsi="GHEA Grapalat"/>
          <w:sz w:val="22"/>
          <w:szCs w:val="22"/>
        </w:rPr>
        <w:t>հանդես</w:t>
      </w:r>
      <w:r w:rsidRPr="002647D5">
        <w:rPr>
          <w:rFonts w:ascii="GHEA Grapalat" w:hAnsi="GHEA Grapalat"/>
          <w:sz w:val="22"/>
          <w:szCs w:val="22"/>
          <w:lang w:val="af-ZA"/>
        </w:rPr>
        <w:t xml:space="preserve"> </w:t>
      </w:r>
      <w:r w:rsidRPr="002647D5">
        <w:rPr>
          <w:rFonts w:ascii="GHEA Grapalat" w:hAnsi="GHEA Grapalat"/>
          <w:sz w:val="22"/>
          <w:szCs w:val="22"/>
        </w:rPr>
        <w:t>կգան</w:t>
      </w:r>
      <w:r w:rsidRPr="002647D5">
        <w:rPr>
          <w:rFonts w:ascii="GHEA Grapalat" w:hAnsi="GHEA Grapalat"/>
          <w:sz w:val="22"/>
          <w:szCs w:val="22"/>
          <w:lang w:val="af-ZA"/>
        </w:rPr>
        <w:t xml:space="preserve"> </w:t>
      </w:r>
      <w:r w:rsidRPr="002647D5">
        <w:rPr>
          <w:rFonts w:ascii="GHEA Grapalat" w:hAnsi="GHEA Grapalat"/>
          <w:sz w:val="22"/>
          <w:szCs w:val="22"/>
        </w:rPr>
        <w:t>ոչ</w:t>
      </w:r>
      <w:r w:rsidRPr="002647D5">
        <w:rPr>
          <w:rFonts w:ascii="GHEA Grapalat" w:hAnsi="GHEA Grapalat"/>
          <w:sz w:val="22"/>
          <w:szCs w:val="22"/>
          <w:lang w:val="af-ZA"/>
        </w:rPr>
        <w:t xml:space="preserve"> </w:t>
      </w:r>
      <w:r w:rsidRPr="002647D5">
        <w:rPr>
          <w:rFonts w:ascii="GHEA Grapalat" w:hAnsi="GHEA Grapalat"/>
          <w:sz w:val="22"/>
          <w:szCs w:val="22"/>
        </w:rPr>
        <w:t>ընդդիմադիր</w:t>
      </w:r>
      <w:r w:rsidRPr="002647D5">
        <w:rPr>
          <w:rFonts w:ascii="GHEA Grapalat" w:hAnsi="GHEA Grapalat"/>
          <w:sz w:val="22"/>
          <w:szCs w:val="22"/>
          <w:lang w:val="af-ZA"/>
        </w:rPr>
        <w:t xml:space="preserve"> </w:t>
      </w:r>
      <w:r w:rsidRPr="002647D5">
        <w:rPr>
          <w:rFonts w:ascii="GHEA Grapalat" w:hAnsi="GHEA Grapalat"/>
          <w:sz w:val="22"/>
          <w:szCs w:val="22"/>
        </w:rPr>
        <w:t>խմբակցությունների</w:t>
      </w:r>
      <w:r w:rsidRPr="002647D5">
        <w:rPr>
          <w:rFonts w:ascii="GHEA Grapalat" w:hAnsi="GHEA Grapalat"/>
          <w:sz w:val="22"/>
          <w:szCs w:val="22"/>
          <w:lang w:val="af-ZA"/>
        </w:rPr>
        <w:t xml:space="preserve"> 2-</w:t>
      </w:r>
      <w:r w:rsidRPr="002647D5">
        <w:rPr>
          <w:rFonts w:ascii="GHEA Grapalat" w:hAnsi="GHEA Grapalat"/>
          <w:sz w:val="22"/>
          <w:szCs w:val="22"/>
        </w:rPr>
        <w:t>ական</w:t>
      </w:r>
      <w:r w:rsidRPr="002647D5">
        <w:rPr>
          <w:rFonts w:ascii="GHEA Grapalat" w:hAnsi="GHEA Grapalat"/>
          <w:sz w:val="22"/>
          <w:szCs w:val="22"/>
          <w:lang w:val="af-ZA"/>
        </w:rPr>
        <w:t xml:space="preserve"> հերթագրված </w:t>
      </w:r>
      <w:r w:rsidRPr="002647D5">
        <w:rPr>
          <w:rFonts w:ascii="GHEA Grapalat" w:hAnsi="GHEA Grapalat"/>
          <w:sz w:val="22"/>
          <w:szCs w:val="22"/>
        </w:rPr>
        <w:t>պատ</w:t>
      </w:r>
      <w:r w:rsidR="0010402B">
        <w:rPr>
          <w:rFonts w:ascii="GHEA Grapalat" w:hAnsi="GHEA Grapalat"/>
          <w:sz w:val="22"/>
          <w:szCs w:val="22"/>
        </w:rPr>
        <w:softHyphen/>
      </w:r>
      <w:r w:rsidRPr="002647D5">
        <w:rPr>
          <w:rFonts w:ascii="GHEA Grapalat" w:hAnsi="GHEA Grapalat"/>
          <w:sz w:val="22"/>
          <w:szCs w:val="22"/>
        </w:rPr>
        <w:t>գա</w:t>
      </w:r>
      <w:r w:rsidR="0010402B">
        <w:rPr>
          <w:rFonts w:ascii="GHEA Grapalat" w:hAnsi="GHEA Grapalat"/>
          <w:sz w:val="22"/>
          <w:szCs w:val="22"/>
        </w:rPr>
        <w:softHyphen/>
      </w:r>
      <w:r w:rsidRPr="002647D5">
        <w:rPr>
          <w:rFonts w:ascii="GHEA Grapalat" w:hAnsi="GHEA Grapalat"/>
          <w:sz w:val="22"/>
          <w:szCs w:val="22"/>
        </w:rPr>
        <w:lastRenderedPageBreak/>
        <w:t>մա</w:t>
      </w:r>
      <w:r w:rsidR="0010402B">
        <w:rPr>
          <w:rFonts w:ascii="GHEA Grapalat" w:hAnsi="GHEA Grapalat"/>
          <w:sz w:val="22"/>
          <w:szCs w:val="22"/>
        </w:rPr>
        <w:softHyphen/>
      </w:r>
      <w:r w:rsidRPr="002647D5">
        <w:rPr>
          <w:rFonts w:ascii="GHEA Grapalat" w:hAnsi="GHEA Grapalat"/>
          <w:sz w:val="22"/>
          <w:szCs w:val="22"/>
        </w:rPr>
        <w:t>վորներ</w:t>
      </w:r>
      <w:r w:rsidRPr="002647D5">
        <w:rPr>
          <w:rFonts w:ascii="GHEA Grapalat" w:hAnsi="GHEA Grapalat"/>
          <w:sz w:val="22"/>
          <w:szCs w:val="22"/>
          <w:lang w:val="af-ZA"/>
        </w:rPr>
        <w:t xml:space="preserve">, </w:t>
      </w:r>
      <w:r w:rsidRPr="002647D5">
        <w:rPr>
          <w:rFonts w:ascii="GHEA Grapalat" w:hAnsi="GHEA Grapalat"/>
          <w:sz w:val="22"/>
          <w:szCs w:val="22"/>
        </w:rPr>
        <w:t>որից</w:t>
      </w:r>
      <w:r w:rsidRPr="002647D5">
        <w:rPr>
          <w:rFonts w:ascii="GHEA Grapalat" w:hAnsi="GHEA Grapalat"/>
          <w:sz w:val="22"/>
          <w:szCs w:val="22"/>
          <w:lang w:val="af-ZA"/>
        </w:rPr>
        <w:t xml:space="preserve"> </w:t>
      </w:r>
      <w:r w:rsidRPr="002647D5">
        <w:rPr>
          <w:rFonts w:ascii="GHEA Grapalat" w:hAnsi="GHEA Grapalat"/>
          <w:sz w:val="22"/>
          <w:szCs w:val="22"/>
        </w:rPr>
        <w:t>հետո</w:t>
      </w:r>
      <w:r w:rsidRPr="002647D5">
        <w:rPr>
          <w:rFonts w:ascii="GHEA Grapalat" w:hAnsi="GHEA Grapalat"/>
          <w:sz w:val="22"/>
          <w:szCs w:val="22"/>
          <w:lang w:val="af-ZA"/>
        </w:rPr>
        <w:t xml:space="preserve"> խմբակցություններում կամ պատգամավորական խմբերում չընդգրկված 2-</w:t>
      </w:r>
      <w:r w:rsidRPr="002647D5">
        <w:rPr>
          <w:rFonts w:ascii="GHEA Grapalat" w:hAnsi="GHEA Grapalat"/>
          <w:sz w:val="22"/>
          <w:szCs w:val="22"/>
        </w:rPr>
        <w:t>ական</w:t>
      </w:r>
      <w:r w:rsidRPr="002647D5">
        <w:rPr>
          <w:rFonts w:ascii="GHEA Grapalat" w:hAnsi="GHEA Grapalat"/>
          <w:sz w:val="22"/>
          <w:szCs w:val="22"/>
          <w:lang w:val="af-ZA"/>
        </w:rPr>
        <w:t xml:space="preserve">  հերթագրված </w:t>
      </w:r>
      <w:r w:rsidRPr="002647D5">
        <w:rPr>
          <w:rFonts w:ascii="GHEA Grapalat" w:hAnsi="GHEA Grapalat"/>
          <w:sz w:val="22"/>
          <w:szCs w:val="22"/>
        </w:rPr>
        <w:t>պատգամավորներ</w:t>
      </w:r>
      <w:r w:rsidRPr="002647D5">
        <w:rPr>
          <w:rFonts w:ascii="GHEA Grapalat" w:hAnsi="GHEA Grapalat"/>
          <w:sz w:val="22"/>
          <w:szCs w:val="22"/>
          <w:lang w:val="af-ZA"/>
        </w:rPr>
        <w:t xml:space="preserve">, </w:t>
      </w:r>
      <w:r w:rsidRPr="002647D5">
        <w:rPr>
          <w:rFonts w:ascii="GHEA Grapalat" w:hAnsi="GHEA Grapalat"/>
          <w:sz w:val="22"/>
          <w:szCs w:val="22"/>
        </w:rPr>
        <w:t>ապա</w:t>
      </w:r>
      <w:r w:rsidRPr="002647D5">
        <w:rPr>
          <w:rFonts w:ascii="GHEA Grapalat" w:hAnsi="GHEA Grapalat"/>
          <w:sz w:val="22"/>
          <w:szCs w:val="22"/>
          <w:lang w:val="af-ZA"/>
        </w:rPr>
        <w:t xml:space="preserve"> </w:t>
      </w:r>
      <w:r w:rsidRPr="002647D5">
        <w:rPr>
          <w:rFonts w:ascii="GHEA Grapalat" w:hAnsi="GHEA Grapalat"/>
          <w:sz w:val="22"/>
          <w:szCs w:val="22"/>
        </w:rPr>
        <w:t>հերթագրված</w:t>
      </w:r>
      <w:r w:rsidRPr="002647D5">
        <w:rPr>
          <w:rFonts w:ascii="GHEA Grapalat" w:hAnsi="GHEA Grapalat"/>
          <w:sz w:val="22"/>
          <w:szCs w:val="22"/>
          <w:lang w:val="af-ZA"/>
        </w:rPr>
        <w:t xml:space="preserve"> </w:t>
      </w:r>
      <w:r w:rsidRPr="002647D5">
        <w:rPr>
          <w:rFonts w:ascii="GHEA Grapalat" w:hAnsi="GHEA Grapalat"/>
          <w:sz w:val="22"/>
          <w:szCs w:val="22"/>
        </w:rPr>
        <w:t>մյուս</w:t>
      </w:r>
      <w:r w:rsidRPr="002647D5">
        <w:rPr>
          <w:rFonts w:ascii="GHEA Grapalat" w:hAnsi="GHEA Grapalat"/>
          <w:sz w:val="22"/>
          <w:szCs w:val="22"/>
          <w:lang w:val="af-ZA"/>
        </w:rPr>
        <w:t xml:space="preserve"> </w:t>
      </w:r>
      <w:r w:rsidRPr="002647D5">
        <w:rPr>
          <w:rFonts w:ascii="GHEA Grapalat" w:hAnsi="GHEA Grapalat"/>
          <w:sz w:val="22"/>
          <w:szCs w:val="22"/>
        </w:rPr>
        <w:t>պատգամավորները</w:t>
      </w:r>
      <w:r w:rsidRPr="002647D5">
        <w:rPr>
          <w:rFonts w:ascii="GHEA Grapalat" w:hAnsi="GHEA Grapalat"/>
          <w:sz w:val="22"/>
          <w:szCs w:val="22"/>
          <w:lang w:val="af-ZA"/>
        </w:rPr>
        <w:t>:</w:t>
      </w:r>
    </w:p>
    <w:p w:rsidR="002647D5" w:rsidRPr="002647D5" w:rsidRDefault="002647D5" w:rsidP="002647D5">
      <w:pPr>
        <w:pStyle w:val="NormalWeb"/>
        <w:shd w:val="clear" w:color="auto" w:fill="FFFFFF"/>
        <w:spacing w:before="0" w:beforeAutospacing="0" w:after="0" w:afterAutospacing="0" w:line="360" w:lineRule="auto"/>
        <w:ind w:right="-23" w:firstLine="340"/>
        <w:jc w:val="both"/>
        <w:rPr>
          <w:rFonts w:ascii="GHEA Grapalat" w:hAnsi="GHEA Grapalat"/>
          <w:sz w:val="22"/>
          <w:szCs w:val="22"/>
          <w:lang w:val="af-ZA"/>
        </w:rPr>
      </w:pPr>
      <w:r w:rsidRPr="002647D5">
        <w:rPr>
          <w:rFonts w:ascii="GHEA Grapalat" w:hAnsi="GHEA Grapalat"/>
          <w:sz w:val="22"/>
          <w:szCs w:val="22"/>
          <w:lang w:val="af-ZA"/>
        </w:rPr>
        <w:t xml:space="preserve">     Նախագծով առաջարկվում է նաև կրճատել կառավարությանն ուղղվող հարցի ներ</w:t>
      </w:r>
      <w:r w:rsidR="0010402B">
        <w:rPr>
          <w:rFonts w:ascii="GHEA Grapalat" w:hAnsi="GHEA Grapalat"/>
          <w:sz w:val="22"/>
          <w:szCs w:val="22"/>
          <w:lang w:val="af-ZA"/>
        </w:rPr>
        <w:softHyphen/>
      </w:r>
      <w:r w:rsidRPr="002647D5">
        <w:rPr>
          <w:rFonts w:ascii="GHEA Grapalat" w:hAnsi="GHEA Grapalat"/>
          <w:sz w:val="22"/>
          <w:szCs w:val="22"/>
          <w:lang w:val="af-ZA"/>
        </w:rPr>
        <w:t>կա</w:t>
      </w:r>
      <w:r w:rsidR="0010402B">
        <w:rPr>
          <w:rFonts w:ascii="GHEA Grapalat" w:hAnsi="GHEA Grapalat"/>
          <w:sz w:val="22"/>
          <w:szCs w:val="22"/>
          <w:lang w:val="af-ZA"/>
        </w:rPr>
        <w:softHyphen/>
      </w:r>
      <w:r w:rsidRPr="002647D5">
        <w:rPr>
          <w:rFonts w:ascii="GHEA Grapalat" w:hAnsi="GHEA Grapalat"/>
          <w:sz w:val="22"/>
          <w:szCs w:val="22"/>
          <w:lang w:val="af-ZA"/>
        </w:rPr>
        <w:t>յաց</w:t>
      </w:r>
      <w:r w:rsidR="0010402B">
        <w:rPr>
          <w:rFonts w:ascii="GHEA Grapalat" w:hAnsi="GHEA Grapalat"/>
          <w:sz w:val="22"/>
          <w:szCs w:val="22"/>
          <w:lang w:val="af-ZA"/>
        </w:rPr>
        <w:softHyphen/>
      </w:r>
      <w:r w:rsidRPr="002647D5">
        <w:rPr>
          <w:rFonts w:ascii="GHEA Grapalat" w:hAnsi="GHEA Grapalat"/>
          <w:sz w:val="22"/>
          <w:szCs w:val="22"/>
          <w:lang w:val="af-ZA"/>
        </w:rPr>
        <w:t>ման և դրան տրվելիք պատասխանի, դրա վերաբերյալ պատգամավորի կարծիք արտահայ</w:t>
      </w:r>
      <w:r w:rsidR="0010402B">
        <w:rPr>
          <w:rFonts w:ascii="GHEA Grapalat" w:hAnsi="GHEA Grapalat"/>
          <w:sz w:val="22"/>
          <w:szCs w:val="22"/>
          <w:lang w:val="af-ZA"/>
        </w:rPr>
        <w:softHyphen/>
      </w:r>
      <w:r w:rsidRPr="002647D5">
        <w:rPr>
          <w:rFonts w:ascii="GHEA Grapalat" w:hAnsi="GHEA Grapalat"/>
          <w:sz w:val="22"/>
          <w:szCs w:val="22"/>
          <w:lang w:val="af-ZA"/>
        </w:rPr>
        <w:t>տե</w:t>
      </w:r>
      <w:r w:rsidR="0010402B">
        <w:rPr>
          <w:rFonts w:ascii="GHEA Grapalat" w:hAnsi="GHEA Grapalat"/>
          <w:sz w:val="22"/>
          <w:szCs w:val="22"/>
          <w:lang w:val="af-ZA"/>
        </w:rPr>
        <w:softHyphen/>
      </w:r>
      <w:r w:rsidRPr="002647D5">
        <w:rPr>
          <w:rFonts w:ascii="GHEA Grapalat" w:hAnsi="GHEA Grapalat"/>
          <w:sz w:val="22"/>
          <w:szCs w:val="22"/>
          <w:lang w:val="af-ZA"/>
        </w:rPr>
        <w:t>լու և վերջինիս վերաբերյալ կառավարության անդամի արձագանքի համար օրենքով սահ</w:t>
      </w:r>
      <w:r w:rsidR="0010402B">
        <w:rPr>
          <w:rFonts w:ascii="GHEA Grapalat" w:hAnsi="GHEA Grapalat"/>
          <w:sz w:val="22"/>
          <w:szCs w:val="22"/>
          <w:lang w:val="af-ZA"/>
        </w:rPr>
        <w:softHyphen/>
      </w:r>
      <w:r w:rsidRPr="002647D5">
        <w:rPr>
          <w:rFonts w:ascii="GHEA Grapalat" w:hAnsi="GHEA Grapalat"/>
          <w:sz w:val="22"/>
          <w:szCs w:val="22"/>
          <w:lang w:val="af-ZA"/>
        </w:rPr>
        <w:t>ման</w:t>
      </w:r>
      <w:r w:rsidR="0010402B">
        <w:rPr>
          <w:rFonts w:ascii="GHEA Grapalat" w:hAnsi="GHEA Grapalat"/>
          <w:sz w:val="22"/>
          <w:szCs w:val="22"/>
          <w:lang w:val="af-ZA"/>
        </w:rPr>
        <w:softHyphen/>
      </w:r>
      <w:r w:rsidRPr="002647D5">
        <w:rPr>
          <w:rFonts w:ascii="GHEA Grapalat" w:hAnsi="GHEA Grapalat"/>
          <w:sz w:val="22"/>
          <w:szCs w:val="22"/>
          <w:lang w:val="af-ZA"/>
        </w:rPr>
        <w:t>ված ժամանակը` պատճառաբանելով, որ նման կարգավորումը հնարավորություն կտա մեկ նիստի ընթացքում դիմել կառավարությանը ավելի շատ հարցերով:</w:t>
      </w:r>
    </w:p>
    <w:p w:rsidR="002647D5" w:rsidRPr="002647D5" w:rsidRDefault="002647D5" w:rsidP="002647D5">
      <w:pPr>
        <w:spacing w:line="360" w:lineRule="auto"/>
        <w:ind w:right="27" w:firstLine="720"/>
        <w:jc w:val="both"/>
        <w:rPr>
          <w:rFonts w:ascii="GHEA Grapalat" w:eastAsia="Times New Roman" w:hAnsi="GHEA Grapalat" w:cs="Times New Roman"/>
        </w:rPr>
      </w:pPr>
      <w:r w:rsidRPr="002647D5">
        <w:rPr>
          <w:rFonts w:ascii="GHEA Grapalat" w:eastAsia="Times New Roman" w:hAnsi="GHEA Grapalat" w:cs="Times New Roman"/>
        </w:rPr>
        <w:t>Հայաստանի Հանրապետության կառավարությունը նկատի ունենալով այն հան</w:t>
      </w:r>
      <w:r w:rsidRPr="002647D5">
        <w:rPr>
          <w:rFonts w:ascii="GHEA Grapalat" w:eastAsia="Times New Roman" w:hAnsi="GHEA Grapalat" w:cs="Times New Roman"/>
        </w:rPr>
        <w:softHyphen/>
        <w:t>գա</w:t>
      </w:r>
      <w:r w:rsidRPr="002647D5">
        <w:rPr>
          <w:rFonts w:ascii="GHEA Grapalat" w:eastAsia="Times New Roman" w:hAnsi="GHEA Grapalat" w:cs="Times New Roman"/>
        </w:rPr>
        <w:softHyphen/>
        <w:t>ման</w:t>
      </w:r>
      <w:r w:rsidRPr="002647D5">
        <w:rPr>
          <w:rFonts w:ascii="GHEA Grapalat" w:eastAsia="Times New Roman" w:hAnsi="GHEA Grapalat" w:cs="Times New Roman"/>
        </w:rPr>
        <w:softHyphen/>
        <w:t>քը, որ օրենսդրական նախաձեռնությունն ուղղված է Ազգային ժողովի գործունեության կարգի սահ</w:t>
      </w:r>
      <w:r w:rsidR="0010402B">
        <w:rPr>
          <w:rFonts w:ascii="GHEA Grapalat" w:eastAsia="Times New Roman" w:hAnsi="GHEA Grapalat" w:cs="Times New Roman"/>
        </w:rPr>
        <w:softHyphen/>
      </w:r>
      <w:r w:rsidRPr="002647D5">
        <w:rPr>
          <w:rFonts w:ascii="GHEA Grapalat" w:eastAsia="Times New Roman" w:hAnsi="GHEA Grapalat" w:cs="Times New Roman"/>
        </w:rPr>
        <w:t>մանմանն ու վերաբերում է դրա կազմակերպման արդյու</w:t>
      </w:r>
      <w:r w:rsidRPr="002647D5">
        <w:rPr>
          <w:rFonts w:ascii="GHEA Grapalat" w:eastAsia="Times New Roman" w:hAnsi="GHEA Grapalat" w:cs="Times New Roman"/>
        </w:rPr>
        <w:softHyphen/>
        <w:t>նա</w:t>
      </w:r>
      <w:r w:rsidRPr="002647D5">
        <w:rPr>
          <w:rFonts w:ascii="GHEA Grapalat" w:eastAsia="Times New Roman" w:hAnsi="GHEA Grapalat" w:cs="Times New Roman"/>
        </w:rPr>
        <w:softHyphen/>
        <w:t>վե</w:t>
      </w:r>
      <w:r w:rsidRPr="002647D5">
        <w:rPr>
          <w:rFonts w:ascii="GHEA Grapalat" w:eastAsia="Times New Roman" w:hAnsi="GHEA Grapalat" w:cs="Times New Roman"/>
        </w:rPr>
        <w:softHyphen/>
        <w:t>տու</w:t>
      </w:r>
      <w:r w:rsidRPr="002647D5">
        <w:rPr>
          <w:rFonts w:ascii="GHEA Grapalat" w:eastAsia="Times New Roman" w:hAnsi="GHEA Grapalat" w:cs="Times New Roman"/>
        </w:rPr>
        <w:softHyphen/>
        <w:t xml:space="preserve">թյանը, ձեռնպահ է մնում </w:t>
      </w:r>
      <w:r w:rsidR="00655B23">
        <w:rPr>
          <w:rFonts w:ascii="GHEA Grapalat" w:eastAsia="Times New Roman" w:hAnsi="GHEA Grapalat" w:cs="Times New Roman"/>
        </w:rPr>
        <w:t xml:space="preserve">դիրքորոշում ներկայացնելու </w:t>
      </w:r>
      <w:r w:rsidRPr="002647D5">
        <w:rPr>
          <w:rFonts w:ascii="GHEA Grapalat" w:eastAsia="Times New Roman" w:hAnsi="GHEA Grapalat" w:cs="Times New Roman"/>
        </w:rPr>
        <w:t xml:space="preserve">հարցում: </w:t>
      </w:r>
    </w:p>
    <w:p w:rsidR="002647D5" w:rsidRPr="002647D5" w:rsidRDefault="002647D5" w:rsidP="002647D5">
      <w:pPr>
        <w:pStyle w:val="mechtex"/>
        <w:spacing w:line="360" w:lineRule="auto"/>
        <w:ind w:firstLine="720"/>
        <w:jc w:val="both"/>
        <w:rPr>
          <w:rFonts w:ascii="GHEA Grapalat" w:hAnsi="GHEA Grapalat" w:cs="Sylfaen"/>
          <w:lang w:val="it-IT"/>
        </w:rPr>
      </w:pPr>
      <w:r w:rsidRPr="002647D5">
        <w:rPr>
          <w:rFonts w:ascii="GHEA Grapalat" w:hAnsi="GHEA Grapalat" w:cs="Sylfaen"/>
          <w:lang w:val="hy-AM"/>
        </w:rPr>
        <w:t>Օրենքի</w:t>
      </w:r>
      <w:r w:rsidRPr="002647D5">
        <w:rPr>
          <w:rFonts w:ascii="GHEA Grapalat" w:hAnsi="GHEA Grapalat" w:cs="Sylfaen"/>
          <w:lang w:val="it-IT"/>
        </w:rPr>
        <w:t xml:space="preserve"> </w:t>
      </w:r>
      <w:r w:rsidRPr="002647D5">
        <w:rPr>
          <w:rFonts w:ascii="GHEA Grapalat" w:hAnsi="GHEA Grapalat" w:cs="Sylfaen"/>
          <w:lang w:val="hy-AM"/>
        </w:rPr>
        <w:t>նախագծի</w:t>
      </w:r>
      <w:r w:rsidRPr="002647D5">
        <w:rPr>
          <w:rFonts w:ascii="GHEA Grapalat" w:hAnsi="GHEA Grapalat" w:cs="Sylfaen"/>
          <w:lang w:val="it-IT"/>
        </w:rPr>
        <w:t xml:space="preserve"> </w:t>
      </w:r>
      <w:r w:rsidRPr="002647D5">
        <w:rPr>
          <w:rFonts w:ascii="GHEA Grapalat" w:hAnsi="GHEA Grapalat" w:cs="Sylfaen"/>
          <w:lang w:val="hy-AM"/>
        </w:rPr>
        <w:t>ընդունման</w:t>
      </w:r>
      <w:r w:rsidRPr="002647D5">
        <w:rPr>
          <w:rFonts w:ascii="GHEA Grapalat" w:hAnsi="GHEA Grapalat" w:cs="Sylfaen"/>
          <w:lang w:val="it-IT"/>
        </w:rPr>
        <w:t xml:space="preserve"> </w:t>
      </w:r>
      <w:r w:rsidRPr="002647D5">
        <w:rPr>
          <w:rFonts w:ascii="GHEA Grapalat" w:hAnsi="GHEA Grapalat" w:cs="Sylfaen"/>
          <w:lang w:val="hy-AM"/>
        </w:rPr>
        <w:t>դեպքում</w:t>
      </w:r>
      <w:r w:rsidRPr="002647D5">
        <w:rPr>
          <w:rFonts w:ascii="GHEA Grapalat" w:hAnsi="GHEA Grapalat" w:cs="Sylfaen"/>
          <w:lang w:val="it-IT"/>
        </w:rPr>
        <w:t xml:space="preserve"> </w:t>
      </w:r>
      <w:r w:rsidRPr="002647D5">
        <w:rPr>
          <w:rFonts w:ascii="GHEA Grapalat" w:hAnsi="GHEA Grapalat" w:cs="Sylfaen"/>
          <w:lang w:val="hy-AM"/>
        </w:rPr>
        <w:t>Հա</w:t>
      </w:r>
      <w:r w:rsidRPr="002647D5">
        <w:rPr>
          <w:rFonts w:ascii="GHEA Grapalat" w:hAnsi="GHEA Grapalat" w:cs="Sylfaen"/>
          <w:lang w:val="it-IT"/>
        </w:rPr>
        <w:softHyphen/>
      </w:r>
      <w:r w:rsidRPr="002647D5">
        <w:rPr>
          <w:rFonts w:ascii="GHEA Grapalat" w:hAnsi="GHEA Grapalat" w:cs="Sylfaen"/>
          <w:lang w:val="hy-AM"/>
        </w:rPr>
        <w:t>յաս</w:t>
      </w:r>
      <w:r w:rsidRPr="002647D5">
        <w:rPr>
          <w:rFonts w:ascii="GHEA Grapalat" w:hAnsi="GHEA Grapalat" w:cs="Sylfaen"/>
          <w:lang w:val="it-IT"/>
        </w:rPr>
        <w:softHyphen/>
      </w:r>
      <w:r w:rsidRPr="002647D5">
        <w:rPr>
          <w:rFonts w:ascii="GHEA Grapalat" w:hAnsi="GHEA Grapalat" w:cs="Sylfaen"/>
          <w:lang w:val="hy-AM"/>
        </w:rPr>
        <w:t>տա</w:t>
      </w:r>
      <w:r w:rsidRPr="002647D5">
        <w:rPr>
          <w:rFonts w:ascii="GHEA Grapalat" w:hAnsi="GHEA Grapalat" w:cs="Sylfaen"/>
          <w:lang w:val="it-IT"/>
        </w:rPr>
        <w:softHyphen/>
      </w:r>
      <w:r w:rsidRPr="002647D5">
        <w:rPr>
          <w:rFonts w:ascii="GHEA Grapalat" w:hAnsi="GHEA Grapalat" w:cs="Sylfaen"/>
          <w:lang w:val="it-IT"/>
        </w:rPr>
        <w:softHyphen/>
      </w:r>
      <w:r w:rsidRPr="002647D5">
        <w:rPr>
          <w:rFonts w:ascii="GHEA Grapalat" w:hAnsi="GHEA Grapalat" w:cs="Sylfaen"/>
          <w:lang w:val="hy-AM"/>
        </w:rPr>
        <w:t>նի</w:t>
      </w:r>
      <w:r w:rsidRPr="002647D5">
        <w:rPr>
          <w:rFonts w:ascii="GHEA Grapalat" w:hAnsi="GHEA Grapalat" w:cs="Sylfaen"/>
          <w:lang w:val="it-IT"/>
        </w:rPr>
        <w:t xml:space="preserve"> </w:t>
      </w:r>
      <w:r w:rsidRPr="002647D5">
        <w:rPr>
          <w:rFonts w:ascii="GHEA Grapalat" w:hAnsi="GHEA Grapalat" w:cs="Sylfaen"/>
          <w:lang w:val="hy-AM"/>
        </w:rPr>
        <w:t>Հան</w:t>
      </w:r>
      <w:r w:rsidRPr="002647D5">
        <w:rPr>
          <w:rFonts w:ascii="GHEA Grapalat" w:hAnsi="GHEA Grapalat" w:cs="Sylfaen"/>
          <w:lang w:val="it-IT"/>
        </w:rPr>
        <w:softHyphen/>
      </w:r>
      <w:r w:rsidRPr="002647D5">
        <w:rPr>
          <w:rFonts w:ascii="GHEA Grapalat" w:hAnsi="GHEA Grapalat" w:cs="Sylfaen"/>
          <w:lang w:val="it-IT"/>
        </w:rPr>
        <w:softHyphen/>
      </w:r>
      <w:r w:rsidRPr="002647D5">
        <w:rPr>
          <w:rFonts w:ascii="GHEA Grapalat" w:hAnsi="GHEA Grapalat" w:cs="Sylfaen"/>
          <w:lang w:val="it-IT"/>
        </w:rPr>
        <w:softHyphen/>
      </w:r>
      <w:r w:rsidRPr="002647D5">
        <w:rPr>
          <w:rFonts w:ascii="GHEA Grapalat" w:hAnsi="GHEA Grapalat" w:cs="Sylfaen"/>
          <w:lang w:val="hy-AM"/>
        </w:rPr>
        <w:t>րա</w:t>
      </w:r>
      <w:r w:rsidRPr="002647D5">
        <w:rPr>
          <w:rFonts w:ascii="GHEA Grapalat" w:hAnsi="GHEA Grapalat" w:cs="Sylfaen"/>
          <w:lang w:val="it-IT"/>
        </w:rPr>
        <w:softHyphen/>
      </w:r>
      <w:r w:rsidRPr="002647D5">
        <w:rPr>
          <w:rFonts w:ascii="GHEA Grapalat" w:hAnsi="GHEA Grapalat" w:cs="Sylfaen"/>
          <w:lang w:val="hy-AM"/>
        </w:rPr>
        <w:t>պետության</w:t>
      </w:r>
      <w:r w:rsidRPr="002647D5">
        <w:rPr>
          <w:rFonts w:ascii="GHEA Grapalat" w:hAnsi="GHEA Grapalat" w:cs="Sylfaen"/>
          <w:lang w:val="it-IT"/>
        </w:rPr>
        <w:t xml:space="preserve"> </w:t>
      </w:r>
      <w:r w:rsidRPr="002647D5">
        <w:rPr>
          <w:rFonts w:ascii="GHEA Grapalat" w:hAnsi="GHEA Grapalat" w:cs="Sylfaen"/>
          <w:lang w:val="hy-AM"/>
        </w:rPr>
        <w:t>կառավա</w:t>
      </w:r>
      <w:r w:rsidRPr="002647D5">
        <w:rPr>
          <w:rFonts w:ascii="GHEA Grapalat" w:hAnsi="GHEA Grapalat" w:cs="Sylfaen"/>
          <w:lang w:val="it-IT"/>
        </w:rPr>
        <w:softHyphen/>
      </w:r>
      <w:r w:rsidRPr="002647D5">
        <w:rPr>
          <w:rFonts w:ascii="GHEA Grapalat" w:hAnsi="GHEA Grapalat" w:cs="Sylfaen"/>
          <w:lang w:val="hy-AM"/>
        </w:rPr>
        <w:t>րու</w:t>
      </w:r>
      <w:r w:rsidR="0010402B">
        <w:rPr>
          <w:rFonts w:ascii="GHEA Grapalat" w:hAnsi="GHEA Grapalat" w:cs="Sylfaen"/>
        </w:rPr>
        <w:softHyphen/>
      </w:r>
      <w:r w:rsidRPr="002647D5">
        <w:rPr>
          <w:rFonts w:ascii="GHEA Grapalat" w:hAnsi="GHEA Grapalat" w:cs="Sylfaen"/>
          <w:lang w:val="hy-AM"/>
        </w:rPr>
        <w:t>թյան</w:t>
      </w:r>
      <w:r w:rsidRPr="002647D5">
        <w:rPr>
          <w:rFonts w:ascii="GHEA Grapalat" w:hAnsi="GHEA Grapalat" w:cs="Sylfaen"/>
          <w:lang w:val="it-IT"/>
        </w:rPr>
        <w:t xml:space="preserve"> </w:t>
      </w:r>
      <w:r w:rsidRPr="002647D5">
        <w:rPr>
          <w:rFonts w:ascii="GHEA Grapalat" w:hAnsi="GHEA Grapalat" w:cs="Sylfaen"/>
          <w:lang w:val="hy-AM"/>
        </w:rPr>
        <w:t>որոշման</w:t>
      </w:r>
      <w:r w:rsidRPr="002647D5">
        <w:rPr>
          <w:rFonts w:ascii="GHEA Grapalat" w:hAnsi="GHEA Grapalat" w:cs="Sylfaen"/>
          <w:lang w:val="it-IT"/>
        </w:rPr>
        <w:t xml:space="preserve"> </w:t>
      </w:r>
      <w:r w:rsidRPr="002647D5">
        <w:rPr>
          <w:rFonts w:ascii="GHEA Grapalat" w:hAnsi="GHEA Grapalat" w:cs="Sylfaen"/>
          <w:lang w:val="hy-AM"/>
        </w:rPr>
        <w:t>կամ</w:t>
      </w:r>
      <w:r w:rsidRPr="002647D5">
        <w:rPr>
          <w:rFonts w:ascii="GHEA Grapalat" w:hAnsi="GHEA Grapalat" w:cs="Sylfaen"/>
          <w:lang w:val="it-IT"/>
        </w:rPr>
        <w:t xml:space="preserve"> </w:t>
      </w:r>
      <w:r w:rsidRPr="002647D5">
        <w:rPr>
          <w:rFonts w:ascii="GHEA Grapalat" w:hAnsi="GHEA Grapalat" w:cs="Sylfaen"/>
          <w:lang w:val="hy-AM"/>
        </w:rPr>
        <w:t>այլ</w:t>
      </w:r>
      <w:r w:rsidRPr="002647D5">
        <w:rPr>
          <w:rFonts w:ascii="GHEA Grapalat" w:hAnsi="GHEA Grapalat" w:cs="Sylfaen"/>
          <w:lang w:val="it-IT"/>
        </w:rPr>
        <w:t xml:space="preserve"> </w:t>
      </w:r>
      <w:r w:rsidRPr="002647D5">
        <w:rPr>
          <w:rFonts w:ascii="GHEA Grapalat" w:hAnsi="GHEA Grapalat" w:cs="Sylfaen"/>
          <w:lang w:val="hy-AM"/>
        </w:rPr>
        <w:t>իրա</w:t>
      </w:r>
      <w:r w:rsidRPr="002647D5">
        <w:rPr>
          <w:rFonts w:ascii="GHEA Grapalat" w:hAnsi="GHEA Grapalat" w:cs="Sylfaen"/>
          <w:lang w:val="it-IT"/>
        </w:rPr>
        <w:softHyphen/>
      </w:r>
      <w:r w:rsidRPr="002647D5">
        <w:rPr>
          <w:rFonts w:ascii="GHEA Grapalat" w:hAnsi="GHEA Grapalat" w:cs="Sylfaen"/>
          <w:lang w:val="hy-AM"/>
        </w:rPr>
        <w:t>վա</w:t>
      </w:r>
      <w:r w:rsidRPr="002647D5">
        <w:rPr>
          <w:rFonts w:ascii="GHEA Grapalat" w:hAnsi="GHEA Grapalat" w:cs="Sylfaen"/>
          <w:lang w:val="it-IT"/>
        </w:rPr>
        <w:softHyphen/>
      </w:r>
      <w:r w:rsidRPr="002647D5">
        <w:rPr>
          <w:rFonts w:ascii="GHEA Grapalat" w:hAnsi="GHEA Grapalat" w:cs="Sylfaen"/>
          <w:lang w:val="hy-AM"/>
        </w:rPr>
        <w:t>կան</w:t>
      </w:r>
      <w:r w:rsidRPr="002647D5">
        <w:rPr>
          <w:rFonts w:ascii="GHEA Grapalat" w:hAnsi="GHEA Grapalat" w:cs="Sylfaen"/>
          <w:lang w:val="it-IT"/>
        </w:rPr>
        <w:t xml:space="preserve"> </w:t>
      </w:r>
      <w:r w:rsidRPr="002647D5">
        <w:rPr>
          <w:rFonts w:ascii="GHEA Grapalat" w:hAnsi="GHEA Grapalat" w:cs="Sylfaen"/>
          <w:lang w:val="hy-AM"/>
        </w:rPr>
        <w:t>ակտի</w:t>
      </w:r>
      <w:r w:rsidRPr="002647D5">
        <w:rPr>
          <w:rFonts w:ascii="GHEA Grapalat" w:hAnsi="GHEA Grapalat" w:cs="Sylfaen"/>
          <w:lang w:val="it-IT"/>
        </w:rPr>
        <w:t xml:space="preserve"> </w:t>
      </w:r>
      <w:r w:rsidRPr="002647D5">
        <w:rPr>
          <w:rFonts w:ascii="GHEA Grapalat" w:hAnsi="GHEA Grapalat" w:cs="Sylfaen"/>
          <w:lang w:val="hy-AM"/>
        </w:rPr>
        <w:t>ընդունման</w:t>
      </w:r>
      <w:r w:rsidRPr="002647D5">
        <w:rPr>
          <w:rFonts w:ascii="GHEA Grapalat" w:hAnsi="GHEA Grapalat" w:cs="Sylfaen"/>
          <w:lang w:val="it-IT"/>
        </w:rPr>
        <w:t xml:space="preserve"> </w:t>
      </w:r>
      <w:r w:rsidRPr="002647D5">
        <w:rPr>
          <w:rFonts w:ascii="GHEA Grapalat" w:hAnsi="GHEA Grapalat" w:cs="Sylfaen"/>
          <w:lang w:val="hy-AM"/>
        </w:rPr>
        <w:t>անհրաժեշտություն</w:t>
      </w:r>
      <w:r w:rsidRPr="002647D5">
        <w:rPr>
          <w:rFonts w:ascii="GHEA Grapalat" w:hAnsi="GHEA Grapalat" w:cs="Sylfaen"/>
          <w:lang w:val="it-IT"/>
        </w:rPr>
        <w:t xml:space="preserve"> </w:t>
      </w:r>
      <w:r w:rsidRPr="002647D5">
        <w:rPr>
          <w:rFonts w:ascii="GHEA Grapalat" w:hAnsi="GHEA Grapalat" w:cs="Sylfaen"/>
          <w:lang w:val="hy-AM"/>
        </w:rPr>
        <w:t>չի</w:t>
      </w:r>
      <w:r w:rsidRPr="002647D5">
        <w:rPr>
          <w:rFonts w:ascii="GHEA Grapalat" w:hAnsi="GHEA Grapalat" w:cs="Sylfaen"/>
          <w:lang w:val="it-IT"/>
        </w:rPr>
        <w:t xml:space="preserve"> </w:t>
      </w:r>
      <w:r w:rsidRPr="002647D5">
        <w:rPr>
          <w:rFonts w:ascii="GHEA Grapalat" w:hAnsi="GHEA Grapalat" w:cs="Sylfaen"/>
          <w:lang w:val="hy-AM"/>
        </w:rPr>
        <w:t>առաջանում</w:t>
      </w:r>
      <w:r w:rsidRPr="002647D5">
        <w:rPr>
          <w:rFonts w:ascii="GHEA Grapalat" w:hAnsi="GHEA Grapalat" w:cs="Sylfaen"/>
          <w:lang w:val="it-IT"/>
        </w:rPr>
        <w:t>:</w:t>
      </w:r>
    </w:p>
    <w:p w:rsidR="002647D5" w:rsidRPr="002647D5" w:rsidRDefault="002647D5" w:rsidP="002647D5">
      <w:pPr>
        <w:pStyle w:val="norm"/>
        <w:spacing w:line="360" w:lineRule="auto"/>
        <w:rPr>
          <w:rFonts w:ascii="GHEA Grapalat" w:hAnsi="GHEA Grapalat"/>
          <w:lang w:val="af-ZA"/>
        </w:rPr>
      </w:pPr>
      <w:r w:rsidRPr="002647D5">
        <w:rPr>
          <w:rFonts w:ascii="GHEA Grapalat" w:hAnsi="GHEA Grapalat"/>
          <w:lang w:val="af-ZA"/>
        </w:rPr>
        <w:t>Կից ներ</w:t>
      </w:r>
      <w:r w:rsidRPr="002647D5">
        <w:rPr>
          <w:rFonts w:ascii="GHEA Grapalat" w:hAnsi="GHEA Grapalat"/>
          <w:lang w:val="af-ZA"/>
        </w:rPr>
        <w:softHyphen/>
        <w:t>կա</w:t>
      </w:r>
      <w:r w:rsidRPr="002647D5">
        <w:rPr>
          <w:rFonts w:ascii="GHEA Grapalat" w:hAnsi="GHEA Grapalat"/>
          <w:lang w:val="af-ZA"/>
        </w:rPr>
        <w:softHyphen/>
        <w:t>յաց</w:t>
      </w:r>
      <w:r w:rsidRPr="002647D5">
        <w:rPr>
          <w:rFonts w:ascii="GHEA Grapalat" w:hAnsi="GHEA Grapalat"/>
          <w:lang w:val="af-ZA"/>
        </w:rPr>
        <w:softHyphen/>
        <w:t>վում են օրենքի նախագծի կարգավոր</w:t>
      </w:r>
      <w:r w:rsidRPr="002647D5">
        <w:rPr>
          <w:rFonts w:ascii="GHEA Grapalat" w:hAnsi="GHEA Grapalat"/>
          <w:lang w:val="af-ZA"/>
        </w:rPr>
        <w:softHyphen/>
        <w:t>ման ազ</w:t>
      </w:r>
      <w:r w:rsidRPr="002647D5">
        <w:rPr>
          <w:rFonts w:ascii="GHEA Grapalat" w:hAnsi="GHEA Grapalat"/>
          <w:lang w:val="af-ZA"/>
        </w:rPr>
        <w:softHyphen/>
        <w:t>դե</w:t>
      </w:r>
      <w:r w:rsidRPr="002647D5">
        <w:rPr>
          <w:rFonts w:ascii="GHEA Grapalat" w:hAnsi="GHEA Grapalat"/>
          <w:lang w:val="af-ZA"/>
        </w:rPr>
        <w:softHyphen/>
        <w:t>ցու</w:t>
      </w:r>
      <w:r w:rsidRPr="002647D5">
        <w:rPr>
          <w:rFonts w:ascii="GHEA Grapalat" w:hAnsi="GHEA Grapalat"/>
          <w:lang w:val="af-ZA"/>
        </w:rPr>
        <w:softHyphen/>
      </w:r>
      <w:r w:rsidRPr="002647D5">
        <w:rPr>
          <w:rFonts w:ascii="GHEA Grapalat" w:hAnsi="GHEA Grapalat"/>
          <w:lang w:val="af-ZA"/>
        </w:rPr>
        <w:softHyphen/>
        <w:t>թյան գնահատման  եզ</w:t>
      </w:r>
      <w:r w:rsidRPr="002647D5">
        <w:rPr>
          <w:rFonts w:ascii="GHEA Grapalat" w:hAnsi="GHEA Grapalat"/>
          <w:lang w:val="af-ZA"/>
        </w:rPr>
        <w:softHyphen/>
        <w:t>րա</w:t>
      </w:r>
      <w:r w:rsidR="0010402B">
        <w:rPr>
          <w:rFonts w:ascii="GHEA Grapalat" w:hAnsi="GHEA Grapalat"/>
          <w:lang w:val="af-ZA"/>
        </w:rPr>
        <w:softHyphen/>
      </w:r>
      <w:r w:rsidRPr="002647D5">
        <w:rPr>
          <w:rFonts w:ascii="GHEA Grapalat" w:hAnsi="GHEA Grapalat"/>
          <w:lang w:val="af-ZA"/>
        </w:rPr>
        <w:t>կացությունները:</w:t>
      </w:r>
    </w:p>
    <w:p w:rsidR="002647D5" w:rsidRPr="002647D5" w:rsidRDefault="002647D5" w:rsidP="002647D5">
      <w:pPr>
        <w:spacing w:line="360" w:lineRule="auto"/>
        <w:rPr>
          <w:rFonts w:ascii="Calibri" w:hAnsi="Calibri"/>
        </w:rPr>
      </w:pPr>
    </w:p>
    <w:p w:rsidR="002647D5" w:rsidRPr="002647D5" w:rsidRDefault="002647D5" w:rsidP="002647D5">
      <w:pPr>
        <w:spacing w:line="360" w:lineRule="auto"/>
        <w:rPr>
          <w:lang w:val="hy-AM"/>
        </w:rPr>
      </w:pPr>
    </w:p>
    <w:p w:rsidR="002647D5" w:rsidRPr="002647D5" w:rsidRDefault="002647D5" w:rsidP="002647D5">
      <w:pPr>
        <w:spacing w:line="360" w:lineRule="auto"/>
        <w:rPr>
          <w:rFonts w:ascii="GHEA Grapalat" w:hAnsi="GHEA Grapalat"/>
          <w:lang w:val="hy-AM"/>
        </w:rPr>
      </w:pPr>
      <w:r w:rsidRPr="002647D5">
        <w:rPr>
          <w:rFonts w:ascii="GHEA Grapalat" w:hAnsi="GHEA Grapalat"/>
          <w:lang w:val="hy-AM"/>
        </w:rPr>
        <w:t xml:space="preserve">         </w:t>
      </w:r>
      <w:r w:rsidRPr="002647D5">
        <w:rPr>
          <w:rFonts w:ascii="GHEA Grapalat" w:hAnsi="GHEA Grapalat"/>
        </w:rPr>
        <w:t>Հարգանք</w:t>
      </w:r>
      <w:r w:rsidRPr="002647D5">
        <w:rPr>
          <w:rFonts w:ascii="GHEA Grapalat" w:hAnsi="GHEA Grapalat"/>
          <w:lang w:val="hy-AM"/>
        </w:rPr>
        <w:t xml:space="preserve">ով՝                                                                              </w:t>
      </w:r>
      <w:r w:rsidRPr="002647D5">
        <w:rPr>
          <w:rFonts w:ascii="GHEA Grapalat" w:hAnsi="GHEA Grapalat"/>
        </w:rPr>
        <w:t>ՀՈՎԻԿ ԱԲՐԱՀԱՄՅԱՆ</w:t>
      </w:r>
    </w:p>
    <w:p w:rsidR="002647D5" w:rsidRPr="002647D5" w:rsidRDefault="002647D5" w:rsidP="002647D5">
      <w:pPr>
        <w:spacing w:line="360" w:lineRule="auto"/>
        <w:rPr>
          <w:rFonts w:ascii="Calibri" w:hAnsi="Calibri"/>
        </w:rPr>
      </w:pPr>
    </w:p>
    <w:p w:rsidR="00A02F0C" w:rsidRDefault="00A02F0C" w:rsidP="002647D5">
      <w:pPr>
        <w:spacing w:line="360" w:lineRule="auto"/>
        <w:rPr>
          <w:rFonts w:ascii="GHEA Grapalat" w:hAnsi="GHEA Grapalat"/>
        </w:rPr>
      </w:pPr>
    </w:p>
    <w:p w:rsidR="00A02F0C" w:rsidRDefault="00A02F0C" w:rsidP="002647D5">
      <w:pPr>
        <w:spacing w:line="360"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EC6172" w:rsidRPr="004C4974" w:rsidRDefault="00EC6172" w:rsidP="00EC6172">
      <w:pPr>
        <w:spacing w:line="360" w:lineRule="auto"/>
        <w:jc w:val="center"/>
        <w:rPr>
          <w:rFonts w:ascii="GHEA Grapalat" w:hAnsi="GHEA Grapalat"/>
          <w:color w:val="000000"/>
          <w:spacing w:val="-8"/>
          <w:sz w:val="24"/>
          <w:szCs w:val="24"/>
        </w:rPr>
      </w:pPr>
      <w:r w:rsidRPr="004C4974">
        <w:rPr>
          <w:rFonts w:ascii="GHEA Grapalat" w:hAnsi="GHEA Grapalat" w:cs="Sylfaen"/>
          <w:b/>
          <w:spacing w:val="-8"/>
          <w:sz w:val="24"/>
          <w:szCs w:val="24"/>
        </w:rPr>
        <w:lastRenderedPageBreak/>
        <w:t>ԵԶՐԱԿԱՑՈՒԹՅՈՒՆ</w:t>
      </w:r>
    </w:p>
    <w:p w:rsidR="00EC6172" w:rsidRPr="004C4974" w:rsidRDefault="00EC6172" w:rsidP="00EC6172">
      <w:pPr>
        <w:spacing w:line="360" w:lineRule="auto"/>
        <w:jc w:val="center"/>
        <w:rPr>
          <w:rFonts w:ascii="GHEA Grapalat" w:hAnsi="GHEA Grapalat" w:cs="Sylfaen"/>
          <w:b/>
          <w:spacing w:val="-8"/>
          <w:sz w:val="24"/>
          <w:szCs w:val="24"/>
        </w:rPr>
      </w:pPr>
      <w:r w:rsidRPr="004C4974">
        <w:rPr>
          <w:rFonts w:ascii="GHEA Grapalat" w:hAnsi="GHEA Grapalat" w:cs="Sylfaen"/>
          <w:b/>
          <w:spacing w:val="-8"/>
          <w:sz w:val="24"/>
          <w:szCs w:val="24"/>
        </w:rPr>
        <w:t>ԱՌՈՂՋԱՊԱՀՈՒԹՅԱՆ ԲՆԱԳԱՎԱՌՈՒՄ ԿԱՐԳԱՎՈՐՄԱՆ ԱԶԴԵՑՈՒԹՅԱՆ</w:t>
      </w:r>
    </w:p>
    <w:p w:rsidR="00EC6172" w:rsidRPr="004C4974" w:rsidRDefault="00EC6172" w:rsidP="00EC6172">
      <w:pPr>
        <w:spacing w:line="360" w:lineRule="auto"/>
        <w:jc w:val="center"/>
        <w:rPr>
          <w:rFonts w:ascii="GHEA Grapalat" w:hAnsi="GHEA Grapalat"/>
          <w:b/>
          <w:sz w:val="24"/>
          <w:szCs w:val="24"/>
        </w:rPr>
      </w:pPr>
      <w:r w:rsidRPr="004C4974">
        <w:rPr>
          <w:rFonts w:ascii="GHEA Grapalat" w:hAnsi="GHEA Grapalat"/>
          <w:b/>
          <w:sz w:val="24"/>
          <w:szCs w:val="24"/>
          <w:lang w:val="af-ZA"/>
        </w:rPr>
        <w:t>ԳՆԱՀԱՏՄԱՆ</w:t>
      </w:r>
    </w:p>
    <w:p w:rsidR="00EC6172" w:rsidRPr="004C4974" w:rsidRDefault="00EC6172" w:rsidP="00EC6172">
      <w:pPr>
        <w:spacing w:line="360" w:lineRule="auto"/>
        <w:jc w:val="center"/>
        <w:rPr>
          <w:rFonts w:ascii="GHEA Grapalat" w:hAnsi="GHEA Grapalat" w:cs="Sylfaen"/>
          <w:b/>
          <w:spacing w:val="-8"/>
          <w:sz w:val="24"/>
          <w:szCs w:val="24"/>
        </w:rPr>
      </w:pPr>
    </w:p>
    <w:p w:rsidR="00EC6172" w:rsidRPr="00766CE6" w:rsidRDefault="00EC6172" w:rsidP="00EC6172">
      <w:pPr>
        <w:spacing w:line="360" w:lineRule="auto"/>
        <w:ind w:firstLine="851"/>
        <w:jc w:val="both"/>
        <w:rPr>
          <w:rFonts w:ascii="GHEA Grapalat" w:hAnsi="GHEA Grapalat"/>
          <w:b/>
          <w:sz w:val="24"/>
          <w:szCs w:val="24"/>
        </w:rPr>
      </w:pPr>
      <w:r w:rsidRPr="00D04D4E">
        <w:rPr>
          <w:rFonts w:ascii="GHEA Grapalat" w:hAnsi="GHEA Grapalat"/>
          <w:b/>
          <w:sz w:val="24"/>
          <w:szCs w:val="24"/>
        </w:rPr>
        <w:t>«Ազգային ժողովի կանոնակարգ</w:t>
      </w:r>
      <w:proofErr w:type="gramStart"/>
      <w:r w:rsidRPr="00D04D4E">
        <w:rPr>
          <w:rFonts w:ascii="GHEA Grapalat" w:hAnsi="GHEA Grapalat"/>
          <w:b/>
          <w:sz w:val="24"/>
          <w:szCs w:val="24"/>
        </w:rPr>
        <w:t>»  Հ</w:t>
      </w:r>
      <w:r>
        <w:rPr>
          <w:rFonts w:ascii="GHEA Grapalat" w:hAnsi="GHEA Grapalat"/>
          <w:b/>
          <w:sz w:val="24"/>
          <w:szCs w:val="24"/>
        </w:rPr>
        <w:t>այաստանի</w:t>
      </w:r>
      <w:proofErr w:type="gramEnd"/>
      <w:r>
        <w:rPr>
          <w:rFonts w:ascii="GHEA Grapalat" w:hAnsi="GHEA Grapalat"/>
          <w:b/>
          <w:sz w:val="24"/>
          <w:szCs w:val="24"/>
        </w:rPr>
        <w:t xml:space="preserve"> </w:t>
      </w:r>
      <w:r w:rsidRPr="00D04D4E">
        <w:rPr>
          <w:rFonts w:ascii="GHEA Grapalat" w:hAnsi="GHEA Grapalat"/>
          <w:b/>
          <w:sz w:val="24"/>
          <w:szCs w:val="24"/>
        </w:rPr>
        <w:t>Հ</w:t>
      </w:r>
      <w:r>
        <w:rPr>
          <w:rFonts w:ascii="GHEA Grapalat" w:hAnsi="GHEA Grapalat"/>
          <w:b/>
          <w:sz w:val="24"/>
          <w:szCs w:val="24"/>
        </w:rPr>
        <w:t>անրապետության</w:t>
      </w:r>
      <w:r w:rsidRPr="00D04D4E">
        <w:rPr>
          <w:rFonts w:ascii="GHEA Grapalat" w:hAnsi="GHEA Grapalat"/>
          <w:b/>
          <w:sz w:val="24"/>
          <w:szCs w:val="24"/>
        </w:rPr>
        <w:t xml:space="preserve"> օրենքում փոփոխություններ և լրացումներ կատարելու մասին Հ</w:t>
      </w:r>
      <w:r>
        <w:rPr>
          <w:rFonts w:ascii="GHEA Grapalat" w:hAnsi="GHEA Grapalat"/>
          <w:b/>
          <w:sz w:val="24"/>
          <w:szCs w:val="24"/>
        </w:rPr>
        <w:t xml:space="preserve">այաստանի </w:t>
      </w:r>
      <w:r w:rsidRPr="00D04D4E">
        <w:rPr>
          <w:rFonts w:ascii="GHEA Grapalat" w:hAnsi="GHEA Grapalat"/>
          <w:b/>
          <w:sz w:val="24"/>
          <w:szCs w:val="24"/>
        </w:rPr>
        <w:t>Հ</w:t>
      </w:r>
      <w:r>
        <w:rPr>
          <w:rFonts w:ascii="GHEA Grapalat" w:hAnsi="GHEA Grapalat"/>
          <w:b/>
          <w:sz w:val="24"/>
          <w:szCs w:val="24"/>
        </w:rPr>
        <w:t>անրապետության</w:t>
      </w:r>
      <w:r w:rsidRPr="00D04D4E">
        <w:rPr>
          <w:rFonts w:ascii="GHEA Grapalat" w:hAnsi="GHEA Grapalat"/>
          <w:b/>
          <w:sz w:val="24"/>
          <w:szCs w:val="24"/>
        </w:rPr>
        <w:t xml:space="preserve"> օրենքի նախագծի</w:t>
      </w:r>
      <w:r w:rsidRPr="00766CE6">
        <w:rPr>
          <w:rFonts w:ascii="GHEA Grapalat" w:hAnsi="GHEA Grapalat"/>
          <w:b/>
          <w:szCs w:val="24"/>
        </w:rPr>
        <w:t xml:space="preserve"> ընդունման</w:t>
      </w:r>
      <w:r w:rsidRPr="00766CE6">
        <w:rPr>
          <w:rFonts w:ascii="GHEA Grapalat" w:hAnsi="GHEA Grapalat"/>
          <w:b/>
          <w:szCs w:val="24"/>
          <w:lang w:val="af-ZA"/>
        </w:rPr>
        <w:t xml:space="preserve"> </w:t>
      </w:r>
      <w:r w:rsidRPr="00766CE6">
        <w:rPr>
          <w:rFonts w:ascii="GHEA Grapalat" w:hAnsi="GHEA Grapalat"/>
          <w:b/>
          <w:szCs w:val="24"/>
        </w:rPr>
        <w:t>դեպքում</w:t>
      </w:r>
    </w:p>
    <w:p w:rsidR="00EC6172" w:rsidRPr="004C4974" w:rsidRDefault="00EC6172" w:rsidP="00EC6172">
      <w:pPr>
        <w:pStyle w:val="BodyText"/>
        <w:spacing w:line="360" w:lineRule="auto"/>
        <w:rPr>
          <w:rFonts w:ascii="GHEA Grapalat" w:hAnsi="GHEA Grapalat"/>
          <w:b/>
          <w:szCs w:val="24"/>
          <w:lang w:val="hy-AM"/>
        </w:rPr>
      </w:pPr>
    </w:p>
    <w:p w:rsidR="00EC6172" w:rsidRDefault="00EC6172" w:rsidP="00EC6172">
      <w:pPr>
        <w:spacing w:line="360" w:lineRule="auto"/>
        <w:ind w:firstLine="425"/>
        <w:jc w:val="both"/>
        <w:rPr>
          <w:rFonts w:ascii="GHEA Grapalat" w:hAnsi="GHEA Grapalat" w:cs="Times Armenian"/>
          <w:sz w:val="24"/>
          <w:szCs w:val="24"/>
        </w:rPr>
      </w:pPr>
      <w:r>
        <w:rPr>
          <w:rFonts w:ascii="GHEA Grapalat" w:hAnsi="GHEA Grapalat"/>
          <w:sz w:val="24"/>
          <w:szCs w:val="24"/>
        </w:rPr>
        <w:t>«Ազգային ժողովի կանոնակարգ</w:t>
      </w:r>
      <w:proofErr w:type="gramStart"/>
      <w:r>
        <w:rPr>
          <w:rFonts w:ascii="GHEA Grapalat" w:hAnsi="GHEA Grapalat"/>
          <w:sz w:val="24"/>
          <w:szCs w:val="24"/>
        </w:rPr>
        <w:t xml:space="preserve">»  </w:t>
      </w:r>
      <w:r w:rsidRPr="000829FD">
        <w:rPr>
          <w:rFonts w:ascii="GHEA Grapalat" w:hAnsi="GHEA Grapalat"/>
          <w:sz w:val="24"/>
          <w:szCs w:val="24"/>
        </w:rPr>
        <w:t>Հայաստանի</w:t>
      </w:r>
      <w:proofErr w:type="gramEnd"/>
      <w:r w:rsidRPr="000829FD">
        <w:rPr>
          <w:rFonts w:ascii="GHEA Grapalat" w:hAnsi="GHEA Grapalat"/>
          <w:sz w:val="24"/>
          <w:szCs w:val="24"/>
        </w:rPr>
        <w:t xml:space="preserve"> Հանրապետության</w:t>
      </w:r>
      <w:r>
        <w:rPr>
          <w:rFonts w:ascii="GHEA Grapalat" w:hAnsi="GHEA Grapalat"/>
          <w:sz w:val="24"/>
          <w:szCs w:val="24"/>
        </w:rPr>
        <w:t xml:space="preserve"> օրենքում փոփոխություններ և լրացումներ կատարելու մասին </w:t>
      </w:r>
      <w:r w:rsidRPr="000829FD">
        <w:rPr>
          <w:rFonts w:ascii="GHEA Grapalat" w:hAnsi="GHEA Grapalat"/>
          <w:sz w:val="24"/>
          <w:szCs w:val="24"/>
        </w:rPr>
        <w:t>Հայաստանի Հանրապետության</w:t>
      </w:r>
      <w:r>
        <w:rPr>
          <w:rFonts w:ascii="GHEA Grapalat" w:hAnsi="GHEA Grapalat"/>
          <w:sz w:val="24"/>
          <w:szCs w:val="24"/>
        </w:rPr>
        <w:t xml:space="preserve"> օրենքի նախագծի</w:t>
      </w:r>
      <w:r w:rsidRPr="004C4974">
        <w:rPr>
          <w:rFonts w:ascii="GHEA Grapalat" w:hAnsi="GHEA Grapalat"/>
          <w:bCs/>
          <w:sz w:val="24"/>
          <w:szCs w:val="24"/>
          <w:lang w:val="af-ZA"/>
        </w:rPr>
        <w:t xml:space="preserve"> ընդունումն առողջապահության բնագավառի վրա ազդեցություն չի ունենա</w:t>
      </w:r>
      <w:r w:rsidRPr="004C4974">
        <w:rPr>
          <w:rFonts w:ascii="GHEA Grapalat" w:hAnsi="GHEA Grapalat" w:cs="Times Armenian"/>
          <w:sz w:val="24"/>
          <w:szCs w:val="24"/>
          <w:lang w:val="af-ZA"/>
        </w:rPr>
        <w:t>:</w:t>
      </w:r>
    </w:p>
    <w:p w:rsidR="00EC6172" w:rsidRDefault="00EC6172" w:rsidP="00A02F0C">
      <w:pPr>
        <w:jc w:val="center"/>
        <w:rPr>
          <w:rFonts w:ascii="GHEA Grapalat" w:hAnsi="GHEA Grapalat"/>
        </w:rPr>
      </w:pPr>
    </w:p>
    <w:p w:rsidR="00EC6172" w:rsidRDefault="00EC6172" w:rsidP="00A02F0C">
      <w:pPr>
        <w:jc w:val="center"/>
        <w:rPr>
          <w:rFonts w:ascii="GHEA Grapalat" w:hAnsi="GHEA Grapalat"/>
        </w:rPr>
      </w:pPr>
    </w:p>
    <w:p w:rsidR="00EC6172" w:rsidRDefault="00EC6172" w:rsidP="00A02F0C">
      <w:pPr>
        <w:jc w:val="center"/>
        <w:rPr>
          <w:rFonts w:ascii="GHEA Grapalat" w:hAnsi="GHEA Grapalat"/>
        </w:rPr>
      </w:pPr>
    </w:p>
    <w:p w:rsidR="00EC6172" w:rsidRDefault="00EC6172" w:rsidP="00A02F0C">
      <w:pPr>
        <w:jc w:val="center"/>
        <w:rPr>
          <w:rFonts w:ascii="GHEA Grapalat" w:hAnsi="GHEA Grapalat"/>
        </w:rPr>
      </w:pPr>
    </w:p>
    <w:p w:rsidR="00A02F0C" w:rsidRPr="00A02F0C" w:rsidRDefault="00A02F0C" w:rsidP="00A02F0C">
      <w:pPr>
        <w:jc w:val="center"/>
        <w:rPr>
          <w:rFonts w:ascii="GHEA Grapalat" w:hAnsi="GHEA Grapalat"/>
          <w:lang w:val="af-ZA"/>
        </w:rPr>
      </w:pPr>
      <w:r w:rsidRPr="00A02F0C">
        <w:rPr>
          <w:rFonts w:ascii="GHEA Grapalat" w:hAnsi="GHEA Grapalat"/>
          <w:lang w:val="hy-AM"/>
        </w:rPr>
        <w:t>ԱԶԴԵՑՈՒԹՅԱՆ  ԳՆԱՀԱՏՄԱՆ ՄԱՍԻՆ ԵԶՐԱԿԱՑՈՒԹՅՈՒՆ</w:t>
      </w:r>
    </w:p>
    <w:p w:rsidR="00A02F0C" w:rsidRPr="00A02F0C" w:rsidRDefault="00A02F0C" w:rsidP="00A02F0C">
      <w:pPr>
        <w:pStyle w:val="Heading3"/>
        <w:tabs>
          <w:tab w:val="left" w:pos="90"/>
          <w:tab w:val="left" w:pos="180"/>
          <w:tab w:val="left" w:pos="630"/>
        </w:tabs>
        <w:ind w:left="720" w:firstLine="180"/>
        <w:rPr>
          <w:rFonts w:ascii="GHEA Grapalat" w:hAnsi="GHEA Grapalat"/>
          <w:sz w:val="22"/>
          <w:szCs w:val="22"/>
          <w:lang w:val="af-ZA"/>
        </w:rPr>
      </w:pPr>
      <w:r w:rsidRPr="00A02F0C">
        <w:rPr>
          <w:rFonts w:ascii="GHEA Grapalat" w:hAnsi="GHEA Grapalat"/>
          <w:color w:val="000000"/>
          <w:sz w:val="22"/>
          <w:szCs w:val="22"/>
          <w:lang w:val="hy-AM"/>
        </w:rPr>
        <w:t>«</w:t>
      </w:r>
      <w:r w:rsidRPr="00A02F0C">
        <w:rPr>
          <w:rFonts w:ascii="GHEA Grapalat" w:hAnsi="GHEA Grapalat"/>
          <w:color w:val="000000"/>
          <w:sz w:val="22"/>
          <w:szCs w:val="22"/>
        </w:rPr>
        <w:t>Ազգային</w:t>
      </w:r>
      <w:r w:rsidRPr="00A02F0C">
        <w:rPr>
          <w:rFonts w:ascii="GHEA Grapalat" w:hAnsi="GHEA Grapalat"/>
          <w:color w:val="000000"/>
          <w:sz w:val="22"/>
          <w:szCs w:val="22"/>
          <w:lang w:val="af-ZA"/>
        </w:rPr>
        <w:t xml:space="preserve"> </w:t>
      </w:r>
      <w:r w:rsidRPr="00A02F0C">
        <w:rPr>
          <w:rFonts w:ascii="GHEA Grapalat" w:hAnsi="GHEA Grapalat"/>
          <w:color w:val="000000"/>
          <w:sz w:val="22"/>
          <w:szCs w:val="22"/>
        </w:rPr>
        <w:t>ժողովի</w:t>
      </w:r>
      <w:r w:rsidRPr="00A02F0C">
        <w:rPr>
          <w:rFonts w:ascii="GHEA Grapalat" w:hAnsi="GHEA Grapalat"/>
          <w:color w:val="000000"/>
          <w:sz w:val="22"/>
          <w:szCs w:val="22"/>
          <w:lang w:val="af-ZA"/>
        </w:rPr>
        <w:t xml:space="preserve"> </w:t>
      </w:r>
      <w:r w:rsidRPr="00A02F0C">
        <w:rPr>
          <w:rFonts w:ascii="GHEA Grapalat" w:hAnsi="GHEA Grapalat"/>
          <w:color w:val="000000"/>
          <w:sz w:val="22"/>
          <w:szCs w:val="22"/>
        </w:rPr>
        <w:t>կանոնակարգ</w:t>
      </w:r>
      <w:r w:rsidRPr="00A02F0C">
        <w:rPr>
          <w:rFonts w:ascii="GHEA Grapalat" w:hAnsi="GHEA Grapalat"/>
          <w:color w:val="000000"/>
          <w:sz w:val="22"/>
          <w:szCs w:val="22"/>
          <w:lang w:val="hy-AM"/>
        </w:rPr>
        <w:t>»</w:t>
      </w:r>
      <w:r w:rsidRPr="00A02F0C">
        <w:rPr>
          <w:rFonts w:ascii="GHEA Grapalat" w:hAnsi="GHEA Grapalat"/>
          <w:color w:val="000000"/>
          <w:sz w:val="22"/>
          <w:szCs w:val="22"/>
          <w:lang w:val="af-ZA"/>
        </w:rPr>
        <w:t xml:space="preserve"> </w:t>
      </w:r>
      <w:r w:rsidRPr="00A02F0C">
        <w:rPr>
          <w:rFonts w:ascii="GHEA Grapalat" w:hAnsi="GHEA Grapalat"/>
          <w:color w:val="000000"/>
          <w:sz w:val="22"/>
          <w:szCs w:val="22"/>
          <w:lang w:val="hy-AM"/>
        </w:rPr>
        <w:t xml:space="preserve">Հայաստանի Հանրապետության օրենքում փոփոխություններ կատարելու մասին» </w:t>
      </w:r>
      <w:r w:rsidRPr="00A02F0C">
        <w:rPr>
          <w:rFonts w:ascii="GHEA Grapalat" w:hAnsi="GHEA Grapalat"/>
          <w:color w:val="000000"/>
          <w:sz w:val="22"/>
          <w:szCs w:val="22"/>
          <w:lang w:val="af-ZA"/>
        </w:rPr>
        <w:t xml:space="preserve">  </w:t>
      </w:r>
      <w:r w:rsidRPr="00A02F0C">
        <w:rPr>
          <w:rFonts w:ascii="GHEA Grapalat" w:hAnsi="GHEA Grapalat" w:cs="Sylfaen"/>
          <w:sz w:val="22"/>
          <w:szCs w:val="22"/>
        </w:rPr>
        <w:t>Հայաստանի</w:t>
      </w:r>
      <w:r w:rsidRPr="00A02F0C">
        <w:rPr>
          <w:rFonts w:ascii="GHEA Grapalat" w:hAnsi="GHEA Grapalat"/>
          <w:sz w:val="22"/>
          <w:szCs w:val="22"/>
          <w:lang w:val="af-ZA"/>
        </w:rPr>
        <w:t xml:space="preserve"> </w:t>
      </w:r>
      <w:r w:rsidRPr="00A02F0C">
        <w:rPr>
          <w:rFonts w:ascii="GHEA Grapalat" w:hAnsi="GHEA Grapalat" w:cs="Sylfaen"/>
          <w:sz w:val="22"/>
          <w:szCs w:val="22"/>
        </w:rPr>
        <w:t>Հանրապետության</w:t>
      </w:r>
      <w:r w:rsidRPr="00A02F0C">
        <w:rPr>
          <w:rFonts w:ascii="GHEA Grapalat" w:hAnsi="GHEA Grapalat"/>
          <w:color w:val="000000"/>
          <w:sz w:val="22"/>
          <w:szCs w:val="22"/>
          <w:lang w:val="hy-AM"/>
        </w:rPr>
        <w:t xml:space="preserve"> օրենքի նախագծ</w:t>
      </w:r>
      <w:r w:rsidRPr="00A02F0C">
        <w:rPr>
          <w:rFonts w:ascii="GHEA Grapalat" w:hAnsi="GHEA Grapalat"/>
          <w:color w:val="000000"/>
          <w:sz w:val="22"/>
          <w:szCs w:val="22"/>
        </w:rPr>
        <w:t>ի</w:t>
      </w:r>
      <w:r w:rsidRPr="00A02F0C">
        <w:rPr>
          <w:rFonts w:ascii="GHEA Grapalat" w:hAnsi="GHEA Grapalat"/>
          <w:sz w:val="22"/>
          <w:szCs w:val="22"/>
          <w:lang w:val="hy-AM"/>
        </w:rPr>
        <w:t xml:space="preserve"> բնապահպանության</w:t>
      </w:r>
      <w:r w:rsidRPr="00A02F0C">
        <w:rPr>
          <w:rFonts w:ascii="GHEA Grapalat" w:hAnsi="GHEA Grapalat"/>
          <w:sz w:val="22"/>
          <w:szCs w:val="22"/>
          <w:lang w:val="af-ZA"/>
        </w:rPr>
        <w:t xml:space="preserve"> </w:t>
      </w:r>
      <w:r w:rsidRPr="00A02F0C">
        <w:rPr>
          <w:rFonts w:ascii="GHEA Grapalat" w:hAnsi="GHEA Grapalat"/>
          <w:sz w:val="22"/>
          <w:szCs w:val="22"/>
          <w:lang w:val="hy-AM"/>
        </w:rPr>
        <w:t>բնագավառում</w:t>
      </w:r>
      <w:r w:rsidRPr="00A02F0C">
        <w:rPr>
          <w:rFonts w:ascii="GHEA Grapalat" w:hAnsi="GHEA Grapalat"/>
          <w:sz w:val="22"/>
          <w:szCs w:val="22"/>
          <w:lang w:val="af-ZA"/>
        </w:rPr>
        <w:t xml:space="preserve"> </w:t>
      </w:r>
      <w:r w:rsidRPr="00A02F0C">
        <w:rPr>
          <w:rFonts w:ascii="GHEA Grapalat" w:hAnsi="GHEA Grapalat"/>
          <w:sz w:val="22"/>
          <w:szCs w:val="22"/>
          <w:lang w:val="hy-AM"/>
        </w:rPr>
        <w:t>կարգավորման</w:t>
      </w:r>
    </w:p>
    <w:p w:rsidR="00A02F0C" w:rsidRPr="00A02F0C" w:rsidRDefault="00A02F0C" w:rsidP="00A02F0C">
      <w:pPr>
        <w:pStyle w:val="NormalWeb"/>
        <w:spacing w:before="0" w:beforeAutospacing="0" w:after="0" w:afterAutospacing="0"/>
        <w:rPr>
          <w:rFonts w:ascii="GHEA Grapalat" w:hAnsi="GHEA Grapalat"/>
          <w:sz w:val="22"/>
          <w:szCs w:val="22"/>
          <w:lang w:val="af-ZA"/>
        </w:rPr>
      </w:pPr>
    </w:p>
    <w:p w:rsidR="00A02F0C" w:rsidRPr="00A02F0C" w:rsidRDefault="00A02F0C" w:rsidP="00A02F0C">
      <w:pPr>
        <w:pStyle w:val="norm"/>
        <w:spacing w:line="240" w:lineRule="auto"/>
        <w:ind w:firstLine="0"/>
        <w:rPr>
          <w:rFonts w:ascii="GHEA Grapalat" w:hAnsi="GHEA Grapalat"/>
          <w:lang w:val="af-ZA"/>
        </w:rPr>
      </w:pPr>
      <w:r>
        <w:rPr>
          <w:rFonts w:ascii="GHEA Grapalat" w:hAnsi="GHEA Grapalat"/>
          <w:lang w:val="af-ZA"/>
        </w:rPr>
        <w:tab/>
      </w:r>
      <w:r w:rsidRPr="00A02F0C">
        <w:rPr>
          <w:rFonts w:ascii="GHEA Grapalat" w:hAnsi="GHEA Grapalat"/>
          <w:lang w:val="af-ZA"/>
        </w:rPr>
        <w:t xml:space="preserve">1. </w:t>
      </w:r>
      <w:r w:rsidRPr="00A02F0C">
        <w:rPr>
          <w:rFonts w:ascii="GHEA Grapalat" w:hAnsi="GHEA Grapalat"/>
          <w:color w:val="000000"/>
          <w:lang w:val="hy-AM"/>
        </w:rPr>
        <w:t>«</w:t>
      </w:r>
      <w:r w:rsidRPr="00A02F0C">
        <w:rPr>
          <w:rFonts w:ascii="GHEA Grapalat" w:hAnsi="GHEA Grapalat"/>
          <w:color w:val="000000"/>
        </w:rPr>
        <w:t>Ազգային</w:t>
      </w:r>
      <w:r w:rsidRPr="00A02F0C">
        <w:rPr>
          <w:rFonts w:ascii="GHEA Grapalat" w:hAnsi="GHEA Grapalat"/>
          <w:color w:val="000000"/>
          <w:lang w:val="af-ZA"/>
        </w:rPr>
        <w:t xml:space="preserve"> </w:t>
      </w:r>
      <w:r w:rsidRPr="00A02F0C">
        <w:rPr>
          <w:rFonts w:ascii="GHEA Grapalat" w:hAnsi="GHEA Grapalat"/>
          <w:color w:val="000000"/>
        </w:rPr>
        <w:t>ժողովի</w:t>
      </w:r>
      <w:r w:rsidRPr="00A02F0C">
        <w:rPr>
          <w:rFonts w:ascii="GHEA Grapalat" w:hAnsi="GHEA Grapalat"/>
          <w:color w:val="000000"/>
          <w:lang w:val="af-ZA"/>
        </w:rPr>
        <w:t xml:space="preserve"> </w:t>
      </w:r>
      <w:r w:rsidRPr="00A02F0C">
        <w:rPr>
          <w:rFonts w:ascii="GHEA Grapalat" w:hAnsi="GHEA Grapalat"/>
          <w:color w:val="000000"/>
        </w:rPr>
        <w:t>կանոնակարգ</w:t>
      </w:r>
      <w:r w:rsidRPr="00A02F0C">
        <w:rPr>
          <w:rFonts w:ascii="GHEA Grapalat" w:hAnsi="GHEA Grapalat"/>
          <w:color w:val="000000"/>
          <w:lang w:val="hy-AM"/>
        </w:rPr>
        <w:t>»</w:t>
      </w:r>
      <w:r w:rsidRPr="00A02F0C">
        <w:rPr>
          <w:rFonts w:ascii="GHEA Grapalat" w:hAnsi="GHEA Grapalat"/>
          <w:color w:val="000000"/>
          <w:lang w:val="af-ZA"/>
        </w:rPr>
        <w:t xml:space="preserve"> </w:t>
      </w:r>
      <w:r w:rsidRPr="00A02F0C">
        <w:rPr>
          <w:rFonts w:ascii="GHEA Grapalat" w:hAnsi="GHEA Grapalat"/>
          <w:color w:val="000000"/>
          <w:lang w:val="hy-AM"/>
        </w:rPr>
        <w:t>Հայաստանի Հանրապետության օրենքում փոփոխություններ կատարելու մասին» Հայաստանի Հանրապետության օրենքի նախագծ</w:t>
      </w:r>
      <w:r w:rsidRPr="00A02F0C">
        <w:rPr>
          <w:rFonts w:ascii="GHEA Grapalat" w:hAnsi="GHEA Grapalat"/>
          <w:color w:val="000000"/>
        </w:rPr>
        <w:t>ի</w:t>
      </w:r>
      <w:r w:rsidRPr="00A02F0C">
        <w:rPr>
          <w:rFonts w:ascii="Times New Roman" w:hAnsi="Times New Roman"/>
          <w:lang w:val="af-ZA"/>
        </w:rPr>
        <w:t xml:space="preserve"> </w:t>
      </w:r>
      <w:r w:rsidRPr="00A02F0C">
        <w:rPr>
          <w:rFonts w:ascii="GHEA Grapalat" w:hAnsi="GHEA Grapalat" w:cs="Sylfaen"/>
          <w:lang w:val="af-ZA"/>
        </w:rPr>
        <w:t xml:space="preserve"> </w:t>
      </w:r>
      <w:r w:rsidRPr="00A02F0C">
        <w:rPr>
          <w:rFonts w:ascii="GHEA Grapalat" w:hAnsi="GHEA Grapalat"/>
          <w:lang w:val="af-ZA"/>
        </w:rPr>
        <w:t>(</w:t>
      </w:r>
      <w:r w:rsidRPr="00A02F0C">
        <w:rPr>
          <w:rFonts w:ascii="GHEA Grapalat" w:hAnsi="GHEA Grapalat"/>
        </w:rPr>
        <w:t>այսուհետ</w:t>
      </w:r>
      <w:r w:rsidRPr="00A02F0C">
        <w:rPr>
          <w:rFonts w:ascii="GHEA Grapalat" w:hAnsi="GHEA Grapalat"/>
          <w:lang w:val="af-ZA"/>
        </w:rPr>
        <w:t xml:space="preserve">` </w:t>
      </w:r>
      <w:r w:rsidRPr="00A02F0C">
        <w:rPr>
          <w:rFonts w:ascii="GHEA Grapalat" w:hAnsi="GHEA Grapalat" w:cs="Sylfaen"/>
        </w:rPr>
        <w:t>օրենք</w:t>
      </w:r>
      <w:r w:rsidRPr="00A02F0C">
        <w:rPr>
          <w:rFonts w:ascii="GHEA Grapalat" w:hAnsi="GHEA Grapalat"/>
          <w:lang w:val="af-ZA"/>
        </w:rPr>
        <w:t xml:space="preserve">) </w:t>
      </w:r>
      <w:r w:rsidRPr="00A02F0C">
        <w:rPr>
          <w:rFonts w:ascii="GHEA Grapalat" w:hAnsi="GHEA Grapalat"/>
        </w:rPr>
        <w:t>ընդունման</w:t>
      </w:r>
      <w:r w:rsidRPr="00A02F0C">
        <w:rPr>
          <w:rFonts w:ascii="GHEA Grapalat" w:hAnsi="GHEA Grapalat"/>
          <w:lang w:val="af-ZA"/>
        </w:rPr>
        <w:t xml:space="preserve"> </w:t>
      </w:r>
      <w:r w:rsidRPr="00A02F0C">
        <w:rPr>
          <w:rFonts w:ascii="GHEA Grapalat" w:hAnsi="GHEA Grapalat"/>
        </w:rPr>
        <w:t>արդյունքում</w:t>
      </w:r>
      <w:r w:rsidRPr="00A02F0C">
        <w:rPr>
          <w:rFonts w:ascii="GHEA Grapalat" w:hAnsi="GHEA Grapalat"/>
          <w:lang w:val="af-ZA"/>
        </w:rPr>
        <w:t xml:space="preserve"> </w:t>
      </w:r>
      <w:r w:rsidRPr="00A02F0C">
        <w:rPr>
          <w:rFonts w:ascii="GHEA Grapalat" w:hAnsi="GHEA Grapalat"/>
        </w:rPr>
        <w:t>շրջակա</w:t>
      </w:r>
      <w:r w:rsidRPr="00A02F0C">
        <w:rPr>
          <w:rFonts w:ascii="GHEA Grapalat" w:hAnsi="GHEA Grapalat"/>
          <w:lang w:val="af-ZA"/>
        </w:rPr>
        <w:t xml:space="preserve"> </w:t>
      </w:r>
      <w:r w:rsidRPr="00A02F0C">
        <w:rPr>
          <w:rFonts w:ascii="GHEA Grapalat" w:hAnsi="GHEA Grapalat"/>
        </w:rPr>
        <w:t>միջավայրի</w:t>
      </w:r>
      <w:r w:rsidRPr="00A02F0C">
        <w:rPr>
          <w:rFonts w:ascii="GHEA Grapalat" w:hAnsi="GHEA Grapalat"/>
          <w:lang w:val="af-ZA"/>
        </w:rPr>
        <w:t xml:space="preserve"> o</w:t>
      </w:r>
      <w:r w:rsidRPr="00A02F0C">
        <w:rPr>
          <w:rFonts w:ascii="GHEA Grapalat" w:hAnsi="GHEA Grapalat"/>
        </w:rPr>
        <w:t>բյեկտների</w:t>
      </w:r>
      <w:r w:rsidRPr="00A02F0C">
        <w:rPr>
          <w:rFonts w:ascii="GHEA Grapalat" w:hAnsi="GHEA Grapalat"/>
          <w:lang w:val="af-ZA"/>
        </w:rPr>
        <w:t xml:space="preserve">` </w:t>
      </w:r>
      <w:r w:rsidRPr="00A02F0C">
        <w:rPr>
          <w:rFonts w:ascii="GHEA Grapalat" w:hAnsi="GHEA Grapalat"/>
        </w:rPr>
        <w:t>մթնոլորտի</w:t>
      </w:r>
      <w:r w:rsidRPr="00A02F0C">
        <w:rPr>
          <w:rFonts w:ascii="GHEA Grapalat" w:hAnsi="GHEA Grapalat"/>
          <w:lang w:val="af-ZA"/>
        </w:rPr>
        <w:t xml:space="preserve">, </w:t>
      </w:r>
      <w:r w:rsidRPr="00A02F0C">
        <w:rPr>
          <w:rFonts w:ascii="GHEA Grapalat" w:hAnsi="GHEA Grapalat"/>
        </w:rPr>
        <w:t>հողի</w:t>
      </w:r>
      <w:r w:rsidRPr="00A02F0C">
        <w:rPr>
          <w:rFonts w:ascii="GHEA Grapalat" w:hAnsi="GHEA Grapalat"/>
          <w:lang w:val="af-ZA"/>
        </w:rPr>
        <w:t xml:space="preserve">, </w:t>
      </w:r>
      <w:r w:rsidRPr="00A02F0C">
        <w:rPr>
          <w:rFonts w:ascii="GHEA Grapalat" w:hAnsi="GHEA Grapalat"/>
        </w:rPr>
        <w:t>ջրային</w:t>
      </w:r>
      <w:r w:rsidRPr="00A02F0C">
        <w:rPr>
          <w:rFonts w:ascii="GHEA Grapalat" w:hAnsi="GHEA Grapalat"/>
          <w:lang w:val="af-ZA"/>
        </w:rPr>
        <w:t xml:space="preserve"> </w:t>
      </w:r>
      <w:r w:rsidRPr="00A02F0C">
        <w:rPr>
          <w:rFonts w:ascii="GHEA Grapalat" w:hAnsi="GHEA Grapalat"/>
        </w:rPr>
        <w:t>ռեսուրս</w:t>
      </w:r>
      <w:r w:rsidRPr="00A02F0C">
        <w:rPr>
          <w:rFonts w:ascii="GHEA Grapalat" w:hAnsi="GHEA Grapalat"/>
          <w:lang w:val="ru-RU"/>
        </w:rPr>
        <w:t>ների</w:t>
      </w:r>
      <w:r w:rsidRPr="00A02F0C">
        <w:rPr>
          <w:rFonts w:ascii="GHEA Grapalat" w:hAnsi="GHEA Grapalat"/>
          <w:lang w:val="af-ZA"/>
        </w:rPr>
        <w:t xml:space="preserve">, </w:t>
      </w:r>
      <w:r w:rsidRPr="00A02F0C">
        <w:rPr>
          <w:rFonts w:ascii="GHEA Grapalat" w:hAnsi="GHEA Grapalat"/>
        </w:rPr>
        <w:t>ընդերքի</w:t>
      </w:r>
      <w:r w:rsidRPr="00A02F0C">
        <w:rPr>
          <w:rFonts w:ascii="GHEA Grapalat" w:hAnsi="GHEA Grapalat"/>
          <w:lang w:val="af-ZA"/>
        </w:rPr>
        <w:t xml:space="preserve">, </w:t>
      </w:r>
      <w:r w:rsidRPr="00A02F0C">
        <w:rPr>
          <w:rFonts w:ascii="GHEA Grapalat" w:hAnsi="GHEA Grapalat"/>
        </w:rPr>
        <w:t>բու</w:t>
      </w:r>
      <w:r w:rsidRPr="00A02F0C">
        <w:rPr>
          <w:rFonts w:ascii="GHEA Grapalat" w:hAnsi="GHEA Grapalat"/>
          <w:lang w:val="af-ZA"/>
        </w:rPr>
        <w:t>u</w:t>
      </w:r>
      <w:r w:rsidRPr="00A02F0C">
        <w:rPr>
          <w:rFonts w:ascii="GHEA Grapalat" w:hAnsi="GHEA Grapalat"/>
        </w:rPr>
        <w:t>ական</w:t>
      </w:r>
      <w:r w:rsidRPr="00A02F0C">
        <w:rPr>
          <w:rFonts w:ascii="GHEA Grapalat" w:hAnsi="GHEA Grapalat"/>
          <w:lang w:val="af-ZA"/>
        </w:rPr>
        <w:t xml:space="preserve"> </w:t>
      </w:r>
      <w:r w:rsidRPr="00A02F0C">
        <w:rPr>
          <w:rFonts w:ascii="GHEA Grapalat" w:hAnsi="GHEA Grapalat"/>
        </w:rPr>
        <w:t>և</w:t>
      </w:r>
      <w:r w:rsidRPr="00A02F0C">
        <w:rPr>
          <w:rFonts w:ascii="GHEA Grapalat" w:hAnsi="GHEA Grapalat"/>
          <w:lang w:val="af-ZA"/>
        </w:rPr>
        <w:t xml:space="preserve"> </w:t>
      </w:r>
      <w:r w:rsidRPr="00A02F0C">
        <w:rPr>
          <w:rFonts w:ascii="GHEA Grapalat" w:hAnsi="GHEA Grapalat"/>
        </w:rPr>
        <w:t>կենդանական</w:t>
      </w:r>
      <w:r w:rsidRPr="00A02F0C">
        <w:rPr>
          <w:rFonts w:ascii="GHEA Grapalat" w:hAnsi="GHEA Grapalat"/>
          <w:lang w:val="af-ZA"/>
        </w:rPr>
        <w:t xml:space="preserve"> </w:t>
      </w:r>
      <w:r w:rsidRPr="00A02F0C">
        <w:rPr>
          <w:rFonts w:ascii="GHEA Grapalat" w:hAnsi="GHEA Grapalat"/>
        </w:rPr>
        <w:t>աշխարհի</w:t>
      </w:r>
      <w:r w:rsidRPr="00A02F0C">
        <w:rPr>
          <w:rFonts w:ascii="GHEA Grapalat" w:hAnsi="GHEA Grapalat"/>
          <w:lang w:val="af-ZA"/>
        </w:rPr>
        <w:t xml:space="preserve">, </w:t>
      </w:r>
      <w:r w:rsidRPr="00A02F0C">
        <w:rPr>
          <w:rFonts w:ascii="GHEA Grapalat" w:hAnsi="GHEA Grapalat"/>
        </w:rPr>
        <w:t>հատուկ</w:t>
      </w:r>
      <w:r w:rsidRPr="00A02F0C">
        <w:rPr>
          <w:rFonts w:ascii="GHEA Grapalat" w:hAnsi="GHEA Grapalat"/>
          <w:lang w:val="af-ZA"/>
        </w:rPr>
        <w:t xml:space="preserve"> </w:t>
      </w:r>
      <w:r w:rsidRPr="00A02F0C">
        <w:rPr>
          <w:rFonts w:ascii="GHEA Grapalat" w:hAnsi="GHEA Grapalat"/>
        </w:rPr>
        <w:t>պահպանվող</w:t>
      </w:r>
      <w:r w:rsidRPr="00A02F0C">
        <w:rPr>
          <w:rFonts w:ascii="GHEA Grapalat" w:hAnsi="GHEA Grapalat"/>
          <w:lang w:val="af-ZA"/>
        </w:rPr>
        <w:t xml:space="preserve"> </w:t>
      </w:r>
      <w:r w:rsidRPr="00A02F0C">
        <w:rPr>
          <w:rFonts w:ascii="GHEA Grapalat" w:hAnsi="GHEA Grapalat"/>
        </w:rPr>
        <w:t>տարածքների</w:t>
      </w:r>
      <w:r w:rsidRPr="00A02F0C">
        <w:rPr>
          <w:rFonts w:ascii="GHEA Grapalat" w:hAnsi="GHEA Grapalat"/>
          <w:lang w:val="af-ZA"/>
        </w:rPr>
        <w:t xml:space="preserve"> </w:t>
      </w:r>
      <w:r w:rsidRPr="00A02F0C">
        <w:rPr>
          <w:rFonts w:ascii="GHEA Grapalat" w:hAnsi="GHEA Grapalat"/>
        </w:rPr>
        <w:t>վրա</w:t>
      </w:r>
      <w:r w:rsidRPr="00A02F0C">
        <w:rPr>
          <w:rFonts w:ascii="GHEA Grapalat" w:hAnsi="GHEA Grapalat"/>
          <w:lang w:val="af-ZA"/>
        </w:rPr>
        <w:t xml:space="preserve"> </w:t>
      </w:r>
      <w:r w:rsidRPr="00A02F0C">
        <w:rPr>
          <w:rFonts w:ascii="GHEA Grapalat" w:hAnsi="GHEA Grapalat"/>
        </w:rPr>
        <w:t>բացասական</w:t>
      </w:r>
      <w:r w:rsidRPr="00A02F0C">
        <w:rPr>
          <w:rFonts w:ascii="GHEA Grapalat" w:hAnsi="GHEA Grapalat"/>
          <w:lang w:val="af-ZA"/>
        </w:rPr>
        <w:t xml:space="preserve"> </w:t>
      </w:r>
      <w:r w:rsidRPr="00A02F0C">
        <w:rPr>
          <w:rFonts w:ascii="GHEA Grapalat" w:hAnsi="GHEA Grapalat"/>
        </w:rPr>
        <w:t>հետևանքներ</w:t>
      </w:r>
      <w:r w:rsidRPr="00A02F0C">
        <w:rPr>
          <w:rFonts w:ascii="GHEA Grapalat" w:hAnsi="GHEA Grapalat"/>
          <w:lang w:val="af-ZA"/>
        </w:rPr>
        <w:t xml:space="preserve"> </w:t>
      </w:r>
      <w:r w:rsidRPr="00A02F0C">
        <w:rPr>
          <w:rFonts w:ascii="GHEA Grapalat" w:hAnsi="GHEA Grapalat"/>
        </w:rPr>
        <w:t>չեն</w:t>
      </w:r>
      <w:r w:rsidRPr="00A02F0C">
        <w:rPr>
          <w:rFonts w:ascii="GHEA Grapalat" w:hAnsi="GHEA Grapalat"/>
          <w:lang w:val="af-ZA"/>
        </w:rPr>
        <w:t xml:space="preserve"> </w:t>
      </w:r>
      <w:r w:rsidRPr="00A02F0C">
        <w:rPr>
          <w:rFonts w:ascii="GHEA Grapalat" w:hAnsi="GHEA Grapalat"/>
        </w:rPr>
        <w:t>առաջան</w:t>
      </w:r>
      <w:r w:rsidRPr="00A02F0C">
        <w:rPr>
          <w:rFonts w:ascii="GHEA Grapalat" w:hAnsi="GHEA Grapalat"/>
          <w:lang w:val="ru-RU"/>
        </w:rPr>
        <w:t>ա</w:t>
      </w:r>
      <w:r w:rsidRPr="00A02F0C">
        <w:rPr>
          <w:rFonts w:ascii="GHEA Grapalat" w:hAnsi="GHEA Grapalat"/>
          <w:lang w:val="af-ZA"/>
        </w:rPr>
        <w:t xml:space="preserve">:  </w:t>
      </w:r>
    </w:p>
    <w:p w:rsidR="00A02F0C" w:rsidRPr="00A02F0C" w:rsidRDefault="00A02F0C" w:rsidP="00A02F0C">
      <w:pPr>
        <w:pStyle w:val="norm"/>
        <w:spacing w:line="240" w:lineRule="auto"/>
        <w:ind w:firstLine="0"/>
        <w:rPr>
          <w:rFonts w:ascii="GHEA Grapalat" w:hAnsi="GHEA Grapalat"/>
          <w:lang w:val="af-ZA"/>
        </w:rPr>
      </w:pPr>
      <w:r>
        <w:rPr>
          <w:rFonts w:ascii="GHEA Grapalat" w:hAnsi="GHEA Grapalat"/>
          <w:lang w:val="af-ZA"/>
        </w:rPr>
        <w:tab/>
      </w:r>
      <w:r w:rsidRPr="00A02F0C">
        <w:rPr>
          <w:rFonts w:ascii="GHEA Grapalat" w:hAnsi="GHEA Grapalat"/>
          <w:lang w:val="af-ZA"/>
        </w:rPr>
        <w:t xml:space="preserve">2. </w:t>
      </w:r>
      <w:r w:rsidRPr="00A02F0C">
        <w:rPr>
          <w:rFonts w:ascii="GHEA Grapalat" w:hAnsi="GHEA Grapalat" w:cs="Sylfaen"/>
        </w:rPr>
        <w:t>Օրենքի</w:t>
      </w:r>
      <w:r w:rsidRPr="00A02F0C">
        <w:rPr>
          <w:rFonts w:ascii="GHEA Grapalat" w:hAnsi="GHEA Grapalat" w:cs="Sylfaen"/>
          <w:lang w:val="af-ZA"/>
        </w:rPr>
        <w:t xml:space="preserve"> </w:t>
      </w:r>
      <w:r w:rsidRPr="00A02F0C">
        <w:rPr>
          <w:rFonts w:ascii="GHEA Grapalat" w:hAnsi="GHEA Grapalat"/>
        </w:rPr>
        <w:t>նախագծի</w:t>
      </w:r>
      <w:r w:rsidRPr="00A02F0C">
        <w:rPr>
          <w:rFonts w:ascii="GHEA Grapalat" w:hAnsi="GHEA Grapalat"/>
          <w:lang w:val="af-ZA"/>
        </w:rPr>
        <w:t xml:space="preserve"> </w:t>
      </w:r>
      <w:r w:rsidRPr="00A02F0C">
        <w:rPr>
          <w:rFonts w:ascii="GHEA Grapalat" w:hAnsi="GHEA Grapalat" w:cs="Sylfaen"/>
        </w:rPr>
        <w:t>չընդունման</w:t>
      </w:r>
      <w:r w:rsidRPr="00A02F0C">
        <w:rPr>
          <w:rFonts w:ascii="GHEA Grapalat" w:hAnsi="GHEA Grapalat"/>
          <w:lang w:val="af-ZA"/>
        </w:rPr>
        <w:t xml:space="preserve"> </w:t>
      </w:r>
      <w:r w:rsidRPr="00A02F0C">
        <w:rPr>
          <w:rFonts w:ascii="GHEA Grapalat" w:hAnsi="GHEA Grapalat" w:cs="Sylfaen"/>
        </w:rPr>
        <w:t>դեպքում</w:t>
      </w:r>
      <w:r w:rsidRPr="00A02F0C">
        <w:rPr>
          <w:rFonts w:ascii="GHEA Grapalat" w:hAnsi="GHEA Grapalat" w:cs="Sylfaen"/>
          <w:lang w:val="af-ZA"/>
        </w:rPr>
        <w:t xml:space="preserve"> </w:t>
      </w:r>
      <w:r w:rsidRPr="00A02F0C">
        <w:rPr>
          <w:rFonts w:ascii="GHEA Grapalat" w:hAnsi="GHEA Grapalat"/>
        </w:rPr>
        <w:t>շրջակա</w:t>
      </w:r>
      <w:r w:rsidRPr="00A02F0C">
        <w:rPr>
          <w:rFonts w:ascii="GHEA Grapalat" w:hAnsi="GHEA Grapalat"/>
          <w:lang w:val="af-ZA"/>
        </w:rPr>
        <w:t xml:space="preserve"> </w:t>
      </w:r>
      <w:r w:rsidRPr="00A02F0C">
        <w:rPr>
          <w:rFonts w:ascii="GHEA Grapalat" w:hAnsi="GHEA Grapalat"/>
        </w:rPr>
        <w:t>միջավայրի</w:t>
      </w:r>
      <w:r w:rsidRPr="00A02F0C">
        <w:rPr>
          <w:rFonts w:ascii="GHEA Grapalat" w:hAnsi="GHEA Grapalat"/>
          <w:lang w:val="af-ZA"/>
        </w:rPr>
        <w:t xml:space="preserve"> </w:t>
      </w:r>
      <w:proofErr w:type="gramStart"/>
      <w:r w:rsidRPr="00A02F0C">
        <w:rPr>
          <w:rFonts w:ascii="GHEA Grapalat" w:hAnsi="GHEA Grapalat"/>
          <w:lang w:val="af-ZA"/>
        </w:rPr>
        <w:t>o</w:t>
      </w:r>
      <w:r w:rsidRPr="00A02F0C">
        <w:rPr>
          <w:rFonts w:ascii="GHEA Grapalat" w:hAnsi="GHEA Grapalat"/>
        </w:rPr>
        <w:t>բյեկտների</w:t>
      </w:r>
      <w:r w:rsidRPr="00A02F0C">
        <w:rPr>
          <w:rFonts w:ascii="GHEA Grapalat" w:hAnsi="GHEA Grapalat"/>
          <w:lang w:val="af-ZA"/>
        </w:rPr>
        <w:t xml:space="preserve">  </w:t>
      </w:r>
      <w:r w:rsidRPr="00A02F0C">
        <w:rPr>
          <w:rFonts w:ascii="GHEA Grapalat" w:hAnsi="GHEA Grapalat"/>
        </w:rPr>
        <w:t>վրա</w:t>
      </w:r>
      <w:proofErr w:type="gramEnd"/>
      <w:r w:rsidRPr="00A02F0C">
        <w:rPr>
          <w:rFonts w:ascii="GHEA Grapalat" w:hAnsi="GHEA Grapalat"/>
          <w:lang w:val="af-ZA"/>
        </w:rPr>
        <w:t xml:space="preserve"> </w:t>
      </w:r>
      <w:r w:rsidRPr="00A02F0C">
        <w:rPr>
          <w:rFonts w:ascii="GHEA Grapalat" w:hAnsi="GHEA Grapalat"/>
        </w:rPr>
        <w:t>բացասական</w:t>
      </w:r>
      <w:r w:rsidRPr="00A02F0C">
        <w:rPr>
          <w:rFonts w:ascii="GHEA Grapalat" w:hAnsi="GHEA Grapalat"/>
          <w:lang w:val="af-ZA"/>
        </w:rPr>
        <w:t xml:space="preserve"> </w:t>
      </w:r>
      <w:r w:rsidRPr="00A02F0C">
        <w:rPr>
          <w:rFonts w:ascii="GHEA Grapalat" w:hAnsi="GHEA Grapalat"/>
        </w:rPr>
        <w:t>հետևանքներ</w:t>
      </w:r>
      <w:r w:rsidRPr="00A02F0C">
        <w:rPr>
          <w:rFonts w:ascii="GHEA Grapalat" w:hAnsi="GHEA Grapalat"/>
          <w:lang w:val="af-ZA"/>
        </w:rPr>
        <w:t xml:space="preserve"> </w:t>
      </w:r>
      <w:r w:rsidRPr="00A02F0C">
        <w:rPr>
          <w:rFonts w:ascii="GHEA Grapalat" w:hAnsi="GHEA Grapalat"/>
        </w:rPr>
        <w:t>չեն</w:t>
      </w:r>
      <w:r w:rsidRPr="00A02F0C">
        <w:rPr>
          <w:rFonts w:ascii="GHEA Grapalat" w:hAnsi="GHEA Grapalat"/>
          <w:lang w:val="af-ZA"/>
        </w:rPr>
        <w:t xml:space="preserve"> </w:t>
      </w:r>
      <w:r w:rsidRPr="00A02F0C">
        <w:rPr>
          <w:rFonts w:ascii="GHEA Grapalat" w:hAnsi="GHEA Grapalat"/>
        </w:rPr>
        <w:t>առաջան</w:t>
      </w:r>
      <w:r w:rsidRPr="00A02F0C">
        <w:rPr>
          <w:rFonts w:ascii="GHEA Grapalat" w:hAnsi="GHEA Grapalat"/>
          <w:lang w:val="ru-RU"/>
        </w:rPr>
        <w:t>ա</w:t>
      </w:r>
      <w:r w:rsidRPr="00A02F0C">
        <w:rPr>
          <w:rFonts w:ascii="GHEA Grapalat" w:hAnsi="GHEA Grapalat"/>
          <w:lang w:val="af-ZA"/>
        </w:rPr>
        <w:t>:</w:t>
      </w:r>
    </w:p>
    <w:p w:rsidR="00A02F0C" w:rsidRPr="00A02F0C" w:rsidRDefault="00A02F0C" w:rsidP="00A02F0C">
      <w:pPr>
        <w:jc w:val="both"/>
        <w:rPr>
          <w:rFonts w:ascii="GHEA Grapalat" w:hAnsi="GHEA Grapalat"/>
          <w:lang w:val="af-ZA"/>
        </w:rPr>
      </w:pPr>
      <w:r>
        <w:rPr>
          <w:rFonts w:ascii="GHEA Grapalat" w:hAnsi="GHEA Grapalat"/>
          <w:lang w:val="af-ZA"/>
        </w:rPr>
        <w:tab/>
      </w:r>
      <w:r w:rsidRPr="00A02F0C">
        <w:rPr>
          <w:rFonts w:ascii="GHEA Grapalat" w:hAnsi="GHEA Grapalat"/>
          <w:lang w:val="af-ZA"/>
        </w:rPr>
        <w:t xml:space="preserve">3. </w:t>
      </w:r>
      <w:r w:rsidRPr="00A02F0C">
        <w:rPr>
          <w:rFonts w:ascii="GHEA Grapalat" w:hAnsi="GHEA Grapalat" w:cs="Sylfaen"/>
        </w:rPr>
        <w:t>Օրենքի</w:t>
      </w:r>
      <w:r w:rsidRPr="00A02F0C">
        <w:rPr>
          <w:rFonts w:ascii="GHEA Grapalat" w:hAnsi="GHEA Grapalat" w:cs="Sylfaen"/>
          <w:lang w:val="af-ZA"/>
        </w:rPr>
        <w:t xml:space="preserve"> </w:t>
      </w:r>
      <w:r w:rsidRPr="00A02F0C">
        <w:rPr>
          <w:rFonts w:ascii="GHEA Grapalat" w:hAnsi="GHEA Grapalat"/>
        </w:rPr>
        <w:t>նախագիծը</w:t>
      </w:r>
      <w:r w:rsidRPr="00A02F0C">
        <w:rPr>
          <w:rFonts w:ascii="GHEA Grapalat" w:hAnsi="GHEA Grapalat"/>
          <w:lang w:val="af-ZA"/>
        </w:rPr>
        <w:t xml:space="preserve"> </w:t>
      </w:r>
      <w:r w:rsidRPr="00A02F0C">
        <w:rPr>
          <w:rFonts w:ascii="GHEA Grapalat" w:hAnsi="GHEA Grapalat"/>
        </w:rPr>
        <w:t>բնապահպանության</w:t>
      </w:r>
      <w:r w:rsidRPr="00A02F0C">
        <w:rPr>
          <w:rFonts w:ascii="GHEA Grapalat" w:hAnsi="GHEA Grapalat"/>
          <w:lang w:val="af-ZA"/>
        </w:rPr>
        <w:t xml:space="preserve"> </w:t>
      </w:r>
      <w:proofErr w:type="gramStart"/>
      <w:r w:rsidRPr="00A02F0C">
        <w:rPr>
          <w:rFonts w:ascii="GHEA Grapalat" w:hAnsi="GHEA Grapalat"/>
        </w:rPr>
        <w:t>ոլորտին</w:t>
      </w:r>
      <w:r w:rsidRPr="00A02F0C">
        <w:rPr>
          <w:rFonts w:ascii="GHEA Grapalat" w:hAnsi="GHEA Grapalat"/>
          <w:lang w:val="af-ZA"/>
        </w:rPr>
        <w:t xml:space="preserve">  չի</w:t>
      </w:r>
      <w:proofErr w:type="gramEnd"/>
      <w:r w:rsidRPr="00A02F0C">
        <w:rPr>
          <w:rFonts w:ascii="GHEA Grapalat" w:hAnsi="GHEA Grapalat"/>
          <w:lang w:val="af-ZA"/>
        </w:rPr>
        <w:t xml:space="preserve"> </w:t>
      </w:r>
      <w:r w:rsidRPr="00A02F0C">
        <w:rPr>
          <w:rFonts w:ascii="GHEA Grapalat" w:hAnsi="GHEA Grapalat"/>
        </w:rPr>
        <w:t>առնչվում</w:t>
      </w:r>
      <w:r w:rsidRPr="00A02F0C">
        <w:rPr>
          <w:rFonts w:ascii="GHEA Grapalat" w:hAnsi="GHEA Grapalat"/>
          <w:lang w:val="af-ZA"/>
        </w:rPr>
        <w:t xml:space="preserve">, </w:t>
      </w:r>
      <w:r w:rsidRPr="00A02F0C">
        <w:rPr>
          <w:rFonts w:ascii="GHEA Grapalat" w:hAnsi="GHEA Grapalat"/>
        </w:rPr>
        <w:t>ոլորտը</w:t>
      </w:r>
      <w:r w:rsidRPr="00A02F0C">
        <w:rPr>
          <w:rFonts w:ascii="GHEA Grapalat" w:hAnsi="GHEA Grapalat"/>
          <w:lang w:val="af-ZA"/>
        </w:rPr>
        <w:t xml:space="preserve"> </w:t>
      </w:r>
      <w:r w:rsidRPr="00A02F0C">
        <w:rPr>
          <w:rFonts w:ascii="GHEA Grapalat" w:hAnsi="GHEA Grapalat"/>
        </w:rPr>
        <w:t>կանոնակարգող</w:t>
      </w:r>
      <w:r w:rsidRPr="00A02F0C">
        <w:rPr>
          <w:rFonts w:ascii="GHEA Grapalat" w:hAnsi="GHEA Grapalat"/>
          <w:lang w:val="af-ZA"/>
        </w:rPr>
        <w:t xml:space="preserve"> </w:t>
      </w:r>
      <w:r w:rsidRPr="00A02F0C">
        <w:rPr>
          <w:rFonts w:ascii="GHEA Grapalat" w:hAnsi="GHEA Grapalat"/>
        </w:rPr>
        <w:t>իրավական</w:t>
      </w:r>
      <w:r w:rsidRPr="00A02F0C">
        <w:rPr>
          <w:rFonts w:ascii="GHEA Grapalat" w:hAnsi="GHEA Grapalat"/>
          <w:lang w:val="af-ZA"/>
        </w:rPr>
        <w:t xml:space="preserve"> </w:t>
      </w:r>
      <w:r w:rsidRPr="00A02F0C">
        <w:rPr>
          <w:rFonts w:ascii="GHEA Grapalat" w:hAnsi="GHEA Grapalat"/>
        </w:rPr>
        <w:t>ակտերով</w:t>
      </w:r>
      <w:r w:rsidRPr="00A02F0C">
        <w:rPr>
          <w:rFonts w:ascii="GHEA Grapalat" w:hAnsi="GHEA Grapalat"/>
          <w:lang w:val="af-ZA"/>
        </w:rPr>
        <w:t xml:space="preserve"> </w:t>
      </w:r>
      <w:r w:rsidRPr="00A02F0C">
        <w:rPr>
          <w:rFonts w:ascii="GHEA Grapalat" w:hAnsi="GHEA Grapalat"/>
        </w:rPr>
        <w:t>ամրագրված</w:t>
      </w:r>
      <w:r w:rsidRPr="00A02F0C">
        <w:rPr>
          <w:rFonts w:ascii="GHEA Grapalat" w:hAnsi="GHEA Grapalat"/>
          <w:lang w:val="af-ZA"/>
        </w:rPr>
        <w:t xml:space="preserve"> u</w:t>
      </w:r>
      <w:r w:rsidRPr="00A02F0C">
        <w:rPr>
          <w:rFonts w:ascii="GHEA Grapalat" w:hAnsi="GHEA Grapalat"/>
        </w:rPr>
        <w:t>կզբունքներին</w:t>
      </w:r>
      <w:r w:rsidRPr="00A02F0C">
        <w:rPr>
          <w:rFonts w:ascii="GHEA Grapalat" w:hAnsi="GHEA Grapalat"/>
          <w:lang w:val="af-ZA"/>
        </w:rPr>
        <w:t xml:space="preserve"> </w:t>
      </w:r>
      <w:r w:rsidRPr="00A02F0C">
        <w:rPr>
          <w:rFonts w:ascii="GHEA Grapalat" w:hAnsi="GHEA Grapalat"/>
          <w:lang w:val="ru-RU"/>
        </w:rPr>
        <w:t>և</w:t>
      </w:r>
      <w:r w:rsidRPr="00A02F0C">
        <w:rPr>
          <w:rFonts w:ascii="GHEA Grapalat" w:hAnsi="GHEA Grapalat"/>
          <w:lang w:val="af-ZA"/>
        </w:rPr>
        <w:t xml:space="preserve"> </w:t>
      </w:r>
      <w:r w:rsidRPr="00A02F0C">
        <w:rPr>
          <w:rFonts w:ascii="GHEA Grapalat" w:hAnsi="GHEA Grapalat"/>
        </w:rPr>
        <w:t>պահանջներին</w:t>
      </w:r>
      <w:r w:rsidRPr="00A02F0C">
        <w:rPr>
          <w:rFonts w:ascii="GHEA Grapalat" w:hAnsi="GHEA Grapalat"/>
          <w:lang w:val="af-ZA"/>
        </w:rPr>
        <w:t xml:space="preserve"> </w:t>
      </w:r>
      <w:r w:rsidRPr="00A02F0C">
        <w:rPr>
          <w:rFonts w:ascii="GHEA Grapalat" w:hAnsi="GHEA Grapalat"/>
        </w:rPr>
        <w:t>չի</w:t>
      </w:r>
      <w:r w:rsidRPr="00A02F0C">
        <w:rPr>
          <w:rFonts w:ascii="GHEA Grapalat" w:hAnsi="GHEA Grapalat"/>
          <w:lang w:val="af-ZA"/>
        </w:rPr>
        <w:t xml:space="preserve"> </w:t>
      </w:r>
      <w:r w:rsidRPr="00A02F0C">
        <w:rPr>
          <w:rFonts w:ascii="GHEA Grapalat" w:hAnsi="GHEA Grapalat"/>
        </w:rPr>
        <w:t>հակասում</w:t>
      </w:r>
      <w:r w:rsidRPr="00A02F0C">
        <w:rPr>
          <w:rFonts w:ascii="GHEA Grapalat" w:hAnsi="GHEA Grapalat"/>
          <w:lang w:val="af-ZA"/>
        </w:rPr>
        <w:t xml:space="preserve">: </w:t>
      </w:r>
    </w:p>
    <w:p w:rsidR="00A02F0C" w:rsidRPr="00A02F0C" w:rsidRDefault="00A02F0C" w:rsidP="00A02F0C">
      <w:pPr>
        <w:jc w:val="both"/>
        <w:rPr>
          <w:rFonts w:ascii="GHEA Grapalat" w:hAnsi="GHEA Grapalat"/>
          <w:lang w:val="af-ZA"/>
        </w:rPr>
      </w:pPr>
      <w:r w:rsidRPr="00A02F0C">
        <w:rPr>
          <w:rFonts w:ascii="GHEA Grapalat" w:hAnsi="GHEA Grapalat"/>
          <w:lang w:val="af-ZA"/>
        </w:rPr>
        <w:t xml:space="preserve">   </w:t>
      </w:r>
      <w:r>
        <w:rPr>
          <w:rFonts w:ascii="GHEA Grapalat" w:hAnsi="GHEA Grapalat"/>
          <w:lang w:val="af-ZA"/>
        </w:rPr>
        <w:tab/>
      </w:r>
      <w:r w:rsidRPr="00A02F0C">
        <w:rPr>
          <w:rFonts w:ascii="GHEA Grapalat" w:hAnsi="GHEA Grapalat"/>
          <w:lang w:val="af-ZA"/>
        </w:rPr>
        <w:t xml:space="preserve"> </w:t>
      </w:r>
      <w:r w:rsidRPr="00A02F0C">
        <w:rPr>
          <w:rFonts w:ascii="GHEA Grapalat" w:hAnsi="GHEA Grapalat"/>
        </w:rPr>
        <w:t>Օրենքի</w:t>
      </w:r>
      <w:r w:rsidRPr="00A02F0C">
        <w:rPr>
          <w:rFonts w:ascii="GHEA Grapalat" w:hAnsi="GHEA Grapalat"/>
          <w:lang w:val="af-ZA"/>
        </w:rPr>
        <w:t xml:space="preserve"> </w:t>
      </w:r>
      <w:r w:rsidRPr="00A02F0C">
        <w:rPr>
          <w:rFonts w:ascii="GHEA Grapalat" w:hAnsi="GHEA Grapalat"/>
          <w:lang w:val="ru-RU"/>
        </w:rPr>
        <w:t>կ</w:t>
      </w:r>
      <w:r w:rsidRPr="00A02F0C">
        <w:rPr>
          <w:rFonts w:ascii="GHEA Grapalat" w:hAnsi="GHEA Grapalat" w:cs="Sylfaen"/>
        </w:rPr>
        <w:t>իրարկման</w:t>
      </w:r>
      <w:r w:rsidRPr="00A02F0C">
        <w:rPr>
          <w:rFonts w:ascii="GHEA Grapalat" w:hAnsi="GHEA Grapalat"/>
          <w:lang w:val="af-ZA"/>
        </w:rPr>
        <w:t xml:space="preserve"> </w:t>
      </w:r>
      <w:r w:rsidRPr="00A02F0C">
        <w:rPr>
          <w:rFonts w:ascii="GHEA Grapalat" w:hAnsi="GHEA Grapalat" w:cs="Sylfaen"/>
        </w:rPr>
        <w:t>արդյունքում</w:t>
      </w:r>
      <w:r w:rsidRPr="00A02F0C">
        <w:rPr>
          <w:rFonts w:ascii="GHEA Grapalat" w:hAnsi="GHEA Grapalat"/>
          <w:lang w:val="af-ZA"/>
        </w:rPr>
        <w:t xml:space="preserve"> </w:t>
      </w:r>
      <w:r w:rsidRPr="00A02F0C">
        <w:rPr>
          <w:rFonts w:ascii="GHEA Grapalat" w:hAnsi="GHEA Grapalat"/>
        </w:rPr>
        <w:t>բնապահպանության</w:t>
      </w:r>
      <w:r w:rsidRPr="00A02F0C">
        <w:rPr>
          <w:rFonts w:ascii="GHEA Grapalat" w:hAnsi="GHEA Grapalat"/>
          <w:lang w:val="af-ZA"/>
        </w:rPr>
        <w:t xml:space="preserve"> </w:t>
      </w:r>
      <w:proofErr w:type="gramStart"/>
      <w:r w:rsidRPr="00A02F0C">
        <w:rPr>
          <w:rFonts w:ascii="GHEA Grapalat" w:hAnsi="GHEA Grapalat"/>
        </w:rPr>
        <w:t>բնագավառում</w:t>
      </w:r>
      <w:r w:rsidRPr="00A02F0C">
        <w:rPr>
          <w:rFonts w:ascii="GHEA Grapalat" w:hAnsi="GHEA Grapalat"/>
          <w:lang w:val="af-ZA"/>
        </w:rPr>
        <w:t xml:space="preserve">  </w:t>
      </w:r>
      <w:r w:rsidRPr="00A02F0C">
        <w:rPr>
          <w:rFonts w:ascii="GHEA Grapalat" w:hAnsi="GHEA Grapalat" w:cs="Sylfaen"/>
        </w:rPr>
        <w:t>կանխատե</w:t>
      </w:r>
      <w:r w:rsidRPr="00A02F0C">
        <w:rPr>
          <w:rFonts w:ascii="GHEA Grapalat" w:hAnsi="GHEA Grapalat"/>
          <w:lang w:val="af-ZA"/>
        </w:rPr>
        <w:t>u</w:t>
      </w:r>
      <w:r w:rsidRPr="00A02F0C">
        <w:rPr>
          <w:rFonts w:ascii="GHEA Grapalat" w:hAnsi="GHEA Grapalat" w:cs="Sylfaen"/>
        </w:rPr>
        <w:t>վող</w:t>
      </w:r>
      <w:proofErr w:type="gramEnd"/>
      <w:r w:rsidRPr="00A02F0C">
        <w:rPr>
          <w:rFonts w:ascii="GHEA Grapalat" w:hAnsi="GHEA Grapalat" w:cs="Sylfaen"/>
          <w:lang w:val="af-ZA"/>
        </w:rPr>
        <w:t xml:space="preserve"> </w:t>
      </w:r>
      <w:r w:rsidRPr="00A02F0C">
        <w:rPr>
          <w:rFonts w:ascii="GHEA Grapalat" w:hAnsi="GHEA Grapalat"/>
          <w:lang w:val="af-ZA"/>
        </w:rPr>
        <w:t xml:space="preserve"> </w:t>
      </w:r>
      <w:r w:rsidRPr="00A02F0C">
        <w:rPr>
          <w:rFonts w:ascii="GHEA Grapalat" w:hAnsi="GHEA Grapalat" w:cs="Sylfaen"/>
        </w:rPr>
        <w:t>հետևանքների</w:t>
      </w:r>
      <w:r w:rsidRPr="00A02F0C">
        <w:rPr>
          <w:rFonts w:ascii="GHEA Grapalat" w:hAnsi="GHEA Grapalat"/>
          <w:lang w:val="af-ZA"/>
        </w:rPr>
        <w:t xml:space="preserve"> </w:t>
      </w:r>
      <w:r w:rsidRPr="00A02F0C">
        <w:rPr>
          <w:rFonts w:ascii="GHEA Grapalat" w:hAnsi="GHEA Grapalat" w:cs="Sylfaen"/>
        </w:rPr>
        <w:t>գնահատման</w:t>
      </w:r>
      <w:r w:rsidRPr="00A02F0C">
        <w:rPr>
          <w:rFonts w:ascii="GHEA Grapalat" w:hAnsi="GHEA Grapalat" w:cs="Sylfaen"/>
          <w:lang w:val="af-ZA"/>
        </w:rPr>
        <w:t xml:space="preserve"> </w:t>
      </w:r>
      <w:r w:rsidRPr="00A02F0C">
        <w:rPr>
          <w:rFonts w:ascii="GHEA Grapalat" w:hAnsi="GHEA Grapalat" w:cs="Sylfaen"/>
        </w:rPr>
        <w:t>և</w:t>
      </w:r>
      <w:r w:rsidRPr="00A02F0C">
        <w:rPr>
          <w:rFonts w:ascii="GHEA Grapalat" w:hAnsi="GHEA Grapalat" w:cs="Sylfaen"/>
          <w:lang w:val="af-ZA"/>
        </w:rPr>
        <w:t xml:space="preserve"> </w:t>
      </w:r>
      <w:r w:rsidRPr="00A02F0C">
        <w:rPr>
          <w:rFonts w:ascii="GHEA Grapalat" w:hAnsi="GHEA Grapalat" w:cs="Sylfaen"/>
        </w:rPr>
        <w:t>վարվող</w:t>
      </w:r>
      <w:r w:rsidRPr="00A02F0C">
        <w:rPr>
          <w:rFonts w:ascii="GHEA Grapalat" w:hAnsi="GHEA Grapalat"/>
          <w:lang w:val="af-ZA"/>
        </w:rPr>
        <w:t xml:space="preserve"> </w:t>
      </w:r>
      <w:r w:rsidRPr="00A02F0C">
        <w:rPr>
          <w:rFonts w:ascii="GHEA Grapalat" w:hAnsi="GHEA Grapalat" w:cs="Sylfaen"/>
        </w:rPr>
        <w:t>քաղաքականության</w:t>
      </w:r>
      <w:r w:rsidRPr="00A02F0C">
        <w:rPr>
          <w:rFonts w:ascii="GHEA Grapalat" w:hAnsi="GHEA Grapalat"/>
          <w:lang w:val="af-ZA"/>
        </w:rPr>
        <w:t xml:space="preserve"> </w:t>
      </w:r>
      <w:r w:rsidRPr="00A02F0C">
        <w:rPr>
          <w:rFonts w:ascii="GHEA Grapalat" w:hAnsi="GHEA Grapalat" w:cs="Sylfaen"/>
        </w:rPr>
        <w:t>համեմատական</w:t>
      </w:r>
      <w:r w:rsidRPr="00A02F0C">
        <w:rPr>
          <w:rFonts w:ascii="GHEA Grapalat" w:hAnsi="GHEA Grapalat"/>
          <w:lang w:val="af-ZA"/>
        </w:rPr>
        <w:t xml:space="preserve"> </w:t>
      </w:r>
      <w:r w:rsidRPr="00A02F0C">
        <w:rPr>
          <w:rFonts w:ascii="GHEA Grapalat" w:hAnsi="GHEA Grapalat" w:cs="Sylfaen"/>
        </w:rPr>
        <w:t>վիճակագրական</w:t>
      </w:r>
      <w:r w:rsidRPr="00A02F0C">
        <w:rPr>
          <w:rFonts w:ascii="GHEA Grapalat" w:hAnsi="GHEA Grapalat"/>
          <w:lang w:val="af-ZA"/>
        </w:rPr>
        <w:t xml:space="preserve"> </w:t>
      </w:r>
      <w:r w:rsidRPr="00A02F0C">
        <w:rPr>
          <w:rFonts w:ascii="GHEA Grapalat" w:hAnsi="GHEA Grapalat" w:cs="Sylfaen"/>
        </w:rPr>
        <w:t>վերլուծություններ</w:t>
      </w:r>
      <w:r w:rsidRPr="00A02F0C">
        <w:rPr>
          <w:rFonts w:ascii="GHEA Grapalat" w:hAnsi="GHEA Grapalat" w:cs="Sylfaen"/>
          <w:lang w:val="af-ZA"/>
        </w:rPr>
        <w:t xml:space="preserve"> </w:t>
      </w:r>
      <w:r w:rsidRPr="00A02F0C">
        <w:rPr>
          <w:rFonts w:ascii="GHEA Grapalat" w:hAnsi="GHEA Grapalat" w:cs="Sylfaen"/>
        </w:rPr>
        <w:t>կատարելու</w:t>
      </w:r>
      <w:r w:rsidRPr="00A02F0C">
        <w:rPr>
          <w:rFonts w:ascii="GHEA Grapalat" w:hAnsi="GHEA Grapalat" w:cs="Sylfaen"/>
          <w:lang w:val="af-ZA"/>
        </w:rPr>
        <w:t xml:space="preserve"> </w:t>
      </w:r>
      <w:r w:rsidRPr="00A02F0C">
        <w:rPr>
          <w:rFonts w:ascii="GHEA Grapalat" w:hAnsi="GHEA Grapalat" w:cs="Sylfaen"/>
        </w:rPr>
        <w:t>անհրաժեշտությունը</w:t>
      </w:r>
      <w:r w:rsidRPr="00A02F0C">
        <w:rPr>
          <w:rFonts w:ascii="GHEA Grapalat" w:hAnsi="GHEA Grapalat" w:cs="Sylfaen"/>
          <w:lang w:val="af-ZA"/>
        </w:rPr>
        <w:t xml:space="preserve"> </w:t>
      </w:r>
      <w:r w:rsidRPr="00A02F0C">
        <w:rPr>
          <w:rFonts w:ascii="GHEA Grapalat" w:hAnsi="GHEA Grapalat" w:cs="Sylfaen"/>
          <w:lang w:val="ru-RU"/>
        </w:rPr>
        <w:t>բացակայում</w:t>
      </w:r>
      <w:r w:rsidRPr="00A02F0C">
        <w:rPr>
          <w:rFonts w:ascii="GHEA Grapalat" w:hAnsi="GHEA Grapalat" w:cs="Sylfaen"/>
          <w:lang w:val="af-ZA"/>
        </w:rPr>
        <w:t xml:space="preserve">  </w:t>
      </w:r>
      <w:r w:rsidRPr="00A02F0C">
        <w:rPr>
          <w:rFonts w:ascii="GHEA Grapalat" w:hAnsi="GHEA Grapalat" w:cs="Sylfaen"/>
        </w:rPr>
        <w:t>է</w:t>
      </w:r>
      <w:r w:rsidRPr="00A02F0C">
        <w:rPr>
          <w:rFonts w:ascii="GHEA Grapalat" w:hAnsi="GHEA Grapalat" w:cs="Sylfaen"/>
          <w:lang w:val="af-ZA"/>
        </w:rPr>
        <w:t>:</w:t>
      </w:r>
      <w:r w:rsidRPr="00A02F0C">
        <w:rPr>
          <w:rFonts w:ascii="GHEA Grapalat" w:hAnsi="GHEA Grapalat"/>
          <w:lang w:val="af-ZA"/>
        </w:rPr>
        <w:t xml:space="preserve"> </w:t>
      </w:r>
    </w:p>
    <w:p w:rsidR="00A02F0C" w:rsidRPr="00A02F0C" w:rsidRDefault="00A02F0C" w:rsidP="00A02F0C">
      <w:pPr>
        <w:pStyle w:val="mechtex"/>
        <w:jc w:val="left"/>
        <w:rPr>
          <w:rFonts w:ascii="GHEA Grapalat" w:hAnsi="GHEA Grapalat" w:cs="Sylfaen"/>
          <w:lang w:val="af-ZA"/>
        </w:rPr>
      </w:pPr>
    </w:p>
    <w:p w:rsidR="00A02F0C" w:rsidRP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A02F0C" w:rsidRDefault="00A02F0C" w:rsidP="004C72D5">
      <w:pPr>
        <w:spacing w:line="336" w:lineRule="auto"/>
        <w:rPr>
          <w:rFonts w:ascii="GHEA Grapalat" w:hAnsi="GHEA Grapalat"/>
        </w:rPr>
      </w:pPr>
    </w:p>
    <w:p w:rsidR="00EC6172" w:rsidRPr="00A02F0C" w:rsidRDefault="00EC6172" w:rsidP="004C72D5">
      <w:pPr>
        <w:spacing w:line="336" w:lineRule="auto"/>
        <w:rPr>
          <w:rFonts w:ascii="GHEA Grapalat" w:hAnsi="GHEA Grapalat"/>
        </w:rPr>
      </w:pPr>
    </w:p>
    <w:p w:rsidR="00A02F0C" w:rsidRPr="00A02F0C" w:rsidRDefault="00A02F0C" w:rsidP="00A02F0C">
      <w:pPr>
        <w:tabs>
          <w:tab w:val="left" w:pos="-720"/>
        </w:tabs>
        <w:ind w:firstLine="720"/>
        <w:jc w:val="center"/>
        <w:rPr>
          <w:rFonts w:ascii="GHEA Grapalat" w:hAnsi="GHEA Grapalat" w:cs="Arial LatArm"/>
          <w:b/>
          <w:lang w:val="hy-AM"/>
        </w:rPr>
      </w:pPr>
      <w:r w:rsidRPr="00A02F0C">
        <w:rPr>
          <w:rFonts w:ascii="GHEA Grapalat" w:hAnsi="GHEA Grapalat" w:cs="Arial LatArm"/>
          <w:b/>
          <w:lang w:val="af-ZA"/>
        </w:rPr>
        <w:lastRenderedPageBreak/>
        <w:t>Եզրակացություն</w:t>
      </w:r>
    </w:p>
    <w:p w:rsidR="00A02F0C" w:rsidRPr="00A02F0C" w:rsidRDefault="00A02F0C" w:rsidP="00A02F0C">
      <w:pPr>
        <w:tabs>
          <w:tab w:val="left" w:pos="-720"/>
        </w:tabs>
        <w:ind w:firstLine="720"/>
        <w:jc w:val="center"/>
        <w:rPr>
          <w:rFonts w:ascii="GHEA Grapalat" w:hAnsi="GHEA Grapalat" w:cs="Arial LatArm"/>
          <w:b/>
          <w:lang w:val="hy-AM"/>
        </w:rPr>
      </w:pPr>
    </w:p>
    <w:p w:rsidR="00A02F0C" w:rsidRPr="00A02F0C" w:rsidRDefault="00A02F0C" w:rsidP="00A02F0C">
      <w:pPr>
        <w:tabs>
          <w:tab w:val="left" w:pos="-720"/>
        </w:tabs>
        <w:ind w:firstLine="450"/>
        <w:jc w:val="center"/>
        <w:rPr>
          <w:rFonts w:ascii="GHEA Grapalat" w:hAnsi="GHEA Grapalat" w:cs="Arial LatArm"/>
          <w:b/>
          <w:lang w:val="af-ZA"/>
        </w:rPr>
      </w:pPr>
      <w:r w:rsidRPr="00A02F0C">
        <w:rPr>
          <w:rFonts w:ascii="GHEA Grapalat" w:hAnsi="GHEA Grapalat"/>
          <w:b/>
          <w:lang w:val="af-ZA"/>
        </w:rPr>
        <w:t>«</w:t>
      </w:r>
      <w:r w:rsidRPr="00A02F0C">
        <w:rPr>
          <w:rFonts w:ascii="GHEA Grapalat" w:hAnsi="GHEA Grapalat"/>
          <w:b/>
          <w:lang w:val="hy-AM"/>
        </w:rPr>
        <w:t>Ազգային ժողովի կանոնակարգ</w:t>
      </w:r>
      <w:r w:rsidRPr="00A02F0C">
        <w:rPr>
          <w:rFonts w:ascii="GHEA Grapalat" w:hAnsi="GHEA Grapalat"/>
          <w:b/>
          <w:lang w:val="af-ZA"/>
        </w:rPr>
        <w:t xml:space="preserve">» </w:t>
      </w:r>
      <w:r w:rsidRPr="00A02F0C">
        <w:rPr>
          <w:rFonts w:ascii="GHEA Grapalat" w:hAnsi="GHEA Grapalat" w:cs="Sylfaen"/>
          <w:b/>
          <w:lang w:val="hy-AM"/>
        </w:rPr>
        <w:t>Հայաստանի Հանրապետության</w:t>
      </w:r>
      <w:r w:rsidRPr="00A02F0C">
        <w:rPr>
          <w:rFonts w:ascii="GHEA Grapalat" w:hAnsi="GHEA Grapalat"/>
          <w:b/>
          <w:lang w:val="af-ZA"/>
        </w:rPr>
        <w:t xml:space="preserve">  </w:t>
      </w:r>
      <w:r w:rsidRPr="00A02F0C">
        <w:rPr>
          <w:rFonts w:ascii="GHEA Grapalat" w:hAnsi="GHEA Grapalat" w:cs="Sylfaen"/>
          <w:b/>
          <w:lang w:val="hy-AM"/>
        </w:rPr>
        <w:t>օրենքում</w:t>
      </w:r>
      <w:r w:rsidRPr="00A02F0C">
        <w:rPr>
          <w:rFonts w:ascii="GHEA Grapalat" w:hAnsi="GHEA Grapalat"/>
          <w:b/>
          <w:lang w:val="af-ZA"/>
        </w:rPr>
        <w:t xml:space="preserve"> </w:t>
      </w:r>
      <w:r w:rsidRPr="00A02F0C">
        <w:rPr>
          <w:rFonts w:ascii="GHEA Grapalat" w:hAnsi="GHEA Grapalat" w:cs="Sylfaen"/>
          <w:b/>
          <w:lang w:val="hy-AM"/>
        </w:rPr>
        <w:t>փոփոխություններ</w:t>
      </w:r>
      <w:r w:rsidRPr="00A02F0C">
        <w:rPr>
          <w:rFonts w:ascii="GHEA Grapalat" w:hAnsi="GHEA Grapalat"/>
          <w:b/>
          <w:lang w:val="af-ZA"/>
        </w:rPr>
        <w:t xml:space="preserve"> </w:t>
      </w:r>
      <w:r w:rsidRPr="00A02F0C">
        <w:rPr>
          <w:rFonts w:ascii="GHEA Grapalat" w:hAnsi="GHEA Grapalat"/>
          <w:b/>
          <w:lang w:val="hy-AM"/>
        </w:rPr>
        <w:t xml:space="preserve">և լրացումներ </w:t>
      </w:r>
      <w:r w:rsidRPr="00A02F0C">
        <w:rPr>
          <w:rFonts w:ascii="GHEA Grapalat" w:hAnsi="GHEA Grapalat" w:cs="Sylfaen"/>
          <w:b/>
          <w:lang w:val="hy-AM"/>
        </w:rPr>
        <w:t>կատարելու</w:t>
      </w:r>
      <w:r w:rsidRPr="00A02F0C">
        <w:rPr>
          <w:rFonts w:ascii="GHEA Grapalat" w:hAnsi="GHEA Grapalat"/>
          <w:b/>
          <w:lang w:val="af-ZA"/>
        </w:rPr>
        <w:t xml:space="preserve"> </w:t>
      </w:r>
      <w:r w:rsidRPr="00A02F0C">
        <w:rPr>
          <w:rFonts w:ascii="GHEA Grapalat" w:hAnsi="GHEA Grapalat" w:cs="Sylfaen"/>
          <w:b/>
          <w:lang w:val="hy-AM"/>
        </w:rPr>
        <w:t>մասին»</w:t>
      </w:r>
      <w:r w:rsidRPr="00A02F0C">
        <w:rPr>
          <w:rFonts w:ascii="GHEA Grapalat" w:hAnsi="GHEA Grapalat"/>
          <w:b/>
          <w:lang w:val="af-ZA"/>
        </w:rPr>
        <w:t xml:space="preserve"> </w:t>
      </w:r>
      <w:r w:rsidRPr="00A02F0C">
        <w:rPr>
          <w:rFonts w:ascii="GHEA Grapalat" w:hAnsi="GHEA Grapalat" w:cs="Sylfaen"/>
          <w:b/>
          <w:lang w:val="hy-AM"/>
        </w:rPr>
        <w:t>ՀՀ</w:t>
      </w:r>
      <w:r w:rsidRPr="00A02F0C">
        <w:rPr>
          <w:rFonts w:ascii="GHEA Grapalat" w:hAnsi="GHEA Grapalat"/>
          <w:b/>
          <w:lang w:val="af-ZA"/>
        </w:rPr>
        <w:t xml:space="preserve"> </w:t>
      </w:r>
      <w:r w:rsidRPr="00A02F0C">
        <w:rPr>
          <w:rFonts w:ascii="GHEA Grapalat" w:hAnsi="GHEA Grapalat" w:cs="Sylfaen"/>
          <w:b/>
          <w:lang w:val="hy-AM"/>
        </w:rPr>
        <w:t>օրենքի</w:t>
      </w:r>
      <w:r w:rsidRPr="00A02F0C">
        <w:rPr>
          <w:rFonts w:ascii="GHEA Grapalat" w:hAnsi="GHEA Grapalat"/>
          <w:b/>
          <w:lang w:val="hy-AM"/>
        </w:rPr>
        <w:t xml:space="preserve"> </w:t>
      </w:r>
      <w:r w:rsidRPr="00A02F0C">
        <w:rPr>
          <w:rFonts w:ascii="GHEA Grapalat" w:hAnsi="GHEA Grapalat" w:cs="Sylfaen"/>
          <w:b/>
          <w:lang w:val="hy-AM"/>
        </w:rPr>
        <w:t>նախագծի</w:t>
      </w:r>
      <w:r w:rsidRPr="00A02F0C">
        <w:rPr>
          <w:rFonts w:ascii="GHEA Grapalat" w:hAnsi="GHEA Grapalat" w:cs="Arial LatArm"/>
          <w:b/>
          <w:lang w:val="hy-AM"/>
        </w:rPr>
        <w:t xml:space="preserve"> </w:t>
      </w:r>
      <w:r w:rsidRPr="00A02F0C">
        <w:rPr>
          <w:rFonts w:ascii="GHEA Grapalat" w:hAnsi="GHEA Grapalat" w:cs="Sylfaen"/>
          <w:b/>
          <w:lang w:val="hy-AM"/>
        </w:rPr>
        <w:t>վերաբերյալ</w:t>
      </w:r>
      <w:r w:rsidRPr="00A02F0C">
        <w:rPr>
          <w:rFonts w:ascii="GHEA Grapalat" w:hAnsi="GHEA Grapalat" w:cs="Sylfaen"/>
          <w:b/>
          <w:lang w:val="af-ZA"/>
        </w:rPr>
        <w:t xml:space="preserve"> </w:t>
      </w:r>
      <w:r w:rsidRPr="00A02F0C">
        <w:rPr>
          <w:rFonts w:ascii="GHEA Grapalat" w:hAnsi="GHEA Grapalat"/>
          <w:b/>
          <w:lang w:val="hy-AM"/>
        </w:rPr>
        <w:t>սոցիալական</w:t>
      </w:r>
      <w:r w:rsidRPr="00A02F0C">
        <w:rPr>
          <w:rFonts w:ascii="GHEA Grapalat" w:hAnsi="GHEA Grapalat"/>
          <w:b/>
          <w:lang w:val="fr-CA"/>
        </w:rPr>
        <w:t xml:space="preserve"> </w:t>
      </w:r>
      <w:r w:rsidRPr="00A02F0C">
        <w:rPr>
          <w:rFonts w:ascii="GHEA Grapalat" w:hAnsi="GHEA Grapalat"/>
          <w:b/>
          <w:lang w:val="hy-AM"/>
        </w:rPr>
        <w:t>պաշտպանության</w:t>
      </w:r>
      <w:r w:rsidRPr="00A02F0C">
        <w:rPr>
          <w:rFonts w:ascii="GHEA Grapalat" w:hAnsi="GHEA Grapalat"/>
          <w:b/>
          <w:lang w:val="fr-CA"/>
        </w:rPr>
        <w:t xml:space="preserve"> </w:t>
      </w:r>
      <w:r w:rsidRPr="00A02F0C">
        <w:rPr>
          <w:rFonts w:ascii="GHEA Grapalat" w:hAnsi="GHEA Grapalat"/>
          <w:b/>
          <w:lang w:val="hy-AM"/>
        </w:rPr>
        <w:t>ոլորտում</w:t>
      </w:r>
      <w:r w:rsidRPr="00A02F0C">
        <w:rPr>
          <w:rFonts w:ascii="GHEA Grapalat" w:hAnsi="GHEA Grapalat"/>
          <w:b/>
          <w:lang w:val="fr-CA"/>
        </w:rPr>
        <w:t xml:space="preserve"> </w:t>
      </w:r>
      <w:r w:rsidRPr="00A02F0C">
        <w:rPr>
          <w:rFonts w:ascii="GHEA Grapalat" w:hAnsi="GHEA Grapalat"/>
          <w:b/>
          <w:lang w:val="hy-AM"/>
        </w:rPr>
        <w:t>կարգավորման</w:t>
      </w:r>
      <w:r w:rsidRPr="00A02F0C">
        <w:rPr>
          <w:rFonts w:ascii="GHEA Grapalat" w:hAnsi="GHEA Grapalat"/>
          <w:b/>
          <w:lang w:val="fr-CA"/>
        </w:rPr>
        <w:t xml:space="preserve"> </w:t>
      </w:r>
      <w:r w:rsidRPr="00A02F0C">
        <w:rPr>
          <w:rFonts w:ascii="GHEA Grapalat" w:hAnsi="GHEA Grapalat"/>
          <w:b/>
          <w:lang w:val="hy-AM"/>
        </w:rPr>
        <w:t>ազդեցության</w:t>
      </w:r>
      <w:r w:rsidRPr="00A02F0C">
        <w:rPr>
          <w:rFonts w:ascii="GHEA Grapalat" w:hAnsi="GHEA Grapalat"/>
          <w:b/>
          <w:lang w:val="fr-CA"/>
        </w:rPr>
        <w:t xml:space="preserve"> </w:t>
      </w:r>
      <w:r w:rsidRPr="00A02F0C">
        <w:rPr>
          <w:rFonts w:ascii="GHEA Grapalat" w:hAnsi="GHEA Grapalat"/>
          <w:b/>
          <w:lang w:val="hy-AM"/>
        </w:rPr>
        <w:t>գնահատման</w:t>
      </w:r>
    </w:p>
    <w:p w:rsidR="00A02F0C" w:rsidRPr="00A02F0C" w:rsidRDefault="00A02F0C" w:rsidP="00A02F0C">
      <w:pPr>
        <w:ind w:firstLine="709"/>
        <w:jc w:val="both"/>
        <w:rPr>
          <w:rFonts w:ascii="GHEA Grapalat" w:hAnsi="GHEA Grapalat"/>
          <w:lang w:val="af-ZA"/>
        </w:rPr>
      </w:pPr>
    </w:p>
    <w:p w:rsidR="00A02F0C" w:rsidRPr="00A02F0C" w:rsidRDefault="00A02F0C" w:rsidP="00A02F0C">
      <w:pPr>
        <w:ind w:firstLine="709"/>
        <w:jc w:val="both"/>
        <w:rPr>
          <w:rFonts w:ascii="GHEA Grapalat" w:hAnsi="GHEA Grapalat" w:cs="Arial LatArm"/>
          <w:lang w:val="af-ZA"/>
        </w:rPr>
      </w:pPr>
      <w:r w:rsidRPr="00A02F0C">
        <w:rPr>
          <w:rFonts w:ascii="GHEA Grapalat" w:hAnsi="GHEA Grapalat"/>
          <w:lang w:val="af-ZA"/>
        </w:rPr>
        <w:t>«</w:t>
      </w:r>
      <w:r w:rsidRPr="00A02F0C">
        <w:rPr>
          <w:rFonts w:ascii="GHEA Grapalat" w:hAnsi="GHEA Grapalat"/>
          <w:lang w:val="hy-AM"/>
        </w:rPr>
        <w:t>Ազգային ժողովի կանոնակարգ</w:t>
      </w:r>
      <w:r w:rsidRPr="00A02F0C">
        <w:rPr>
          <w:rFonts w:ascii="GHEA Grapalat" w:hAnsi="GHEA Grapalat"/>
          <w:lang w:val="af-ZA"/>
        </w:rPr>
        <w:t xml:space="preserve">» </w:t>
      </w:r>
      <w:r w:rsidRPr="00A02F0C">
        <w:rPr>
          <w:rFonts w:ascii="GHEA Grapalat" w:hAnsi="GHEA Grapalat" w:cs="Sylfaen"/>
          <w:lang w:val="hy-AM"/>
        </w:rPr>
        <w:t>Հայաստանի Հանրապետության</w:t>
      </w:r>
      <w:r w:rsidRPr="00A02F0C">
        <w:rPr>
          <w:rFonts w:ascii="GHEA Grapalat" w:hAnsi="GHEA Grapalat"/>
          <w:lang w:val="af-ZA"/>
        </w:rPr>
        <w:t xml:space="preserve">  </w:t>
      </w:r>
      <w:r w:rsidRPr="00A02F0C">
        <w:rPr>
          <w:rFonts w:ascii="GHEA Grapalat" w:hAnsi="GHEA Grapalat" w:cs="Sylfaen"/>
          <w:lang w:val="hy-AM"/>
        </w:rPr>
        <w:t>օրենքում</w:t>
      </w:r>
      <w:r w:rsidRPr="00A02F0C">
        <w:rPr>
          <w:rFonts w:ascii="GHEA Grapalat" w:hAnsi="GHEA Grapalat"/>
          <w:lang w:val="af-ZA"/>
        </w:rPr>
        <w:t xml:space="preserve"> </w:t>
      </w:r>
      <w:r w:rsidRPr="00A02F0C">
        <w:rPr>
          <w:rFonts w:ascii="GHEA Grapalat" w:hAnsi="GHEA Grapalat" w:cs="Sylfaen"/>
          <w:lang w:val="hy-AM"/>
        </w:rPr>
        <w:t>փոփոխություններ</w:t>
      </w:r>
      <w:r w:rsidRPr="00A02F0C">
        <w:rPr>
          <w:rFonts w:ascii="GHEA Grapalat" w:hAnsi="GHEA Grapalat"/>
          <w:lang w:val="af-ZA"/>
        </w:rPr>
        <w:t xml:space="preserve"> </w:t>
      </w:r>
      <w:r w:rsidRPr="00A02F0C">
        <w:rPr>
          <w:rFonts w:ascii="GHEA Grapalat" w:hAnsi="GHEA Grapalat"/>
          <w:lang w:val="hy-AM"/>
        </w:rPr>
        <w:t xml:space="preserve">և լրացումներ </w:t>
      </w:r>
      <w:r w:rsidRPr="00A02F0C">
        <w:rPr>
          <w:rFonts w:ascii="GHEA Grapalat" w:hAnsi="GHEA Grapalat" w:cs="Sylfaen"/>
          <w:lang w:val="hy-AM"/>
        </w:rPr>
        <w:t>կատարելու</w:t>
      </w:r>
      <w:r w:rsidRPr="00A02F0C">
        <w:rPr>
          <w:rFonts w:ascii="GHEA Grapalat" w:hAnsi="GHEA Grapalat"/>
          <w:lang w:val="af-ZA"/>
        </w:rPr>
        <w:t xml:space="preserve"> </w:t>
      </w:r>
      <w:r w:rsidRPr="00A02F0C">
        <w:rPr>
          <w:rFonts w:ascii="GHEA Grapalat" w:hAnsi="GHEA Grapalat" w:cs="Sylfaen"/>
          <w:lang w:val="hy-AM"/>
        </w:rPr>
        <w:t>մասին»</w:t>
      </w:r>
      <w:r w:rsidRPr="00A02F0C">
        <w:rPr>
          <w:rFonts w:ascii="GHEA Grapalat" w:hAnsi="GHEA Grapalat"/>
          <w:lang w:val="af-ZA"/>
        </w:rPr>
        <w:t xml:space="preserve">  </w:t>
      </w:r>
      <w:r w:rsidRPr="00A02F0C">
        <w:rPr>
          <w:rFonts w:ascii="GHEA Grapalat" w:hAnsi="GHEA Grapalat" w:cs="Sylfaen"/>
        </w:rPr>
        <w:t>ՀՀ</w:t>
      </w:r>
      <w:r w:rsidRPr="00A02F0C">
        <w:rPr>
          <w:rFonts w:ascii="GHEA Grapalat" w:hAnsi="GHEA Grapalat"/>
          <w:lang w:val="af-ZA"/>
        </w:rPr>
        <w:t xml:space="preserve"> </w:t>
      </w:r>
      <w:r w:rsidRPr="00A02F0C">
        <w:rPr>
          <w:rFonts w:ascii="GHEA Grapalat" w:hAnsi="GHEA Grapalat" w:cs="Sylfaen"/>
        </w:rPr>
        <w:t>օրենքի</w:t>
      </w:r>
      <w:r w:rsidRPr="00A02F0C">
        <w:rPr>
          <w:rFonts w:ascii="GHEA Grapalat" w:hAnsi="GHEA Grapalat"/>
          <w:lang w:val="af-ZA"/>
        </w:rPr>
        <w:t xml:space="preserve"> </w:t>
      </w:r>
      <w:r w:rsidRPr="00A02F0C">
        <w:rPr>
          <w:rFonts w:ascii="GHEA Grapalat" w:hAnsi="GHEA Grapalat" w:cs="Sylfaen"/>
        </w:rPr>
        <w:t>նախագ</w:t>
      </w:r>
      <w:r w:rsidRPr="00A02F0C">
        <w:rPr>
          <w:rFonts w:ascii="GHEA Grapalat" w:hAnsi="GHEA Grapalat" w:cs="Sylfaen"/>
          <w:lang w:val="hy-AM"/>
        </w:rPr>
        <w:t>ծի</w:t>
      </w:r>
      <w:r w:rsidRPr="00A02F0C">
        <w:rPr>
          <w:rFonts w:ascii="GHEA Grapalat" w:hAnsi="GHEA Grapalat"/>
          <w:b/>
          <w:lang w:val="hy-AM"/>
        </w:rPr>
        <w:t xml:space="preserve"> </w:t>
      </w:r>
      <w:r w:rsidRPr="00A02F0C">
        <w:rPr>
          <w:rFonts w:ascii="GHEA Grapalat" w:hAnsi="GHEA Grapalat" w:cs="Arial LatArm"/>
          <w:lang w:val="af-ZA"/>
        </w:rPr>
        <w:t>(այսուհետ` նախագ</w:t>
      </w:r>
      <w:r w:rsidRPr="00A02F0C">
        <w:rPr>
          <w:rFonts w:ascii="GHEA Grapalat" w:hAnsi="GHEA Grapalat" w:cs="Arial LatArm"/>
          <w:lang w:val="hy-AM"/>
        </w:rPr>
        <w:t>իծ</w:t>
      </w:r>
      <w:r w:rsidRPr="00A02F0C">
        <w:rPr>
          <w:rFonts w:ascii="GHEA Grapalat" w:hAnsi="GHEA Grapalat" w:cs="Arial LatArm"/>
          <w:lang w:val="af-ZA"/>
        </w:rPr>
        <w:t>)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A02F0C" w:rsidRPr="00A02F0C" w:rsidRDefault="00A02F0C" w:rsidP="00A02F0C">
      <w:pPr>
        <w:ind w:firstLine="709"/>
        <w:jc w:val="both"/>
        <w:rPr>
          <w:rFonts w:ascii="GHEA Grapalat" w:hAnsi="GHEA Grapalat" w:cs="Arian AMU"/>
          <w:bCs/>
          <w:lang w:val="af-ZA"/>
        </w:rPr>
      </w:pPr>
      <w:r w:rsidRPr="00A02F0C">
        <w:rPr>
          <w:rFonts w:ascii="GHEA Grapalat" w:hAnsi="GHEA Grapalat" w:cs="Arian AMU"/>
          <w:bCs/>
          <w:lang w:val="af-ZA"/>
        </w:rPr>
        <w:t>Նախագծ</w:t>
      </w:r>
      <w:r w:rsidRPr="00A02F0C">
        <w:rPr>
          <w:rFonts w:ascii="GHEA Grapalat" w:hAnsi="GHEA Grapalat" w:cs="Arian AMU"/>
          <w:bCs/>
          <w:lang w:val="hy-AM"/>
        </w:rPr>
        <w:t>ի</w:t>
      </w:r>
      <w:r w:rsidRPr="00A02F0C">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02F0C" w:rsidRPr="00A02F0C" w:rsidRDefault="00A02F0C" w:rsidP="00A02F0C">
      <w:pPr>
        <w:ind w:firstLine="709"/>
        <w:jc w:val="both"/>
        <w:rPr>
          <w:rFonts w:ascii="GHEA Grapalat" w:hAnsi="GHEA Grapalat" w:cs="Arian AMU"/>
          <w:bCs/>
          <w:lang w:val="af-ZA"/>
        </w:rPr>
      </w:pPr>
      <w:r w:rsidRPr="00A02F0C">
        <w:rPr>
          <w:rFonts w:ascii="GHEA Grapalat" w:hAnsi="GHEA Grapalat" w:cs="Arian AMU"/>
          <w:bCs/>
          <w:lang w:val="af-ZA"/>
        </w:rPr>
        <w:t>Նախագ</w:t>
      </w:r>
      <w:r w:rsidRPr="00A02F0C">
        <w:rPr>
          <w:rFonts w:ascii="GHEA Grapalat" w:hAnsi="GHEA Grapalat" w:cs="Arian AMU"/>
          <w:bCs/>
          <w:lang w:val="hy-AM"/>
        </w:rPr>
        <w:t>ի</w:t>
      </w:r>
      <w:r w:rsidRPr="00A02F0C">
        <w:rPr>
          <w:rFonts w:ascii="GHEA Grapalat" w:hAnsi="GHEA Grapalat" w:cs="Arian AMU"/>
          <w:bCs/>
          <w:lang w:val="af-ZA"/>
        </w:rPr>
        <w:t>ծը`</w:t>
      </w:r>
    </w:p>
    <w:p w:rsidR="00A02F0C" w:rsidRPr="00A02F0C" w:rsidRDefault="00A02F0C" w:rsidP="00A02F0C">
      <w:pPr>
        <w:ind w:firstLine="709"/>
        <w:jc w:val="both"/>
        <w:rPr>
          <w:rFonts w:ascii="GHEA Grapalat" w:hAnsi="GHEA Grapalat" w:cs="Arian AMU"/>
          <w:b/>
          <w:bCs/>
          <w:lang w:val="af-ZA"/>
        </w:rPr>
      </w:pPr>
      <w:r w:rsidRPr="00A02F0C">
        <w:rPr>
          <w:rFonts w:ascii="GHEA Grapalat" w:hAnsi="GHEA Grapalat" w:cs="Arian AMU"/>
          <w:bCs/>
          <w:lang w:val="af-ZA"/>
        </w:rPr>
        <w:t>ա) ռազմավարական կարգավորման ազդեցության տեսանկյունից ուն</w:t>
      </w:r>
      <w:r w:rsidRPr="00A02F0C">
        <w:rPr>
          <w:rFonts w:ascii="GHEA Grapalat" w:hAnsi="GHEA Grapalat" w:cs="Arian AMU"/>
          <w:bCs/>
          <w:lang w:val="hy-AM"/>
        </w:rPr>
        <w:t>ի</w:t>
      </w:r>
      <w:r w:rsidRPr="00A02F0C">
        <w:rPr>
          <w:rFonts w:ascii="GHEA Grapalat" w:hAnsi="GHEA Grapalat" w:cs="Arian AMU"/>
          <w:bCs/>
          <w:lang w:val="af-ZA"/>
        </w:rPr>
        <w:t xml:space="preserve">   </w:t>
      </w:r>
      <w:r w:rsidRPr="00A02F0C">
        <w:rPr>
          <w:rFonts w:ascii="GHEA Grapalat" w:hAnsi="GHEA Grapalat" w:cs="Arian AMU"/>
          <w:b/>
          <w:bCs/>
          <w:lang w:val="hy-AM"/>
        </w:rPr>
        <w:t>չեզոք</w:t>
      </w:r>
      <w:r w:rsidRPr="00A02F0C">
        <w:rPr>
          <w:rFonts w:ascii="GHEA Grapalat" w:hAnsi="GHEA Grapalat" w:cs="Arian AMU"/>
          <w:b/>
          <w:bCs/>
          <w:lang w:val="af-ZA"/>
        </w:rPr>
        <w:t xml:space="preserve"> ազդեցություն.</w:t>
      </w:r>
    </w:p>
    <w:p w:rsidR="00A02F0C" w:rsidRPr="00A02F0C" w:rsidRDefault="00A02F0C" w:rsidP="00A02F0C">
      <w:pPr>
        <w:ind w:firstLine="709"/>
        <w:jc w:val="both"/>
        <w:rPr>
          <w:rFonts w:ascii="GHEA Grapalat" w:hAnsi="GHEA Grapalat" w:cs="Arian AMU"/>
          <w:b/>
          <w:bCs/>
          <w:lang w:val="af-ZA"/>
        </w:rPr>
      </w:pPr>
      <w:r w:rsidRPr="00A02F0C">
        <w:rPr>
          <w:rFonts w:ascii="GHEA Grapalat" w:hAnsi="GHEA Grapalat" w:cs="Arian AMU"/>
          <w:bCs/>
          <w:lang w:val="af-ZA"/>
        </w:rPr>
        <w:t>բ)</w:t>
      </w:r>
      <w:r w:rsidRPr="00A02F0C">
        <w:rPr>
          <w:rFonts w:ascii="GHEA Grapalat" w:hAnsi="GHEA Grapalat" w:cs="Arian AMU"/>
          <w:b/>
          <w:bCs/>
          <w:lang w:val="af-ZA"/>
        </w:rPr>
        <w:t xml:space="preserve"> </w:t>
      </w:r>
      <w:r w:rsidRPr="00A02F0C">
        <w:rPr>
          <w:rFonts w:ascii="GHEA Grapalat" w:hAnsi="GHEA Grapalat" w:cs="Arian AMU"/>
          <w:bCs/>
          <w:lang w:val="af-ZA"/>
        </w:rPr>
        <w:t>շահառուների վրա կարգավորման ազդեցության</w:t>
      </w:r>
      <w:r w:rsidRPr="00A02F0C">
        <w:rPr>
          <w:rFonts w:ascii="GHEA Grapalat" w:hAnsi="GHEA Grapalat" w:cs="Arian AMU"/>
          <w:b/>
          <w:bCs/>
          <w:lang w:val="af-ZA"/>
        </w:rPr>
        <w:t xml:space="preserve"> </w:t>
      </w:r>
      <w:r w:rsidRPr="00A02F0C">
        <w:rPr>
          <w:rFonts w:ascii="GHEA Grapalat" w:hAnsi="GHEA Grapalat" w:cs="Arian AMU"/>
          <w:bCs/>
          <w:lang w:val="af-ZA"/>
        </w:rPr>
        <w:t>տեսանկյունից ուն</w:t>
      </w:r>
      <w:r w:rsidRPr="00A02F0C">
        <w:rPr>
          <w:rFonts w:ascii="GHEA Grapalat" w:hAnsi="GHEA Grapalat" w:cs="Arian AMU"/>
          <w:bCs/>
          <w:lang w:val="hy-AM"/>
        </w:rPr>
        <w:t>ի</w:t>
      </w:r>
      <w:r w:rsidRPr="00A02F0C">
        <w:rPr>
          <w:rFonts w:ascii="GHEA Grapalat" w:hAnsi="GHEA Grapalat" w:cs="Arian AMU"/>
          <w:bCs/>
          <w:lang w:val="af-ZA"/>
        </w:rPr>
        <w:t xml:space="preserve">  </w:t>
      </w:r>
      <w:r w:rsidRPr="00A02F0C">
        <w:rPr>
          <w:rFonts w:ascii="GHEA Grapalat" w:hAnsi="GHEA Grapalat" w:cs="Arian AMU"/>
          <w:b/>
          <w:bCs/>
          <w:lang w:val="hy-AM"/>
        </w:rPr>
        <w:t>չեզոք</w:t>
      </w:r>
      <w:r w:rsidRPr="00A02F0C">
        <w:rPr>
          <w:rFonts w:ascii="GHEA Grapalat" w:hAnsi="GHEA Grapalat" w:cs="Arian AMU"/>
          <w:b/>
          <w:bCs/>
          <w:lang w:val="af-ZA"/>
        </w:rPr>
        <w:t xml:space="preserve"> ազդեցություն:</w:t>
      </w:r>
    </w:p>
    <w:p w:rsidR="00A02F0C" w:rsidRPr="00A02F0C" w:rsidRDefault="00A02F0C" w:rsidP="00A02F0C">
      <w:pPr>
        <w:ind w:firstLine="709"/>
        <w:jc w:val="both"/>
        <w:rPr>
          <w:rFonts w:ascii="GHEA Grapalat" w:hAnsi="GHEA Grapalat" w:cs="Arian AMU"/>
          <w:b/>
          <w:bCs/>
          <w:lang w:val="af-ZA"/>
        </w:rPr>
      </w:pPr>
    </w:p>
    <w:p w:rsidR="00A02F0C" w:rsidRDefault="00A02F0C" w:rsidP="00A02F0C">
      <w:pPr>
        <w:ind w:firstLine="709"/>
        <w:jc w:val="both"/>
        <w:rPr>
          <w:rFonts w:ascii="GHEA Grapalat" w:hAnsi="GHEA Grapalat" w:cs="Arian AMU"/>
          <w:b/>
          <w:bCs/>
        </w:rPr>
      </w:pPr>
    </w:p>
    <w:p w:rsidR="00A02F0C" w:rsidRDefault="00A02F0C" w:rsidP="00A02F0C">
      <w:pPr>
        <w:ind w:firstLine="709"/>
        <w:jc w:val="both"/>
        <w:rPr>
          <w:rFonts w:ascii="GHEA Grapalat" w:hAnsi="GHEA Grapalat" w:cs="Arian AMU"/>
          <w:b/>
          <w:bCs/>
        </w:rPr>
      </w:pPr>
    </w:p>
    <w:p w:rsidR="00A02F0C" w:rsidRDefault="00A02F0C" w:rsidP="00A02F0C">
      <w:pPr>
        <w:ind w:firstLine="709"/>
        <w:jc w:val="both"/>
        <w:rPr>
          <w:rFonts w:ascii="GHEA Grapalat" w:hAnsi="GHEA Grapalat" w:cs="Arian AMU"/>
          <w:b/>
          <w:bCs/>
        </w:rPr>
      </w:pPr>
    </w:p>
    <w:p w:rsidR="00A02F0C" w:rsidRDefault="00A02F0C" w:rsidP="00A02F0C">
      <w:pPr>
        <w:ind w:firstLine="709"/>
        <w:jc w:val="both"/>
        <w:rPr>
          <w:rFonts w:ascii="GHEA Grapalat" w:hAnsi="GHEA Grapalat" w:cs="Arian AMU"/>
          <w:b/>
          <w:bCs/>
        </w:rPr>
      </w:pPr>
    </w:p>
    <w:p w:rsidR="00A02F0C" w:rsidRDefault="00A02F0C" w:rsidP="00A02F0C">
      <w:pPr>
        <w:ind w:firstLine="709"/>
        <w:jc w:val="both"/>
        <w:rPr>
          <w:rFonts w:ascii="GHEA Grapalat" w:hAnsi="GHEA Grapalat" w:cs="Arian AMU"/>
          <w:b/>
          <w:bCs/>
        </w:rPr>
      </w:pPr>
    </w:p>
    <w:p w:rsidR="00A02F0C" w:rsidRPr="00A02F0C" w:rsidRDefault="00A02F0C" w:rsidP="00A02F0C">
      <w:pPr>
        <w:ind w:firstLine="709"/>
        <w:jc w:val="both"/>
        <w:rPr>
          <w:rFonts w:ascii="GHEA Grapalat" w:hAnsi="GHEA Grapalat" w:cs="Arian AMU"/>
          <w:b/>
          <w:bCs/>
        </w:rPr>
      </w:pPr>
    </w:p>
    <w:p w:rsidR="00A02F0C" w:rsidRPr="00A02F0C" w:rsidRDefault="00A02F0C" w:rsidP="00A02F0C">
      <w:pPr>
        <w:ind w:firstLine="720"/>
        <w:jc w:val="center"/>
        <w:rPr>
          <w:rFonts w:ascii="GHEA Grapalat" w:hAnsi="GHEA Grapalat"/>
          <w:b/>
        </w:rPr>
      </w:pPr>
      <w:r w:rsidRPr="00A02F0C">
        <w:rPr>
          <w:rFonts w:ascii="GHEA Grapalat" w:hAnsi="GHEA Grapalat"/>
          <w:b/>
        </w:rPr>
        <w:t>ԵԶՐԱԿԱՑՈՒԹՅՈՒՆ</w:t>
      </w:r>
    </w:p>
    <w:p w:rsidR="00A02F0C" w:rsidRPr="00A02F0C" w:rsidRDefault="00A02F0C" w:rsidP="00A02F0C">
      <w:pPr>
        <w:ind w:firstLine="720"/>
        <w:jc w:val="center"/>
        <w:rPr>
          <w:rFonts w:ascii="GHEA Grapalat" w:hAnsi="GHEA Grapalat"/>
          <w:b/>
        </w:rPr>
      </w:pPr>
      <w:r w:rsidRPr="00A02F0C">
        <w:rPr>
          <w:rFonts w:ascii="GHEA Grapalat" w:hAnsi="GHEA Grapalat"/>
          <w:b/>
        </w:rPr>
        <w:t>«Ազգային ժողովի կանոնակարգ» Հայաստանի Հանրապետության օրենքում փոփոխություններ և լրացումներ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A02F0C" w:rsidRPr="00A02F0C" w:rsidRDefault="00A02F0C" w:rsidP="00A02F0C">
      <w:pPr>
        <w:spacing w:line="360" w:lineRule="auto"/>
        <w:ind w:firstLine="720"/>
        <w:jc w:val="both"/>
        <w:rPr>
          <w:rFonts w:ascii="GHEA Grapalat" w:hAnsi="GHEA Grapalat"/>
        </w:rPr>
      </w:pPr>
    </w:p>
    <w:p w:rsidR="00A02F0C" w:rsidRPr="00A02F0C" w:rsidRDefault="00A02F0C" w:rsidP="00A02F0C">
      <w:pPr>
        <w:spacing w:line="360" w:lineRule="auto"/>
        <w:ind w:firstLine="720"/>
        <w:jc w:val="both"/>
        <w:rPr>
          <w:rFonts w:ascii="GHEA Grapalat" w:hAnsi="GHEA Grapalat"/>
        </w:rPr>
      </w:pPr>
      <w:r w:rsidRPr="00A02F0C">
        <w:rPr>
          <w:rFonts w:ascii="GHEA Grapalat" w:hAnsi="GHEA Grapalat"/>
        </w:rPr>
        <w:t>«Ազգային ժողովի կանոնակարգ» Հայաստանի Հանրապետության օրենքում փոփոխություններ և լրացումներ կատարելու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A02F0C">
        <w:rPr>
          <w:rFonts w:ascii="GHEA Grapalat" w:hAnsi="GHEA Grapalat"/>
        </w:rPr>
        <w:tab/>
      </w:r>
      <w:r w:rsidRPr="00A02F0C">
        <w:rPr>
          <w:rFonts w:ascii="GHEA Grapalat" w:hAnsi="GHEA Grapalat"/>
        </w:rPr>
        <w:tab/>
        <w:t>Գնահատման նախնական փուլում պարզ է դարձել, որ Նախագծով</w:t>
      </w:r>
      <w:r w:rsidRPr="00A02F0C">
        <w:rPr>
          <w:rFonts w:ascii="GHEA Grapalat" w:hAnsi="GHEA Grapalat"/>
          <w:i/>
        </w:rPr>
        <w:t xml:space="preserve"> առաջարկվում է կրճատել պատգամավորների կողմից ՀՀ կառավարությանն ուղղվող հարցի ներկայացման և դրան տրվելիք պատասխանի, պատասխանի վերաբերյալ պատգամավորի կարծիք արտահայտելու և վերջինիս վերաբերյալ կառավարության անդամի արձագանքի համար օրենքով սահմանված ժամանակը</w:t>
      </w:r>
      <w:r w:rsidRPr="00A02F0C">
        <w:rPr>
          <w:rFonts w:ascii="GHEA Grapalat" w:hAnsi="GHEA Grapalat"/>
        </w:rPr>
        <w:t xml:space="preserve"> և Նախագծի ընդունման դեպքում, դրա կիրարկման արդյունքում գործարար և ներդրումային միջավայրի վրա ազդեցություն </w:t>
      </w:r>
      <w:r w:rsidRPr="00A02F0C">
        <w:rPr>
          <w:rFonts w:ascii="GHEA Grapalat" w:hAnsi="GHEA Grapalat"/>
          <w:b/>
          <w:i/>
        </w:rPr>
        <w:t>չի նախատեսվում:</w:t>
      </w:r>
    </w:p>
    <w:p w:rsidR="00A02F0C" w:rsidRDefault="00A02F0C" w:rsidP="00A02F0C">
      <w:pPr>
        <w:spacing w:line="360" w:lineRule="auto"/>
        <w:ind w:firstLine="720"/>
        <w:jc w:val="both"/>
        <w:rPr>
          <w:rFonts w:ascii="GHEA Grapalat" w:hAnsi="GHEA Grapalat"/>
        </w:rPr>
      </w:pPr>
    </w:p>
    <w:p w:rsidR="00A02F0C" w:rsidRPr="00A02F0C" w:rsidRDefault="00A02F0C" w:rsidP="00A02F0C">
      <w:pPr>
        <w:spacing w:line="360" w:lineRule="auto"/>
        <w:ind w:firstLine="720"/>
        <w:jc w:val="both"/>
        <w:rPr>
          <w:rFonts w:ascii="GHEA Grapalat" w:hAnsi="GHEA Grapalat"/>
        </w:rPr>
      </w:pPr>
    </w:p>
    <w:p w:rsidR="00A02F0C" w:rsidRPr="00A02F0C" w:rsidRDefault="00A02F0C" w:rsidP="00A02F0C">
      <w:pPr>
        <w:jc w:val="center"/>
        <w:rPr>
          <w:rFonts w:ascii="GHEA Grapalat" w:hAnsi="GHEA Grapalat"/>
          <w:b/>
        </w:rPr>
      </w:pPr>
      <w:r w:rsidRPr="00A02F0C">
        <w:rPr>
          <w:rFonts w:ascii="GHEA Grapalat" w:hAnsi="GHEA Grapalat"/>
          <w:b/>
        </w:rPr>
        <w:lastRenderedPageBreak/>
        <w:t>ԵԶՐԱԿԱՑՈՒԹՅՈՒՆ</w:t>
      </w:r>
    </w:p>
    <w:p w:rsidR="00A02F0C" w:rsidRPr="00A02F0C" w:rsidRDefault="00A02F0C" w:rsidP="00A02F0C">
      <w:pPr>
        <w:ind w:firstLine="720"/>
        <w:jc w:val="center"/>
        <w:outlineLvl w:val="2"/>
        <w:rPr>
          <w:rFonts w:ascii="GHEA Grapalat" w:eastAsia="Times New Roman" w:hAnsi="GHEA Grapalat"/>
          <w:b/>
        </w:rPr>
      </w:pPr>
      <w:r w:rsidRPr="00A02F0C">
        <w:rPr>
          <w:rFonts w:ascii="GHEA Grapalat" w:hAnsi="GHEA Grapalat"/>
          <w:b/>
        </w:rPr>
        <w:t xml:space="preserve">«Ազգային ժողովի կանոնակարգ» Հայաստանի Հանրապետության օրենքում փոփոխություններ և լրացումներ կատարելու մասին» Հայաստանի Հանրապետության օրենքի նախագծի </w:t>
      </w:r>
      <w:r w:rsidRPr="00A02F0C">
        <w:rPr>
          <w:rFonts w:ascii="GHEA Grapalat" w:eastAsia="Times New Roman" w:hAnsi="GHEA Grapalat"/>
          <w:b/>
        </w:rPr>
        <w:t>մրցակցության բնագավառում կարգավորման ազդեցության գնահատման</w:t>
      </w:r>
    </w:p>
    <w:p w:rsidR="00A02F0C" w:rsidRPr="00A02F0C" w:rsidRDefault="00A02F0C" w:rsidP="00A02F0C">
      <w:pPr>
        <w:spacing w:line="360" w:lineRule="auto"/>
        <w:ind w:firstLine="720"/>
        <w:jc w:val="center"/>
        <w:outlineLvl w:val="2"/>
        <w:rPr>
          <w:rFonts w:ascii="GHEA Grapalat" w:eastAsia="Times New Roman" w:hAnsi="GHEA Grapalat"/>
          <w:b/>
        </w:rPr>
      </w:pPr>
    </w:p>
    <w:p w:rsidR="00A02F0C" w:rsidRPr="00A02F0C" w:rsidRDefault="00A02F0C" w:rsidP="00A02F0C">
      <w:pPr>
        <w:spacing w:line="360" w:lineRule="auto"/>
        <w:ind w:firstLine="720"/>
        <w:jc w:val="both"/>
        <w:rPr>
          <w:rFonts w:ascii="GHEA Grapalat" w:hAnsi="GHEA Grapalat"/>
        </w:rPr>
      </w:pPr>
      <w:r w:rsidRPr="00A02F0C">
        <w:rPr>
          <w:rFonts w:ascii="GHEA Grapalat" w:hAnsi="GHEA Grapalat"/>
        </w:rPr>
        <w:t>«Ազգային ժողովի կանոնակարգ» Հայաստանի Հանրապետության օրենքում փոփոխություններ և լրացումներ կատարելու մասին» Հայաստանի Հանրապետության օրենքի նախագծով</w:t>
      </w:r>
      <w:r w:rsidRPr="00A02F0C">
        <w:rPr>
          <w:rFonts w:ascii="GHEA Grapalat" w:hAnsi="GHEA Grapalat"/>
          <w:b/>
          <w:lang w:val="hy-AM"/>
        </w:rPr>
        <w:t xml:space="preserve"> </w:t>
      </w:r>
      <w:r w:rsidRPr="00A02F0C">
        <w:rPr>
          <w:rFonts w:ascii="GHEA Grapalat" w:hAnsi="GHEA Grapalat"/>
        </w:rPr>
        <w:t>(այսուհետ` Նախագիծ) կատարվում են մի շարք փոփոխություններ, մասնավորապես` առաջարկվում է կրճատել ՀՀ կառավարությանն ուղղվող հարցի ներկայացման և դրան տրվելիք պատասխանի, պատասխանի վերաբերյալ պատգամավորի կարծիք արտահայտելու և վերջինիս վերաբերյալ կառավարության անդամի արձագանքի համար օրենքով սահմանված ժամանակը:</w:t>
      </w:r>
    </w:p>
    <w:p w:rsidR="00A02F0C" w:rsidRPr="00A02F0C" w:rsidRDefault="00A02F0C" w:rsidP="00A02F0C">
      <w:pPr>
        <w:spacing w:line="360" w:lineRule="auto"/>
        <w:ind w:firstLine="720"/>
        <w:jc w:val="both"/>
        <w:rPr>
          <w:rFonts w:ascii="GHEA Grapalat" w:eastAsia="Times New Roman" w:hAnsi="GHEA Grapalat"/>
          <w:lang w:eastAsia="ru-RU"/>
        </w:rPr>
      </w:pPr>
      <w:r w:rsidRPr="00A02F0C">
        <w:rPr>
          <w:rFonts w:ascii="GHEA Grapalat" w:eastAsia="Times New Roman" w:hAnsi="GHEA Grapalat"/>
          <w:lang w:eastAsia="ru-RU"/>
        </w:rPr>
        <w:t xml:space="preserve">Նախագծով կարգավորվող շրջանակները չեն առնչվում որևէ առանձին ապրանքային շուկայի հետ, ուստի և Նախագծի ընդունմամբ որևէ առանձին ապրանքային շուկայում մրցակցային դաշտի վրա ազդեցություն լինել չի կարող: </w:t>
      </w:r>
    </w:p>
    <w:p w:rsidR="00A02F0C" w:rsidRPr="00A02F0C" w:rsidRDefault="00A02F0C" w:rsidP="00A02F0C">
      <w:pPr>
        <w:spacing w:line="360" w:lineRule="auto"/>
        <w:ind w:firstLine="720"/>
        <w:jc w:val="both"/>
        <w:rPr>
          <w:rFonts w:ascii="GHEA Grapalat" w:hAnsi="GHEA Grapalat"/>
          <w:lang w:val="fr-FR"/>
        </w:rPr>
      </w:pPr>
      <w:r w:rsidRPr="00A02F0C">
        <w:rPr>
          <w:rFonts w:ascii="GHEA Grapalat" w:hAnsi="GHEA Grapalat"/>
        </w:rPr>
        <w:t>Հիմք</w:t>
      </w:r>
      <w:r w:rsidRPr="00A02F0C">
        <w:rPr>
          <w:rFonts w:ascii="GHEA Grapalat" w:hAnsi="GHEA Grapalat"/>
          <w:lang w:val="fr-FR"/>
        </w:rPr>
        <w:t xml:space="preserve"> </w:t>
      </w:r>
      <w:r w:rsidRPr="00A02F0C">
        <w:rPr>
          <w:rFonts w:ascii="GHEA Grapalat" w:hAnsi="GHEA Grapalat"/>
        </w:rPr>
        <w:t>ընդունելով</w:t>
      </w:r>
      <w:r w:rsidRPr="00A02F0C">
        <w:rPr>
          <w:rFonts w:ascii="GHEA Grapalat" w:hAnsi="GHEA Grapalat"/>
          <w:lang w:val="fr-FR"/>
        </w:rPr>
        <w:t xml:space="preserve"> </w:t>
      </w:r>
      <w:r w:rsidRPr="00A02F0C">
        <w:rPr>
          <w:rFonts w:ascii="GHEA Grapalat" w:hAnsi="GHEA Grapalat"/>
        </w:rPr>
        <w:t>նախնական</w:t>
      </w:r>
      <w:r w:rsidRPr="00A02F0C">
        <w:rPr>
          <w:rFonts w:ascii="GHEA Grapalat" w:hAnsi="GHEA Grapalat"/>
          <w:lang w:val="fr-FR"/>
        </w:rPr>
        <w:t xml:space="preserve"> </w:t>
      </w:r>
      <w:r w:rsidRPr="00A02F0C">
        <w:rPr>
          <w:rFonts w:ascii="GHEA Grapalat" w:hAnsi="GHEA Grapalat"/>
        </w:rPr>
        <w:t>փուլի</w:t>
      </w:r>
      <w:r w:rsidRPr="00A02F0C">
        <w:rPr>
          <w:rFonts w:ascii="GHEA Grapalat" w:hAnsi="GHEA Grapalat"/>
          <w:lang w:val="fr-FR"/>
        </w:rPr>
        <w:t xml:space="preserve"> </w:t>
      </w:r>
      <w:r w:rsidRPr="00A02F0C">
        <w:rPr>
          <w:rFonts w:ascii="GHEA Grapalat" w:hAnsi="GHEA Grapalat"/>
        </w:rPr>
        <w:t>արդյունքները</w:t>
      </w:r>
      <w:r w:rsidRPr="00A02F0C">
        <w:rPr>
          <w:rFonts w:ascii="GHEA Grapalat" w:hAnsi="GHEA Grapalat"/>
          <w:lang w:val="fr-FR"/>
        </w:rPr>
        <w:t xml:space="preserve">` </w:t>
      </w:r>
      <w:r w:rsidRPr="00A02F0C">
        <w:rPr>
          <w:rFonts w:ascii="GHEA Grapalat" w:hAnsi="GHEA Grapalat"/>
        </w:rPr>
        <w:t>կարգավորման</w:t>
      </w:r>
      <w:r w:rsidRPr="00A02F0C">
        <w:rPr>
          <w:rFonts w:ascii="GHEA Grapalat" w:hAnsi="GHEA Grapalat"/>
          <w:lang w:val="fr-FR"/>
        </w:rPr>
        <w:t xml:space="preserve"> </w:t>
      </w:r>
      <w:r w:rsidRPr="00A02F0C">
        <w:rPr>
          <w:rFonts w:ascii="GHEA Grapalat" w:hAnsi="GHEA Grapalat"/>
        </w:rPr>
        <w:t>ազդեցության</w:t>
      </w:r>
      <w:r w:rsidRPr="00A02F0C">
        <w:rPr>
          <w:rFonts w:ascii="GHEA Grapalat" w:hAnsi="GHEA Grapalat"/>
          <w:lang w:val="fr-FR"/>
        </w:rPr>
        <w:t xml:space="preserve"> </w:t>
      </w:r>
      <w:r w:rsidRPr="00A02F0C">
        <w:rPr>
          <w:rFonts w:ascii="GHEA Grapalat" w:hAnsi="GHEA Grapalat"/>
        </w:rPr>
        <w:t>գնահատման</w:t>
      </w:r>
      <w:r w:rsidRPr="00A02F0C">
        <w:rPr>
          <w:rFonts w:ascii="GHEA Grapalat" w:hAnsi="GHEA Grapalat"/>
          <w:lang w:val="fr-FR"/>
        </w:rPr>
        <w:t xml:space="preserve"> </w:t>
      </w:r>
      <w:r w:rsidRPr="00A02F0C">
        <w:rPr>
          <w:rFonts w:ascii="GHEA Grapalat" w:hAnsi="GHEA Grapalat"/>
        </w:rPr>
        <w:t>աշխատանքները</w:t>
      </w:r>
      <w:r w:rsidRPr="00A02F0C">
        <w:rPr>
          <w:rFonts w:ascii="GHEA Grapalat" w:hAnsi="GHEA Grapalat"/>
          <w:lang w:val="fr-FR"/>
        </w:rPr>
        <w:t xml:space="preserve"> </w:t>
      </w:r>
      <w:r w:rsidRPr="00A02F0C">
        <w:rPr>
          <w:rFonts w:ascii="GHEA Grapalat" w:hAnsi="GHEA Grapalat"/>
        </w:rPr>
        <w:t>դադարեցվել</w:t>
      </w:r>
      <w:r w:rsidRPr="00A02F0C">
        <w:rPr>
          <w:rFonts w:ascii="GHEA Grapalat" w:hAnsi="GHEA Grapalat"/>
          <w:lang w:val="fr-FR"/>
        </w:rPr>
        <w:t xml:space="preserve"> </w:t>
      </w:r>
      <w:r w:rsidRPr="00A02F0C">
        <w:rPr>
          <w:rFonts w:ascii="GHEA Grapalat" w:hAnsi="GHEA Grapalat"/>
        </w:rPr>
        <w:t>են</w:t>
      </w:r>
      <w:r w:rsidRPr="00A02F0C">
        <w:rPr>
          <w:rFonts w:ascii="GHEA Grapalat" w:hAnsi="GHEA Grapalat"/>
          <w:lang w:val="fr-FR"/>
        </w:rPr>
        <w:t xml:space="preserve">` </w:t>
      </w:r>
      <w:r w:rsidRPr="00A02F0C">
        <w:rPr>
          <w:rFonts w:ascii="GHEA Grapalat" w:hAnsi="GHEA Grapalat"/>
        </w:rPr>
        <w:t>արձանագրելով</w:t>
      </w:r>
      <w:r w:rsidRPr="00A02F0C">
        <w:rPr>
          <w:rFonts w:ascii="GHEA Grapalat" w:hAnsi="GHEA Grapalat"/>
          <w:lang w:val="fr-FR"/>
        </w:rPr>
        <w:t xml:space="preserve"> </w:t>
      </w:r>
      <w:r w:rsidRPr="00A02F0C">
        <w:rPr>
          <w:rFonts w:ascii="GHEA Grapalat" w:hAnsi="GHEA Grapalat"/>
          <w:lang w:val="ru-RU"/>
        </w:rPr>
        <w:t>Ն</w:t>
      </w:r>
      <w:r w:rsidRPr="00A02F0C">
        <w:rPr>
          <w:rFonts w:ascii="GHEA Grapalat" w:hAnsi="GHEA Grapalat"/>
        </w:rPr>
        <w:t>ախագծի</w:t>
      </w:r>
      <w:r w:rsidRPr="00A02F0C">
        <w:rPr>
          <w:rFonts w:ascii="GHEA Grapalat" w:hAnsi="GHEA Grapalat"/>
          <w:lang w:val="fr-FR"/>
        </w:rPr>
        <w:t xml:space="preserve"> </w:t>
      </w:r>
      <w:r w:rsidRPr="00A02F0C">
        <w:rPr>
          <w:rFonts w:ascii="GHEA Grapalat" w:hAnsi="GHEA Grapalat"/>
        </w:rPr>
        <w:t>ընդունմամբ</w:t>
      </w:r>
      <w:r w:rsidRPr="00A02F0C">
        <w:rPr>
          <w:rFonts w:ascii="GHEA Grapalat" w:hAnsi="GHEA Grapalat"/>
          <w:lang w:val="fr-FR"/>
        </w:rPr>
        <w:t xml:space="preserve"> </w:t>
      </w:r>
      <w:r w:rsidRPr="00A02F0C">
        <w:rPr>
          <w:rFonts w:ascii="GHEA Grapalat" w:hAnsi="GHEA Grapalat"/>
        </w:rPr>
        <w:t>մրցակցության</w:t>
      </w:r>
      <w:r w:rsidRPr="00A02F0C">
        <w:rPr>
          <w:rFonts w:ascii="GHEA Grapalat" w:hAnsi="GHEA Grapalat"/>
          <w:lang w:val="fr-FR"/>
        </w:rPr>
        <w:t xml:space="preserve"> </w:t>
      </w:r>
      <w:r w:rsidRPr="00A02F0C">
        <w:rPr>
          <w:rFonts w:ascii="GHEA Grapalat" w:hAnsi="GHEA Grapalat"/>
        </w:rPr>
        <w:t>միջավայրի</w:t>
      </w:r>
      <w:r w:rsidRPr="00A02F0C">
        <w:rPr>
          <w:rFonts w:ascii="GHEA Grapalat" w:hAnsi="GHEA Grapalat"/>
          <w:lang w:val="fr-FR"/>
        </w:rPr>
        <w:t xml:space="preserve"> </w:t>
      </w:r>
      <w:r w:rsidRPr="00A02F0C">
        <w:rPr>
          <w:rFonts w:ascii="GHEA Grapalat" w:hAnsi="GHEA Grapalat"/>
        </w:rPr>
        <w:t>վրա</w:t>
      </w:r>
      <w:r w:rsidRPr="00A02F0C">
        <w:rPr>
          <w:rFonts w:ascii="GHEA Grapalat" w:hAnsi="GHEA Grapalat"/>
          <w:lang w:val="fr-FR"/>
        </w:rPr>
        <w:t xml:space="preserve"> </w:t>
      </w:r>
      <w:r w:rsidRPr="00A02F0C">
        <w:rPr>
          <w:rFonts w:ascii="GHEA Grapalat" w:hAnsi="GHEA Grapalat"/>
          <w:i/>
        </w:rPr>
        <w:t>ազդեցություն</w:t>
      </w:r>
      <w:r w:rsidRPr="00A02F0C">
        <w:rPr>
          <w:rFonts w:ascii="GHEA Grapalat" w:hAnsi="GHEA Grapalat"/>
          <w:i/>
          <w:lang w:val="fr-FR"/>
        </w:rPr>
        <w:t xml:space="preserve"> </w:t>
      </w:r>
      <w:r w:rsidRPr="00A02F0C">
        <w:rPr>
          <w:rFonts w:ascii="GHEA Grapalat" w:hAnsi="GHEA Grapalat"/>
          <w:i/>
        </w:rPr>
        <w:t>չհայտնաբերվելու</w:t>
      </w:r>
      <w:r w:rsidRPr="00A02F0C">
        <w:rPr>
          <w:rFonts w:ascii="GHEA Grapalat" w:hAnsi="GHEA Grapalat"/>
          <w:lang w:val="fr-FR"/>
        </w:rPr>
        <w:t xml:space="preserve"> </w:t>
      </w:r>
      <w:r w:rsidRPr="00A02F0C">
        <w:rPr>
          <w:rFonts w:ascii="GHEA Grapalat" w:hAnsi="GHEA Grapalat"/>
        </w:rPr>
        <w:t>եզրակացություն</w:t>
      </w:r>
      <w:r w:rsidRPr="00A02F0C">
        <w:rPr>
          <w:rFonts w:ascii="GHEA Grapalat" w:hAnsi="GHEA Grapalat"/>
          <w:lang w:val="fr-FR"/>
        </w:rPr>
        <w:t>:</w:t>
      </w:r>
    </w:p>
    <w:p w:rsidR="00EC6172" w:rsidRDefault="00EC6172" w:rsidP="00A02F0C">
      <w:pPr>
        <w:spacing w:line="360" w:lineRule="auto"/>
        <w:ind w:firstLine="567"/>
        <w:jc w:val="center"/>
        <w:rPr>
          <w:rFonts w:ascii="GHEA Grapalat" w:hAnsi="GHEA Grapalat"/>
          <w:b/>
          <w:lang w:val="af-ZA"/>
        </w:rPr>
      </w:pPr>
    </w:p>
    <w:p w:rsidR="00EC6172" w:rsidRDefault="00EC6172" w:rsidP="00A02F0C">
      <w:pPr>
        <w:spacing w:line="360" w:lineRule="auto"/>
        <w:ind w:firstLine="567"/>
        <w:jc w:val="center"/>
        <w:rPr>
          <w:rFonts w:ascii="GHEA Grapalat" w:hAnsi="GHEA Grapalat"/>
          <w:b/>
          <w:lang w:val="af-ZA"/>
        </w:rPr>
      </w:pPr>
    </w:p>
    <w:p w:rsidR="00EC6172" w:rsidRDefault="00EC6172" w:rsidP="00A02F0C">
      <w:pPr>
        <w:spacing w:line="360" w:lineRule="auto"/>
        <w:ind w:firstLine="567"/>
        <w:jc w:val="center"/>
        <w:rPr>
          <w:rFonts w:ascii="GHEA Grapalat" w:hAnsi="GHEA Grapalat"/>
          <w:b/>
          <w:lang w:val="af-ZA"/>
        </w:rPr>
      </w:pPr>
    </w:p>
    <w:p w:rsidR="00A02F0C" w:rsidRPr="00A02F0C" w:rsidRDefault="00A02F0C" w:rsidP="00A02F0C">
      <w:pPr>
        <w:spacing w:line="360" w:lineRule="auto"/>
        <w:ind w:firstLine="567"/>
        <w:jc w:val="center"/>
        <w:rPr>
          <w:rFonts w:ascii="GHEA Grapalat" w:hAnsi="GHEA Grapalat"/>
          <w:b/>
          <w:lang w:val="af-ZA"/>
        </w:rPr>
      </w:pPr>
      <w:r w:rsidRPr="00A02F0C">
        <w:rPr>
          <w:rFonts w:ascii="GHEA Grapalat" w:hAnsi="GHEA Grapalat"/>
          <w:b/>
          <w:lang w:val="af-ZA"/>
        </w:rPr>
        <w:t>ՀԱԿԱԿՈՌՈՒՊՑԻՈՆ ԲՆԱԳԱՎԱՌՈՒՄ ԿԱՐԳԱՎՈՐՄԱՆ ԱԶԴԵՑՈՒԹՅԱՆ ԳՆԱՀԱՏՄԱՆ ԵԶՐԱԿԱՑՈՒԹՅՈՒՆ</w:t>
      </w:r>
    </w:p>
    <w:p w:rsidR="00A02F0C" w:rsidRPr="00A02F0C" w:rsidRDefault="00A02F0C" w:rsidP="00A02F0C">
      <w:pPr>
        <w:spacing w:line="360" w:lineRule="auto"/>
        <w:ind w:firstLine="567"/>
        <w:jc w:val="center"/>
        <w:rPr>
          <w:rFonts w:ascii="GHEA Grapalat" w:hAnsi="GHEA Grapalat" w:cs="Sylfaen"/>
          <w:b/>
          <w:lang w:val="hy-AM"/>
        </w:rPr>
      </w:pPr>
      <w:r w:rsidRPr="00A02F0C">
        <w:rPr>
          <w:rFonts w:ascii="GHEA Grapalat" w:hAnsi="GHEA Grapalat" w:cs="Sylfaen"/>
          <w:b/>
          <w:lang w:val="hy-AM"/>
        </w:rPr>
        <w:t xml:space="preserve"> </w:t>
      </w:r>
      <w:r w:rsidRPr="00A02F0C">
        <w:rPr>
          <w:rFonts w:ascii="GHEA Grapalat" w:hAnsi="GHEA Grapalat" w:cs="Sylfaen"/>
          <w:b/>
          <w:lang w:val="af-ZA"/>
        </w:rPr>
        <w:t xml:space="preserve"> </w:t>
      </w:r>
      <w:r w:rsidRPr="00A02F0C">
        <w:rPr>
          <w:rFonts w:ascii="GHEA Grapalat" w:hAnsi="GHEA Grapalat"/>
          <w:b/>
          <w:lang w:val="hy-AM"/>
        </w:rPr>
        <w:t>«</w:t>
      </w:r>
      <w:r w:rsidRPr="00A02F0C">
        <w:rPr>
          <w:rFonts w:ascii="GHEA Grapalat" w:hAnsi="GHEA Grapalat"/>
          <w:b/>
        </w:rPr>
        <w:t>Ազգային</w:t>
      </w:r>
      <w:r w:rsidRPr="00A02F0C">
        <w:rPr>
          <w:rFonts w:ascii="GHEA Grapalat" w:hAnsi="GHEA Grapalat"/>
          <w:b/>
          <w:lang w:val="af-ZA"/>
        </w:rPr>
        <w:t xml:space="preserve"> </w:t>
      </w:r>
      <w:r w:rsidRPr="00A02F0C">
        <w:rPr>
          <w:rFonts w:ascii="GHEA Grapalat" w:hAnsi="GHEA Grapalat"/>
          <w:b/>
        </w:rPr>
        <w:t>ժողովի</w:t>
      </w:r>
      <w:r w:rsidRPr="00A02F0C">
        <w:rPr>
          <w:rFonts w:ascii="GHEA Grapalat" w:hAnsi="GHEA Grapalat"/>
          <w:b/>
          <w:lang w:val="af-ZA"/>
        </w:rPr>
        <w:t xml:space="preserve"> </w:t>
      </w:r>
      <w:r w:rsidRPr="00A02F0C">
        <w:rPr>
          <w:rFonts w:ascii="GHEA Grapalat" w:hAnsi="GHEA Grapalat"/>
          <w:b/>
        </w:rPr>
        <w:t>կանոնակարգ</w:t>
      </w:r>
      <w:r w:rsidRPr="00A02F0C">
        <w:rPr>
          <w:rFonts w:ascii="GHEA Grapalat" w:hAnsi="GHEA Grapalat"/>
          <w:b/>
          <w:lang w:val="hy-AM"/>
        </w:rPr>
        <w:t>»</w:t>
      </w:r>
      <w:r w:rsidRPr="00A02F0C">
        <w:rPr>
          <w:rFonts w:ascii="GHEA Grapalat" w:hAnsi="GHEA Grapalat"/>
          <w:b/>
          <w:lang w:val="af-ZA"/>
        </w:rPr>
        <w:t xml:space="preserve"> </w:t>
      </w:r>
      <w:r w:rsidRPr="00A02F0C">
        <w:rPr>
          <w:rFonts w:ascii="GHEA Grapalat" w:hAnsi="GHEA Grapalat"/>
          <w:b/>
          <w:lang w:val="hy-AM"/>
        </w:rPr>
        <w:t>Հայաստանի Հանրապետության</w:t>
      </w:r>
      <w:r w:rsidRPr="00A02F0C">
        <w:rPr>
          <w:rFonts w:ascii="GHEA Grapalat" w:hAnsi="GHEA Grapalat"/>
          <w:b/>
          <w:lang w:val="af-ZA"/>
        </w:rPr>
        <w:t xml:space="preserve"> </w:t>
      </w:r>
      <w:r w:rsidRPr="00A02F0C">
        <w:rPr>
          <w:rFonts w:ascii="GHEA Grapalat" w:hAnsi="GHEA Grapalat"/>
          <w:b/>
        </w:rPr>
        <w:t>օրենքում</w:t>
      </w:r>
      <w:r w:rsidRPr="00A02F0C">
        <w:rPr>
          <w:rFonts w:ascii="GHEA Grapalat" w:hAnsi="GHEA Grapalat"/>
          <w:b/>
          <w:lang w:val="af-ZA"/>
        </w:rPr>
        <w:t xml:space="preserve"> </w:t>
      </w:r>
      <w:r w:rsidRPr="00A02F0C">
        <w:rPr>
          <w:rFonts w:ascii="GHEA Grapalat" w:hAnsi="GHEA Grapalat"/>
          <w:b/>
        </w:rPr>
        <w:t>փոփոխություններ</w:t>
      </w:r>
      <w:r w:rsidRPr="00A02F0C">
        <w:rPr>
          <w:rFonts w:ascii="GHEA Grapalat" w:hAnsi="GHEA Grapalat"/>
          <w:b/>
          <w:lang w:val="af-ZA"/>
        </w:rPr>
        <w:t xml:space="preserve"> </w:t>
      </w:r>
      <w:r w:rsidRPr="00A02F0C">
        <w:rPr>
          <w:rFonts w:ascii="GHEA Grapalat" w:hAnsi="GHEA Grapalat"/>
          <w:b/>
        </w:rPr>
        <w:t>և</w:t>
      </w:r>
      <w:r w:rsidRPr="00A02F0C">
        <w:rPr>
          <w:rFonts w:ascii="GHEA Grapalat" w:hAnsi="GHEA Grapalat"/>
          <w:b/>
          <w:lang w:val="af-ZA"/>
        </w:rPr>
        <w:t xml:space="preserve"> </w:t>
      </w:r>
      <w:r w:rsidRPr="00A02F0C">
        <w:rPr>
          <w:rFonts w:ascii="GHEA Grapalat" w:hAnsi="GHEA Grapalat"/>
          <w:b/>
        </w:rPr>
        <w:t>լրացումներ</w:t>
      </w:r>
      <w:r w:rsidRPr="00A02F0C">
        <w:rPr>
          <w:rFonts w:ascii="GHEA Grapalat" w:hAnsi="GHEA Grapalat"/>
          <w:b/>
          <w:lang w:val="af-ZA"/>
        </w:rPr>
        <w:t xml:space="preserve"> </w:t>
      </w:r>
      <w:r w:rsidRPr="00A02F0C">
        <w:rPr>
          <w:rFonts w:ascii="GHEA Grapalat" w:hAnsi="GHEA Grapalat"/>
          <w:b/>
        </w:rPr>
        <w:t>կատարելու</w:t>
      </w:r>
      <w:r w:rsidRPr="00A02F0C">
        <w:rPr>
          <w:rFonts w:ascii="GHEA Grapalat" w:hAnsi="GHEA Grapalat"/>
          <w:b/>
          <w:lang w:val="af-ZA"/>
        </w:rPr>
        <w:t xml:space="preserve"> </w:t>
      </w:r>
      <w:r w:rsidRPr="00A02F0C">
        <w:rPr>
          <w:rFonts w:ascii="GHEA Grapalat" w:hAnsi="GHEA Grapalat"/>
          <w:b/>
        </w:rPr>
        <w:t>մասին</w:t>
      </w:r>
      <w:r w:rsidRPr="00A02F0C">
        <w:rPr>
          <w:rFonts w:ascii="GHEA Grapalat" w:hAnsi="GHEA Grapalat"/>
          <w:b/>
          <w:lang w:val="af-ZA"/>
        </w:rPr>
        <w:t>»</w:t>
      </w:r>
      <w:r w:rsidRPr="00A02F0C">
        <w:rPr>
          <w:rFonts w:ascii="GHEA Grapalat" w:hAnsi="GHEA Grapalat"/>
          <w:lang w:val="af-ZA"/>
        </w:rPr>
        <w:t xml:space="preserve"> </w:t>
      </w:r>
      <w:r w:rsidRPr="00A02F0C">
        <w:rPr>
          <w:rFonts w:ascii="GHEA Grapalat" w:hAnsi="GHEA Grapalat" w:cs="Sylfaen"/>
          <w:b/>
          <w:lang w:val="hy-AM"/>
        </w:rPr>
        <w:t>Հայաստանի Հանրապետության օրենքի նախագծի վերաբերյալ</w:t>
      </w:r>
    </w:p>
    <w:p w:rsidR="00A02F0C" w:rsidRPr="00A02F0C" w:rsidRDefault="00A02F0C" w:rsidP="00A02F0C">
      <w:pPr>
        <w:spacing w:line="360" w:lineRule="auto"/>
        <w:ind w:firstLine="567"/>
        <w:jc w:val="center"/>
        <w:rPr>
          <w:rFonts w:ascii="GHEA Grapalat" w:hAnsi="GHEA Grapalat" w:cs="Sylfaen"/>
          <w:b/>
          <w:lang w:val="hy-AM"/>
        </w:rPr>
      </w:pPr>
    </w:p>
    <w:p w:rsidR="00A02F0C" w:rsidRDefault="00A02F0C" w:rsidP="00A02F0C">
      <w:pPr>
        <w:spacing w:line="360" w:lineRule="auto"/>
        <w:ind w:firstLine="567"/>
        <w:jc w:val="both"/>
        <w:rPr>
          <w:rFonts w:ascii="GHEA Grapalat" w:hAnsi="GHEA Grapalat"/>
          <w:bCs/>
          <w:lang w:val="af-ZA"/>
        </w:rPr>
      </w:pPr>
      <w:r w:rsidRPr="00A02F0C">
        <w:rPr>
          <w:rFonts w:ascii="GHEA Grapalat" w:hAnsi="GHEA Grapalat"/>
          <w:lang w:val="hy-AM"/>
        </w:rPr>
        <w:t>«Ազգային</w:t>
      </w:r>
      <w:r w:rsidRPr="00A02F0C">
        <w:rPr>
          <w:rFonts w:ascii="GHEA Grapalat" w:hAnsi="GHEA Grapalat"/>
          <w:lang w:val="af-ZA"/>
        </w:rPr>
        <w:t xml:space="preserve"> </w:t>
      </w:r>
      <w:r w:rsidRPr="00A02F0C">
        <w:rPr>
          <w:rFonts w:ascii="GHEA Grapalat" w:hAnsi="GHEA Grapalat"/>
          <w:lang w:val="hy-AM"/>
        </w:rPr>
        <w:t>ժողովի</w:t>
      </w:r>
      <w:r w:rsidRPr="00A02F0C">
        <w:rPr>
          <w:rFonts w:ascii="GHEA Grapalat" w:hAnsi="GHEA Grapalat"/>
          <w:lang w:val="af-ZA"/>
        </w:rPr>
        <w:t xml:space="preserve"> </w:t>
      </w:r>
      <w:r w:rsidRPr="00A02F0C">
        <w:rPr>
          <w:rFonts w:ascii="GHEA Grapalat" w:hAnsi="GHEA Grapalat"/>
          <w:lang w:val="hy-AM"/>
        </w:rPr>
        <w:t>կանոնակարգ»</w:t>
      </w:r>
      <w:r w:rsidRPr="00A02F0C">
        <w:rPr>
          <w:rFonts w:ascii="GHEA Grapalat" w:hAnsi="GHEA Grapalat"/>
          <w:lang w:val="af-ZA"/>
        </w:rPr>
        <w:t xml:space="preserve"> </w:t>
      </w:r>
      <w:r w:rsidRPr="00A02F0C">
        <w:rPr>
          <w:rFonts w:ascii="GHEA Grapalat" w:hAnsi="GHEA Grapalat"/>
          <w:lang w:val="hy-AM"/>
        </w:rPr>
        <w:t>Հայաստանի Հանրապետության</w:t>
      </w:r>
      <w:r w:rsidRPr="00A02F0C">
        <w:rPr>
          <w:rFonts w:ascii="GHEA Grapalat" w:hAnsi="GHEA Grapalat"/>
          <w:lang w:val="af-ZA"/>
        </w:rPr>
        <w:t xml:space="preserve"> </w:t>
      </w:r>
      <w:r w:rsidRPr="00A02F0C">
        <w:rPr>
          <w:rFonts w:ascii="GHEA Grapalat" w:hAnsi="GHEA Grapalat"/>
          <w:lang w:val="hy-AM"/>
        </w:rPr>
        <w:t>օրենքում</w:t>
      </w:r>
      <w:r w:rsidRPr="00A02F0C">
        <w:rPr>
          <w:rFonts w:ascii="GHEA Grapalat" w:hAnsi="GHEA Grapalat"/>
          <w:lang w:val="af-ZA"/>
        </w:rPr>
        <w:t xml:space="preserve"> </w:t>
      </w:r>
      <w:r w:rsidRPr="00A02F0C">
        <w:rPr>
          <w:rFonts w:ascii="GHEA Grapalat" w:hAnsi="GHEA Grapalat"/>
          <w:lang w:val="hy-AM"/>
        </w:rPr>
        <w:t>փոփոխություններ</w:t>
      </w:r>
      <w:r w:rsidRPr="00A02F0C">
        <w:rPr>
          <w:rFonts w:ascii="GHEA Grapalat" w:hAnsi="GHEA Grapalat"/>
          <w:lang w:val="af-ZA"/>
        </w:rPr>
        <w:t xml:space="preserve"> </w:t>
      </w:r>
      <w:r w:rsidRPr="00A02F0C">
        <w:rPr>
          <w:rFonts w:ascii="GHEA Grapalat" w:hAnsi="GHEA Grapalat"/>
          <w:lang w:val="hy-AM"/>
        </w:rPr>
        <w:t>և</w:t>
      </w:r>
      <w:r w:rsidRPr="00A02F0C">
        <w:rPr>
          <w:rFonts w:ascii="GHEA Grapalat" w:hAnsi="GHEA Grapalat"/>
          <w:lang w:val="af-ZA"/>
        </w:rPr>
        <w:t xml:space="preserve"> </w:t>
      </w:r>
      <w:r w:rsidRPr="00A02F0C">
        <w:rPr>
          <w:rFonts w:ascii="GHEA Grapalat" w:hAnsi="GHEA Grapalat"/>
          <w:lang w:val="hy-AM"/>
        </w:rPr>
        <w:t>լրացումներ</w:t>
      </w:r>
      <w:r w:rsidRPr="00A02F0C">
        <w:rPr>
          <w:rFonts w:ascii="GHEA Grapalat" w:hAnsi="GHEA Grapalat"/>
          <w:lang w:val="af-ZA"/>
        </w:rPr>
        <w:t xml:space="preserve"> </w:t>
      </w:r>
      <w:r w:rsidRPr="00A02F0C">
        <w:rPr>
          <w:rFonts w:ascii="GHEA Grapalat" w:hAnsi="GHEA Grapalat"/>
          <w:lang w:val="hy-AM"/>
        </w:rPr>
        <w:t>կատարելու</w:t>
      </w:r>
      <w:r w:rsidRPr="00A02F0C">
        <w:rPr>
          <w:rFonts w:ascii="GHEA Grapalat" w:hAnsi="GHEA Grapalat"/>
          <w:lang w:val="af-ZA"/>
        </w:rPr>
        <w:t xml:space="preserve"> </w:t>
      </w:r>
      <w:r w:rsidRPr="00A02F0C">
        <w:rPr>
          <w:rFonts w:ascii="GHEA Grapalat" w:hAnsi="GHEA Grapalat"/>
          <w:lang w:val="hy-AM"/>
        </w:rPr>
        <w:t>մասին</w:t>
      </w:r>
      <w:r w:rsidRPr="00A02F0C">
        <w:rPr>
          <w:rFonts w:ascii="GHEA Grapalat" w:hAnsi="GHEA Grapalat"/>
          <w:lang w:val="af-ZA"/>
        </w:rPr>
        <w:t>»</w:t>
      </w:r>
      <w:r w:rsidRPr="00A02F0C">
        <w:rPr>
          <w:rFonts w:ascii="GHEA Grapalat" w:hAnsi="GHEA Grapalat"/>
          <w:lang w:val="hy-AM"/>
        </w:rPr>
        <w:t xml:space="preserve"> </w:t>
      </w:r>
      <w:r w:rsidRPr="00A02F0C">
        <w:rPr>
          <w:rFonts w:ascii="GHEA Grapalat" w:hAnsi="GHEA Grapalat" w:cs="Sylfaen"/>
          <w:lang w:val="hy-AM"/>
        </w:rPr>
        <w:t xml:space="preserve">Հայաստանի Հանրապետության օրենքի </w:t>
      </w:r>
      <w:r w:rsidRPr="00A02F0C">
        <w:rPr>
          <w:rFonts w:ascii="GHEA Grapalat" w:hAnsi="GHEA Grapalat"/>
          <w:lang w:val="af-ZA"/>
        </w:rPr>
        <w:t>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A02F0C">
        <w:rPr>
          <w:rFonts w:ascii="GHEA Grapalat" w:hAnsi="GHEA Grapalat"/>
          <w:bCs/>
          <w:lang w:val="af-ZA"/>
        </w:rPr>
        <w:t xml:space="preserve">:    </w:t>
      </w:r>
    </w:p>
    <w:p w:rsidR="00EC6172" w:rsidRDefault="00EC6172" w:rsidP="00A02F0C">
      <w:pPr>
        <w:spacing w:line="360" w:lineRule="auto"/>
        <w:ind w:firstLine="567"/>
        <w:jc w:val="both"/>
        <w:rPr>
          <w:rFonts w:ascii="GHEA Grapalat" w:hAnsi="GHEA Grapalat"/>
          <w:bCs/>
          <w:lang w:val="af-ZA"/>
        </w:rPr>
      </w:pPr>
    </w:p>
    <w:p w:rsidR="00EC6172" w:rsidRPr="00EC6172" w:rsidRDefault="00EC6172" w:rsidP="00EC6172">
      <w:pPr>
        <w:spacing w:line="360" w:lineRule="auto"/>
        <w:ind w:firstLine="720"/>
        <w:jc w:val="center"/>
        <w:rPr>
          <w:rFonts w:ascii="GHEA Grapalat" w:eastAsia="Calibri" w:hAnsi="GHEA Grapalat" w:cs="Times New Roman"/>
          <w:b/>
          <w:lang w:val="af-ZA"/>
        </w:rPr>
      </w:pPr>
      <w:r w:rsidRPr="00EC6172">
        <w:rPr>
          <w:rFonts w:ascii="GHEA Grapalat" w:eastAsia="Calibri" w:hAnsi="GHEA Grapalat" w:cs="Times New Roman"/>
          <w:b/>
        </w:rPr>
        <w:lastRenderedPageBreak/>
        <w:t>Եզրակացություն</w:t>
      </w:r>
    </w:p>
    <w:p w:rsidR="00EC6172" w:rsidRPr="00EC6172" w:rsidRDefault="00EC6172" w:rsidP="00EC6172">
      <w:pPr>
        <w:spacing w:line="360" w:lineRule="auto"/>
        <w:ind w:firstLine="720"/>
        <w:jc w:val="center"/>
        <w:rPr>
          <w:rFonts w:ascii="GHEA Grapalat" w:eastAsia="Calibri" w:hAnsi="GHEA Grapalat" w:cs="Times New Roman"/>
          <w:b/>
          <w:lang w:val="af-ZA"/>
        </w:rPr>
      </w:pPr>
    </w:p>
    <w:p w:rsidR="00EC6172" w:rsidRPr="00EC6172" w:rsidRDefault="00EC6172" w:rsidP="00EC6172">
      <w:pPr>
        <w:spacing w:line="360" w:lineRule="auto"/>
        <w:ind w:firstLine="720"/>
        <w:jc w:val="center"/>
        <w:rPr>
          <w:rFonts w:ascii="GHEA Grapalat" w:eastAsia="Calibri" w:hAnsi="GHEA Grapalat" w:cs="GHEA Grapalat"/>
          <w:b/>
          <w:bCs/>
          <w:lang w:val="af-ZA"/>
        </w:rPr>
      </w:pPr>
      <w:r w:rsidRPr="00EC6172">
        <w:rPr>
          <w:rFonts w:ascii="GHEA Grapalat" w:eastAsia="Calibri" w:hAnsi="GHEA Grapalat" w:cs="Times New Roman"/>
          <w:bCs/>
          <w:color w:val="000000"/>
          <w:lang w:val="af-ZA"/>
        </w:rPr>
        <w:t>«</w:t>
      </w:r>
      <w:r w:rsidRPr="00EC6172">
        <w:rPr>
          <w:rFonts w:ascii="GHEA Grapalat" w:eastAsia="Calibri" w:hAnsi="GHEA Grapalat" w:cs="GHEA Grapalat"/>
          <w:b/>
          <w:bCs/>
        </w:rPr>
        <w:t>Ազգային</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ժողովի</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կանոնակարգ</w:t>
      </w:r>
      <w:r w:rsidRPr="00EC6172">
        <w:rPr>
          <w:rFonts w:ascii="GHEA Grapalat" w:eastAsia="Calibri" w:hAnsi="GHEA Grapalat" w:cs="Sylfaen"/>
          <w:bCs/>
          <w:color w:val="000000"/>
          <w:lang w:val="af-ZA"/>
        </w:rPr>
        <w:t>»</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Հայաստանի</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Հանրապետության</w:t>
      </w:r>
    </w:p>
    <w:p w:rsidR="00EC6172" w:rsidRPr="00EC6172" w:rsidRDefault="00EC6172" w:rsidP="00EC6172">
      <w:pPr>
        <w:spacing w:line="360" w:lineRule="auto"/>
        <w:ind w:firstLine="720"/>
        <w:jc w:val="center"/>
        <w:rPr>
          <w:rFonts w:ascii="GHEA Grapalat" w:eastAsia="Calibri" w:hAnsi="GHEA Grapalat" w:cs="GHEA Grapalat"/>
          <w:b/>
          <w:bCs/>
        </w:rPr>
      </w:pPr>
      <w:proofErr w:type="gramStart"/>
      <w:r w:rsidRPr="00EC6172">
        <w:rPr>
          <w:rFonts w:ascii="GHEA Grapalat" w:eastAsia="Calibri" w:hAnsi="GHEA Grapalat" w:cs="GHEA Grapalat"/>
          <w:b/>
          <w:bCs/>
        </w:rPr>
        <w:t>օրենքում</w:t>
      </w:r>
      <w:proofErr w:type="gramEnd"/>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փոփոխություններ</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և</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լրացումներ</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կատարելու</w:t>
      </w:r>
      <w:r w:rsidRPr="00EC6172">
        <w:rPr>
          <w:rFonts w:ascii="GHEA Grapalat" w:eastAsia="Calibri" w:hAnsi="GHEA Grapalat" w:cs="GHEA Grapalat"/>
          <w:b/>
          <w:bCs/>
          <w:lang w:val="af-ZA"/>
        </w:rPr>
        <w:t xml:space="preserve"> </w:t>
      </w:r>
      <w:r w:rsidRPr="00EC6172">
        <w:rPr>
          <w:rFonts w:ascii="GHEA Grapalat" w:eastAsia="Calibri" w:hAnsi="GHEA Grapalat" w:cs="GHEA Grapalat"/>
          <w:b/>
          <w:bCs/>
        </w:rPr>
        <w:t>մասին» ՀՀ օրենքի նախագծի` բյուջետային բնագավառում կարգավորման ազդեցության գնահատման վերաբերյալ</w:t>
      </w:r>
    </w:p>
    <w:p w:rsidR="00EC6172" w:rsidRPr="00EC6172" w:rsidRDefault="00EC6172" w:rsidP="00EC6172">
      <w:pPr>
        <w:spacing w:line="360" w:lineRule="auto"/>
        <w:ind w:firstLine="720"/>
        <w:jc w:val="center"/>
        <w:rPr>
          <w:rFonts w:ascii="GHEA Grapalat" w:eastAsia="Calibri" w:hAnsi="GHEA Grapalat" w:cs="GHEA Grapalat"/>
          <w:b/>
          <w:bCs/>
        </w:rPr>
      </w:pPr>
    </w:p>
    <w:p w:rsidR="00EC6172" w:rsidRPr="00EC6172" w:rsidRDefault="00EC6172" w:rsidP="00EC6172">
      <w:pPr>
        <w:spacing w:line="360" w:lineRule="auto"/>
        <w:ind w:firstLine="720"/>
        <w:jc w:val="center"/>
        <w:rPr>
          <w:rFonts w:ascii="GHEA Grapalat" w:eastAsia="Calibri" w:hAnsi="GHEA Grapalat" w:cs="GHEA Grapalat"/>
          <w:b/>
          <w:bCs/>
        </w:rPr>
      </w:pPr>
    </w:p>
    <w:p w:rsidR="00EC6172" w:rsidRPr="00EC6172" w:rsidRDefault="00EC6172" w:rsidP="00EC6172">
      <w:pPr>
        <w:spacing w:line="360" w:lineRule="auto"/>
        <w:ind w:firstLine="720"/>
        <w:jc w:val="both"/>
        <w:rPr>
          <w:rFonts w:ascii="GHEA Grapalat" w:eastAsia="Calibri" w:hAnsi="GHEA Grapalat" w:cs="Times New Roman"/>
          <w:b/>
          <w:lang w:val="af-ZA"/>
        </w:rPr>
      </w:pPr>
      <w:r w:rsidRPr="00EC6172">
        <w:rPr>
          <w:rFonts w:ascii="GHEA Grapalat" w:eastAsia="Calibri" w:hAnsi="GHEA Grapalat" w:cs="Times New Roman"/>
          <w:bCs/>
          <w:color w:val="000000"/>
          <w:lang w:val="af-ZA"/>
        </w:rPr>
        <w:t>«</w:t>
      </w:r>
      <w:r w:rsidRPr="00EC6172">
        <w:rPr>
          <w:rFonts w:ascii="GHEA Grapalat" w:eastAsia="Calibri" w:hAnsi="GHEA Grapalat" w:cs="GHEA Grapalat"/>
          <w:bCs/>
        </w:rPr>
        <w:t>Ազգային</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ժողովի</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կանոնակարգ</w:t>
      </w:r>
      <w:r w:rsidRPr="00EC6172">
        <w:rPr>
          <w:rFonts w:ascii="GHEA Grapalat" w:eastAsia="Calibri" w:hAnsi="GHEA Grapalat" w:cs="Sylfaen"/>
          <w:bCs/>
          <w:color w:val="000000"/>
          <w:lang w:val="af-ZA"/>
        </w:rPr>
        <w:t>»</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Հայաստանի</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Հանրապետության</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օրենքում</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փոփոխություններ</w:t>
      </w:r>
      <w:r w:rsidRPr="00EC6172">
        <w:rPr>
          <w:rFonts w:ascii="GHEA Grapalat" w:eastAsia="Calibri" w:hAnsi="GHEA Grapalat" w:cs="GHEA Grapalat"/>
          <w:bCs/>
          <w:lang w:val="af-ZA"/>
        </w:rPr>
        <w:t xml:space="preserve"> </w:t>
      </w:r>
      <w:r w:rsidRPr="00EC6172">
        <w:rPr>
          <w:rFonts w:ascii="GHEA Grapalat" w:eastAsia="Calibri" w:hAnsi="GHEA Grapalat" w:cs="Sylfaen"/>
          <w:lang w:eastAsia="en-GB"/>
        </w:rPr>
        <w:t>և</w:t>
      </w:r>
      <w:r w:rsidRPr="00EC6172">
        <w:rPr>
          <w:rFonts w:ascii="GHEA Grapalat" w:eastAsia="Calibri" w:hAnsi="GHEA Grapalat" w:cs="Sylfaen"/>
          <w:lang w:val="pt-BR" w:eastAsia="en-GB"/>
        </w:rPr>
        <w:t xml:space="preserve"> </w:t>
      </w:r>
      <w:r w:rsidRPr="00EC6172">
        <w:rPr>
          <w:rFonts w:ascii="GHEA Grapalat" w:eastAsia="Calibri" w:hAnsi="GHEA Grapalat" w:cs="Sylfaen"/>
          <w:lang w:eastAsia="en-GB"/>
        </w:rPr>
        <w:t>լրացումներ</w:t>
      </w:r>
      <w:r w:rsidRPr="00EC6172">
        <w:rPr>
          <w:rFonts w:ascii="GHEA Grapalat" w:eastAsia="Calibri" w:hAnsi="GHEA Grapalat" w:cs="Sylfaen"/>
          <w:lang w:val="pt-BR" w:eastAsia="en-GB"/>
        </w:rPr>
        <w:t xml:space="preserve"> </w:t>
      </w:r>
      <w:r w:rsidRPr="00EC6172">
        <w:rPr>
          <w:rFonts w:ascii="GHEA Grapalat" w:eastAsia="Calibri" w:hAnsi="GHEA Grapalat" w:cs="GHEA Grapalat"/>
          <w:bCs/>
        </w:rPr>
        <w:t>կատարելու</w:t>
      </w:r>
      <w:r w:rsidRPr="00EC6172">
        <w:rPr>
          <w:rFonts w:ascii="GHEA Grapalat" w:eastAsia="Calibri" w:hAnsi="GHEA Grapalat" w:cs="GHEA Grapalat"/>
          <w:bCs/>
          <w:lang w:val="af-ZA"/>
        </w:rPr>
        <w:t xml:space="preserve"> </w:t>
      </w:r>
      <w:r w:rsidRPr="00EC6172">
        <w:rPr>
          <w:rFonts w:ascii="GHEA Grapalat" w:eastAsia="Calibri" w:hAnsi="GHEA Grapalat" w:cs="GHEA Grapalat"/>
          <w:bCs/>
        </w:rPr>
        <w:t>մասին</w:t>
      </w:r>
      <w:r w:rsidRPr="00EC6172">
        <w:rPr>
          <w:rFonts w:ascii="GHEA Grapalat" w:eastAsia="Calibri" w:hAnsi="GHEA Grapalat" w:cs="Sylfaen"/>
          <w:bCs/>
          <w:color w:val="000000"/>
          <w:lang w:val="af-ZA"/>
        </w:rPr>
        <w:t xml:space="preserve">» </w:t>
      </w:r>
      <w:r w:rsidRPr="00EC6172">
        <w:rPr>
          <w:rFonts w:ascii="GHEA Grapalat" w:eastAsia="Calibri" w:hAnsi="GHEA Grapalat" w:cs="Times New Roman"/>
          <w:lang w:val="fr-FR"/>
        </w:rPr>
        <w:t>ՀՀ</w:t>
      </w:r>
      <w:r w:rsidRPr="00EC6172">
        <w:rPr>
          <w:rFonts w:ascii="GHEA Grapalat" w:eastAsia="Calibri" w:hAnsi="GHEA Grapalat" w:cs="Times New Roman"/>
          <w:lang w:val="hy-AM"/>
        </w:rPr>
        <w:t xml:space="preserve"> օրենքի</w:t>
      </w:r>
      <w:r w:rsidRPr="00EC6172">
        <w:rPr>
          <w:rFonts w:ascii="GHEA Grapalat" w:eastAsia="Calibri" w:hAnsi="GHEA Grapalat" w:cs="Times New Roman"/>
          <w:lang w:val="fr-FR"/>
        </w:rPr>
        <w:t xml:space="preserve"> </w:t>
      </w:r>
      <w:r w:rsidRPr="00EC6172">
        <w:rPr>
          <w:rFonts w:ascii="GHEA Grapalat" w:eastAsia="Calibri" w:hAnsi="GHEA Grapalat" w:cs="Sylfaen"/>
          <w:lang w:val="af-ZA"/>
        </w:rPr>
        <w:t>նախագիծը</w:t>
      </w:r>
      <w:r w:rsidRPr="00EC6172">
        <w:rPr>
          <w:rFonts w:ascii="GHEA Grapalat" w:eastAsia="Calibri" w:hAnsi="GHEA Grapalat" w:cs="Times New Roman"/>
          <w:lang w:val="af-ZA"/>
        </w:rPr>
        <w:t xml:space="preserve">` </w:t>
      </w:r>
      <w:r w:rsidRPr="00EC6172">
        <w:rPr>
          <w:rFonts w:ascii="GHEA Grapalat" w:eastAsia="Calibri" w:hAnsi="GHEA Grapalat" w:cs="Times New Roman"/>
        </w:rPr>
        <w:t>ընդունվելու</w:t>
      </w:r>
      <w:r w:rsidRPr="00EC6172">
        <w:rPr>
          <w:rFonts w:ascii="GHEA Grapalat" w:eastAsia="Calibri" w:hAnsi="GHEA Grapalat" w:cs="Times New Roman"/>
          <w:lang w:val="af-ZA"/>
        </w:rPr>
        <w:t xml:space="preserve"> </w:t>
      </w:r>
      <w:r w:rsidRPr="00EC6172">
        <w:rPr>
          <w:rFonts w:ascii="GHEA Grapalat" w:eastAsia="Calibri" w:hAnsi="GHEA Grapalat" w:cs="Times New Roman"/>
        </w:rPr>
        <w:t>կամ</w:t>
      </w:r>
      <w:r w:rsidRPr="00EC6172">
        <w:rPr>
          <w:rFonts w:ascii="GHEA Grapalat" w:eastAsia="Calibri" w:hAnsi="GHEA Grapalat" w:cs="Times New Roman"/>
          <w:lang w:val="af-ZA"/>
        </w:rPr>
        <w:t xml:space="preserve"> </w:t>
      </w:r>
      <w:r w:rsidRPr="00EC6172">
        <w:rPr>
          <w:rFonts w:ascii="GHEA Grapalat" w:eastAsia="Calibri" w:hAnsi="GHEA Grapalat" w:cs="Times New Roman"/>
        </w:rPr>
        <w:t>չընդունվելու</w:t>
      </w:r>
      <w:r w:rsidRPr="00EC6172">
        <w:rPr>
          <w:rFonts w:ascii="GHEA Grapalat" w:eastAsia="Calibri" w:hAnsi="GHEA Grapalat" w:cs="Times New Roman"/>
          <w:lang w:val="af-ZA"/>
        </w:rPr>
        <w:t xml:space="preserve"> </w:t>
      </w:r>
      <w:r w:rsidRPr="00EC6172">
        <w:rPr>
          <w:rFonts w:ascii="GHEA Grapalat" w:eastAsia="Calibri" w:hAnsi="GHEA Grapalat" w:cs="Times New Roman"/>
        </w:rPr>
        <w:t>դեպքում</w:t>
      </w:r>
      <w:r w:rsidRPr="00EC6172">
        <w:rPr>
          <w:rFonts w:ascii="GHEA Grapalat" w:eastAsia="Calibri" w:hAnsi="GHEA Grapalat" w:cs="Times New Roman"/>
          <w:lang w:val="af-ZA"/>
        </w:rPr>
        <w:t xml:space="preserve">, </w:t>
      </w:r>
      <w:r w:rsidRPr="00EC6172">
        <w:rPr>
          <w:rFonts w:ascii="GHEA Grapalat" w:eastAsia="Calibri" w:hAnsi="GHEA Grapalat" w:cs="Times New Roman"/>
        </w:rPr>
        <w:t>ՀՀ</w:t>
      </w:r>
      <w:r w:rsidRPr="00EC6172">
        <w:rPr>
          <w:rFonts w:ascii="GHEA Grapalat" w:eastAsia="Calibri" w:hAnsi="GHEA Grapalat" w:cs="Times New Roman"/>
          <w:lang w:val="af-ZA"/>
        </w:rPr>
        <w:t xml:space="preserve"> </w:t>
      </w:r>
      <w:r w:rsidRPr="00EC6172">
        <w:rPr>
          <w:rFonts w:ascii="GHEA Grapalat" w:eastAsia="Calibri" w:hAnsi="GHEA Grapalat" w:cs="Times New Roman"/>
        </w:rPr>
        <w:t>պետական</w:t>
      </w:r>
      <w:r w:rsidRPr="00EC6172">
        <w:rPr>
          <w:rFonts w:ascii="GHEA Grapalat" w:eastAsia="Calibri" w:hAnsi="GHEA Grapalat" w:cs="Times New Roman"/>
          <w:lang w:val="af-ZA"/>
        </w:rPr>
        <w:t xml:space="preserve"> </w:t>
      </w:r>
      <w:r w:rsidRPr="00EC6172">
        <w:rPr>
          <w:rFonts w:ascii="GHEA Grapalat" w:eastAsia="Calibri" w:hAnsi="GHEA Grapalat" w:cs="Times New Roman"/>
        </w:rPr>
        <w:t>և</w:t>
      </w:r>
      <w:r w:rsidRPr="00EC6172">
        <w:rPr>
          <w:rFonts w:ascii="GHEA Grapalat" w:eastAsia="Calibri" w:hAnsi="GHEA Grapalat" w:cs="Times New Roman"/>
          <w:lang w:val="af-ZA"/>
        </w:rPr>
        <w:t xml:space="preserve"> </w:t>
      </w:r>
      <w:r w:rsidRPr="00EC6172">
        <w:rPr>
          <w:rFonts w:ascii="GHEA Grapalat" w:eastAsia="Calibri" w:hAnsi="GHEA Grapalat" w:cs="Times New Roman"/>
        </w:rPr>
        <w:t>համայնքային</w:t>
      </w:r>
      <w:r w:rsidRPr="00EC6172">
        <w:rPr>
          <w:rFonts w:ascii="GHEA Grapalat" w:eastAsia="Calibri" w:hAnsi="GHEA Grapalat" w:cs="Times New Roman"/>
          <w:lang w:val="af-ZA"/>
        </w:rPr>
        <w:t xml:space="preserve"> </w:t>
      </w:r>
      <w:r w:rsidRPr="00EC6172">
        <w:rPr>
          <w:rFonts w:ascii="GHEA Grapalat" w:eastAsia="Calibri" w:hAnsi="GHEA Grapalat" w:cs="Times New Roman"/>
        </w:rPr>
        <w:t>բյուջեների</w:t>
      </w:r>
      <w:r w:rsidRPr="00EC6172">
        <w:rPr>
          <w:rFonts w:ascii="GHEA Grapalat" w:eastAsia="Calibri" w:hAnsi="GHEA Grapalat" w:cs="Times New Roman"/>
          <w:lang w:val="af-ZA"/>
        </w:rPr>
        <w:t xml:space="preserve"> </w:t>
      </w:r>
      <w:r w:rsidRPr="00EC6172">
        <w:rPr>
          <w:rFonts w:ascii="GHEA Grapalat" w:eastAsia="Calibri" w:hAnsi="GHEA Grapalat" w:cs="Times New Roman"/>
        </w:rPr>
        <w:t>մուտքերի</w:t>
      </w:r>
      <w:r w:rsidRPr="00EC6172">
        <w:rPr>
          <w:rFonts w:ascii="GHEA Grapalat" w:eastAsia="Calibri" w:hAnsi="GHEA Grapalat" w:cs="Times New Roman"/>
          <w:lang w:val="af-ZA"/>
        </w:rPr>
        <w:t xml:space="preserve"> </w:t>
      </w:r>
      <w:r w:rsidRPr="00EC6172">
        <w:rPr>
          <w:rFonts w:ascii="GHEA Grapalat" w:eastAsia="Calibri" w:hAnsi="GHEA Grapalat" w:cs="Times New Roman"/>
        </w:rPr>
        <w:t>և</w:t>
      </w:r>
      <w:r w:rsidRPr="00EC6172">
        <w:rPr>
          <w:rFonts w:ascii="GHEA Grapalat" w:eastAsia="Calibri" w:hAnsi="GHEA Grapalat" w:cs="Times New Roman"/>
          <w:lang w:val="af-ZA"/>
        </w:rPr>
        <w:t xml:space="preserve"> </w:t>
      </w:r>
      <w:r w:rsidRPr="00EC6172">
        <w:rPr>
          <w:rFonts w:ascii="GHEA Grapalat" w:eastAsia="Calibri" w:hAnsi="GHEA Grapalat" w:cs="Times New Roman"/>
        </w:rPr>
        <w:t>ելքերի</w:t>
      </w:r>
      <w:r w:rsidRPr="00EC6172">
        <w:rPr>
          <w:rFonts w:ascii="GHEA Grapalat" w:eastAsia="Calibri" w:hAnsi="GHEA Grapalat" w:cs="Times New Roman"/>
          <w:lang w:val="af-ZA"/>
        </w:rPr>
        <w:t xml:space="preserve">, </w:t>
      </w:r>
      <w:r w:rsidRPr="00EC6172">
        <w:rPr>
          <w:rFonts w:ascii="GHEA Grapalat" w:eastAsia="Calibri" w:hAnsi="GHEA Grapalat" w:cs="Times New Roman"/>
        </w:rPr>
        <w:t>ինչպես</w:t>
      </w:r>
      <w:r w:rsidRPr="00EC6172">
        <w:rPr>
          <w:rFonts w:ascii="GHEA Grapalat" w:eastAsia="Calibri" w:hAnsi="GHEA Grapalat" w:cs="Times New Roman"/>
          <w:lang w:val="af-ZA"/>
        </w:rPr>
        <w:t xml:space="preserve"> </w:t>
      </w:r>
      <w:r w:rsidRPr="00EC6172">
        <w:rPr>
          <w:rFonts w:ascii="GHEA Grapalat" w:eastAsia="Calibri" w:hAnsi="GHEA Grapalat" w:cs="Times New Roman"/>
        </w:rPr>
        <w:t>նաև</w:t>
      </w:r>
      <w:r w:rsidRPr="00EC6172">
        <w:rPr>
          <w:rFonts w:ascii="GHEA Grapalat" w:eastAsia="Calibri" w:hAnsi="GHEA Grapalat" w:cs="Times New Roman"/>
          <w:lang w:val="af-ZA"/>
        </w:rPr>
        <w:t xml:space="preserve"> </w:t>
      </w:r>
      <w:r w:rsidRPr="00EC6172">
        <w:rPr>
          <w:rFonts w:ascii="GHEA Grapalat" w:eastAsia="Calibri" w:hAnsi="GHEA Grapalat" w:cs="Times New Roman"/>
        </w:rPr>
        <w:t>բյուջետային</w:t>
      </w:r>
      <w:r w:rsidRPr="00EC6172">
        <w:rPr>
          <w:rFonts w:ascii="GHEA Grapalat" w:eastAsia="Calibri" w:hAnsi="GHEA Grapalat" w:cs="Times New Roman"/>
          <w:lang w:val="af-ZA"/>
        </w:rPr>
        <w:t xml:space="preserve"> </w:t>
      </w:r>
      <w:r w:rsidRPr="00EC6172">
        <w:rPr>
          <w:rFonts w:ascii="GHEA Grapalat" w:eastAsia="Calibri" w:hAnsi="GHEA Grapalat" w:cs="Times New Roman"/>
        </w:rPr>
        <w:t>բնագավառում</w:t>
      </w:r>
      <w:r w:rsidRPr="00EC6172">
        <w:rPr>
          <w:rFonts w:ascii="GHEA Grapalat" w:eastAsia="Calibri" w:hAnsi="GHEA Grapalat" w:cs="Times New Roman"/>
          <w:lang w:val="af-ZA"/>
        </w:rPr>
        <w:t xml:space="preserve"> </w:t>
      </w:r>
      <w:r w:rsidRPr="00EC6172">
        <w:rPr>
          <w:rFonts w:ascii="GHEA Grapalat" w:eastAsia="Calibri" w:hAnsi="GHEA Grapalat" w:cs="Times New Roman"/>
        </w:rPr>
        <w:t>քաղաքականության</w:t>
      </w:r>
      <w:r w:rsidRPr="00EC6172">
        <w:rPr>
          <w:rFonts w:ascii="GHEA Grapalat" w:eastAsia="Calibri" w:hAnsi="GHEA Grapalat" w:cs="Times New Roman"/>
          <w:lang w:val="af-ZA"/>
        </w:rPr>
        <w:t xml:space="preserve"> </w:t>
      </w:r>
      <w:r w:rsidRPr="00EC6172">
        <w:rPr>
          <w:rFonts w:ascii="GHEA Grapalat" w:eastAsia="Calibri" w:hAnsi="GHEA Grapalat" w:cs="Times New Roman"/>
        </w:rPr>
        <w:t>փոփոխմանը</w:t>
      </w:r>
      <w:r w:rsidRPr="00EC6172">
        <w:rPr>
          <w:rFonts w:ascii="GHEA Grapalat" w:eastAsia="Calibri" w:hAnsi="GHEA Grapalat" w:cs="Times New Roman"/>
          <w:lang w:val="af-ZA"/>
        </w:rPr>
        <w:t xml:space="preserve"> </w:t>
      </w:r>
      <w:r w:rsidRPr="00EC6172">
        <w:rPr>
          <w:rFonts w:ascii="GHEA Grapalat" w:eastAsia="Calibri" w:hAnsi="GHEA Grapalat" w:cs="Times New Roman"/>
        </w:rPr>
        <w:t>չի</w:t>
      </w:r>
      <w:r w:rsidRPr="00EC6172">
        <w:rPr>
          <w:rFonts w:ascii="GHEA Grapalat" w:eastAsia="Calibri" w:hAnsi="GHEA Grapalat" w:cs="Times New Roman"/>
          <w:lang w:val="af-ZA"/>
        </w:rPr>
        <w:t xml:space="preserve"> </w:t>
      </w:r>
      <w:r w:rsidRPr="00EC6172">
        <w:rPr>
          <w:rFonts w:ascii="GHEA Grapalat" w:eastAsia="Calibri" w:hAnsi="GHEA Grapalat" w:cs="Times New Roman"/>
        </w:rPr>
        <w:t>հանգեցնում</w:t>
      </w:r>
      <w:r w:rsidRPr="00EC6172">
        <w:rPr>
          <w:rFonts w:ascii="GHEA Grapalat" w:eastAsia="Calibri" w:hAnsi="GHEA Grapalat" w:cs="Times New Roman"/>
          <w:lang w:val="af-ZA"/>
        </w:rPr>
        <w:t>:</w:t>
      </w:r>
    </w:p>
    <w:p w:rsidR="00EC6172" w:rsidRPr="001D43F6" w:rsidRDefault="00EC6172" w:rsidP="00EC6172">
      <w:pPr>
        <w:jc w:val="right"/>
        <w:rPr>
          <w:rFonts w:ascii="GHEA Grapalat" w:eastAsia="Calibri" w:hAnsi="GHEA Grapalat" w:cs="Times New Roman"/>
          <w:lang w:val="af-ZA"/>
        </w:rPr>
      </w:pPr>
    </w:p>
    <w:p w:rsidR="00EC6172" w:rsidRPr="001D43F6" w:rsidRDefault="00EC6172" w:rsidP="00EC6172">
      <w:pPr>
        <w:jc w:val="right"/>
        <w:rPr>
          <w:rFonts w:ascii="GHEA Grapalat" w:eastAsia="Calibri" w:hAnsi="GHEA Grapalat" w:cs="Times New Roman"/>
          <w:lang w:val="af-ZA"/>
        </w:rPr>
      </w:pPr>
    </w:p>
    <w:p w:rsidR="00EC6172" w:rsidRPr="00A02F0C" w:rsidRDefault="00EC6172" w:rsidP="00A02F0C">
      <w:pPr>
        <w:spacing w:line="360" w:lineRule="auto"/>
        <w:ind w:firstLine="567"/>
        <w:jc w:val="both"/>
        <w:rPr>
          <w:rFonts w:ascii="GHEA Grapalat" w:hAnsi="GHEA Grapalat" w:cs="Sylfaen"/>
          <w:b/>
          <w:lang w:val="af-ZA"/>
        </w:rPr>
      </w:pPr>
    </w:p>
    <w:p w:rsidR="00A02F0C" w:rsidRDefault="00A02F0C" w:rsidP="004C72D5">
      <w:pPr>
        <w:spacing w:line="336" w:lineRule="auto"/>
        <w:rPr>
          <w:rFonts w:ascii="GHEA Grapalat" w:hAnsi="GHEA Grapalat"/>
        </w:rPr>
      </w:pPr>
    </w:p>
    <w:p w:rsidR="009A7E0B" w:rsidRDefault="009A7E0B" w:rsidP="0086127B">
      <w:pPr>
        <w:jc w:val="right"/>
        <w:rPr>
          <w:rFonts w:ascii="GHEA Grapalat" w:eastAsia="Times New Roman" w:hAnsi="GHEA Grapalat" w:cs="Times New Roman"/>
          <w:i/>
          <w:iCs/>
          <w:sz w:val="20"/>
          <w:szCs w:val="20"/>
        </w:rPr>
      </w:pPr>
      <w:r>
        <w:rPr>
          <w:rFonts w:ascii="GHEA Grapalat" w:eastAsia="Times New Roman" w:hAnsi="GHEA Grapalat" w:cs="Times New Roman"/>
          <w:i/>
          <w:iCs/>
          <w:noProof/>
          <w:sz w:val="20"/>
          <w:szCs w:val="20"/>
        </w:rPr>
        <w:lastRenderedPageBreak/>
        <w:drawing>
          <wp:inline distT="0" distB="0" distL="0" distR="0">
            <wp:extent cx="6343650" cy="883990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43650" cy="8839909"/>
                    </a:xfrm>
                    <a:prstGeom prst="rect">
                      <a:avLst/>
                    </a:prstGeom>
                    <a:noFill/>
                    <a:ln w="9525">
                      <a:noFill/>
                      <a:miter lim="800000"/>
                      <a:headEnd/>
                      <a:tailEnd/>
                    </a:ln>
                  </pic:spPr>
                </pic:pic>
              </a:graphicData>
            </a:graphic>
          </wp:inline>
        </w:drawing>
      </w:r>
    </w:p>
    <w:p w:rsidR="009A7E0B" w:rsidRDefault="009A7E0B" w:rsidP="0086127B">
      <w:pPr>
        <w:jc w:val="right"/>
        <w:rPr>
          <w:rFonts w:ascii="GHEA Grapalat" w:eastAsia="Times New Roman" w:hAnsi="GHEA Grapalat" w:cs="Times New Roman"/>
          <w:i/>
          <w:iCs/>
          <w:sz w:val="20"/>
          <w:szCs w:val="20"/>
        </w:rPr>
      </w:pPr>
      <w:r>
        <w:rPr>
          <w:rFonts w:ascii="GHEA Grapalat" w:eastAsia="Times New Roman" w:hAnsi="GHEA Grapalat" w:cs="Times New Roman"/>
          <w:i/>
          <w:iCs/>
          <w:noProof/>
          <w:sz w:val="20"/>
          <w:szCs w:val="20"/>
        </w:rPr>
        <w:lastRenderedPageBreak/>
        <w:drawing>
          <wp:inline distT="0" distB="0" distL="0" distR="0">
            <wp:extent cx="6342170" cy="6851904"/>
            <wp:effectExtent l="19050" t="0" r="14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343650" cy="6853503"/>
                    </a:xfrm>
                    <a:prstGeom prst="rect">
                      <a:avLst/>
                    </a:prstGeom>
                    <a:noFill/>
                    <a:ln w="9525">
                      <a:noFill/>
                      <a:miter lim="800000"/>
                      <a:headEnd/>
                      <a:tailEnd/>
                    </a:ln>
                  </pic:spPr>
                </pic:pic>
              </a:graphicData>
            </a:graphic>
          </wp:inline>
        </w:drawing>
      </w: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9A7E0B" w:rsidRDefault="009A7E0B" w:rsidP="0086127B">
      <w:pPr>
        <w:jc w:val="right"/>
        <w:rPr>
          <w:rFonts w:ascii="GHEA Grapalat" w:eastAsia="Times New Roman" w:hAnsi="GHEA Grapalat" w:cs="Times New Roman"/>
          <w:i/>
          <w:iCs/>
          <w:sz w:val="20"/>
          <w:szCs w:val="20"/>
        </w:rPr>
      </w:pPr>
    </w:p>
    <w:p w:rsidR="0086127B" w:rsidRPr="0086127B" w:rsidRDefault="0086127B" w:rsidP="0086127B">
      <w:pPr>
        <w:jc w:val="right"/>
        <w:rPr>
          <w:rFonts w:ascii="GHEA Grapalat" w:eastAsia="Times New Roman" w:hAnsi="GHEA Grapalat" w:cs="Times New Roman"/>
          <w:sz w:val="24"/>
          <w:szCs w:val="24"/>
        </w:rPr>
      </w:pPr>
      <w:r w:rsidRPr="0086127B">
        <w:rPr>
          <w:rFonts w:ascii="GHEA Grapalat" w:eastAsia="Times New Roman" w:hAnsi="GHEA Grapalat" w:cs="Times New Roman"/>
          <w:i/>
          <w:iCs/>
          <w:sz w:val="20"/>
          <w:szCs w:val="20"/>
        </w:rPr>
        <w:t>ՆԱԽԱԳԻԾ</w:t>
      </w:r>
    </w:p>
    <w:p w:rsidR="0086127B" w:rsidRPr="0086127B" w:rsidRDefault="0086127B" w:rsidP="0086127B">
      <w:pPr>
        <w:rPr>
          <w:rFonts w:ascii="GHEA Grapalat" w:eastAsia="Times New Roman" w:hAnsi="GHEA Grapalat" w:cs="Times New Roman"/>
          <w:sz w:val="24"/>
          <w:szCs w:val="24"/>
        </w:rPr>
      </w:pPr>
      <w:r w:rsidRPr="0086127B">
        <w:rPr>
          <w:rFonts w:ascii="GHEA Grapalat" w:eastAsia="Times New Roman" w:hAnsi="GHEA Grapalat" w:cs="Times New Roman"/>
          <w:i/>
          <w:iCs/>
          <w:sz w:val="20"/>
          <w:szCs w:val="20"/>
        </w:rPr>
        <w:t>Պ-835-14.07.2015-ՊԻ-010/0</w:t>
      </w:r>
    </w:p>
    <w:p w:rsidR="0086127B" w:rsidRPr="0086127B" w:rsidRDefault="0086127B" w:rsidP="0086127B">
      <w:pPr>
        <w:spacing w:before="100" w:beforeAutospacing="1" w:after="100" w:afterAutospacing="1"/>
        <w:jc w:val="center"/>
        <w:outlineLvl w:val="1"/>
        <w:rPr>
          <w:rFonts w:ascii="GHEA Grapalat" w:eastAsia="Times New Roman" w:hAnsi="GHEA Grapalat" w:cs="Times New Roman"/>
          <w:b/>
          <w:bCs/>
          <w:sz w:val="36"/>
          <w:szCs w:val="36"/>
        </w:rPr>
      </w:pPr>
      <w:r w:rsidRPr="0086127B">
        <w:rPr>
          <w:rFonts w:ascii="GHEA Grapalat" w:eastAsia="Times New Roman" w:hAnsi="GHEA Grapalat" w:cs="Times New Roman"/>
          <w:b/>
          <w:bCs/>
          <w:sz w:val="24"/>
          <w:szCs w:val="24"/>
        </w:rPr>
        <w:lastRenderedPageBreak/>
        <w:t xml:space="preserve">ՀԱՅԱՍՏԱՆԻ ՀԱՆՐԱՊԵՏՈՒԹՅԱՆ </w:t>
      </w:r>
      <w:r w:rsidRPr="0086127B">
        <w:rPr>
          <w:rFonts w:ascii="GHEA Grapalat" w:eastAsia="Times New Roman" w:hAnsi="GHEA Grapalat" w:cs="Times New Roman"/>
          <w:b/>
          <w:bCs/>
          <w:sz w:val="24"/>
          <w:szCs w:val="24"/>
        </w:rPr>
        <w:br/>
        <w:t>ՕՐԵՆՔԸ</w:t>
      </w:r>
    </w:p>
    <w:p w:rsidR="0086127B" w:rsidRPr="0086127B" w:rsidRDefault="0086127B" w:rsidP="0086127B">
      <w:pPr>
        <w:spacing w:before="100" w:beforeAutospacing="1" w:after="100" w:afterAutospacing="1"/>
        <w:jc w:val="center"/>
        <w:outlineLvl w:val="2"/>
        <w:rPr>
          <w:rFonts w:ascii="GHEA Grapalat" w:eastAsia="Times New Roman" w:hAnsi="GHEA Grapalat" w:cs="Times New Roman"/>
          <w:b/>
          <w:bCs/>
          <w:sz w:val="27"/>
          <w:szCs w:val="27"/>
        </w:rPr>
      </w:pPr>
      <w:r w:rsidRPr="0086127B">
        <w:rPr>
          <w:rFonts w:ascii="GHEA Grapalat" w:eastAsia="Times New Roman" w:hAnsi="GHEA Grapalat" w:cs="Times New Roman"/>
          <w:b/>
          <w:bCs/>
          <w:sz w:val="20"/>
        </w:rPr>
        <w:t>«ԱԶԳԱՅԻՆ ԺՈՂՈՎԻ ԿԱՆՈՆԱԿԱՐԳ» ՀԱՅԱՍՏԱՆԻ ՀԱՆՐԱՊԵՏՈՒԹՅԱՆ ՕՐԵՆՔՈՒՄ ՓՈՓՈԽՈՒԹՅՈՒՆՆԵՐ ԵՎ ԼՐԱՑՈՒՄՆԵՐ ԿԱՏԱՐԵԼՈՒ ՄԱՍԻՆ</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proofErr w:type="gramStart"/>
      <w:r w:rsidRPr="0086127B">
        <w:rPr>
          <w:rFonts w:ascii="GHEA Grapalat" w:eastAsia="Times New Roman" w:hAnsi="GHEA Grapalat" w:cs="Times New Roman"/>
          <w:b/>
          <w:bCs/>
          <w:i/>
          <w:iCs/>
          <w:sz w:val="20"/>
          <w:szCs w:val="20"/>
        </w:rPr>
        <w:t>Հոդված 1.</w:t>
      </w:r>
      <w:proofErr w:type="gramEnd"/>
      <w:r w:rsidRPr="0086127B">
        <w:rPr>
          <w:rFonts w:ascii="GHEA Grapalat" w:eastAsia="Times New Roman" w:hAnsi="GHEA Grapalat" w:cs="Times New Roman"/>
          <w:b/>
          <w:bCs/>
          <w:sz w:val="20"/>
          <w:szCs w:val="20"/>
        </w:rPr>
        <w:t xml:space="preserve"> </w:t>
      </w:r>
      <w:r w:rsidRPr="0086127B">
        <w:rPr>
          <w:rFonts w:ascii="GHEA Grapalat" w:eastAsia="Times New Roman" w:hAnsi="GHEA Grapalat" w:cs="Times New Roman"/>
          <w:sz w:val="20"/>
          <w:szCs w:val="20"/>
        </w:rPr>
        <w:t>«Ազգային ժողովի կանոնակարգ» Հայաստանի Հանրապետության 2002 թվականի փետրվարի 20-ի</w:t>
      </w:r>
      <w:proofErr w:type="gramStart"/>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ՀՕ</w:t>
      </w:r>
      <w:proofErr w:type="gramEnd"/>
      <w:r w:rsidRPr="0086127B">
        <w:rPr>
          <w:rFonts w:ascii="GHEA Grapalat" w:eastAsia="Times New Roman" w:hAnsi="GHEA Grapalat" w:cs="GHEA Grapalat"/>
          <w:sz w:val="20"/>
          <w:szCs w:val="20"/>
        </w:rPr>
        <w:t>-308 օրենքի</w:t>
      </w:r>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105-րդ հոդվածում՝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proofErr w:type="gramStart"/>
      <w:r w:rsidRPr="0086127B">
        <w:rPr>
          <w:rFonts w:ascii="GHEA Grapalat" w:eastAsia="Times New Roman" w:hAnsi="GHEA Grapalat" w:cs="Times New Roman"/>
          <w:sz w:val="20"/>
          <w:szCs w:val="20"/>
        </w:rPr>
        <w:t>1) 2-րդ մասը լրացնել հետեւյալ բովանդակությամբ՝ նոր նախադասությամբ.</w:t>
      </w:r>
      <w:proofErr w:type="gramEnd"/>
      <w:r w:rsidRPr="0086127B">
        <w:rPr>
          <w:rFonts w:ascii="GHEA Grapalat" w:eastAsia="Times New Roman" w:hAnsi="GHEA Grapalat" w:cs="Times New Roman"/>
          <w:sz w:val="20"/>
          <w:szCs w:val="20"/>
        </w:rPr>
        <w:t xml:space="preserve">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«Բանավոր հարցը պետք է վերաբերի Կառավարության մեկ անդամի իրավասությանը վերապահված ոլորտին</w:t>
      </w:r>
      <w:proofErr w:type="gramStart"/>
      <w:r w:rsidRPr="0086127B">
        <w:rPr>
          <w:rFonts w:ascii="GHEA Grapalat" w:eastAsia="Times New Roman" w:hAnsi="GHEA Grapalat" w:cs="Times New Roman"/>
          <w:sz w:val="20"/>
          <w:szCs w:val="20"/>
        </w:rPr>
        <w:t>:»</w:t>
      </w:r>
      <w:proofErr w:type="gramEnd"/>
      <w:r w:rsidRPr="0086127B">
        <w:rPr>
          <w:rFonts w:ascii="GHEA Grapalat" w:eastAsia="Times New Roman" w:hAnsi="GHEA Grapalat" w:cs="Times New Roman"/>
          <w:sz w:val="20"/>
          <w:szCs w:val="20"/>
        </w:rPr>
        <w:t xml:space="preserve">,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2) 3-րդ մասը շարադրել հետեւյալ խմբագրությամբ.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«3. Հերթական նստաշրջանի չորսօրյա նիստերի յուրաքանչյուր չորեքշաբթի օրվա վերջին նիստում վարչապետը եւ Կառավարության անդամները պատասխանում են պատգամավորների բանավոր եւ գրավոր հարցերին՝ եթե բանավոր հարցերին պատասխանելուց հետո նիստի ժամանակը չի սպառվում կամ պատգամավորը չի հրաժարվում իր գրավոր հարցը հնչեցնելուց: Եթե բանավոր հարցերին պատասխանելուց հետո նիստի ժամանակը</w:t>
      </w:r>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սպառվում է, ապա պատգամավորը պահպանում է հերթական նստաշրջանի հաջորդ չորսօրյա նիստեր</w:t>
      </w:r>
      <w:r w:rsidRPr="0086127B">
        <w:rPr>
          <w:rFonts w:ascii="GHEA Grapalat" w:eastAsia="Times New Roman" w:hAnsi="GHEA Grapalat" w:cs="Times New Roman"/>
          <w:sz w:val="20"/>
          <w:szCs w:val="20"/>
        </w:rPr>
        <w:t xml:space="preserve">ի չորեքշաբթի օրվա վերջին նիստում իր գրավոր հարցը հնչեցնելու իրավունքը:»,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3) </w:t>
      </w:r>
      <w:proofErr w:type="gramStart"/>
      <w:r w:rsidRPr="0086127B">
        <w:rPr>
          <w:rFonts w:ascii="GHEA Grapalat" w:eastAsia="Times New Roman" w:hAnsi="GHEA Grapalat" w:cs="Times New Roman"/>
          <w:sz w:val="20"/>
          <w:szCs w:val="20"/>
        </w:rPr>
        <w:t>լրացնել</w:t>
      </w:r>
      <w:proofErr w:type="gramEnd"/>
      <w:r w:rsidRPr="0086127B">
        <w:rPr>
          <w:rFonts w:ascii="GHEA Grapalat" w:eastAsia="Times New Roman" w:hAnsi="GHEA Grapalat" w:cs="Times New Roman"/>
          <w:sz w:val="20"/>
          <w:szCs w:val="20"/>
        </w:rPr>
        <w:t xml:space="preserve"> հետեւյալ բովանդակությամբ՝ 3.1-ին եւ 3.2-րդ մասերով.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«3.1. Բանավոր հարցերը տրվում են սույն հոդվածի 3.2-րդ կետով եւ սույն օրենքի 57-րդ հոդվածով սահմանված կարգով, հետեւյալ հերթականությամբ՝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ա) </w:t>
      </w:r>
      <w:proofErr w:type="gramStart"/>
      <w:r w:rsidRPr="0086127B">
        <w:rPr>
          <w:rFonts w:ascii="GHEA Grapalat" w:eastAsia="Times New Roman" w:hAnsi="GHEA Grapalat" w:cs="Times New Roman"/>
          <w:sz w:val="20"/>
          <w:szCs w:val="20"/>
        </w:rPr>
        <w:t>ընդդիմադիր</w:t>
      </w:r>
      <w:proofErr w:type="gramEnd"/>
      <w:r w:rsidRPr="0086127B">
        <w:rPr>
          <w:rFonts w:ascii="GHEA Grapalat" w:eastAsia="Times New Roman" w:hAnsi="GHEA Grapalat" w:cs="Times New Roman"/>
          <w:sz w:val="20"/>
          <w:szCs w:val="20"/>
        </w:rPr>
        <w:t xml:space="preserve"> խմբակցությունների 2-ական հերթագրված պատգամավորների հարցերը.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բ) </w:t>
      </w:r>
      <w:proofErr w:type="gramStart"/>
      <w:r w:rsidRPr="0086127B">
        <w:rPr>
          <w:rFonts w:ascii="GHEA Grapalat" w:eastAsia="Times New Roman" w:hAnsi="GHEA Grapalat" w:cs="Times New Roman"/>
          <w:sz w:val="20"/>
          <w:szCs w:val="20"/>
        </w:rPr>
        <w:t>ոչ</w:t>
      </w:r>
      <w:proofErr w:type="gramEnd"/>
      <w:r w:rsidRPr="0086127B">
        <w:rPr>
          <w:rFonts w:ascii="GHEA Grapalat" w:eastAsia="Times New Roman" w:hAnsi="GHEA Grapalat" w:cs="Times New Roman"/>
          <w:sz w:val="20"/>
          <w:szCs w:val="20"/>
        </w:rPr>
        <w:t xml:space="preserve"> ընդդիմադիր խմբակցությունների 2-ական հերթագրված պատգամավորների հարցերը.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գ) </w:t>
      </w:r>
      <w:proofErr w:type="gramStart"/>
      <w:r w:rsidRPr="0086127B">
        <w:rPr>
          <w:rFonts w:ascii="GHEA Grapalat" w:eastAsia="Times New Roman" w:hAnsi="GHEA Grapalat" w:cs="Times New Roman"/>
          <w:sz w:val="20"/>
          <w:szCs w:val="20"/>
        </w:rPr>
        <w:t>խմբակցություններում</w:t>
      </w:r>
      <w:proofErr w:type="gramEnd"/>
      <w:r w:rsidRPr="0086127B">
        <w:rPr>
          <w:rFonts w:ascii="GHEA Grapalat" w:eastAsia="Times New Roman" w:hAnsi="GHEA Grapalat" w:cs="Times New Roman"/>
          <w:sz w:val="20"/>
          <w:szCs w:val="20"/>
        </w:rPr>
        <w:t xml:space="preserve"> կամ պատգամավորական խմբերում չընդգրկված 2-ական հերթագրված պատգամավորների հարցերը.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դ) </w:t>
      </w:r>
      <w:proofErr w:type="gramStart"/>
      <w:r w:rsidRPr="0086127B">
        <w:rPr>
          <w:rFonts w:ascii="GHEA Grapalat" w:eastAsia="Times New Roman" w:hAnsi="GHEA Grapalat" w:cs="Times New Roman"/>
          <w:sz w:val="20"/>
          <w:szCs w:val="20"/>
        </w:rPr>
        <w:t>հերթագրված</w:t>
      </w:r>
      <w:proofErr w:type="gramEnd"/>
      <w:r w:rsidRPr="0086127B">
        <w:rPr>
          <w:rFonts w:ascii="GHEA Grapalat" w:eastAsia="Times New Roman" w:hAnsi="GHEA Grapalat" w:cs="Times New Roman"/>
          <w:sz w:val="20"/>
          <w:szCs w:val="20"/>
        </w:rPr>
        <w:t xml:space="preserve"> մյուս պատգամավորների հարցերը: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3.2. Պատգամավորը երկու րոպեի ընթացքում խոսափողից տալիս է իր բանավոր հարցը կամ ներկայացնում է Կառավարությանն ուղղած իր գրավոր հարցը, որին հետեւում է վարչապետի կամ Կառավարության անդամի՝ մինչեւ երկու րոպե տեւողությամբ պատասխանը: Պատգամավորը կարող է մեկ րոպեի ընթացքում արտահայտել իր կարծիքը պատասխանի վերաբերյալ, որին վարչապետը կամ Կառավարության անդամը կարող է արձագանքել մինչեւ մեկ րոպե տեւողությամբ պատասխանով</w:t>
      </w:r>
      <w:proofErr w:type="gramStart"/>
      <w:r w:rsidRPr="0086127B">
        <w:rPr>
          <w:rFonts w:ascii="GHEA Grapalat" w:eastAsia="Times New Roman" w:hAnsi="GHEA Grapalat" w:cs="Times New Roman"/>
          <w:sz w:val="20"/>
          <w:szCs w:val="20"/>
        </w:rPr>
        <w:t>:»</w:t>
      </w:r>
      <w:proofErr w:type="gramEnd"/>
      <w:r w:rsidRPr="0086127B">
        <w:rPr>
          <w:rFonts w:ascii="GHEA Grapalat" w:eastAsia="Times New Roman" w:hAnsi="GHEA Grapalat" w:cs="Times New Roman"/>
          <w:sz w:val="20"/>
          <w:szCs w:val="20"/>
        </w:rPr>
        <w:t xml:space="preserve">,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4) 4-րդ մասի</w:t>
      </w:r>
      <w:proofErr w:type="gramStart"/>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մասը</w:t>
      </w:r>
      <w:proofErr w:type="gramEnd"/>
      <w:r w:rsidRPr="0086127B">
        <w:rPr>
          <w:rFonts w:ascii="GHEA Grapalat" w:eastAsia="Times New Roman" w:hAnsi="GHEA Grapalat" w:cs="GHEA Grapalat"/>
          <w:sz w:val="20"/>
          <w:szCs w:val="20"/>
        </w:rPr>
        <w:t xml:space="preserve"> շարադրել հետեւյա</w:t>
      </w:r>
      <w:r w:rsidRPr="0086127B">
        <w:rPr>
          <w:rFonts w:ascii="GHEA Grapalat" w:eastAsia="Times New Roman" w:hAnsi="GHEA Grapalat" w:cs="Times New Roman"/>
          <w:sz w:val="20"/>
          <w:szCs w:val="20"/>
        </w:rPr>
        <w:t xml:space="preserve">լ խմբագրությամբ.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«4. Գրավոր հարցը պատգամավորը հանձնում է Աշխատակազմ, որը նույն օրն այն ուղարկում է Կառավարություն: Հարցն ստանալուց հետո՝ երկշաբաթյա ժամկետում, վարչապետը կամ նրա հանձնարարությամբ՝ Կառավարության համապատասխան անդամը գրավոր պատասխանում է հարցին: Գրավոր հարցերի պատասխաններն Ազգային ժողովի նիստում տրվում են սույն հոդվածի 3-րդ եւ 3.2-րդ կետով սահմանված կարգով՝ ըստ դրանց ստացման հաջորդականության՝ պատասխանը պատրաստ լինելուն պես</w:t>
      </w:r>
      <w:proofErr w:type="gramStart"/>
      <w:r w:rsidRPr="0086127B">
        <w:rPr>
          <w:rFonts w:ascii="GHEA Grapalat" w:eastAsia="Times New Roman" w:hAnsi="GHEA Grapalat" w:cs="Times New Roman"/>
          <w:sz w:val="20"/>
          <w:szCs w:val="20"/>
        </w:rPr>
        <w:t>:»</w:t>
      </w:r>
      <w:proofErr w:type="gramEnd"/>
      <w:r w:rsidRPr="0086127B">
        <w:rPr>
          <w:rFonts w:ascii="GHEA Grapalat" w:eastAsia="Times New Roman" w:hAnsi="GHEA Grapalat" w:cs="Times New Roman"/>
          <w:sz w:val="20"/>
          <w:szCs w:val="20"/>
        </w:rPr>
        <w:t xml:space="preserve">,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5) 5-րդ, 6-րդ, 7-րդ եւ 7.1-ին մասերն ուժը կորցրած ճանաչել:</w:t>
      </w:r>
      <w:r w:rsidRPr="0086127B">
        <w:rPr>
          <w:rFonts w:ascii="GHEA Grapalat" w:eastAsia="Times New Roman" w:hAnsi="GHEA Grapalat" w:cs="Times New Roman"/>
          <w:b/>
          <w:bCs/>
          <w:sz w:val="20"/>
          <w:szCs w:val="20"/>
        </w:rPr>
        <w:t xml:space="preserve">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proofErr w:type="gramStart"/>
      <w:r w:rsidRPr="0086127B">
        <w:rPr>
          <w:rFonts w:ascii="GHEA Grapalat" w:eastAsia="Times New Roman" w:hAnsi="GHEA Grapalat" w:cs="Times New Roman"/>
          <w:b/>
          <w:bCs/>
          <w:i/>
          <w:iCs/>
          <w:sz w:val="20"/>
          <w:szCs w:val="20"/>
        </w:rPr>
        <w:lastRenderedPageBreak/>
        <w:t>Հոդված 2.</w:t>
      </w:r>
      <w:proofErr w:type="gramEnd"/>
      <w:r w:rsidRPr="0086127B">
        <w:rPr>
          <w:rFonts w:ascii="GHEA Grapalat" w:eastAsia="Times New Roman" w:hAnsi="GHEA Grapalat" w:cs="Times New Roman"/>
          <w:b/>
          <w:bCs/>
          <w:sz w:val="20"/>
          <w:szCs w:val="20"/>
        </w:rPr>
        <w:t xml:space="preserve"> </w:t>
      </w:r>
      <w:r w:rsidRPr="0086127B">
        <w:rPr>
          <w:rFonts w:ascii="GHEA Grapalat" w:eastAsia="Times New Roman" w:hAnsi="GHEA Grapalat" w:cs="Times New Roman"/>
          <w:sz w:val="20"/>
          <w:szCs w:val="20"/>
        </w:rPr>
        <w:t xml:space="preserve">Սույն օրենքն ուժի մեջ է մտնում պաշտոնական հրապարակման օրվան հաջորդող տասներորդ օրը: </w:t>
      </w:r>
      <w:r w:rsidRPr="0086127B">
        <w:rPr>
          <w:rFonts w:ascii="GHEA Grapalat" w:eastAsia="Times New Roman" w:hAnsi="GHEA Grapalat" w:cs="Times New Roman"/>
          <w:sz w:val="20"/>
          <w:szCs w:val="20"/>
        </w:rPr>
        <w:br/>
      </w:r>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w:t>
      </w:r>
    </w:p>
    <w:p w:rsidR="0086127B" w:rsidRPr="0086127B" w:rsidRDefault="0086127B" w:rsidP="0086127B">
      <w:pPr>
        <w:spacing w:before="100" w:beforeAutospacing="1" w:after="100" w:afterAutospacing="1"/>
        <w:jc w:val="center"/>
        <w:rPr>
          <w:rFonts w:ascii="GHEA Grapalat" w:eastAsia="Times New Roman" w:hAnsi="GHEA Grapalat" w:cs="Times New Roman"/>
          <w:sz w:val="20"/>
          <w:szCs w:val="20"/>
        </w:rPr>
      </w:pPr>
      <w:r w:rsidRPr="0086127B">
        <w:rPr>
          <w:rFonts w:ascii="GHEA Grapalat" w:eastAsia="Times New Roman" w:hAnsi="GHEA Grapalat" w:cs="Times New Roman"/>
          <w:b/>
          <w:bCs/>
          <w:sz w:val="20"/>
          <w:szCs w:val="20"/>
        </w:rPr>
        <w:t>ՀԻՄՆԱՎՈՐՈՒՄ</w:t>
      </w:r>
      <w:r w:rsidRPr="0086127B">
        <w:rPr>
          <w:rFonts w:ascii="GHEA Grapalat" w:eastAsia="Times New Roman" w:hAnsi="GHEA Grapalat" w:cs="Times New Roman"/>
          <w:sz w:val="20"/>
          <w:szCs w:val="20"/>
        </w:rPr>
        <w:t xml:space="preserve"> </w:t>
      </w:r>
    </w:p>
    <w:p w:rsidR="0086127B" w:rsidRPr="0086127B" w:rsidRDefault="0086127B" w:rsidP="0086127B">
      <w:pPr>
        <w:spacing w:before="100" w:beforeAutospacing="1" w:after="100" w:afterAutospacing="1"/>
        <w:jc w:val="center"/>
        <w:rPr>
          <w:rFonts w:ascii="GHEA Grapalat" w:eastAsia="Times New Roman" w:hAnsi="GHEA Grapalat" w:cs="Times New Roman"/>
          <w:sz w:val="20"/>
          <w:szCs w:val="20"/>
        </w:rPr>
      </w:pPr>
      <w:r w:rsidRPr="0086127B">
        <w:rPr>
          <w:rFonts w:ascii="GHEA Grapalat" w:eastAsia="Times New Roman" w:hAnsi="GHEA Grapalat" w:cs="Times New Roman"/>
          <w:b/>
          <w:bCs/>
          <w:sz w:val="20"/>
          <w:szCs w:val="20"/>
        </w:rPr>
        <w:t xml:space="preserve">«ԱԶԳԱՅԻՆ ԺՈՂՈՎԻ ԿԱՆՈՆԱԿԱՐԳ» ՀԱՅԱՍՏԱՆԻ ՀԱՆՐԱՊԵՏՈՒԹՅԱՆ ՕՐԵՆՔՈՒՄ ՓՈՓՈԽՈՒԹՅՈՒՆՆԵՐ ԵՎ ԼՐԱՑՈՒՄՆԵՐ ԿԱՏԱՐԵԼՈՒ ՄԱՍԻՆ» ՀԱՅԱՍՏԱՆԻ ՀԱՆՐԱՊԵՏՈՒԹՅԱՆ ՕՐԵՆՔԻ ՆԱԽԱԳԾԻ ՎԵՐԱԲԵՐՅԱԼ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Առաջարկվող օրենքի նախագծի հիմնական նպատակն է կանոնակարգել ՀՀ Սահմանադրության 80-րդ հոդվածով եւ «Ազգային ժողովի կանոնակարգը» ՀՀ օրենքի 105-րդ հոդվածով նախատեսված պատգամավորների՝ ՀՀ կառավարությանը հարցերով դիմելու կարգը: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Հաշվի առնելով, որ պատգամավորները հերթական նստաշրջանի չորսօրյա նիստերի յուրաքանչյուր չորեքշաբթի օրվա վերջին նիստում կարող են ՀՀ կառավարությանը դիմել գրավոր եւ բանավոր հարցերով, ընդ որում՝ սահմանված կարգով առաջինը հնչում են ՀՀ կառավարությանն ուղղված գրավոր հարցերը, երբեմն գրավոր հարցերի առատության պատճառով պատգամավորները զրկվում են բանավոր հարցերով հանդես գալու հնարավորությունից, այդ պատճառով ավելի նպատակահարմար է նիստի սկզբում առաջինը հնչեցնել բանավոր հարցերը, այնուհետեւ՝ գրավոր հարցերը: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Նախագծով հստակեցվում է նաեւ բանավոր հարցերով ՀՀ կառավարությանը դիմելու կարգը: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Գործող կարգով առաջինը բանավոր հարցերով կարող են հանդես գալ ընդդիմադիր խմբակցությունների 3-ական հերթագրված պատգամավորներ, որից հետո</w:t>
      </w:r>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բանավոր հարցերով հանդես են գալիս հերթագրված մյուս պատգամավորները: Նշված կարգով ստեղծվում է </w:t>
      </w:r>
      <w:r w:rsidRPr="0086127B">
        <w:rPr>
          <w:rFonts w:ascii="GHEA Grapalat" w:eastAsia="Times New Roman" w:hAnsi="GHEA Grapalat" w:cs="Times New Roman"/>
          <w:sz w:val="20"/>
          <w:szCs w:val="20"/>
        </w:rPr>
        <w:t>մի իրավիճակ, որի պայմաններում ոչ ընդդիմադիր եւ անկախ պատգամավորները շատ հաճախ չեն կարողանում հասցնել նիստի ընթացքում իրենց հարցը հնչեցնել: Ներկայացված նախագծով առաջարկվում է փոխել այս կարգը: Ներկայացված նախագծով առաջինը հնչում են ընդդիմադիր խմբակցությունների 2-ական հերթագրված պատգամավորների, այնուհետեւ, ոչ ընդդիմադիր խմբակցությունների 2-ական հերթագրված պատգամավորների եւ դրանից հետո խմբակցություններում կամ պատգամավորական խմբերում չընդգրկված 2-ական</w:t>
      </w:r>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պատգամավորների հարցերը: Այսպիսով, ներկայացված ընթացակարգի շն</w:t>
      </w:r>
      <w:r w:rsidRPr="0086127B">
        <w:rPr>
          <w:rFonts w:ascii="GHEA Grapalat" w:eastAsia="Times New Roman" w:hAnsi="GHEA Grapalat" w:cs="Times New Roman"/>
          <w:sz w:val="20"/>
          <w:szCs w:val="20"/>
        </w:rPr>
        <w:t xml:space="preserve">որհիվ առավել շատ պատգամավորներ հնարավորություն կստանան կարցեր ուղղել կառավարությանը: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Առաջարկվում է նաեւ կրճատել կառավարությանն ուղղվող հարցի ներկայացման եւ դրան տրվելիք պատասխանի, պատասխանի վերաբերյալ պատգամավորի կարծիք արտահայտելու</w:t>
      </w:r>
      <w:proofErr w:type="gramStart"/>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եւ</w:t>
      </w:r>
      <w:proofErr w:type="gramEnd"/>
      <w:r w:rsidRPr="0086127B">
        <w:rPr>
          <w:rFonts w:ascii="GHEA Grapalat" w:eastAsia="Times New Roman" w:hAnsi="GHEA Grapalat" w:cs="GHEA Grapalat"/>
          <w:sz w:val="20"/>
          <w:szCs w:val="20"/>
        </w:rPr>
        <w:t xml:space="preserve"> վերջինիս վերաբերյա</w:t>
      </w:r>
      <w:r w:rsidRPr="0086127B">
        <w:rPr>
          <w:rFonts w:ascii="GHEA Grapalat" w:eastAsia="Times New Roman" w:hAnsi="GHEA Grapalat" w:cs="Times New Roman"/>
          <w:sz w:val="20"/>
          <w:szCs w:val="20"/>
        </w:rPr>
        <w:t>լ կառավարության անդամի արձագանքի համար օրենքով սահմանված ժամանակը: Օրենսդրական այս փոփոխությունը եւս կնպաստի մեկ նիստի ընթացքում կառավարությանն</w:t>
      </w:r>
      <w:r w:rsidRPr="0086127B">
        <w:rPr>
          <w:rFonts w:ascii="Courier New" w:eastAsia="Times New Roman" w:hAnsi="Courier New" w:cs="Courier New"/>
          <w:sz w:val="20"/>
          <w:szCs w:val="20"/>
        </w:rPr>
        <w:t> </w:t>
      </w:r>
      <w:r w:rsidRPr="0086127B">
        <w:rPr>
          <w:rFonts w:ascii="GHEA Grapalat" w:eastAsia="Times New Roman" w:hAnsi="GHEA Grapalat" w:cs="GHEA Grapalat"/>
          <w:sz w:val="20"/>
          <w:szCs w:val="20"/>
        </w:rPr>
        <w:t xml:space="preserve"> ավելի շատ հարցերով դիմելուն: </w:t>
      </w:r>
    </w:p>
    <w:p w:rsidR="0086127B" w:rsidRPr="0086127B" w:rsidRDefault="0086127B" w:rsidP="0086127B">
      <w:pPr>
        <w:spacing w:before="100" w:beforeAutospacing="1" w:after="100" w:afterAutospacing="1"/>
        <w:rPr>
          <w:rFonts w:ascii="GHEA Grapalat" w:eastAsia="Times New Roman" w:hAnsi="GHEA Grapalat" w:cs="Times New Roman"/>
          <w:sz w:val="20"/>
          <w:szCs w:val="20"/>
        </w:rPr>
      </w:pPr>
      <w:r w:rsidRPr="0086127B">
        <w:rPr>
          <w:rFonts w:ascii="GHEA Grapalat" w:eastAsia="Times New Roman" w:hAnsi="GHEA Grapalat" w:cs="Times New Roman"/>
          <w:sz w:val="20"/>
          <w:szCs w:val="20"/>
        </w:rPr>
        <w:t xml:space="preserve">Այսպիսով, նախագծի շնորհիվ կստեղծվեն ՀՀ կառավարությանը հարցեր տալու համար համեմատաբար հավասար պայմաններ թե՜ </w:t>
      </w:r>
      <w:proofErr w:type="gramStart"/>
      <w:r w:rsidRPr="0086127B">
        <w:rPr>
          <w:rFonts w:ascii="GHEA Grapalat" w:eastAsia="Times New Roman" w:hAnsi="GHEA Grapalat" w:cs="Times New Roman"/>
          <w:sz w:val="20"/>
          <w:szCs w:val="20"/>
        </w:rPr>
        <w:t>ընդդիմադիր</w:t>
      </w:r>
      <w:proofErr w:type="gramEnd"/>
      <w:r w:rsidRPr="0086127B">
        <w:rPr>
          <w:rFonts w:ascii="GHEA Grapalat" w:eastAsia="Times New Roman" w:hAnsi="GHEA Grapalat" w:cs="Times New Roman"/>
          <w:sz w:val="20"/>
          <w:szCs w:val="20"/>
        </w:rPr>
        <w:t xml:space="preserve">, թե՜ </w:t>
      </w:r>
      <w:proofErr w:type="gramStart"/>
      <w:r w:rsidRPr="0086127B">
        <w:rPr>
          <w:rFonts w:ascii="GHEA Grapalat" w:eastAsia="Times New Roman" w:hAnsi="GHEA Grapalat" w:cs="Times New Roman"/>
          <w:sz w:val="20"/>
          <w:szCs w:val="20"/>
        </w:rPr>
        <w:t>ոչ</w:t>
      </w:r>
      <w:proofErr w:type="gramEnd"/>
      <w:r w:rsidRPr="0086127B">
        <w:rPr>
          <w:rFonts w:ascii="GHEA Grapalat" w:eastAsia="Times New Roman" w:hAnsi="GHEA Grapalat" w:cs="Times New Roman"/>
          <w:sz w:val="20"/>
          <w:szCs w:val="20"/>
        </w:rPr>
        <w:t xml:space="preserve"> ընդդիմադիր եւ թե՜ </w:t>
      </w:r>
      <w:proofErr w:type="gramStart"/>
      <w:r w:rsidRPr="0086127B">
        <w:rPr>
          <w:rFonts w:ascii="GHEA Grapalat" w:eastAsia="Times New Roman" w:hAnsi="GHEA Grapalat" w:cs="Times New Roman"/>
          <w:sz w:val="20"/>
          <w:szCs w:val="20"/>
        </w:rPr>
        <w:t>անկախ</w:t>
      </w:r>
      <w:proofErr w:type="gramEnd"/>
      <w:r w:rsidRPr="0086127B">
        <w:rPr>
          <w:rFonts w:ascii="GHEA Grapalat" w:eastAsia="Times New Roman" w:hAnsi="GHEA Grapalat" w:cs="Times New Roman"/>
          <w:sz w:val="20"/>
          <w:szCs w:val="20"/>
        </w:rPr>
        <w:t xml:space="preserve"> պատգամավորների համար: </w:t>
      </w:r>
    </w:p>
    <w:p w:rsidR="002530AF" w:rsidRDefault="002530AF"/>
    <w:tbl>
      <w:tblPr>
        <w:tblW w:w="5000" w:type="pct"/>
        <w:tblCellSpacing w:w="0" w:type="dxa"/>
        <w:tblCellMar>
          <w:left w:w="0" w:type="dxa"/>
          <w:right w:w="0" w:type="dxa"/>
        </w:tblCellMar>
        <w:tblLook w:val="04A0"/>
      </w:tblPr>
      <w:tblGrid>
        <w:gridCol w:w="2025"/>
        <w:gridCol w:w="7632"/>
      </w:tblGrid>
      <w:tr w:rsidR="005173DC" w:rsidRPr="00B859DD" w:rsidTr="00B51910">
        <w:trPr>
          <w:tblCellSpacing w:w="0" w:type="dxa"/>
        </w:trPr>
        <w:tc>
          <w:tcPr>
            <w:tcW w:w="2025" w:type="dxa"/>
            <w:hideMark/>
          </w:tcPr>
          <w:p w:rsidR="005173DC" w:rsidRPr="00B859DD" w:rsidRDefault="005173DC" w:rsidP="00B51910">
            <w:pPr>
              <w:jc w:val="center"/>
              <w:rPr>
                <w:rFonts w:ascii="GHEA Grapalat" w:eastAsia="Times New Roman" w:hAnsi="GHEA Grapalat"/>
                <w:color w:val="000000"/>
              </w:rPr>
            </w:pPr>
            <w:r w:rsidRPr="00B859DD">
              <w:rPr>
                <w:rFonts w:ascii="GHEA Grapalat" w:eastAsia="Times New Roman" w:hAnsi="GHEA Grapalat"/>
                <w:b/>
                <w:bCs/>
                <w:color w:val="000000"/>
              </w:rPr>
              <w:t>Հոդված 105.</w:t>
            </w:r>
          </w:p>
        </w:tc>
        <w:tc>
          <w:tcPr>
            <w:tcW w:w="0" w:type="auto"/>
            <w:vAlign w:val="center"/>
            <w:hideMark/>
          </w:tcPr>
          <w:p w:rsidR="005173DC" w:rsidRPr="00B859DD" w:rsidRDefault="005173DC" w:rsidP="00B51910">
            <w:pPr>
              <w:rPr>
                <w:rFonts w:ascii="GHEA Grapalat" w:eastAsia="Times New Roman" w:hAnsi="GHEA Grapalat"/>
                <w:color w:val="000000"/>
              </w:rPr>
            </w:pPr>
            <w:r w:rsidRPr="00B859DD">
              <w:rPr>
                <w:rFonts w:ascii="GHEA Grapalat" w:eastAsia="Times New Roman" w:hAnsi="GHEA Grapalat"/>
                <w:b/>
                <w:bCs/>
                <w:color w:val="000000"/>
              </w:rPr>
              <w:t>Կառավարությանը հարցերով դիմելու կարգը</w:t>
            </w:r>
          </w:p>
        </w:tc>
      </w:tr>
    </w:tbl>
    <w:p w:rsidR="005173DC" w:rsidRPr="00B859DD" w:rsidRDefault="005173DC" w:rsidP="005173DC">
      <w:pPr>
        <w:ind w:firstLine="529"/>
        <w:rPr>
          <w:rFonts w:ascii="GHEA Grapalat" w:eastAsia="Times New Roman" w:hAnsi="GHEA Grapalat"/>
          <w:color w:val="000000"/>
        </w:rPr>
      </w:pPr>
      <w:r w:rsidRPr="00B859DD">
        <w:rPr>
          <w:rFonts w:ascii="Arial" w:eastAsia="Times New Roman" w:hAnsi="Arial" w:cs="Arial"/>
          <w:color w:val="000000"/>
        </w:rPr>
        <w:t> </w:t>
      </w:r>
    </w:p>
    <w:p w:rsidR="005173DC" w:rsidRPr="00B960B6" w:rsidRDefault="005173DC" w:rsidP="00B960B6">
      <w:pPr>
        <w:ind w:firstLine="529"/>
        <w:rPr>
          <w:rFonts w:ascii="GHEA Grapalat" w:eastAsia="Times New Roman" w:hAnsi="GHEA Grapalat"/>
          <w:color w:val="000000"/>
        </w:rPr>
      </w:pPr>
      <w:r w:rsidRPr="00B960B6">
        <w:rPr>
          <w:rFonts w:ascii="GHEA Grapalat" w:eastAsia="Times New Roman" w:hAnsi="GHEA Grapalat"/>
          <w:color w:val="000000"/>
        </w:rPr>
        <w:t>1. Սահմանադրության 80-րդ հոդվածին համապատասխան՝ պատգամավորներն իրավունք ունեն գրավոր և բանավոր</w:t>
      </w:r>
      <w:r w:rsidRPr="00B960B6">
        <w:rPr>
          <w:rFonts w:ascii="Arial" w:eastAsia="Times New Roman" w:hAnsi="Arial" w:cs="Arial"/>
          <w:color w:val="000000"/>
        </w:rPr>
        <w:t> </w:t>
      </w:r>
      <w:r w:rsidRPr="00B960B6">
        <w:rPr>
          <w:rFonts w:ascii="GHEA Grapalat" w:eastAsia="Times New Roman" w:hAnsi="GHEA Grapalat" w:cs="Arial Unicode"/>
          <w:color w:val="000000"/>
        </w:rPr>
        <w:t xml:space="preserve">հարցերով դիմել Կառավարությանը: </w:t>
      </w:r>
    </w:p>
    <w:p w:rsidR="00B960B6" w:rsidRPr="00B960B6" w:rsidRDefault="005173DC" w:rsidP="00B960B6">
      <w:pPr>
        <w:ind w:firstLine="529"/>
        <w:rPr>
          <w:rFonts w:ascii="GHEA Grapalat" w:eastAsia="Times New Roman" w:hAnsi="GHEA Grapalat" w:cs="Times New Roman"/>
        </w:rPr>
      </w:pPr>
      <w:r w:rsidRPr="00B960B6">
        <w:rPr>
          <w:rFonts w:ascii="GHEA Grapalat" w:eastAsia="Times New Roman" w:hAnsi="GHEA Grapalat"/>
          <w:color w:val="000000"/>
        </w:rPr>
        <w:t>2. Պատգամավորը մեկ ամսվա ընթացքում Կառավարությանը կարող է դիմել մեկական գրավոր և բանավոր հարցով:</w:t>
      </w:r>
      <w:r w:rsidR="00B960B6" w:rsidRPr="00B960B6">
        <w:rPr>
          <w:rFonts w:ascii="GHEA Grapalat" w:eastAsia="Times New Roman" w:hAnsi="GHEA Grapalat"/>
          <w:color w:val="000000"/>
        </w:rPr>
        <w:t xml:space="preserve"> </w:t>
      </w:r>
      <w:r w:rsidR="00B960B6" w:rsidRPr="00B960B6">
        <w:rPr>
          <w:rFonts w:ascii="GHEA Grapalat" w:eastAsia="Times New Roman" w:hAnsi="GHEA Grapalat" w:cs="Times New Roman"/>
          <w:highlight w:val="yellow"/>
        </w:rPr>
        <w:t>Բանավոր հարցը պետք է վերաբերի Կառավարության մեկ անդամի իրավասությանը վերապահված ոլորտին</w:t>
      </w:r>
      <w:proofErr w:type="gramStart"/>
      <w:r w:rsidR="00B960B6" w:rsidRPr="00B960B6">
        <w:rPr>
          <w:rFonts w:ascii="GHEA Grapalat" w:eastAsia="Times New Roman" w:hAnsi="GHEA Grapalat" w:cs="Times New Roman"/>
          <w:highlight w:val="yellow"/>
        </w:rPr>
        <w:t>:,</w:t>
      </w:r>
      <w:proofErr w:type="gramEnd"/>
      <w:r w:rsidR="00B960B6" w:rsidRPr="00B960B6">
        <w:rPr>
          <w:rFonts w:ascii="GHEA Grapalat" w:eastAsia="Times New Roman" w:hAnsi="GHEA Grapalat" w:cs="Times New Roman"/>
        </w:rPr>
        <w:t xml:space="preserve"> </w:t>
      </w:r>
    </w:p>
    <w:p w:rsidR="005173DC" w:rsidRPr="00B960B6" w:rsidRDefault="005173DC" w:rsidP="00B960B6">
      <w:pPr>
        <w:ind w:firstLine="529"/>
        <w:rPr>
          <w:rFonts w:ascii="GHEA Grapalat" w:eastAsia="Times New Roman" w:hAnsi="GHEA Grapalat"/>
          <w:strike/>
          <w:color w:val="000000"/>
        </w:rPr>
      </w:pPr>
      <w:r w:rsidRPr="00B960B6">
        <w:rPr>
          <w:rFonts w:ascii="GHEA Grapalat" w:eastAsia="Times New Roman" w:hAnsi="GHEA Grapalat"/>
          <w:strike/>
          <w:color w:val="000000"/>
        </w:rPr>
        <w:lastRenderedPageBreak/>
        <w:t xml:space="preserve">3. Հերթական նստաշրջանի չորսօրյա նիստերի յուրաքանչյուր չորեքշաբթի օրվա վերջին նիստում վարչապետը և Կառավարության անդամները պատասխանում են պատգամավորների հարցերին: </w:t>
      </w:r>
    </w:p>
    <w:p w:rsidR="00B960B6" w:rsidRPr="00B960B6" w:rsidRDefault="00B960B6" w:rsidP="00B960B6">
      <w:pPr>
        <w:ind w:firstLine="529"/>
        <w:rPr>
          <w:rFonts w:ascii="GHEA Grapalat" w:eastAsia="Times New Roman" w:hAnsi="GHEA Grapalat" w:cs="Times New Roman"/>
        </w:rPr>
      </w:pPr>
      <w:r w:rsidRPr="00B960B6">
        <w:rPr>
          <w:rFonts w:ascii="GHEA Grapalat" w:eastAsia="Times New Roman" w:hAnsi="GHEA Grapalat" w:cs="Times New Roman"/>
          <w:highlight w:val="yellow"/>
        </w:rPr>
        <w:t>«3. Հերթական նստաշրջանի չորսօրյա նիստերի յուրաքանչյուր չորեքշաբթի օրվա վերջին նիստում վարչապետը եւ Կառավարության անդամները պատասխանում են պատգամավորների բանավոր եւ գրավոր հարցերին՝ եթե բանավոր հարցերին պատասխանելուց հետո նիստի ժամանակը չի սպառվում կամ պատգամավորը չի հրաժարվում իր գրավոր հարցը հնչեցնելուց: Եթե բանավոր հարցերին պատասխանելուց հետո նիստի ժամանակը</w:t>
      </w:r>
      <w:r w:rsidRPr="00B960B6">
        <w:rPr>
          <w:rFonts w:ascii="Courier New" w:eastAsia="Times New Roman" w:hAnsi="Courier New" w:cs="Courier New"/>
          <w:highlight w:val="yellow"/>
        </w:rPr>
        <w:t> </w:t>
      </w:r>
      <w:r w:rsidRPr="00B960B6">
        <w:rPr>
          <w:rFonts w:ascii="GHEA Grapalat" w:eastAsia="Times New Roman" w:hAnsi="GHEA Grapalat" w:cs="GHEA Grapalat"/>
          <w:highlight w:val="yellow"/>
        </w:rPr>
        <w:t xml:space="preserve"> սպառվում է, ապա պատգամավորը պահպանում է հերթական նստաշրջանի հաջորդ չորսօրյա նիստեր</w:t>
      </w:r>
      <w:r w:rsidRPr="00B960B6">
        <w:rPr>
          <w:rFonts w:ascii="GHEA Grapalat" w:eastAsia="Times New Roman" w:hAnsi="GHEA Grapalat" w:cs="Times New Roman"/>
          <w:highlight w:val="yellow"/>
        </w:rPr>
        <w:t>ի չորեքշաբթի օրվա վերջին նիստում իր գրավոր հարցը հնչեցնելու իրավունքը:»,</w:t>
      </w:r>
      <w:r w:rsidRPr="00B960B6">
        <w:rPr>
          <w:rFonts w:ascii="GHEA Grapalat" w:eastAsia="Times New Roman" w:hAnsi="GHEA Grapalat" w:cs="Times New Roman"/>
        </w:rPr>
        <w:t xml:space="preserve"> </w:t>
      </w:r>
    </w:p>
    <w:p w:rsidR="00B960B6" w:rsidRPr="00B960B6" w:rsidRDefault="00B960B6" w:rsidP="00B960B6">
      <w:pPr>
        <w:rPr>
          <w:rFonts w:ascii="GHEA Grapalat" w:eastAsia="Times New Roman" w:hAnsi="GHEA Grapalat" w:cs="Times New Roman"/>
          <w:highlight w:val="yellow"/>
        </w:rPr>
      </w:pPr>
      <w:r w:rsidRPr="00B960B6">
        <w:rPr>
          <w:rFonts w:ascii="GHEA Grapalat" w:eastAsia="Times New Roman" w:hAnsi="GHEA Grapalat" w:cs="Times New Roman"/>
          <w:highlight w:val="yellow"/>
        </w:rPr>
        <w:t xml:space="preserve">«3.1. Բանավոր հարցերը տրվում են սույն հոդվածի 3.2-րդ կետով եւ սույն օրենքի 57-րդ հոդվածով սահմանված կարգով, հետեւյալ հերթականությամբ՝ </w:t>
      </w:r>
    </w:p>
    <w:p w:rsidR="00B960B6" w:rsidRPr="00B960B6" w:rsidRDefault="00B960B6" w:rsidP="00B960B6">
      <w:pPr>
        <w:rPr>
          <w:rFonts w:ascii="GHEA Grapalat" w:eastAsia="Times New Roman" w:hAnsi="GHEA Grapalat" w:cs="Times New Roman"/>
          <w:highlight w:val="yellow"/>
        </w:rPr>
      </w:pPr>
      <w:r w:rsidRPr="00B960B6">
        <w:rPr>
          <w:rFonts w:ascii="GHEA Grapalat" w:eastAsia="Times New Roman" w:hAnsi="GHEA Grapalat" w:cs="Times New Roman"/>
          <w:highlight w:val="yellow"/>
        </w:rPr>
        <w:t xml:space="preserve">ա) </w:t>
      </w:r>
      <w:proofErr w:type="gramStart"/>
      <w:r w:rsidRPr="00B960B6">
        <w:rPr>
          <w:rFonts w:ascii="GHEA Grapalat" w:eastAsia="Times New Roman" w:hAnsi="GHEA Grapalat" w:cs="Times New Roman"/>
          <w:highlight w:val="yellow"/>
        </w:rPr>
        <w:t>ընդդիմադիր</w:t>
      </w:r>
      <w:proofErr w:type="gramEnd"/>
      <w:r w:rsidRPr="00B960B6">
        <w:rPr>
          <w:rFonts w:ascii="GHEA Grapalat" w:eastAsia="Times New Roman" w:hAnsi="GHEA Grapalat" w:cs="Times New Roman"/>
          <w:highlight w:val="yellow"/>
        </w:rPr>
        <w:t xml:space="preserve"> խմբակցությունների 2-ական հերթագրված պատգամավորների հարցերը. </w:t>
      </w:r>
    </w:p>
    <w:p w:rsidR="00B960B6" w:rsidRPr="00B960B6" w:rsidRDefault="00B960B6" w:rsidP="00B960B6">
      <w:pPr>
        <w:rPr>
          <w:rFonts w:ascii="GHEA Grapalat" w:eastAsia="Times New Roman" w:hAnsi="GHEA Grapalat" w:cs="Times New Roman"/>
          <w:highlight w:val="yellow"/>
        </w:rPr>
      </w:pPr>
      <w:r w:rsidRPr="00B960B6">
        <w:rPr>
          <w:rFonts w:ascii="GHEA Grapalat" w:eastAsia="Times New Roman" w:hAnsi="GHEA Grapalat" w:cs="Times New Roman"/>
          <w:highlight w:val="yellow"/>
        </w:rPr>
        <w:t xml:space="preserve">բ) </w:t>
      </w:r>
      <w:proofErr w:type="gramStart"/>
      <w:r w:rsidRPr="00B960B6">
        <w:rPr>
          <w:rFonts w:ascii="GHEA Grapalat" w:eastAsia="Times New Roman" w:hAnsi="GHEA Grapalat" w:cs="Times New Roman"/>
          <w:highlight w:val="yellow"/>
        </w:rPr>
        <w:t>ոչ</w:t>
      </w:r>
      <w:proofErr w:type="gramEnd"/>
      <w:r w:rsidRPr="00B960B6">
        <w:rPr>
          <w:rFonts w:ascii="GHEA Grapalat" w:eastAsia="Times New Roman" w:hAnsi="GHEA Grapalat" w:cs="Times New Roman"/>
          <w:highlight w:val="yellow"/>
        </w:rPr>
        <w:t xml:space="preserve"> ընդդիմադիր խմբակցությունների 2-ական հերթագրված պատգամավորների հարցերը. </w:t>
      </w:r>
    </w:p>
    <w:p w:rsidR="00B960B6" w:rsidRPr="00B960B6" w:rsidRDefault="00B960B6" w:rsidP="00B960B6">
      <w:pPr>
        <w:rPr>
          <w:rFonts w:ascii="GHEA Grapalat" w:eastAsia="Times New Roman" w:hAnsi="GHEA Grapalat" w:cs="Times New Roman"/>
          <w:highlight w:val="yellow"/>
        </w:rPr>
      </w:pPr>
      <w:r w:rsidRPr="00B960B6">
        <w:rPr>
          <w:rFonts w:ascii="GHEA Grapalat" w:eastAsia="Times New Roman" w:hAnsi="GHEA Grapalat" w:cs="Times New Roman"/>
          <w:highlight w:val="yellow"/>
        </w:rPr>
        <w:t xml:space="preserve">գ) </w:t>
      </w:r>
      <w:proofErr w:type="gramStart"/>
      <w:r w:rsidRPr="00B960B6">
        <w:rPr>
          <w:rFonts w:ascii="GHEA Grapalat" w:eastAsia="Times New Roman" w:hAnsi="GHEA Grapalat" w:cs="Times New Roman"/>
          <w:highlight w:val="yellow"/>
        </w:rPr>
        <w:t>խմբակցություններում</w:t>
      </w:r>
      <w:proofErr w:type="gramEnd"/>
      <w:r w:rsidRPr="00B960B6">
        <w:rPr>
          <w:rFonts w:ascii="GHEA Grapalat" w:eastAsia="Times New Roman" w:hAnsi="GHEA Grapalat" w:cs="Times New Roman"/>
          <w:highlight w:val="yellow"/>
        </w:rPr>
        <w:t xml:space="preserve"> կամ պատգամավորական խմբերում չընդգրկված 2-ական հերթագրված պատգամավորների հարցերը. </w:t>
      </w:r>
    </w:p>
    <w:p w:rsidR="00B960B6" w:rsidRPr="00B960B6" w:rsidRDefault="00B960B6" w:rsidP="00B960B6">
      <w:pPr>
        <w:rPr>
          <w:rFonts w:ascii="GHEA Grapalat" w:eastAsia="Times New Roman" w:hAnsi="GHEA Grapalat" w:cs="Times New Roman"/>
          <w:highlight w:val="yellow"/>
        </w:rPr>
      </w:pPr>
      <w:r w:rsidRPr="00B960B6">
        <w:rPr>
          <w:rFonts w:ascii="GHEA Grapalat" w:eastAsia="Times New Roman" w:hAnsi="GHEA Grapalat" w:cs="Times New Roman"/>
          <w:highlight w:val="yellow"/>
        </w:rPr>
        <w:t xml:space="preserve">դ) </w:t>
      </w:r>
      <w:proofErr w:type="gramStart"/>
      <w:r w:rsidRPr="00B960B6">
        <w:rPr>
          <w:rFonts w:ascii="GHEA Grapalat" w:eastAsia="Times New Roman" w:hAnsi="GHEA Grapalat" w:cs="Times New Roman"/>
          <w:highlight w:val="yellow"/>
        </w:rPr>
        <w:t>հերթագրված</w:t>
      </w:r>
      <w:proofErr w:type="gramEnd"/>
      <w:r w:rsidRPr="00B960B6">
        <w:rPr>
          <w:rFonts w:ascii="GHEA Grapalat" w:eastAsia="Times New Roman" w:hAnsi="GHEA Grapalat" w:cs="Times New Roman"/>
          <w:highlight w:val="yellow"/>
        </w:rPr>
        <w:t xml:space="preserve"> մյուս պատգամավորների հարցերը: </w:t>
      </w:r>
    </w:p>
    <w:p w:rsidR="00B960B6" w:rsidRPr="00B960B6" w:rsidRDefault="00B960B6" w:rsidP="00B960B6">
      <w:pPr>
        <w:rPr>
          <w:rFonts w:ascii="GHEA Grapalat" w:eastAsia="Times New Roman" w:hAnsi="GHEA Grapalat" w:cs="Times New Roman"/>
        </w:rPr>
      </w:pPr>
      <w:r w:rsidRPr="00B960B6">
        <w:rPr>
          <w:rFonts w:ascii="GHEA Grapalat" w:eastAsia="Times New Roman" w:hAnsi="GHEA Grapalat" w:cs="Times New Roman"/>
          <w:highlight w:val="yellow"/>
        </w:rPr>
        <w:t>3.2. Պատգամավորը երկու րոպեի ընթացքում խոսափողից տալիս է իր բանավոր հարցը կամ ներկայացնում է Կառավարությանն ուղղած իր գրավոր հարցը, որին հետեւում է վարչապետի կամ Կառավարության անդամի՝ մինչեւ երկու րոպե տեւողությամբ պատասխանը: Պատգամավորը կարող է մեկ րոպեի ընթացքում արտահայտել իր կարծիքը պատասխանի վերաբերյալ, որին վարչապետը կամ Կառավարության անդամը կարող է արձագանքել մինչեւ մեկ րոպե տեւողությամբ պատասխանով</w:t>
      </w:r>
      <w:proofErr w:type="gramStart"/>
      <w:r w:rsidRPr="00B960B6">
        <w:rPr>
          <w:rFonts w:ascii="GHEA Grapalat" w:eastAsia="Times New Roman" w:hAnsi="GHEA Grapalat" w:cs="Times New Roman"/>
          <w:highlight w:val="yellow"/>
        </w:rPr>
        <w:t>:»</w:t>
      </w:r>
      <w:proofErr w:type="gramEnd"/>
      <w:r w:rsidRPr="00B960B6">
        <w:rPr>
          <w:rFonts w:ascii="GHEA Grapalat" w:eastAsia="Times New Roman" w:hAnsi="GHEA Grapalat" w:cs="Times New Roman"/>
          <w:highlight w:val="yellow"/>
        </w:rPr>
        <w:t>,</w:t>
      </w:r>
      <w:r w:rsidRPr="00B960B6">
        <w:rPr>
          <w:rFonts w:ascii="GHEA Grapalat" w:eastAsia="Times New Roman" w:hAnsi="GHEA Grapalat" w:cs="Times New Roman"/>
        </w:rPr>
        <w:t xml:space="preserve"> </w:t>
      </w:r>
    </w:p>
    <w:p w:rsidR="005173DC" w:rsidRPr="00B960B6" w:rsidRDefault="005173DC" w:rsidP="00B960B6">
      <w:pPr>
        <w:ind w:firstLine="529"/>
        <w:rPr>
          <w:rFonts w:ascii="GHEA Grapalat" w:eastAsia="Times New Roman" w:hAnsi="GHEA Grapalat"/>
          <w:strike/>
          <w:color w:val="000000"/>
        </w:rPr>
      </w:pPr>
      <w:r w:rsidRPr="00B960B6">
        <w:rPr>
          <w:rFonts w:ascii="GHEA Grapalat" w:eastAsia="Times New Roman" w:hAnsi="GHEA Grapalat"/>
          <w:strike/>
          <w:color w:val="000000"/>
        </w:rPr>
        <w:t>4. Գրավոր հարցը պատգամավորը հանձնում է Աշխատակազմ, որը նույն օրն այն ուղար</w:t>
      </w:r>
      <w:r w:rsidRPr="00B960B6">
        <w:rPr>
          <w:rFonts w:ascii="GHEA Grapalat" w:eastAsia="Times New Roman" w:hAnsi="GHEA Grapalat"/>
          <w:strike/>
          <w:color w:val="000000"/>
        </w:rPr>
        <w:softHyphen/>
        <w:t>կում է Կառավարություն: Հարցն ստանալուց հետո՝ երկշաբաթյա ժամկետում, վարչապետը կամ նրա հանձնարարությամբ՝ Կառավարության համապատասխան անդամն Ազգային ժողո</w:t>
      </w:r>
      <w:r w:rsidRPr="00B960B6">
        <w:rPr>
          <w:rFonts w:ascii="GHEA Grapalat" w:eastAsia="Times New Roman" w:hAnsi="GHEA Grapalat"/>
          <w:strike/>
          <w:color w:val="000000"/>
        </w:rPr>
        <w:softHyphen/>
        <w:t>վի նիստում պատասխանում է հարցին՝ այդ մասին վաղօրոք տեղյակ պահելով պատ</w:t>
      </w:r>
      <w:r w:rsidRPr="00B960B6">
        <w:rPr>
          <w:rFonts w:ascii="GHEA Grapalat" w:eastAsia="Times New Roman" w:hAnsi="GHEA Grapalat"/>
          <w:strike/>
          <w:color w:val="000000"/>
        </w:rPr>
        <w:softHyphen/>
        <w:t>գա</w:t>
      </w:r>
      <w:r w:rsidRPr="00B960B6">
        <w:rPr>
          <w:rFonts w:ascii="GHEA Grapalat" w:eastAsia="Times New Roman" w:hAnsi="GHEA Grapalat"/>
          <w:strike/>
          <w:color w:val="000000"/>
        </w:rPr>
        <w:softHyphen/>
        <w:t>մավորին և Աշխատակազմին: Պատգամավորն իր հարցի պատասխանն ստանում է գրավոր:</w:t>
      </w:r>
    </w:p>
    <w:p w:rsidR="00B960B6" w:rsidRPr="00B960B6" w:rsidRDefault="00B960B6" w:rsidP="00B960B6">
      <w:pPr>
        <w:rPr>
          <w:rFonts w:ascii="GHEA Grapalat" w:eastAsia="Times New Roman" w:hAnsi="GHEA Grapalat" w:cs="Times New Roman"/>
        </w:rPr>
      </w:pPr>
      <w:r w:rsidRPr="00B960B6">
        <w:rPr>
          <w:rFonts w:ascii="GHEA Grapalat" w:eastAsia="Times New Roman" w:hAnsi="GHEA Grapalat" w:cs="Times New Roman"/>
          <w:highlight w:val="yellow"/>
        </w:rPr>
        <w:t>«4. Գրավոր հարցը պատգամավորը հանձնում է Աշխատակազմ, որը նույն օրն այն ուղարկում է Կառավարություն: Հարցն ստանալուց հետո՝ երկշաբաթյա ժամկետում, վարչապետը կամ նրա հանձնարարությամբ՝ Կառավարության համապատասխան անդամը գրավոր պատասխանում է հարցին: Գրավոր հարցերի պատասխաններն Ազգային ժողովի նիստում տրվում են սույն հոդվածի 3-րդ եւ 3.2-րդ կետով սահմանված կարգով՝ ըստ դրանց ստացման հաջորդականության՝ պատասխանը պատրաստ լինելուն պես</w:t>
      </w:r>
      <w:proofErr w:type="gramStart"/>
      <w:r w:rsidRPr="00B960B6">
        <w:rPr>
          <w:rFonts w:ascii="GHEA Grapalat" w:eastAsia="Times New Roman" w:hAnsi="GHEA Grapalat" w:cs="Times New Roman"/>
          <w:highlight w:val="yellow"/>
        </w:rPr>
        <w:t>:»</w:t>
      </w:r>
      <w:proofErr w:type="gramEnd"/>
      <w:r w:rsidRPr="00B960B6">
        <w:rPr>
          <w:rFonts w:ascii="GHEA Grapalat" w:eastAsia="Times New Roman" w:hAnsi="GHEA Grapalat" w:cs="Times New Roman"/>
          <w:highlight w:val="yellow"/>
        </w:rPr>
        <w:t>,</w:t>
      </w:r>
      <w:r w:rsidRPr="00B960B6">
        <w:rPr>
          <w:rFonts w:ascii="GHEA Grapalat" w:eastAsia="Times New Roman" w:hAnsi="GHEA Grapalat" w:cs="Times New Roman"/>
        </w:rPr>
        <w:t xml:space="preserve"> </w:t>
      </w:r>
    </w:p>
    <w:p w:rsidR="00B960B6" w:rsidRPr="00B960B6" w:rsidRDefault="00B960B6" w:rsidP="00B960B6">
      <w:pPr>
        <w:ind w:firstLine="529"/>
        <w:rPr>
          <w:rFonts w:ascii="GHEA Grapalat" w:eastAsia="Times New Roman" w:hAnsi="GHEA Grapalat"/>
          <w:color w:val="000000"/>
        </w:rPr>
      </w:pPr>
    </w:p>
    <w:p w:rsidR="005173DC" w:rsidRPr="00B960B6" w:rsidRDefault="005173DC" w:rsidP="00B960B6">
      <w:pPr>
        <w:ind w:firstLine="529"/>
        <w:rPr>
          <w:rFonts w:ascii="GHEA Grapalat" w:eastAsia="Times New Roman" w:hAnsi="GHEA Grapalat"/>
          <w:strike/>
          <w:color w:val="000000"/>
        </w:rPr>
      </w:pPr>
      <w:r w:rsidRPr="00B960B6">
        <w:rPr>
          <w:rFonts w:ascii="GHEA Grapalat" w:eastAsia="Times New Roman" w:hAnsi="GHEA Grapalat"/>
          <w:strike/>
          <w:color w:val="000000"/>
        </w:rPr>
        <w:t>5. Գրավոր հարցերի պատասխանները տրվում են ըստ դրանց ստացման հաջորդականության՝ պատասխանը պատրաստ լինելուն պես, եթե պատգամավորը չի հրաժարվում իր հարցը հնչեցնելուց:</w:t>
      </w:r>
    </w:p>
    <w:p w:rsidR="005173DC" w:rsidRPr="00B960B6" w:rsidRDefault="005173DC" w:rsidP="00B960B6">
      <w:pPr>
        <w:ind w:firstLine="529"/>
        <w:rPr>
          <w:rFonts w:ascii="GHEA Grapalat" w:eastAsia="Times New Roman" w:hAnsi="GHEA Grapalat"/>
          <w:strike/>
          <w:color w:val="000000"/>
        </w:rPr>
      </w:pPr>
      <w:r w:rsidRPr="00B960B6">
        <w:rPr>
          <w:rFonts w:ascii="GHEA Grapalat" w:eastAsia="Times New Roman" w:hAnsi="GHEA Grapalat"/>
          <w:strike/>
          <w:color w:val="000000"/>
        </w:rPr>
        <w:t>6. Պատգամավորը երեք րոպեի ընթացքում խոսափողից ներկայացնում է Կառավարությանն ուղղած իր գրավոր հարցը, որին հետևում է վարչապետի կամ Կառավարության անդամի՝ մինչև երեք րոպե տևողությամբ պատասխանը: Պատգամավորը կարող է երկու րոպեի ընթացքում արտահայտել իր կարծիքը պատասխանի վերաբերյալ, որին վարչապետը կամ Կառավարության անդամը կարող է արձագանքել մինչև երկու րոպե տևողությամբ պատասխանով:</w:t>
      </w:r>
    </w:p>
    <w:p w:rsidR="005173DC" w:rsidRPr="00B960B6" w:rsidRDefault="005173DC" w:rsidP="00B960B6">
      <w:pPr>
        <w:ind w:firstLine="529"/>
        <w:rPr>
          <w:rFonts w:ascii="GHEA Grapalat" w:eastAsia="Times New Roman" w:hAnsi="GHEA Grapalat"/>
          <w:strike/>
          <w:color w:val="000000"/>
        </w:rPr>
      </w:pPr>
      <w:r w:rsidRPr="00B960B6">
        <w:rPr>
          <w:rFonts w:ascii="GHEA Grapalat" w:eastAsia="Times New Roman" w:hAnsi="GHEA Grapalat"/>
          <w:strike/>
          <w:color w:val="000000"/>
        </w:rPr>
        <w:t>7. Եթե գրավոր հարցերին պատասխանելուց հետո նիստի ժամանակը չի սպառվում, ապա պատգամավորները սույն հոդվածի 6-րդ կետով և սույն օրենքի 57-րդ հոդվածով սահմանված կարգով Կառավարությանը կարող են տալ բանավոր հարցեր, որոնցից յուրաքանչյուրը պետք է վերաբերի Կառավարության մեկ անդամի իրավասությանը վերապահված ոլորտին:</w:t>
      </w:r>
    </w:p>
    <w:p w:rsidR="005173DC" w:rsidRPr="00B960B6" w:rsidRDefault="005173DC" w:rsidP="00B960B6">
      <w:pPr>
        <w:ind w:firstLine="529"/>
        <w:rPr>
          <w:rFonts w:ascii="GHEA Grapalat" w:eastAsia="Times New Roman" w:hAnsi="GHEA Grapalat"/>
          <w:strike/>
          <w:color w:val="000000"/>
        </w:rPr>
      </w:pPr>
      <w:r w:rsidRPr="00B960B6">
        <w:rPr>
          <w:rFonts w:ascii="GHEA Grapalat" w:eastAsia="Times New Roman" w:hAnsi="GHEA Grapalat"/>
          <w:strike/>
          <w:color w:val="000000"/>
        </w:rPr>
        <w:lastRenderedPageBreak/>
        <w:t>7</w:t>
      </w:r>
      <w:r w:rsidRPr="00B960B6">
        <w:rPr>
          <w:rFonts w:ascii="GHEA Grapalat" w:eastAsia="Times New Roman" w:hAnsi="GHEA Grapalat"/>
          <w:strike/>
          <w:color w:val="000000"/>
          <w:vertAlign w:val="superscript"/>
        </w:rPr>
        <w:t>1</w:t>
      </w:r>
      <w:r w:rsidRPr="00B960B6">
        <w:rPr>
          <w:rFonts w:ascii="GHEA Grapalat" w:eastAsia="Times New Roman" w:hAnsi="GHEA Grapalat"/>
          <w:strike/>
          <w:color w:val="000000"/>
        </w:rPr>
        <w:t>. Սույն հոդվածի 7-րդ կետով նախատեսված դեպքում առաջինը տրվում են ընդդիմադիր խմբակցությունների 3-ական հերթագրված պատգամավորների բանավոր հարցերը, որից հետո բանավոր հարցերով հանդես են գալիս հերթագրված մյուս պատգամավորները:</w:t>
      </w:r>
    </w:p>
    <w:p w:rsidR="005173DC" w:rsidRPr="00B960B6" w:rsidRDefault="005173DC" w:rsidP="00B960B6">
      <w:pPr>
        <w:ind w:firstLine="529"/>
        <w:rPr>
          <w:rFonts w:ascii="GHEA Grapalat" w:eastAsia="Times New Roman" w:hAnsi="GHEA Grapalat"/>
          <w:color w:val="000000"/>
        </w:rPr>
      </w:pPr>
      <w:r w:rsidRPr="00B960B6">
        <w:rPr>
          <w:rFonts w:ascii="GHEA Grapalat" w:eastAsia="Times New Roman" w:hAnsi="GHEA Grapalat"/>
          <w:color w:val="000000"/>
        </w:rPr>
        <w:t>8. Սույն հոդվածով սահմանված կարգը չի սահմանափակում պատգամավորի իրավունքը՝ ուղղակի գրավոր դիմել Կառավարություն և օրենքով սահմանված կարգով ստանալ պատասխան:</w:t>
      </w:r>
    </w:p>
    <w:p w:rsidR="005173DC" w:rsidRPr="00B960B6" w:rsidRDefault="005173DC" w:rsidP="00B960B6">
      <w:pPr>
        <w:ind w:firstLine="529"/>
        <w:rPr>
          <w:rFonts w:ascii="GHEA Grapalat" w:eastAsia="Times New Roman" w:hAnsi="GHEA Grapalat"/>
          <w:color w:val="000000"/>
        </w:rPr>
      </w:pPr>
      <w:r w:rsidRPr="00B960B6">
        <w:rPr>
          <w:rFonts w:ascii="GHEA Grapalat" w:eastAsia="Times New Roman" w:hAnsi="GHEA Grapalat"/>
          <w:color w:val="000000"/>
        </w:rPr>
        <w:t>9. Եթե վարչապետը կամ Կառավարության անդամն առաջարկում է պատգամավորի հնչեցրած բանավոր հարցին գրավոր պատասխանել, ապա պահպանվում է պատգամավորի` սույն հոդվածի 2-րդ կետով սահմանված մեկ բանավոր հարցով դիմելու իրավունքը:</w:t>
      </w:r>
    </w:p>
    <w:p w:rsidR="005173DC" w:rsidRPr="00B960B6" w:rsidRDefault="005173DC" w:rsidP="00B960B6">
      <w:pPr>
        <w:ind w:firstLine="529"/>
        <w:rPr>
          <w:rFonts w:ascii="GHEA Grapalat" w:hAnsi="GHEA Grapalat"/>
        </w:rPr>
      </w:pPr>
      <w:r w:rsidRPr="00B960B6">
        <w:rPr>
          <w:rFonts w:ascii="GHEA Grapalat" w:eastAsia="Times New Roman" w:hAnsi="GHEA Grapalat"/>
          <w:b/>
          <w:bCs/>
          <w:i/>
          <w:iCs/>
          <w:color w:val="000000"/>
        </w:rPr>
        <w:t>(105-րդ հոդվածը լրաց.</w:t>
      </w:r>
      <w:r w:rsidRPr="00B960B6">
        <w:rPr>
          <w:rFonts w:ascii="Arial" w:eastAsia="Times New Roman" w:hAnsi="Arial" w:cs="Arial"/>
          <w:b/>
          <w:bCs/>
          <w:i/>
          <w:iCs/>
          <w:color w:val="000000"/>
        </w:rPr>
        <w:t> </w:t>
      </w:r>
      <w:r w:rsidRPr="00B960B6">
        <w:rPr>
          <w:rFonts w:ascii="GHEA Grapalat" w:eastAsia="Times New Roman" w:hAnsi="GHEA Grapalat" w:cs="Arial Unicode"/>
          <w:b/>
          <w:bCs/>
          <w:i/>
          <w:iCs/>
          <w:color w:val="000000"/>
        </w:rPr>
        <w:t>03.07.02 ՀՕ-404-Ն, փոփ. 24.12.04 ՀՕ-69-Ն, լրաց.</w:t>
      </w:r>
      <w:r w:rsidRPr="00B960B6">
        <w:rPr>
          <w:rFonts w:ascii="Arial" w:eastAsia="Times New Roman" w:hAnsi="Arial" w:cs="Arial"/>
          <w:b/>
          <w:bCs/>
          <w:i/>
          <w:iCs/>
          <w:color w:val="000000"/>
        </w:rPr>
        <w:t> </w:t>
      </w:r>
      <w:r w:rsidRPr="00B960B6">
        <w:rPr>
          <w:rFonts w:ascii="GHEA Grapalat" w:eastAsia="Times New Roman" w:hAnsi="GHEA Grapalat" w:cs="Arial Unicode"/>
          <w:b/>
          <w:bCs/>
          <w:i/>
          <w:iCs/>
          <w:color w:val="000000"/>
        </w:rPr>
        <w:t>26.02.07 ՀՕ-111-Ն,</w:t>
      </w:r>
      <w:r w:rsidRPr="00B960B6">
        <w:rPr>
          <w:rFonts w:ascii="Arial" w:eastAsia="Times New Roman" w:hAnsi="Arial" w:cs="Arial"/>
          <w:b/>
          <w:bCs/>
          <w:i/>
          <w:iCs/>
          <w:color w:val="000000"/>
        </w:rPr>
        <w:t> </w:t>
      </w:r>
      <w:r w:rsidRPr="00B960B6">
        <w:rPr>
          <w:rFonts w:ascii="GHEA Grapalat" w:eastAsia="Times New Roman" w:hAnsi="GHEA Grapalat" w:cs="Arial Unicode"/>
          <w:b/>
          <w:bCs/>
          <w:i/>
          <w:iCs/>
          <w:color w:val="000000"/>
        </w:rPr>
        <w:t>լրաց.</w:t>
      </w:r>
      <w:r w:rsidRPr="00B960B6">
        <w:rPr>
          <w:rFonts w:ascii="Arial" w:eastAsia="Times New Roman" w:hAnsi="Arial" w:cs="Arial"/>
          <w:b/>
          <w:bCs/>
          <w:i/>
          <w:iCs/>
          <w:color w:val="000000"/>
        </w:rPr>
        <w:t> </w:t>
      </w:r>
      <w:r w:rsidRPr="00B960B6">
        <w:rPr>
          <w:rFonts w:ascii="GHEA Grapalat" w:eastAsia="Times New Roman" w:hAnsi="GHEA Grapalat" w:cs="Arial Unicode"/>
          <w:b/>
          <w:bCs/>
          <w:i/>
          <w:iCs/>
          <w:color w:val="000000"/>
        </w:rPr>
        <w:t>23.10.08 ՀՕ-182-Ն, 12.04.11 ՀՕ-70-Ն)</w:t>
      </w:r>
      <w:r w:rsidRPr="00B960B6">
        <w:rPr>
          <w:rFonts w:ascii="GHEA Grapalat" w:hAnsi="GHEA Grapalat"/>
        </w:rPr>
        <w:t xml:space="preserve"> </w:t>
      </w:r>
    </w:p>
    <w:p w:rsidR="005173DC" w:rsidRPr="00B960B6" w:rsidRDefault="005173DC" w:rsidP="00B960B6"/>
    <w:sectPr w:rsidR="005173DC" w:rsidRPr="00B960B6" w:rsidSect="004C72D5">
      <w:pgSz w:w="11907" w:h="16839" w:code="9"/>
      <w:pgMar w:top="900" w:right="81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characterSpacingControl w:val="doNotCompress"/>
  <w:compat/>
  <w:rsids>
    <w:rsidRoot w:val="0086127B"/>
    <w:rsid w:val="000736B1"/>
    <w:rsid w:val="000E14A6"/>
    <w:rsid w:val="0010402B"/>
    <w:rsid w:val="001970D9"/>
    <w:rsid w:val="002530AF"/>
    <w:rsid w:val="002647D5"/>
    <w:rsid w:val="002666E4"/>
    <w:rsid w:val="002C5FBD"/>
    <w:rsid w:val="003E5889"/>
    <w:rsid w:val="004A00A3"/>
    <w:rsid w:val="004C72D5"/>
    <w:rsid w:val="005173DC"/>
    <w:rsid w:val="00577AE2"/>
    <w:rsid w:val="0059188E"/>
    <w:rsid w:val="00655B23"/>
    <w:rsid w:val="006C1A2F"/>
    <w:rsid w:val="007818C4"/>
    <w:rsid w:val="007B6FFD"/>
    <w:rsid w:val="007C1605"/>
    <w:rsid w:val="00822216"/>
    <w:rsid w:val="0086127B"/>
    <w:rsid w:val="0090134D"/>
    <w:rsid w:val="009A7E0B"/>
    <w:rsid w:val="00A02F0C"/>
    <w:rsid w:val="00A31DB6"/>
    <w:rsid w:val="00B960B6"/>
    <w:rsid w:val="00CA38BD"/>
    <w:rsid w:val="00D15FE1"/>
    <w:rsid w:val="00D3723E"/>
    <w:rsid w:val="00EC6172"/>
    <w:rsid w:val="00FC00C4"/>
    <w:rsid w:val="00FD324F"/>
    <w:rsid w:val="00FE4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6127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127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2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127B"/>
    <w:rPr>
      <w:rFonts w:ascii="Times New Roman" w:eastAsia="Times New Roman" w:hAnsi="Times New Roman" w:cs="Times New Roman"/>
      <w:b/>
      <w:bCs/>
      <w:sz w:val="27"/>
      <w:szCs w:val="27"/>
    </w:rPr>
  </w:style>
  <w:style w:type="character" w:styleId="Strong">
    <w:name w:val="Strong"/>
    <w:basedOn w:val="DefaultParagraphFont"/>
    <w:uiPriority w:val="22"/>
    <w:qFormat/>
    <w:rsid w:val="0086127B"/>
    <w:rPr>
      <w:b/>
      <w:bCs/>
    </w:rPr>
  </w:style>
  <w:style w:type="paragraph" w:styleId="NormalWeb">
    <w:name w:val="Normal (Web)"/>
    <w:basedOn w:val="Normal"/>
    <w:uiPriority w:val="99"/>
    <w:unhideWhenUsed/>
    <w:rsid w:val="0086127B"/>
    <w:pPr>
      <w:spacing w:before="100" w:beforeAutospacing="1" w:after="100" w:afterAutospacing="1"/>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5173DC"/>
    <w:rPr>
      <w:rFonts w:ascii="Arial Armenian" w:eastAsia="Times New Roman" w:hAnsi="Arial Armenian"/>
    </w:rPr>
  </w:style>
  <w:style w:type="paragraph" w:customStyle="1" w:styleId="mechtex">
    <w:name w:val="mechtex"/>
    <w:basedOn w:val="Normal"/>
    <w:link w:val="mechtexChar"/>
    <w:rsid w:val="005173DC"/>
    <w:pPr>
      <w:jc w:val="center"/>
    </w:pPr>
    <w:rPr>
      <w:rFonts w:ascii="Arial Armenian" w:eastAsia="Times New Roman" w:hAnsi="Arial Armenian"/>
    </w:rPr>
  </w:style>
  <w:style w:type="character" w:customStyle="1" w:styleId="normChar">
    <w:name w:val="norm Char"/>
    <w:basedOn w:val="DefaultParagraphFont"/>
    <w:link w:val="norm"/>
    <w:locked/>
    <w:rsid w:val="005173DC"/>
    <w:rPr>
      <w:rFonts w:ascii="Arial Armenian" w:eastAsia="Times New Roman" w:hAnsi="Arial Armenian"/>
      <w:lang w:eastAsia="ru-RU"/>
    </w:rPr>
  </w:style>
  <w:style w:type="paragraph" w:customStyle="1" w:styleId="norm">
    <w:name w:val="norm"/>
    <w:basedOn w:val="Normal"/>
    <w:link w:val="normChar"/>
    <w:rsid w:val="005173DC"/>
    <w:pPr>
      <w:spacing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5173DC"/>
    <w:rPr>
      <w:color w:val="0000FF"/>
      <w:u w:val="single"/>
    </w:rPr>
  </w:style>
  <w:style w:type="paragraph" w:styleId="BodyText">
    <w:name w:val="Body Text"/>
    <w:basedOn w:val="Normal"/>
    <w:link w:val="BodyTextChar"/>
    <w:rsid w:val="00EC6172"/>
    <w:pPr>
      <w:jc w:val="both"/>
    </w:pPr>
    <w:rPr>
      <w:rFonts w:ascii="Arial Armenian" w:eastAsia="Times New Roman" w:hAnsi="Arial Armenian" w:cs="Times New Roman"/>
      <w:sz w:val="24"/>
      <w:szCs w:val="20"/>
    </w:rPr>
  </w:style>
  <w:style w:type="character" w:customStyle="1" w:styleId="BodyTextChar">
    <w:name w:val="Body Text Char"/>
    <w:basedOn w:val="DefaultParagraphFont"/>
    <w:link w:val="BodyText"/>
    <w:rsid w:val="00EC6172"/>
    <w:rPr>
      <w:rFonts w:ascii="Arial Armenian" w:eastAsia="Times New Roman" w:hAnsi="Arial Armenian" w:cs="Times New Roman"/>
      <w:sz w:val="24"/>
      <w:szCs w:val="20"/>
    </w:rPr>
  </w:style>
</w:styles>
</file>

<file path=word/webSettings.xml><?xml version="1.0" encoding="utf-8"?>
<w:webSettings xmlns:r="http://schemas.openxmlformats.org/officeDocument/2006/relationships" xmlns:w="http://schemas.openxmlformats.org/wordprocessingml/2006/main">
  <w:divs>
    <w:div w:id="999193390">
      <w:bodyDiv w:val="1"/>
      <w:marLeft w:val="0"/>
      <w:marRight w:val="0"/>
      <w:marTop w:val="0"/>
      <w:marBottom w:val="0"/>
      <w:divBdr>
        <w:top w:val="none" w:sz="0" w:space="0" w:color="auto"/>
        <w:left w:val="none" w:sz="0" w:space="0" w:color="auto"/>
        <w:bottom w:val="none" w:sz="0" w:space="0" w:color="auto"/>
        <w:right w:val="none" w:sz="0" w:space="0" w:color="auto"/>
      </w:divBdr>
      <w:divsChild>
        <w:div w:id="1438672771">
          <w:marLeft w:val="0"/>
          <w:marRight w:val="0"/>
          <w:marTop w:val="0"/>
          <w:marBottom w:val="0"/>
          <w:divBdr>
            <w:top w:val="none" w:sz="0" w:space="0" w:color="auto"/>
            <w:left w:val="none" w:sz="0" w:space="0" w:color="auto"/>
            <w:bottom w:val="none" w:sz="0" w:space="0" w:color="auto"/>
            <w:right w:val="none" w:sz="0" w:space="0" w:color="auto"/>
          </w:divBdr>
          <w:divsChild>
            <w:div w:id="1807355387">
              <w:marLeft w:val="0"/>
              <w:marRight w:val="0"/>
              <w:marTop w:val="131"/>
              <w:marBottom w:val="0"/>
              <w:divBdr>
                <w:top w:val="none" w:sz="0" w:space="0" w:color="auto"/>
                <w:left w:val="none" w:sz="0" w:space="0" w:color="auto"/>
                <w:bottom w:val="none" w:sz="0" w:space="0" w:color="auto"/>
                <w:right w:val="none" w:sz="0" w:space="0" w:color="auto"/>
              </w:divBdr>
            </w:div>
          </w:divsChild>
        </w:div>
      </w:divsChild>
    </w:div>
    <w:div w:id="12863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13</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16</cp:revision>
  <dcterms:created xsi:type="dcterms:W3CDTF">2015-07-15T15:03:00Z</dcterms:created>
  <dcterms:modified xsi:type="dcterms:W3CDTF">2015-08-31T07:47:00Z</dcterms:modified>
</cp:coreProperties>
</file>