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BE" w:rsidRPr="00AB5677" w:rsidRDefault="008776BE" w:rsidP="008D0C68">
      <w:pPr>
        <w:spacing w:line="360" w:lineRule="auto"/>
        <w:jc w:val="right"/>
        <w:rPr>
          <w:rFonts w:ascii="GHEA Grapalat" w:hAnsi="GHEA Grapalat"/>
          <w:color w:val="000000"/>
          <w:lang w:val="fr-CA"/>
        </w:rPr>
      </w:pPr>
      <w:r w:rsidRPr="00AB5677">
        <w:rPr>
          <w:rFonts w:ascii="GHEA Grapalat" w:hAnsi="GHEA Grapalat" w:cs="Sylfaen"/>
          <w:color w:val="000000"/>
          <w:lang w:val="fr-CA"/>
        </w:rPr>
        <w:t>Նախագիծ</w:t>
      </w:r>
    </w:p>
    <w:p w:rsidR="008776BE" w:rsidRPr="00AB5677" w:rsidRDefault="008776BE" w:rsidP="008D0C68">
      <w:pPr>
        <w:spacing w:line="360" w:lineRule="auto"/>
        <w:jc w:val="right"/>
        <w:rPr>
          <w:rFonts w:ascii="GHEA Grapalat" w:hAnsi="GHEA Grapalat"/>
          <w:color w:val="000000"/>
          <w:lang w:val="fr-CA"/>
        </w:rPr>
      </w:pPr>
      <w:r w:rsidRPr="00AB5677">
        <w:rPr>
          <w:rFonts w:ascii="GHEA Grapalat" w:hAnsi="GHEA Grapalat"/>
          <w:color w:val="000000"/>
          <w:lang w:val="fr-CA"/>
        </w:rPr>
        <w:t>--------------------</w:t>
      </w:r>
    </w:p>
    <w:p w:rsidR="008776BE" w:rsidRPr="00AB5677" w:rsidRDefault="008776BE" w:rsidP="008D0C68">
      <w:pPr>
        <w:spacing w:line="360" w:lineRule="auto"/>
        <w:jc w:val="right"/>
        <w:rPr>
          <w:rFonts w:ascii="GHEA Grapalat" w:hAnsi="GHEA Grapalat"/>
          <w:color w:val="000000"/>
          <w:lang w:val="fr-CA"/>
        </w:rPr>
      </w:pPr>
      <w:r w:rsidRPr="00AB5677">
        <w:rPr>
          <w:rFonts w:ascii="GHEA Grapalat" w:hAnsi="GHEA Grapalat" w:cs="Sylfaen"/>
          <w:color w:val="000000"/>
          <w:lang w:val="fr-CA"/>
        </w:rPr>
        <w:t>Արձանագրային</w:t>
      </w:r>
    </w:p>
    <w:p w:rsidR="008776BE" w:rsidRPr="00AB5677" w:rsidRDefault="008776BE" w:rsidP="008D0C68">
      <w:pPr>
        <w:spacing w:line="360" w:lineRule="auto"/>
        <w:jc w:val="right"/>
        <w:rPr>
          <w:rFonts w:ascii="GHEA Grapalat" w:hAnsi="GHEA Grapalat"/>
          <w:color w:val="000000"/>
          <w:lang w:val="fr-CA"/>
        </w:rPr>
      </w:pPr>
    </w:p>
    <w:p w:rsidR="008776BE" w:rsidRPr="00AB5677" w:rsidRDefault="008776BE" w:rsidP="008D0C68">
      <w:pPr>
        <w:spacing w:line="360" w:lineRule="auto"/>
        <w:jc w:val="right"/>
        <w:rPr>
          <w:rFonts w:ascii="GHEA Grapalat" w:hAnsi="GHEA Grapalat" w:cs="Sylfaen"/>
          <w:color w:val="000000"/>
          <w:lang w:val="fr-CA"/>
        </w:rPr>
      </w:pPr>
    </w:p>
    <w:p w:rsidR="008776BE" w:rsidRPr="00AB5677" w:rsidRDefault="008776BE" w:rsidP="008E0A80">
      <w:pPr>
        <w:spacing w:line="360" w:lineRule="auto"/>
        <w:ind w:left="1260" w:right="810" w:firstLine="0"/>
        <w:jc w:val="center"/>
        <w:rPr>
          <w:rFonts w:ascii="GHEA Grapalat" w:hAnsi="GHEA Grapalat" w:cs="Sylfaen"/>
          <w:color w:val="000000"/>
          <w:lang w:val="fr-CA"/>
        </w:rPr>
      </w:pPr>
      <w:r w:rsidRPr="00AB5677">
        <w:rPr>
          <w:rFonts w:ascii="GHEA Grapalat" w:hAnsi="GHEA Grapalat"/>
          <w:lang w:val="af-ZA"/>
        </w:rPr>
        <w:t>«</w:t>
      </w:r>
      <w:r w:rsidRPr="00AB5677">
        <w:rPr>
          <w:rFonts w:ascii="GHEA Grapalat" w:eastAsia="Times New Roman" w:hAnsi="GHEA Grapalat" w:cs="Times New Roman"/>
          <w:lang w:bidi="ar-SA"/>
        </w:rPr>
        <w:t xml:space="preserve">Սոցիալական </w:t>
      </w:r>
      <w:r w:rsidR="008E0A80">
        <w:rPr>
          <w:rFonts w:ascii="GHEA Grapalat" w:eastAsia="Times New Roman" w:hAnsi="GHEA Grapalat" w:cs="Times New Roman"/>
          <w:lang w:bidi="ar-SA"/>
        </w:rPr>
        <w:t xml:space="preserve">  </w:t>
      </w:r>
      <w:r w:rsidRPr="00AB5677">
        <w:rPr>
          <w:rFonts w:ascii="GHEA Grapalat" w:eastAsia="Times New Roman" w:hAnsi="GHEA Grapalat" w:cs="Times New Roman"/>
          <w:lang w:bidi="ar-SA"/>
        </w:rPr>
        <w:t xml:space="preserve">աջակցության </w:t>
      </w:r>
      <w:r w:rsidR="008E0A80">
        <w:rPr>
          <w:rFonts w:ascii="GHEA Grapalat" w:eastAsia="Times New Roman" w:hAnsi="GHEA Grapalat" w:cs="Times New Roman"/>
          <w:lang w:bidi="ar-SA"/>
        </w:rPr>
        <w:t xml:space="preserve">  </w:t>
      </w:r>
      <w:r w:rsidRPr="00AB5677">
        <w:rPr>
          <w:rFonts w:ascii="GHEA Grapalat" w:eastAsia="Times New Roman" w:hAnsi="GHEA Grapalat" w:cs="Times New Roman"/>
          <w:lang w:bidi="ar-SA"/>
        </w:rPr>
        <w:t xml:space="preserve">մասին» </w:t>
      </w:r>
      <w:r w:rsidR="008E0A80">
        <w:rPr>
          <w:rFonts w:ascii="GHEA Grapalat" w:eastAsia="Times New Roman" w:hAnsi="GHEA Grapalat" w:cs="Times New Roman"/>
          <w:lang w:bidi="ar-SA"/>
        </w:rPr>
        <w:t xml:space="preserve"> </w:t>
      </w:r>
      <w:r w:rsidRPr="00AB5677">
        <w:rPr>
          <w:rFonts w:ascii="GHEA Grapalat" w:eastAsia="Times New Roman" w:hAnsi="GHEA Grapalat" w:cs="Times New Roman"/>
          <w:lang w:bidi="ar-SA"/>
        </w:rPr>
        <w:t xml:space="preserve">Հայաստանի </w:t>
      </w:r>
      <w:r w:rsidR="008E0A80">
        <w:rPr>
          <w:rFonts w:ascii="GHEA Grapalat" w:eastAsia="Times New Roman" w:hAnsi="GHEA Grapalat" w:cs="Times New Roman"/>
          <w:lang w:bidi="ar-SA"/>
        </w:rPr>
        <w:t xml:space="preserve"> </w:t>
      </w:r>
      <w:r w:rsidRPr="00AB5677">
        <w:rPr>
          <w:rFonts w:ascii="GHEA Grapalat" w:eastAsia="Times New Roman" w:hAnsi="GHEA Grapalat" w:cs="Times New Roman"/>
          <w:lang w:bidi="ar-SA"/>
        </w:rPr>
        <w:t xml:space="preserve">Հանրապետության օրենքում </w:t>
      </w:r>
      <w:r w:rsidR="008E0A80">
        <w:rPr>
          <w:rFonts w:ascii="GHEA Grapalat" w:eastAsia="Times New Roman" w:hAnsi="GHEA Grapalat" w:cs="Times New Roman"/>
          <w:lang w:bidi="ar-SA"/>
        </w:rPr>
        <w:t xml:space="preserve"> </w:t>
      </w:r>
      <w:r w:rsidRPr="00AB5677">
        <w:rPr>
          <w:rFonts w:ascii="GHEA Grapalat" w:eastAsia="Times New Roman" w:hAnsi="GHEA Grapalat" w:cs="Times New Roman"/>
          <w:lang w:bidi="ar-SA"/>
        </w:rPr>
        <w:t>փոփոխություն</w:t>
      </w:r>
      <w:r w:rsidR="008E0A80">
        <w:rPr>
          <w:rFonts w:ascii="GHEA Grapalat" w:eastAsia="Times New Roman" w:hAnsi="GHEA Grapalat" w:cs="Times New Roman"/>
          <w:lang w:bidi="ar-SA"/>
        </w:rPr>
        <w:t xml:space="preserve"> </w:t>
      </w:r>
      <w:r w:rsidRPr="00AB5677">
        <w:rPr>
          <w:rFonts w:ascii="GHEA Grapalat" w:eastAsia="Times New Roman" w:hAnsi="GHEA Grapalat" w:cs="Times New Roman"/>
          <w:lang w:bidi="ar-SA"/>
        </w:rPr>
        <w:t xml:space="preserve"> և լրացումներ կատարելու մասին</w:t>
      </w:r>
      <w:r w:rsidRPr="00AB5677">
        <w:rPr>
          <w:rFonts w:ascii="GHEA Grapalat" w:hAnsi="GHEA Grapalat"/>
          <w:lang w:val="af-ZA"/>
        </w:rPr>
        <w:t>»</w:t>
      </w:r>
      <w:r w:rsidR="008E0A80">
        <w:rPr>
          <w:rFonts w:ascii="GHEA Grapalat" w:hAnsi="GHEA Grapalat"/>
          <w:lang w:val="af-ZA"/>
        </w:rPr>
        <w:t xml:space="preserve"> </w:t>
      </w:r>
      <w:r w:rsidRPr="00AB5677">
        <w:rPr>
          <w:rFonts w:ascii="GHEA Grapalat" w:hAnsi="GHEA Grapalat"/>
          <w:lang w:val="af-ZA"/>
        </w:rPr>
        <w:t xml:space="preserve"> </w:t>
      </w:r>
      <w:r w:rsidRPr="00AB5677">
        <w:rPr>
          <w:rFonts w:ascii="GHEA Grapalat" w:hAnsi="GHEA Grapalat" w:cs="Sylfaen"/>
          <w:color w:val="000000"/>
          <w:lang w:val="fr-CA"/>
        </w:rPr>
        <w:t>Հա</w:t>
      </w:r>
      <w:r w:rsidRPr="00AB5677">
        <w:rPr>
          <w:rFonts w:ascii="GHEA Grapalat" w:hAnsi="GHEA Grapalat" w:cs="Sylfaen"/>
          <w:color w:val="000000"/>
          <w:lang w:val="fr-CA"/>
        </w:rPr>
        <w:softHyphen/>
        <w:t>յաս</w:t>
      </w:r>
      <w:r w:rsidRPr="00AB5677">
        <w:rPr>
          <w:rFonts w:ascii="GHEA Grapalat" w:hAnsi="GHEA Grapalat" w:cs="Sylfaen"/>
          <w:color w:val="000000"/>
          <w:lang w:val="fr-CA"/>
        </w:rPr>
        <w:softHyphen/>
        <w:t>տա</w:t>
      </w:r>
      <w:r w:rsidRPr="00AB5677">
        <w:rPr>
          <w:rFonts w:ascii="GHEA Grapalat" w:hAnsi="GHEA Grapalat" w:cs="Sylfaen"/>
          <w:color w:val="000000"/>
          <w:lang w:val="fr-CA"/>
        </w:rPr>
        <w:softHyphen/>
        <w:t>նի Հանրա</w:t>
      </w:r>
      <w:r w:rsidRPr="00AB5677">
        <w:rPr>
          <w:rFonts w:ascii="GHEA Grapalat" w:hAnsi="GHEA Grapalat" w:cs="Sylfaen"/>
          <w:color w:val="000000"/>
          <w:lang w:val="fr-CA"/>
        </w:rPr>
        <w:softHyphen/>
        <w:t>պե</w:t>
      </w:r>
      <w:r w:rsidRPr="00AB5677">
        <w:rPr>
          <w:rFonts w:ascii="GHEA Grapalat" w:hAnsi="GHEA Grapalat" w:cs="Sylfaen"/>
          <w:color w:val="000000"/>
          <w:lang w:val="fr-CA"/>
        </w:rPr>
        <w:softHyphen/>
        <w:t>տու</w:t>
      </w:r>
      <w:r w:rsidRPr="00AB5677">
        <w:rPr>
          <w:rFonts w:ascii="GHEA Grapalat" w:hAnsi="GHEA Grapalat" w:cs="Sylfaen"/>
          <w:color w:val="000000"/>
          <w:lang w:val="fr-CA"/>
        </w:rPr>
        <w:softHyphen/>
        <w:t xml:space="preserve">թյան </w:t>
      </w:r>
      <w:r w:rsidR="008E0A80">
        <w:rPr>
          <w:rFonts w:ascii="GHEA Grapalat" w:hAnsi="GHEA Grapalat" w:cs="Sylfaen"/>
          <w:color w:val="000000"/>
          <w:lang w:val="fr-CA"/>
        </w:rPr>
        <w:t xml:space="preserve"> </w:t>
      </w:r>
      <w:r w:rsidRPr="00AB5677">
        <w:rPr>
          <w:rFonts w:ascii="GHEA Grapalat" w:hAnsi="GHEA Grapalat" w:cs="Sylfaen"/>
          <w:color w:val="000000"/>
          <w:lang w:val="fr-CA"/>
        </w:rPr>
        <w:t xml:space="preserve"> օրենք</w:t>
      </w:r>
      <w:r w:rsidRPr="00AB5677">
        <w:rPr>
          <w:rFonts w:ascii="GHEA Grapalat" w:hAnsi="GHEA Grapalat" w:cs="Sylfaen"/>
          <w:color w:val="000000"/>
          <w:lang w:val="fr-CA"/>
        </w:rPr>
        <w:softHyphen/>
        <w:t xml:space="preserve">ի  </w:t>
      </w:r>
      <w:r w:rsidR="008E0A80">
        <w:rPr>
          <w:rFonts w:ascii="GHEA Grapalat" w:hAnsi="GHEA Grapalat" w:cs="Sylfaen"/>
          <w:color w:val="000000"/>
          <w:lang w:val="fr-CA"/>
        </w:rPr>
        <w:t xml:space="preserve"> </w:t>
      </w:r>
      <w:r w:rsidRPr="00AB5677">
        <w:rPr>
          <w:rFonts w:ascii="GHEA Grapalat" w:hAnsi="GHEA Grapalat" w:cs="Sylfaen"/>
          <w:color w:val="000000"/>
          <w:lang w:val="fr-CA"/>
        </w:rPr>
        <w:t>նա</w:t>
      </w:r>
      <w:r w:rsidRPr="00AB5677">
        <w:rPr>
          <w:rFonts w:ascii="GHEA Grapalat" w:hAnsi="GHEA Grapalat" w:cs="Sylfaen"/>
          <w:color w:val="000000"/>
          <w:lang w:val="fr-CA"/>
        </w:rPr>
        <w:softHyphen/>
        <w:t>խա</w:t>
      </w:r>
      <w:r w:rsidRPr="00AB5677">
        <w:rPr>
          <w:rFonts w:ascii="GHEA Grapalat" w:hAnsi="GHEA Grapalat" w:cs="Sylfaen"/>
          <w:color w:val="000000"/>
          <w:lang w:val="fr-CA"/>
        </w:rPr>
        <w:softHyphen/>
        <w:t>գծի  վե</w:t>
      </w:r>
      <w:r w:rsidRPr="00AB5677">
        <w:rPr>
          <w:rFonts w:ascii="GHEA Grapalat" w:hAnsi="GHEA Grapalat" w:cs="Sylfaen"/>
          <w:color w:val="000000"/>
          <w:lang w:val="fr-CA"/>
        </w:rPr>
        <w:softHyphen/>
      </w:r>
      <w:r w:rsidRPr="00AB5677">
        <w:rPr>
          <w:rFonts w:ascii="GHEA Grapalat" w:hAnsi="GHEA Grapalat" w:cs="Sylfaen"/>
          <w:color w:val="000000"/>
          <w:lang w:val="fr-CA"/>
        </w:rPr>
        <w:softHyphen/>
      </w:r>
      <w:r w:rsidRPr="00AB5677">
        <w:rPr>
          <w:rFonts w:ascii="GHEA Grapalat" w:hAnsi="GHEA Grapalat" w:cs="Sylfaen"/>
          <w:color w:val="000000"/>
          <w:lang w:val="fr-CA"/>
        </w:rPr>
        <w:softHyphen/>
        <w:t>րաբերյալ  Հա</w:t>
      </w:r>
      <w:r w:rsidRPr="00AB5677">
        <w:rPr>
          <w:rFonts w:ascii="GHEA Grapalat" w:hAnsi="GHEA Grapalat" w:cs="Sylfaen"/>
          <w:color w:val="000000"/>
          <w:lang w:val="fr-CA"/>
        </w:rPr>
        <w:softHyphen/>
        <w:t>յաս</w:t>
      </w:r>
      <w:r w:rsidRPr="00AB5677">
        <w:rPr>
          <w:rFonts w:ascii="GHEA Grapalat" w:hAnsi="GHEA Grapalat" w:cs="Sylfaen"/>
          <w:color w:val="000000"/>
          <w:lang w:val="fr-CA"/>
        </w:rPr>
        <w:softHyphen/>
      </w:r>
      <w:r w:rsidRPr="00AB5677">
        <w:rPr>
          <w:rFonts w:ascii="GHEA Grapalat" w:hAnsi="GHEA Grapalat" w:cs="Sylfaen"/>
          <w:color w:val="000000"/>
          <w:lang w:val="fr-CA"/>
        </w:rPr>
        <w:softHyphen/>
      </w:r>
      <w:r w:rsidRPr="00AB5677">
        <w:rPr>
          <w:rFonts w:ascii="GHEA Grapalat" w:hAnsi="GHEA Grapalat" w:cs="Sylfaen"/>
          <w:color w:val="000000"/>
          <w:lang w:val="fr-CA"/>
        </w:rPr>
        <w:softHyphen/>
        <w:t>տա</w:t>
      </w:r>
      <w:r w:rsidRPr="00AB5677">
        <w:rPr>
          <w:rFonts w:ascii="GHEA Grapalat" w:hAnsi="GHEA Grapalat" w:cs="Sylfaen"/>
          <w:color w:val="000000"/>
          <w:lang w:val="fr-CA"/>
        </w:rPr>
        <w:softHyphen/>
        <w:t>նի  Հան</w:t>
      </w:r>
      <w:r w:rsidRPr="00AB5677">
        <w:rPr>
          <w:rFonts w:ascii="GHEA Grapalat" w:hAnsi="GHEA Grapalat" w:cs="Sylfaen"/>
          <w:color w:val="000000"/>
          <w:lang w:val="fr-CA"/>
        </w:rPr>
        <w:softHyphen/>
      </w:r>
      <w:r w:rsidRPr="00AB5677">
        <w:rPr>
          <w:rFonts w:ascii="GHEA Grapalat" w:hAnsi="GHEA Grapalat" w:cs="Sylfaen"/>
          <w:color w:val="000000"/>
          <w:lang w:val="fr-CA"/>
        </w:rPr>
        <w:softHyphen/>
      </w:r>
      <w:r w:rsidRPr="00AB5677">
        <w:rPr>
          <w:rFonts w:ascii="GHEA Grapalat" w:hAnsi="GHEA Grapalat" w:cs="Sylfaen"/>
          <w:color w:val="000000"/>
          <w:lang w:val="fr-CA"/>
        </w:rPr>
        <w:softHyphen/>
        <w:t>րա</w:t>
      </w:r>
      <w:r w:rsidRPr="00AB5677">
        <w:rPr>
          <w:rFonts w:ascii="GHEA Grapalat" w:hAnsi="GHEA Grapalat" w:cs="Sylfaen"/>
          <w:color w:val="000000"/>
          <w:lang w:val="fr-CA"/>
        </w:rPr>
        <w:softHyphen/>
        <w:t>պե</w:t>
      </w:r>
      <w:r w:rsidRPr="00AB5677">
        <w:rPr>
          <w:rFonts w:ascii="GHEA Grapalat" w:hAnsi="GHEA Grapalat" w:cs="Sylfaen"/>
          <w:color w:val="000000"/>
          <w:lang w:val="fr-CA"/>
        </w:rPr>
        <w:softHyphen/>
        <w:t>տու</w:t>
      </w:r>
      <w:r w:rsidRPr="00AB5677">
        <w:rPr>
          <w:rFonts w:ascii="GHEA Grapalat" w:hAnsi="GHEA Grapalat" w:cs="Sylfaen"/>
          <w:color w:val="000000"/>
          <w:lang w:val="fr-CA"/>
        </w:rPr>
        <w:softHyphen/>
        <w:t>թյան կա</w:t>
      </w:r>
      <w:r w:rsidRPr="00AB5677">
        <w:rPr>
          <w:rFonts w:ascii="GHEA Grapalat" w:hAnsi="GHEA Grapalat" w:cs="Sylfaen"/>
          <w:color w:val="000000"/>
          <w:lang w:val="fr-CA"/>
        </w:rPr>
        <w:softHyphen/>
        <w:t>ռա</w:t>
      </w:r>
      <w:r w:rsidRPr="00AB5677">
        <w:rPr>
          <w:rFonts w:ascii="GHEA Grapalat" w:hAnsi="GHEA Grapalat" w:cs="Sylfaen"/>
          <w:color w:val="000000"/>
          <w:lang w:val="fr-CA"/>
        </w:rPr>
        <w:softHyphen/>
        <w:t>վա</w:t>
      </w:r>
      <w:r w:rsidRPr="00AB5677">
        <w:rPr>
          <w:rFonts w:ascii="GHEA Grapalat" w:hAnsi="GHEA Grapalat" w:cs="Sylfaen"/>
          <w:color w:val="000000"/>
          <w:lang w:val="fr-CA"/>
        </w:rPr>
        <w:softHyphen/>
        <w:t>րու</w:t>
      </w:r>
      <w:r w:rsidRPr="00AB5677">
        <w:rPr>
          <w:rFonts w:ascii="GHEA Grapalat" w:hAnsi="GHEA Grapalat" w:cs="Sylfaen"/>
          <w:color w:val="000000"/>
          <w:lang w:val="fr-CA"/>
        </w:rPr>
        <w:softHyphen/>
        <w:t>թյան եզրա</w:t>
      </w:r>
      <w:r w:rsidRPr="00AB5677">
        <w:rPr>
          <w:rFonts w:ascii="GHEA Grapalat" w:hAnsi="GHEA Grapalat" w:cs="Sylfaen"/>
          <w:color w:val="000000"/>
          <w:lang w:val="fr-CA"/>
        </w:rPr>
        <w:softHyphen/>
        <w:t>կա</w:t>
      </w:r>
      <w:r w:rsidRPr="00AB5677">
        <w:rPr>
          <w:rFonts w:ascii="GHEA Grapalat" w:hAnsi="GHEA Grapalat" w:cs="Sylfaen"/>
          <w:color w:val="000000"/>
          <w:lang w:val="fr-CA"/>
        </w:rPr>
        <w:softHyphen/>
      </w:r>
      <w:r w:rsidRPr="00AB5677">
        <w:rPr>
          <w:rFonts w:ascii="GHEA Grapalat" w:hAnsi="GHEA Grapalat" w:cs="Sylfaen"/>
          <w:color w:val="000000"/>
          <w:lang w:val="fr-CA"/>
        </w:rPr>
        <w:softHyphen/>
        <w:t>ցու</w:t>
      </w:r>
      <w:r w:rsidRPr="00AB5677">
        <w:rPr>
          <w:rFonts w:ascii="GHEA Grapalat" w:hAnsi="GHEA Grapalat" w:cs="Sylfaen"/>
          <w:color w:val="000000"/>
          <w:lang w:val="fr-CA"/>
        </w:rPr>
        <w:softHyphen/>
        <w:t>թյան նա</w:t>
      </w:r>
      <w:r w:rsidRPr="00AB5677">
        <w:rPr>
          <w:rFonts w:ascii="GHEA Grapalat" w:hAnsi="GHEA Grapalat" w:cs="Sylfaen"/>
          <w:color w:val="000000"/>
          <w:lang w:val="fr-CA"/>
        </w:rPr>
        <w:softHyphen/>
        <w:t>խա</w:t>
      </w:r>
      <w:r w:rsidRPr="00AB5677">
        <w:rPr>
          <w:rFonts w:ascii="GHEA Grapalat" w:hAnsi="GHEA Grapalat" w:cs="Sylfaen"/>
          <w:color w:val="000000"/>
          <w:lang w:val="fr-CA"/>
        </w:rPr>
        <w:softHyphen/>
        <w:t>գծի մասին</w:t>
      </w:r>
    </w:p>
    <w:p w:rsidR="008776BE" w:rsidRPr="00AB5677" w:rsidRDefault="008776BE" w:rsidP="008D0C68">
      <w:pPr>
        <w:spacing w:line="360" w:lineRule="auto"/>
        <w:ind w:left="1530" w:right="1026"/>
        <w:rPr>
          <w:rFonts w:ascii="GHEA Grapalat" w:hAnsi="GHEA Grapalat"/>
          <w:color w:val="000000"/>
          <w:lang w:val="fr-CA"/>
        </w:rPr>
      </w:pPr>
      <w:r w:rsidRPr="00AB5677">
        <w:rPr>
          <w:rFonts w:ascii="GHEA Grapalat" w:hAnsi="GHEA Grapalat"/>
          <w:color w:val="000000"/>
          <w:lang w:val="fr-CA"/>
        </w:rPr>
        <w:t>----------------------------------------------------------------------------------</w:t>
      </w:r>
    </w:p>
    <w:p w:rsidR="008776BE" w:rsidRPr="00AB5677" w:rsidRDefault="008776BE" w:rsidP="008D0C68">
      <w:pPr>
        <w:spacing w:line="360" w:lineRule="auto"/>
        <w:jc w:val="right"/>
        <w:rPr>
          <w:rFonts w:ascii="GHEA Grapalat" w:hAnsi="GHEA Grapalat"/>
          <w:color w:val="000000"/>
          <w:lang w:val="fr-CA"/>
        </w:rPr>
      </w:pPr>
    </w:p>
    <w:p w:rsidR="008776BE" w:rsidRPr="00AB5677" w:rsidRDefault="008776BE" w:rsidP="008D0C68">
      <w:pPr>
        <w:spacing w:line="360" w:lineRule="auto"/>
        <w:ind w:firstLine="720"/>
        <w:rPr>
          <w:rFonts w:ascii="GHEA Grapalat" w:hAnsi="GHEA Grapalat"/>
          <w:color w:val="000000"/>
          <w:lang w:val="fr-CA"/>
        </w:rPr>
      </w:pPr>
      <w:r w:rsidRPr="00AB5677">
        <w:rPr>
          <w:rFonts w:ascii="GHEA Grapalat" w:hAnsi="GHEA Grapalat" w:cs="Sylfaen"/>
          <w:color w:val="000000"/>
          <w:lang w:val="fr-CA"/>
        </w:rPr>
        <w:t>Հավանություն</w:t>
      </w:r>
      <w:r w:rsidRPr="00AB5677">
        <w:rPr>
          <w:rFonts w:ascii="GHEA Grapalat" w:hAnsi="GHEA Grapalat"/>
          <w:color w:val="000000"/>
          <w:lang w:val="fr-CA"/>
        </w:rPr>
        <w:t xml:space="preserve"> </w:t>
      </w:r>
      <w:r w:rsidRPr="00AB5677">
        <w:rPr>
          <w:rFonts w:ascii="GHEA Grapalat" w:hAnsi="GHEA Grapalat" w:cs="Sylfaen"/>
          <w:color w:val="000000"/>
          <w:lang w:val="fr-CA"/>
        </w:rPr>
        <w:t>տալ</w:t>
      </w:r>
      <w:r w:rsidRPr="00AB5677">
        <w:rPr>
          <w:rFonts w:ascii="GHEA Grapalat" w:hAnsi="GHEA Grapalat"/>
          <w:color w:val="000000"/>
          <w:lang w:val="fr-CA"/>
        </w:rPr>
        <w:t xml:space="preserve"> </w:t>
      </w:r>
      <w:r w:rsidRPr="00AB5677">
        <w:rPr>
          <w:rFonts w:ascii="GHEA Grapalat" w:hAnsi="GHEA Grapalat"/>
          <w:lang w:val="af-ZA"/>
        </w:rPr>
        <w:t>«</w:t>
      </w:r>
      <w:r w:rsidRPr="00AB5677">
        <w:rPr>
          <w:rFonts w:ascii="GHEA Grapalat" w:eastAsia="Times New Roman" w:hAnsi="GHEA Grapalat" w:cs="Times New Roman"/>
          <w:lang w:bidi="ar-SA"/>
        </w:rPr>
        <w:t>Սոցիալական աջակցության մասին» Հայաստանի Հանրապե</w:t>
      </w:r>
      <w:r w:rsidRPr="00AB5677">
        <w:rPr>
          <w:rFonts w:ascii="GHEA Grapalat" w:eastAsia="Times New Roman" w:hAnsi="GHEA Grapalat" w:cs="Times New Roman"/>
          <w:lang w:bidi="ar-SA"/>
        </w:rPr>
        <w:softHyphen/>
        <w:t>տու</w:t>
      </w:r>
      <w:r w:rsidRPr="00AB5677">
        <w:rPr>
          <w:rFonts w:ascii="GHEA Grapalat" w:eastAsia="Times New Roman" w:hAnsi="GHEA Grapalat" w:cs="Times New Roman"/>
          <w:lang w:bidi="ar-SA"/>
        </w:rPr>
        <w:softHyphen/>
        <w:t>թյան օրենքում փոփոխություն և լրացումներ կատարելու մասին</w:t>
      </w:r>
      <w:r w:rsidRPr="00AB5677">
        <w:rPr>
          <w:rFonts w:ascii="GHEA Grapalat" w:hAnsi="GHEA Grapalat"/>
          <w:lang w:val="af-ZA"/>
        </w:rPr>
        <w:t xml:space="preserve">» </w:t>
      </w:r>
      <w:r w:rsidRPr="00AB5677">
        <w:rPr>
          <w:rFonts w:ascii="GHEA Grapalat" w:hAnsi="GHEA Grapalat" w:cs="Sylfaen"/>
          <w:color w:val="000000"/>
          <w:lang w:val="fr-CA"/>
        </w:rPr>
        <w:t>Հայաստանի</w:t>
      </w:r>
      <w:r w:rsidRPr="00AB5677">
        <w:rPr>
          <w:rFonts w:ascii="GHEA Grapalat" w:hAnsi="GHEA Grapalat"/>
          <w:color w:val="000000"/>
          <w:lang w:val="fr-CA"/>
        </w:rPr>
        <w:t xml:space="preserve"> </w:t>
      </w:r>
      <w:r w:rsidRPr="00AB5677">
        <w:rPr>
          <w:rFonts w:ascii="GHEA Grapalat" w:hAnsi="GHEA Grapalat" w:cs="Sylfaen"/>
          <w:color w:val="000000"/>
          <w:lang w:val="fr-CA"/>
        </w:rPr>
        <w:t>Հան</w:t>
      </w:r>
      <w:r w:rsidRPr="00AB5677">
        <w:rPr>
          <w:rFonts w:ascii="GHEA Grapalat" w:hAnsi="GHEA Grapalat" w:cs="Sylfaen"/>
          <w:color w:val="000000"/>
          <w:lang w:val="fr-CA"/>
        </w:rPr>
        <w:softHyphen/>
      </w:r>
      <w:r w:rsidRPr="00AB5677">
        <w:rPr>
          <w:rFonts w:ascii="GHEA Grapalat" w:hAnsi="GHEA Grapalat" w:cs="Sylfaen"/>
          <w:color w:val="000000"/>
          <w:lang w:val="fr-CA"/>
        </w:rPr>
        <w:softHyphen/>
        <w:t>րա</w:t>
      </w:r>
      <w:r w:rsidRPr="00AB5677">
        <w:rPr>
          <w:rFonts w:ascii="GHEA Grapalat" w:hAnsi="GHEA Grapalat" w:cs="Sylfaen"/>
          <w:color w:val="000000"/>
          <w:lang w:val="fr-CA"/>
        </w:rPr>
        <w:softHyphen/>
        <w:t>պե</w:t>
      </w:r>
      <w:r w:rsidRPr="00AB5677">
        <w:rPr>
          <w:rFonts w:ascii="GHEA Grapalat" w:hAnsi="GHEA Grapalat" w:cs="Sylfaen"/>
          <w:color w:val="000000"/>
          <w:lang w:val="fr-CA"/>
        </w:rPr>
        <w:softHyphen/>
        <w:t>տու</w:t>
      </w:r>
      <w:r w:rsidRPr="00AB5677">
        <w:rPr>
          <w:rFonts w:ascii="GHEA Grapalat" w:hAnsi="GHEA Grapalat" w:cs="Sylfaen"/>
          <w:color w:val="000000"/>
          <w:lang w:val="fr-CA"/>
        </w:rPr>
        <w:softHyphen/>
        <w:t>թյան</w:t>
      </w:r>
      <w:r w:rsidRPr="00AB5677">
        <w:rPr>
          <w:rFonts w:ascii="GHEA Grapalat" w:hAnsi="GHEA Grapalat"/>
          <w:color w:val="000000"/>
          <w:lang w:val="fr-CA"/>
        </w:rPr>
        <w:t xml:space="preserve"> </w:t>
      </w:r>
      <w:r w:rsidRPr="00AB5677">
        <w:rPr>
          <w:rFonts w:ascii="GHEA Grapalat" w:hAnsi="GHEA Grapalat" w:cs="Sylfaen"/>
          <w:color w:val="000000"/>
          <w:lang w:val="fr-CA"/>
        </w:rPr>
        <w:t>օրենքի</w:t>
      </w:r>
      <w:r w:rsidRPr="00AB5677">
        <w:rPr>
          <w:rFonts w:ascii="GHEA Grapalat" w:hAnsi="GHEA Grapalat"/>
          <w:color w:val="000000"/>
          <w:lang w:val="fr-CA"/>
        </w:rPr>
        <w:t xml:space="preserve"> </w:t>
      </w:r>
      <w:r w:rsidRPr="00AB5677">
        <w:rPr>
          <w:rFonts w:ascii="GHEA Grapalat" w:hAnsi="GHEA Grapalat" w:cs="Sylfaen"/>
          <w:color w:val="000000"/>
          <w:lang w:val="fr-CA"/>
        </w:rPr>
        <w:t>նախագծի վերաբերյալ</w:t>
      </w:r>
      <w:r w:rsidRPr="00AB5677">
        <w:rPr>
          <w:rFonts w:ascii="GHEA Grapalat" w:hAnsi="GHEA Grapalat"/>
          <w:color w:val="000000"/>
          <w:lang w:val="fr-CA"/>
        </w:rPr>
        <w:t xml:space="preserve"> </w:t>
      </w:r>
      <w:r w:rsidRPr="00AB5677">
        <w:rPr>
          <w:rFonts w:ascii="GHEA Grapalat" w:hAnsi="GHEA Grapalat" w:cs="Sylfaen"/>
          <w:color w:val="000000"/>
          <w:lang w:val="fr-CA"/>
        </w:rPr>
        <w:t>Հա</w:t>
      </w:r>
      <w:r w:rsidRPr="00AB5677">
        <w:rPr>
          <w:rFonts w:ascii="GHEA Grapalat" w:hAnsi="GHEA Grapalat" w:cs="Sylfaen"/>
          <w:color w:val="000000"/>
          <w:lang w:val="fr-CA"/>
        </w:rPr>
        <w:softHyphen/>
        <w:t>յաս</w:t>
      </w:r>
      <w:r w:rsidRPr="00AB5677">
        <w:rPr>
          <w:rFonts w:ascii="GHEA Grapalat" w:hAnsi="GHEA Grapalat" w:cs="Sylfaen"/>
          <w:color w:val="000000"/>
          <w:lang w:val="fr-CA"/>
        </w:rPr>
        <w:softHyphen/>
        <w:t>տանի</w:t>
      </w:r>
      <w:r w:rsidRPr="00AB5677">
        <w:rPr>
          <w:rFonts w:ascii="GHEA Grapalat" w:hAnsi="GHEA Grapalat"/>
          <w:color w:val="000000"/>
          <w:lang w:val="fr-CA"/>
        </w:rPr>
        <w:t xml:space="preserve"> </w:t>
      </w:r>
      <w:r w:rsidRPr="00AB5677">
        <w:rPr>
          <w:rFonts w:ascii="GHEA Grapalat" w:hAnsi="GHEA Grapalat" w:cs="Sylfaen"/>
          <w:color w:val="000000"/>
          <w:lang w:val="fr-CA"/>
        </w:rPr>
        <w:t>Հան</w:t>
      </w:r>
      <w:r w:rsidRPr="00AB5677">
        <w:rPr>
          <w:rFonts w:ascii="GHEA Grapalat" w:hAnsi="GHEA Grapalat" w:cs="Sylfaen"/>
          <w:color w:val="000000"/>
          <w:lang w:val="fr-CA"/>
        </w:rPr>
        <w:softHyphen/>
        <w:t>րա</w:t>
      </w:r>
      <w:r w:rsidRPr="00AB5677">
        <w:rPr>
          <w:rFonts w:ascii="GHEA Grapalat" w:hAnsi="GHEA Grapalat" w:cs="Sylfaen"/>
          <w:color w:val="000000"/>
          <w:lang w:val="fr-CA"/>
        </w:rPr>
        <w:softHyphen/>
        <w:t>պե</w:t>
      </w:r>
      <w:r w:rsidRPr="00AB5677">
        <w:rPr>
          <w:rFonts w:ascii="GHEA Grapalat" w:hAnsi="GHEA Grapalat" w:cs="Sylfaen"/>
          <w:color w:val="000000"/>
          <w:lang w:val="fr-CA"/>
        </w:rPr>
        <w:softHyphen/>
        <w:t>տու</w:t>
      </w:r>
      <w:r w:rsidRPr="00AB5677">
        <w:rPr>
          <w:rFonts w:ascii="GHEA Grapalat" w:hAnsi="GHEA Grapalat" w:cs="Sylfaen"/>
          <w:color w:val="000000"/>
          <w:lang w:val="fr-CA"/>
        </w:rPr>
        <w:softHyphen/>
        <w:t>թյան</w:t>
      </w:r>
      <w:r w:rsidRPr="00AB5677">
        <w:rPr>
          <w:rFonts w:ascii="GHEA Grapalat" w:hAnsi="GHEA Grapalat"/>
          <w:color w:val="000000"/>
          <w:lang w:val="fr-CA"/>
        </w:rPr>
        <w:t xml:space="preserve"> </w:t>
      </w:r>
      <w:r w:rsidRPr="00AB5677">
        <w:rPr>
          <w:rFonts w:ascii="GHEA Grapalat" w:hAnsi="GHEA Grapalat" w:cs="Sylfaen"/>
          <w:color w:val="000000"/>
          <w:lang w:val="fr-CA"/>
        </w:rPr>
        <w:t>կա</w:t>
      </w:r>
      <w:r w:rsidRPr="00AB5677">
        <w:rPr>
          <w:rFonts w:ascii="GHEA Grapalat" w:hAnsi="GHEA Grapalat" w:cs="Sylfaen"/>
          <w:color w:val="000000"/>
          <w:lang w:val="fr-CA"/>
        </w:rPr>
        <w:softHyphen/>
        <w:t>ռա</w:t>
      </w:r>
      <w:r w:rsidRPr="00AB5677">
        <w:rPr>
          <w:rFonts w:ascii="GHEA Grapalat" w:hAnsi="GHEA Grapalat" w:cs="Sylfaen"/>
          <w:color w:val="000000"/>
          <w:lang w:val="fr-CA"/>
        </w:rPr>
        <w:softHyphen/>
      </w:r>
      <w:r w:rsidRPr="00AB5677">
        <w:rPr>
          <w:rFonts w:ascii="GHEA Grapalat" w:hAnsi="GHEA Grapalat" w:cs="Sylfaen"/>
          <w:color w:val="000000"/>
          <w:lang w:val="fr-CA"/>
        </w:rPr>
        <w:softHyphen/>
        <w:t>վա</w:t>
      </w:r>
      <w:r w:rsidRPr="00AB5677">
        <w:rPr>
          <w:rFonts w:ascii="GHEA Grapalat" w:hAnsi="GHEA Grapalat" w:cs="Sylfaen"/>
          <w:color w:val="000000"/>
          <w:lang w:val="fr-CA"/>
        </w:rPr>
        <w:softHyphen/>
      </w:r>
      <w:r w:rsidRPr="00AB5677">
        <w:rPr>
          <w:rFonts w:ascii="GHEA Grapalat" w:hAnsi="GHEA Grapalat" w:cs="Sylfaen"/>
          <w:color w:val="000000"/>
          <w:lang w:val="fr-CA"/>
        </w:rPr>
        <w:softHyphen/>
      </w:r>
      <w:r w:rsidRPr="00AB5677">
        <w:rPr>
          <w:rFonts w:ascii="GHEA Grapalat" w:hAnsi="GHEA Grapalat" w:cs="Sylfaen"/>
          <w:color w:val="000000"/>
          <w:lang w:val="fr-CA"/>
        </w:rPr>
        <w:softHyphen/>
        <w:t>րու</w:t>
      </w:r>
      <w:r w:rsidRPr="00AB5677">
        <w:rPr>
          <w:rFonts w:ascii="GHEA Grapalat" w:hAnsi="GHEA Grapalat" w:cs="Sylfaen"/>
          <w:color w:val="000000"/>
          <w:lang w:val="fr-CA"/>
        </w:rPr>
        <w:softHyphen/>
        <w:t>թյան</w:t>
      </w:r>
      <w:r w:rsidRPr="00AB5677">
        <w:rPr>
          <w:rFonts w:ascii="GHEA Grapalat" w:hAnsi="GHEA Grapalat"/>
          <w:color w:val="000000"/>
          <w:lang w:val="fr-CA"/>
        </w:rPr>
        <w:t xml:space="preserve"> </w:t>
      </w:r>
      <w:r w:rsidRPr="00AB5677">
        <w:rPr>
          <w:rFonts w:ascii="GHEA Grapalat" w:hAnsi="GHEA Grapalat" w:cs="Sylfaen"/>
          <w:color w:val="000000"/>
          <w:lang w:val="fr-CA"/>
        </w:rPr>
        <w:t>եզրա</w:t>
      </w:r>
      <w:r w:rsidRPr="00AB5677">
        <w:rPr>
          <w:rFonts w:ascii="GHEA Grapalat" w:hAnsi="GHEA Grapalat" w:cs="Sylfaen"/>
          <w:color w:val="000000"/>
          <w:lang w:val="fr-CA"/>
        </w:rPr>
        <w:softHyphen/>
        <w:t>կացության</w:t>
      </w:r>
      <w:r w:rsidRPr="00AB5677">
        <w:rPr>
          <w:rFonts w:ascii="GHEA Grapalat" w:hAnsi="GHEA Grapalat"/>
          <w:color w:val="000000"/>
          <w:lang w:val="fr-CA"/>
        </w:rPr>
        <w:t xml:space="preserve"> </w:t>
      </w:r>
      <w:r w:rsidRPr="00AB5677">
        <w:rPr>
          <w:rFonts w:ascii="GHEA Grapalat" w:hAnsi="GHEA Grapalat" w:cs="Sylfaen"/>
          <w:color w:val="000000"/>
          <w:lang w:val="fr-CA"/>
        </w:rPr>
        <w:t>նախագծին</w:t>
      </w:r>
      <w:r w:rsidRPr="00AB5677">
        <w:rPr>
          <w:rFonts w:ascii="GHEA Grapalat" w:hAnsi="GHEA Grapalat"/>
          <w:color w:val="000000"/>
          <w:lang w:val="fr-CA"/>
        </w:rPr>
        <w:t xml:space="preserve"> </w:t>
      </w:r>
      <w:r w:rsidRPr="00AB5677">
        <w:rPr>
          <w:rFonts w:ascii="GHEA Grapalat" w:hAnsi="GHEA Grapalat" w:cs="Sylfaen"/>
          <w:color w:val="000000"/>
          <w:lang w:val="fr-CA"/>
        </w:rPr>
        <w:t>և</w:t>
      </w:r>
      <w:r w:rsidRPr="00AB5677">
        <w:rPr>
          <w:rFonts w:ascii="GHEA Grapalat" w:hAnsi="GHEA Grapalat"/>
          <w:color w:val="000000"/>
          <w:lang w:val="fr-CA"/>
        </w:rPr>
        <w:t xml:space="preserve"> </w:t>
      </w:r>
      <w:r w:rsidRPr="00AB5677">
        <w:rPr>
          <w:rFonts w:ascii="GHEA Grapalat" w:hAnsi="GHEA Grapalat" w:cs="Sylfaen"/>
          <w:color w:val="000000"/>
          <w:lang w:val="fr-CA"/>
        </w:rPr>
        <w:t>այն</w:t>
      </w:r>
      <w:r w:rsidRPr="00AB5677">
        <w:rPr>
          <w:rFonts w:ascii="GHEA Grapalat" w:hAnsi="GHEA Grapalat"/>
          <w:color w:val="000000"/>
          <w:lang w:val="fr-CA"/>
        </w:rPr>
        <w:t xml:space="preserve"> </w:t>
      </w:r>
      <w:r w:rsidRPr="00AB5677">
        <w:rPr>
          <w:rFonts w:ascii="GHEA Grapalat" w:hAnsi="GHEA Grapalat" w:cs="Sylfaen"/>
          <w:color w:val="000000"/>
          <w:lang w:val="fr-CA"/>
        </w:rPr>
        <w:t>սահմանված</w:t>
      </w:r>
      <w:r w:rsidRPr="00AB5677">
        <w:rPr>
          <w:rFonts w:ascii="GHEA Grapalat" w:hAnsi="GHEA Grapalat"/>
          <w:color w:val="000000"/>
          <w:lang w:val="fr-CA"/>
        </w:rPr>
        <w:t xml:space="preserve"> </w:t>
      </w:r>
      <w:r w:rsidRPr="00AB5677">
        <w:rPr>
          <w:rFonts w:ascii="GHEA Grapalat" w:hAnsi="GHEA Grapalat" w:cs="Sylfaen"/>
          <w:color w:val="000000"/>
          <w:lang w:val="fr-CA"/>
        </w:rPr>
        <w:t>կար</w:t>
      </w:r>
      <w:r w:rsidRPr="00AB5677">
        <w:rPr>
          <w:rFonts w:ascii="GHEA Grapalat" w:hAnsi="GHEA Grapalat" w:cs="Sylfaen"/>
          <w:color w:val="000000"/>
          <w:lang w:val="fr-CA"/>
        </w:rPr>
        <w:softHyphen/>
      </w:r>
      <w:r w:rsidRPr="00AB5677">
        <w:rPr>
          <w:rFonts w:ascii="GHEA Grapalat" w:hAnsi="GHEA Grapalat" w:cs="Sylfaen"/>
          <w:color w:val="000000"/>
          <w:lang w:val="fr-CA"/>
        </w:rPr>
        <w:softHyphen/>
        <w:t>գով</w:t>
      </w:r>
      <w:r w:rsidRPr="00AB5677">
        <w:rPr>
          <w:rFonts w:ascii="GHEA Grapalat" w:hAnsi="GHEA Grapalat"/>
          <w:color w:val="000000"/>
          <w:lang w:val="fr-CA"/>
        </w:rPr>
        <w:t xml:space="preserve"> </w:t>
      </w:r>
      <w:r w:rsidRPr="00AB5677">
        <w:rPr>
          <w:rFonts w:ascii="GHEA Grapalat" w:hAnsi="GHEA Grapalat" w:cs="Sylfaen"/>
          <w:color w:val="000000"/>
          <w:lang w:val="fr-CA"/>
        </w:rPr>
        <w:t>ներ</w:t>
      </w:r>
      <w:r w:rsidRPr="00AB5677">
        <w:rPr>
          <w:rFonts w:ascii="GHEA Grapalat" w:hAnsi="GHEA Grapalat" w:cs="Sylfaen"/>
          <w:color w:val="000000"/>
          <w:lang w:val="fr-CA"/>
        </w:rPr>
        <w:softHyphen/>
        <w:t>կա</w:t>
      </w:r>
      <w:r w:rsidRPr="00AB5677">
        <w:rPr>
          <w:rFonts w:ascii="GHEA Grapalat" w:hAnsi="GHEA Grapalat" w:cs="Sylfaen"/>
          <w:color w:val="000000"/>
          <w:lang w:val="fr-CA"/>
        </w:rPr>
        <w:softHyphen/>
        <w:t>յաց</w:t>
      </w:r>
      <w:r w:rsidRPr="00AB5677">
        <w:rPr>
          <w:rFonts w:ascii="GHEA Grapalat" w:hAnsi="GHEA Grapalat" w:cs="Sylfaen"/>
          <w:color w:val="000000"/>
          <w:lang w:val="fr-CA"/>
        </w:rPr>
        <w:softHyphen/>
        <w:t>նել</w:t>
      </w:r>
      <w:r w:rsidRPr="00AB5677">
        <w:rPr>
          <w:rFonts w:ascii="GHEA Grapalat" w:hAnsi="GHEA Grapalat"/>
          <w:color w:val="000000"/>
          <w:lang w:val="fr-CA"/>
        </w:rPr>
        <w:t xml:space="preserve"> </w:t>
      </w:r>
      <w:r w:rsidRPr="00AB5677">
        <w:rPr>
          <w:rFonts w:ascii="GHEA Grapalat" w:hAnsi="GHEA Grapalat" w:cs="Sylfaen"/>
          <w:color w:val="000000"/>
          <w:lang w:val="fr-CA"/>
        </w:rPr>
        <w:t>Հա</w:t>
      </w:r>
      <w:r w:rsidRPr="00AB5677">
        <w:rPr>
          <w:rFonts w:ascii="GHEA Grapalat" w:hAnsi="GHEA Grapalat" w:cs="Sylfaen"/>
          <w:color w:val="000000"/>
          <w:lang w:val="fr-CA"/>
        </w:rPr>
        <w:softHyphen/>
        <w:t>յաս</w:t>
      </w:r>
      <w:r w:rsidRPr="00AB5677">
        <w:rPr>
          <w:rFonts w:ascii="GHEA Grapalat" w:hAnsi="GHEA Grapalat" w:cs="Sylfaen"/>
          <w:color w:val="000000"/>
          <w:lang w:val="fr-CA"/>
        </w:rPr>
        <w:softHyphen/>
        <w:t>տանի</w:t>
      </w:r>
      <w:r w:rsidRPr="00AB5677">
        <w:rPr>
          <w:rFonts w:ascii="GHEA Grapalat" w:hAnsi="GHEA Grapalat"/>
          <w:color w:val="000000"/>
          <w:lang w:val="fr-CA"/>
        </w:rPr>
        <w:t xml:space="preserve"> </w:t>
      </w:r>
      <w:r w:rsidRPr="00AB5677">
        <w:rPr>
          <w:rFonts w:ascii="GHEA Grapalat" w:hAnsi="GHEA Grapalat" w:cs="Sylfaen"/>
          <w:color w:val="000000"/>
          <w:lang w:val="fr-CA"/>
        </w:rPr>
        <w:t>Հան</w:t>
      </w:r>
      <w:r w:rsidRPr="00AB5677">
        <w:rPr>
          <w:rFonts w:ascii="GHEA Grapalat" w:hAnsi="GHEA Grapalat" w:cs="Sylfaen"/>
          <w:color w:val="000000"/>
          <w:lang w:val="fr-CA"/>
        </w:rPr>
        <w:softHyphen/>
      </w:r>
      <w:r w:rsidRPr="00AB5677">
        <w:rPr>
          <w:rFonts w:ascii="GHEA Grapalat" w:hAnsi="GHEA Grapalat" w:cs="Sylfaen"/>
          <w:color w:val="000000"/>
          <w:lang w:val="fr-CA"/>
        </w:rPr>
        <w:softHyphen/>
        <w:t>րա</w:t>
      </w:r>
      <w:r w:rsidRPr="00AB5677">
        <w:rPr>
          <w:rFonts w:ascii="GHEA Grapalat" w:hAnsi="GHEA Grapalat" w:cs="Sylfaen"/>
          <w:color w:val="000000"/>
          <w:lang w:val="fr-CA"/>
        </w:rPr>
        <w:softHyphen/>
        <w:t>պե</w:t>
      </w:r>
      <w:r w:rsidRPr="00AB5677">
        <w:rPr>
          <w:rFonts w:ascii="GHEA Grapalat" w:hAnsi="GHEA Grapalat" w:cs="Sylfaen"/>
          <w:color w:val="000000"/>
          <w:lang w:val="fr-CA"/>
        </w:rPr>
        <w:softHyphen/>
        <w:t>տու</w:t>
      </w:r>
      <w:r w:rsidRPr="00AB5677">
        <w:rPr>
          <w:rFonts w:ascii="GHEA Grapalat" w:hAnsi="GHEA Grapalat" w:cs="Sylfaen"/>
          <w:color w:val="000000"/>
          <w:lang w:val="fr-CA"/>
        </w:rPr>
        <w:softHyphen/>
        <w:t>թյան</w:t>
      </w:r>
      <w:r w:rsidRPr="00AB5677">
        <w:rPr>
          <w:rFonts w:ascii="GHEA Grapalat" w:hAnsi="GHEA Grapalat"/>
          <w:color w:val="000000"/>
          <w:lang w:val="fr-CA"/>
        </w:rPr>
        <w:t xml:space="preserve"> </w:t>
      </w:r>
      <w:r w:rsidRPr="00AB5677">
        <w:rPr>
          <w:rFonts w:ascii="GHEA Grapalat" w:hAnsi="GHEA Grapalat" w:cs="Sylfaen"/>
          <w:color w:val="000000"/>
          <w:lang w:val="fr-CA"/>
        </w:rPr>
        <w:t>Ազգային</w:t>
      </w:r>
      <w:r w:rsidRPr="00AB5677">
        <w:rPr>
          <w:rFonts w:ascii="GHEA Grapalat" w:hAnsi="GHEA Grapalat"/>
          <w:color w:val="000000"/>
          <w:lang w:val="fr-CA"/>
        </w:rPr>
        <w:t xml:space="preserve"> </w:t>
      </w:r>
      <w:r w:rsidRPr="00AB5677">
        <w:rPr>
          <w:rFonts w:ascii="GHEA Grapalat" w:hAnsi="GHEA Grapalat" w:cs="Sylfaen"/>
          <w:color w:val="000000"/>
          <w:lang w:val="fr-CA"/>
        </w:rPr>
        <w:t>ժողով</w:t>
      </w:r>
      <w:r w:rsidRPr="00AB5677">
        <w:rPr>
          <w:rFonts w:ascii="GHEA Grapalat" w:hAnsi="GHEA Grapalat"/>
          <w:color w:val="000000"/>
          <w:lang w:val="fr-CA"/>
        </w:rPr>
        <w:t>:</w:t>
      </w:r>
    </w:p>
    <w:p w:rsidR="008776BE" w:rsidRPr="00AB5677" w:rsidRDefault="008776BE" w:rsidP="008D0C68">
      <w:pPr>
        <w:spacing w:line="360" w:lineRule="auto"/>
        <w:ind w:firstLine="720"/>
        <w:rPr>
          <w:rFonts w:ascii="GHEA Grapalat" w:hAnsi="GHEA Grapalat"/>
          <w:color w:val="000000"/>
          <w:lang w:val="fr-CA"/>
        </w:rPr>
      </w:pPr>
    </w:p>
    <w:p w:rsidR="008776BE" w:rsidRPr="00AB5677" w:rsidRDefault="008776BE" w:rsidP="008D0C68">
      <w:pPr>
        <w:spacing w:line="360" w:lineRule="auto"/>
        <w:ind w:firstLine="720"/>
        <w:rPr>
          <w:rFonts w:ascii="GHEA Grapalat" w:hAnsi="GHEA Grapalat"/>
          <w:color w:val="000000"/>
          <w:lang w:val="fr-CA"/>
        </w:rPr>
      </w:pPr>
    </w:p>
    <w:p w:rsidR="008776BE" w:rsidRPr="00AB5677" w:rsidRDefault="008776BE" w:rsidP="008D0C68">
      <w:pPr>
        <w:spacing w:line="360" w:lineRule="auto"/>
        <w:jc w:val="right"/>
        <w:rPr>
          <w:rFonts w:ascii="GHEA Grapalat" w:hAnsi="GHEA Grapalat" w:cs="Sylfaen"/>
          <w:color w:val="000000"/>
          <w:lang w:val="fr-CA"/>
        </w:rPr>
      </w:pPr>
      <w:r w:rsidRPr="00AB5677">
        <w:rPr>
          <w:rFonts w:ascii="GHEA Grapalat" w:hAnsi="GHEA Grapalat" w:cs="Arial Armenian"/>
          <w:color w:val="000000"/>
          <w:lang w:val="af-ZA"/>
        </w:rPr>
        <w:t>Ա. Ասատրյան</w:t>
      </w:r>
    </w:p>
    <w:p w:rsidR="008776BE" w:rsidRPr="00AB5677" w:rsidRDefault="008776BE" w:rsidP="008D0C68">
      <w:pPr>
        <w:spacing w:line="360" w:lineRule="auto"/>
        <w:rPr>
          <w:rFonts w:ascii="GHEA Grapalat" w:hAnsi="GHEA Grapalat" w:cs="Sylfaen"/>
          <w:color w:val="000000"/>
          <w:lang w:val="fr-CA"/>
        </w:rPr>
      </w:pPr>
    </w:p>
    <w:p w:rsidR="008776BE" w:rsidRPr="00AB5677" w:rsidRDefault="008776BE" w:rsidP="008D0C68">
      <w:pPr>
        <w:spacing w:line="360" w:lineRule="auto"/>
        <w:rPr>
          <w:rFonts w:ascii="GHEA Grapalat" w:hAnsi="GHEA Grapalat" w:cs="Sylfaen"/>
          <w:color w:val="000000"/>
          <w:lang w:val="fr-CA"/>
        </w:rPr>
      </w:pPr>
    </w:p>
    <w:p w:rsidR="008776BE" w:rsidRPr="00AB5677" w:rsidRDefault="008776BE" w:rsidP="008D0C68">
      <w:pPr>
        <w:spacing w:line="360" w:lineRule="auto"/>
        <w:rPr>
          <w:rFonts w:ascii="GHEA Grapalat" w:hAnsi="GHEA Grapalat" w:cs="Sylfaen"/>
          <w:color w:val="000000"/>
          <w:lang w:val="fr-CA"/>
        </w:rPr>
      </w:pPr>
    </w:p>
    <w:p w:rsidR="008776BE" w:rsidRPr="00AB5677" w:rsidRDefault="008776BE" w:rsidP="008D0C68">
      <w:pPr>
        <w:spacing w:after="0" w:line="360" w:lineRule="auto"/>
        <w:rPr>
          <w:rFonts w:ascii="GHEA Grapalat" w:hAnsi="GHEA Grapalat" w:cs="Sylfaen"/>
          <w:color w:val="000000"/>
          <w:lang w:val="fr-CA"/>
        </w:rPr>
      </w:pPr>
    </w:p>
    <w:p w:rsidR="008776BE" w:rsidRPr="00AB5677" w:rsidRDefault="008776BE" w:rsidP="008D0C68">
      <w:pPr>
        <w:spacing w:after="0" w:line="360" w:lineRule="auto"/>
        <w:rPr>
          <w:rFonts w:ascii="GHEA Grapalat" w:hAnsi="GHEA Grapalat"/>
          <w:color w:val="000000"/>
          <w:lang w:val="fr-CA"/>
        </w:rPr>
      </w:pPr>
      <w:r w:rsidRPr="00AB5677">
        <w:rPr>
          <w:rFonts w:ascii="GHEA Grapalat" w:hAnsi="GHEA Grapalat" w:cs="Sylfaen"/>
          <w:color w:val="000000"/>
          <w:lang w:val="fr-CA"/>
        </w:rPr>
        <w:t>Ամալյա</w:t>
      </w:r>
      <w:r w:rsidRPr="00AB5677">
        <w:rPr>
          <w:rFonts w:ascii="GHEA Grapalat" w:hAnsi="GHEA Grapalat"/>
          <w:color w:val="000000"/>
          <w:lang w:val="fr-CA"/>
        </w:rPr>
        <w:t xml:space="preserve"> </w:t>
      </w:r>
      <w:r w:rsidRPr="00AB5677">
        <w:rPr>
          <w:rFonts w:ascii="GHEA Grapalat" w:hAnsi="GHEA Grapalat" w:cs="Sylfaen"/>
          <w:color w:val="000000"/>
          <w:lang w:val="fr-CA"/>
        </w:rPr>
        <w:t>Ենգոյան</w:t>
      </w:r>
      <w:r w:rsidRPr="00AB5677">
        <w:rPr>
          <w:rFonts w:ascii="GHEA Grapalat" w:hAnsi="GHEA Grapalat"/>
          <w:color w:val="000000"/>
          <w:lang w:val="fr-CA"/>
        </w:rPr>
        <w:t xml:space="preserve"> __________________</w:t>
      </w:r>
      <w:proofErr w:type="gramStart"/>
      <w:r w:rsidRPr="00AB5677">
        <w:rPr>
          <w:rFonts w:ascii="GHEA Grapalat" w:hAnsi="GHEA Grapalat"/>
          <w:color w:val="000000"/>
          <w:lang w:val="fr-CA"/>
        </w:rPr>
        <w:t xml:space="preserve">_ </w:t>
      </w:r>
      <w:r w:rsidRPr="00AB5677">
        <w:rPr>
          <w:rFonts w:ascii="GHEA Grapalat" w:hAnsi="GHEA Grapalat" w:cs="Sylfaen"/>
          <w:color w:val="000000"/>
          <w:lang w:val="fr-CA"/>
        </w:rPr>
        <w:t>,</w:t>
      </w:r>
      <w:proofErr w:type="gramEnd"/>
      <w:r w:rsidRPr="00AB5677">
        <w:rPr>
          <w:rFonts w:ascii="GHEA Grapalat" w:hAnsi="GHEA Grapalat" w:cs="Sylfaen"/>
          <w:color w:val="000000"/>
          <w:lang w:val="fr-CA"/>
        </w:rPr>
        <w:t>,         ,, օգոստոսի</w:t>
      </w:r>
      <w:r w:rsidRPr="00AB5677">
        <w:rPr>
          <w:rFonts w:ascii="GHEA Grapalat" w:hAnsi="GHEA Grapalat"/>
          <w:color w:val="000000"/>
          <w:lang w:val="fr-CA"/>
        </w:rPr>
        <w:t xml:space="preserve"> 2013 </w:t>
      </w:r>
      <w:r w:rsidRPr="00AB5677">
        <w:rPr>
          <w:rFonts w:ascii="GHEA Grapalat" w:hAnsi="GHEA Grapalat" w:cs="Sylfaen"/>
          <w:color w:val="000000"/>
          <w:lang w:val="fr-CA"/>
        </w:rPr>
        <w:t>թ</w:t>
      </w:r>
      <w:r w:rsidRPr="00AB5677">
        <w:rPr>
          <w:rFonts w:ascii="GHEA Grapalat" w:hAnsi="GHEA Grapalat"/>
          <w:color w:val="000000"/>
          <w:lang w:val="fr-CA"/>
        </w:rPr>
        <w:t>.</w:t>
      </w:r>
    </w:p>
    <w:p w:rsidR="008776BE" w:rsidRPr="00AB5677" w:rsidRDefault="008776BE" w:rsidP="008D0C68">
      <w:pPr>
        <w:spacing w:after="0" w:line="360" w:lineRule="auto"/>
        <w:rPr>
          <w:rFonts w:ascii="GHEA Grapalat" w:hAnsi="GHEA Grapalat"/>
          <w:color w:val="000000"/>
          <w:lang w:val="fr-CA"/>
        </w:rPr>
      </w:pPr>
    </w:p>
    <w:p w:rsidR="008776BE" w:rsidRPr="00AB5677" w:rsidRDefault="008776BE" w:rsidP="008D0C68">
      <w:pPr>
        <w:spacing w:after="0" w:line="360" w:lineRule="auto"/>
        <w:rPr>
          <w:rFonts w:ascii="GHEA Grapalat" w:hAnsi="GHEA Grapalat"/>
          <w:color w:val="000000"/>
          <w:lang w:val="fr-CA"/>
        </w:rPr>
      </w:pPr>
      <w:r w:rsidRPr="00AB5677">
        <w:rPr>
          <w:rFonts w:ascii="GHEA Grapalat" w:eastAsia="Calibri" w:hAnsi="GHEA Grapalat" w:cs="Sylfaen"/>
          <w:color w:val="000000"/>
        </w:rPr>
        <w:t xml:space="preserve">Աստղիկ </w:t>
      </w:r>
      <w:r w:rsidRPr="00AB5677">
        <w:rPr>
          <w:rFonts w:ascii="GHEA Grapalat" w:hAnsi="GHEA Grapalat" w:cs="Sylfaen"/>
          <w:color w:val="000000"/>
        </w:rPr>
        <w:t xml:space="preserve">Միրզախանյան </w:t>
      </w:r>
      <w:r w:rsidRPr="00AB5677">
        <w:rPr>
          <w:rFonts w:ascii="GHEA Grapalat" w:hAnsi="GHEA Grapalat"/>
          <w:color w:val="000000"/>
          <w:lang w:val="fr-CA"/>
        </w:rPr>
        <w:t>____________</w:t>
      </w:r>
      <w:proofErr w:type="gramStart"/>
      <w:r w:rsidRPr="00AB5677">
        <w:rPr>
          <w:rFonts w:ascii="GHEA Grapalat" w:hAnsi="GHEA Grapalat"/>
          <w:color w:val="000000"/>
          <w:lang w:val="fr-CA"/>
        </w:rPr>
        <w:t xml:space="preserve">_ </w:t>
      </w:r>
      <w:r w:rsidRPr="00AB5677">
        <w:rPr>
          <w:rFonts w:ascii="GHEA Grapalat" w:hAnsi="GHEA Grapalat" w:cs="Sylfaen"/>
          <w:color w:val="000000"/>
          <w:lang w:val="fr-CA"/>
        </w:rPr>
        <w:t>,</w:t>
      </w:r>
      <w:proofErr w:type="gramEnd"/>
      <w:r w:rsidRPr="00AB5677">
        <w:rPr>
          <w:rFonts w:ascii="GHEA Grapalat" w:hAnsi="GHEA Grapalat" w:cs="Sylfaen"/>
          <w:color w:val="000000"/>
          <w:lang w:val="fr-CA"/>
        </w:rPr>
        <w:t>,         ,, օգոստոսի</w:t>
      </w:r>
      <w:r w:rsidRPr="00AB5677">
        <w:rPr>
          <w:rFonts w:ascii="GHEA Grapalat" w:hAnsi="GHEA Grapalat"/>
          <w:color w:val="000000"/>
          <w:lang w:val="fr-CA"/>
        </w:rPr>
        <w:t xml:space="preserve"> 2013 </w:t>
      </w:r>
      <w:r w:rsidRPr="00AB5677">
        <w:rPr>
          <w:rFonts w:ascii="GHEA Grapalat" w:hAnsi="GHEA Grapalat" w:cs="Sylfaen"/>
          <w:color w:val="000000"/>
          <w:lang w:val="fr-CA"/>
        </w:rPr>
        <w:t>թ</w:t>
      </w:r>
      <w:r w:rsidRPr="00AB5677">
        <w:rPr>
          <w:rFonts w:ascii="GHEA Grapalat" w:hAnsi="GHEA Grapalat"/>
          <w:color w:val="000000"/>
          <w:lang w:val="fr-CA"/>
        </w:rPr>
        <w:t>.</w:t>
      </w:r>
    </w:p>
    <w:p w:rsidR="008776BE" w:rsidRPr="00AB5677" w:rsidRDefault="008776BE" w:rsidP="008D0C68">
      <w:pPr>
        <w:spacing w:after="0" w:line="360" w:lineRule="auto"/>
        <w:rPr>
          <w:rFonts w:ascii="GHEA Grapalat" w:hAnsi="GHEA Grapalat" w:cs="Sylfaen"/>
          <w:color w:val="000000"/>
          <w:lang w:val="fr-CA"/>
        </w:rPr>
      </w:pPr>
    </w:p>
    <w:p w:rsidR="008776BE" w:rsidRPr="00AB5677" w:rsidRDefault="008776BE" w:rsidP="008D0C68">
      <w:pPr>
        <w:spacing w:after="0" w:line="360" w:lineRule="auto"/>
        <w:rPr>
          <w:rFonts w:ascii="GHEA Grapalat" w:hAnsi="GHEA Grapalat"/>
          <w:color w:val="000000"/>
          <w:lang w:val="fr-CA"/>
        </w:rPr>
      </w:pPr>
      <w:r w:rsidRPr="00AB5677">
        <w:rPr>
          <w:rFonts w:ascii="GHEA Grapalat" w:hAnsi="GHEA Grapalat" w:cs="Sylfaen"/>
          <w:color w:val="000000"/>
          <w:lang w:val="fr-CA"/>
        </w:rPr>
        <w:t>Արթուր</w:t>
      </w:r>
      <w:r w:rsidRPr="00AB5677">
        <w:rPr>
          <w:rFonts w:ascii="GHEA Grapalat" w:hAnsi="GHEA Grapalat"/>
          <w:color w:val="000000"/>
          <w:lang w:val="fr-CA"/>
        </w:rPr>
        <w:t xml:space="preserve"> </w:t>
      </w:r>
      <w:r w:rsidRPr="00AB5677">
        <w:rPr>
          <w:rFonts w:ascii="GHEA Grapalat" w:hAnsi="GHEA Grapalat" w:cs="Sylfaen"/>
          <w:color w:val="000000"/>
          <w:lang w:val="fr-CA"/>
        </w:rPr>
        <w:t>Սարգսյան</w:t>
      </w:r>
      <w:r w:rsidRPr="00AB5677">
        <w:rPr>
          <w:rFonts w:ascii="GHEA Grapalat" w:hAnsi="GHEA Grapalat"/>
          <w:color w:val="000000"/>
          <w:lang w:val="fr-CA"/>
        </w:rPr>
        <w:t xml:space="preserve"> _________________</w:t>
      </w:r>
      <w:proofErr w:type="gramStart"/>
      <w:r w:rsidRPr="00AB5677">
        <w:rPr>
          <w:rFonts w:ascii="GHEA Grapalat" w:hAnsi="GHEA Grapalat"/>
          <w:color w:val="000000"/>
          <w:lang w:val="fr-CA"/>
        </w:rPr>
        <w:t xml:space="preserve">_ </w:t>
      </w:r>
      <w:r w:rsidRPr="00AB5677">
        <w:rPr>
          <w:rFonts w:ascii="GHEA Grapalat" w:hAnsi="GHEA Grapalat" w:cs="Sylfaen"/>
          <w:color w:val="000000"/>
          <w:lang w:val="fr-CA"/>
        </w:rPr>
        <w:t>,</w:t>
      </w:r>
      <w:proofErr w:type="gramEnd"/>
      <w:r w:rsidRPr="00AB5677">
        <w:rPr>
          <w:rFonts w:ascii="GHEA Grapalat" w:hAnsi="GHEA Grapalat" w:cs="Sylfaen"/>
          <w:color w:val="000000"/>
          <w:lang w:val="fr-CA"/>
        </w:rPr>
        <w:t>,         ,, օգոստոսի</w:t>
      </w:r>
      <w:r w:rsidRPr="00AB5677">
        <w:rPr>
          <w:rFonts w:ascii="GHEA Grapalat" w:hAnsi="GHEA Grapalat"/>
          <w:color w:val="000000"/>
          <w:lang w:val="fr-CA"/>
        </w:rPr>
        <w:t xml:space="preserve"> 2013 </w:t>
      </w:r>
      <w:r w:rsidRPr="00AB5677">
        <w:rPr>
          <w:rFonts w:ascii="GHEA Grapalat" w:hAnsi="GHEA Grapalat" w:cs="Sylfaen"/>
          <w:color w:val="000000"/>
          <w:lang w:val="fr-CA"/>
        </w:rPr>
        <w:t>թ</w:t>
      </w:r>
      <w:r w:rsidRPr="00AB5677">
        <w:rPr>
          <w:rFonts w:ascii="GHEA Grapalat" w:hAnsi="GHEA Grapalat"/>
          <w:color w:val="000000"/>
          <w:lang w:val="fr-CA"/>
        </w:rPr>
        <w:t>..</w:t>
      </w:r>
    </w:p>
    <w:p w:rsidR="008776BE" w:rsidRPr="00AB5677" w:rsidRDefault="008776BE" w:rsidP="008D0C68">
      <w:pPr>
        <w:spacing w:line="360" w:lineRule="auto"/>
        <w:jc w:val="right"/>
        <w:rPr>
          <w:rFonts w:ascii="GHEA Grapalat" w:hAnsi="GHEA Grapalat"/>
          <w:color w:val="000000"/>
          <w:lang w:val="fr-CA"/>
        </w:rPr>
      </w:pPr>
      <w:proofErr w:type="gramStart"/>
      <w:r w:rsidRPr="00AB5677">
        <w:rPr>
          <w:rFonts w:ascii="GHEA Grapalat" w:hAnsi="GHEA Grapalat"/>
          <w:color w:val="000000"/>
          <w:lang w:val="fr-CA"/>
        </w:rPr>
        <w:lastRenderedPageBreak/>
        <w:t>ՆԱԽԱԳԻԾ</w:t>
      </w:r>
      <w:r w:rsidRPr="00AB5677">
        <w:rPr>
          <w:rFonts w:ascii="GHEA Grapalat" w:hAnsi="GHEA Grapalat"/>
          <w:color w:val="000000"/>
          <w:lang w:val="fr-CA"/>
        </w:rPr>
        <w:br/>
        <w:t>----------------</w:t>
      </w:r>
      <w:proofErr w:type="gramEnd"/>
    </w:p>
    <w:p w:rsidR="008776BE" w:rsidRPr="00AB5677" w:rsidRDefault="008776BE" w:rsidP="008D0C68">
      <w:pPr>
        <w:spacing w:line="360" w:lineRule="auto"/>
        <w:jc w:val="right"/>
        <w:rPr>
          <w:rFonts w:ascii="GHEA Grapalat" w:hAnsi="GHEA Grapalat"/>
          <w:color w:val="000000"/>
          <w:lang w:val="fr-CA"/>
        </w:rPr>
      </w:pPr>
    </w:p>
    <w:p w:rsidR="008776BE" w:rsidRPr="00AB5677" w:rsidRDefault="008776BE" w:rsidP="008D0C68">
      <w:pPr>
        <w:spacing w:line="360" w:lineRule="auto"/>
        <w:jc w:val="right"/>
        <w:rPr>
          <w:rFonts w:ascii="GHEA Grapalat" w:hAnsi="GHEA Grapalat"/>
          <w:color w:val="000000"/>
          <w:lang w:val="fr-CA"/>
        </w:rPr>
      </w:pPr>
    </w:p>
    <w:p w:rsidR="008776BE" w:rsidRPr="00AB5677" w:rsidRDefault="008776BE" w:rsidP="008D0C68">
      <w:pPr>
        <w:spacing w:line="360" w:lineRule="auto"/>
        <w:jc w:val="right"/>
        <w:rPr>
          <w:rFonts w:ascii="GHEA Grapalat" w:hAnsi="GHEA Grapalat"/>
          <w:i/>
          <w:iCs/>
          <w:lang w:val="fr-CA"/>
        </w:rPr>
      </w:pPr>
    </w:p>
    <w:p w:rsidR="008776BE" w:rsidRPr="00AB5677" w:rsidRDefault="008776BE" w:rsidP="008D0C68">
      <w:pPr>
        <w:pStyle w:val="mechtex"/>
        <w:spacing w:line="360" w:lineRule="auto"/>
        <w:jc w:val="right"/>
        <w:rPr>
          <w:rFonts w:ascii="GHEA Grapalat" w:hAnsi="GHEA Grapalat" w:cs="Arial Armenian"/>
          <w:lang w:val="fr-CA"/>
        </w:rPr>
      </w:pPr>
      <w:r w:rsidRPr="00AB5677">
        <w:rPr>
          <w:rFonts w:ascii="GHEA Grapalat" w:hAnsi="GHEA Grapalat" w:cs="Sylfaen"/>
          <w:lang w:val="fr-CA"/>
        </w:rPr>
        <w:t xml:space="preserve">  </w:t>
      </w:r>
      <w:r w:rsidRPr="00AB5677">
        <w:rPr>
          <w:rFonts w:ascii="GHEA Grapalat" w:hAnsi="GHEA Grapalat" w:cs="Sylfaen"/>
        </w:rPr>
        <w:t>ՀԱՅԱՍՏԱՆԻ</w:t>
      </w:r>
      <w:r w:rsidRPr="00AB5677">
        <w:rPr>
          <w:rFonts w:ascii="GHEA Grapalat" w:hAnsi="GHEA Grapalat" w:cs="Arial Armenian"/>
          <w:lang w:val="fr-CA"/>
        </w:rPr>
        <w:t xml:space="preserve"> </w:t>
      </w:r>
      <w:r w:rsidRPr="00AB5677">
        <w:rPr>
          <w:rFonts w:ascii="GHEA Grapalat" w:hAnsi="GHEA Grapalat" w:cs="Sylfaen"/>
        </w:rPr>
        <w:t>ՀԱՆՐԱՊԵՏՈՒԹՅԱՆ</w:t>
      </w:r>
    </w:p>
    <w:p w:rsidR="008776BE" w:rsidRPr="00AB5677" w:rsidRDefault="008776BE" w:rsidP="008D0C68">
      <w:pPr>
        <w:pStyle w:val="mechtex"/>
        <w:spacing w:line="360" w:lineRule="auto"/>
        <w:ind w:firstLine="720"/>
        <w:jc w:val="right"/>
        <w:rPr>
          <w:rFonts w:ascii="GHEA Grapalat" w:hAnsi="GHEA Grapalat" w:cs="Arial Armenian"/>
          <w:lang w:val="fr-CA"/>
        </w:rPr>
      </w:pPr>
      <w:r w:rsidRPr="00AB5677">
        <w:rPr>
          <w:rFonts w:ascii="GHEA Grapalat" w:hAnsi="GHEA Grapalat" w:cs="Sylfaen"/>
          <w:lang w:val="fr-CA"/>
        </w:rPr>
        <w:t xml:space="preserve">                         </w:t>
      </w:r>
      <w:r w:rsidRPr="00AB5677">
        <w:rPr>
          <w:rFonts w:ascii="GHEA Grapalat" w:hAnsi="GHEA Grapalat" w:cs="Sylfaen"/>
        </w:rPr>
        <w:t>ԱԶԳԱՅԻՆ</w:t>
      </w:r>
      <w:r w:rsidRPr="00AB5677">
        <w:rPr>
          <w:rFonts w:ascii="GHEA Grapalat" w:hAnsi="GHEA Grapalat" w:cs="Arial Armenian"/>
          <w:lang w:val="fr-CA"/>
        </w:rPr>
        <w:t xml:space="preserve">   </w:t>
      </w:r>
      <w:r w:rsidRPr="00AB5677">
        <w:rPr>
          <w:rFonts w:ascii="GHEA Grapalat" w:hAnsi="GHEA Grapalat" w:cs="Sylfaen"/>
        </w:rPr>
        <w:t>ԺՈՂՈՎԻ</w:t>
      </w:r>
      <w:r w:rsidRPr="00AB5677">
        <w:rPr>
          <w:rFonts w:ascii="GHEA Grapalat" w:hAnsi="GHEA Grapalat" w:cs="Arial Armenian"/>
          <w:lang w:val="fr-CA"/>
        </w:rPr>
        <w:t xml:space="preserve">    </w:t>
      </w:r>
      <w:r w:rsidRPr="00AB5677">
        <w:rPr>
          <w:rFonts w:ascii="GHEA Grapalat" w:hAnsi="GHEA Grapalat" w:cs="Sylfaen"/>
        </w:rPr>
        <w:t>ՆԱԽԱԳԱՀ</w:t>
      </w:r>
    </w:p>
    <w:p w:rsidR="008776BE" w:rsidRPr="00AB5677" w:rsidRDefault="008776BE" w:rsidP="008D0C68">
      <w:pPr>
        <w:pStyle w:val="mechtex"/>
        <w:spacing w:line="360" w:lineRule="auto"/>
        <w:jc w:val="right"/>
        <w:rPr>
          <w:rFonts w:ascii="GHEA Grapalat" w:hAnsi="GHEA Grapalat" w:cs="Arial Armenian"/>
          <w:lang w:val="fr-CA"/>
        </w:rPr>
      </w:pPr>
      <w:r w:rsidRPr="00AB5677">
        <w:rPr>
          <w:rFonts w:ascii="GHEA Grapalat" w:hAnsi="GHEA Grapalat"/>
          <w:lang w:val="fr-CA"/>
        </w:rPr>
        <w:tab/>
      </w:r>
      <w:r w:rsidRPr="00AB5677">
        <w:rPr>
          <w:rFonts w:ascii="GHEA Grapalat" w:hAnsi="GHEA Grapalat"/>
          <w:lang w:val="fr-CA"/>
        </w:rPr>
        <w:tab/>
      </w:r>
      <w:r w:rsidRPr="00AB5677">
        <w:rPr>
          <w:rFonts w:ascii="GHEA Grapalat" w:hAnsi="GHEA Grapalat"/>
          <w:lang w:val="fr-CA"/>
        </w:rPr>
        <w:tab/>
      </w:r>
      <w:r w:rsidRPr="00AB5677">
        <w:rPr>
          <w:rFonts w:ascii="GHEA Grapalat" w:hAnsi="GHEA Grapalat"/>
          <w:lang w:val="fr-CA"/>
        </w:rPr>
        <w:tab/>
      </w:r>
      <w:r w:rsidRPr="00AB5677">
        <w:rPr>
          <w:rFonts w:ascii="GHEA Grapalat" w:hAnsi="GHEA Grapalat"/>
          <w:lang w:val="fr-CA"/>
        </w:rPr>
        <w:tab/>
      </w:r>
      <w:r w:rsidRPr="00AB5677">
        <w:rPr>
          <w:rFonts w:ascii="GHEA Grapalat" w:hAnsi="GHEA Grapalat"/>
          <w:lang w:val="fr-CA"/>
        </w:rPr>
        <w:tab/>
      </w:r>
      <w:r w:rsidRPr="00AB5677">
        <w:rPr>
          <w:rFonts w:ascii="GHEA Grapalat" w:hAnsi="GHEA Grapalat"/>
          <w:lang w:val="fr-CA"/>
        </w:rPr>
        <w:tab/>
      </w:r>
      <w:proofErr w:type="gramStart"/>
      <w:r w:rsidRPr="00AB5677">
        <w:rPr>
          <w:rFonts w:ascii="GHEA Grapalat" w:hAnsi="GHEA Grapalat" w:cs="Sylfaen"/>
        </w:rPr>
        <w:t>պարոն</w:t>
      </w:r>
      <w:proofErr w:type="gramEnd"/>
      <w:r w:rsidRPr="00AB5677">
        <w:rPr>
          <w:rFonts w:ascii="GHEA Grapalat" w:hAnsi="GHEA Grapalat" w:cs="Arial Armenian"/>
          <w:lang w:val="fr-CA"/>
        </w:rPr>
        <w:t xml:space="preserve"> </w:t>
      </w:r>
      <w:r w:rsidRPr="00AB5677">
        <w:rPr>
          <w:rFonts w:ascii="GHEA Grapalat" w:hAnsi="GHEA Grapalat" w:cs="Sylfaen"/>
        </w:rPr>
        <w:t>ՀՈՎԻԿ ԱԲՐԱՀԱՄՅԱՆԻՆ</w:t>
      </w:r>
    </w:p>
    <w:p w:rsidR="008776BE" w:rsidRPr="00AB5677" w:rsidRDefault="008776BE" w:rsidP="008D0C68">
      <w:pPr>
        <w:pStyle w:val="mechtex"/>
        <w:spacing w:line="360" w:lineRule="auto"/>
        <w:rPr>
          <w:rFonts w:ascii="GHEA Grapalat" w:hAnsi="GHEA Grapalat"/>
          <w:lang w:val="fr-CA"/>
        </w:rPr>
      </w:pPr>
    </w:p>
    <w:p w:rsidR="008776BE" w:rsidRPr="00AB5677" w:rsidRDefault="008776BE" w:rsidP="008D0C68">
      <w:pPr>
        <w:pStyle w:val="mechtex"/>
        <w:spacing w:line="360" w:lineRule="auto"/>
        <w:rPr>
          <w:rFonts w:ascii="GHEA Grapalat" w:hAnsi="GHEA Grapalat"/>
          <w:lang w:val="fr-CA"/>
        </w:rPr>
      </w:pPr>
    </w:p>
    <w:p w:rsidR="008776BE" w:rsidRPr="00AB5677" w:rsidRDefault="008776BE" w:rsidP="008D0C68">
      <w:pPr>
        <w:pStyle w:val="mechtex"/>
        <w:spacing w:line="360" w:lineRule="auto"/>
        <w:jc w:val="both"/>
        <w:rPr>
          <w:rFonts w:ascii="GHEA Grapalat" w:hAnsi="GHEA Grapalat"/>
          <w:lang w:val="fr-CA"/>
        </w:rPr>
      </w:pPr>
    </w:p>
    <w:p w:rsidR="008776BE" w:rsidRPr="00AB5677" w:rsidRDefault="008776BE" w:rsidP="008D0C68">
      <w:pPr>
        <w:pStyle w:val="mechtex"/>
        <w:spacing w:line="360" w:lineRule="auto"/>
        <w:rPr>
          <w:rFonts w:ascii="GHEA Grapalat" w:hAnsi="GHEA Grapalat" w:cs="Arial Armenian"/>
          <w:lang w:val="fr-CA"/>
        </w:rPr>
      </w:pPr>
      <w:r w:rsidRPr="00AB5677">
        <w:rPr>
          <w:rFonts w:ascii="GHEA Grapalat" w:hAnsi="GHEA Grapalat" w:cs="Sylfaen"/>
        </w:rPr>
        <w:t>Հարգելի</w:t>
      </w:r>
      <w:r w:rsidRPr="00AB5677">
        <w:rPr>
          <w:rFonts w:ascii="GHEA Grapalat" w:hAnsi="GHEA Grapalat" w:cs="Arial Armenian"/>
          <w:lang w:val="fr-CA"/>
        </w:rPr>
        <w:t xml:space="preserve"> </w:t>
      </w:r>
      <w:r w:rsidRPr="00AB5677">
        <w:rPr>
          <w:rFonts w:ascii="GHEA Grapalat" w:hAnsi="GHEA Grapalat" w:cs="Sylfaen"/>
        </w:rPr>
        <w:t>պարոն</w:t>
      </w:r>
      <w:r w:rsidRPr="00AB5677">
        <w:rPr>
          <w:rFonts w:ascii="GHEA Grapalat" w:hAnsi="GHEA Grapalat" w:cs="Arial Armenian"/>
          <w:lang w:val="fr-CA"/>
        </w:rPr>
        <w:t xml:space="preserve"> </w:t>
      </w:r>
      <w:r w:rsidRPr="00AB5677">
        <w:rPr>
          <w:rFonts w:ascii="GHEA Grapalat" w:hAnsi="GHEA Grapalat" w:cs="Sylfaen"/>
        </w:rPr>
        <w:t>Աբրահամյան</w:t>
      </w:r>
    </w:p>
    <w:p w:rsidR="008776BE" w:rsidRPr="00AB5677" w:rsidRDefault="008776BE" w:rsidP="008D0C68">
      <w:pPr>
        <w:spacing w:after="0" w:line="360" w:lineRule="auto"/>
        <w:rPr>
          <w:rFonts w:ascii="GHEA Grapalat" w:hAnsi="GHEA Grapalat"/>
          <w:iCs/>
          <w:lang w:val="fr-CA"/>
        </w:rPr>
      </w:pPr>
    </w:p>
    <w:p w:rsidR="008776BE" w:rsidRPr="00AB5677" w:rsidRDefault="008776BE" w:rsidP="008E0A80">
      <w:pPr>
        <w:spacing w:after="0" w:line="360" w:lineRule="auto"/>
        <w:ind w:firstLine="720"/>
        <w:rPr>
          <w:rFonts w:ascii="GHEA Grapalat" w:hAnsi="GHEA Grapalat" w:cs="Sylfaen"/>
          <w:color w:val="000000"/>
          <w:lang w:val="fr-CA"/>
        </w:rPr>
      </w:pPr>
      <w:r w:rsidRPr="00AB5677">
        <w:rPr>
          <w:rFonts w:ascii="GHEA Grapalat" w:hAnsi="GHEA Grapalat"/>
          <w:iCs/>
          <w:lang w:val="fr-CA"/>
        </w:rPr>
        <w:t xml:space="preserve">Հայաստանի Հանրապետության </w:t>
      </w:r>
      <w:r w:rsidR="008E0A80">
        <w:rPr>
          <w:rFonts w:ascii="GHEA Grapalat" w:hAnsi="GHEA Grapalat"/>
          <w:iCs/>
          <w:lang w:val="fr-CA"/>
        </w:rPr>
        <w:t>կառավարությու</w:t>
      </w:r>
      <w:r w:rsidR="008D0C68" w:rsidRPr="00AB5677">
        <w:rPr>
          <w:rFonts w:ascii="GHEA Grapalat" w:hAnsi="GHEA Grapalat"/>
          <w:iCs/>
          <w:lang w:val="fr-CA"/>
        </w:rPr>
        <w:t>ն</w:t>
      </w:r>
      <w:r w:rsidR="008E0A80">
        <w:rPr>
          <w:rFonts w:ascii="GHEA Grapalat" w:hAnsi="GHEA Grapalat"/>
          <w:iCs/>
          <w:lang w:val="fr-CA"/>
        </w:rPr>
        <w:t>ը</w:t>
      </w:r>
      <w:r w:rsidR="008D0C68" w:rsidRPr="00AB5677">
        <w:rPr>
          <w:rFonts w:ascii="GHEA Grapalat" w:hAnsi="GHEA Grapalat"/>
          <w:iCs/>
          <w:lang w:val="fr-CA"/>
        </w:rPr>
        <w:t xml:space="preserve"> </w:t>
      </w:r>
      <w:r w:rsidRPr="00AB5677">
        <w:rPr>
          <w:rFonts w:ascii="GHEA Grapalat" w:hAnsi="GHEA Grapalat"/>
          <w:iCs/>
          <w:lang w:val="fr-CA"/>
        </w:rPr>
        <w:t xml:space="preserve">Հայաստանի Հանրապետության Ազգային Ժողովի պատգամավորներ </w:t>
      </w:r>
      <w:hyperlink r:id="rId4" w:history="1">
        <w:r w:rsidRPr="00AB5677">
          <w:rPr>
            <w:rStyle w:val="Hyperlink"/>
            <w:rFonts w:ascii="GHEA Grapalat" w:hAnsi="GHEA Grapalat"/>
            <w:bCs/>
            <w:color w:val="auto"/>
            <w:u w:val="none"/>
          </w:rPr>
          <w:t>Գալուստ Սա</w:t>
        </w:r>
        <w:r w:rsidR="00AB5677">
          <w:rPr>
            <w:rStyle w:val="Hyperlink"/>
            <w:rFonts w:ascii="GHEA Grapalat" w:hAnsi="GHEA Grapalat"/>
            <w:bCs/>
            <w:color w:val="auto"/>
            <w:u w:val="none"/>
          </w:rPr>
          <w:softHyphen/>
        </w:r>
        <w:r w:rsidRPr="00AB5677">
          <w:rPr>
            <w:rStyle w:val="Hyperlink"/>
            <w:rFonts w:ascii="GHEA Grapalat" w:hAnsi="GHEA Grapalat"/>
            <w:bCs/>
            <w:color w:val="auto"/>
            <w:u w:val="none"/>
          </w:rPr>
          <w:t>հակ</w:t>
        </w:r>
        <w:r w:rsidR="00AB5677">
          <w:rPr>
            <w:rStyle w:val="Hyperlink"/>
            <w:rFonts w:ascii="GHEA Grapalat" w:hAnsi="GHEA Grapalat"/>
            <w:bCs/>
            <w:color w:val="auto"/>
            <w:u w:val="none"/>
          </w:rPr>
          <w:softHyphen/>
        </w:r>
        <w:r w:rsidRPr="00AB5677">
          <w:rPr>
            <w:rStyle w:val="Hyperlink"/>
            <w:rFonts w:ascii="GHEA Grapalat" w:hAnsi="GHEA Grapalat"/>
            <w:bCs/>
            <w:color w:val="auto"/>
            <w:u w:val="none"/>
          </w:rPr>
          <w:t>յան</w:t>
        </w:r>
      </w:hyperlink>
      <w:r w:rsidRPr="00AB5677">
        <w:rPr>
          <w:rFonts w:ascii="GHEA Grapalat" w:hAnsi="GHEA Grapalat"/>
        </w:rPr>
        <w:t>ի</w:t>
      </w:r>
      <w:r w:rsidRPr="00AB5677">
        <w:rPr>
          <w:rFonts w:ascii="GHEA Grapalat" w:hAnsi="GHEA Grapalat"/>
          <w:bCs/>
        </w:rPr>
        <w:t xml:space="preserve">, </w:t>
      </w:r>
      <w:hyperlink r:id="rId5" w:history="1">
        <w:r w:rsidRPr="00AB5677">
          <w:rPr>
            <w:rStyle w:val="Hyperlink"/>
            <w:rFonts w:ascii="GHEA Grapalat" w:hAnsi="GHEA Grapalat"/>
            <w:bCs/>
            <w:color w:val="auto"/>
            <w:u w:val="none"/>
          </w:rPr>
          <w:t>Արտակ Զաքարյան</w:t>
        </w:r>
      </w:hyperlink>
      <w:r w:rsidRPr="00AB5677">
        <w:rPr>
          <w:rFonts w:ascii="GHEA Grapalat" w:hAnsi="GHEA Grapalat"/>
        </w:rPr>
        <w:t>ի</w:t>
      </w:r>
      <w:r w:rsidRPr="00AB5677">
        <w:rPr>
          <w:rFonts w:ascii="GHEA Grapalat" w:hAnsi="GHEA Grapalat"/>
          <w:bCs/>
        </w:rPr>
        <w:t xml:space="preserve"> և </w:t>
      </w:r>
      <w:hyperlink r:id="rId6" w:history="1">
        <w:r w:rsidRPr="00AB5677">
          <w:rPr>
            <w:rStyle w:val="Hyperlink"/>
            <w:rFonts w:ascii="GHEA Grapalat" w:hAnsi="GHEA Grapalat"/>
            <w:bCs/>
            <w:color w:val="auto"/>
            <w:u w:val="none"/>
          </w:rPr>
          <w:t>Կարինե Աճեմ</w:t>
        </w:r>
        <w:r w:rsidR="008E0A80">
          <w:rPr>
            <w:rStyle w:val="Hyperlink"/>
            <w:rFonts w:ascii="GHEA Grapalat" w:hAnsi="GHEA Grapalat"/>
            <w:bCs/>
            <w:color w:val="auto"/>
            <w:u w:val="none"/>
          </w:rPr>
          <w:softHyphen/>
        </w:r>
        <w:r w:rsidRPr="00AB5677">
          <w:rPr>
            <w:rStyle w:val="Hyperlink"/>
            <w:rFonts w:ascii="GHEA Grapalat" w:hAnsi="GHEA Grapalat"/>
            <w:bCs/>
            <w:color w:val="auto"/>
            <w:u w:val="none"/>
          </w:rPr>
          <w:t>յան</w:t>
        </w:r>
      </w:hyperlink>
      <w:r w:rsidRPr="00AB5677">
        <w:rPr>
          <w:rFonts w:ascii="GHEA Grapalat" w:hAnsi="GHEA Grapalat"/>
        </w:rPr>
        <w:t>ի՝</w:t>
      </w:r>
      <w:r w:rsidRPr="00AB5677">
        <w:rPr>
          <w:rFonts w:ascii="GHEA Grapalat" w:hAnsi="GHEA Grapalat"/>
          <w:iCs/>
          <w:lang w:val="fr-CA"/>
        </w:rPr>
        <w:t xml:space="preserve"> օրենսդրական նախա</w:t>
      </w:r>
      <w:r w:rsidRPr="00AB5677">
        <w:rPr>
          <w:rFonts w:ascii="GHEA Grapalat" w:hAnsi="GHEA Grapalat"/>
          <w:iCs/>
          <w:lang w:val="fr-CA"/>
        </w:rPr>
        <w:softHyphen/>
        <w:t>ձեռ</w:t>
      </w:r>
      <w:r w:rsidRPr="00AB5677">
        <w:rPr>
          <w:rFonts w:ascii="GHEA Grapalat" w:hAnsi="GHEA Grapalat"/>
          <w:iCs/>
          <w:lang w:val="fr-CA"/>
        </w:rPr>
        <w:softHyphen/>
        <w:t>նու</w:t>
      </w:r>
      <w:r w:rsidRPr="00AB5677">
        <w:rPr>
          <w:rFonts w:ascii="GHEA Grapalat" w:hAnsi="GHEA Grapalat"/>
          <w:iCs/>
          <w:lang w:val="fr-CA"/>
        </w:rPr>
        <w:softHyphen/>
        <w:t>թյան կար</w:t>
      </w:r>
      <w:r w:rsidRPr="00AB5677">
        <w:rPr>
          <w:rFonts w:ascii="GHEA Grapalat" w:hAnsi="GHEA Grapalat"/>
          <w:iCs/>
          <w:lang w:val="fr-CA"/>
        </w:rPr>
        <w:softHyphen/>
        <w:t>գով ներ</w:t>
      </w:r>
      <w:r w:rsidRPr="00AB5677">
        <w:rPr>
          <w:rFonts w:ascii="GHEA Grapalat" w:hAnsi="GHEA Grapalat"/>
          <w:iCs/>
          <w:lang w:val="fr-CA"/>
        </w:rPr>
        <w:softHyphen/>
        <w:t>կա</w:t>
      </w:r>
      <w:r w:rsidRPr="00AB5677">
        <w:rPr>
          <w:rFonts w:ascii="GHEA Grapalat" w:hAnsi="GHEA Grapalat"/>
          <w:iCs/>
          <w:lang w:val="fr-CA"/>
        </w:rPr>
        <w:softHyphen/>
        <w:t>յաց</w:t>
      </w:r>
      <w:r w:rsidRPr="00AB5677">
        <w:rPr>
          <w:rFonts w:ascii="GHEA Grapalat" w:hAnsi="GHEA Grapalat"/>
          <w:iCs/>
          <w:lang w:val="fr-CA"/>
        </w:rPr>
        <w:softHyphen/>
        <w:t xml:space="preserve">րած </w:t>
      </w:r>
      <w:r w:rsidRPr="00AB5677">
        <w:rPr>
          <w:rFonts w:ascii="GHEA Grapalat" w:hAnsi="GHEA Grapalat"/>
          <w:lang w:val="af-ZA"/>
        </w:rPr>
        <w:t>«</w:t>
      </w:r>
      <w:r w:rsidRPr="00AB5677">
        <w:rPr>
          <w:rFonts w:ascii="GHEA Grapalat" w:eastAsia="Times New Roman" w:hAnsi="GHEA Grapalat" w:cs="Times New Roman"/>
          <w:lang w:bidi="ar-SA"/>
        </w:rPr>
        <w:t>Սոցիալական աջակ</w:t>
      </w:r>
      <w:r w:rsidR="008E0A80">
        <w:rPr>
          <w:rFonts w:ascii="GHEA Grapalat" w:eastAsia="Times New Roman" w:hAnsi="GHEA Grapalat" w:cs="Times New Roman"/>
          <w:lang w:bidi="ar-SA"/>
        </w:rPr>
        <w:softHyphen/>
      </w:r>
      <w:r w:rsidRPr="00AB5677">
        <w:rPr>
          <w:rFonts w:ascii="GHEA Grapalat" w:eastAsia="Times New Roman" w:hAnsi="GHEA Grapalat" w:cs="Times New Roman"/>
          <w:lang w:bidi="ar-SA"/>
        </w:rPr>
        <w:t>ցու</w:t>
      </w:r>
      <w:r w:rsidR="008E0A80">
        <w:rPr>
          <w:rFonts w:ascii="GHEA Grapalat" w:eastAsia="Times New Roman" w:hAnsi="GHEA Grapalat" w:cs="Times New Roman"/>
          <w:lang w:bidi="ar-SA"/>
        </w:rPr>
        <w:softHyphen/>
      </w:r>
      <w:r w:rsidRPr="00AB5677">
        <w:rPr>
          <w:rFonts w:ascii="GHEA Grapalat" w:eastAsia="Times New Roman" w:hAnsi="GHEA Grapalat" w:cs="Times New Roman"/>
          <w:lang w:bidi="ar-SA"/>
        </w:rPr>
        <w:t>թյան մասին» Հայաստանի Հանրապետության օրենքում փոփոխություն և լրացումներ կա</w:t>
      </w:r>
      <w:r w:rsidR="008E0A80">
        <w:rPr>
          <w:rFonts w:ascii="GHEA Grapalat" w:eastAsia="Times New Roman" w:hAnsi="GHEA Grapalat" w:cs="Times New Roman"/>
          <w:lang w:bidi="ar-SA"/>
        </w:rPr>
        <w:softHyphen/>
      </w:r>
      <w:r w:rsidRPr="00AB5677">
        <w:rPr>
          <w:rFonts w:ascii="GHEA Grapalat" w:eastAsia="Times New Roman" w:hAnsi="GHEA Grapalat" w:cs="Times New Roman"/>
          <w:lang w:bidi="ar-SA"/>
        </w:rPr>
        <w:t>տա</w:t>
      </w:r>
      <w:r w:rsidR="008E0A80">
        <w:rPr>
          <w:rFonts w:ascii="GHEA Grapalat" w:eastAsia="Times New Roman" w:hAnsi="GHEA Grapalat" w:cs="Times New Roman"/>
          <w:lang w:bidi="ar-SA"/>
        </w:rPr>
        <w:softHyphen/>
      </w:r>
      <w:r w:rsidRPr="00AB5677">
        <w:rPr>
          <w:rFonts w:ascii="GHEA Grapalat" w:eastAsia="Times New Roman" w:hAnsi="GHEA Grapalat" w:cs="Times New Roman"/>
          <w:lang w:bidi="ar-SA"/>
        </w:rPr>
        <w:t>րե</w:t>
      </w:r>
      <w:r w:rsidR="008E0A80">
        <w:rPr>
          <w:rFonts w:ascii="GHEA Grapalat" w:eastAsia="Times New Roman" w:hAnsi="GHEA Grapalat" w:cs="Times New Roman"/>
          <w:lang w:bidi="ar-SA"/>
        </w:rPr>
        <w:softHyphen/>
      </w:r>
      <w:r w:rsidRPr="00AB5677">
        <w:rPr>
          <w:rFonts w:ascii="GHEA Grapalat" w:eastAsia="Times New Roman" w:hAnsi="GHEA Grapalat" w:cs="Times New Roman"/>
          <w:lang w:bidi="ar-SA"/>
        </w:rPr>
        <w:t>լու մասին</w:t>
      </w:r>
      <w:r w:rsidRPr="00AB5677">
        <w:rPr>
          <w:rFonts w:ascii="GHEA Grapalat" w:hAnsi="GHEA Grapalat"/>
          <w:lang w:val="af-ZA"/>
        </w:rPr>
        <w:t xml:space="preserve">» </w:t>
      </w:r>
      <w:r w:rsidRPr="00AB5677">
        <w:rPr>
          <w:rFonts w:ascii="GHEA Grapalat" w:hAnsi="GHEA Grapalat" w:cs="Sylfaen"/>
          <w:color w:val="000000"/>
          <w:lang w:val="fr-CA"/>
        </w:rPr>
        <w:t>Հայաստանի Հան</w:t>
      </w:r>
      <w:r w:rsidRPr="00AB5677">
        <w:rPr>
          <w:rFonts w:ascii="GHEA Grapalat" w:hAnsi="GHEA Grapalat" w:cs="Sylfaen"/>
          <w:color w:val="000000"/>
          <w:lang w:val="fr-CA"/>
        </w:rPr>
        <w:softHyphen/>
        <w:t>րապե</w:t>
      </w:r>
      <w:r w:rsidRPr="00AB5677">
        <w:rPr>
          <w:rFonts w:ascii="GHEA Grapalat" w:hAnsi="GHEA Grapalat" w:cs="Sylfaen"/>
          <w:color w:val="000000"/>
          <w:lang w:val="fr-CA"/>
        </w:rPr>
        <w:softHyphen/>
        <w:t>տու</w:t>
      </w:r>
      <w:r w:rsidRPr="00AB5677">
        <w:rPr>
          <w:rFonts w:ascii="GHEA Grapalat" w:hAnsi="GHEA Grapalat" w:cs="Sylfaen"/>
          <w:color w:val="000000"/>
          <w:lang w:val="fr-CA"/>
        </w:rPr>
        <w:softHyphen/>
        <w:t>թյան օրենքի նա</w:t>
      </w:r>
      <w:r w:rsidRPr="00AB5677">
        <w:rPr>
          <w:rFonts w:ascii="GHEA Grapalat" w:hAnsi="GHEA Grapalat" w:cs="Sylfaen"/>
          <w:color w:val="000000"/>
          <w:lang w:val="fr-CA"/>
        </w:rPr>
        <w:softHyphen/>
      </w:r>
      <w:r w:rsidRPr="00AB5677">
        <w:rPr>
          <w:rFonts w:ascii="GHEA Grapalat" w:hAnsi="GHEA Grapalat" w:cs="Sylfaen"/>
          <w:color w:val="000000"/>
          <w:lang w:val="fr-CA"/>
        </w:rPr>
        <w:softHyphen/>
        <w:t>խագծի (Պ-304-23.07.2013-ՍՀ-010/0) վերաբերյալ</w:t>
      </w:r>
      <w:r w:rsidR="008E0A80">
        <w:rPr>
          <w:rFonts w:ascii="GHEA Grapalat" w:hAnsi="GHEA Grapalat" w:cs="Sylfaen"/>
          <w:color w:val="000000"/>
          <w:lang w:val="fr-CA"/>
        </w:rPr>
        <w:t xml:space="preserve"> սկզբունքային առարկություններ չունի</w:t>
      </w:r>
      <w:r w:rsidRPr="00AB5677">
        <w:rPr>
          <w:rFonts w:ascii="GHEA Grapalat" w:hAnsi="GHEA Grapalat" w:cs="Sylfaen"/>
          <w:color w:val="000000"/>
          <w:lang w:val="fr-CA"/>
        </w:rPr>
        <w:t>:</w:t>
      </w:r>
    </w:p>
    <w:p w:rsidR="008D0C68" w:rsidRPr="00AB5677" w:rsidRDefault="008E0A80" w:rsidP="008E0A80">
      <w:pPr>
        <w:spacing w:after="0" w:line="360" w:lineRule="auto"/>
        <w:ind w:firstLine="720"/>
        <w:rPr>
          <w:rFonts w:ascii="GHEA Grapalat" w:hAnsi="GHEA Grapalat" w:cs="Sylfaen"/>
          <w:color w:val="000000"/>
          <w:lang w:val="fr-CA"/>
        </w:rPr>
      </w:pPr>
      <w:r>
        <w:rPr>
          <w:rFonts w:ascii="GHEA Grapalat" w:hAnsi="GHEA Grapalat" w:cs="Sylfaen"/>
          <w:color w:val="000000"/>
          <w:lang w:val="fr-CA"/>
        </w:rPr>
        <w:t>Միաժամանակ հայտնում ենք, որ հ</w:t>
      </w:r>
      <w:r w:rsidR="008D0C68" w:rsidRPr="00AB5677">
        <w:rPr>
          <w:rFonts w:ascii="GHEA Grapalat" w:hAnsi="GHEA Grapalat" w:cs="Sylfaen"/>
          <w:color w:val="000000"/>
          <w:lang w:val="fr-CA"/>
        </w:rPr>
        <w:t>անրապետությունում ինտեգրված սոցիալական ծա</w:t>
      </w:r>
      <w:r>
        <w:rPr>
          <w:rFonts w:ascii="GHEA Grapalat" w:hAnsi="GHEA Grapalat" w:cs="Sylfaen"/>
          <w:color w:val="000000"/>
          <w:lang w:val="fr-CA"/>
        </w:rPr>
        <w:softHyphen/>
      </w:r>
      <w:r w:rsidR="008D0C68" w:rsidRPr="00AB5677">
        <w:rPr>
          <w:rFonts w:ascii="GHEA Grapalat" w:hAnsi="GHEA Grapalat" w:cs="Sylfaen"/>
          <w:color w:val="000000"/>
          <w:lang w:val="fr-CA"/>
        </w:rPr>
        <w:t>ռա</w:t>
      </w:r>
      <w:r>
        <w:rPr>
          <w:rFonts w:ascii="GHEA Grapalat" w:hAnsi="GHEA Grapalat" w:cs="Sylfaen"/>
          <w:color w:val="000000"/>
          <w:lang w:val="fr-CA"/>
        </w:rPr>
        <w:softHyphen/>
      </w:r>
      <w:r w:rsidR="008D0C68" w:rsidRPr="00AB5677">
        <w:rPr>
          <w:rFonts w:ascii="GHEA Grapalat" w:hAnsi="GHEA Grapalat" w:cs="Sylfaen"/>
          <w:color w:val="000000"/>
          <w:lang w:val="fr-CA"/>
        </w:rPr>
        <w:t>յությունների համակարգի ներդրման աշխատանքների շրջանակներում Հայաստանի Հան</w:t>
      </w:r>
      <w:r>
        <w:rPr>
          <w:rFonts w:ascii="GHEA Grapalat" w:hAnsi="GHEA Grapalat" w:cs="Sylfaen"/>
          <w:color w:val="000000"/>
          <w:lang w:val="fr-CA"/>
        </w:rPr>
        <w:softHyphen/>
      </w:r>
      <w:r w:rsidR="008D0C68" w:rsidRPr="00AB5677">
        <w:rPr>
          <w:rFonts w:ascii="GHEA Grapalat" w:hAnsi="GHEA Grapalat" w:cs="Sylfaen"/>
          <w:color w:val="000000"/>
          <w:lang w:val="fr-CA"/>
        </w:rPr>
        <w:t>րա</w:t>
      </w:r>
      <w:r>
        <w:rPr>
          <w:rFonts w:ascii="GHEA Grapalat" w:hAnsi="GHEA Grapalat" w:cs="Sylfaen"/>
          <w:color w:val="000000"/>
          <w:lang w:val="fr-CA"/>
        </w:rPr>
        <w:softHyphen/>
      </w:r>
      <w:r w:rsidR="008D0C68" w:rsidRPr="00AB5677">
        <w:rPr>
          <w:rFonts w:ascii="GHEA Grapalat" w:hAnsi="GHEA Grapalat" w:cs="Sylfaen"/>
          <w:color w:val="000000"/>
          <w:lang w:val="fr-CA"/>
        </w:rPr>
        <w:t xml:space="preserve">պետության աշխատանքի և սոցիալական հարցերի </w:t>
      </w:r>
      <w:r>
        <w:rPr>
          <w:rFonts w:ascii="GHEA Grapalat" w:hAnsi="GHEA Grapalat" w:cs="Sylfaen"/>
          <w:color w:val="000000"/>
          <w:lang w:val="fr-CA"/>
        </w:rPr>
        <w:t>նախարարությու</w:t>
      </w:r>
      <w:r w:rsidR="008D0C68" w:rsidRPr="00AB5677">
        <w:rPr>
          <w:rFonts w:ascii="GHEA Grapalat" w:hAnsi="GHEA Grapalat" w:cs="Sylfaen"/>
          <w:color w:val="000000"/>
          <w:lang w:val="fr-CA"/>
        </w:rPr>
        <w:t>ն</w:t>
      </w:r>
      <w:r>
        <w:rPr>
          <w:rFonts w:ascii="GHEA Grapalat" w:hAnsi="GHEA Grapalat" w:cs="Sylfaen"/>
          <w:color w:val="000000"/>
          <w:lang w:val="fr-CA"/>
        </w:rPr>
        <w:t>ը</w:t>
      </w:r>
      <w:r w:rsidR="008D0C68" w:rsidRPr="00AB5677">
        <w:rPr>
          <w:rFonts w:ascii="GHEA Grapalat" w:hAnsi="GHEA Grapalat" w:cs="Sylfaen"/>
          <w:color w:val="000000"/>
          <w:lang w:val="fr-CA"/>
        </w:rPr>
        <w:t xml:space="preserve"> </w:t>
      </w:r>
      <w:r>
        <w:rPr>
          <w:rFonts w:ascii="GHEA Grapalat" w:hAnsi="GHEA Grapalat" w:cs="Sylfaen"/>
          <w:color w:val="000000"/>
          <w:lang w:val="fr-CA"/>
        </w:rPr>
        <w:t>մշակել է</w:t>
      </w:r>
      <w:r w:rsidR="008D0C68" w:rsidRPr="00AB5677">
        <w:rPr>
          <w:rFonts w:ascii="GHEA Grapalat" w:hAnsi="GHEA Grapalat" w:cs="Sylfaen"/>
          <w:color w:val="000000"/>
          <w:lang w:val="fr-CA"/>
        </w:rPr>
        <w:t xml:space="preserve"> «Սոցիա</w:t>
      </w:r>
      <w:r>
        <w:rPr>
          <w:rFonts w:ascii="GHEA Grapalat" w:hAnsi="GHEA Grapalat" w:cs="Sylfaen"/>
          <w:color w:val="000000"/>
          <w:lang w:val="fr-CA"/>
        </w:rPr>
        <w:softHyphen/>
      </w:r>
      <w:r w:rsidR="008D0C68" w:rsidRPr="00AB5677">
        <w:rPr>
          <w:rFonts w:ascii="GHEA Grapalat" w:hAnsi="GHEA Grapalat" w:cs="Sylfaen"/>
          <w:color w:val="000000"/>
          <w:lang w:val="fr-CA"/>
        </w:rPr>
        <w:t>լա</w:t>
      </w:r>
      <w:r>
        <w:rPr>
          <w:rFonts w:ascii="GHEA Grapalat" w:hAnsi="GHEA Grapalat" w:cs="Sylfaen"/>
          <w:color w:val="000000"/>
          <w:lang w:val="fr-CA"/>
        </w:rPr>
        <w:softHyphen/>
      </w:r>
      <w:r w:rsidR="008D0C68" w:rsidRPr="00AB5677">
        <w:rPr>
          <w:rFonts w:ascii="GHEA Grapalat" w:hAnsi="GHEA Grapalat" w:cs="Sylfaen"/>
          <w:color w:val="000000"/>
          <w:lang w:val="fr-CA"/>
        </w:rPr>
        <w:t>կան աջակցության մասին» Հայաստանի Հան</w:t>
      </w:r>
      <w:r w:rsidR="00AB5677">
        <w:rPr>
          <w:rFonts w:ascii="GHEA Grapalat" w:hAnsi="GHEA Grapalat" w:cs="Sylfaen"/>
          <w:color w:val="000000"/>
          <w:lang w:val="fr-CA"/>
        </w:rPr>
        <w:softHyphen/>
      </w:r>
      <w:r w:rsidR="008D0C68" w:rsidRPr="00AB5677">
        <w:rPr>
          <w:rFonts w:ascii="GHEA Grapalat" w:hAnsi="GHEA Grapalat" w:cs="Sylfaen"/>
          <w:color w:val="000000"/>
          <w:lang w:val="fr-CA"/>
        </w:rPr>
        <w:t>րա</w:t>
      </w:r>
      <w:r w:rsidR="00AB5677">
        <w:rPr>
          <w:rFonts w:ascii="GHEA Grapalat" w:hAnsi="GHEA Grapalat" w:cs="Sylfaen"/>
          <w:color w:val="000000"/>
          <w:lang w:val="fr-CA"/>
        </w:rPr>
        <w:softHyphen/>
      </w:r>
      <w:r w:rsidR="008D0C68" w:rsidRPr="00AB5677">
        <w:rPr>
          <w:rFonts w:ascii="GHEA Grapalat" w:hAnsi="GHEA Grapalat" w:cs="Sylfaen"/>
          <w:color w:val="000000"/>
          <w:lang w:val="fr-CA"/>
        </w:rPr>
        <w:t xml:space="preserve">պետության օրենքի </w:t>
      </w:r>
      <w:r>
        <w:rPr>
          <w:rFonts w:ascii="GHEA Grapalat" w:hAnsi="GHEA Grapalat" w:cs="Sylfaen"/>
          <w:color w:val="000000"/>
          <w:lang w:val="fr-CA"/>
        </w:rPr>
        <w:t xml:space="preserve">նոր </w:t>
      </w:r>
      <w:r w:rsidR="008D0C68" w:rsidRPr="00AB5677">
        <w:rPr>
          <w:rFonts w:ascii="GHEA Grapalat" w:hAnsi="GHEA Grapalat" w:cs="Sylfaen"/>
          <w:color w:val="000000"/>
          <w:lang w:val="fr-CA"/>
        </w:rPr>
        <w:t>նախագիծ</w:t>
      </w:r>
      <w:r>
        <w:rPr>
          <w:rFonts w:ascii="GHEA Grapalat" w:hAnsi="GHEA Grapalat" w:cs="Sylfaen"/>
          <w:color w:val="000000"/>
          <w:lang w:val="fr-CA"/>
        </w:rPr>
        <w:t>, ինչը</w:t>
      </w:r>
      <w:r w:rsidR="008B0854" w:rsidRPr="00AB5677">
        <w:rPr>
          <w:rFonts w:ascii="GHEA Grapalat" w:hAnsi="GHEA Grapalat" w:cs="Sylfaen"/>
          <w:color w:val="000000"/>
          <w:lang w:val="fr-CA"/>
        </w:rPr>
        <w:t xml:space="preserve"> Հա</w:t>
      </w:r>
      <w:r>
        <w:rPr>
          <w:rFonts w:ascii="GHEA Grapalat" w:hAnsi="GHEA Grapalat" w:cs="Sylfaen"/>
          <w:color w:val="000000"/>
          <w:lang w:val="fr-CA"/>
        </w:rPr>
        <w:softHyphen/>
      </w:r>
      <w:r w:rsidR="008B0854" w:rsidRPr="00AB5677">
        <w:rPr>
          <w:rFonts w:ascii="GHEA Grapalat" w:hAnsi="GHEA Grapalat" w:cs="Sylfaen"/>
          <w:color w:val="000000"/>
          <w:lang w:val="fr-CA"/>
        </w:rPr>
        <w:t>յաս</w:t>
      </w:r>
      <w:r>
        <w:rPr>
          <w:rFonts w:ascii="GHEA Grapalat" w:hAnsi="GHEA Grapalat" w:cs="Sylfaen"/>
          <w:color w:val="000000"/>
          <w:lang w:val="fr-CA"/>
        </w:rPr>
        <w:softHyphen/>
      </w:r>
      <w:r w:rsidR="00AB5677">
        <w:rPr>
          <w:rFonts w:ascii="GHEA Grapalat" w:hAnsi="GHEA Grapalat" w:cs="Sylfaen"/>
          <w:color w:val="000000"/>
          <w:lang w:val="fr-CA"/>
        </w:rPr>
        <w:softHyphen/>
      </w:r>
      <w:r w:rsidR="008B0854" w:rsidRPr="00AB5677">
        <w:rPr>
          <w:rFonts w:ascii="GHEA Grapalat" w:hAnsi="GHEA Grapalat" w:cs="Sylfaen"/>
          <w:color w:val="000000"/>
          <w:lang w:val="fr-CA"/>
        </w:rPr>
        <w:t>տանի Հանրա</w:t>
      </w:r>
      <w:r w:rsidR="00AB5677">
        <w:rPr>
          <w:rFonts w:ascii="GHEA Grapalat" w:hAnsi="GHEA Grapalat" w:cs="Sylfaen"/>
          <w:color w:val="000000"/>
          <w:lang w:val="fr-CA"/>
        </w:rPr>
        <w:softHyphen/>
      </w:r>
      <w:r w:rsidR="008B0854" w:rsidRPr="00AB5677">
        <w:rPr>
          <w:rFonts w:ascii="GHEA Grapalat" w:hAnsi="GHEA Grapalat" w:cs="Sylfaen"/>
          <w:color w:val="000000"/>
          <w:lang w:val="fr-CA"/>
        </w:rPr>
        <w:t>պե</w:t>
      </w:r>
      <w:r w:rsidR="00AB5677">
        <w:rPr>
          <w:rFonts w:ascii="GHEA Grapalat" w:hAnsi="GHEA Grapalat" w:cs="Sylfaen"/>
          <w:color w:val="000000"/>
          <w:lang w:val="fr-CA"/>
        </w:rPr>
        <w:softHyphen/>
      </w:r>
      <w:r w:rsidR="008B0854" w:rsidRPr="00AB5677">
        <w:rPr>
          <w:rFonts w:ascii="GHEA Grapalat" w:hAnsi="GHEA Grapalat" w:cs="Sylfaen"/>
          <w:color w:val="000000"/>
          <w:lang w:val="fr-CA"/>
        </w:rPr>
        <w:t>տության կառավարության հավանությանն արժանանալուց հետո կներ</w:t>
      </w:r>
      <w:r>
        <w:rPr>
          <w:rFonts w:ascii="GHEA Grapalat" w:hAnsi="GHEA Grapalat" w:cs="Sylfaen"/>
          <w:color w:val="000000"/>
          <w:lang w:val="fr-CA"/>
        </w:rPr>
        <w:softHyphen/>
      </w:r>
      <w:r w:rsidR="008B0854" w:rsidRPr="00AB5677">
        <w:rPr>
          <w:rFonts w:ascii="GHEA Grapalat" w:hAnsi="GHEA Grapalat" w:cs="Sylfaen"/>
          <w:color w:val="000000"/>
          <w:lang w:val="fr-CA"/>
        </w:rPr>
        <w:t>կա</w:t>
      </w:r>
      <w:r>
        <w:rPr>
          <w:rFonts w:ascii="GHEA Grapalat" w:hAnsi="GHEA Grapalat" w:cs="Sylfaen"/>
          <w:color w:val="000000"/>
          <w:lang w:val="fr-CA"/>
        </w:rPr>
        <w:softHyphen/>
      </w:r>
      <w:r w:rsidR="008B0854" w:rsidRPr="00AB5677">
        <w:rPr>
          <w:rFonts w:ascii="GHEA Grapalat" w:hAnsi="GHEA Grapalat" w:cs="Sylfaen"/>
          <w:color w:val="000000"/>
          <w:lang w:val="fr-CA"/>
        </w:rPr>
        <w:t>յաց</w:t>
      </w:r>
      <w:r>
        <w:rPr>
          <w:rFonts w:ascii="GHEA Grapalat" w:hAnsi="GHEA Grapalat" w:cs="Sylfaen"/>
          <w:color w:val="000000"/>
          <w:lang w:val="fr-CA"/>
        </w:rPr>
        <w:softHyphen/>
      </w:r>
      <w:r w:rsidR="008B0854" w:rsidRPr="00AB5677">
        <w:rPr>
          <w:rFonts w:ascii="GHEA Grapalat" w:hAnsi="GHEA Grapalat" w:cs="Sylfaen"/>
          <w:color w:val="000000"/>
          <w:lang w:val="fr-CA"/>
        </w:rPr>
        <w:t>վի Հայաստանի Հան</w:t>
      </w:r>
      <w:r w:rsidR="00AB5677">
        <w:rPr>
          <w:rFonts w:ascii="GHEA Grapalat" w:hAnsi="GHEA Grapalat" w:cs="Sylfaen"/>
          <w:color w:val="000000"/>
          <w:lang w:val="fr-CA"/>
        </w:rPr>
        <w:softHyphen/>
      </w:r>
      <w:r w:rsidR="008B0854" w:rsidRPr="00AB5677">
        <w:rPr>
          <w:rFonts w:ascii="GHEA Grapalat" w:hAnsi="GHEA Grapalat" w:cs="Sylfaen"/>
          <w:color w:val="000000"/>
          <w:lang w:val="fr-CA"/>
        </w:rPr>
        <w:t>րապետության Ազգային ժողովի քննարկմանը:</w:t>
      </w:r>
    </w:p>
    <w:p w:rsidR="00AE3AFA" w:rsidRDefault="008B0854" w:rsidP="008E0A80">
      <w:pPr>
        <w:spacing w:after="0" w:line="360" w:lineRule="auto"/>
        <w:ind w:firstLine="720"/>
        <w:rPr>
          <w:rFonts w:ascii="GHEA Grapalat" w:hAnsi="GHEA Grapalat" w:cs="Sylfaen"/>
        </w:rPr>
      </w:pPr>
      <w:r w:rsidRPr="00AB5677">
        <w:rPr>
          <w:rFonts w:ascii="GHEA Grapalat" w:hAnsi="GHEA Grapalat"/>
          <w:iCs/>
          <w:lang w:val="fr-CA"/>
        </w:rPr>
        <w:t>Հայաստանի Հանրապետության կառավարության օրենսդրական նախաձեռնության շրջա</w:t>
      </w:r>
      <w:r w:rsidR="00AB5677">
        <w:rPr>
          <w:rFonts w:ascii="GHEA Grapalat" w:hAnsi="GHEA Grapalat"/>
          <w:iCs/>
          <w:lang w:val="fr-CA"/>
        </w:rPr>
        <w:softHyphen/>
      </w:r>
      <w:r w:rsidRPr="00AB5677">
        <w:rPr>
          <w:rFonts w:ascii="GHEA Grapalat" w:hAnsi="GHEA Grapalat"/>
          <w:iCs/>
          <w:lang w:val="fr-CA"/>
        </w:rPr>
        <w:t xml:space="preserve">նակներում </w:t>
      </w:r>
      <w:r w:rsidR="00AE3AFA" w:rsidRPr="00AB5677">
        <w:rPr>
          <w:rFonts w:ascii="GHEA Grapalat" w:hAnsi="GHEA Grapalat"/>
          <w:iCs/>
          <w:lang w:val="fr-CA"/>
        </w:rPr>
        <w:t xml:space="preserve">իրացված են նաև </w:t>
      </w:r>
      <w:r w:rsidRPr="00AB5677">
        <w:rPr>
          <w:rFonts w:ascii="GHEA Grapalat" w:hAnsi="GHEA Grapalat"/>
          <w:iCs/>
          <w:lang w:val="fr-CA"/>
        </w:rPr>
        <w:t>Հայաստանի Հանրապետության Ազգային ժողովի պատգա</w:t>
      </w:r>
      <w:r w:rsidR="00AB5677">
        <w:rPr>
          <w:rFonts w:ascii="GHEA Grapalat" w:hAnsi="GHEA Grapalat"/>
          <w:iCs/>
          <w:lang w:val="fr-CA"/>
        </w:rPr>
        <w:softHyphen/>
      </w:r>
      <w:r w:rsidRPr="00AB5677">
        <w:rPr>
          <w:rFonts w:ascii="GHEA Grapalat" w:hAnsi="GHEA Grapalat"/>
          <w:iCs/>
          <w:lang w:val="fr-CA"/>
        </w:rPr>
        <w:t>մա</w:t>
      </w:r>
      <w:r w:rsidR="00AB5677">
        <w:rPr>
          <w:rFonts w:ascii="GHEA Grapalat" w:hAnsi="GHEA Grapalat"/>
          <w:iCs/>
          <w:lang w:val="fr-CA"/>
        </w:rPr>
        <w:softHyphen/>
      </w:r>
      <w:r w:rsidRPr="00AB5677">
        <w:rPr>
          <w:rFonts w:ascii="GHEA Grapalat" w:hAnsi="GHEA Grapalat"/>
          <w:iCs/>
          <w:lang w:val="fr-CA"/>
        </w:rPr>
        <w:t xml:space="preserve">վորների հեղինակած </w:t>
      </w:r>
      <w:r w:rsidRPr="00AB5677">
        <w:rPr>
          <w:rFonts w:ascii="GHEA Grapalat" w:hAnsi="GHEA Grapalat"/>
          <w:lang w:val="af-ZA"/>
        </w:rPr>
        <w:t>«</w:t>
      </w:r>
      <w:r w:rsidR="008D0C68" w:rsidRPr="00AB5677">
        <w:rPr>
          <w:rFonts w:ascii="GHEA Grapalat" w:hAnsi="GHEA Grapalat"/>
          <w:lang w:val="af-ZA"/>
        </w:rPr>
        <w:t>Սոցիալական աջակցության մասին» Հայաստանի Հանրապե</w:t>
      </w:r>
      <w:r w:rsidR="00AB5677">
        <w:rPr>
          <w:rFonts w:ascii="GHEA Grapalat" w:hAnsi="GHEA Grapalat"/>
          <w:lang w:val="af-ZA"/>
        </w:rPr>
        <w:softHyphen/>
      </w:r>
      <w:r w:rsidR="008D0C68" w:rsidRPr="00AB5677">
        <w:rPr>
          <w:rFonts w:ascii="GHEA Grapalat" w:hAnsi="GHEA Grapalat"/>
          <w:lang w:val="af-ZA"/>
        </w:rPr>
        <w:t>տու</w:t>
      </w:r>
      <w:r w:rsidR="00AB5677">
        <w:rPr>
          <w:rFonts w:ascii="GHEA Grapalat" w:hAnsi="GHEA Grapalat"/>
          <w:lang w:val="af-ZA"/>
        </w:rPr>
        <w:softHyphen/>
      </w:r>
      <w:r w:rsidR="008D0C68" w:rsidRPr="00AB5677">
        <w:rPr>
          <w:rFonts w:ascii="GHEA Grapalat" w:hAnsi="GHEA Grapalat"/>
          <w:lang w:val="af-ZA"/>
        </w:rPr>
        <w:t xml:space="preserve">թյան օրենքում փոփոխություն և լրացումներ կատարելու մասին» </w:t>
      </w:r>
      <w:r w:rsidRPr="00AB5677">
        <w:rPr>
          <w:rFonts w:ascii="GHEA Grapalat" w:hAnsi="GHEA Grapalat"/>
          <w:iCs/>
          <w:lang w:val="fr-CA"/>
        </w:rPr>
        <w:t>Հայաստանի Հանրապե</w:t>
      </w:r>
      <w:r w:rsidR="00AB5677">
        <w:rPr>
          <w:rFonts w:ascii="GHEA Grapalat" w:hAnsi="GHEA Grapalat"/>
          <w:iCs/>
          <w:lang w:val="fr-CA"/>
        </w:rPr>
        <w:softHyphen/>
      </w:r>
      <w:r w:rsidRPr="00AB5677">
        <w:rPr>
          <w:rFonts w:ascii="GHEA Grapalat" w:hAnsi="GHEA Grapalat"/>
          <w:iCs/>
          <w:lang w:val="fr-CA"/>
        </w:rPr>
        <w:t>տության</w:t>
      </w:r>
      <w:r w:rsidR="008D0C68" w:rsidRPr="00AB5677">
        <w:rPr>
          <w:rFonts w:ascii="GHEA Grapalat" w:hAnsi="GHEA Grapalat" w:cs="Times Armenian"/>
          <w:lang w:val="hy-AM"/>
        </w:rPr>
        <w:t xml:space="preserve"> օրենքի</w:t>
      </w:r>
      <w:r w:rsidR="008D0C68" w:rsidRPr="00AB5677">
        <w:rPr>
          <w:rFonts w:ascii="GHEA Grapalat" w:hAnsi="GHEA Grapalat"/>
          <w:lang w:val="af-ZA"/>
        </w:rPr>
        <w:t xml:space="preserve"> </w:t>
      </w:r>
      <w:r w:rsidR="008D0C68" w:rsidRPr="00AB5677">
        <w:rPr>
          <w:rFonts w:ascii="GHEA Grapalat" w:hAnsi="GHEA Grapalat" w:cs="Sylfaen"/>
          <w:lang w:val="hy-AM"/>
        </w:rPr>
        <w:t>նախագծ</w:t>
      </w:r>
      <w:r w:rsidR="00AE3AFA" w:rsidRPr="00AB5677">
        <w:rPr>
          <w:rFonts w:ascii="GHEA Grapalat" w:hAnsi="GHEA Grapalat" w:cs="Sylfaen"/>
        </w:rPr>
        <w:t>ով ներկայացված առաջարկությունները:</w:t>
      </w:r>
    </w:p>
    <w:p w:rsidR="00530D29" w:rsidRPr="00AB5677" w:rsidRDefault="00530D29" w:rsidP="00530D29">
      <w:pPr>
        <w:pStyle w:val="norm"/>
        <w:spacing w:line="360" w:lineRule="auto"/>
        <w:ind w:firstLine="706"/>
        <w:rPr>
          <w:rFonts w:ascii="GHEA Grapalat" w:eastAsiaTheme="minorHAnsi" w:hAnsi="GHEA Grapalat" w:cstheme="minorBidi"/>
          <w:iCs/>
          <w:szCs w:val="22"/>
          <w:lang w:val="fr-CA" w:eastAsia="en-US" w:bidi="en-US"/>
        </w:rPr>
      </w:pPr>
      <w:r w:rsidRPr="00AB5677">
        <w:rPr>
          <w:rFonts w:ascii="GHEA Grapalat" w:eastAsiaTheme="minorHAnsi" w:hAnsi="GHEA Grapalat" w:cstheme="minorBidi"/>
          <w:iCs/>
          <w:szCs w:val="22"/>
          <w:lang w:val="fr-CA" w:eastAsia="en-US" w:bidi="en-US"/>
        </w:rPr>
        <w:lastRenderedPageBreak/>
        <w:t xml:space="preserve">Ելնելով շարադրվածից` Հայաստանի Հանրապետության կառավարությունը </w:t>
      </w:r>
      <w:r>
        <w:rPr>
          <w:rFonts w:ascii="GHEA Grapalat" w:eastAsiaTheme="minorHAnsi" w:hAnsi="GHEA Grapalat" w:cstheme="minorBidi"/>
          <w:iCs/>
          <w:szCs w:val="22"/>
          <w:lang w:val="fr-CA" w:eastAsia="en-US" w:bidi="en-US"/>
        </w:rPr>
        <w:t xml:space="preserve">նախագծի </w:t>
      </w:r>
      <w:r w:rsidRPr="00AB5677">
        <w:rPr>
          <w:rFonts w:ascii="GHEA Grapalat" w:eastAsiaTheme="minorHAnsi" w:hAnsi="GHEA Grapalat" w:cstheme="minorBidi"/>
          <w:iCs/>
          <w:szCs w:val="22"/>
          <w:lang w:val="fr-CA" w:eastAsia="en-US" w:bidi="en-US"/>
        </w:rPr>
        <w:t>հե</w:t>
      </w:r>
      <w:r>
        <w:rPr>
          <w:rFonts w:ascii="GHEA Grapalat" w:eastAsiaTheme="minorHAnsi" w:hAnsi="GHEA Grapalat" w:cstheme="minorBidi"/>
          <w:iCs/>
          <w:szCs w:val="22"/>
          <w:lang w:val="fr-CA" w:eastAsia="en-US" w:bidi="en-US"/>
        </w:rPr>
        <w:softHyphen/>
      </w:r>
      <w:r w:rsidRPr="00AB5677">
        <w:rPr>
          <w:rFonts w:ascii="GHEA Grapalat" w:eastAsiaTheme="minorHAnsi" w:hAnsi="GHEA Grapalat" w:cstheme="minorBidi"/>
          <w:iCs/>
          <w:szCs w:val="22"/>
          <w:lang w:val="fr-CA" w:eastAsia="en-US" w:bidi="en-US"/>
        </w:rPr>
        <w:t>ղինակ</w:t>
      </w:r>
      <w:r>
        <w:rPr>
          <w:rFonts w:ascii="GHEA Grapalat" w:eastAsiaTheme="minorHAnsi" w:hAnsi="GHEA Grapalat" w:cstheme="minorBidi"/>
          <w:iCs/>
          <w:szCs w:val="22"/>
          <w:lang w:val="fr-CA" w:eastAsia="en-US" w:bidi="en-US"/>
        </w:rPr>
        <w:softHyphen/>
      </w:r>
      <w:r w:rsidRPr="00AB5677">
        <w:rPr>
          <w:rFonts w:ascii="GHEA Grapalat" w:eastAsiaTheme="minorHAnsi" w:hAnsi="GHEA Grapalat" w:cstheme="minorBidi"/>
          <w:iCs/>
          <w:szCs w:val="22"/>
          <w:lang w:val="fr-CA" w:eastAsia="en-US" w:bidi="en-US"/>
        </w:rPr>
        <w:t>նե</w:t>
      </w:r>
      <w:r>
        <w:rPr>
          <w:rFonts w:ascii="GHEA Grapalat" w:eastAsiaTheme="minorHAnsi" w:hAnsi="GHEA Grapalat" w:cstheme="minorBidi"/>
          <w:iCs/>
          <w:szCs w:val="22"/>
          <w:lang w:val="fr-CA" w:eastAsia="en-US" w:bidi="en-US"/>
        </w:rPr>
        <w:softHyphen/>
      </w:r>
      <w:r w:rsidRPr="00AB5677">
        <w:rPr>
          <w:rFonts w:ascii="GHEA Grapalat" w:eastAsiaTheme="minorHAnsi" w:hAnsi="GHEA Grapalat" w:cstheme="minorBidi"/>
          <w:iCs/>
          <w:szCs w:val="22"/>
          <w:lang w:val="fr-CA" w:eastAsia="en-US" w:bidi="en-US"/>
        </w:rPr>
        <w:t>րին առաջարկում է ձեռնպահ մնալ նախագծի քննարկումից և դրան անդրադառնալ Հայաստանի Հանրապետության կառավարության կողմից առաջիկայում Ազգային ժողովի քննարկ</w:t>
      </w:r>
      <w:r>
        <w:rPr>
          <w:rFonts w:ascii="GHEA Grapalat" w:eastAsiaTheme="minorHAnsi" w:hAnsi="GHEA Grapalat" w:cstheme="minorBidi"/>
          <w:iCs/>
          <w:szCs w:val="22"/>
          <w:lang w:val="fr-CA" w:eastAsia="en-US" w:bidi="en-US"/>
        </w:rPr>
        <w:softHyphen/>
      </w:r>
      <w:r w:rsidRPr="00AB5677">
        <w:rPr>
          <w:rFonts w:ascii="GHEA Grapalat" w:eastAsiaTheme="minorHAnsi" w:hAnsi="GHEA Grapalat" w:cstheme="minorBidi"/>
          <w:iCs/>
          <w:szCs w:val="22"/>
          <w:lang w:val="fr-CA" w:eastAsia="en-US" w:bidi="en-US"/>
        </w:rPr>
        <w:t>մանը ներկայացվելիք նոր խմբագրությամբ օրենքի նախագծի քննարկումների համա</w:t>
      </w:r>
      <w:r>
        <w:rPr>
          <w:rFonts w:ascii="GHEA Grapalat" w:eastAsiaTheme="minorHAnsi" w:hAnsi="GHEA Grapalat" w:cstheme="minorBidi"/>
          <w:iCs/>
          <w:szCs w:val="22"/>
          <w:lang w:val="fr-CA" w:eastAsia="en-US" w:bidi="en-US"/>
        </w:rPr>
        <w:softHyphen/>
      </w:r>
      <w:r w:rsidRPr="00AB5677">
        <w:rPr>
          <w:rFonts w:ascii="GHEA Grapalat" w:eastAsiaTheme="minorHAnsi" w:hAnsi="GHEA Grapalat" w:cstheme="minorBidi"/>
          <w:iCs/>
          <w:szCs w:val="22"/>
          <w:lang w:val="fr-CA" w:eastAsia="en-US" w:bidi="en-US"/>
        </w:rPr>
        <w:t>տեքս</w:t>
      </w:r>
      <w:r>
        <w:rPr>
          <w:rFonts w:ascii="GHEA Grapalat" w:eastAsiaTheme="minorHAnsi" w:hAnsi="GHEA Grapalat" w:cstheme="minorBidi"/>
          <w:iCs/>
          <w:szCs w:val="22"/>
          <w:lang w:val="fr-CA" w:eastAsia="en-US" w:bidi="en-US"/>
        </w:rPr>
        <w:softHyphen/>
      </w:r>
      <w:r w:rsidRPr="00AB5677">
        <w:rPr>
          <w:rFonts w:ascii="GHEA Grapalat" w:eastAsiaTheme="minorHAnsi" w:hAnsi="GHEA Grapalat" w:cstheme="minorBidi"/>
          <w:iCs/>
          <w:szCs w:val="22"/>
          <w:lang w:val="fr-CA" w:eastAsia="en-US" w:bidi="en-US"/>
        </w:rPr>
        <w:t>տում:</w:t>
      </w:r>
    </w:p>
    <w:p w:rsidR="008776BE" w:rsidRPr="00AB5677" w:rsidRDefault="008E0A80" w:rsidP="008E0A80">
      <w:pPr>
        <w:pStyle w:val="NormalWeb"/>
        <w:spacing w:before="0" w:beforeAutospacing="0" w:after="0" w:afterAutospacing="0" w:line="360" w:lineRule="auto"/>
        <w:ind w:firstLine="708"/>
        <w:jc w:val="both"/>
        <w:rPr>
          <w:rFonts w:ascii="GHEA Grapalat" w:eastAsia="Calibri" w:hAnsi="GHEA Grapalat" w:cs="Sylfaen"/>
          <w:color w:val="000000"/>
          <w:sz w:val="22"/>
          <w:szCs w:val="22"/>
          <w:lang w:val="fr-CA"/>
        </w:rPr>
      </w:pPr>
      <w:r>
        <w:rPr>
          <w:rFonts w:ascii="GHEA Grapalat" w:eastAsia="Calibri" w:hAnsi="GHEA Grapalat" w:cs="Sylfaen"/>
          <w:color w:val="000000"/>
          <w:sz w:val="22"/>
          <w:szCs w:val="22"/>
          <w:lang w:val="fr-CA"/>
        </w:rPr>
        <w:t>Հ</w:t>
      </w:r>
      <w:r w:rsidR="008776BE" w:rsidRPr="00AB5677">
        <w:rPr>
          <w:rFonts w:ascii="GHEA Grapalat" w:eastAsia="Calibri" w:hAnsi="GHEA Grapalat" w:cs="Sylfaen"/>
          <w:color w:val="000000"/>
          <w:sz w:val="22"/>
          <w:szCs w:val="22"/>
          <w:lang w:val="fr-CA"/>
        </w:rPr>
        <w:t>այտնում</w:t>
      </w:r>
      <w:r w:rsidR="008776BE" w:rsidRPr="00AB5677">
        <w:rPr>
          <w:rFonts w:ascii="GHEA Grapalat" w:eastAsia="Calibri" w:hAnsi="GHEA Grapalat"/>
          <w:color w:val="000000"/>
          <w:sz w:val="22"/>
          <w:szCs w:val="22"/>
          <w:lang w:val="af-ZA"/>
        </w:rPr>
        <w:t xml:space="preserve"> </w:t>
      </w:r>
      <w:r w:rsidR="008776BE" w:rsidRPr="00AB5677">
        <w:rPr>
          <w:rFonts w:ascii="GHEA Grapalat" w:eastAsia="Calibri" w:hAnsi="GHEA Grapalat" w:cs="Sylfaen"/>
          <w:color w:val="000000"/>
          <w:sz w:val="22"/>
          <w:szCs w:val="22"/>
          <w:lang w:val="fr-CA"/>
        </w:rPr>
        <w:t>ենք</w:t>
      </w:r>
      <w:r w:rsidR="008776BE" w:rsidRPr="00AB5677">
        <w:rPr>
          <w:rFonts w:ascii="GHEA Grapalat" w:eastAsia="Calibri" w:hAnsi="GHEA Grapalat"/>
          <w:color w:val="000000"/>
          <w:sz w:val="22"/>
          <w:szCs w:val="22"/>
          <w:lang w:val="af-ZA"/>
        </w:rPr>
        <w:t xml:space="preserve">, </w:t>
      </w:r>
      <w:r w:rsidR="008776BE" w:rsidRPr="00AB5677">
        <w:rPr>
          <w:rFonts w:ascii="GHEA Grapalat" w:eastAsia="Calibri" w:hAnsi="GHEA Grapalat" w:cs="Sylfaen"/>
          <w:color w:val="000000"/>
          <w:sz w:val="22"/>
          <w:szCs w:val="22"/>
          <w:lang w:val="fr-CA"/>
        </w:rPr>
        <w:t>որ</w:t>
      </w:r>
      <w:r w:rsidR="008776BE" w:rsidRPr="00AB5677">
        <w:rPr>
          <w:rFonts w:ascii="GHEA Grapalat" w:eastAsia="Calibri" w:hAnsi="GHEA Grapalat"/>
          <w:color w:val="000000"/>
          <w:sz w:val="22"/>
          <w:szCs w:val="22"/>
          <w:lang w:val="af-ZA"/>
        </w:rPr>
        <w:t xml:space="preserve">, </w:t>
      </w:r>
      <w:r w:rsidR="008776BE" w:rsidRPr="00AB5677">
        <w:rPr>
          <w:rFonts w:ascii="GHEA Grapalat" w:eastAsia="Calibri" w:hAnsi="GHEA Grapalat" w:cs="Sylfaen"/>
          <w:color w:val="000000"/>
          <w:sz w:val="22"/>
          <w:szCs w:val="22"/>
          <w:lang w:val="fr-CA"/>
        </w:rPr>
        <w:t>ներկայացված</w:t>
      </w:r>
      <w:r w:rsidR="008776BE" w:rsidRPr="00AB5677">
        <w:rPr>
          <w:rFonts w:ascii="GHEA Grapalat" w:eastAsia="Calibri" w:hAnsi="GHEA Grapalat"/>
          <w:color w:val="000000"/>
          <w:sz w:val="22"/>
          <w:szCs w:val="22"/>
          <w:lang w:val="af-ZA"/>
        </w:rPr>
        <w:t xml:space="preserve"> </w:t>
      </w:r>
      <w:r w:rsidR="008776BE" w:rsidRPr="00AB5677">
        <w:rPr>
          <w:rFonts w:ascii="GHEA Grapalat" w:eastAsia="Calibri" w:hAnsi="GHEA Grapalat" w:cs="Sylfaen"/>
          <w:color w:val="000000"/>
          <w:sz w:val="22"/>
          <w:szCs w:val="22"/>
          <w:lang w:val="fr-CA"/>
        </w:rPr>
        <w:t>օրենքի</w:t>
      </w:r>
      <w:r w:rsidR="008776BE" w:rsidRPr="00AB5677">
        <w:rPr>
          <w:rFonts w:ascii="GHEA Grapalat" w:eastAsia="Calibri" w:hAnsi="GHEA Grapalat"/>
          <w:color w:val="000000"/>
          <w:sz w:val="22"/>
          <w:szCs w:val="22"/>
          <w:lang w:val="af-ZA"/>
        </w:rPr>
        <w:t xml:space="preserve"> </w:t>
      </w:r>
      <w:r w:rsidR="008776BE" w:rsidRPr="00AB5677">
        <w:rPr>
          <w:rFonts w:ascii="GHEA Grapalat" w:eastAsia="Calibri" w:hAnsi="GHEA Grapalat" w:cs="Sylfaen"/>
          <w:color w:val="000000"/>
          <w:sz w:val="22"/>
          <w:szCs w:val="22"/>
          <w:lang w:val="fr-CA"/>
        </w:rPr>
        <w:t>նախագիծը Հա</w:t>
      </w:r>
      <w:r w:rsidR="008776BE" w:rsidRPr="00AB5677">
        <w:rPr>
          <w:rFonts w:ascii="GHEA Grapalat" w:eastAsia="Calibri" w:hAnsi="GHEA Grapalat"/>
          <w:color w:val="000000"/>
          <w:sz w:val="22"/>
          <w:szCs w:val="22"/>
          <w:lang w:val="af-ZA"/>
        </w:rPr>
        <w:softHyphen/>
      </w:r>
      <w:r w:rsidR="008776BE" w:rsidRPr="00AB5677">
        <w:rPr>
          <w:rFonts w:ascii="GHEA Grapalat" w:eastAsia="Calibri" w:hAnsi="GHEA Grapalat" w:cs="Sylfaen"/>
          <w:color w:val="000000"/>
          <w:sz w:val="22"/>
          <w:szCs w:val="22"/>
          <w:lang w:val="fr-CA"/>
        </w:rPr>
        <w:t>յաս</w:t>
      </w:r>
      <w:r w:rsidR="008776BE" w:rsidRPr="00AB5677">
        <w:rPr>
          <w:rFonts w:ascii="GHEA Grapalat" w:eastAsia="Calibri" w:hAnsi="GHEA Grapalat"/>
          <w:color w:val="000000"/>
          <w:sz w:val="22"/>
          <w:szCs w:val="22"/>
          <w:lang w:val="af-ZA"/>
        </w:rPr>
        <w:softHyphen/>
      </w:r>
      <w:r w:rsidR="008776BE" w:rsidRPr="00AB5677">
        <w:rPr>
          <w:rFonts w:ascii="GHEA Grapalat" w:eastAsia="Calibri" w:hAnsi="GHEA Grapalat" w:cs="Sylfaen"/>
          <w:color w:val="000000"/>
          <w:sz w:val="22"/>
          <w:szCs w:val="22"/>
          <w:lang w:val="fr-CA"/>
        </w:rPr>
        <w:t>տա</w:t>
      </w:r>
      <w:r w:rsidR="008776BE" w:rsidRPr="00AB5677">
        <w:rPr>
          <w:rFonts w:ascii="GHEA Grapalat" w:eastAsia="Calibri" w:hAnsi="GHEA Grapalat"/>
          <w:color w:val="000000"/>
          <w:sz w:val="22"/>
          <w:szCs w:val="22"/>
          <w:lang w:val="af-ZA"/>
        </w:rPr>
        <w:softHyphen/>
      </w:r>
      <w:r w:rsidR="008776BE" w:rsidRPr="00AB5677">
        <w:rPr>
          <w:rFonts w:ascii="GHEA Grapalat" w:eastAsia="Calibri" w:hAnsi="GHEA Grapalat" w:cs="Sylfaen"/>
          <w:color w:val="000000"/>
          <w:sz w:val="22"/>
          <w:szCs w:val="22"/>
          <w:lang w:val="fr-CA"/>
        </w:rPr>
        <w:t>նի</w:t>
      </w:r>
      <w:r w:rsidR="008776BE" w:rsidRPr="00AB5677">
        <w:rPr>
          <w:rFonts w:ascii="GHEA Grapalat" w:eastAsia="Calibri" w:hAnsi="GHEA Grapalat"/>
          <w:color w:val="000000"/>
          <w:sz w:val="22"/>
          <w:szCs w:val="22"/>
          <w:lang w:val="af-ZA"/>
        </w:rPr>
        <w:t xml:space="preserve"> </w:t>
      </w:r>
      <w:r w:rsidR="008776BE" w:rsidRPr="00AB5677">
        <w:rPr>
          <w:rFonts w:ascii="GHEA Grapalat" w:eastAsia="Calibri" w:hAnsi="GHEA Grapalat" w:cs="Sylfaen"/>
          <w:color w:val="000000"/>
          <w:sz w:val="22"/>
          <w:szCs w:val="22"/>
          <w:lang w:val="fr-CA"/>
        </w:rPr>
        <w:t>Հան</w:t>
      </w:r>
      <w:r w:rsid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t>րա</w:t>
      </w:r>
      <w:r w:rsidR="008776BE" w:rsidRPr="00AB5677">
        <w:rPr>
          <w:rFonts w:ascii="GHEA Grapalat" w:eastAsia="Calibri" w:hAnsi="GHEA Grapalat" w:cs="Sylfaen"/>
          <w:color w:val="000000"/>
          <w:sz w:val="22"/>
          <w:szCs w:val="22"/>
          <w:lang w:val="fr-CA"/>
        </w:rPr>
        <w:softHyphen/>
        <w:t>պե</w:t>
      </w:r>
      <w:r w:rsidR="008776BE" w:rsidRP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t>տու</w:t>
      </w:r>
      <w:r w:rsidR="008776BE" w:rsidRPr="00AB5677">
        <w:rPr>
          <w:rFonts w:ascii="GHEA Grapalat" w:eastAsia="Calibri" w:hAnsi="GHEA Grapalat" w:cs="Sylfaen"/>
          <w:color w:val="000000"/>
          <w:sz w:val="22"/>
          <w:szCs w:val="22"/>
          <w:lang w:val="fr-CA"/>
        </w:rPr>
        <w:softHyphen/>
        <w:t>թյան Ազ</w:t>
      </w:r>
      <w:r w:rsidR="008776BE" w:rsidRPr="00AB5677">
        <w:rPr>
          <w:rFonts w:ascii="GHEA Grapalat" w:eastAsia="Calibri" w:hAnsi="GHEA Grapalat" w:cs="Sylfaen"/>
          <w:color w:val="000000"/>
          <w:sz w:val="22"/>
          <w:szCs w:val="22"/>
          <w:lang w:val="fr-CA"/>
        </w:rPr>
        <w:softHyphen/>
        <w:t>գային ժողովում քննարկելիս, հարակից զեկուց</w:t>
      </w:r>
      <w:r w:rsidR="008776BE" w:rsidRPr="00AB5677">
        <w:rPr>
          <w:rFonts w:ascii="GHEA Grapalat" w:eastAsia="Calibri" w:hAnsi="GHEA Grapalat" w:cs="Sylfaen"/>
          <w:color w:val="000000"/>
          <w:sz w:val="22"/>
          <w:szCs w:val="22"/>
          <w:lang w:val="fr-CA"/>
        </w:rPr>
        <w:softHyphen/>
        <w:t>մամբ հանդես կգա Հա</w:t>
      </w:r>
      <w:r w:rsidR="008776BE" w:rsidRP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t>յաս</w:t>
      </w:r>
      <w:r w:rsidR="008776BE" w:rsidRP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r>
      <w:r w:rsid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t>տանի Հան</w:t>
      </w:r>
      <w:r w:rsidR="008776BE" w:rsidRPr="00AB5677">
        <w:rPr>
          <w:rFonts w:ascii="GHEA Grapalat" w:eastAsia="Calibri" w:hAnsi="GHEA Grapalat" w:cs="Sylfaen"/>
          <w:color w:val="000000"/>
          <w:sz w:val="22"/>
          <w:szCs w:val="22"/>
          <w:lang w:val="fr-CA"/>
        </w:rPr>
        <w:softHyphen/>
      </w:r>
      <w:r w:rsidR="008776BE" w:rsidRPr="00AB5677">
        <w:rPr>
          <w:rFonts w:ascii="GHEA Grapalat" w:eastAsia="Calibri" w:hAnsi="GHEA Grapalat" w:cs="Sylfaen"/>
          <w:color w:val="000000"/>
          <w:sz w:val="22"/>
          <w:szCs w:val="22"/>
          <w:lang w:val="fr-CA"/>
        </w:rPr>
        <w:softHyphen/>
        <w:t>րա</w:t>
      </w:r>
      <w:r w:rsidR="008776BE" w:rsidRPr="00AB5677">
        <w:rPr>
          <w:rFonts w:ascii="GHEA Grapalat" w:eastAsia="Calibri" w:hAnsi="GHEA Grapalat" w:cs="Sylfaen"/>
          <w:color w:val="000000"/>
          <w:sz w:val="22"/>
          <w:szCs w:val="22"/>
          <w:lang w:val="fr-CA"/>
        </w:rPr>
        <w:softHyphen/>
        <w:t xml:space="preserve">պետության </w:t>
      </w:r>
      <w:r w:rsidR="008D0C68" w:rsidRPr="00AB5677">
        <w:rPr>
          <w:rFonts w:ascii="GHEA Grapalat" w:eastAsia="Calibri" w:hAnsi="GHEA Grapalat" w:cs="Sylfaen"/>
          <w:color w:val="000000"/>
          <w:sz w:val="22"/>
          <w:szCs w:val="22"/>
          <w:lang w:val="fr-CA"/>
        </w:rPr>
        <w:t xml:space="preserve">աշխատանքի և սոցիալական հարցերի </w:t>
      </w:r>
      <w:r w:rsidR="008776BE" w:rsidRPr="00AB5677">
        <w:rPr>
          <w:rFonts w:ascii="GHEA Grapalat" w:eastAsia="Calibri" w:hAnsi="GHEA Grapalat" w:cs="Sylfaen"/>
          <w:color w:val="000000"/>
          <w:sz w:val="22"/>
          <w:szCs w:val="22"/>
          <w:lang w:val="fr-CA"/>
        </w:rPr>
        <w:t>նախարար</w:t>
      </w:r>
      <w:r w:rsidR="008D0C68" w:rsidRPr="00AB5677">
        <w:rPr>
          <w:rFonts w:ascii="GHEA Grapalat" w:eastAsia="Calibri" w:hAnsi="GHEA Grapalat" w:cs="Sylfaen"/>
          <w:color w:val="000000"/>
          <w:sz w:val="22"/>
          <w:szCs w:val="22"/>
          <w:lang w:val="fr-CA"/>
        </w:rPr>
        <w:t xml:space="preserve"> Արտեմ Ասատրյանը</w:t>
      </w:r>
      <w:r w:rsidR="008776BE" w:rsidRPr="00AB5677">
        <w:rPr>
          <w:rFonts w:ascii="GHEA Grapalat" w:eastAsia="Calibri" w:hAnsi="GHEA Grapalat" w:cs="Sylfaen"/>
          <w:color w:val="000000"/>
          <w:sz w:val="22"/>
          <w:szCs w:val="22"/>
          <w:lang w:val="fr-CA"/>
        </w:rPr>
        <w:t>:</w:t>
      </w:r>
    </w:p>
    <w:p w:rsidR="008776BE" w:rsidRPr="00AB5677" w:rsidRDefault="008776BE" w:rsidP="008E0A80">
      <w:pPr>
        <w:spacing w:after="0" w:line="360" w:lineRule="auto"/>
        <w:ind w:firstLine="706"/>
        <w:rPr>
          <w:rFonts w:ascii="GHEA Grapalat" w:eastAsia="Calibri" w:hAnsi="GHEA Grapalat" w:cs="Sylfaen"/>
          <w:color w:val="000000"/>
          <w:lang w:val="fr-CA"/>
        </w:rPr>
      </w:pPr>
      <w:r w:rsidRPr="00AB5677">
        <w:rPr>
          <w:rFonts w:ascii="GHEA Grapalat" w:eastAsia="Calibri" w:hAnsi="GHEA Grapalat" w:cs="Sylfaen"/>
          <w:color w:val="000000"/>
          <w:lang w:val="fr-CA"/>
        </w:rPr>
        <w:t>Կից ներ</w:t>
      </w:r>
      <w:r w:rsidRPr="00AB5677">
        <w:rPr>
          <w:rFonts w:ascii="GHEA Grapalat" w:eastAsia="Calibri" w:hAnsi="GHEA Grapalat" w:cs="Sylfaen"/>
          <w:color w:val="000000"/>
          <w:lang w:val="fr-CA"/>
        </w:rPr>
        <w:softHyphen/>
        <w:t>կա</w:t>
      </w:r>
      <w:r w:rsidRPr="00AB5677">
        <w:rPr>
          <w:rFonts w:ascii="GHEA Grapalat" w:eastAsia="Calibri" w:hAnsi="GHEA Grapalat" w:cs="Sylfaen"/>
          <w:color w:val="000000"/>
          <w:lang w:val="fr-CA"/>
        </w:rPr>
        <w:softHyphen/>
        <w:t>յաց</w:t>
      </w:r>
      <w:r w:rsidRPr="00AB5677">
        <w:rPr>
          <w:rFonts w:ascii="GHEA Grapalat" w:eastAsia="Calibri" w:hAnsi="GHEA Grapalat" w:cs="Sylfaen"/>
          <w:color w:val="000000"/>
          <w:lang w:val="fr-CA"/>
        </w:rPr>
        <w:softHyphen/>
        <w:t>վող փաստաթղթերում տրվում է օրենքի նախագծի կար</w:t>
      </w:r>
      <w:r w:rsidRPr="00AB5677">
        <w:rPr>
          <w:rFonts w:ascii="GHEA Grapalat" w:eastAsia="Calibri" w:hAnsi="GHEA Grapalat" w:cs="Sylfaen"/>
          <w:color w:val="000000"/>
          <w:lang w:val="fr-CA"/>
        </w:rPr>
        <w:softHyphen/>
        <w:t>գա</w:t>
      </w:r>
      <w:r w:rsidRPr="00AB5677">
        <w:rPr>
          <w:rFonts w:ascii="GHEA Grapalat" w:eastAsia="Calibri" w:hAnsi="GHEA Grapalat" w:cs="Sylfaen"/>
          <w:color w:val="000000"/>
          <w:lang w:val="fr-CA"/>
        </w:rPr>
        <w:softHyphen/>
        <w:t>վոր</w:t>
      </w:r>
      <w:r w:rsidRPr="00AB5677">
        <w:rPr>
          <w:rFonts w:ascii="GHEA Grapalat" w:eastAsia="Calibri" w:hAnsi="GHEA Grapalat" w:cs="Sylfaen"/>
          <w:color w:val="000000"/>
          <w:lang w:val="fr-CA"/>
        </w:rPr>
        <w:softHyphen/>
        <w:t>ման ազդե</w:t>
      </w:r>
      <w:r w:rsidRPr="00AB5677">
        <w:rPr>
          <w:rFonts w:ascii="GHEA Grapalat" w:eastAsia="Calibri" w:hAnsi="GHEA Grapalat" w:cs="Sylfaen"/>
          <w:color w:val="000000"/>
          <w:lang w:val="fr-CA"/>
        </w:rPr>
        <w:softHyphen/>
        <w:t>ցու</w:t>
      </w:r>
      <w:r w:rsidRPr="00AB5677">
        <w:rPr>
          <w:rFonts w:ascii="GHEA Grapalat" w:eastAsia="Calibri" w:hAnsi="GHEA Grapalat" w:cs="Sylfaen"/>
          <w:color w:val="000000"/>
          <w:lang w:val="fr-CA"/>
        </w:rPr>
        <w:softHyphen/>
        <w:t xml:space="preserve">թյան գնահատականը: </w:t>
      </w:r>
    </w:p>
    <w:p w:rsidR="008776BE" w:rsidRPr="00AB5677" w:rsidRDefault="008776BE" w:rsidP="008E0A80">
      <w:pPr>
        <w:pStyle w:val="norm"/>
        <w:spacing w:line="360" w:lineRule="auto"/>
        <w:ind w:firstLine="546"/>
        <w:rPr>
          <w:rFonts w:ascii="GHEA Grapalat" w:eastAsia="Calibri" w:hAnsi="GHEA Grapalat"/>
          <w:color w:val="000000"/>
          <w:szCs w:val="22"/>
        </w:rPr>
      </w:pPr>
    </w:p>
    <w:p w:rsidR="008776BE" w:rsidRPr="00AB5677" w:rsidRDefault="008776BE" w:rsidP="008D0C68">
      <w:pPr>
        <w:pStyle w:val="norm"/>
        <w:spacing w:line="360" w:lineRule="auto"/>
        <w:ind w:firstLine="546"/>
        <w:rPr>
          <w:rFonts w:ascii="GHEA Grapalat" w:eastAsia="Calibri" w:hAnsi="GHEA Grapalat"/>
          <w:color w:val="000000"/>
          <w:szCs w:val="22"/>
        </w:rPr>
      </w:pPr>
    </w:p>
    <w:p w:rsidR="008776BE" w:rsidRPr="00AB5677" w:rsidRDefault="008776BE" w:rsidP="008D0C68">
      <w:pPr>
        <w:spacing w:after="0" w:line="360" w:lineRule="auto"/>
        <w:ind w:firstLine="546"/>
        <w:rPr>
          <w:rFonts w:ascii="GHEA Grapalat" w:hAnsi="GHEA Grapalat"/>
          <w:lang w:val="hy-AM"/>
        </w:rPr>
      </w:pPr>
      <w:r w:rsidRPr="00AB5677">
        <w:rPr>
          <w:rFonts w:ascii="GHEA Grapalat" w:hAnsi="GHEA Grapalat"/>
          <w:lang w:val="hy-AM"/>
        </w:rPr>
        <w:t xml:space="preserve">    </w:t>
      </w:r>
      <w:r w:rsidRPr="00AB5677">
        <w:rPr>
          <w:rFonts w:ascii="GHEA Grapalat" w:hAnsi="GHEA Grapalat" w:cs="Sylfaen"/>
          <w:lang w:val="hy-AM"/>
        </w:rPr>
        <w:t>Հարգանքով</w:t>
      </w:r>
      <w:r w:rsidRPr="00AB5677">
        <w:rPr>
          <w:rFonts w:ascii="GHEA Grapalat" w:hAnsi="GHEA Grapalat" w:cs="Arial Armenian"/>
          <w:lang w:val="hy-AM"/>
        </w:rPr>
        <w:t>`</w:t>
      </w:r>
    </w:p>
    <w:p w:rsidR="008776BE" w:rsidRPr="00AB5677" w:rsidRDefault="008776BE" w:rsidP="008D0C68">
      <w:pPr>
        <w:spacing w:after="0" w:line="360" w:lineRule="auto"/>
        <w:ind w:left="6480"/>
        <w:rPr>
          <w:rFonts w:ascii="GHEA Grapalat" w:hAnsi="GHEA Grapalat" w:cs="Sylfaen"/>
        </w:rPr>
      </w:pPr>
      <w:r w:rsidRPr="00AB5677">
        <w:rPr>
          <w:rFonts w:ascii="GHEA Grapalat" w:hAnsi="GHEA Grapalat" w:cs="Sylfaen"/>
          <w:lang w:val="hy-AM"/>
        </w:rPr>
        <w:t>ՏԻԳՐԱՆ</w:t>
      </w:r>
      <w:r w:rsidRPr="00AB5677">
        <w:rPr>
          <w:rFonts w:ascii="GHEA Grapalat" w:hAnsi="GHEA Grapalat" w:cs="Arial Armenian"/>
          <w:lang w:val="hy-AM"/>
        </w:rPr>
        <w:t xml:space="preserve"> </w:t>
      </w:r>
      <w:r w:rsidRPr="00AB5677">
        <w:rPr>
          <w:rFonts w:ascii="GHEA Grapalat" w:hAnsi="GHEA Grapalat" w:cs="Sylfaen"/>
          <w:lang w:val="hy-AM"/>
        </w:rPr>
        <w:t>ՍԱՐԳՍՅԱՆ</w:t>
      </w:r>
    </w:p>
    <w:p w:rsidR="008D0C68" w:rsidRPr="00AB5677" w:rsidRDefault="008D0C68" w:rsidP="008D0C68">
      <w:pPr>
        <w:spacing w:after="0" w:line="360" w:lineRule="auto"/>
        <w:ind w:left="6480"/>
        <w:rPr>
          <w:rFonts w:ascii="GHEA Grapalat" w:hAnsi="GHEA Grapalat" w:cs="Sylfaen"/>
        </w:rPr>
      </w:pPr>
    </w:p>
    <w:p w:rsidR="008D0C68" w:rsidRDefault="008D0C68"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AB5677" w:rsidRDefault="00AB5677" w:rsidP="008D0C68">
      <w:pPr>
        <w:spacing w:after="0" w:line="360" w:lineRule="auto"/>
        <w:ind w:left="6480"/>
        <w:rPr>
          <w:rFonts w:ascii="GHEA Grapalat" w:hAnsi="GHEA Grapalat" w:cs="Sylfaen"/>
        </w:rPr>
      </w:pPr>
    </w:p>
    <w:p w:rsidR="008E0A80" w:rsidRDefault="008E0A80" w:rsidP="008D0C68">
      <w:pPr>
        <w:spacing w:after="0" w:line="360" w:lineRule="auto"/>
        <w:ind w:left="6480"/>
        <w:rPr>
          <w:rFonts w:ascii="GHEA Grapalat" w:hAnsi="GHEA Grapalat" w:cs="Sylfaen"/>
        </w:rPr>
      </w:pPr>
    </w:p>
    <w:p w:rsidR="008E0A80" w:rsidRDefault="008E0A80" w:rsidP="008D0C68">
      <w:pPr>
        <w:spacing w:after="0" w:line="360" w:lineRule="auto"/>
        <w:ind w:left="6480"/>
        <w:rPr>
          <w:rFonts w:ascii="GHEA Grapalat" w:hAnsi="GHEA Grapalat" w:cs="Sylfaen"/>
        </w:rPr>
      </w:pPr>
    </w:p>
    <w:p w:rsidR="008E0A80" w:rsidRDefault="008E0A80" w:rsidP="008D0C68">
      <w:pPr>
        <w:spacing w:after="0" w:line="360" w:lineRule="auto"/>
        <w:ind w:left="6480"/>
        <w:rPr>
          <w:rFonts w:ascii="GHEA Grapalat" w:hAnsi="GHEA Grapalat" w:cs="Sylfaen"/>
        </w:rPr>
      </w:pPr>
    </w:p>
    <w:p w:rsidR="008E0A80" w:rsidRDefault="008E0A80" w:rsidP="008D0C68">
      <w:pPr>
        <w:spacing w:after="0" w:line="360" w:lineRule="auto"/>
        <w:ind w:left="6480"/>
        <w:rPr>
          <w:rFonts w:ascii="GHEA Grapalat" w:hAnsi="GHEA Grapalat" w:cs="Sylfaen"/>
        </w:rPr>
      </w:pPr>
    </w:p>
    <w:p w:rsidR="007D1DBE" w:rsidRPr="007D1DBE" w:rsidRDefault="007D1DBE" w:rsidP="007D1DBE">
      <w:pPr>
        <w:tabs>
          <w:tab w:val="left" w:pos="7920"/>
        </w:tabs>
        <w:spacing w:line="360" w:lineRule="auto"/>
        <w:ind w:left="-900"/>
        <w:jc w:val="center"/>
        <w:rPr>
          <w:rFonts w:ascii="GHEA Grapalat" w:eastAsia="Calibri" w:hAnsi="GHEA Grapalat" w:cs="Sylfaen"/>
          <w:b/>
          <w:spacing w:val="-8"/>
        </w:rPr>
      </w:pPr>
      <w:r w:rsidRPr="007D1DBE">
        <w:rPr>
          <w:rFonts w:ascii="GHEA Grapalat" w:eastAsia="Calibri" w:hAnsi="GHEA Grapalat" w:cs="Sylfaen"/>
          <w:b/>
          <w:spacing w:val="-8"/>
        </w:rPr>
        <w:lastRenderedPageBreak/>
        <w:t>ԱՌՈՂՋԱՊԱՀՈՒԹՅԱՆ ԲՆԱԳԱՎԱՌՈՒՄ ԿԱՐԳԱՎՈՐՄԱՆ ԱԶԴԵՑՈՒԹՅԱՆ</w:t>
      </w:r>
    </w:p>
    <w:p w:rsidR="007D1DBE" w:rsidRPr="007D1DBE" w:rsidRDefault="007D1DBE" w:rsidP="007D1DBE">
      <w:pPr>
        <w:tabs>
          <w:tab w:val="left" w:pos="7920"/>
        </w:tabs>
        <w:spacing w:line="360" w:lineRule="auto"/>
        <w:ind w:left="-900"/>
        <w:jc w:val="center"/>
        <w:rPr>
          <w:rFonts w:ascii="GHEA Grapalat" w:eastAsia="Calibri" w:hAnsi="GHEA Grapalat" w:cs="Sylfaen"/>
          <w:b/>
          <w:spacing w:val="-8"/>
        </w:rPr>
      </w:pPr>
      <w:r w:rsidRPr="007D1DBE">
        <w:rPr>
          <w:rFonts w:ascii="GHEA Grapalat" w:eastAsia="Calibri" w:hAnsi="GHEA Grapalat" w:cs="Sylfaen"/>
          <w:b/>
          <w:spacing w:val="-8"/>
        </w:rPr>
        <w:t xml:space="preserve"> ԳՆԱՀԱՏՄԱՆ ԵԶՐԱԿԱՑՈՒԹՅՈՒՆ</w:t>
      </w:r>
    </w:p>
    <w:p w:rsidR="007D1DBE" w:rsidRPr="007D1DBE" w:rsidRDefault="007D1DBE" w:rsidP="007D1DBE">
      <w:pPr>
        <w:spacing w:line="276" w:lineRule="auto"/>
        <w:ind w:left="-360" w:right="-5"/>
        <w:jc w:val="center"/>
        <w:rPr>
          <w:rFonts w:ascii="GHEA Grapalat" w:eastAsia="Calibri" w:hAnsi="GHEA Grapalat" w:cs="Times New Roman"/>
        </w:rPr>
      </w:pPr>
      <w:r w:rsidRPr="007D1DBE">
        <w:rPr>
          <w:rFonts w:ascii="GHEA Grapalat" w:eastAsia="Calibri" w:hAnsi="GHEA Grapalat" w:cs="Times New Roman"/>
        </w:rPr>
        <w:t>ՀՀ Ազգային Ժողովի մի խումբ պատգամավորների կողմից օրենսդրական նախաձեռնության կարգով ներկայացրած «Սոցիալական աջակցության մասին» Հայաստանի Հանրապետության օրենքում փոփոխություն և լրացումներ կատարելու մասին» Հայաստանի Հանրապետության օրենքի նախագծի ընդունման դեպքում</w:t>
      </w:r>
    </w:p>
    <w:p w:rsidR="007D1DBE" w:rsidRPr="007D1DBE" w:rsidRDefault="007D1DBE" w:rsidP="007D1DBE">
      <w:pPr>
        <w:spacing w:line="360" w:lineRule="auto"/>
        <w:ind w:right="-5"/>
        <w:rPr>
          <w:rFonts w:ascii="GHEA Grapalat" w:eastAsia="Calibri" w:hAnsi="GHEA Grapalat" w:cs="Times New Roman"/>
        </w:rPr>
      </w:pPr>
    </w:p>
    <w:p w:rsidR="007D1DBE" w:rsidRPr="007D1DBE" w:rsidRDefault="007D1DBE" w:rsidP="007D1DBE">
      <w:pPr>
        <w:spacing w:line="360" w:lineRule="auto"/>
        <w:ind w:left="-360" w:right="-5"/>
        <w:rPr>
          <w:rFonts w:ascii="GHEA Grapalat" w:eastAsia="Calibri" w:hAnsi="GHEA Grapalat" w:cs="Times New Roman"/>
        </w:rPr>
      </w:pPr>
      <w:r w:rsidRPr="007D1DBE">
        <w:rPr>
          <w:rFonts w:ascii="GHEA Grapalat" w:eastAsia="Calibri" w:hAnsi="GHEA Grapalat" w:cs="Times New Roman"/>
        </w:rPr>
        <w:t xml:space="preserve">ՀՀ Ազգային </w:t>
      </w:r>
      <w:proofErr w:type="gramStart"/>
      <w:r w:rsidRPr="007D1DBE">
        <w:rPr>
          <w:rFonts w:ascii="GHEA Grapalat" w:eastAsia="Calibri" w:hAnsi="GHEA Grapalat" w:cs="Times New Roman"/>
        </w:rPr>
        <w:t>Ժողովի  պատգամավորներ</w:t>
      </w:r>
      <w:proofErr w:type="gramEnd"/>
      <w:r w:rsidRPr="007D1DBE">
        <w:rPr>
          <w:rFonts w:ascii="GHEA Grapalat" w:eastAsia="Calibri" w:hAnsi="GHEA Grapalat" w:cs="Times New Roman"/>
        </w:rPr>
        <w:t xml:space="preserve"> Գալուստ Սահակյանի, Կարինե Աճեմյանի և Արտակ Զաքարյանի կողմից օրենսդրական նախաձեռնության կարգով ներկայացրած «Սոցիալական աջակցության մասին» Հայաստանի Հանրապետության օրենքում փոփոխություն և լրացումներ կատարելու մասին» Հայաստանի Հանրապետության օրենքի նախագծի  ընդունումը առողջապահության բնագավառի վրա ազդեցություն չի ունենա:</w:t>
      </w:r>
    </w:p>
    <w:p w:rsidR="007D1DBE" w:rsidRPr="007D1DBE" w:rsidRDefault="007D1DBE" w:rsidP="008D0C68">
      <w:pPr>
        <w:pStyle w:val="BodyText"/>
        <w:tabs>
          <w:tab w:val="left" w:pos="9540"/>
        </w:tabs>
        <w:spacing w:line="360" w:lineRule="auto"/>
        <w:ind w:left="-540" w:right="-572" w:firstLine="540"/>
        <w:jc w:val="center"/>
        <w:rPr>
          <w:rFonts w:ascii="GHEA Grapalat" w:hAnsi="GHEA Grapalat"/>
          <w:b/>
          <w:sz w:val="22"/>
          <w:szCs w:val="22"/>
          <w:lang w:val="af-ZA"/>
        </w:rPr>
      </w:pPr>
    </w:p>
    <w:p w:rsidR="007D1DBE" w:rsidRPr="007D1DBE" w:rsidRDefault="007D1DBE" w:rsidP="008D0C68">
      <w:pPr>
        <w:pStyle w:val="BodyText"/>
        <w:tabs>
          <w:tab w:val="left" w:pos="9540"/>
        </w:tabs>
        <w:spacing w:line="360" w:lineRule="auto"/>
        <w:ind w:left="-540" w:right="-572" w:firstLine="540"/>
        <w:jc w:val="center"/>
        <w:rPr>
          <w:rFonts w:ascii="GHEA Grapalat" w:hAnsi="GHEA Grapalat"/>
          <w:b/>
          <w:sz w:val="22"/>
          <w:szCs w:val="22"/>
          <w:lang w:val="af-ZA"/>
        </w:rPr>
      </w:pPr>
    </w:p>
    <w:p w:rsidR="007D1DBE" w:rsidRPr="007D1DBE" w:rsidRDefault="007D1DBE" w:rsidP="007D1DBE">
      <w:pPr>
        <w:pStyle w:val="mechtex"/>
        <w:ind w:firstLine="709"/>
        <w:rPr>
          <w:rFonts w:ascii="GHEA Grapalat" w:hAnsi="GHEA Grapalat"/>
          <w:b/>
          <w:lang w:val="hy-AM"/>
        </w:rPr>
      </w:pPr>
      <w:r w:rsidRPr="007D1DBE">
        <w:rPr>
          <w:rFonts w:ascii="GHEA Grapalat" w:hAnsi="GHEA Grapalat"/>
          <w:b/>
          <w:lang w:val="hy-AM"/>
        </w:rPr>
        <w:t>Եզրակացություն</w:t>
      </w:r>
    </w:p>
    <w:p w:rsidR="007D1DBE" w:rsidRPr="007D1DBE" w:rsidRDefault="007D1DBE" w:rsidP="007D1DBE">
      <w:pPr>
        <w:pStyle w:val="mechtex"/>
        <w:ind w:firstLine="709"/>
        <w:rPr>
          <w:rFonts w:ascii="GHEA Grapalat" w:hAnsi="GHEA Grapalat"/>
          <w:b/>
          <w:lang w:val="hy-AM"/>
        </w:rPr>
      </w:pPr>
    </w:p>
    <w:p w:rsidR="007D1DBE" w:rsidRPr="007D1DBE" w:rsidRDefault="007D1DBE" w:rsidP="007D1DBE">
      <w:pPr>
        <w:jc w:val="center"/>
        <w:rPr>
          <w:rFonts w:ascii="GHEA Grapalat" w:hAnsi="GHEA Grapalat" w:cs="Sylfaen"/>
          <w:b/>
          <w:spacing w:val="-8"/>
          <w:lang w:val="hy-AM"/>
        </w:rPr>
      </w:pPr>
      <w:r w:rsidRPr="007D1DBE">
        <w:rPr>
          <w:rFonts w:ascii="GHEA Grapalat" w:hAnsi="GHEA Grapalat"/>
          <w:b/>
          <w:lang w:val="af-ZA"/>
        </w:rPr>
        <w:t>«</w:t>
      </w:r>
      <w:r w:rsidRPr="007D1DBE">
        <w:rPr>
          <w:rFonts w:ascii="GHEA Grapalat" w:hAnsi="GHEA Grapalat" w:cs="Sylfaen"/>
          <w:b/>
        </w:rPr>
        <w:t>Սոցիալական</w:t>
      </w:r>
      <w:r w:rsidRPr="007D1DBE">
        <w:rPr>
          <w:rFonts w:ascii="GHEA Grapalat" w:hAnsi="GHEA Grapalat"/>
          <w:b/>
        </w:rPr>
        <w:t xml:space="preserve"> </w:t>
      </w:r>
      <w:r w:rsidRPr="007D1DBE">
        <w:rPr>
          <w:rFonts w:ascii="GHEA Grapalat" w:hAnsi="GHEA Grapalat" w:cs="Sylfaen"/>
          <w:b/>
        </w:rPr>
        <w:t>աջակցության</w:t>
      </w:r>
      <w:r w:rsidRPr="007D1DBE">
        <w:rPr>
          <w:rFonts w:ascii="GHEA Grapalat" w:hAnsi="GHEA Grapalat"/>
          <w:b/>
        </w:rPr>
        <w:t xml:space="preserve"> </w:t>
      </w:r>
      <w:r w:rsidRPr="007D1DBE">
        <w:rPr>
          <w:rFonts w:ascii="GHEA Grapalat" w:hAnsi="GHEA Grapalat" w:cs="Sylfaen"/>
          <w:b/>
        </w:rPr>
        <w:t>մասին</w:t>
      </w:r>
      <w:r w:rsidRPr="007D1DBE">
        <w:rPr>
          <w:rFonts w:ascii="GHEA Grapalat" w:hAnsi="GHEA Grapalat"/>
          <w:b/>
          <w:lang w:val="af-ZA"/>
        </w:rPr>
        <w:t xml:space="preserve">» </w:t>
      </w:r>
      <w:r w:rsidRPr="007D1DBE">
        <w:rPr>
          <w:rFonts w:ascii="GHEA Grapalat" w:hAnsi="GHEA Grapalat"/>
          <w:b/>
        </w:rPr>
        <w:t>Հայաստանի</w:t>
      </w:r>
      <w:r w:rsidRPr="007D1DBE">
        <w:rPr>
          <w:rFonts w:ascii="GHEA Grapalat" w:hAnsi="GHEA Grapalat"/>
          <w:b/>
          <w:lang w:val="af-ZA"/>
        </w:rPr>
        <w:t xml:space="preserve"> </w:t>
      </w:r>
      <w:r w:rsidRPr="007D1DBE">
        <w:rPr>
          <w:rFonts w:ascii="GHEA Grapalat" w:hAnsi="GHEA Grapalat"/>
          <w:b/>
        </w:rPr>
        <w:t>Հանրապետության</w:t>
      </w:r>
      <w:r w:rsidRPr="007D1DBE">
        <w:rPr>
          <w:rFonts w:ascii="GHEA Grapalat" w:hAnsi="GHEA Grapalat"/>
          <w:b/>
          <w:lang w:val="af-ZA"/>
        </w:rPr>
        <w:t xml:space="preserve"> </w:t>
      </w:r>
      <w:r w:rsidRPr="007D1DBE">
        <w:rPr>
          <w:rFonts w:ascii="GHEA Grapalat" w:hAnsi="GHEA Grapalat"/>
          <w:b/>
        </w:rPr>
        <w:t>օրենքում</w:t>
      </w:r>
      <w:r w:rsidRPr="007D1DBE">
        <w:rPr>
          <w:rFonts w:ascii="GHEA Grapalat" w:hAnsi="GHEA Grapalat"/>
          <w:b/>
          <w:lang w:val="af-ZA"/>
        </w:rPr>
        <w:t xml:space="preserve"> </w:t>
      </w:r>
      <w:r w:rsidRPr="007D1DBE">
        <w:rPr>
          <w:rFonts w:ascii="GHEA Grapalat" w:hAnsi="GHEA Grapalat"/>
          <w:b/>
        </w:rPr>
        <w:t>փոփոխություններ</w:t>
      </w:r>
      <w:r w:rsidRPr="007D1DBE">
        <w:rPr>
          <w:rFonts w:ascii="GHEA Grapalat" w:hAnsi="GHEA Grapalat"/>
          <w:b/>
          <w:lang w:val="af-ZA"/>
        </w:rPr>
        <w:t xml:space="preserve"> </w:t>
      </w:r>
      <w:r w:rsidRPr="007D1DBE">
        <w:rPr>
          <w:rFonts w:ascii="GHEA Grapalat" w:hAnsi="GHEA Grapalat"/>
          <w:b/>
        </w:rPr>
        <w:t>և</w:t>
      </w:r>
      <w:r w:rsidRPr="007D1DBE">
        <w:rPr>
          <w:rFonts w:ascii="GHEA Grapalat" w:hAnsi="GHEA Grapalat"/>
          <w:b/>
          <w:lang w:val="af-ZA"/>
        </w:rPr>
        <w:t xml:space="preserve"> </w:t>
      </w:r>
      <w:r w:rsidRPr="007D1DBE">
        <w:rPr>
          <w:rFonts w:ascii="GHEA Grapalat" w:hAnsi="GHEA Grapalat"/>
          <w:b/>
        </w:rPr>
        <w:t>լրացումներ</w:t>
      </w:r>
      <w:r w:rsidRPr="007D1DBE">
        <w:rPr>
          <w:rFonts w:ascii="GHEA Grapalat" w:hAnsi="GHEA Grapalat"/>
          <w:b/>
          <w:lang w:val="af-ZA"/>
        </w:rPr>
        <w:t xml:space="preserve"> </w:t>
      </w:r>
      <w:r w:rsidRPr="007D1DBE">
        <w:rPr>
          <w:rFonts w:ascii="GHEA Grapalat" w:hAnsi="GHEA Grapalat"/>
          <w:b/>
        </w:rPr>
        <w:t>կատարելու</w:t>
      </w:r>
      <w:r w:rsidRPr="007D1DBE">
        <w:rPr>
          <w:rFonts w:ascii="GHEA Grapalat" w:hAnsi="GHEA Grapalat"/>
          <w:b/>
          <w:lang w:val="af-ZA"/>
        </w:rPr>
        <w:t xml:space="preserve"> </w:t>
      </w:r>
      <w:r w:rsidRPr="007D1DBE">
        <w:rPr>
          <w:rFonts w:ascii="GHEA Grapalat" w:hAnsi="GHEA Grapalat"/>
          <w:b/>
        </w:rPr>
        <w:t>մասին</w:t>
      </w:r>
      <w:r w:rsidRPr="007D1DBE">
        <w:rPr>
          <w:rFonts w:ascii="GHEA Grapalat" w:hAnsi="GHEA Grapalat"/>
          <w:b/>
          <w:lang w:val="af-ZA"/>
        </w:rPr>
        <w:t>»</w:t>
      </w:r>
      <w:r w:rsidRPr="007D1DBE">
        <w:rPr>
          <w:rFonts w:ascii="GHEA Grapalat" w:hAnsi="GHEA Grapalat"/>
          <w:b/>
          <w:lang w:val="hy-AM"/>
        </w:rPr>
        <w:t xml:space="preserve"> Հայաստանի Հանրապետության օրենքի նախագծի</w:t>
      </w:r>
      <w:r w:rsidRPr="007D1DBE">
        <w:rPr>
          <w:rFonts w:ascii="GHEA Grapalat" w:hAnsi="GHEA Grapalat" w:cs="Sylfaen"/>
          <w:b/>
          <w:spacing w:val="-8"/>
          <w:lang w:val="hy-AM"/>
        </w:rPr>
        <w:t xml:space="preserve"> </w:t>
      </w:r>
      <w:r w:rsidRPr="007D1DBE">
        <w:rPr>
          <w:rFonts w:ascii="GHEA Grapalat" w:hAnsi="GHEA Grapalat"/>
          <w:b/>
          <w:lang w:val="hy-AM"/>
        </w:rPr>
        <w:t xml:space="preserve"> վերաբերյալ ս</w:t>
      </w:r>
      <w:r w:rsidRPr="007D1DBE">
        <w:rPr>
          <w:rFonts w:ascii="GHEA Grapalat" w:hAnsi="GHEA Grapalat" w:cs="Sylfaen"/>
          <w:b/>
          <w:lang w:val="pt-BR"/>
        </w:rPr>
        <w:t>ոցիալական պաշտպանության ոլորտում կարգավորման ազդեցության գնահատման</w:t>
      </w:r>
    </w:p>
    <w:p w:rsidR="007D1DBE" w:rsidRPr="007D1DBE" w:rsidRDefault="007D1DBE" w:rsidP="007D1DBE">
      <w:pPr>
        <w:jc w:val="center"/>
        <w:rPr>
          <w:rFonts w:ascii="GHEA Grapalat" w:hAnsi="GHEA Grapalat" w:cs="Sylfaen"/>
          <w:b/>
          <w:lang w:val="hy-AM"/>
        </w:rPr>
      </w:pPr>
    </w:p>
    <w:p w:rsidR="007D1DBE" w:rsidRPr="007D1DBE" w:rsidRDefault="007D1DBE" w:rsidP="007D1DBE">
      <w:pPr>
        <w:rPr>
          <w:rFonts w:ascii="GHEA Grapalat" w:hAnsi="GHEA Grapalat" w:cs="Sylfaen"/>
          <w:lang w:val="hy-AM"/>
        </w:rPr>
      </w:pPr>
    </w:p>
    <w:p w:rsidR="007D1DBE" w:rsidRPr="007D1DBE" w:rsidRDefault="007D1DBE" w:rsidP="007D1DBE">
      <w:pPr>
        <w:ind w:firstLine="706"/>
        <w:rPr>
          <w:rFonts w:ascii="GHEA Grapalat" w:hAnsi="GHEA Grapalat" w:cs="Sylfaen"/>
          <w:spacing w:val="-8"/>
          <w:lang w:val="hy-AM"/>
        </w:rPr>
      </w:pPr>
      <w:r w:rsidRPr="007D1DBE">
        <w:rPr>
          <w:rFonts w:ascii="GHEA Grapalat" w:hAnsi="GHEA Grapalat"/>
          <w:lang w:val="hy-AM"/>
        </w:rPr>
        <w:t>«</w:t>
      </w:r>
      <w:r w:rsidRPr="007D1DBE">
        <w:rPr>
          <w:rFonts w:ascii="GHEA Grapalat" w:hAnsi="GHEA Grapalat" w:cs="Sylfaen"/>
          <w:lang w:val="hy-AM"/>
        </w:rPr>
        <w:t>Սոցիալական</w:t>
      </w:r>
      <w:r w:rsidRPr="007D1DBE">
        <w:rPr>
          <w:rFonts w:ascii="GHEA Grapalat" w:hAnsi="GHEA Grapalat"/>
          <w:lang w:val="hy-AM"/>
        </w:rPr>
        <w:t xml:space="preserve"> </w:t>
      </w:r>
      <w:r w:rsidRPr="007D1DBE">
        <w:rPr>
          <w:rFonts w:ascii="GHEA Grapalat" w:hAnsi="GHEA Grapalat" w:cs="Sylfaen"/>
          <w:lang w:val="hy-AM"/>
        </w:rPr>
        <w:t>աջակցության</w:t>
      </w:r>
      <w:r w:rsidRPr="007D1DBE">
        <w:rPr>
          <w:rFonts w:ascii="GHEA Grapalat" w:hAnsi="GHEA Grapalat"/>
          <w:lang w:val="hy-AM"/>
        </w:rPr>
        <w:t xml:space="preserve"> </w:t>
      </w:r>
      <w:r w:rsidRPr="007D1DBE">
        <w:rPr>
          <w:rFonts w:ascii="GHEA Grapalat" w:hAnsi="GHEA Grapalat" w:cs="Sylfaen"/>
          <w:lang w:val="hy-AM"/>
        </w:rPr>
        <w:t>մասին</w:t>
      </w:r>
      <w:r w:rsidRPr="007D1DBE">
        <w:rPr>
          <w:rFonts w:ascii="GHEA Grapalat" w:hAnsi="GHEA Grapalat"/>
          <w:lang w:val="hy-AM"/>
        </w:rPr>
        <w:t>» Հայաստանի Հանրապետության օրենքում փոփոխություններ և լրացումներ կատարելու մասին» Հայաստանի Հանրապետության օրենքի նախագծի վերաբերյալ ս</w:t>
      </w:r>
      <w:r w:rsidRPr="007D1DBE">
        <w:rPr>
          <w:rFonts w:ascii="GHEA Grapalat" w:hAnsi="GHEA Grapalat" w:cs="Sylfaen"/>
          <w:lang w:val="pt-BR"/>
        </w:rPr>
        <w:t xml:space="preserve">ոցիալական պաշտպանության ոլորտում </w:t>
      </w:r>
      <w:r w:rsidRPr="007D1DBE">
        <w:rPr>
          <w:rFonts w:ascii="GHEA Grapalat" w:hAnsi="GHEA Grapalat" w:cs="Arian AMU"/>
          <w:bCs/>
          <w:lang w:val="af-ZA"/>
        </w:rPr>
        <w:t>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7D1DBE" w:rsidRPr="007D1DBE" w:rsidRDefault="007D1DBE" w:rsidP="007D1DBE">
      <w:pPr>
        <w:spacing w:line="276" w:lineRule="auto"/>
        <w:ind w:firstLine="706"/>
        <w:rPr>
          <w:rFonts w:ascii="GHEA Grapalat" w:hAnsi="GHEA Grapalat" w:cs="Sylfaen"/>
          <w:lang w:val="hy-AM"/>
        </w:rPr>
      </w:pPr>
      <w:r w:rsidRPr="007D1DBE">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7D1DBE" w:rsidRPr="007D1DBE" w:rsidRDefault="007D1DBE" w:rsidP="007D1DBE">
      <w:pPr>
        <w:ind w:right="-334"/>
        <w:rPr>
          <w:rFonts w:ascii="GHEA Grapalat" w:hAnsi="GHEA Grapalat" w:cs="Sylfaen"/>
          <w:lang w:val="af-ZA"/>
        </w:rPr>
      </w:pPr>
      <w:r w:rsidRPr="007D1DBE">
        <w:rPr>
          <w:rFonts w:ascii="GHEA Grapalat" w:hAnsi="GHEA Grapalat"/>
          <w:lang w:val="af-ZA"/>
        </w:rPr>
        <w:t xml:space="preserve">  </w:t>
      </w:r>
      <w:r w:rsidRPr="007D1DBE">
        <w:rPr>
          <w:rFonts w:ascii="GHEA Grapalat" w:hAnsi="GHEA Grapalat" w:cs="Arian AMU"/>
          <w:bCs/>
          <w:lang w:val="af-ZA"/>
        </w:rPr>
        <w:t xml:space="preserve"> </w:t>
      </w:r>
      <w:r w:rsidRPr="007D1DBE">
        <w:rPr>
          <w:rFonts w:ascii="GHEA Grapalat" w:hAnsi="GHEA Grapalat" w:cs="Arian AMU"/>
          <w:bCs/>
          <w:lang w:val="af-ZA"/>
        </w:rPr>
        <w:tab/>
        <w:t xml:space="preserve"> </w:t>
      </w:r>
      <w:r w:rsidRPr="007D1DBE">
        <w:rPr>
          <w:rFonts w:ascii="GHEA Grapalat" w:hAnsi="GHEA Grapalat" w:cs="Sylfaen"/>
          <w:lang w:val="af-ZA"/>
        </w:rPr>
        <w:t>Նախագիծը`</w:t>
      </w:r>
    </w:p>
    <w:p w:rsidR="007D1DBE" w:rsidRPr="007D1DBE" w:rsidRDefault="007D1DBE" w:rsidP="007D1DBE">
      <w:pPr>
        <w:ind w:right="-334"/>
        <w:rPr>
          <w:rFonts w:ascii="GHEA Grapalat" w:hAnsi="GHEA Grapalat" w:cs="Sylfaen"/>
          <w:b/>
          <w:lang w:val="af-ZA"/>
        </w:rPr>
      </w:pPr>
      <w:r w:rsidRPr="007D1DBE">
        <w:rPr>
          <w:rFonts w:ascii="GHEA Grapalat" w:hAnsi="GHEA Grapalat" w:cs="Sylfaen"/>
          <w:lang w:val="af-ZA"/>
        </w:rPr>
        <w:t xml:space="preserve">          ա) ռազմավարական կարգավորման  ազդեցության տեսանկյունից </w:t>
      </w:r>
      <w:r w:rsidRPr="007D1DBE">
        <w:rPr>
          <w:rFonts w:ascii="GHEA Grapalat" w:hAnsi="GHEA Grapalat" w:cs="Sylfaen"/>
        </w:rPr>
        <w:t>ունի</w:t>
      </w:r>
      <w:r w:rsidRPr="007D1DBE">
        <w:rPr>
          <w:rFonts w:ascii="GHEA Grapalat" w:hAnsi="GHEA Grapalat" w:cs="Sylfaen"/>
          <w:lang w:val="af-ZA"/>
        </w:rPr>
        <w:t xml:space="preserve"> </w:t>
      </w:r>
      <w:r w:rsidRPr="007D1DBE">
        <w:rPr>
          <w:rFonts w:ascii="GHEA Grapalat" w:hAnsi="GHEA Grapalat" w:cs="Sylfaen"/>
          <w:b/>
          <w:lang w:val="af-ZA"/>
        </w:rPr>
        <w:t>դրական ազդեցություն,</w:t>
      </w:r>
    </w:p>
    <w:p w:rsidR="007D1DBE" w:rsidRPr="007D1DBE" w:rsidRDefault="007D1DBE" w:rsidP="007D1DBE">
      <w:pPr>
        <w:tabs>
          <w:tab w:val="left" w:pos="0"/>
        </w:tabs>
        <w:ind w:left="72" w:firstLine="648"/>
        <w:rPr>
          <w:rFonts w:ascii="GHEA Grapalat" w:hAnsi="GHEA Grapalat"/>
          <w:b/>
          <w:bCs/>
          <w:lang w:val="af-ZA"/>
        </w:rPr>
      </w:pPr>
      <w:r w:rsidRPr="007D1DBE">
        <w:rPr>
          <w:rFonts w:ascii="GHEA Grapalat" w:hAnsi="GHEA Grapalat"/>
          <w:bCs/>
          <w:lang w:val="af-ZA"/>
        </w:rPr>
        <w:t xml:space="preserve"> բ) շ</w:t>
      </w:r>
      <w:bookmarkStart w:id="0" w:name="_GoBack"/>
      <w:bookmarkEnd w:id="0"/>
      <w:r w:rsidRPr="007D1DBE">
        <w:rPr>
          <w:rFonts w:ascii="GHEA Grapalat" w:hAnsi="GHEA Grapalat"/>
          <w:bCs/>
          <w:lang w:val="af-ZA"/>
        </w:rPr>
        <w:t xml:space="preserve">ահառուների վրա կարգավորման ազդեցության տեսանկյունից` </w:t>
      </w:r>
      <w:r w:rsidRPr="007D1DBE">
        <w:rPr>
          <w:rFonts w:ascii="GHEA Grapalat" w:hAnsi="GHEA Grapalat"/>
          <w:b/>
          <w:bCs/>
          <w:lang w:val="af-ZA"/>
        </w:rPr>
        <w:t>չեզոք ազդեցություն:</w:t>
      </w:r>
    </w:p>
    <w:p w:rsidR="007D1DBE" w:rsidRPr="007D1DBE" w:rsidRDefault="007D1DBE" w:rsidP="007D1DBE">
      <w:pPr>
        <w:ind w:right="99" w:firstLine="720"/>
        <w:rPr>
          <w:rFonts w:ascii="GHEA Grapalat" w:hAnsi="GHEA Grapalat" w:cs="Sylfaen"/>
          <w:lang w:val="af-ZA"/>
        </w:rPr>
      </w:pPr>
    </w:p>
    <w:p w:rsidR="007D1DBE" w:rsidRPr="007D1DBE" w:rsidRDefault="007D1DBE" w:rsidP="007D1DBE">
      <w:pPr>
        <w:spacing w:line="360" w:lineRule="auto"/>
        <w:jc w:val="center"/>
        <w:rPr>
          <w:rFonts w:ascii="GHEA Grapalat" w:eastAsia="Calibri" w:hAnsi="GHEA Grapalat" w:cs="Times New Roman"/>
          <w:b/>
          <w:lang w:val="af-ZA"/>
        </w:rPr>
      </w:pPr>
      <w:r w:rsidRPr="007D1DBE">
        <w:rPr>
          <w:rFonts w:ascii="GHEA Grapalat" w:eastAsia="Calibri" w:hAnsi="GHEA Grapalat" w:cs="Times New Roman"/>
          <w:b/>
        </w:rPr>
        <w:lastRenderedPageBreak/>
        <w:t>ՀԱԿԱԿՈՌՈՒՊՑԻՈՆ</w:t>
      </w:r>
      <w:r w:rsidRPr="007D1DBE">
        <w:rPr>
          <w:rFonts w:ascii="GHEA Grapalat" w:eastAsia="Calibri" w:hAnsi="GHEA Grapalat" w:cs="Times New Roman"/>
          <w:b/>
          <w:lang w:val="af-ZA"/>
        </w:rPr>
        <w:t xml:space="preserve"> </w:t>
      </w:r>
      <w:r w:rsidRPr="007D1DBE">
        <w:rPr>
          <w:rFonts w:ascii="GHEA Grapalat" w:eastAsia="Calibri" w:hAnsi="GHEA Grapalat" w:cs="Times New Roman"/>
          <w:b/>
        </w:rPr>
        <w:t>ԲՆԱԳԱՎԱՌՈՒՄ</w:t>
      </w:r>
      <w:r w:rsidRPr="007D1DBE">
        <w:rPr>
          <w:rFonts w:ascii="GHEA Grapalat" w:eastAsia="Calibri" w:hAnsi="GHEA Grapalat" w:cs="Times New Roman"/>
          <w:b/>
          <w:lang w:val="af-ZA"/>
        </w:rPr>
        <w:t xml:space="preserve"> </w:t>
      </w:r>
      <w:r w:rsidRPr="007D1DBE">
        <w:rPr>
          <w:rFonts w:ascii="GHEA Grapalat" w:eastAsia="Calibri" w:hAnsi="GHEA Grapalat" w:cs="Times New Roman"/>
          <w:b/>
        </w:rPr>
        <w:t>ԿԱՐԳԱՎՈՐՄԱՆ</w:t>
      </w:r>
      <w:r w:rsidRPr="007D1DBE">
        <w:rPr>
          <w:rFonts w:ascii="GHEA Grapalat" w:eastAsia="Calibri" w:hAnsi="GHEA Grapalat" w:cs="Times New Roman"/>
          <w:b/>
          <w:lang w:val="af-ZA"/>
        </w:rPr>
        <w:t xml:space="preserve"> </w:t>
      </w:r>
      <w:r w:rsidRPr="007D1DBE">
        <w:rPr>
          <w:rFonts w:ascii="GHEA Grapalat" w:eastAsia="Calibri" w:hAnsi="GHEA Grapalat" w:cs="Times New Roman"/>
          <w:b/>
        </w:rPr>
        <w:t>ԱԶԴԵՑՈՒԹՅԱՆ ԳՆԱՀԱՏՄԱՆ</w:t>
      </w:r>
      <w:r w:rsidRPr="007D1DBE">
        <w:rPr>
          <w:rFonts w:ascii="GHEA Grapalat" w:eastAsia="Calibri" w:hAnsi="GHEA Grapalat" w:cs="Times New Roman"/>
          <w:b/>
          <w:lang w:val="af-ZA"/>
        </w:rPr>
        <w:t xml:space="preserve"> </w:t>
      </w:r>
      <w:r w:rsidRPr="007D1DBE">
        <w:rPr>
          <w:rFonts w:ascii="GHEA Grapalat" w:eastAsia="Calibri" w:hAnsi="GHEA Grapalat" w:cs="Times New Roman"/>
          <w:b/>
        </w:rPr>
        <w:t>ԵԶՐԱԿԱՑՈՒԹՅՈՒՆ</w:t>
      </w:r>
      <w:r w:rsidRPr="007D1DBE">
        <w:rPr>
          <w:rFonts w:ascii="GHEA Grapalat" w:eastAsia="Calibri" w:hAnsi="GHEA Grapalat" w:cs="Times New Roman"/>
          <w:b/>
          <w:lang w:val="af-ZA"/>
        </w:rPr>
        <w:t xml:space="preserve"> </w:t>
      </w:r>
    </w:p>
    <w:p w:rsidR="007D1DBE" w:rsidRPr="007D1DBE" w:rsidRDefault="007D1DBE" w:rsidP="007D1DBE">
      <w:pPr>
        <w:spacing w:line="360" w:lineRule="auto"/>
        <w:jc w:val="center"/>
        <w:rPr>
          <w:rFonts w:ascii="GHEA Grapalat" w:eastAsia="Calibri" w:hAnsi="GHEA Grapalat" w:cs="Sylfaen"/>
          <w:b/>
          <w:bCs/>
          <w:iCs/>
          <w:lang w:val="af-ZA"/>
        </w:rPr>
      </w:pPr>
      <w:r w:rsidRPr="007D1DBE">
        <w:rPr>
          <w:rFonts w:ascii="GHEA Grapalat" w:eastAsia="Calibri" w:hAnsi="GHEA Grapalat" w:cs="Sylfaen"/>
          <w:b/>
          <w:lang w:val="af-ZA"/>
        </w:rPr>
        <w:t>«</w:t>
      </w:r>
      <w:r w:rsidRPr="007D1DBE">
        <w:rPr>
          <w:rFonts w:ascii="GHEA Grapalat" w:eastAsia="Calibri" w:hAnsi="GHEA Grapalat" w:cs="Times New Roman"/>
          <w:b/>
          <w:lang w:val="af-ZA"/>
        </w:rPr>
        <w:t xml:space="preserve">Սոցիալական աջակցության մասին» </w:t>
      </w:r>
      <w:r w:rsidRPr="007D1DBE">
        <w:rPr>
          <w:rFonts w:ascii="GHEA Grapalat" w:eastAsia="Calibri" w:hAnsi="GHEA Grapalat" w:cs="Sylfaen"/>
          <w:b/>
        </w:rPr>
        <w:t>Հայաստանի</w:t>
      </w:r>
      <w:r w:rsidRPr="007D1DBE">
        <w:rPr>
          <w:rFonts w:ascii="GHEA Grapalat" w:eastAsia="Calibri" w:hAnsi="GHEA Grapalat" w:cs="Sylfaen"/>
          <w:b/>
          <w:lang w:val="af-ZA"/>
        </w:rPr>
        <w:t xml:space="preserve"> </w:t>
      </w:r>
      <w:r w:rsidRPr="007D1DBE">
        <w:rPr>
          <w:rFonts w:ascii="GHEA Grapalat" w:eastAsia="Calibri" w:hAnsi="GHEA Grapalat" w:cs="Sylfaen"/>
          <w:b/>
        </w:rPr>
        <w:t>Հանրապետության</w:t>
      </w:r>
      <w:r w:rsidRPr="007D1DBE">
        <w:rPr>
          <w:rFonts w:ascii="GHEA Grapalat" w:eastAsia="Calibri" w:hAnsi="GHEA Grapalat" w:cs="Sylfaen"/>
          <w:b/>
          <w:lang w:val="af-ZA"/>
        </w:rPr>
        <w:t xml:space="preserve"> </w:t>
      </w:r>
      <w:r w:rsidRPr="007D1DBE">
        <w:rPr>
          <w:rFonts w:ascii="GHEA Grapalat" w:eastAsia="Calibri" w:hAnsi="GHEA Grapalat" w:cs="Sylfaen"/>
          <w:b/>
        </w:rPr>
        <w:t>օրենքում</w:t>
      </w:r>
      <w:r w:rsidRPr="007D1DBE">
        <w:rPr>
          <w:rFonts w:ascii="GHEA Grapalat" w:eastAsia="Calibri" w:hAnsi="GHEA Grapalat" w:cs="Sylfaen"/>
          <w:b/>
          <w:lang w:val="af-ZA"/>
        </w:rPr>
        <w:t xml:space="preserve"> </w:t>
      </w:r>
      <w:r w:rsidRPr="007D1DBE">
        <w:rPr>
          <w:rFonts w:ascii="GHEA Grapalat" w:eastAsia="Calibri" w:hAnsi="GHEA Grapalat" w:cs="Sylfaen"/>
          <w:b/>
        </w:rPr>
        <w:t>փոփոխություն</w:t>
      </w:r>
      <w:r w:rsidRPr="007D1DBE">
        <w:rPr>
          <w:rFonts w:ascii="GHEA Grapalat" w:eastAsia="Calibri" w:hAnsi="GHEA Grapalat" w:cs="Sylfaen"/>
          <w:b/>
          <w:lang w:val="af-ZA"/>
        </w:rPr>
        <w:t xml:space="preserve"> </w:t>
      </w:r>
      <w:r w:rsidRPr="007D1DBE">
        <w:rPr>
          <w:rFonts w:ascii="GHEA Grapalat" w:eastAsia="Calibri" w:hAnsi="GHEA Grapalat" w:cs="Sylfaen"/>
          <w:b/>
        </w:rPr>
        <w:t>և</w:t>
      </w:r>
      <w:r w:rsidRPr="007D1DBE">
        <w:rPr>
          <w:rFonts w:ascii="GHEA Grapalat" w:eastAsia="Calibri" w:hAnsi="GHEA Grapalat" w:cs="Sylfaen"/>
          <w:b/>
          <w:lang w:val="af-ZA"/>
        </w:rPr>
        <w:t xml:space="preserve"> </w:t>
      </w:r>
      <w:r w:rsidRPr="007D1DBE">
        <w:rPr>
          <w:rFonts w:ascii="GHEA Grapalat" w:eastAsia="Calibri" w:hAnsi="GHEA Grapalat" w:cs="Sylfaen"/>
          <w:b/>
        </w:rPr>
        <w:t>լրացումներ</w:t>
      </w:r>
      <w:r w:rsidRPr="007D1DBE">
        <w:rPr>
          <w:rFonts w:ascii="GHEA Grapalat" w:eastAsia="Calibri" w:hAnsi="GHEA Grapalat" w:cs="Sylfaen"/>
          <w:b/>
          <w:lang w:val="af-ZA"/>
        </w:rPr>
        <w:t xml:space="preserve"> </w:t>
      </w:r>
      <w:r w:rsidRPr="007D1DBE">
        <w:rPr>
          <w:rFonts w:ascii="GHEA Grapalat" w:eastAsia="Calibri" w:hAnsi="GHEA Grapalat" w:cs="Sylfaen"/>
          <w:b/>
        </w:rPr>
        <w:t>կատարելու</w:t>
      </w:r>
      <w:r w:rsidRPr="007D1DBE">
        <w:rPr>
          <w:rFonts w:ascii="GHEA Grapalat" w:eastAsia="Calibri" w:hAnsi="GHEA Grapalat" w:cs="Sylfaen"/>
          <w:b/>
          <w:lang w:val="af-ZA"/>
        </w:rPr>
        <w:t xml:space="preserve"> </w:t>
      </w:r>
      <w:r w:rsidRPr="007D1DBE">
        <w:rPr>
          <w:rFonts w:ascii="GHEA Grapalat" w:eastAsia="Calibri" w:hAnsi="GHEA Grapalat" w:cs="Sylfaen"/>
          <w:b/>
        </w:rPr>
        <w:t>մասին</w:t>
      </w:r>
      <w:r w:rsidRPr="007D1DBE">
        <w:rPr>
          <w:rFonts w:ascii="GHEA Grapalat" w:eastAsia="Calibri" w:hAnsi="GHEA Grapalat" w:cs="Sylfaen"/>
          <w:b/>
          <w:lang w:val="af-ZA"/>
        </w:rPr>
        <w:t>» Հայաստանի</w:t>
      </w:r>
      <w:r w:rsidRPr="007D1DBE">
        <w:rPr>
          <w:rFonts w:ascii="GHEA Grapalat" w:eastAsia="Calibri" w:hAnsi="GHEA Grapalat" w:cs="Sylfaen"/>
          <w:b/>
          <w:bCs/>
          <w:iCs/>
          <w:lang w:val="af-ZA"/>
        </w:rPr>
        <w:t xml:space="preserve"> Հանրապետության </w:t>
      </w:r>
      <w:r w:rsidRPr="007D1DBE">
        <w:rPr>
          <w:rFonts w:ascii="GHEA Grapalat" w:eastAsia="Calibri" w:hAnsi="GHEA Grapalat" w:cs="Sylfaen"/>
          <w:b/>
          <w:bCs/>
          <w:iCs/>
        </w:rPr>
        <w:t>օրենքի</w:t>
      </w:r>
      <w:r w:rsidRPr="007D1DBE">
        <w:rPr>
          <w:rFonts w:ascii="GHEA Grapalat" w:eastAsia="Calibri" w:hAnsi="GHEA Grapalat" w:cs="Times New Roman"/>
          <w:b/>
          <w:bCs/>
          <w:iCs/>
          <w:lang w:val="af-ZA"/>
        </w:rPr>
        <w:t xml:space="preserve"> </w:t>
      </w:r>
      <w:r w:rsidRPr="007D1DBE">
        <w:rPr>
          <w:rFonts w:ascii="GHEA Grapalat" w:eastAsia="Calibri" w:hAnsi="GHEA Grapalat" w:cs="Sylfaen"/>
          <w:b/>
          <w:bCs/>
          <w:iCs/>
          <w:lang w:val="af-ZA"/>
        </w:rPr>
        <w:t>նախագ</w:t>
      </w:r>
      <w:r w:rsidRPr="007D1DBE">
        <w:rPr>
          <w:rFonts w:ascii="GHEA Grapalat" w:eastAsia="Calibri" w:hAnsi="GHEA Grapalat" w:cs="Sylfaen"/>
          <w:b/>
          <w:bCs/>
          <w:iCs/>
        </w:rPr>
        <w:t>ծի</w:t>
      </w:r>
      <w:r w:rsidRPr="007D1DBE">
        <w:rPr>
          <w:rFonts w:ascii="GHEA Grapalat" w:eastAsia="Calibri" w:hAnsi="GHEA Grapalat" w:cs="Sylfaen"/>
          <w:b/>
          <w:bCs/>
          <w:iCs/>
          <w:lang w:val="af-ZA"/>
        </w:rPr>
        <w:t xml:space="preserve"> վերաբերյալ</w:t>
      </w:r>
    </w:p>
    <w:p w:rsidR="007D1DBE" w:rsidRPr="007D1DBE" w:rsidRDefault="007D1DBE" w:rsidP="007D1DBE">
      <w:pPr>
        <w:spacing w:line="360" w:lineRule="auto"/>
        <w:ind w:firstLine="708"/>
        <w:rPr>
          <w:rFonts w:ascii="GHEA Grapalat" w:eastAsia="Calibri" w:hAnsi="GHEA Grapalat" w:cs="Times New Roman"/>
          <w:bCs/>
          <w:lang w:val="af-ZA"/>
        </w:rPr>
      </w:pPr>
      <w:r w:rsidRPr="007D1DBE">
        <w:rPr>
          <w:rFonts w:ascii="GHEA Grapalat" w:eastAsia="Calibri" w:hAnsi="GHEA Grapalat" w:cs="Sylfaen"/>
          <w:lang w:val="af-ZA"/>
        </w:rPr>
        <w:t>«</w:t>
      </w:r>
      <w:r w:rsidRPr="007D1DBE">
        <w:rPr>
          <w:rFonts w:ascii="GHEA Grapalat" w:eastAsia="Calibri" w:hAnsi="GHEA Grapalat" w:cs="Times New Roman"/>
          <w:lang w:val="af-ZA"/>
        </w:rPr>
        <w:t xml:space="preserve">Սոցիալական աջակցության մասին» </w:t>
      </w:r>
      <w:r w:rsidRPr="007D1DBE">
        <w:rPr>
          <w:rFonts w:ascii="GHEA Grapalat" w:eastAsia="Calibri" w:hAnsi="GHEA Grapalat" w:cs="Sylfaen"/>
        </w:rPr>
        <w:t>Հայաստանի</w:t>
      </w:r>
      <w:r w:rsidRPr="007D1DBE">
        <w:rPr>
          <w:rFonts w:ascii="GHEA Grapalat" w:eastAsia="Calibri" w:hAnsi="GHEA Grapalat" w:cs="Sylfaen"/>
          <w:lang w:val="af-ZA"/>
        </w:rPr>
        <w:t xml:space="preserve"> </w:t>
      </w:r>
      <w:r w:rsidRPr="007D1DBE">
        <w:rPr>
          <w:rFonts w:ascii="GHEA Grapalat" w:eastAsia="Calibri" w:hAnsi="GHEA Grapalat" w:cs="Sylfaen"/>
        </w:rPr>
        <w:t>Հանրապետության</w:t>
      </w:r>
      <w:r w:rsidRPr="007D1DBE">
        <w:rPr>
          <w:rFonts w:ascii="GHEA Grapalat" w:eastAsia="Calibri" w:hAnsi="GHEA Grapalat" w:cs="Sylfaen"/>
          <w:lang w:val="af-ZA"/>
        </w:rPr>
        <w:t xml:space="preserve"> </w:t>
      </w:r>
      <w:r w:rsidRPr="007D1DBE">
        <w:rPr>
          <w:rFonts w:ascii="GHEA Grapalat" w:eastAsia="Calibri" w:hAnsi="GHEA Grapalat" w:cs="Sylfaen"/>
        </w:rPr>
        <w:t>օրենքում</w:t>
      </w:r>
      <w:r w:rsidRPr="007D1DBE">
        <w:rPr>
          <w:rFonts w:ascii="GHEA Grapalat" w:eastAsia="Calibri" w:hAnsi="GHEA Grapalat" w:cs="Sylfaen"/>
          <w:lang w:val="af-ZA"/>
        </w:rPr>
        <w:t xml:space="preserve"> </w:t>
      </w:r>
      <w:r w:rsidRPr="007D1DBE">
        <w:rPr>
          <w:rFonts w:ascii="GHEA Grapalat" w:eastAsia="Calibri" w:hAnsi="GHEA Grapalat" w:cs="Sylfaen"/>
        </w:rPr>
        <w:t>փոփոխություն</w:t>
      </w:r>
      <w:r w:rsidRPr="007D1DBE">
        <w:rPr>
          <w:rFonts w:ascii="GHEA Grapalat" w:eastAsia="Calibri" w:hAnsi="GHEA Grapalat" w:cs="Sylfaen"/>
          <w:lang w:val="af-ZA"/>
        </w:rPr>
        <w:t xml:space="preserve"> </w:t>
      </w:r>
      <w:r w:rsidRPr="007D1DBE">
        <w:rPr>
          <w:rFonts w:ascii="GHEA Grapalat" w:eastAsia="Calibri" w:hAnsi="GHEA Grapalat" w:cs="Sylfaen"/>
        </w:rPr>
        <w:t>և</w:t>
      </w:r>
      <w:r w:rsidRPr="007D1DBE">
        <w:rPr>
          <w:rFonts w:ascii="GHEA Grapalat" w:eastAsia="Calibri" w:hAnsi="GHEA Grapalat" w:cs="Sylfaen"/>
          <w:lang w:val="af-ZA"/>
        </w:rPr>
        <w:t xml:space="preserve"> </w:t>
      </w:r>
      <w:r w:rsidRPr="007D1DBE">
        <w:rPr>
          <w:rFonts w:ascii="GHEA Grapalat" w:eastAsia="Calibri" w:hAnsi="GHEA Grapalat" w:cs="Sylfaen"/>
        </w:rPr>
        <w:t>լրացումներ</w:t>
      </w:r>
      <w:r w:rsidRPr="007D1DBE">
        <w:rPr>
          <w:rFonts w:ascii="GHEA Grapalat" w:eastAsia="Calibri" w:hAnsi="GHEA Grapalat" w:cs="Sylfaen"/>
          <w:lang w:val="af-ZA"/>
        </w:rPr>
        <w:t xml:space="preserve"> </w:t>
      </w:r>
      <w:r w:rsidRPr="007D1DBE">
        <w:rPr>
          <w:rFonts w:ascii="GHEA Grapalat" w:eastAsia="Calibri" w:hAnsi="GHEA Grapalat" w:cs="Sylfaen"/>
        </w:rPr>
        <w:t>կատարելու</w:t>
      </w:r>
      <w:r w:rsidRPr="007D1DBE">
        <w:rPr>
          <w:rFonts w:ascii="GHEA Grapalat" w:eastAsia="Calibri" w:hAnsi="GHEA Grapalat" w:cs="Sylfaen"/>
          <w:lang w:val="af-ZA"/>
        </w:rPr>
        <w:t xml:space="preserve"> </w:t>
      </w:r>
      <w:r w:rsidRPr="007D1DBE">
        <w:rPr>
          <w:rFonts w:ascii="GHEA Grapalat" w:eastAsia="Calibri" w:hAnsi="GHEA Grapalat" w:cs="Sylfaen"/>
        </w:rPr>
        <w:t>մասին</w:t>
      </w:r>
      <w:r w:rsidRPr="007D1DBE">
        <w:rPr>
          <w:rFonts w:ascii="GHEA Grapalat" w:eastAsia="Calibri" w:hAnsi="GHEA Grapalat" w:cs="Sylfaen"/>
          <w:lang w:val="af-ZA"/>
        </w:rPr>
        <w:t>»</w:t>
      </w:r>
      <w:r w:rsidRPr="007D1DBE">
        <w:rPr>
          <w:rFonts w:ascii="GHEA Grapalat" w:eastAsia="Calibri" w:hAnsi="GHEA Grapalat" w:cs="Sylfaen"/>
          <w:bCs/>
          <w:iCs/>
          <w:lang w:val="af-ZA"/>
        </w:rPr>
        <w:t xml:space="preserve">  Հայաստանի</w:t>
      </w:r>
      <w:r w:rsidRPr="007D1DBE">
        <w:rPr>
          <w:rFonts w:ascii="GHEA Grapalat" w:eastAsia="Calibri" w:hAnsi="GHEA Grapalat" w:cs="Times New Roman"/>
          <w:bCs/>
          <w:iCs/>
          <w:lang w:val="af-ZA"/>
        </w:rPr>
        <w:t xml:space="preserve"> </w:t>
      </w:r>
      <w:r w:rsidRPr="007D1DBE">
        <w:rPr>
          <w:rFonts w:ascii="GHEA Grapalat" w:eastAsia="Calibri" w:hAnsi="GHEA Grapalat" w:cs="Sylfaen"/>
          <w:bCs/>
          <w:iCs/>
          <w:lang w:val="af-ZA"/>
        </w:rPr>
        <w:t>Հանրապետության</w:t>
      </w:r>
      <w:r w:rsidRPr="007D1DBE">
        <w:rPr>
          <w:rFonts w:ascii="GHEA Grapalat" w:eastAsia="Calibri" w:hAnsi="GHEA Grapalat" w:cs="Times New Roman"/>
          <w:bCs/>
          <w:iCs/>
          <w:lang w:val="af-ZA"/>
        </w:rPr>
        <w:t xml:space="preserve"> </w:t>
      </w:r>
      <w:r w:rsidRPr="007D1DBE">
        <w:rPr>
          <w:rFonts w:ascii="GHEA Grapalat" w:eastAsia="Calibri" w:hAnsi="GHEA Grapalat" w:cs="Sylfaen"/>
          <w:bCs/>
          <w:iCs/>
          <w:lang w:val="af-ZA"/>
        </w:rPr>
        <w:t>օրենքի նախագիծն</w:t>
      </w:r>
      <w:r w:rsidRPr="007D1DBE">
        <w:rPr>
          <w:rFonts w:ascii="GHEA Grapalat" w:eastAsia="Calibri" w:hAnsi="GHEA Grapalat" w:cs="Sylfaen"/>
          <w:b/>
          <w:bCs/>
          <w:iCs/>
          <w:lang w:val="af-ZA"/>
        </w:rPr>
        <w:t xml:space="preserve"> </w:t>
      </w:r>
      <w:r w:rsidRPr="007D1DBE">
        <w:rPr>
          <w:rFonts w:ascii="GHEA Grapalat" w:eastAsia="Calibri" w:hAnsi="GHEA Grapalat" w:cs="Sylfaen"/>
          <w:lang w:val="af-ZA"/>
        </w:rPr>
        <w:t>իր մեջ</w:t>
      </w:r>
      <w:r w:rsidRPr="007D1DBE">
        <w:rPr>
          <w:rFonts w:ascii="GHEA Grapalat" w:eastAsia="Calibri" w:hAnsi="GHEA Grapalat" w:cs="IRTEK Courier"/>
          <w:lang w:val="af-ZA"/>
        </w:rPr>
        <w:t xml:space="preserve"> </w:t>
      </w:r>
      <w:r w:rsidRPr="007D1DBE">
        <w:rPr>
          <w:rFonts w:ascii="GHEA Grapalat" w:eastAsia="Calibri" w:hAnsi="GHEA Grapalat" w:cs="Sylfaen"/>
          <w:bCs/>
          <w:lang w:val="af-ZA"/>
        </w:rPr>
        <w:t>Հայաստանի</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Հանրապետության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կառավարության</w:t>
      </w:r>
      <w:r w:rsidRPr="007D1DBE">
        <w:rPr>
          <w:rFonts w:ascii="GHEA Grapalat" w:eastAsia="Calibri" w:hAnsi="GHEA Grapalat" w:cs="IRTEK Courier"/>
          <w:bCs/>
          <w:lang w:val="af-ZA"/>
        </w:rPr>
        <w:t xml:space="preserve"> 2009 </w:t>
      </w:r>
      <w:r w:rsidRPr="007D1DBE">
        <w:rPr>
          <w:rFonts w:ascii="GHEA Grapalat" w:eastAsia="Calibri" w:hAnsi="GHEA Grapalat" w:cs="Sylfaen"/>
          <w:bCs/>
          <w:lang w:val="af-ZA"/>
        </w:rPr>
        <w:t>թվականի</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հոկտեմբերի</w:t>
      </w:r>
      <w:r w:rsidRPr="007D1DBE">
        <w:rPr>
          <w:rFonts w:ascii="GHEA Grapalat" w:eastAsia="Calibri" w:hAnsi="GHEA Grapalat" w:cs="IRTEK Courier"/>
          <w:bCs/>
          <w:lang w:val="af-ZA"/>
        </w:rPr>
        <w:t xml:space="preserve"> 22-</w:t>
      </w:r>
      <w:r w:rsidRPr="007D1DBE">
        <w:rPr>
          <w:rFonts w:ascii="GHEA Grapalat" w:eastAsia="Calibri" w:hAnsi="GHEA Grapalat" w:cs="Sylfaen"/>
          <w:bCs/>
          <w:lang w:val="af-ZA"/>
        </w:rPr>
        <w:t>ի</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Նորմատիվ</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իրավական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ակտերի</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նախագծերի</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հակակոռուպցիոն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բնագավառում</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կարգավորման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ազդեցության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գնահատման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իրականացման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կարգը</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հաստատելու</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մասին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թիվ</w:t>
      </w:r>
      <w:r w:rsidRPr="007D1DBE">
        <w:rPr>
          <w:rFonts w:ascii="GHEA Grapalat" w:eastAsia="Calibri" w:hAnsi="GHEA Grapalat" w:cs="IRTEK Courier"/>
          <w:bCs/>
          <w:lang w:val="af-ZA"/>
        </w:rPr>
        <w:t xml:space="preserve"> 1205-</w:t>
      </w:r>
      <w:r w:rsidRPr="007D1DBE">
        <w:rPr>
          <w:rFonts w:ascii="GHEA Grapalat" w:eastAsia="Calibri" w:hAnsi="GHEA Grapalat" w:cs="Sylfaen"/>
          <w:bCs/>
          <w:lang w:val="af-ZA"/>
        </w:rPr>
        <w:t>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որոշմամբ</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հաստատված</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Կարգի</w:t>
      </w:r>
      <w:r w:rsidRPr="007D1DBE">
        <w:rPr>
          <w:rFonts w:ascii="GHEA Grapalat" w:eastAsia="Calibri" w:hAnsi="GHEA Grapalat" w:cs="IRTEK Courier"/>
          <w:bCs/>
          <w:lang w:val="af-ZA"/>
        </w:rPr>
        <w:t xml:space="preserve"> 9-</w:t>
      </w:r>
      <w:r w:rsidRPr="007D1DBE">
        <w:rPr>
          <w:rFonts w:ascii="GHEA Grapalat" w:eastAsia="Calibri" w:hAnsi="GHEA Grapalat" w:cs="Sylfaen"/>
          <w:bCs/>
          <w:lang w:val="af-ZA"/>
        </w:rPr>
        <w:t>րդ</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կետով նախատեսված</w:t>
      </w:r>
      <w:r w:rsidRPr="007D1DBE">
        <w:rPr>
          <w:rFonts w:ascii="GHEA Grapalat" w:eastAsia="Calibri" w:hAnsi="GHEA Grapalat" w:cs="IRTEK Courier"/>
          <w:bCs/>
          <w:lang w:val="af-ZA"/>
        </w:rPr>
        <w:t xml:space="preserve"> որևէ </w:t>
      </w:r>
      <w:r w:rsidRPr="007D1DBE">
        <w:rPr>
          <w:rFonts w:ascii="GHEA Grapalat" w:eastAsia="Calibri" w:hAnsi="GHEA Grapalat" w:cs="Sylfaen"/>
          <w:bCs/>
          <w:lang w:val="af-ZA"/>
        </w:rPr>
        <w:t>կոռուպցիոն</w:t>
      </w:r>
      <w:r w:rsidRPr="007D1DBE">
        <w:rPr>
          <w:rFonts w:ascii="GHEA Grapalat" w:eastAsia="Calibri" w:hAnsi="GHEA Grapalat" w:cs="IRTEK Courier"/>
          <w:bCs/>
          <w:lang w:val="af-ZA"/>
        </w:rPr>
        <w:t xml:space="preserve"> </w:t>
      </w:r>
      <w:r w:rsidRPr="007D1DBE">
        <w:rPr>
          <w:rFonts w:ascii="GHEA Grapalat" w:eastAsia="Calibri" w:hAnsi="GHEA Grapalat" w:cs="Sylfaen"/>
          <w:bCs/>
          <w:lang w:val="af-ZA"/>
        </w:rPr>
        <w:t>գործոն չի պարունակում:</w:t>
      </w:r>
    </w:p>
    <w:p w:rsidR="007D1DBE" w:rsidRPr="007D1DBE" w:rsidRDefault="007D1DBE" w:rsidP="007D1DBE">
      <w:pPr>
        <w:spacing w:line="360" w:lineRule="auto"/>
        <w:ind w:firstLine="720"/>
        <w:rPr>
          <w:rFonts w:ascii="GHEA Grapalat" w:eastAsia="Calibri" w:hAnsi="GHEA Grapalat" w:cs="Sylfaen"/>
          <w:bCs/>
          <w:lang w:val="af-ZA"/>
        </w:rPr>
      </w:pPr>
    </w:p>
    <w:p w:rsidR="007D1DBE" w:rsidRPr="007D1DBE" w:rsidRDefault="007D1DBE" w:rsidP="008D0C68">
      <w:pPr>
        <w:pStyle w:val="BodyText"/>
        <w:tabs>
          <w:tab w:val="left" w:pos="9540"/>
        </w:tabs>
        <w:spacing w:line="360" w:lineRule="auto"/>
        <w:ind w:left="-540" w:right="-572" w:firstLine="540"/>
        <w:jc w:val="center"/>
        <w:rPr>
          <w:rFonts w:ascii="GHEA Grapalat" w:hAnsi="GHEA Grapalat"/>
          <w:b/>
          <w:sz w:val="22"/>
          <w:szCs w:val="22"/>
          <w:lang w:val="af-ZA"/>
        </w:rPr>
      </w:pPr>
    </w:p>
    <w:p w:rsidR="007D1DBE" w:rsidRPr="007D1DBE" w:rsidRDefault="007D1DBE" w:rsidP="007D1DBE">
      <w:pPr>
        <w:jc w:val="center"/>
        <w:rPr>
          <w:rFonts w:ascii="GHEA Grapalat" w:hAnsi="GHEA Grapalat"/>
          <w:b/>
        </w:rPr>
      </w:pPr>
      <w:proofErr w:type="gramStart"/>
      <w:r w:rsidRPr="007D1DBE">
        <w:rPr>
          <w:rFonts w:ascii="GHEA Grapalat" w:hAnsi="GHEA Grapalat"/>
          <w:b/>
        </w:rPr>
        <w:t>ԱԶԴԵՑՈՒԹՅԱՆ  ԳՆԱՀԱՏՄԱՆ</w:t>
      </w:r>
      <w:proofErr w:type="gramEnd"/>
      <w:r w:rsidRPr="007D1DBE">
        <w:rPr>
          <w:rFonts w:ascii="GHEA Grapalat" w:hAnsi="GHEA Grapalat"/>
          <w:b/>
        </w:rPr>
        <w:t xml:space="preserve"> ՄԱՍԻՆ ԵԶՐԱԿԱՑՈՒԹՅՈՒՆ</w:t>
      </w:r>
    </w:p>
    <w:p w:rsidR="007D1DBE" w:rsidRPr="007D1DBE" w:rsidRDefault="007D1DBE" w:rsidP="007D1DBE">
      <w:pPr>
        <w:pStyle w:val="Heading3"/>
        <w:ind w:right="-62" w:firstLine="0"/>
        <w:jc w:val="center"/>
        <w:rPr>
          <w:rFonts w:ascii="GHEA Grapalat" w:hAnsi="GHEA Grapalat"/>
          <w:color w:val="auto"/>
          <w:lang w:val="af-ZA"/>
        </w:rPr>
      </w:pPr>
      <w:r w:rsidRPr="007D1DBE">
        <w:rPr>
          <w:rFonts w:ascii="GHEA Grapalat" w:hAnsi="GHEA Grapalat"/>
          <w:color w:val="auto"/>
        </w:rPr>
        <w:t>«</w:t>
      </w:r>
      <w:r w:rsidRPr="007D1DBE">
        <w:rPr>
          <w:rFonts w:ascii="GHEA Grapalat" w:hAnsi="GHEA Grapalat" w:cs="Sylfaen"/>
          <w:color w:val="auto"/>
        </w:rPr>
        <w:t>Սոցիալական</w:t>
      </w:r>
      <w:r w:rsidRPr="007D1DBE">
        <w:rPr>
          <w:rFonts w:ascii="GHEA Grapalat" w:hAnsi="GHEA Grapalat"/>
          <w:color w:val="auto"/>
        </w:rPr>
        <w:t xml:space="preserve"> </w:t>
      </w:r>
      <w:r w:rsidRPr="007D1DBE">
        <w:rPr>
          <w:rFonts w:ascii="GHEA Grapalat" w:hAnsi="GHEA Grapalat" w:cs="Sylfaen"/>
          <w:color w:val="auto"/>
        </w:rPr>
        <w:t>աջակցության</w:t>
      </w:r>
      <w:r w:rsidRPr="007D1DBE">
        <w:rPr>
          <w:rFonts w:ascii="GHEA Grapalat" w:hAnsi="GHEA Grapalat"/>
          <w:color w:val="auto"/>
        </w:rPr>
        <w:t xml:space="preserve"> </w:t>
      </w:r>
      <w:r w:rsidRPr="007D1DBE">
        <w:rPr>
          <w:rFonts w:ascii="GHEA Grapalat" w:hAnsi="GHEA Grapalat" w:cs="Sylfaen"/>
          <w:color w:val="auto"/>
        </w:rPr>
        <w:t>մասին</w:t>
      </w:r>
      <w:r w:rsidRPr="007D1DBE">
        <w:rPr>
          <w:rFonts w:ascii="GHEA Grapalat" w:hAnsi="GHEA Grapalat"/>
          <w:color w:val="auto"/>
        </w:rPr>
        <w:t xml:space="preserve">» </w:t>
      </w:r>
      <w:r w:rsidRPr="007D1DBE">
        <w:rPr>
          <w:rFonts w:ascii="GHEA Grapalat" w:hAnsi="GHEA Grapalat" w:cs="Sylfaen"/>
          <w:color w:val="auto"/>
        </w:rPr>
        <w:t>Հայաստանի</w:t>
      </w:r>
      <w:r w:rsidRPr="007D1DBE">
        <w:rPr>
          <w:rFonts w:ascii="GHEA Grapalat" w:hAnsi="GHEA Grapalat"/>
          <w:color w:val="auto"/>
        </w:rPr>
        <w:t xml:space="preserve"> </w:t>
      </w:r>
      <w:r w:rsidRPr="007D1DBE">
        <w:rPr>
          <w:rFonts w:ascii="GHEA Grapalat" w:hAnsi="GHEA Grapalat" w:cs="Sylfaen"/>
          <w:color w:val="auto"/>
        </w:rPr>
        <w:t>Հանրապետության</w:t>
      </w:r>
      <w:r w:rsidRPr="007D1DBE">
        <w:rPr>
          <w:rFonts w:ascii="GHEA Grapalat" w:hAnsi="GHEA Grapalat"/>
          <w:color w:val="auto"/>
        </w:rPr>
        <w:t xml:space="preserve"> </w:t>
      </w:r>
      <w:r w:rsidRPr="007D1DBE">
        <w:rPr>
          <w:rFonts w:ascii="GHEA Grapalat" w:hAnsi="GHEA Grapalat" w:cs="Sylfaen"/>
          <w:color w:val="auto"/>
        </w:rPr>
        <w:t>օրենքում</w:t>
      </w:r>
      <w:r w:rsidRPr="007D1DBE">
        <w:rPr>
          <w:rFonts w:ascii="GHEA Grapalat" w:hAnsi="GHEA Grapalat"/>
          <w:color w:val="auto"/>
        </w:rPr>
        <w:t xml:space="preserve"> </w:t>
      </w:r>
      <w:r w:rsidRPr="007D1DBE">
        <w:rPr>
          <w:rFonts w:ascii="GHEA Grapalat" w:hAnsi="GHEA Grapalat" w:cs="Sylfaen"/>
          <w:color w:val="auto"/>
        </w:rPr>
        <w:t>փոփոխություն</w:t>
      </w:r>
      <w:r w:rsidRPr="007D1DBE">
        <w:rPr>
          <w:rFonts w:ascii="GHEA Grapalat" w:hAnsi="GHEA Grapalat"/>
          <w:color w:val="auto"/>
        </w:rPr>
        <w:t xml:space="preserve"> </w:t>
      </w:r>
      <w:r w:rsidRPr="007D1DBE">
        <w:rPr>
          <w:rFonts w:ascii="GHEA Grapalat" w:hAnsi="GHEA Grapalat" w:cs="Sylfaen"/>
          <w:color w:val="auto"/>
        </w:rPr>
        <w:t>և</w:t>
      </w:r>
      <w:r w:rsidRPr="007D1DBE">
        <w:rPr>
          <w:rFonts w:ascii="GHEA Grapalat" w:hAnsi="GHEA Grapalat"/>
          <w:color w:val="auto"/>
        </w:rPr>
        <w:t xml:space="preserve"> </w:t>
      </w:r>
      <w:r w:rsidRPr="007D1DBE">
        <w:rPr>
          <w:rFonts w:ascii="GHEA Grapalat" w:hAnsi="GHEA Grapalat" w:cs="Sylfaen"/>
          <w:color w:val="auto"/>
        </w:rPr>
        <w:t>լրացումներ</w:t>
      </w:r>
      <w:r w:rsidRPr="007D1DBE">
        <w:rPr>
          <w:rFonts w:ascii="GHEA Grapalat" w:hAnsi="GHEA Grapalat"/>
          <w:color w:val="auto"/>
        </w:rPr>
        <w:t xml:space="preserve"> </w:t>
      </w:r>
      <w:r w:rsidRPr="007D1DBE">
        <w:rPr>
          <w:rFonts w:ascii="GHEA Grapalat" w:hAnsi="GHEA Grapalat" w:cs="Sylfaen"/>
          <w:color w:val="auto"/>
        </w:rPr>
        <w:t>կատարելու</w:t>
      </w:r>
      <w:r w:rsidRPr="007D1DBE">
        <w:rPr>
          <w:rFonts w:ascii="GHEA Grapalat" w:hAnsi="GHEA Grapalat"/>
          <w:color w:val="auto"/>
        </w:rPr>
        <w:t xml:space="preserve"> </w:t>
      </w:r>
      <w:r w:rsidRPr="007D1DBE">
        <w:rPr>
          <w:rFonts w:ascii="GHEA Grapalat" w:hAnsi="GHEA Grapalat" w:cs="Sylfaen"/>
          <w:color w:val="auto"/>
        </w:rPr>
        <w:t>մասին</w:t>
      </w:r>
      <w:r w:rsidRPr="007D1DBE">
        <w:rPr>
          <w:rFonts w:ascii="GHEA Grapalat" w:hAnsi="GHEA Grapalat"/>
          <w:color w:val="auto"/>
        </w:rPr>
        <w:t xml:space="preserve">» </w:t>
      </w:r>
      <w:r w:rsidRPr="007D1DBE">
        <w:rPr>
          <w:rFonts w:ascii="GHEA Grapalat" w:hAnsi="GHEA Grapalat" w:cs="Sylfaen"/>
          <w:color w:val="auto"/>
        </w:rPr>
        <w:t>Հայաստանի</w:t>
      </w:r>
      <w:r w:rsidRPr="007D1DBE">
        <w:rPr>
          <w:rFonts w:ascii="GHEA Grapalat" w:hAnsi="GHEA Grapalat"/>
          <w:color w:val="auto"/>
        </w:rPr>
        <w:t xml:space="preserve"> </w:t>
      </w:r>
      <w:r w:rsidRPr="007D1DBE">
        <w:rPr>
          <w:rFonts w:ascii="GHEA Grapalat" w:hAnsi="GHEA Grapalat" w:cs="Sylfaen"/>
          <w:color w:val="auto"/>
        </w:rPr>
        <w:t>Հանրապետության</w:t>
      </w:r>
      <w:r w:rsidRPr="007D1DBE">
        <w:rPr>
          <w:rFonts w:ascii="GHEA Grapalat" w:hAnsi="GHEA Grapalat"/>
          <w:color w:val="auto"/>
        </w:rPr>
        <w:t xml:space="preserve"> </w:t>
      </w:r>
      <w:r w:rsidRPr="007D1DBE">
        <w:rPr>
          <w:rFonts w:ascii="GHEA Grapalat" w:hAnsi="GHEA Grapalat" w:cs="Sylfaen"/>
          <w:color w:val="auto"/>
        </w:rPr>
        <w:t>օրենքի</w:t>
      </w:r>
      <w:r w:rsidRPr="007D1DBE">
        <w:rPr>
          <w:rFonts w:ascii="GHEA Grapalat" w:hAnsi="GHEA Grapalat"/>
          <w:color w:val="auto"/>
        </w:rPr>
        <w:t xml:space="preserve"> </w:t>
      </w:r>
      <w:r w:rsidRPr="007D1DBE">
        <w:rPr>
          <w:rFonts w:ascii="GHEA Grapalat" w:hAnsi="GHEA Grapalat" w:cs="Sylfaen"/>
          <w:color w:val="auto"/>
        </w:rPr>
        <w:t>նախագծի</w:t>
      </w:r>
      <w:r w:rsidRPr="007D1DBE">
        <w:rPr>
          <w:rFonts w:ascii="GHEA Grapalat" w:hAnsi="GHEA Grapalat"/>
          <w:color w:val="auto"/>
        </w:rPr>
        <w:t xml:space="preserve"> բնապահպանության</w:t>
      </w:r>
      <w:r w:rsidRPr="007D1DBE">
        <w:rPr>
          <w:rFonts w:ascii="GHEA Grapalat" w:hAnsi="GHEA Grapalat"/>
          <w:color w:val="auto"/>
          <w:lang w:val="af-ZA"/>
        </w:rPr>
        <w:t xml:space="preserve"> </w:t>
      </w:r>
      <w:proofErr w:type="gramStart"/>
      <w:r w:rsidRPr="007D1DBE">
        <w:rPr>
          <w:rFonts w:ascii="GHEA Grapalat" w:hAnsi="GHEA Grapalat"/>
          <w:color w:val="auto"/>
        </w:rPr>
        <w:t>բնագավառում</w:t>
      </w:r>
      <w:r w:rsidRPr="007D1DBE">
        <w:rPr>
          <w:rFonts w:ascii="GHEA Grapalat" w:hAnsi="GHEA Grapalat"/>
          <w:color w:val="auto"/>
          <w:lang w:val="af-ZA"/>
        </w:rPr>
        <w:t xml:space="preserve">  </w:t>
      </w:r>
      <w:r w:rsidRPr="007D1DBE">
        <w:rPr>
          <w:rFonts w:ascii="GHEA Grapalat" w:hAnsi="GHEA Grapalat"/>
          <w:color w:val="auto"/>
        </w:rPr>
        <w:t>կարգավորման</w:t>
      </w:r>
      <w:proofErr w:type="gramEnd"/>
    </w:p>
    <w:p w:rsidR="007D1DBE" w:rsidRPr="007D1DBE" w:rsidRDefault="007D1DBE" w:rsidP="007D1DBE">
      <w:pPr>
        <w:ind w:right="-62"/>
        <w:rPr>
          <w:rFonts w:ascii="GHEA Grapalat" w:hAnsi="GHEA Grapalat"/>
        </w:rPr>
      </w:pPr>
    </w:p>
    <w:p w:rsidR="007D1DBE" w:rsidRPr="007D1DBE" w:rsidRDefault="007D1DBE" w:rsidP="007D1DBE">
      <w:pPr>
        <w:ind w:right="-62"/>
        <w:rPr>
          <w:rFonts w:ascii="GHEA Grapalat" w:hAnsi="GHEA Grapalat"/>
        </w:rPr>
      </w:pPr>
    </w:p>
    <w:p w:rsidR="007D1DBE" w:rsidRPr="007D1DBE" w:rsidRDefault="007D1DBE" w:rsidP="007D1DBE">
      <w:pPr>
        <w:ind w:right="-62" w:firstLine="720"/>
        <w:rPr>
          <w:rFonts w:ascii="GHEA Grapalat" w:hAnsi="GHEA Grapalat"/>
        </w:rPr>
      </w:pPr>
      <w:r w:rsidRPr="007D1DBE">
        <w:rPr>
          <w:rFonts w:ascii="GHEA Grapalat" w:hAnsi="GHEA Grapalat"/>
        </w:rPr>
        <w:t>1.</w:t>
      </w:r>
      <w:r w:rsidRPr="007D1DBE">
        <w:rPr>
          <w:rFonts w:ascii="GHEA Grapalat" w:hAnsi="GHEA Grapalat"/>
          <w:lang w:val="af-ZA"/>
        </w:rPr>
        <w:t xml:space="preserve"> </w:t>
      </w:r>
      <w:r w:rsidRPr="007D1DBE">
        <w:rPr>
          <w:rFonts w:ascii="GHEA Grapalat" w:hAnsi="GHEA Grapalat"/>
        </w:rPr>
        <w:t>«</w:t>
      </w:r>
      <w:r w:rsidRPr="007D1DBE">
        <w:rPr>
          <w:rFonts w:ascii="GHEA Grapalat" w:hAnsi="GHEA Grapalat" w:cs="Sylfaen"/>
        </w:rPr>
        <w:t>Սոցիալական</w:t>
      </w:r>
      <w:r w:rsidRPr="007D1DBE">
        <w:rPr>
          <w:rFonts w:ascii="GHEA Grapalat" w:hAnsi="GHEA Grapalat"/>
        </w:rPr>
        <w:t xml:space="preserve"> </w:t>
      </w:r>
      <w:r w:rsidRPr="007D1DBE">
        <w:rPr>
          <w:rFonts w:ascii="GHEA Grapalat" w:hAnsi="GHEA Grapalat" w:cs="Sylfaen"/>
        </w:rPr>
        <w:t>աջակցության</w:t>
      </w:r>
      <w:r w:rsidRPr="007D1DBE">
        <w:rPr>
          <w:rFonts w:ascii="GHEA Grapalat" w:hAnsi="GHEA Grapalat"/>
        </w:rPr>
        <w:t xml:space="preserve"> </w:t>
      </w:r>
      <w:r w:rsidRPr="007D1DBE">
        <w:rPr>
          <w:rFonts w:ascii="GHEA Grapalat" w:hAnsi="GHEA Grapalat" w:cs="Sylfaen"/>
        </w:rPr>
        <w:t>մասին</w:t>
      </w:r>
      <w:r w:rsidRPr="007D1DBE">
        <w:rPr>
          <w:rFonts w:ascii="GHEA Grapalat" w:hAnsi="GHEA Grapalat"/>
        </w:rPr>
        <w:t xml:space="preserve">» </w:t>
      </w:r>
      <w:r w:rsidRPr="007D1DBE">
        <w:rPr>
          <w:rFonts w:ascii="GHEA Grapalat" w:hAnsi="GHEA Grapalat" w:cs="Sylfaen"/>
        </w:rPr>
        <w:t>Հայաստանի</w:t>
      </w:r>
      <w:r w:rsidRPr="007D1DBE">
        <w:rPr>
          <w:rFonts w:ascii="GHEA Grapalat" w:hAnsi="GHEA Grapalat"/>
        </w:rPr>
        <w:t xml:space="preserve"> </w:t>
      </w:r>
      <w:r w:rsidRPr="007D1DBE">
        <w:rPr>
          <w:rFonts w:ascii="GHEA Grapalat" w:hAnsi="GHEA Grapalat" w:cs="Sylfaen"/>
        </w:rPr>
        <w:t>Հանրապետության</w:t>
      </w:r>
      <w:r w:rsidRPr="007D1DBE">
        <w:rPr>
          <w:rFonts w:ascii="GHEA Grapalat" w:hAnsi="GHEA Grapalat"/>
        </w:rPr>
        <w:t xml:space="preserve"> </w:t>
      </w:r>
      <w:r w:rsidRPr="007D1DBE">
        <w:rPr>
          <w:rFonts w:ascii="GHEA Grapalat" w:hAnsi="GHEA Grapalat" w:cs="Sylfaen"/>
        </w:rPr>
        <w:t>օրենքում</w:t>
      </w:r>
      <w:r w:rsidRPr="007D1DBE">
        <w:rPr>
          <w:rFonts w:ascii="GHEA Grapalat" w:hAnsi="GHEA Grapalat"/>
        </w:rPr>
        <w:t xml:space="preserve"> </w:t>
      </w:r>
      <w:r w:rsidRPr="007D1DBE">
        <w:rPr>
          <w:rFonts w:ascii="GHEA Grapalat" w:hAnsi="GHEA Grapalat" w:cs="Sylfaen"/>
        </w:rPr>
        <w:t>փոփոխություն</w:t>
      </w:r>
      <w:r w:rsidRPr="007D1DBE">
        <w:rPr>
          <w:rFonts w:ascii="GHEA Grapalat" w:hAnsi="GHEA Grapalat"/>
        </w:rPr>
        <w:t xml:space="preserve"> </w:t>
      </w:r>
      <w:r w:rsidRPr="007D1DBE">
        <w:rPr>
          <w:rFonts w:ascii="GHEA Grapalat" w:hAnsi="GHEA Grapalat" w:cs="Sylfaen"/>
        </w:rPr>
        <w:t>և</w:t>
      </w:r>
      <w:r w:rsidRPr="007D1DBE">
        <w:rPr>
          <w:rFonts w:ascii="GHEA Grapalat" w:hAnsi="GHEA Grapalat"/>
        </w:rPr>
        <w:t xml:space="preserve"> </w:t>
      </w:r>
      <w:r w:rsidRPr="007D1DBE">
        <w:rPr>
          <w:rFonts w:ascii="GHEA Grapalat" w:hAnsi="GHEA Grapalat" w:cs="Sylfaen"/>
        </w:rPr>
        <w:t>լրացումներ</w:t>
      </w:r>
      <w:r w:rsidRPr="007D1DBE">
        <w:rPr>
          <w:rFonts w:ascii="GHEA Grapalat" w:hAnsi="GHEA Grapalat"/>
        </w:rPr>
        <w:t xml:space="preserve"> </w:t>
      </w:r>
      <w:r w:rsidRPr="007D1DBE">
        <w:rPr>
          <w:rFonts w:ascii="GHEA Grapalat" w:hAnsi="GHEA Grapalat" w:cs="Sylfaen"/>
        </w:rPr>
        <w:t>կատարելու</w:t>
      </w:r>
      <w:r w:rsidRPr="007D1DBE">
        <w:rPr>
          <w:rFonts w:ascii="GHEA Grapalat" w:hAnsi="GHEA Grapalat"/>
        </w:rPr>
        <w:t xml:space="preserve"> </w:t>
      </w:r>
      <w:r w:rsidRPr="007D1DBE">
        <w:rPr>
          <w:rFonts w:ascii="GHEA Grapalat" w:hAnsi="GHEA Grapalat" w:cs="Sylfaen"/>
        </w:rPr>
        <w:t>մասին</w:t>
      </w:r>
      <w:r w:rsidRPr="007D1DBE">
        <w:rPr>
          <w:rFonts w:ascii="GHEA Grapalat" w:hAnsi="GHEA Grapalat"/>
        </w:rPr>
        <w:t xml:space="preserve">» </w:t>
      </w:r>
      <w:r w:rsidRPr="007D1DBE">
        <w:rPr>
          <w:rFonts w:ascii="GHEA Grapalat" w:hAnsi="GHEA Grapalat" w:cs="Sylfaen"/>
        </w:rPr>
        <w:t>Հայաստանի</w:t>
      </w:r>
      <w:r w:rsidRPr="007D1DBE">
        <w:rPr>
          <w:rFonts w:ascii="GHEA Grapalat" w:hAnsi="GHEA Grapalat"/>
        </w:rPr>
        <w:t xml:space="preserve"> </w:t>
      </w:r>
      <w:r w:rsidRPr="007D1DBE">
        <w:rPr>
          <w:rFonts w:ascii="GHEA Grapalat" w:hAnsi="GHEA Grapalat" w:cs="Sylfaen"/>
        </w:rPr>
        <w:t>Հանրապետության</w:t>
      </w:r>
      <w:r w:rsidRPr="007D1DBE">
        <w:rPr>
          <w:rFonts w:ascii="GHEA Grapalat" w:hAnsi="GHEA Grapalat"/>
        </w:rPr>
        <w:t xml:space="preserve"> </w:t>
      </w:r>
      <w:r w:rsidRPr="007D1DBE">
        <w:rPr>
          <w:rFonts w:ascii="GHEA Grapalat" w:hAnsi="GHEA Grapalat" w:cs="Sylfaen"/>
        </w:rPr>
        <w:t>օրենքի</w:t>
      </w:r>
      <w:r w:rsidRPr="007D1DBE">
        <w:rPr>
          <w:rFonts w:ascii="GHEA Grapalat" w:hAnsi="GHEA Grapalat"/>
        </w:rPr>
        <w:t xml:space="preserve"> </w:t>
      </w:r>
      <w:r w:rsidRPr="007D1DBE">
        <w:rPr>
          <w:rFonts w:ascii="GHEA Grapalat" w:hAnsi="GHEA Grapalat" w:cs="Sylfaen"/>
        </w:rPr>
        <w:t>նախագծի</w:t>
      </w:r>
      <w:r w:rsidRPr="007D1DBE">
        <w:rPr>
          <w:rFonts w:ascii="GHEA Grapalat" w:hAnsi="GHEA Grapalat"/>
        </w:rPr>
        <w:t xml:space="preserve"> (այսուհետ` օրենք) ընդունման արդյունքում շրջակա միջավայրի oբյեկտների` մթնոլորտի, հողի, ջրային ռեսուրս</w:t>
      </w:r>
      <w:r w:rsidRPr="007D1DBE">
        <w:rPr>
          <w:rFonts w:ascii="GHEA Grapalat" w:hAnsi="GHEA Grapalat"/>
          <w:lang w:val="ru-RU"/>
        </w:rPr>
        <w:t>ների</w:t>
      </w:r>
      <w:r w:rsidRPr="007D1DBE">
        <w:rPr>
          <w:rFonts w:ascii="GHEA Grapalat" w:hAnsi="GHEA Grapalat"/>
        </w:rPr>
        <w:t>, ընդերքի, բուuական և կենդանական աշխարհի հատուկ պահպանվող տարածքների վրա բացասական հետևանքներ չեն առաջանա:</w:t>
      </w:r>
    </w:p>
    <w:p w:rsidR="007D1DBE" w:rsidRPr="007D1DBE" w:rsidRDefault="007D1DBE" w:rsidP="007D1DBE">
      <w:pPr>
        <w:pStyle w:val="norm"/>
        <w:spacing w:line="240" w:lineRule="auto"/>
        <w:ind w:right="-62" w:firstLine="720"/>
        <w:rPr>
          <w:rFonts w:ascii="GHEA Grapalat" w:hAnsi="GHEA Grapalat"/>
          <w:szCs w:val="22"/>
        </w:rPr>
      </w:pPr>
      <w:r w:rsidRPr="007D1DBE">
        <w:rPr>
          <w:rFonts w:ascii="GHEA Grapalat" w:hAnsi="GHEA Grapalat"/>
          <w:szCs w:val="22"/>
        </w:rPr>
        <w:t>2. Օրենք</w:t>
      </w:r>
      <w:r w:rsidRPr="007D1DBE">
        <w:rPr>
          <w:rFonts w:ascii="GHEA Grapalat" w:hAnsi="GHEA Grapalat" w:cs="Sylfaen"/>
          <w:szCs w:val="22"/>
          <w:lang w:val="af-ZA"/>
        </w:rPr>
        <w:t>ի</w:t>
      </w:r>
      <w:r w:rsidRPr="007D1DBE">
        <w:rPr>
          <w:rFonts w:ascii="GHEA Grapalat" w:hAnsi="GHEA Grapalat"/>
          <w:szCs w:val="22"/>
        </w:rPr>
        <w:t xml:space="preserve"> </w:t>
      </w:r>
      <w:r w:rsidRPr="007D1DBE">
        <w:rPr>
          <w:rFonts w:ascii="GHEA Grapalat" w:hAnsi="GHEA Grapalat" w:cs="Sylfaen"/>
          <w:szCs w:val="22"/>
          <w:lang w:val="af-ZA"/>
        </w:rPr>
        <w:t>նախագծի</w:t>
      </w:r>
      <w:r w:rsidRPr="007D1DBE">
        <w:rPr>
          <w:rFonts w:ascii="GHEA Grapalat" w:hAnsi="GHEA Grapalat"/>
          <w:szCs w:val="22"/>
        </w:rPr>
        <w:t xml:space="preserve"> </w:t>
      </w:r>
      <w:r w:rsidRPr="007D1DBE">
        <w:rPr>
          <w:rFonts w:ascii="GHEA Grapalat" w:hAnsi="GHEA Grapalat" w:cs="Sylfaen"/>
          <w:szCs w:val="22"/>
        </w:rPr>
        <w:t>չընդունման</w:t>
      </w:r>
      <w:r w:rsidRPr="007D1DBE">
        <w:rPr>
          <w:rFonts w:ascii="GHEA Grapalat" w:hAnsi="GHEA Grapalat"/>
          <w:szCs w:val="22"/>
        </w:rPr>
        <w:t xml:space="preserve"> </w:t>
      </w:r>
      <w:r w:rsidRPr="007D1DBE">
        <w:rPr>
          <w:rFonts w:ascii="GHEA Grapalat" w:hAnsi="GHEA Grapalat" w:cs="Sylfaen"/>
          <w:szCs w:val="22"/>
        </w:rPr>
        <w:t xml:space="preserve">դեպքում </w:t>
      </w:r>
      <w:r w:rsidRPr="007D1DBE">
        <w:rPr>
          <w:rFonts w:ascii="GHEA Grapalat" w:hAnsi="GHEA Grapalat"/>
          <w:szCs w:val="22"/>
        </w:rPr>
        <w:t xml:space="preserve">շրջակա միջավայրի </w:t>
      </w:r>
      <w:proofErr w:type="gramStart"/>
      <w:r w:rsidRPr="007D1DBE">
        <w:rPr>
          <w:rFonts w:ascii="GHEA Grapalat" w:hAnsi="GHEA Grapalat"/>
          <w:szCs w:val="22"/>
        </w:rPr>
        <w:t>oբյեկտների  վրա</w:t>
      </w:r>
      <w:proofErr w:type="gramEnd"/>
      <w:r w:rsidRPr="007D1DBE">
        <w:rPr>
          <w:rFonts w:ascii="GHEA Grapalat" w:hAnsi="GHEA Grapalat"/>
          <w:szCs w:val="22"/>
        </w:rPr>
        <w:t xml:space="preserve"> բացասական հետևանքներ չեն առաջանա:</w:t>
      </w:r>
    </w:p>
    <w:p w:rsidR="007D1DBE" w:rsidRPr="007D1DBE" w:rsidRDefault="007D1DBE" w:rsidP="007D1DBE">
      <w:pPr>
        <w:pStyle w:val="norm"/>
        <w:spacing w:line="240" w:lineRule="auto"/>
        <w:ind w:right="-62" w:firstLine="0"/>
        <w:rPr>
          <w:rFonts w:ascii="GHEA Grapalat" w:hAnsi="GHEA Grapalat"/>
          <w:szCs w:val="22"/>
        </w:rPr>
      </w:pPr>
      <w:r w:rsidRPr="007D1DBE">
        <w:rPr>
          <w:rFonts w:ascii="GHEA Grapalat" w:hAnsi="GHEA Grapalat"/>
          <w:szCs w:val="22"/>
        </w:rPr>
        <w:t xml:space="preserve">  </w:t>
      </w:r>
      <w:r w:rsidRPr="007D1DBE">
        <w:rPr>
          <w:rFonts w:ascii="GHEA Grapalat" w:hAnsi="GHEA Grapalat"/>
          <w:szCs w:val="22"/>
        </w:rPr>
        <w:tab/>
        <w:t>3. Օրենք</w:t>
      </w:r>
      <w:r w:rsidRPr="007D1DBE">
        <w:rPr>
          <w:rFonts w:ascii="GHEA Grapalat" w:hAnsi="GHEA Grapalat" w:cs="Sylfaen"/>
          <w:szCs w:val="22"/>
          <w:lang w:val="af-ZA"/>
        </w:rPr>
        <w:t>ի</w:t>
      </w:r>
      <w:r w:rsidRPr="007D1DBE">
        <w:rPr>
          <w:rFonts w:ascii="GHEA Grapalat" w:hAnsi="GHEA Grapalat"/>
          <w:szCs w:val="22"/>
        </w:rPr>
        <w:t xml:space="preserve"> </w:t>
      </w:r>
      <w:proofErr w:type="gramStart"/>
      <w:r w:rsidRPr="007D1DBE">
        <w:rPr>
          <w:rFonts w:ascii="GHEA Grapalat" w:hAnsi="GHEA Grapalat" w:cs="Sylfaen"/>
          <w:szCs w:val="22"/>
          <w:lang w:val="af-ZA"/>
        </w:rPr>
        <w:t>նախագիծը</w:t>
      </w:r>
      <w:r w:rsidRPr="007D1DBE">
        <w:rPr>
          <w:rFonts w:ascii="GHEA Grapalat" w:hAnsi="GHEA Grapalat"/>
          <w:szCs w:val="22"/>
        </w:rPr>
        <w:t xml:space="preserve">  բնապահպանության</w:t>
      </w:r>
      <w:proofErr w:type="gramEnd"/>
      <w:r w:rsidRPr="007D1DBE">
        <w:rPr>
          <w:rFonts w:ascii="GHEA Grapalat" w:hAnsi="GHEA Grapalat"/>
          <w:szCs w:val="22"/>
        </w:rPr>
        <w:t xml:space="preserve"> ոլորտին չի առնչվում, այդ  ոլորտը կանոնակարգող իրավական ակտերով ամրագրված uկզբունքներին և պահանջներին չի հակասում: </w:t>
      </w:r>
    </w:p>
    <w:p w:rsidR="007D1DBE" w:rsidRPr="007D1DBE" w:rsidRDefault="007D1DBE" w:rsidP="007D1DBE">
      <w:pPr>
        <w:pStyle w:val="norm"/>
        <w:spacing w:line="240" w:lineRule="auto"/>
        <w:ind w:right="-62" w:firstLine="720"/>
        <w:rPr>
          <w:rFonts w:ascii="GHEA Grapalat" w:hAnsi="GHEA Grapalat" w:cs="Sylfaen"/>
          <w:color w:val="000000"/>
          <w:szCs w:val="22"/>
        </w:rPr>
      </w:pPr>
      <w:r w:rsidRPr="007D1DBE">
        <w:rPr>
          <w:rFonts w:ascii="GHEA Grapalat" w:hAnsi="GHEA Grapalat"/>
          <w:szCs w:val="22"/>
        </w:rPr>
        <w:t xml:space="preserve">Օրենքի </w:t>
      </w:r>
      <w:r w:rsidRPr="007D1DBE">
        <w:rPr>
          <w:rFonts w:ascii="GHEA Grapalat" w:hAnsi="GHEA Grapalat" w:cs="Sylfaen"/>
          <w:szCs w:val="22"/>
        </w:rPr>
        <w:t>կիրարկման</w:t>
      </w:r>
      <w:r w:rsidRPr="007D1DBE">
        <w:rPr>
          <w:rFonts w:ascii="GHEA Grapalat" w:hAnsi="GHEA Grapalat"/>
          <w:szCs w:val="22"/>
        </w:rPr>
        <w:t xml:space="preserve"> </w:t>
      </w:r>
      <w:r w:rsidRPr="007D1DBE">
        <w:rPr>
          <w:rFonts w:ascii="GHEA Grapalat" w:hAnsi="GHEA Grapalat" w:cs="Sylfaen"/>
          <w:szCs w:val="22"/>
        </w:rPr>
        <w:t>արդյունքում</w:t>
      </w:r>
      <w:r w:rsidRPr="007D1DBE">
        <w:rPr>
          <w:rFonts w:ascii="GHEA Grapalat" w:hAnsi="GHEA Grapalat"/>
          <w:szCs w:val="22"/>
        </w:rPr>
        <w:t xml:space="preserve"> բնապահպանության </w:t>
      </w:r>
      <w:proofErr w:type="gramStart"/>
      <w:r w:rsidRPr="007D1DBE">
        <w:rPr>
          <w:rFonts w:ascii="GHEA Grapalat" w:hAnsi="GHEA Grapalat"/>
          <w:szCs w:val="22"/>
        </w:rPr>
        <w:t xml:space="preserve">բնագավառում  </w:t>
      </w:r>
      <w:r w:rsidRPr="007D1DBE">
        <w:rPr>
          <w:rFonts w:ascii="GHEA Grapalat" w:hAnsi="GHEA Grapalat" w:cs="Sylfaen"/>
          <w:szCs w:val="22"/>
        </w:rPr>
        <w:t>կանխատե</w:t>
      </w:r>
      <w:r w:rsidRPr="007D1DBE">
        <w:rPr>
          <w:rFonts w:ascii="GHEA Grapalat" w:hAnsi="GHEA Grapalat"/>
          <w:szCs w:val="22"/>
        </w:rPr>
        <w:t>u</w:t>
      </w:r>
      <w:r w:rsidRPr="007D1DBE">
        <w:rPr>
          <w:rFonts w:ascii="GHEA Grapalat" w:hAnsi="GHEA Grapalat" w:cs="Sylfaen"/>
          <w:szCs w:val="22"/>
        </w:rPr>
        <w:t>վող</w:t>
      </w:r>
      <w:proofErr w:type="gramEnd"/>
      <w:r w:rsidRPr="007D1DBE">
        <w:rPr>
          <w:rFonts w:ascii="GHEA Grapalat" w:hAnsi="GHEA Grapalat" w:cs="Sylfaen"/>
          <w:szCs w:val="22"/>
        </w:rPr>
        <w:t xml:space="preserve"> </w:t>
      </w:r>
      <w:r w:rsidRPr="007D1DBE">
        <w:rPr>
          <w:rFonts w:ascii="GHEA Grapalat" w:hAnsi="GHEA Grapalat"/>
          <w:szCs w:val="22"/>
        </w:rPr>
        <w:t xml:space="preserve"> </w:t>
      </w:r>
      <w:r w:rsidRPr="007D1DBE">
        <w:rPr>
          <w:rFonts w:ascii="GHEA Grapalat" w:hAnsi="GHEA Grapalat" w:cs="Sylfaen"/>
          <w:szCs w:val="22"/>
        </w:rPr>
        <w:t>հետևանքների</w:t>
      </w:r>
      <w:r w:rsidRPr="007D1DBE">
        <w:rPr>
          <w:rFonts w:ascii="GHEA Grapalat" w:hAnsi="GHEA Grapalat"/>
          <w:szCs w:val="22"/>
        </w:rPr>
        <w:t xml:space="preserve"> </w:t>
      </w:r>
      <w:r w:rsidRPr="007D1DBE">
        <w:rPr>
          <w:rFonts w:ascii="GHEA Grapalat" w:hAnsi="GHEA Grapalat" w:cs="Sylfaen"/>
          <w:szCs w:val="22"/>
        </w:rPr>
        <w:t>գնահատման և վարվող</w:t>
      </w:r>
      <w:r w:rsidRPr="007D1DBE">
        <w:rPr>
          <w:rFonts w:ascii="GHEA Grapalat" w:hAnsi="GHEA Grapalat"/>
          <w:szCs w:val="22"/>
        </w:rPr>
        <w:t xml:space="preserve"> </w:t>
      </w:r>
      <w:r w:rsidRPr="007D1DBE">
        <w:rPr>
          <w:rFonts w:ascii="GHEA Grapalat" w:hAnsi="GHEA Grapalat" w:cs="Sylfaen"/>
          <w:szCs w:val="22"/>
        </w:rPr>
        <w:t>քաղաքականության</w:t>
      </w:r>
      <w:r w:rsidRPr="007D1DBE">
        <w:rPr>
          <w:rFonts w:ascii="GHEA Grapalat" w:hAnsi="GHEA Grapalat"/>
          <w:szCs w:val="22"/>
        </w:rPr>
        <w:t xml:space="preserve"> </w:t>
      </w:r>
      <w:r w:rsidRPr="007D1DBE">
        <w:rPr>
          <w:rFonts w:ascii="GHEA Grapalat" w:hAnsi="GHEA Grapalat" w:cs="Sylfaen"/>
          <w:szCs w:val="22"/>
        </w:rPr>
        <w:t>համեմատական</w:t>
      </w:r>
      <w:r w:rsidRPr="007D1DBE">
        <w:rPr>
          <w:rFonts w:ascii="GHEA Grapalat" w:hAnsi="GHEA Grapalat"/>
          <w:szCs w:val="22"/>
        </w:rPr>
        <w:t xml:space="preserve"> </w:t>
      </w:r>
      <w:r w:rsidRPr="007D1DBE">
        <w:rPr>
          <w:rFonts w:ascii="GHEA Grapalat" w:hAnsi="GHEA Grapalat" w:cs="Sylfaen"/>
          <w:szCs w:val="22"/>
        </w:rPr>
        <w:t>վիճակագրական</w:t>
      </w:r>
      <w:r w:rsidRPr="007D1DBE">
        <w:rPr>
          <w:rFonts w:ascii="GHEA Grapalat" w:hAnsi="GHEA Grapalat"/>
          <w:szCs w:val="22"/>
        </w:rPr>
        <w:t xml:space="preserve"> </w:t>
      </w:r>
      <w:r w:rsidRPr="007D1DBE">
        <w:rPr>
          <w:rFonts w:ascii="GHEA Grapalat" w:hAnsi="GHEA Grapalat" w:cs="Sylfaen"/>
          <w:szCs w:val="22"/>
        </w:rPr>
        <w:t>վերլուծություններ կատարելու անհրաժեշտությունը բացակայում է:</w:t>
      </w:r>
    </w:p>
    <w:p w:rsidR="007D1DBE" w:rsidRPr="007D1DBE" w:rsidRDefault="007D1DBE" w:rsidP="007D1DBE">
      <w:pPr>
        <w:rPr>
          <w:rFonts w:ascii="GHEA Grapalat" w:hAnsi="GHEA Grapalat" w:cs="Sylfaen"/>
          <w:color w:val="000000"/>
          <w:lang w:val="af-ZA"/>
        </w:rPr>
      </w:pPr>
    </w:p>
    <w:p w:rsidR="007D1DBE" w:rsidRPr="007D1DBE" w:rsidRDefault="007D1DBE" w:rsidP="007D1DBE">
      <w:pPr>
        <w:rPr>
          <w:rFonts w:ascii="GHEA Grapalat" w:hAnsi="GHEA Grapalat" w:cs="Sylfaen"/>
          <w:color w:val="000000"/>
          <w:lang w:val="af-ZA"/>
        </w:rPr>
      </w:pPr>
    </w:p>
    <w:p w:rsidR="007D1DBE" w:rsidRPr="007D1DBE" w:rsidRDefault="007D1DBE" w:rsidP="007D1DBE">
      <w:pPr>
        <w:jc w:val="center"/>
        <w:rPr>
          <w:rFonts w:ascii="GHEA Grapalat" w:eastAsia="Calibri" w:hAnsi="GHEA Grapalat" w:cs="Sylfaen"/>
          <w:b/>
          <w:caps/>
        </w:rPr>
      </w:pPr>
      <w:r w:rsidRPr="007D1DBE">
        <w:rPr>
          <w:rFonts w:ascii="GHEA Grapalat" w:eastAsia="Calibri" w:hAnsi="GHEA Grapalat" w:cs="Sylfaen"/>
          <w:b/>
          <w:caps/>
        </w:rPr>
        <w:lastRenderedPageBreak/>
        <w:t>եզրակացություն</w:t>
      </w:r>
    </w:p>
    <w:p w:rsidR="007D1DBE" w:rsidRPr="007D1DBE" w:rsidRDefault="007D1DBE" w:rsidP="007D1DBE">
      <w:pPr>
        <w:jc w:val="center"/>
        <w:rPr>
          <w:rFonts w:ascii="GHEA Grapalat" w:eastAsia="Calibri" w:hAnsi="GHEA Grapalat" w:cs="Sylfaen"/>
          <w:b/>
        </w:rPr>
      </w:pPr>
      <w:r w:rsidRPr="007D1DBE">
        <w:rPr>
          <w:rFonts w:ascii="GHEA Grapalat" w:eastAsia="Calibri" w:hAnsi="GHEA Grapalat" w:cs="Sylfaen"/>
          <w:b/>
        </w:rPr>
        <w:t>«Սոցիալական աջակցության մասին» Հայաստանի Հանրապետության օրենքում փոփոխություն և լրացումներ կատարելու մասին» ՀՀ օրենքի նախագծի տնտեսական, այդ թվում` փոքր և միջին ձեռնարկատիրության բնագավառում կարգավորման ազդեցության գնահատման</w:t>
      </w:r>
    </w:p>
    <w:p w:rsidR="007D1DBE" w:rsidRPr="007D1DBE" w:rsidRDefault="007D1DBE" w:rsidP="007D1DBE">
      <w:pPr>
        <w:spacing w:before="120" w:after="120" w:line="360" w:lineRule="auto"/>
        <w:ind w:firstLine="567"/>
        <w:contextualSpacing/>
        <w:rPr>
          <w:rFonts w:ascii="GHEA Grapalat" w:eastAsia="Calibri" w:hAnsi="GHEA Grapalat" w:cs="Sylfaen"/>
          <w:lang w:val="af-ZA"/>
        </w:rPr>
      </w:pPr>
    </w:p>
    <w:p w:rsidR="007D1DBE" w:rsidRPr="007D1DBE" w:rsidRDefault="007D1DBE" w:rsidP="007D1DBE">
      <w:pPr>
        <w:spacing w:after="0" w:line="360" w:lineRule="auto"/>
        <w:ind w:firstLine="567"/>
        <w:contextualSpacing/>
        <w:rPr>
          <w:rFonts w:ascii="GHEA Grapalat" w:eastAsia="Calibri" w:hAnsi="GHEA Grapalat" w:cs="Sylfaen"/>
          <w:lang w:val="af-ZA"/>
        </w:rPr>
      </w:pPr>
      <w:r w:rsidRPr="007D1DBE">
        <w:rPr>
          <w:rFonts w:ascii="GHEA Grapalat" w:eastAsia="Calibri" w:hAnsi="GHEA Grapalat" w:cs="Sylfaen"/>
        </w:rPr>
        <w:t>«Սոցիալական աջակցության մասին» Հայաստանի Հանրապետության օրենքում փոփոխություն և լրացումներ կատարելու մասին» ՀՀ օրենքի նախագծի (այսուհետ` Նախագիծ) գործարար և ներդրումային միջավայրի վրա կարգավորման ազդեցության գնահատման նպատակով</w:t>
      </w:r>
      <w:r w:rsidRPr="007D1DBE">
        <w:rPr>
          <w:rFonts w:ascii="GHEA Grapalat" w:eastAsia="Calibri" w:hAnsi="GHEA Grapalat" w:cs="Sylfaen"/>
          <w:lang w:val="af-ZA"/>
        </w:rPr>
        <w:t xml:space="preserve"> </w:t>
      </w:r>
      <w:r w:rsidRPr="007D1DBE">
        <w:rPr>
          <w:rFonts w:ascii="GHEA Grapalat" w:eastAsia="Calibri" w:hAnsi="GHEA Grapalat" w:cs="Sylfaen"/>
        </w:rPr>
        <w:t>իրականացվել</w:t>
      </w:r>
      <w:r w:rsidRPr="007D1DBE">
        <w:rPr>
          <w:rFonts w:ascii="GHEA Grapalat" w:eastAsia="Calibri" w:hAnsi="GHEA Grapalat" w:cs="Sylfaen"/>
          <w:lang w:val="af-ZA"/>
        </w:rPr>
        <w:t xml:space="preserve"> </w:t>
      </w:r>
      <w:r w:rsidRPr="007D1DBE">
        <w:rPr>
          <w:rFonts w:ascii="GHEA Grapalat" w:eastAsia="Calibri" w:hAnsi="GHEA Grapalat" w:cs="Sylfaen"/>
        </w:rPr>
        <w:t>են</w:t>
      </w:r>
      <w:r w:rsidRPr="007D1DBE">
        <w:rPr>
          <w:rFonts w:ascii="GHEA Grapalat" w:eastAsia="Calibri" w:hAnsi="GHEA Grapalat" w:cs="Sylfaen"/>
          <w:lang w:val="af-ZA"/>
        </w:rPr>
        <w:t xml:space="preserve"> </w:t>
      </w:r>
      <w:r w:rsidRPr="007D1DBE">
        <w:rPr>
          <w:rFonts w:ascii="GHEA Grapalat" w:eastAsia="Calibri" w:hAnsi="GHEA Grapalat" w:cs="Sylfaen"/>
        </w:rPr>
        <w:t>նախնական</w:t>
      </w:r>
      <w:r w:rsidRPr="007D1DBE">
        <w:rPr>
          <w:rFonts w:ascii="GHEA Grapalat" w:eastAsia="Calibri" w:hAnsi="GHEA Grapalat" w:cs="Sylfaen"/>
          <w:lang w:val="af-ZA"/>
        </w:rPr>
        <w:t xml:space="preserve"> </w:t>
      </w:r>
      <w:r w:rsidRPr="007D1DBE">
        <w:rPr>
          <w:rFonts w:ascii="GHEA Grapalat" w:eastAsia="Calibri" w:hAnsi="GHEA Grapalat" w:cs="Sylfaen"/>
        </w:rPr>
        <w:t>դիտարկումներ</w:t>
      </w:r>
      <w:r w:rsidRPr="007D1DBE">
        <w:rPr>
          <w:rFonts w:ascii="GHEA Grapalat" w:eastAsia="Calibri" w:hAnsi="GHEA Grapalat" w:cs="Sylfaen"/>
          <w:lang w:val="af-ZA"/>
        </w:rPr>
        <w:t xml:space="preserve">: </w:t>
      </w:r>
    </w:p>
    <w:p w:rsidR="007D1DBE" w:rsidRPr="007D1DBE" w:rsidRDefault="007D1DBE" w:rsidP="007D1DBE">
      <w:pPr>
        <w:spacing w:after="0" w:line="360" w:lineRule="auto"/>
        <w:ind w:firstLine="567"/>
        <w:contextualSpacing/>
        <w:rPr>
          <w:rFonts w:ascii="GHEA Grapalat" w:eastAsia="Calibri" w:hAnsi="GHEA Grapalat" w:cs="Sylfaen"/>
          <w:i/>
          <w:lang w:val="af-ZA"/>
        </w:rPr>
      </w:pPr>
      <w:r w:rsidRPr="007D1DBE">
        <w:rPr>
          <w:rFonts w:ascii="GHEA Grapalat" w:eastAsia="Calibri" w:hAnsi="GHEA Grapalat" w:cs="Sylfaen"/>
        </w:rPr>
        <w:t>Գնահատման</w:t>
      </w:r>
      <w:r w:rsidRPr="007D1DBE">
        <w:rPr>
          <w:rFonts w:ascii="GHEA Grapalat" w:eastAsia="Calibri" w:hAnsi="GHEA Grapalat" w:cs="Sylfaen"/>
          <w:lang w:val="af-ZA"/>
        </w:rPr>
        <w:t xml:space="preserve"> </w:t>
      </w:r>
      <w:r w:rsidRPr="007D1DBE">
        <w:rPr>
          <w:rFonts w:ascii="GHEA Grapalat" w:eastAsia="Calibri" w:hAnsi="GHEA Grapalat" w:cs="Sylfaen"/>
        </w:rPr>
        <w:t>նախնական</w:t>
      </w:r>
      <w:r w:rsidRPr="007D1DBE">
        <w:rPr>
          <w:rFonts w:ascii="GHEA Grapalat" w:eastAsia="Calibri" w:hAnsi="GHEA Grapalat" w:cs="Sylfaen"/>
          <w:lang w:val="af-ZA"/>
        </w:rPr>
        <w:t xml:space="preserve"> </w:t>
      </w:r>
      <w:r w:rsidRPr="007D1DBE">
        <w:rPr>
          <w:rFonts w:ascii="GHEA Grapalat" w:eastAsia="Calibri" w:hAnsi="GHEA Grapalat" w:cs="Sylfaen"/>
        </w:rPr>
        <w:t>փուլում</w:t>
      </w:r>
      <w:r w:rsidRPr="007D1DBE">
        <w:rPr>
          <w:rFonts w:ascii="GHEA Grapalat" w:eastAsia="Calibri" w:hAnsi="GHEA Grapalat" w:cs="Sylfaen"/>
          <w:lang w:val="af-ZA"/>
        </w:rPr>
        <w:t xml:space="preserve"> </w:t>
      </w:r>
      <w:r w:rsidRPr="007D1DBE">
        <w:rPr>
          <w:rFonts w:ascii="GHEA Grapalat" w:eastAsia="Calibri" w:hAnsi="GHEA Grapalat" w:cs="Sylfaen"/>
        </w:rPr>
        <w:t>պարզ</w:t>
      </w:r>
      <w:r w:rsidRPr="007D1DBE">
        <w:rPr>
          <w:rFonts w:ascii="GHEA Grapalat" w:eastAsia="Calibri" w:hAnsi="GHEA Grapalat" w:cs="Sylfaen"/>
          <w:lang w:val="af-ZA"/>
        </w:rPr>
        <w:t xml:space="preserve"> </w:t>
      </w:r>
      <w:r w:rsidRPr="007D1DBE">
        <w:rPr>
          <w:rFonts w:ascii="GHEA Grapalat" w:eastAsia="Calibri" w:hAnsi="GHEA Grapalat" w:cs="Sylfaen"/>
        </w:rPr>
        <w:t>է</w:t>
      </w:r>
      <w:r w:rsidRPr="007D1DBE">
        <w:rPr>
          <w:rFonts w:ascii="GHEA Grapalat" w:eastAsia="Calibri" w:hAnsi="GHEA Grapalat" w:cs="Sylfaen"/>
          <w:lang w:val="af-ZA"/>
        </w:rPr>
        <w:t xml:space="preserve"> </w:t>
      </w:r>
      <w:r w:rsidRPr="007D1DBE">
        <w:rPr>
          <w:rFonts w:ascii="GHEA Grapalat" w:eastAsia="Calibri" w:hAnsi="GHEA Grapalat" w:cs="Sylfaen"/>
        </w:rPr>
        <w:t>դարձել</w:t>
      </w:r>
      <w:r w:rsidRPr="007D1DBE">
        <w:rPr>
          <w:rFonts w:ascii="GHEA Grapalat" w:eastAsia="Calibri" w:hAnsi="GHEA Grapalat" w:cs="Sylfaen"/>
          <w:lang w:val="af-ZA"/>
        </w:rPr>
        <w:t xml:space="preserve">, </w:t>
      </w:r>
      <w:r w:rsidRPr="007D1DBE">
        <w:rPr>
          <w:rFonts w:ascii="GHEA Grapalat" w:eastAsia="Calibri" w:hAnsi="GHEA Grapalat" w:cs="Sylfaen"/>
        </w:rPr>
        <w:t>որ</w:t>
      </w:r>
      <w:r w:rsidRPr="007D1DBE">
        <w:rPr>
          <w:rFonts w:ascii="GHEA Grapalat" w:eastAsia="Calibri" w:hAnsi="GHEA Grapalat" w:cs="Sylfaen"/>
          <w:i/>
          <w:lang w:val="af-ZA"/>
        </w:rPr>
        <w:t xml:space="preserve"> </w:t>
      </w:r>
      <w:r w:rsidRPr="007D1DBE">
        <w:rPr>
          <w:rFonts w:ascii="GHEA Grapalat" w:eastAsia="Calibri" w:hAnsi="GHEA Grapalat" w:cs="Sylfaen"/>
          <w:i/>
        </w:rPr>
        <w:t>Նախագիծը</w:t>
      </w:r>
      <w:r w:rsidRPr="007D1DBE">
        <w:rPr>
          <w:rFonts w:ascii="GHEA Grapalat" w:eastAsia="Calibri" w:hAnsi="GHEA Grapalat" w:cs="Sylfaen"/>
          <w:i/>
          <w:lang w:val="af-ZA"/>
        </w:rPr>
        <w:t xml:space="preserve"> </w:t>
      </w:r>
      <w:r w:rsidRPr="007D1DBE">
        <w:rPr>
          <w:rFonts w:ascii="GHEA Grapalat" w:eastAsia="Calibri" w:hAnsi="GHEA Grapalat" w:cs="Sylfaen"/>
          <w:i/>
        </w:rPr>
        <w:t>վերաբերում</w:t>
      </w:r>
      <w:r w:rsidRPr="007D1DBE">
        <w:rPr>
          <w:rFonts w:ascii="GHEA Grapalat" w:eastAsia="Calibri" w:hAnsi="GHEA Grapalat" w:cs="Sylfaen"/>
          <w:i/>
          <w:lang w:val="af-ZA"/>
        </w:rPr>
        <w:t xml:space="preserve"> </w:t>
      </w:r>
      <w:r w:rsidRPr="007D1DBE">
        <w:rPr>
          <w:rFonts w:ascii="GHEA Grapalat" w:eastAsia="Calibri" w:hAnsi="GHEA Grapalat" w:cs="Sylfaen"/>
          <w:i/>
        </w:rPr>
        <w:t>է</w:t>
      </w:r>
      <w:r w:rsidRPr="007D1DBE">
        <w:rPr>
          <w:rFonts w:ascii="GHEA Grapalat" w:eastAsia="Calibri" w:hAnsi="GHEA Grapalat" w:cs="Sylfaen"/>
          <w:i/>
          <w:lang w:val="af-ZA"/>
        </w:rPr>
        <w:t xml:space="preserve"> «</w:t>
      </w:r>
      <w:r w:rsidRPr="007D1DBE">
        <w:rPr>
          <w:rFonts w:ascii="GHEA Grapalat" w:eastAsia="Calibri" w:hAnsi="GHEA Grapalat" w:cs="Sylfaen"/>
          <w:i/>
        </w:rPr>
        <w:t>Սոցիալական</w:t>
      </w:r>
      <w:r w:rsidRPr="007D1DBE">
        <w:rPr>
          <w:rFonts w:ascii="GHEA Grapalat" w:eastAsia="Calibri" w:hAnsi="GHEA Grapalat" w:cs="Sylfaen"/>
          <w:i/>
          <w:lang w:val="af-ZA"/>
        </w:rPr>
        <w:t xml:space="preserve"> </w:t>
      </w:r>
      <w:r w:rsidRPr="007D1DBE">
        <w:rPr>
          <w:rFonts w:ascii="GHEA Grapalat" w:eastAsia="Calibri" w:hAnsi="GHEA Grapalat" w:cs="Sylfaen"/>
          <w:i/>
        </w:rPr>
        <w:t>աջակցության</w:t>
      </w:r>
      <w:r w:rsidRPr="007D1DBE">
        <w:rPr>
          <w:rFonts w:ascii="GHEA Grapalat" w:eastAsia="Calibri" w:hAnsi="GHEA Grapalat" w:cs="Sylfaen"/>
          <w:i/>
          <w:lang w:val="af-ZA"/>
        </w:rPr>
        <w:t xml:space="preserve"> </w:t>
      </w:r>
      <w:r w:rsidRPr="007D1DBE">
        <w:rPr>
          <w:rFonts w:ascii="GHEA Grapalat" w:eastAsia="Calibri" w:hAnsi="GHEA Grapalat" w:cs="Sylfaen"/>
          <w:i/>
        </w:rPr>
        <w:t>մասին</w:t>
      </w:r>
      <w:r w:rsidRPr="007D1DBE">
        <w:rPr>
          <w:rFonts w:ascii="GHEA Grapalat" w:eastAsia="Calibri" w:hAnsi="GHEA Grapalat" w:cs="Sylfaen"/>
          <w:i/>
          <w:lang w:val="af-ZA"/>
        </w:rPr>
        <w:t xml:space="preserve">» </w:t>
      </w:r>
      <w:r w:rsidRPr="007D1DBE">
        <w:rPr>
          <w:rFonts w:ascii="GHEA Grapalat" w:eastAsia="Calibri" w:hAnsi="GHEA Grapalat" w:cs="Sylfaen"/>
          <w:i/>
        </w:rPr>
        <w:t>Հայաստանի</w:t>
      </w:r>
      <w:r w:rsidRPr="007D1DBE">
        <w:rPr>
          <w:rFonts w:ascii="GHEA Grapalat" w:eastAsia="Calibri" w:hAnsi="GHEA Grapalat" w:cs="Sylfaen"/>
          <w:i/>
          <w:lang w:val="af-ZA"/>
        </w:rPr>
        <w:t xml:space="preserve"> </w:t>
      </w:r>
      <w:r w:rsidRPr="007D1DBE">
        <w:rPr>
          <w:rFonts w:ascii="GHEA Grapalat" w:eastAsia="Calibri" w:hAnsi="GHEA Grapalat" w:cs="Sylfaen"/>
          <w:i/>
        </w:rPr>
        <w:t>Հանրապետության</w:t>
      </w:r>
      <w:r w:rsidRPr="007D1DBE">
        <w:rPr>
          <w:rFonts w:ascii="GHEA Grapalat" w:eastAsia="Calibri" w:hAnsi="GHEA Grapalat" w:cs="Sylfaen"/>
          <w:i/>
          <w:lang w:val="af-ZA"/>
        </w:rPr>
        <w:t xml:space="preserve"> </w:t>
      </w:r>
      <w:r w:rsidRPr="007D1DBE">
        <w:rPr>
          <w:rFonts w:ascii="GHEA Grapalat" w:eastAsia="Calibri" w:hAnsi="GHEA Grapalat" w:cs="Sylfaen"/>
          <w:i/>
        </w:rPr>
        <w:t>օրենքում</w:t>
      </w:r>
      <w:r w:rsidRPr="007D1DBE">
        <w:rPr>
          <w:rFonts w:ascii="GHEA Grapalat" w:eastAsia="Calibri" w:hAnsi="GHEA Grapalat" w:cs="Sylfaen"/>
          <w:i/>
          <w:lang w:val="af-ZA"/>
        </w:rPr>
        <w:t xml:space="preserve"> </w:t>
      </w:r>
      <w:r w:rsidRPr="007D1DBE">
        <w:rPr>
          <w:rFonts w:ascii="GHEA Grapalat" w:eastAsia="Calibri" w:hAnsi="GHEA Grapalat" w:cs="Sylfaen"/>
          <w:i/>
        </w:rPr>
        <w:t>օգտագործվող</w:t>
      </w:r>
      <w:r w:rsidRPr="007D1DBE">
        <w:rPr>
          <w:rFonts w:ascii="GHEA Grapalat" w:eastAsia="Calibri" w:hAnsi="GHEA Grapalat" w:cs="Sylfaen"/>
          <w:i/>
          <w:lang w:val="af-ZA"/>
        </w:rPr>
        <w:t xml:space="preserve"> </w:t>
      </w:r>
      <w:r w:rsidRPr="007D1DBE">
        <w:rPr>
          <w:rFonts w:ascii="GHEA Grapalat" w:eastAsia="Calibri" w:hAnsi="GHEA Grapalat" w:cs="Sylfaen"/>
          <w:i/>
        </w:rPr>
        <w:t>որոշ</w:t>
      </w:r>
      <w:r w:rsidRPr="007D1DBE">
        <w:rPr>
          <w:rFonts w:ascii="GHEA Grapalat" w:eastAsia="Calibri" w:hAnsi="GHEA Grapalat" w:cs="Sylfaen"/>
          <w:i/>
          <w:lang w:val="af-ZA"/>
        </w:rPr>
        <w:t xml:space="preserve"> </w:t>
      </w:r>
      <w:r w:rsidRPr="007D1DBE">
        <w:rPr>
          <w:rFonts w:ascii="GHEA Grapalat" w:eastAsia="Calibri" w:hAnsi="GHEA Grapalat" w:cs="Sylfaen"/>
          <w:i/>
        </w:rPr>
        <w:t>հասկացությունների</w:t>
      </w:r>
      <w:r w:rsidRPr="007D1DBE">
        <w:rPr>
          <w:rFonts w:ascii="GHEA Grapalat" w:eastAsia="Calibri" w:hAnsi="GHEA Grapalat" w:cs="Sylfaen"/>
          <w:i/>
          <w:lang w:val="af-ZA"/>
        </w:rPr>
        <w:t xml:space="preserve"> </w:t>
      </w:r>
      <w:r w:rsidRPr="007D1DBE">
        <w:rPr>
          <w:rFonts w:ascii="GHEA Grapalat" w:eastAsia="Calibri" w:hAnsi="GHEA Grapalat" w:cs="Sylfaen"/>
          <w:i/>
        </w:rPr>
        <w:t>հստակեցմանը</w:t>
      </w:r>
      <w:r w:rsidRPr="007D1DBE">
        <w:rPr>
          <w:rFonts w:ascii="GHEA Grapalat" w:eastAsia="Calibri" w:hAnsi="GHEA Grapalat" w:cs="Sylfaen"/>
          <w:i/>
          <w:lang w:val="af-ZA"/>
        </w:rPr>
        <w:t xml:space="preserve"> </w:t>
      </w:r>
      <w:r w:rsidRPr="007D1DBE">
        <w:rPr>
          <w:rFonts w:ascii="GHEA Grapalat" w:eastAsia="Calibri" w:hAnsi="GHEA Grapalat" w:cs="Sylfaen"/>
          <w:i/>
        </w:rPr>
        <w:t>և</w:t>
      </w:r>
      <w:r w:rsidRPr="007D1DBE">
        <w:rPr>
          <w:rFonts w:ascii="GHEA Grapalat" w:eastAsia="Calibri" w:hAnsi="GHEA Grapalat" w:cs="Sylfaen"/>
          <w:i/>
          <w:lang w:val="af-ZA"/>
        </w:rPr>
        <w:t xml:space="preserve"> </w:t>
      </w:r>
      <w:r w:rsidRPr="007D1DBE">
        <w:rPr>
          <w:rFonts w:ascii="GHEA Grapalat" w:eastAsia="Calibri" w:hAnsi="GHEA Grapalat" w:cs="Sylfaen"/>
          <w:i/>
        </w:rPr>
        <w:t>Նախագծի</w:t>
      </w:r>
      <w:r w:rsidRPr="007D1DBE">
        <w:rPr>
          <w:rFonts w:ascii="GHEA Grapalat" w:eastAsia="Calibri" w:hAnsi="GHEA Grapalat" w:cs="Sylfaen"/>
          <w:i/>
          <w:lang w:val="af-ZA"/>
        </w:rPr>
        <w:t xml:space="preserve"> </w:t>
      </w:r>
      <w:r w:rsidRPr="007D1DBE">
        <w:rPr>
          <w:rFonts w:ascii="GHEA Grapalat" w:eastAsia="Calibri" w:hAnsi="GHEA Grapalat" w:cs="Sylfaen"/>
          <w:i/>
        </w:rPr>
        <w:t>ընդունման</w:t>
      </w:r>
      <w:r w:rsidRPr="007D1DBE">
        <w:rPr>
          <w:rFonts w:ascii="GHEA Grapalat" w:eastAsia="Calibri" w:hAnsi="GHEA Grapalat" w:cs="Sylfaen"/>
          <w:i/>
          <w:lang w:val="af-ZA"/>
        </w:rPr>
        <w:t xml:space="preserve"> </w:t>
      </w:r>
      <w:r w:rsidRPr="007D1DBE">
        <w:rPr>
          <w:rFonts w:ascii="GHEA Grapalat" w:eastAsia="Calibri" w:hAnsi="GHEA Grapalat" w:cs="Sylfaen"/>
          <w:i/>
        </w:rPr>
        <w:t>դեպքում</w:t>
      </w:r>
      <w:r w:rsidRPr="007D1DBE">
        <w:rPr>
          <w:rFonts w:ascii="GHEA Grapalat" w:eastAsia="Calibri" w:hAnsi="GHEA Grapalat" w:cs="Sylfaen"/>
          <w:i/>
          <w:lang w:val="af-ZA"/>
        </w:rPr>
        <w:t xml:space="preserve">, </w:t>
      </w:r>
      <w:r w:rsidRPr="007D1DBE">
        <w:rPr>
          <w:rFonts w:ascii="GHEA Grapalat" w:eastAsia="Calibri" w:hAnsi="GHEA Grapalat" w:cs="Sylfaen"/>
          <w:i/>
        </w:rPr>
        <w:t>դրա</w:t>
      </w:r>
      <w:r w:rsidRPr="007D1DBE">
        <w:rPr>
          <w:rFonts w:ascii="GHEA Grapalat" w:eastAsia="Calibri" w:hAnsi="GHEA Grapalat" w:cs="Sylfaen"/>
          <w:lang w:val="af-ZA"/>
        </w:rPr>
        <w:t xml:space="preserve"> </w:t>
      </w:r>
      <w:r w:rsidRPr="007D1DBE">
        <w:rPr>
          <w:rFonts w:ascii="GHEA Grapalat" w:eastAsia="Calibri" w:hAnsi="GHEA Grapalat" w:cs="Sylfaen"/>
        </w:rPr>
        <w:t>կիրարկման</w:t>
      </w:r>
      <w:r w:rsidRPr="007D1DBE">
        <w:rPr>
          <w:rFonts w:ascii="GHEA Grapalat" w:eastAsia="Calibri" w:hAnsi="GHEA Grapalat" w:cs="Sylfaen"/>
          <w:lang w:val="af-ZA"/>
        </w:rPr>
        <w:t xml:space="preserve"> </w:t>
      </w:r>
      <w:r w:rsidRPr="007D1DBE">
        <w:rPr>
          <w:rFonts w:ascii="GHEA Grapalat" w:eastAsia="Calibri" w:hAnsi="GHEA Grapalat" w:cs="Sylfaen"/>
        </w:rPr>
        <w:t>արդյունքում</w:t>
      </w:r>
      <w:r w:rsidRPr="007D1DBE">
        <w:rPr>
          <w:rFonts w:ascii="GHEA Grapalat" w:eastAsia="Calibri" w:hAnsi="GHEA Grapalat" w:cs="Sylfaen"/>
          <w:lang w:val="af-ZA"/>
        </w:rPr>
        <w:t xml:space="preserve"> </w:t>
      </w:r>
      <w:r w:rsidRPr="007D1DBE">
        <w:rPr>
          <w:rFonts w:ascii="GHEA Grapalat" w:eastAsia="Calibri" w:hAnsi="GHEA Grapalat" w:cs="Sylfaen"/>
        </w:rPr>
        <w:t>գործարար</w:t>
      </w:r>
      <w:r w:rsidRPr="007D1DBE">
        <w:rPr>
          <w:rFonts w:ascii="GHEA Grapalat" w:eastAsia="Calibri" w:hAnsi="GHEA Grapalat" w:cs="Sylfaen"/>
          <w:lang w:val="af-ZA"/>
        </w:rPr>
        <w:t xml:space="preserve"> </w:t>
      </w:r>
      <w:r w:rsidRPr="007D1DBE">
        <w:rPr>
          <w:rFonts w:ascii="GHEA Grapalat" w:eastAsia="Calibri" w:hAnsi="GHEA Grapalat" w:cs="Sylfaen"/>
        </w:rPr>
        <w:t>և</w:t>
      </w:r>
      <w:r w:rsidRPr="007D1DBE">
        <w:rPr>
          <w:rFonts w:ascii="GHEA Grapalat" w:eastAsia="Calibri" w:hAnsi="GHEA Grapalat" w:cs="Sylfaen"/>
          <w:lang w:val="af-ZA"/>
        </w:rPr>
        <w:t xml:space="preserve"> </w:t>
      </w:r>
      <w:r w:rsidRPr="007D1DBE">
        <w:rPr>
          <w:rFonts w:ascii="GHEA Grapalat" w:eastAsia="Calibri" w:hAnsi="GHEA Grapalat" w:cs="Sylfaen"/>
        </w:rPr>
        <w:t>ներդրումային</w:t>
      </w:r>
      <w:r w:rsidRPr="007D1DBE">
        <w:rPr>
          <w:rFonts w:ascii="GHEA Grapalat" w:eastAsia="Calibri" w:hAnsi="GHEA Grapalat" w:cs="Sylfaen"/>
          <w:lang w:val="af-ZA"/>
        </w:rPr>
        <w:t xml:space="preserve"> </w:t>
      </w:r>
      <w:r w:rsidRPr="007D1DBE">
        <w:rPr>
          <w:rFonts w:ascii="GHEA Grapalat" w:eastAsia="Calibri" w:hAnsi="GHEA Grapalat" w:cs="Sylfaen"/>
        </w:rPr>
        <w:t>միջավայրի</w:t>
      </w:r>
      <w:r w:rsidRPr="007D1DBE">
        <w:rPr>
          <w:rFonts w:ascii="GHEA Grapalat" w:eastAsia="Calibri" w:hAnsi="GHEA Grapalat" w:cs="Sylfaen"/>
          <w:lang w:val="af-ZA"/>
        </w:rPr>
        <w:t xml:space="preserve"> </w:t>
      </w:r>
      <w:r w:rsidRPr="007D1DBE">
        <w:rPr>
          <w:rFonts w:ascii="GHEA Grapalat" w:eastAsia="Calibri" w:hAnsi="GHEA Grapalat" w:cs="Sylfaen"/>
        </w:rPr>
        <w:t>վրա</w:t>
      </w:r>
      <w:r w:rsidRPr="007D1DBE">
        <w:rPr>
          <w:rFonts w:ascii="GHEA Grapalat" w:eastAsia="Calibri" w:hAnsi="GHEA Grapalat" w:cs="Sylfaen"/>
          <w:lang w:val="af-ZA"/>
        </w:rPr>
        <w:t xml:space="preserve"> </w:t>
      </w:r>
      <w:r w:rsidRPr="007D1DBE">
        <w:rPr>
          <w:rFonts w:ascii="GHEA Grapalat" w:eastAsia="Calibri" w:hAnsi="GHEA Grapalat" w:cs="Sylfaen"/>
        </w:rPr>
        <w:t>ազդեցություն</w:t>
      </w:r>
      <w:r w:rsidRPr="007D1DBE">
        <w:rPr>
          <w:rFonts w:ascii="GHEA Grapalat" w:eastAsia="Calibri" w:hAnsi="GHEA Grapalat" w:cs="Sylfaen"/>
          <w:lang w:val="af-ZA"/>
        </w:rPr>
        <w:t xml:space="preserve"> </w:t>
      </w:r>
      <w:r w:rsidRPr="007D1DBE">
        <w:rPr>
          <w:rFonts w:ascii="GHEA Grapalat" w:eastAsia="Calibri" w:hAnsi="GHEA Grapalat" w:cs="Sylfaen"/>
          <w:b/>
          <w:i/>
        </w:rPr>
        <w:t>չի</w:t>
      </w:r>
      <w:r w:rsidRPr="007D1DBE">
        <w:rPr>
          <w:rFonts w:ascii="GHEA Grapalat" w:eastAsia="Calibri" w:hAnsi="GHEA Grapalat" w:cs="Sylfaen"/>
          <w:b/>
          <w:i/>
          <w:lang w:val="af-ZA"/>
        </w:rPr>
        <w:t xml:space="preserve"> </w:t>
      </w:r>
      <w:r w:rsidRPr="007D1DBE">
        <w:rPr>
          <w:rFonts w:ascii="GHEA Grapalat" w:eastAsia="Calibri" w:hAnsi="GHEA Grapalat" w:cs="Sylfaen"/>
          <w:b/>
          <w:i/>
        </w:rPr>
        <w:t>նախատեսվում</w:t>
      </w:r>
      <w:r w:rsidRPr="007D1DBE">
        <w:rPr>
          <w:rFonts w:ascii="GHEA Grapalat" w:eastAsia="Calibri" w:hAnsi="GHEA Grapalat" w:cs="Sylfaen"/>
          <w:i/>
          <w:lang w:val="af-ZA"/>
        </w:rPr>
        <w:t>։</w:t>
      </w:r>
    </w:p>
    <w:p w:rsidR="007D1DBE" w:rsidRPr="007D1DBE" w:rsidRDefault="007D1DBE" w:rsidP="007D1DBE">
      <w:pPr>
        <w:spacing w:after="0" w:line="360" w:lineRule="auto"/>
        <w:ind w:firstLine="567"/>
        <w:contextualSpacing/>
        <w:rPr>
          <w:rFonts w:ascii="GHEA Grapalat" w:eastAsia="Calibri" w:hAnsi="GHEA Grapalat" w:cs="Sylfaen"/>
          <w:i/>
          <w:lang w:val="af-ZA"/>
        </w:rPr>
      </w:pPr>
    </w:p>
    <w:p w:rsidR="007D1DBE" w:rsidRPr="007D1DBE" w:rsidRDefault="007D1DBE" w:rsidP="007D1DBE">
      <w:pPr>
        <w:spacing w:after="0" w:line="360" w:lineRule="auto"/>
        <w:ind w:firstLine="567"/>
        <w:contextualSpacing/>
        <w:rPr>
          <w:rFonts w:ascii="GHEA Grapalat" w:eastAsia="Calibri" w:hAnsi="GHEA Grapalat" w:cs="Sylfaen"/>
          <w:lang w:val="af-ZA"/>
        </w:rPr>
      </w:pPr>
    </w:p>
    <w:p w:rsidR="007D1DBE" w:rsidRPr="007D1DBE" w:rsidRDefault="007D1DBE" w:rsidP="007D1DBE">
      <w:pPr>
        <w:jc w:val="center"/>
        <w:rPr>
          <w:rFonts w:ascii="GHEA Grapalat" w:hAnsi="GHEA Grapalat"/>
          <w:b/>
        </w:rPr>
      </w:pPr>
      <w:r w:rsidRPr="007D1DBE">
        <w:rPr>
          <w:rFonts w:ascii="GHEA Grapalat" w:hAnsi="GHEA Grapalat"/>
          <w:b/>
        </w:rPr>
        <w:t>ԵԶՐԱԿԱՑՈՒԹՅՈՒՆ</w:t>
      </w:r>
    </w:p>
    <w:p w:rsidR="007D1DBE" w:rsidRPr="007D1DBE" w:rsidRDefault="007D1DBE" w:rsidP="007D1DBE">
      <w:pPr>
        <w:spacing w:after="0"/>
        <w:ind w:firstLine="720"/>
        <w:jc w:val="center"/>
        <w:rPr>
          <w:rFonts w:ascii="GHEA Grapalat" w:hAnsi="GHEA Grapalat"/>
          <w:b/>
          <w:lang w:val="af-ZA"/>
        </w:rPr>
      </w:pPr>
      <w:r w:rsidRPr="007D1DBE">
        <w:rPr>
          <w:rFonts w:ascii="GHEA Grapalat" w:hAnsi="GHEA Grapalat"/>
          <w:b/>
          <w:lang w:val="af-ZA"/>
        </w:rPr>
        <w:t>«</w:t>
      </w:r>
      <w:r w:rsidRPr="007D1DBE">
        <w:rPr>
          <w:rFonts w:ascii="GHEA Grapalat" w:hAnsi="GHEA Grapalat"/>
          <w:b/>
        </w:rPr>
        <w:t>Սոցիալական</w:t>
      </w:r>
      <w:r w:rsidRPr="007D1DBE">
        <w:rPr>
          <w:rFonts w:ascii="GHEA Grapalat" w:hAnsi="GHEA Grapalat"/>
          <w:b/>
          <w:lang w:val="af-ZA"/>
        </w:rPr>
        <w:t xml:space="preserve"> </w:t>
      </w:r>
      <w:r w:rsidRPr="007D1DBE">
        <w:rPr>
          <w:rFonts w:ascii="GHEA Grapalat" w:hAnsi="GHEA Grapalat"/>
          <w:b/>
        </w:rPr>
        <w:t>աջակցության</w:t>
      </w:r>
      <w:r w:rsidRPr="007D1DBE">
        <w:rPr>
          <w:rFonts w:ascii="GHEA Grapalat" w:hAnsi="GHEA Grapalat"/>
          <w:b/>
          <w:lang w:val="af-ZA"/>
        </w:rPr>
        <w:t xml:space="preserve"> </w:t>
      </w:r>
      <w:r w:rsidRPr="007D1DBE">
        <w:rPr>
          <w:rFonts w:ascii="GHEA Grapalat" w:hAnsi="GHEA Grapalat"/>
          <w:b/>
        </w:rPr>
        <w:t>մասին</w:t>
      </w:r>
      <w:r w:rsidRPr="007D1DBE">
        <w:rPr>
          <w:rFonts w:ascii="GHEA Grapalat" w:hAnsi="GHEA Grapalat"/>
          <w:b/>
          <w:lang w:val="af-ZA"/>
        </w:rPr>
        <w:t xml:space="preserve">»Հայաստանի Հանրապետության օրենքում փոփոխություն և լրացումներ կատարելու մասին» </w:t>
      </w:r>
      <w:r w:rsidRPr="007D1DBE">
        <w:rPr>
          <w:rFonts w:ascii="GHEA Grapalat" w:hAnsi="GHEA Grapalat"/>
          <w:b/>
        </w:rPr>
        <w:t>ՀՀ</w:t>
      </w:r>
      <w:r w:rsidRPr="007D1DBE">
        <w:rPr>
          <w:rFonts w:ascii="GHEA Grapalat" w:hAnsi="GHEA Grapalat"/>
          <w:b/>
          <w:lang w:val="af-ZA"/>
        </w:rPr>
        <w:t xml:space="preserve"> </w:t>
      </w:r>
      <w:r w:rsidRPr="007D1DBE">
        <w:rPr>
          <w:rFonts w:ascii="GHEA Grapalat" w:hAnsi="GHEA Grapalat"/>
          <w:b/>
        </w:rPr>
        <w:t>օրենքի</w:t>
      </w:r>
      <w:r w:rsidRPr="007D1DBE">
        <w:rPr>
          <w:rFonts w:ascii="GHEA Grapalat" w:hAnsi="GHEA Grapalat"/>
          <w:b/>
          <w:lang w:val="af-ZA"/>
        </w:rPr>
        <w:t xml:space="preserve"> </w:t>
      </w:r>
      <w:r w:rsidRPr="007D1DBE">
        <w:rPr>
          <w:rFonts w:ascii="GHEA Grapalat" w:hAnsi="GHEA Grapalat"/>
          <w:b/>
          <w:color w:val="000000"/>
          <w:spacing w:val="-8"/>
        </w:rPr>
        <w:t>նախագծի</w:t>
      </w:r>
      <w:r w:rsidRPr="007D1DBE">
        <w:rPr>
          <w:rFonts w:ascii="GHEA Grapalat" w:hAnsi="GHEA Grapalat"/>
          <w:b/>
          <w:lang w:val="af-ZA"/>
        </w:rPr>
        <w:t xml:space="preserve"> </w:t>
      </w:r>
      <w:r w:rsidRPr="007D1DBE">
        <w:rPr>
          <w:rFonts w:ascii="GHEA Grapalat" w:hAnsi="GHEA Grapalat"/>
          <w:b/>
        </w:rPr>
        <w:t>մրցակցության</w:t>
      </w:r>
      <w:r w:rsidRPr="007D1DBE">
        <w:rPr>
          <w:rFonts w:ascii="GHEA Grapalat" w:hAnsi="GHEA Grapalat"/>
          <w:b/>
          <w:lang w:val="af-ZA"/>
        </w:rPr>
        <w:t xml:space="preserve"> </w:t>
      </w:r>
      <w:r w:rsidRPr="007D1DBE">
        <w:rPr>
          <w:rFonts w:ascii="GHEA Grapalat" w:hAnsi="GHEA Grapalat"/>
          <w:b/>
        </w:rPr>
        <w:t>բնագավառում</w:t>
      </w:r>
      <w:r w:rsidRPr="007D1DBE">
        <w:rPr>
          <w:rFonts w:ascii="GHEA Grapalat" w:hAnsi="GHEA Grapalat"/>
          <w:b/>
          <w:lang w:val="af-ZA"/>
        </w:rPr>
        <w:t xml:space="preserve"> </w:t>
      </w:r>
      <w:r w:rsidRPr="007D1DBE">
        <w:rPr>
          <w:rFonts w:ascii="GHEA Grapalat" w:hAnsi="GHEA Grapalat"/>
          <w:b/>
        </w:rPr>
        <w:t>կարգավորման</w:t>
      </w:r>
      <w:r w:rsidRPr="007D1DBE">
        <w:rPr>
          <w:rFonts w:ascii="GHEA Grapalat" w:hAnsi="GHEA Grapalat"/>
          <w:b/>
          <w:lang w:val="af-ZA"/>
        </w:rPr>
        <w:t xml:space="preserve"> </w:t>
      </w:r>
      <w:r w:rsidRPr="007D1DBE">
        <w:rPr>
          <w:rFonts w:ascii="GHEA Grapalat" w:hAnsi="GHEA Grapalat"/>
          <w:b/>
        </w:rPr>
        <w:t>ազդեցության</w:t>
      </w:r>
      <w:r w:rsidRPr="007D1DBE">
        <w:rPr>
          <w:rFonts w:ascii="GHEA Grapalat" w:hAnsi="GHEA Grapalat"/>
          <w:b/>
          <w:lang w:val="af-ZA"/>
        </w:rPr>
        <w:t xml:space="preserve"> </w:t>
      </w:r>
      <w:r w:rsidRPr="007D1DBE">
        <w:rPr>
          <w:rFonts w:ascii="GHEA Grapalat" w:hAnsi="GHEA Grapalat"/>
          <w:b/>
        </w:rPr>
        <w:t>գնահատման</w:t>
      </w:r>
    </w:p>
    <w:p w:rsidR="007D1DBE" w:rsidRPr="007D1DBE" w:rsidRDefault="007D1DBE" w:rsidP="007D1DBE">
      <w:pPr>
        <w:spacing w:after="0"/>
        <w:ind w:firstLine="720"/>
        <w:jc w:val="center"/>
        <w:rPr>
          <w:rFonts w:ascii="GHEA Grapalat" w:hAnsi="GHEA Grapalat"/>
          <w:b/>
          <w:lang w:val="af-ZA"/>
        </w:rPr>
      </w:pPr>
    </w:p>
    <w:p w:rsidR="007D1DBE" w:rsidRPr="007D1DBE" w:rsidRDefault="007D1DBE" w:rsidP="007D1DBE">
      <w:pPr>
        <w:spacing w:after="0" w:line="360" w:lineRule="auto"/>
        <w:ind w:firstLine="720"/>
        <w:rPr>
          <w:rFonts w:ascii="GHEA Grapalat" w:hAnsi="GHEA Grapalat" w:cs="GHEA Grapalat"/>
          <w:lang w:val="et-EE"/>
        </w:rPr>
      </w:pPr>
      <w:r w:rsidRPr="007D1DBE">
        <w:rPr>
          <w:rFonts w:ascii="GHEA Grapalat" w:hAnsi="GHEA Grapalat"/>
          <w:lang w:val="af-ZA"/>
        </w:rPr>
        <w:t>«</w:t>
      </w:r>
      <w:r w:rsidRPr="007D1DBE">
        <w:rPr>
          <w:rFonts w:ascii="GHEA Grapalat" w:hAnsi="GHEA Grapalat"/>
        </w:rPr>
        <w:t>Սոցիալական</w:t>
      </w:r>
      <w:r w:rsidRPr="007D1DBE">
        <w:rPr>
          <w:rFonts w:ascii="GHEA Grapalat" w:hAnsi="GHEA Grapalat"/>
          <w:lang w:val="af-ZA"/>
        </w:rPr>
        <w:t xml:space="preserve"> </w:t>
      </w:r>
      <w:r w:rsidRPr="007D1DBE">
        <w:rPr>
          <w:rFonts w:ascii="GHEA Grapalat" w:hAnsi="GHEA Grapalat"/>
        </w:rPr>
        <w:t>աջակցության</w:t>
      </w:r>
      <w:r w:rsidRPr="007D1DBE">
        <w:rPr>
          <w:rFonts w:ascii="GHEA Grapalat" w:hAnsi="GHEA Grapalat"/>
          <w:lang w:val="af-ZA"/>
        </w:rPr>
        <w:t xml:space="preserve"> </w:t>
      </w:r>
      <w:r w:rsidRPr="007D1DBE">
        <w:rPr>
          <w:rFonts w:ascii="GHEA Grapalat" w:hAnsi="GHEA Grapalat"/>
        </w:rPr>
        <w:t>մասին</w:t>
      </w:r>
      <w:r w:rsidRPr="007D1DBE">
        <w:rPr>
          <w:rFonts w:ascii="GHEA Grapalat" w:hAnsi="GHEA Grapalat"/>
          <w:lang w:val="af-ZA"/>
        </w:rPr>
        <w:t xml:space="preserve">» Հայաստանի Հանրապետության օրենքում փոփոխություն և լրացումներ կատարելու մասին» </w:t>
      </w:r>
      <w:r w:rsidRPr="007D1DBE">
        <w:rPr>
          <w:rFonts w:ascii="GHEA Grapalat" w:hAnsi="GHEA Grapalat"/>
        </w:rPr>
        <w:t>ՀՀ</w:t>
      </w:r>
      <w:r w:rsidRPr="007D1DBE">
        <w:rPr>
          <w:rFonts w:ascii="GHEA Grapalat" w:hAnsi="GHEA Grapalat"/>
          <w:lang w:val="af-ZA"/>
        </w:rPr>
        <w:t xml:space="preserve"> </w:t>
      </w:r>
      <w:r w:rsidRPr="007D1DBE">
        <w:rPr>
          <w:rFonts w:ascii="GHEA Grapalat" w:hAnsi="GHEA Grapalat"/>
        </w:rPr>
        <w:t>օրենքի</w:t>
      </w:r>
      <w:r w:rsidRPr="007D1DBE">
        <w:rPr>
          <w:rFonts w:ascii="GHEA Grapalat" w:hAnsi="GHEA Grapalat"/>
          <w:lang w:val="af-ZA"/>
        </w:rPr>
        <w:t xml:space="preserve"> </w:t>
      </w:r>
      <w:r w:rsidRPr="007D1DBE">
        <w:rPr>
          <w:rFonts w:ascii="GHEA Grapalat" w:hAnsi="GHEA Grapalat"/>
          <w:color w:val="000000"/>
          <w:spacing w:val="-8"/>
        </w:rPr>
        <w:t>նախագծով</w:t>
      </w:r>
      <w:r w:rsidRPr="007D1DBE">
        <w:rPr>
          <w:rFonts w:ascii="GHEA Grapalat" w:hAnsi="GHEA Grapalat"/>
          <w:lang w:val="af-ZA"/>
        </w:rPr>
        <w:t xml:space="preserve"> (</w:t>
      </w:r>
      <w:r w:rsidRPr="007D1DBE">
        <w:rPr>
          <w:rFonts w:ascii="GHEA Grapalat" w:hAnsi="GHEA Grapalat"/>
        </w:rPr>
        <w:t>այսուհետ</w:t>
      </w:r>
      <w:r w:rsidRPr="007D1DBE">
        <w:rPr>
          <w:rFonts w:ascii="GHEA Grapalat" w:hAnsi="GHEA Grapalat"/>
          <w:lang w:val="af-ZA"/>
        </w:rPr>
        <w:t xml:space="preserve">` </w:t>
      </w:r>
      <w:r w:rsidRPr="007D1DBE">
        <w:rPr>
          <w:rFonts w:ascii="GHEA Grapalat" w:hAnsi="GHEA Grapalat"/>
        </w:rPr>
        <w:t>Նախագիծ</w:t>
      </w:r>
      <w:r w:rsidRPr="007D1DBE">
        <w:rPr>
          <w:rFonts w:ascii="GHEA Grapalat" w:hAnsi="GHEA Grapalat"/>
          <w:lang w:val="af-ZA"/>
        </w:rPr>
        <w:t xml:space="preserve">) </w:t>
      </w:r>
      <w:r w:rsidRPr="007D1DBE">
        <w:rPr>
          <w:rFonts w:ascii="GHEA Grapalat" w:hAnsi="GHEA Grapalat" w:cs="GHEA Grapalat"/>
          <w:lang w:val="et-EE"/>
        </w:rPr>
        <w:t xml:space="preserve">նախատեսվում </w:t>
      </w:r>
      <w:r w:rsidRPr="007D1DBE">
        <w:rPr>
          <w:rFonts w:ascii="GHEA Grapalat" w:hAnsi="GHEA Grapalat" w:cs="GHEA Grapalat"/>
        </w:rPr>
        <w:t>է</w:t>
      </w:r>
      <w:r w:rsidRPr="007D1DBE">
        <w:rPr>
          <w:rFonts w:ascii="GHEA Grapalat" w:hAnsi="GHEA Grapalat" w:cs="GHEA Grapalat"/>
          <w:lang w:val="af-ZA"/>
        </w:rPr>
        <w:t xml:space="preserve"> </w:t>
      </w:r>
      <w:r w:rsidRPr="007D1DBE">
        <w:rPr>
          <w:rFonts w:ascii="GHEA Grapalat" w:hAnsi="GHEA Grapalat" w:cs="GHEA Grapalat"/>
        </w:rPr>
        <w:t>օրենքում</w:t>
      </w:r>
      <w:r w:rsidRPr="007D1DBE">
        <w:rPr>
          <w:rFonts w:ascii="GHEA Grapalat" w:hAnsi="GHEA Grapalat" w:cs="GHEA Grapalat"/>
          <w:lang w:val="af-ZA"/>
        </w:rPr>
        <w:t xml:space="preserve"> </w:t>
      </w:r>
      <w:r w:rsidRPr="007D1DBE">
        <w:rPr>
          <w:rFonts w:ascii="GHEA Grapalat" w:hAnsi="GHEA Grapalat" w:cs="GHEA Grapalat"/>
        </w:rPr>
        <w:t>օգտագործվող</w:t>
      </w:r>
      <w:r w:rsidRPr="007D1DBE">
        <w:rPr>
          <w:rFonts w:ascii="GHEA Grapalat" w:hAnsi="GHEA Grapalat" w:cs="GHEA Grapalat"/>
          <w:lang w:val="af-ZA"/>
        </w:rPr>
        <w:t xml:space="preserve"> </w:t>
      </w:r>
      <w:r w:rsidRPr="007D1DBE">
        <w:rPr>
          <w:rFonts w:ascii="GHEA Grapalat" w:hAnsi="GHEA Grapalat" w:cs="GHEA Grapalat"/>
        </w:rPr>
        <w:t>մի</w:t>
      </w:r>
      <w:r w:rsidRPr="007D1DBE">
        <w:rPr>
          <w:rFonts w:ascii="GHEA Grapalat" w:hAnsi="GHEA Grapalat" w:cs="GHEA Grapalat"/>
          <w:lang w:val="af-ZA"/>
        </w:rPr>
        <w:t xml:space="preserve"> </w:t>
      </w:r>
      <w:r w:rsidRPr="007D1DBE">
        <w:rPr>
          <w:rFonts w:ascii="GHEA Grapalat" w:hAnsi="GHEA Grapalat" w:cs="GHEA Grapalat"/>
        </w:rPr>
        <w:t>քանի</w:t>
      </w:r>
      <w:r w:rsidRPr="007D1DBE">
        <w:rPr>
          <w:rFonts w:ascii="GHEA Grapalat" w:hAnsi="GHEA Grapalat" w:cs="GHEA Grapalat"/>
          <w:lang w:val="af-ZA"/>
        </w:rPr>
        <w:t xml:space="preserve"> </w:t>
      </w:r>
      <w:r w:rsidRPr="007D1DBE">
        <w:rPr>
          <w:rFonts w:ascii="GHEA Grapalat" w:hAnsi="GHEA Grapalat" w:cs="GHEA Grapalat"/>
        </w:rPr>
        <w:t>հիմնական</w:t>
      </w:r>
      <w:r w:rsidRPr="007D1DBE">
        <w:rPr>
          <w:rFonts w:ascii="GHEA Grapalat" w:hAnsi="GHEA Grapalat" w:cs="GHEA Grapalat"/>
          <w:lang w:val="af-ZA"/>
        </w:rPr>
        <w:t xml:space="preserve"> </w:t>
      </w:r>
      <w:r w:rsidRPr="007D1DBE">
        <w:rPr>
          <w:rFonts w:ascii="GHEA Grapalat" w:hAnsi="GHEA Grapalat" w:cs="GHEA Grapalat"/>
        </w:rPr>
        <w:t>հասկացություններ</w:t>
      </w:r>
      <w:r w:rsidRPr="007D1DBE">
        <w:rPr>
          <w:rFonts w:ascii="GHEA Grapalat" w:hAnsi="GHEA Grapalat" w:cs="GHEA Grapalat"/>
          <w:lang w:val="af-ZA"/>
        </w:rPr>
        <w:t xml:space="preserve"> </w:t>
      </w:r>
      <w:r w:rsidRPr="007D1DBE">
        <w:rPr>
          <w:rFonts w:ascii="GHEA Grapalat" w:hAnsi="GHEA Grapalat" w:cs="GHEA Grapalat"/>
        </w:rPr>
        <w:t>շարադրել</w:t>
      </w:r>
      <w:r w:rsidRPr="007D1DBE">
        <w:rPr>
          <w:rFonts w:ascii="GHEA Grapalat" w:hAnsi="GHEA Grapalat" w:cs="GHEA Grapalat"/>
          <w:lang w:val="af-ZA"/>
        </w:rPr>
        <w:t xml:space="preserve"> </w:t>
      </w:r>
      <w:r w:rsidRPr="007D1DBE">
        <w:rPr>
          <w:rFonts w:ascii="GHEA Grapalat" w:hAnsi="GHEA Grapalat" w:cs="GHEA Grapalat"/>
        </w:rPr>
        <w:t>նոր</w:t>
      </w:r>
      <w:r w:rsidRPr="007D1DBE">
        <w:rPr>
          <w:rFonts w:ascii="GHEA Grapalat" w:hAnsi="GHEA Grapalat" w:cs="GHEA Grapalat"/>
          <w:lang w:val="af-ZA"/>
        </w:rPr>
        <w:t xml:space="preserve"> </w:t>
      </w:r>
      <w:r w:rsidRPr="007D1DBE">
        <w:rPr>
          <w:rFonts w:ascii="GHEA Grapalat" w:hAnsi="GHEA Grapalat" w:cs="GHEA Grapalat"/>
        </w:rPr>
        <w:t>խմբագրությամբ</w:t>
      </w:r>
      <w:r w:rsidRPr="007D1DBE">
        <w:rPr>
          <w:rFonts w:ascii="GHEA Grapalat" w:hAnsi="GHEA Grapalat" w:cs="GHEA Grapalat"/>
          <w:lang w:val="af-ZA"/>
        </w:rPr>
        <w:t>:</w:t>
      </w:r>
      <w:r w:rsidRPr="007D1DBE">
        <w:rPr>
          <w:rFonts w:ascii="GHEA Grapalat" w:hAnsi="GHEA Grapalat" w:cs="GHEA Grapalat"/>
          <w:lang w:val="et-EE"/>
        </w:rPr>
        <w:t xml:space="preserve">  </w:t>
      </w:r>
    </w:p>
    <w:p w:rsidR="007D1DBE" w:rsidRPr="007D1DBE" w:rsidRDefault="007D1DBE" w:rsidP="007D1DBE">
      <w:pPr>
        <w:spacing w:after="0" w:line="360" w:lineRule="auto"/>
        <w:ind w:firstLine="720"/>
        <w:rPr>
          <w:rFonts w:ascii="GHEA Grapalat" w:hAnsi="GHEA Grapalat"/>
          <w:lang w:val="et-EE"/>
        </w:rPr>
      </w:pPr>
      <w:r w:rsidRPr="007D1DBE">
        <w:rPr>
          <w:rFonts w:ascii="GHEA Grapalat" w:hAnsi="GHEA Grapalat"/>
        </w:rPr>
        <w:t>Նախագծով</w:t>
      </w:r>
      <w:r w:rsidRPr="007D1DBE">
        <w:rPr>
          <w:rFonts w:ascii="GHEA Grapalat" w:hAnsi="GHEA Grapalat"/>
          <w:lang w:val="et-EE"/>
        </w:rPr>
        <w:t xml:space="preserve"> </w:t>
      </w:r>
      <w:r w:rsidRPr="007D1DBE">
        <w:rPr>
          <w:rFonts w:ascii="GHEA Grapalat" w:hAnsi="GHEA Grapalat"/>
        </w:rPr>
        <w:t>կարգավորվող</w:t>
      </w:r>
      <w:r w:rsidRPr="007D1DBE">
        <w:rPr>
          <w:rFonts w:ascii="GHEA Grapalat" w:hAnsi="GHEA Grapalat"/>
          <w:lang w:val="et-EE"/>
        </w:rPr>
        <w:t xml:space="preserve"> </w:t>
      </w:r>
      <w:r w:rsidRPr="007D1DBE">
        <w:rPr>
          <w:rFonts w:ascii="GHEA Grapalat" w:hAnsi="GHEA Grapalat"/>
        </w:rPr>
        <w:t>շրջանակները</w:t>
      </w:r>
      <w:r w:rsidRPr="007D1DBE">
        <w:rPr>
          <w:rFonts w:ascii="GHEA Grapalat" w:hAnsi="GHEA Grapalat"/>
          <w:lang w:val="et-EE"/>
        </w:rPr>
        <w:t xml:space="preserve"> </w:t>
      </w:r>
      <w:r w:rsidRPr="007D1DBE">
        <w:rPr>
          <w:rFonts w:ascii="GHEA Grapalat" w:hAnsi="GHEA Grapalat"/>
        </w:rPr>
        <w:t>չեն</w:t>
      </w:r>
      <w:r w:rsidRPr="007D1DBE">
        <w:rPr>
          <w:rFonts w:ascii="GHEA Grapalat" w:hAnsi="GHEA Grapalat"/>
          <w:lang w:val="et-EE"/>
        </w:rPr>
        <w:t xml:space="preserve"> </w:t>
      </w:r>
      <w:r w:rsidRPr="007D1DBE">
        <w:rPr>
          <w:rFonts w:ascii="GHEA Grapalat" w:hAnsi="GHEA Grapalat"/>
        </w:rPr>
        <w:t>առնչվում</w:t>
      </w:r>
      <w:r w:rsidRPr="007D1DBE">
        <w:rPr>
          <w:rFonts w:ascii="GHEA Grapalat" w:hAnsi="GHEA Grapalat"/>
          <w:lang w:val="et-EE"/>
        </w:rPr>
        <w:t xml:space="preserve"> </w:t>
      </w:r>
      <w:r w:rsidRPr="007D1DBE">
        <w:rPr>
          <w:rFonts w:ascii="GHEA Grapalat" w:hAnsi="GHEA Grapalat"/>
        </w:rPr>
        <w:t>որևէ</w:t>
      </w:r>
      <w:r w:rsidRPr="007D1DBE">
        <w:rPr>
          <w:rFonts w:ascii="GHEA Grapalat" w:hAnsi="GHEA Grapalat"/>
          <w:lang w:val="et-EE"/>
        </w:rPr>
        <w:t xml:space="preserve"> </w:t>
      </w:r>
      <w:r w:rsidRPr="007D1DBE">
        <w:rPr>
          <w:rFonts w:ascii="GHEA Grapalat" w:hAnsi="GHEA Grapalat"/>
        </w:rPr>
        <w:t>ապրանքային</w:t>
      </w:r>
      <w:r w:rsidRPr="007D1DBE">
        <w:rPr>
          <w:rFonts w:ascii="GHEA Grapalat" w:hAnsi="GHEA Grapalat"/>
          <w:lang w:val="et-EE"/>
        </w:rPr>
        <w:t xml:space="preserve"> </w:t>
      </w:r>
      <w:r w:rsidRPr="007D1DBE">
        <w:rPr>
          <w:rFonts w:ascii="GHEA Grapalat" w:hAnsi="GHEA Grapalat"/>
        </w:rPr>
        <w:t>շուկայի</w:t>
      </w:r>
      <w:r w:rsidRPr="007D1DBE">
        <w:rPr>
          <w:rFonts w:ascii="GHEA Grapalat" w:hAnsi="GHEA Grapalat"/>
          <w:lang w:val="et-EE"/>
        </w:rPr>
        <w:t xml:space="preserve"> </w:t>
      </w:r>
      <w:r w:rsidRPr="007D1DBE">
        <w:rPr>
          <w:rFonts w:ascii="GHEA Grapalat" w:hAnsi="GHEA Grapalat"/>
        </w:rPr>
        <w:t>հետ</w:t>
      </w:r>
      <w:r w:rsidRPr="007D1DBE">
        <w:rPr>
          <w:rFonts w:ascii="GHEA Grapalat" w:hAnsi="GHEA Grapalat"/>
          <w:lang w:val="et-EE"/>
        </w:rPr>
        <w:t xml:space="preserve">, </w:t>
      </w:r>
      <w:r w:rsidRPr="007D1DBE">
        <w:rPr>
          <w:rFonts w:ascii="GHEA Grapalat" w:hAnsi="GHEA Grapalat"/>
        </w:rPr>
        <w:t>ուստի</w:t>
      </w:r>
      <w:r w:rsidRPr="007D1DBE">
        <w:rPr>
          <w:rFonts w:ascii="GHEA Grapalat" w:hAnsi="GHEA Grapalat"/>
          <w:lang w:val="et-EE"/>
        </w:rPr>
        <w:t xml:space="preserve"> </w:t>
      </w:r>
      <w:r w:rsidRPr="007D1DBE">
        <w:rPr>
          <w:rFonts w:ascii="GHEA Grapalat" w:hAnsi="GHEA Grapalat"/>
        </w:rPr>
        <w:t>և</w:t>
      </w:r>
      <w:r w:rsidRPr="007D1DBE">
        <w:rPr>
          <w:rFonts w:ascii="GHEA Grapalat" w:hAnsi="GHEA Grapalat"/>
          <w:lang w:val="et-EE"/>
        </w:rPr>
        <w:t xml:space="preserve"> </w:t>
      </w:r>
      <w:r w:rsidRPr="007D1DBE">
        <w:rPr>
          <w:rFonts w:ascii="GHEA Grapalat" w:hAnsi="GHEA Grapalat"/>
        </w:rPr>
        <w:t>Նախագծի</w:t>
      </w:r>
      <w:r w:rsidRPr="007D1DBE">
        <w:rPr>
          <w:rFonts w:ascii="GHEA Grapalat" w:hAnsi="GHEA Grapalat"/>
          <w:lang w:val="et-EE"/>
        </w:rPr>
        <w:t xml:space="preserve"> </w:t>
      </w:r>
      <w:r w:rsidRPr="007D1DBE">
        <w:rPr>
          <w:rFonts w:ascii="GHEA Grapalat" w:hAnsi="GHEA Grapalat"/>
        </w:rPr>
        <w:t>ընդունմամբ</w:t>
      </w:r>
      <w:r w:rsidRPr="007D1DBE">
        <w:rPr>
          <w:rFonts w:ascii="GHEA Grapalat" w:hAnsi="GHEA Grapalat"/>
          <w:lang w:val="et-EE"/>
        </w:rPr>
        <w:t xml:space="preserve"> </w:t>
      </w:r>
      <w:r w:rsidRPr="007D1DBE">
        <w:rPr>
          <w:rFonts w:ascii="GHEA Grapalat" w:hAnsi="GHEA Grapalat"/>
        </w:rPr>
        <w:t>որևէ</w:t>
      </w:r>
      <w:r w:rsidRPr="007D1DBE">
        <w:rPr>
          <w:rFonts w:ascii="GHEA Grapalat" w:hAnsi="GHEA Grapalat"/>
          <w:lang w:val="et-EE"/>
        </w:rPr>
        <w:t xml:space="preserve"> </w:t>
      </w:r>
      <w:r w:rsidRPr="007D1DBE">
        <w:rPr>
          <w:rFonts w:ascii="GHEA Grapalat" w:hAnsi="GHEA Grapalat"/>
        </w:rPr>
        <w:t>ապրանքային</w:t>
      </w:r>
      <w:r w:rsidRPr="007D1DBE">
        <w:rPr>
          <w:rFonts w:ascii="GHEA Grapalat" w:hAnsi="GHEA Grapalat"/>
          <w:lang w:val="et-EE"/>
        </w:rPr>
        <w:t xml:space="preserve"> </w:t>
      </w:r>
      <w:r w:rsidRPr="007D1DBE">
        <w:rPr>
          <w:rFonts w:ascii="GHEA Grapalat" w:hAnsi="GHEA Grapalat"/>
        </w:rPr>
        <w:t>շուկայում</w:t>
      </w:r>
      <w:r w:rsidRPr="007D1DBE">
        <w:rPr>
          <w:rFonts w:ascii="GHEA Grapalat" w:hAnsi="GHEA Grapalat"/>
          <w:lang w:val="et-EE"/>
        </w:rPr>
        <w:t xml:space="preserve"> </w:t>
      </w:r>
      <w:r w:rsidRPr="007D1DBE">
        <w:rPr>
          <w:rFonts w:ascii="GHEA Grapalat" w:hAnsi="GHEA Grapalat"/>
        </w:rPr>
        <w:t>մրցակցային</w:t>
      </w:r>
      <w:r w:rsidRPr="007D1DBE">
        <w:rPr>
          <w:rFonts w:ascii="GHEA Grapalat" w:hAnsi="GHEA Grapalat"/>
          <w:lang w:val="et-EE"/>
        </w:rPr>
        <w:t xml:space="preserve"> </w:t>
      </w:r>
      <w:r w:rsidRPr="007D1DBE">
        <w:rPr>
          <w:rFonts w:ascii="GHEA Grapalat" w:hAnsi="GHEA Grapalat"/>
        </w:rPr>
        <w:t>դաշտի</w:t>
      </w:r>
      <w:r w:rsidRPr="007D1DBE">
        <w:rPr>
          <w:rFonts w:ascii="GHEA Grapalat" w:hAnsi="GHEA Grapalat"/>
          <w:lang w:val="et-EE"/>
        </w:rPr>
        <w:t xml:space="preserve"> </w:t>
      </w:r>
      <w:r w:rsidRPr="007D1DBE">
        <w:rPr>
          <w:rFonts w:ascii="GHEA Grapalat" w:hAnsi="GHEA Grapalat"/>
        </w:rPr>
        <w:t>վրա</w:t>
      </w:r>
      <w:r w:rsidRPr="007D1DBE">
        <w:rPr>
          <w:rFonts w:ascii="GHEA Grapalat" w:hAnsi="GHEA Grapalat"/>
          <w:lang w:val="et-EE"/>
        </w:rPr>
        <w:t xml:space="preserve"> </w:t>
      </w:r>
      <w:r w:rsidRPr="007D1DBE">
        <w:rPr>
          <w:rFonts w:ascii="GHEA Grapalat" w:hAnsi="GHEA Grapalat"/>
        </w:rPr>
        <w:t>ազդեցություն</w:t>
      </w:r>
      <w:r w:rsidRPr="007D1DBE">
        <w:rPr>
          <w:rFonts w:ascii="GHEA Grapalat" w:hAnsi="GHEA Grapalat"/>
          <w:lang w:val="et-EE"/>
        </w:rPr>
        <w:t xml:space="preserve"> </w:t>
      </w:r>
      <w:r w:rsidRPr="007D1DBE">
        <w:rPr>
          <w:rFonts w:ascii="GHEA Grapalat" w:hAnsi="GHEA Grapalat"/>
        </w:rPr>
        <w:t>լինել</w:t>
      </w:r>
      <w:r w:rsidRPr="007D1DBE">
        <w:rPr>
          <w:rFonts w:ascii="GHEA Grapalat" w:hAnsi="GHEA Grapalat"/>
          <w:lang w:val="et-EE"/>
        </w:rPr>
        <w:t xml:space="preserve"> </w:t>
      </w:r>
      <w:r w:rsidRPr="007D1DBE">
        <w:rPr>
          <w:rFonts w:ascii="GHEA Grapalat" w:hAnsi="GHEA Grapalat"/>
        </w:rPr>
        <w:t>չի</w:t>
      </w:r>
      <w:r w:rsidRPr="007D1DBE">
        <w:rPr>
          <w:rFonts w:ascii="GHEA Grapalat" w:hAnsi="GHEA Grapalat"/>
          <w:lang w:val="et-EE"/>
        </w:rPr>
        <w:t xml:space="preserve"> </w:t>
      </w:r>
      <w:r w:rsidRPr="007D1DBE">
        <w:rPr>
          <w:rFonts w:ascii="GHEA Grapalat" w:hAnsi="GHEA Grapalat"/>
        </w:rPr>
        <w:t>կարող</w:t>
      </w:r>
      <w:r w:rsidRPr="007D1DBE">
        <w:rPr>
          <w:rFonts w:ascii="GHEA Grapalat" w:hAnsi="GHEA Grapalat"/>
          <w:lang w:val="et-EE"/>
        </w:rPr>
        <w:t xml:space="preserve">: </w:t>
      </w:r>
    </w:p>
    <w:p w:rsidR="007D1DBE" w:rsidRPr="007D1DBE" w:rsidRDefault="007D1DBE" w:rsidP="007D1DBE">
      <w:pPr>
        <w:spacing w:after="0" w:line="360" w:lineRule="auto"/>
        <w:ind w:firstLine="720"/>
        <w:rPr>
          <w:rFonts w:ascii="GHEA Grapalat" w:hAnsi="GHEA Grapalat"/>
          <w:lang w:val="et-EE"/>
        </w:rPr>
      </w:pPr>
      <w:r w:rsidRPr="007D1DBE">
        <w:rPr>
          <w:rFonts w:ascii="GHEA Grapalat" w:hAnsi="GHEA Grapalat"/>
        </w:rPr>
        <w:t>Հիմք</w:t>
      </w:r>
      <w:r w:rsidRPr="007D1DBE">
        <w:rPr>
          <w:rFonts w:ascii="GHEA Grapalat" w:hAnsi="GHEA Grapalat"/>
          <w:lang w:val="et-EE"/>
        </w:rPr>
        <w:t xml:space="preserve"> </w:t>
      </w:r>
      <w:r w:rsidRPr="007D1DBE">
        <w:rPr>
          <w:rFonts w:ascii="GHEA Grapalat" w:hAnsi="GHEA Grapalat"/>
        </w:rPr>
        <w:t>ընդունելով</w:t>
      </w:r>
      <w:r w:rsidRPr="007D1DBE">
        <w:rPr>
          <w:rFonts w:ascii="GHEA Grapalat" w:hAnsi="GHEA Grapalat"/>
          <w:lang w:val="et-EE"/>
        </w:rPr>
        <w:t xml:space="preserve"> </w:t>
      </w:r>
      <w:r w:rsidRPr="007D1DBE">
        <w:rPr>
          <w:rFonts w:ascii="GHEA Grapalat" w:hAnsi="GHEA Grapalat"/>
        </w:rPr>
        <w:t>նախնական</w:t>
      </w:r>
      <w:r w:rsidRPr="007D1DBE">
        <w:rPr>
          <w:rFonts w:ascii="GHEA Grapalat" w:hAnsi="GHEA Grapalat"/>
          <w:lang w:val="et-EE"/>
        </w:rPr>
        <w:t xml:space="preserve"> </w:t>
      </w:r>
      <w:r w:rsidRPr="007D1DBE">
        <w:rPr>
          <w:rFonts w:ascii="GHEA Grapalat" w:hAnsi="GHEA Grapalat"/>
        </w:rPr>
        <w:t>փուլի</w:t>
      </w:r>
      <w:r w:rsidRPr="007D1DBE">
        <w:rPr>
          <w:rFonts w:ascii="GHEA Grapalat" w:hAnsi="GHEA Grapalat"/>
          <w:lang w:val="et-EE"/>
        </w:rPr>
        <w:t xml:space="preserve"> </w:t>
      </w:r>
      <w:r w:rsidRPr="007D1DBE">
        <w:rPr>
          <w:rFonts w:ascii="GHEA Grapalat" w:hAnsi="GHEA Grapalat"/>
        </w:rPr>
        <w:t>արդյունքները</w:t>
      </w:r>
      <w:r w:rsidRPr="007D1DBE">
        <w:rPr>
          <w:rFonts w:ascii="GHEA Grapalat" w:hAnsi="GHEA Grapalat"/>
          <w:lang w:val="et-EE"/>
        </w:rPr>
        <w:t xml:space="preserve">` </w:t>
      </w:r>
      <w:r w:rsidRPr="007D1DBE">
        <w:rPr>
          <w:rFonts w:ascii="GHEA Grapalat" w:hAnsi="GHEA Grapalat"/>
        </w:rPr>
        <w:t>կարգավորման</w:t>
      </w:r>
      <w:r w:rsidRPr="007D1DBE">
        <w:rPr>
          <w:rFonts w:ascii="GHEA Grapalat" w:hAnsi="GHEA Grapalat"/>
          <w:lang w:val="et-EE"/>
        </w:rPr>
        <w:t xml:space="preserve"> </w:t>
      </w:r>
      <w:r w:rsidRPr="007D1DBE">
        <w:rPr>
          <w:rFonts w:ascii="GHEA Grapalat" w:hAnsi="GHEA Grapalat"/>
        </w:rPr>
        <w:t>ազդեցության</w:t>
      </w:r>
      <w:r w:rsidRPr="007D1DBE">
        <w:rPr>
          <w:rFonts w:ascii="GHEA Grapalat" w:hAnsi="GHEA Grapalat"/>
          <w:lang w:val="et-EE"/>
        </w:rPr>
        <w:t xml:space="preserve"> </w:t>
      </w:r>
      <w:r w:rsidRPr="007D1DBE">
        <w:rPr>
          <w:rFonts w:ascii="GHEA Grapalat" w:hAnsi="GHEA Grapalat"/>
        </w:rPr>
        <w:t>գնահատման</w:t>
      </w:r>
      <w:r w:rsidRPr="007D1DBE">
        <w:rPr>
          <w:rFonts w:ascii="GHEA Grapalat" w:hAnsi="GHEA Grapalat"/>
          <w:lang w:val="et-EE"/>
        </w:rPr>
        <w:t xml:space="preserve"> </w:t>
      </w:r>
      <w:r w:rsidRPr="007D1DBE">
        <w:rPr>
          <w:rFonts w:ascii="GHEA Grapalat" w:hAnsi="GHEA Grapalat"/>
        </w:rPr>
        <w:t>աշխատանքները</w:t>
      </w:r>
      <w:r w:rsidRPr="007D1DBE">
        <w:rPr>
          <w:rFonts w:ascii="GHEA Grapalat" w:hAnsi="GHEA Grapalat"/>
          <w:lang w:val="et-EE"/>
        </w:rPr>
        <w:t xml:space="preserve"> </w:t>
      </w:r>
      <w:r w:rsidRPr="007D1DBE">
        <w:rPr>
          <w:rFonts w:ascii="GHEA Grapalat" w:hAnsi="GHEA Grapalat"/>
        </w:rPr>
        <w:t>դադարեցվել</w:t>
      </w:r>
      <w:r w:rsidRPr="007D1DBE">
        <w:rPr>
          <w:rFonts w:ascii="GHEA Grapalat" w:hAnsi="GHEA Grapalat"/>
          <w:lang w:val="et-EE"/>
        </w:rPr>
        <w:t xml:space="preserve"> </w:t>
      </w:r>
      <w:r w:rsidRPr="007D1DBE">
        <w:rPr>
          <w:rFonts w:ascii="GHEA Grapalat" w:hAnsi="GHEA Grapalat"/>
        </w:rPr>
        <w:t>են</w:t>
      </w:r>
      <w:r w:rsidRPr="007D1DBE">
        <w:rPr>
          <w:rFonts w:ascii="GHEA Grapalat" w:hAnsi="GHEA Grapalat"/>
          <w:lang w:val="et-EE"/>
        </w:rPr>
        <w:t xml:space="preserve">` </w:t>
      </w:r>
      <w:r w:rsidRPr="007D1DBE">
        <w:rPr>
          <w:rFonts w:ascii="GHEA Grapalat" w:hAnsi="GHEA Grapalat"/>
        </w:rPr>
        <w:t>արձանագրելով</w:t>
      </w:r>
      <w:r w:rsidRPr="007D1DBE">
        <w:rPr>
          <w:rFonts w:ascii="GHEA Grapalat" w:hAnsi="GHEA Grapalat"/>
          <w:lang w:val="et-EE"/>
        </w:rPr>
        <w:t xml:space="preserve"> </w:t>
      </w:r>
      <w:r w:rsidRPr="007D1DBE">
        <w:rPr>
          <w:rFonts w:ascii="GHEA Grapalat" w:hAnsi="GHEA Grapalat"/>
        </w:rPr>
        <w:t>Նախագծի</w:t>
      </w:r>
      <w:r w:rsidRPr="007D1DBE">
        <w:rPr>
          <w:rFonts w:ascii="GHEA Grapalat" w:hAnsi="GHEA Grapalat"/>
          <w:lang w:val="et-EE"/>
        </w:rPr>
        <w:t xml:space="preserve"> </w:t>
      </w:r>
      <w:r w:rsidRPr="007D1DBE">
        <w:rPr>
          <w:rFonts w:ascii="GHEA Grapalat" w:hAnsi="GHEA Grapalat"/>
        </w:rPr>
        <w:t>ընդունմամբ</w:t>
      </w:r>
      <w:r w:rsidRPr="007D1DBE">
        <w:rPr>
          <w:rFonts w:ascii="GHEA Grapalat" w:hAnsi="GHEA Grapalat"/>
          <w:lang w:val="et-EE"/>
        </w:rPr>
        <w:t xml:space="preserve"> </w:t>
      </w:r>
      <w:r w:rsidRPr="007D1DBE">
        <w:rPr>
          <w:rFonts w:ascii="GHEA Grapalat" w:hAnsi="GHEA Grapalat"/>
        </w:rPr>
        <w:t>մրցակցության</w:t>
      </w:r>
      <w:r w:rsidRPr="007D1DBE">
        <w:rPr>
          <w:rFonts w:ascii="GHEA Grapalat" w:hAnsi="GHEA Grapalat"/>
          <w:lang w:val="et-EE"/>
        </w:rPr>
        <w:t xml:space="preserve"> </w:t>
      </w:r>
      <w:r w:rsidRPr="007D1DBE">
        <w:rPr>
          <w:rFonts w:ascii="GHEA Grapalat" w:hAnsi="GHEA Grapalat"/>
        </w:rPr>
        <w:t>միջավայրի</w:t>
      </w:r>
      <w:r w:rsidRPr="007D1DBE">
        <w:rPr>
          <w:rFonts w:ascii="GHEA Grapalat" w:hAnsi="GHEA Grapalat"/>
          <w:lang w:val="et-EE"/>
        </w:rPr>
        <w:t xml:space="preserve"> </w:t>
      </w:r>
      <w:r w:rsidRPr="007D1DBE">
        <w:rPr>
          <w:rFonts w:ascii="GHEA Grapalat" w:hAnsi="GHEA Grapalat"/>
        </w:rPr>
        <w:t>վրա</w:t>
      </w:r>
      <w:r w:rsidRPr="007D1DBE">
        <w:rPr>
          <w:rFonts w:ascii="GHEA Grapalat" w:hAnsi="GHEA Grapalat"/>
          <w:lang w:val="et-EE"/>
        </w:rPr>
        <w:t xml:space="preserve"> </w:t>
      </w:r>
      <w:r w:rsidRPr="007D1DBE">
        <w:rPr>
          <w:rFonts w:ascii="GHEA Grapalat" w:hAnsi="GHEA Grapalat"/>
          <w:i/>
        </w:rPr>
        <w:t>ազդեցություն</w:t>
      </w:r>
      <w:r w:rsidRPr="007D1DBE">
        <w:rPr>
          <w:rFonts w:ascii="GHEA Grapalat" w:hAnsi="GHEA Grapalat"/>
          <w:i/>
          <w:lang w:val="et-EE"/>
        </w:rPr>
        <w:t xml:space="preserve"> </w:t>
      </w:r>
      <w:r w:rsidRPr="007D1DBE">
        <w:rPr>
          <w:rFonts w:ascii="GHEA Grapalat" w:hAnsi="GHEA Grapalat"/>
          <w:i/>
        </w:rPr>
        <w:t>չհայտնաբերվելու</w:t>
      </w:r>
      <w:r w:rsidRPr="007D1DBE">
        <w:rPr>
          <w:rFonts w:ascii="GHEA Grapalat" w:hAnsi="GHEA Grapalat"/>
          <w:i/>
          <w:lang w:val="et-EE"/>
        </w:rPr>
        <w:t xml:space="preserve"> </w:t>
      </w:r>
      <w:r w:rsidRPr="007D1DBE">
        <w:rPr>
          <w:rFonts w:ascii="GHEA Grapalat" w:hAnsi="GHEA Grapalat"/>
        </w:rPr>
        <w:t>եզրակացություն</w:t>
      </w:r>
      <w:r w:rsidRPr="007D1DBE">
        <w:rPr>
          <w:rFonts w:ascii="GHEA Grapalat" w:hAnsi="GHEA Grapalat"/>
          <w:lang w:val="et-EE"/>
        </w:rPr>
        <w:t>:</w:t>
      </w:r>
    </w:p>
    <w:p w:rsidR="007D1DBE" w:rsidRPr="007D1DBE" w:rsidRDefault="007D1DBE" w:rsidP="007D1DBE">
      <w:pPr>
        <w:rPr>
          <w:rFonts w:ascii="GHEA Grapalat" w:hAnsi="GHEA Grapalat"/>
          <w:lang w:val="et-EE"/>
        </w:rPr>
      </w:pPr>
    </w:p>
    <w:p w:rsidR="007D1DBE" w:rsidRPr="007D1DBE" w:rsidRDefault="007D1DBE" w:rsidP="008D0C68">
      <w:pPr>
        <w:pStyle w:val="BodyText"/>
        <w:tabs>
          <w:tab w:val="left" w:pos="9540"/>
        </w:tabs>
        <w:spacing w:line="360" w:lineRule="auto"/>
        <w:ind w:left="-540" w:right="-572" w:firstLine="540"/>
        <w:jc w:val="center"/>
        <w:rPr>
          <w:rFonts w:ascii="GHEA Grapalat" w:hAnsi="GHEA Grapalat"/>
          <w:b/>
          <w:sz w:val="22"/>
          <w:szCs w:val="22"/>
          <w:lang w:val="af-ZA"/>
        </w:rPr>
      </w:pPr>
    </w:p>
    <w:p w:rsidR="008D0C68" w:rsidRPr="007D1DBE" w:rsidRDefault="008D0C68" w:rsidP="008D0C68">
      <w:pPr>
        <w:pStyle w:val="BodyText"/>
        <w:tabs>
          <w:tab w:val="left" w:pos="9540"/>
        </w:tabs>
        <w:spacing w:line="360" w:lineRule="auto"/>
        <w:ind w:left="-540" w:right="-572" w:firstLine="540"/>
        <w:jc w:val="center"/>
        <w:rPr>
          <w:rFonts w:ascii="GHEA Grapalat" w:hAnsi="GHEA Grapalat"/>
          <w:b/>
          <w:sz w:val="22"/>
          <w:szCs w:val="22"/>
          <w:lang w:val="af-ZA"/>
        </w:rPr>
      </w:pPr>
      <w:r w:rsidRPr="007D1DBE">
        <w:rPr>
          <w:rFonts w:ascii="GHEA Grapalat" w:hAnsi="GHEA Grapalat"/>
          <w:b/>
          <w:sz w:val="22"/>
          <w:szCs w:val="22"/>
          <w:lang w:val="af-ZA"/>
        </w:rPr>
        <w:lastRenderedPageBreak/>
        <w:t>ԵԶՐԱԿԱՑՈՒԹՅՈՒՆ</w:t>
      </w:r>
    </w:p>
    <w:p w:rsidR="008D0C68" w:rsidRPr="007D1DBE" w:rsidRDefault="008D0C68" w:rsidP="008D0C68">
      <w:pPr>
        <w:pStyle w:val="BodyText"/>
        <w:tabs>
          <w:tab w:val="left" w:pos="9540"/>
        </w:tabs>
        <w:spacing w:line="360" w:lineRule="auto"/>
        <w:ind w:left="-540" w:right="-572" w:firstLine="540"/>
        <w:jc w:val="center"/>
        <w:rPr>
          <w:rFonts w:ascii="GHEA Grapalat" w:hAnsi="GHEA Grapalat"/>
          <w:b/>
          <w:sz w:val="22"/>
          <w:szCs w:val="22"/>
          <w:lang w:val="af-ZA"/>
        </w:rPr>
      </w:pPr>
    </w:p>
    <w:p w:rsidR="00917DB3" w:rsidRPr="007D1DBE" w:rsidRDefault="008D0C68" w:rsidP="00917DB3">
      <w:pPr>
        <w:pStyle w:val="BodyText"/>
        <w:tabs>
          <w:tab w:val="left" w:pos="9540"/>
        </w:tabs>
        <w:spacing w:line="360" w:lineRule="auto"/>
        <w:jc w:val="center"/>
        <w:rPr>
          <w:rFonts w:ascii="GHEA Grapalat" w:hAnsi="GHEA Grapalat" w:cs="Sylfaen"/>
          <w:b/>
          <w:color w:val="000000"/>
          <w:sz w:val="22"/>
          <w:szCs w:val="22"/>
          <w:lang w:val="af-ZA"/>
        </w:rPr>
      </w:pPr>
      <w:r w:rsidRPr="007D1DBE">
        <w:rPr>
          <w:rFonts w:ascii="GHEA Grapalat" w:hAnsi="GHEA Grapalat"/>
          <w:b/>
          <w:sz w:val="22"/>
          <w:szCs w:val="22"/>
          <w:lang w:val="fr-FR"/>
        </w:rPr>
        <w:t>«Սոցիալական աջակցության մասին» Հայաստանի Հանրապետության օրենքում փոփոխություն և լրացումներ կատարելու մասին» Հայաստանի Հանրապետության օրենքի նախագծի</w:t>
      </w:r>
      <w:r w:rsidRPr="007D1DBE">
        <w:rPr>
          <w:rFonts w:ascii="GHEA Grapalat" w:hAnsi="GHEA Grapalat"/>
          <w:b/>
          <w:sz w:val="22"/>
          <w:szCs w:val="22"/>
          <w:lang w:val="af-ZA"/>
        </w:rPr>
        <w:t xml:space="preserve"> </w:t>
      </w:r>
      <w:r w:rsidRPr="007D1DBE">
        <w:rPr>
          <w:rFonts w:ascii="GHEA Grapalat" w:hAnsi="GHEA Grapalat"/>
          <w:b/>
          <w:sz w:val="22"/>
          <w:szCs w:val="22"/>
        </w:rPr>
        <w:t>վերաբերյալ</w:t>
      </w:r>
      <w:r w:rsidRPr="007D1DBE">
        <w:rPr>
          <w:rFonts w:ascii="GHEA Grapalat" w:hAnsi="GHEA Grapalat" w:cs="Sylfaen"/>
          <w:b/>
          <w:sz w:val="22"/>
          <w:szCs w:val="22"/>
          <w:lang w:val="fr-FR"/>
        </w:rPr>
        <w:t xml:space="preserve"> </w:t>
      </w:r>
      <w:r w:rsidRPr="007D1DBE">
        <w:rPr>
          <w:rFonts w:ascii="GHEA Grapalat" w:hAnsi="GHEA Grapalat" w:cs="Sylfaen"/>
          <w:b/>
          <w:sz w:val="22"/>
          <w:szCs w:val="22"/>
        </w:rPr>
        <w:t>բյուջետային</w:t>
      </w:r>
      <w:r w:rsidRPr="007D1DBE">
        <w:rPr>
          <w:rFonts w:ascii="GHEA Grapalat" w:hAnsi="GHEA Grapalat" w:cs="Sylfaen"/>
          <w:b/>
          <w:sz w:val="22"/>
          <w:szCs w:val="22"/>
          <w:lang w:val="fr-FR"/>
        </w:rPr>
        <w:t xml:space="preserve"> </w:t>
      </w:r>
      <w:r w:rsidRPr="007D1DBE">
        <w:rPr>
          <w:rFonts w:ascii="GHEA Grapalat" w:hAnsi="GHEA Grapalat" w:cs="Sylfaen"/>
          <w:b/>
          <w:sz w:val="22"/>
          <w:szCs w:val="22"/>
        </w:rPr>
        <w:t>բնագավառում</w:t>
      </w:r>
      <w:r w:rsidRPr="007D1DBE">
        <w:rPr>
          <w:rFonts w:ascii="GHEA Grapalat" w:hAnsi="GHEA Grapalat" w:cs="Sylfaen"/>
          <w:b/>
          <w:sz w:val="22"/>
          <w:szCs w:val="22"/>
          <w:lang w:val="fr-FR"/>
        </w:rPr>
        <w:t xml:space="preserve"> </w:t>
      </w:r>
      <w:r w:rsidRPr="007D1DBE">
        <w:rPr>
          <w:rFonts w:ascii="GHEA Grapalat" w:hAnsi="GHEA Grapalat" w:cs="Sylfaen"/>
          <w:b/>
          <w:sz w:val="22"/>
          <w:szCs w:val="22"/>
        </w:rPr>
        <w:t>կարգավորման</w:t>
      </w:r>
      <w:r w:rsidRPr="007D1DBE">
        <w:rPr>
          <w:rFonts w:ascii="GHEA Grapalat" w:hAnsi="GHEA Grapalat" w:cs="Sylfaen"/>
          <w:b/>
          <w:sz w:val="22"/>
          <w:szCs w:val="22"/>
          <w:lang w:val="af-ZA"/>
        </w:rPr>
        <w:t xml:space="preserve"> (</w:t>
      </w:r>
      <w:r w:rsidRPr="007D1DBE">
        <w:rPr>
          <w:rFonts w:ascii="GHEA Grapalat" w:hAnsi="GHEA Grapalat" w:cs="Sylfaen"/>
          <w:b/>
          <w:sz w:val="22"/>
          <w:szCs w:val="22"/>
        </w:rPr>
        <w:t>ծախսերի</w:t>
      </w:r>
      <w:r w:rsidRPr="007D1DBE">
        <w:rPr>
          <w:rFonts w:ascii="GHEA Grapalat" w:hAnsi="GHEA Grapalat" w:cs="Sylfaen"/>
          <w:b/>
          <w:sz w:val="22"/>
          <w:szCs w:val="22"/>
          <w:lang w:val="af-ZA"/>
        </w:rPr>
        <w:t xml:space="preserve"> </w:t>
      </w:r>
      <w:r w:rsidRPr="007D1DBE">
        <w:rPr>
          <w:rFonts w:ascii="GHEA Grapalat" w:hAnsi="GHEA Grapalat" w:cs="Sylfaen"/>
          <w:b/>
          <w:sz w:val="22"/>
          <w:szCs w:val="22"/>
        </w:rPr>
        <w:t>մասով</w:t>
      </w:r>
      <w:r w:rsidRPr="007D1DBE">
        <w:rPr>
          <w:rFonts w:ascii="GHEA Grapalat" w:hAnsi="GHEA Grapalat" w:cs="Sylfaen"/>
          <w:b/>
          <w:sz w:val="22"/>
          <w:szCs w:val="22"/>
          <w:lang w:val="af-ZA"/>
        </w:rPr>
        <w:t>)</w:t>
      </w:r>
      <w:r w:rsidRPr="007D1DBE">
        <w:rPr>
          <w:rFonts w:ascii="GHEA Grapalat" w:hAnsi="GHEA Grapalat" w:cs="Sylfaen"/>
          <w:b/>
          <w:sz w:val="22"/>
          <w:szCs w:val="22"/>
          <w:lang w:val="fr-FR"/>
        </w:rPr>
        <w:t xml:space="preserve"> </w:t>
      </w:r>
      <w:r w:rsidRPr="007D1DBE">
        <w:rPr>
          <w:rFonts w:ascii="GHEA Grapalat" w:hAnsi="GHEA Grapalat" w:cs="Sylfaen"/>
          <w:b/>
          <w:sz w:val="22"/>
          <w:szCs w:val="22"/>
        </w:rPr>
        <w:t>ազդեցության</w:t>
      </w:r>
      <w:r w:rsidRPr="007D1DBE">
        <w:rPr>
          <w:rFonts w:ascii="GHEA Grapalat" w:hAnsi="GHEA Grapalat" w:cs="Sylfaen"/>
          <w:b/>
          <w:sz w:val="22"/>
          <w:szCs w:val="22"/>
          <w:lang w:val="fr-FR"/>
        </w:rPr>
        <w:t xml:space="preserve"> </w:t>
      </w:r>
      <w:r w:rsidRPr="007D1DBE">
        <w:rPr>
          <w:rFonts w:ascii="GHEA Grapalat" w:hAnsi="GHEA Grapalat" w:cs="Sylfaen"/>
          <w:b/>
          <w:sz w:val="22"/>
          <w:szCs w:val="22"/>
        </w:rPr>
        <w:t>գնահատման</w:t>
      </w:r>
    </w:p>
    <w:p w:rsidR="008D0C68" w:rsidRPr="007D1DBE" w:rsidRDefault="00917DB3" w:rsidP="00917DB3">
      <w:pPr>
        <w:pStyle w:val="BodyText"/>
        <w:tabs>
          <w:tab w:val="left" w:pos="9540"/>
        </w:tabs>
        <w:spacing w:line="360" w:lineRule="auto"/>
        <w:jc w:val="both"/>
        <w:rPr>
          <w:rFonts w:ascii="GHEA Grapalat" w:hAnsi="GHEA Grapalat" w:cs="Sylfaen"/>
          <w:b/>
          <w:color w:val="000000"/>
          <w:sz w:val="22"/>
          <w:szCs w:val="22"/>
          <w:lang w:val="af-ZA"/>
        </w:rPr>
      </w:pPr>
      <w:r w:rsidRPr="007D1DBE">
        <w:rPr>
          <w:rFonts w:ascii="GHEA Grapalat" w:hAnsi="GHEA Grapalat" w:cs="Sylfaen"/>
          <w:b/>
          <w:color w:val="000000"/>
          <w:sz w:val="22"/>
          <w:szCs w:val="22"/>
          <w:lang w:val="af-ZA"/>
        </w:rPr>
        <w:t xml:space="preserve">         </w:t>
      </w:r>
      <w:r w:rsidR="008D0C68" w:rsidRPr="007D1DBE">
        <w:rPr>
          <w:rFonts w:ascii="GHEA Grapalat" w:hAnsi="GHEA Grapalat"/>
          <w:sz w:val="22"/>
          <w:szCs w:val="22"/>
          <w:lang w:val="fr-FR"/>
        </w:rPr>
        <w:t xml:space="preserve">«Սոցիալական աջակցության մասին» Հայաստանի Հանրապետության օրենքում փոփոխություն և լրացումներ կատարելու մասին» Հայաստանի Հանրապետության օրենքի նախագծի </w:t>
      </w:r>
      <w:r w:rsidR="008D0C68" w:rsidRPr="007D1DBE">
        <w:rPr>
          <w:rFonts w:ascii="GHEA Grapalat" w:hAnsi="GHEA Grapalat" w:cs="Sylfaen"/>
          <w:color w:val="000000"/>
          <w:spacing w:val="-4"/>
          <w:sz w:val="22"/>
          <w:szCs w:val="22"/>
          <w:lang w:val="pt-BR"/>
        </w:rPr>
        <w:t>ընդունումը</w:t>
      </w:r>
      <w:r w:rsidR="008D0C68" w:rsidRPr="007D1DBE">
        <w:rPr>
          <w:rFonts w:ascii="GHEA Grapalat" w:hAnsi="GHEA Grapalat"/>
          <w:color w:val="000000"/>
          <w:sz w:val="22"/>
          <w:szCs w:val="22"/>
          <w:lang w:val="af-ZA"/>
        </w:rPr>
        <w:t xml:space="preserve"> </w:t>
      </w:r>
      <w:r w:rsidR="008D0C68" w:rsidRPr="007D1DBE">
        <w:rPr>
          <w:rFonts w:ascii="GHEA Grapalat" w:hAnsi="GHEA Grapalat"/>
          <w:sz w:val="22"/>
          <w:szCs w:val="22"/>
          <w:lang w:val="fr-FR"/>
        </w:rPr>
        <w:t>ՀՀ պետական բյուջեի ելքերի</w:t>
      </w:r>
      <w:r w:rsidR="008D0C68" w:rsidRPr="007D1DBE">
        <w:rPr>
          <w:rFonts w:ascii="GHEA Grapalat" w:hAnsi="GHEA Grapalat"/>
          <w:color w:val="000000"/>
          <w:sz w:val="22"/>
          <w:szCs w:val="22"/>
          <w:lang w:val="af-ZA"/>
        </w:rPr>
        <w:t xml:space="preserve"> և մուտքերի,</w:t>
      </w:r>
      <w:r w:rsidR="008D0C68" w:rsidRPr="007D1DBE">
        <w:rPr>
          <w:rFonts w:ascii="GHEA Grapalat" w:hAnsi="GHEA Grapalat"/>
          <w:sz w:val="22"/>
          <w:szCs w:val="22"/>
          <w:lang w:val="fr-FR"/>
        </w:rPr>
        <w:t xml:space="preserve"> ինչպես նաև բյուջետային բնագավառում քաղաքականության</w:t>
      </w:r>
      <w:r w:rsidR="008D0C68" w:rsidRPr="007D1DBE">
        <w:rPr>
          <w:rFonts w:ascii="GHEA Grapalat" w:hAnsi="GHEA Grapalat"/>
          <w:color w:val="000000"/>
          <w:sz w:val="22"/>
          <w:szCs w:val="22"/>
          <w:lang w:val="af-ZA"/>
        </w:rPr>
        <w:t xml:space="preserve"> փոփոխության չի</w:t>
      </w:r>
      <w:r w:rsidR="008D0C68" w:rsidRPr="007D1DBE">
        <w:rPr>
          <w:rFonts w:ascii="GHEA Grapalat" w:hAnsi="GHEA Grapalat" w:cs="Sylfaen"/>
          <w:color w:val="000000"/>
          <w:spacing w:val="-4"/>
          <w:sz w:val="22"/>
          <w:szCs w:val="22"/>
          <w:lang w:val="pt-BR"/>
        </w:rPr>
        <w:t xml:space="preserve"> </w:t>
      </w:r>
      <w:r w:rsidR="008D0C68" w:rsidRPr="007D1DBE">
        <w:rPr>
          <w:rFonts w:ascii="GHEA Grapalat" w:hAnsi="GHEA Grapalat" w:cs="Sylfaen"/>
          <w:color w:val="000000"/>
          <w:sz w:val="22"/>
          <w:szCs w:val="22"/>
          <w:lang w:val="af-ZA"/>
        </w:rPr>
        <w:t xml:space="preserve"> հանգեցնում:</w:t>
      </w:r>
    </w:p>
    <w:p w:rsidR="008D0C68" w:rsidRPr="007D1DBE" w:rsidRDefault="008D0C68" w:rsidP="008D0C68">
      <w:pPr>
        <w:tabs>
          <w:tab w:val="left" w:pos="5760"/>
          <w:tab w:val="left" w:pos="6120"/>
        </w:tabs>
        <w:spacing w:before="360" w:line="360" w:lineRule="auto"/>
        <w:ind w:left="-540" w:right="-572"/>
        <w:rPr>
          <w:rFonts w:ascii="GHEA Grapalat" w:hAnsi="GHEA Grapalat"/>
          <w:lang w:val="af-ZA"/>
        </w:rPr>
      </w:pPr>
    </w:p>
    <w:p w:rsidR="008D0C68" w:rsidRPr="007D1DBE" w:rsidRDefault="008D0C68" w:rsidP="008D0C68">
      <w:pPr>
        <w:spacing w:after="0" w:line="360" w:lineRule="auto"/>
        <w:ind w:left="6480"/>
        <w:rPr>
          <w:rFonts w:ascii="GHEA Grapalat" w:hAnsi="GHEA Grapalat" w:cs="Sylfaen"/>
        </w:rPr>
      </w:pPr>
    </w:p>
    <w:p w:rsidR="008776BE" w:rsidRPr="007D1DBE" w:rsidRDefault="008776BE" w:rsidP="008D0C68">
      <w:pPr>
        <w:spacing w:line="360" w:lineRule="auto"/>
        <w:rPr>
          <w:rFonts w:ascii="GHEA Grapalat" w:hAnsi="GHEA Grapalat"/>
        </w:rPr>
      </w:pPr>
    </w:p>
    <w:p w:rsidR="006F0D9C" w:rsidRPr="00AB5677" w:rsidRDefault="006F0D9C" w:rsidP="008D0C68">
      <w:pPr>
        <w:spacing w:after="0" w:line="360" w:lineRule="auto"/>
        <w:ind w:firstLine="0"/>
        <w:jc w:val="right"/>
        <w:rPr>
          <w:rFonts w:ascii="GHEA Grapalat" w:hAnsi="GHEA Grapalat"/>
          <w:b/>
          <w:bCs/>
        </w:rPr>
      </w:pPr>
    </w:p>
    <w:p w:rsidR="006F0D9C" w:rsidRPr="00AB5677" w:rsidRDefault="006F0D9C" w:rsidP="008D0C68">
      <w:pPr>
        <w:spacing w:after="0" w:line="360" w:lineRule="auto"/>
        <w:ind w:firstLine="0"/>
        <w:jc w:val="right"/>
        <w:rPr>
          <w:rFonts w:ascii="GHEA Grapalat" w:hAnsi="GHEA Grapalat"/>
          <w:b/>
          <w:bCs/>
        </w:rPr>
      </w:pPr>
      <w:r w:rsidRPr="00AB5677">
        <w:rPr>
          <w:rFonts w:ascii="GHEA Grapalat" w:hAnsi="GHEA Grapalat"/>
          <w:b/>
          <w:bCs/>
          <w:noProof/>
          <w:lang w:bidi="ar-SA"/>
        </w:rPr>
        <w:lastRenderedPageBreak/>
        <w:drawing>
          <wp:inline distT="0" distB="0" distL="0" distR="0">
            <wp:extent cx="6115050" cy="875020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15050" cy="8750206"/>
                    </a:xfrm>
                    <a:prstGeom prst="rect">
                      <a:avLst/>
                    </a:prstGeom>
                    <a:noFill/>
                    <a:ln w="9525">
                      <a:noFill/>
                      <a:miter lim="800000"/>
                      <a:headEnd/>
                      <a:tailEnd/>
                    </a:ln>
                  </pic:spPr>
                </pic:pic>
              </a:graphicData>
            </a:graphic>
          </wp:inline>
        </w:drawing>
      </w:r>
      <w:r w:rsidRPr="00AB5677">
        <w:rPr>
          <w:rFonts w:ascii="GHEA Grapalat" w:hAnsi="GHEA Grapalat"/>
          <w:b/>
          <w:bCs/>
          <w:noProof/>
          <w:lang w:bidi="ar-SA"/>
        </w:rPr>
        <w:lastRenderedPageBreak/>
        <w:drawing>
          <wp:inline distT="0" distB="0" distL="0" distR="0">
            <wp:extent cx="6115050" cy="80676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8067675"/>
                    </a:xfrm>
                    <a:prstGeom prst="rect">
                      <a:avLst/>
                    </a:prstGeom>
                    <a:noFill/>
                    <a:ln w="9525">
                      <a:noFill/>
                      <a:miter lim="800000"/>
                      <a:headEnd/>
                      <a:tailEnd/>
                    </a:ln>
                  </pic:spPr>
                </pic:pic>
              </a:graphicData>
            </a:graphic>
          </wp:inline>
        </w:drawing>
      </w:r>
    </w:p>
    <w:p w:rsidR="006F0D9C" w:rsidRPr="00AB5677" w:rsidRDefault="006F0D9C" w:rsidP="008D0C68">
      <w:pPr>
        <w:spacing w:after="0" w:line="360" w:lineRule="auto"/>
        <w:ind w:firstLine="0"/>
        <w:jc w:val="right"/>
        <w:rPr>
          <w:rFonts w:ascii="GHEA Grapalat" w:hAnsi="GHEA Grapalat"/>
          <w:b/>
          <w:bCs/>
        </w:rPr>
      </w:pPr>
    </w:p>
    <w:p w:rsidR="006F0D9C" w:rsidRPr="00AB5677" w:rsidRDefault="006F0D9C" w:rsidP="008D0C68">
      <w:pPr>
        <w:spacing w:after="0" w:line="360" w:lineRule="auto"/>
        <w:ind w:firstLine="0"/>
        <w:jc w:val="right"/>
        <w:rPr>
          <w:rFonts w:ascii="GHEA Grapalat" w:hAnsi="GHEA Grapalat"/>
          <w:b/>
          <w:bCs/>
        </w:rPr>
      </w:pPr>
    </w:p>
    <w:p w:rsidR="00182238" w:rsidRPr="00AB5677" w:rsidRDefault="00182238" w:rsidP="008D0C68">
      <w:pPr>
        <w:spacing w:after="0" w:line="360" w:lineRule="auto"/>
        <w:ind w:firstLine="0"/>
        <w:jc w:val="right"/>
        <w:rPr>
          <w:rFonts w:ascii="GHEA Grapalat" w:eastAsia="Times New Roman" w:hAnsi="GHEA Grapalat" w:cs="Times New Roman"/>
          <w:lang w:bidi="ar-SA"/>
        </w:rPr>
      </w:pPr>
      <w:r w:rsidRPr="00AB5677">
        <w:rPr>
          <w:rFonts w:ascii="GHEA Grapalat" w:eastAsia="Times New Roman" w:hAnsi="GHEA Grapalat" w:cs="Times New Roman"/>
          <w:i/>
          <w:iCs/>
          <w:lang w:bidi="ar-SA"/>
        </w:rPr>
        <w:lastRenderedPageBreak/>
        <w:t>ՆԱԽԱԳԻԾ</w:t>
      </w:r>
    </w:p>
    <w:p w:rsidR="00182238" w:rsidRPr="00AB5677" w:rsidRDefault="00182238" w:rsidP="008D0C68">
      <w:pPr>
        <w:spacing w:after="0" w:line="360"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i/>
          <w:iCs/>
          <w:lang w:bidi="ar-SA"/>
        </w:rPr>
        <w:t>Պ-304-23.07.2013-ՍՀ-010/0</w:t>
      </w:r>
    </w:p>
    <w:p w:rsidR="00182238" w:rsidRPr="00AB5677" w:rsidRDefault="00182238" w:rsidP="008D0C68">
      <w:pPr>
        <w:spacing w:before="100" w:beforeAutospacing="1" w:afterAutospacing="1" w:line="360" w:lineRule="auto"/>
        <w:ind w:firstLine="0"/>
        <w:jc w:val="center"/>
        <w:outlineLvl w:val="1"/>
        <w:rPr>
          <w:rFonts w:ascii="GHEA Grapalat" w:eastAsia="Times New Roman" w:hAnsi="GHEA Grapalat" w:cs="Times New Roman"/>
          <w:b/>
          <w:bCs/>
          <w:lang w:bidi="ar-SA"/>
        </w:rPr>
      </w:pPr>
      <w:r w:rsidRPr="00AB5677">
        <w:rPr>
          <w:rFonts w:ascii="GHEA Grapalat" w:eastAsia="Times New Roman" w:hAnsi="GHEA Grapalat" w:cs="Times New Roman"/>
          <w:b/>
          <w:bCs/>
          <w:lang w:bidi="ar-SA"/>
        </w:rPr>
        <w:t xml:space="preserve">ՀԱՅԱՍՏԱՆԻ ՀԱՆՐԱՊԵՏՈՒԹՅԱՆ </w:t>
      </w:r>
      <w:r w:rsidRPr="00AB5677">
        <w:rPr>
          <w:rFonts w:ascii="GHEA Grapalat" w:eastAsia="Times New Roman" w:hAnsi="GHEA Grapalat" w:cs="Times New Roman"/>
          <w:b/>
          <w:bCs/>
          <w:lang w:bidi="ar-SA"/>
        </w:rPr>
        <w:br/>
        <w:t>ՕՐԵՆՔԸ</w:t>
      </w:r>
    </w:p>
    <w:p w:rsidR="00182238" w:rsidRPr="00AB5677" w:rsidRDefault="00182238" w:rsidP="008D0C68">
      <w:pPr>
        <w:spacing w:before="100" w:beforeAutospacing="1" w:afterAutospacing="1" w:line="360" w:lineRule="auto"/>
        <w:ind w:firstLine="0"/>
        <w:jc w:val="center"/>
        <w:outlineLvl w:val="2"/>
        <w:rPr>
          <w:rFonts w:ascii="GHEA Grapalat" w:eastAsia="Times New Roman" w:hAnsi="GHEA Grapalat" w:cs="Times New Roman"/>
          <w:b/>
          <w:bCs/>
          <w:lang w:bidi="ar-SA"/>
        </w:rPr>
      </w:pPr>
      <w:r w:rsidRPr="00AB5677">
        <w:rPr>
          <w:rFonts w:ascii="GHEA Grapalat" w:eastAsia="Times New Roman" w:hAnsi="GHEA Grapalat" w:cs="Times New Roman"/>
          <w:b/>
          <w:bCs/>
          <w:lang w:bidi="ar-SA"/>
        </w:rPr>
        <w:t>«ՍՈՑԻԱԼԱԿԱՆ ԱՋԱԿՑՈՒԹՅԱՆ ՄԱՍԻՆ» ՀՀ ՕՐԵՆՔՈՒՄ ՓՈՓՈԽՈՒԹՅՈՒՆ ԵՎ ԼՐԱՑՈՒՄՆԵՐ ԿԱՏԱՐԵԼՈՒ ՄԱՍԻՆ</w:t>
      </w:r>
    </w:p>
    <w:p w:rsidR="00182238" w:rsidRPr="00AB5677" w:rsidRDefault="00182238" w:rsidP="008D0C68">
      <w:pPr>
        <w:spacing w:after="0" w:line="360" w:lineRule="auto"/>
        <w:ind w:firstLine="0"/>
        <w:jc w:val="left"/>
        <w:rPr>
          <w:rFonts w:ascii="GHEA Grapalat" w:eastAsia="Times New Roman" w:hAnsi="GHEA Grapalat" w:cs="Times New Roman"/>
          <w:lang w:bidi="ar-SA"/>
        </w:rPr>
      </w:pPr>
      <w:proofErr w:type="gramStart"/>
      <w:r w:rsidRPr="00AB5677">
        <w:rPr>
          <w:rFonts w:ascii="GHEA Grapalat" w:eastAsia="Times New Roman" w:hAnsi="GHEA Grapalat" w:cs="Times New Roman"/>
          <w:b/>
          <w:bCs/>
          <w:i/>
          <w:iCs/>
          <w:lang w:bidi="ar-SA"/>
        </w:rPr>
        <w:t>Հոդված 1.</w:t>
      </w:r>
      <w:proofErr w:type="gramEnd"/>
      <w:r w:rsidRPr="00AB5677">
        <w:rPr>
          <w:rFonts w:ascii="GHEA Grapalat" w:eastAsia="Times New Roman" w:hAnsi="GHEA Grapalat" w:cs="Times New Roman"/>
          <w:b/>
          <w:bCs/>
          <w:i/>
          <w:iCs/>
          <w:lang w:bidi="ar-SA"/>
        </w:rPr>
        <w:t xml:space="preserve"> </w:t>
      </w:r>
      <w:proofErr w:type="gramStart"/>
      <w:r w:rsidRPr="00AB5677">
        <w:rPr>
          <w:rFonts w:ascii="GHEA Grapalat" w:eastAsia="Times New Roman" w:hAnsi="GHEA Grapalat" w:cs="Times New Roman"/>
          <w:lang w:bidi="ar-SA"/>
        </w:rPr>
        <w:t>«Սոցիալական աջակցության մասին» Հայաստանի Հանրապետության 2006 թվականի հոկտեմբերի 24-ի ՀՕ-207-Ն օրենքի 2-րդ հոդվածում.</w:t>
      </w:r>
      <w:proofErr w:type="gramEnd"/>
      <w:r w:rsidRPr="00AB5677">
        <w:rPr>
          <w:rFonts w:ascii="GHEA Grapalat" w:eastAsia="Times New Roman" w:hAnsi="GHEA Grapalat" w:cs="Times New Roman"/>
          <w:lang w:bidi="ar-SA"/>
        </w:rPr>
        <w:t xml:space="preserve"> </w:t>
      </w:r>
    </w:p>
    <w:p w:rsidR="00182238" w:rsidRPr="00AB5677" w:rsidRDefault="00182238" w:rsidP="008D0C68">
      <w:pPr>
        <w:spacing w:before="100" w:beforeAutospacing="1" w:afterAutospacing="1" w:line="360"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1) «</w:t>
      </w:r>
      <w:proofErr w:type="gramStart"/>
      <w:r w:rsidRPr="00AB5677">
        <w:rPr>
          <w:rFonts w:ascii="GHEA Grapalat" w:eastAsia="Times New Roman" w:hAnsi="GHEA Grapalat" w:cs="Times New Roman"/>
          <w:lang w:bidi="ar-SA"/>
        </w:rPr>
        <w:t>անօթեւան</w:t>
      </w:r>
      <w:proofErr w:type="gramEnd"/>
      <w:r w:rsidRPr="00AB5677">
        <w:rPr>
          <w:rFonts w:ascii="GHEA Grapalat" w:eastAsia="Times New Roman" w:hAnsi="GHEA Grapalat" w:cs="Times New Roman"/>
          <w:lang w:bidi="ar-SA"/>
        </w:rPr>
        <w:t xml:space="preserve">» հասկացությունը շարադրել նոր խմբագրութամբ. </w:t>
      </w:r>
    </w:p>
    <w:p w:rsidR="00182238" w:rsidRPr="00AB5677" w:rsidRDefault="00182238" w:rsidP="008D0C68">
      <w:pPr>
        <w:spacing w:before="100" w:beforeAutospacing="1" w:afterAutospacing="1" w:line="360"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w:t>
      </w:r>
      <w:proofErr w:type="gramStart"/>
      <w:r w:rsidRPr="00AB5677">
        <w:rPr>
          <w:rFonts w:ascii="GHEA Grapalat" w:eastAsia="Times New Roman" w:hAnsi="GHEA Grapalat" w:cs="Times New Roman"/>
          <w:lang w:bidi="ar-SA"/>
        </w:rPr>
        <w:t>անoթեւան</w:t>
      </w:r>
      <w:proofErr w:type="gramEnd"/>
      <w:r w:rsidRPr="00AB5677">
        <w:rPr>
          <w:rFonts w:ascii="GHEA Grapalat" w:eastAsia="Times New Roman" w:hAnsi="GHEA Grapalat" w:cs="Times New Roman"/>
          <w:lang w:bidi="ar-SA"/>
        </w:rPr>
        <w:t xml:space="preserve">` ժամանակավոր օթեւանի կարիք ունեցող, սեփականության իրավունքով բնակելի տարածություն եւ վարձակալելու հնարավորություն չունեցող անձ (ընտանիք).» </w:t>
      </w:r>
    </w:p>
    <w:p w:rsidR="00182238" w:rsidRPr="00AB5677" w:rsidRDefault="00182238" w:rsidP="008D0C68">
      <w:pPr>
        <w:spacing w:before="100" w:beforeAutospacing="1" w:afterAutospacing="1" w:line="360"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 xml:space="preserve">2) </w:t>
      </w:r>
      <w:proofErr w:type="gramStart"/>
      <w:r w:rsidRPr="00AB5677">
        <w:rPr>
          <w:rFonts w:ascii="GHEA Grapalat" w:eastAsia="Times New Roman" w:hAnsi="GHEA Grapalat" w:cs="Times New Roman"/>
          <w:lang w:bidi="ar-SA"/>
        </w:rPr>
        <w:t>լրացնել</w:t>
      </w:r>
      <w:proofErr w:type="gramEnd"/>
      <w:r w:rsidRPr="00AB5677">
        <w:rPr>
          <w:rFonts w:ascii="GHEA Grapalat" w:eastAsia="Times New Roman" w:hAnsi="GHEA Grapalat" w:cs="Times New Roman"/>
          <w:lang w:bidi="ar-SA"/>
        </w:rPr>
        <w:t xml:space="preserve"> «ընտանիք» հասկացությամբ հետեւյալ բովանդակությամբ. </w:t>
      </w:r>
    </w:p>
    <w:p w:rsidR="00182238" w:rsidRPr="00AB5677" w:rsidRDefault="00182238" w:rsidP="008D0C68">
      <w:pPr>
        <w:spacing w:before="100" w:beforeAutospacing="1" w:afterAutospacing="1" w:line="360"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w:t>
      </w:r>
      <w:proofErr w:type="gramStart"/>
      <w:r w:rsidRPr="00AB5677">
        <w:rPr>
          <w:rFonts w:ascii="GHEA Grapalat" w:eastAsia="Times New Roman" w:hAnsi="GHEA Grapalat" w:cs="Times New Roman"/>
          <w:lang w:bidi="ar-SA"/>
        </w:rPr>
        <w:t>ընտանիք</w:t>
      </w:r>
      <w:proofErr w:type="gramEnd"/>
      <w:r w:rsidRPr="00AB5677">
        <w:rPr>
          <w:rFonts w:ascii="GHEA Grapalat" w:eastAsia="Times New Roman" w:hAnsi="GHEA Grapalat" w:cs="Times New Roman"/>
          <w:lang w:bidi="ar-SA"/>
        </w:rPr>
        <w:t xml:space="preserve">` միեւնույն բնակության վայրում փաստացի բնակվող անձանց սոցիալական փոքր խումբ, որի անդամները վարում են ընդհանուր տնտեսություն եւ ունեն ընդհանուր բյուջե, ինչպես նաեւ միայնակ բնակվող քաղաքացի.» </w:t>
      </w:r>
    </w:p>
    <w:p w:rsidR="00182238" w:rsidRDefault="00182238" w:rsidP="008D0C68">
      <w:pPr>
        <w:spacing w:before="100" w:beforeAutospacing="1" w:after="240" w:line="360" w:lineRule="auto"/>
        <w:ind w:firstLine="0"/>
        <w:jc w:val="left"/>
        <w:rPr>
          <w:rFonts w:ascii="GHEA Grapalat" w:eastAsia="Times New Roman" w:hAnsi="GHEA Grapalat" w:cs="Times New Roman"/>
          <w:lang w:bidi="ar-SA"/>
        </w:rPr>
      </w:pPr>
      <w:proofErr w:type="gramStart"/>
      <w:r w:rsidRPr="00AB5677">
        <w:rPr>
          <w:rFonts w:ascii="GHEA Grapalat" w:eastAsia="Times New Roman" w:hAnsi="GHEA Grapalat" w:cs="Times New Roman"/>
          <w:b/>
          <w:bCs/>
          <w:i/>
          <w:iCs/>
          <w:lang w:bidi="ar-SA"/>
        </w:rPr>
        <w:t>Հոդված 2.</w:t>
      </w:r>
      <w:proofErr w:type="gramEnd"/>
      <w:r w:rsidRPr="00AB5677">
        <w:rPr>
          <w:rFonts w:ascii="GHEA Grapalat" w:eastAsia="Times New Roman" w:hAnsi="GHEA Grapalat" w:cs="Times New Roman"/>
          <w:b/>
          <w:bCs/>
          <w:i/>
          <w:iCs/>
          <w:lang w:bidi="ar-SA"/>
        </w:rPr>
        <w:t xml:space="preserve"> </w:t>
      </w:r>
      <w:r w:rsidRPr="00AB5677">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r w:rsidRPr="00AB5677">
        <w:rPr>
          <w:rFonts w:ascii="GHEA Grapalat" w:eastAsia="Times New Roman" w:hAnsi="GHEA Grapalat" w:cs="Times New Roman"/>
          <w:lang w:bidi="ar-SA"/>
        </w:rPr>
        <w:br/>
      </w:r>
      <w:r w:rsidRPr="00AB5677">
        <w:rPr>
          <w:rFonts w:ascii="GHEA Grapalat" w:eastAsia="Times New Roman" w:hAnsi="GHEA Grapalat" w:cs="Times New Roman"/>
          <w:lang w:bidi="ar-SA"/>
        </w:rPr>
        <w:br/>
      </w:r>
    </w:p>
    <w:p w:rsidR="00AB5677" w:rsidRDefault="00AB5677" w:rsidP="008D0C68">
      <w:pPr>
        <w:spacing w:before="100" w:beforeAutospacing="1" w:after="240" w:line="360" w:lineRule="auto"/>
        <w:ind w:firstLine="0"/>
        <w:jc w:val="left"/>
        <w:rPr>
          <w:rFonts w:ascii="GHEA Grapalat" w:eastAsia="Times New Roman" w:hAnsi="GHEA Grapalat" w:cs="Times New Roman"/>
          <w:lang w:bidi="ar-SA"/>
        </w:rPr>
      </w:pPr>
    </w:p>
    <w:p w:rsidR="00AB5677" w:rsidRDefault="00AB5677" w:rsidP="008D0C68">
      <w:pPr>
        <w:spacing w:before="100" w:beforeAutospacing="1" w:after="240" w:line="360" w:lineRule="auto"/>
        <w:ind w:firstLine="0"/>
        <w:jc w:val="left"/>
        <w:rPr>
          <w:rFonts w:ascii="GHEA Grapalat" w:eastAsia="Times New Roman" w:hAnsi="GHEA Grapalat" w:cs="Times New Roman"/>
          <w:lang w:bidi="ar-SA"/>
        </w:rPr>
      </w:pPr>
    </w:p>
    <w:p w:rsidR="00AB5677" w:rsidRDefault="00AB5677" w:rsidP="008D0C68">
      <w:pPr>
        <w:spacing w:before="100" w:beforeAutospacing="1" w:after="240" w:line="360" w:lineRule="auto"/>
        <w:ind w:firstLine="0"/>
        <w:jc w:val="left"/>
        <w:rPr>
          <w:rFonts w:ascii="GHEA Grapalat" w:eastAsia="Times New Roman" w:hAnsi="GHEA Grapalat" w:cs="Times New Roman"/>
          <w:lang w:bidi="ar-SA"/>
        </w:rPr>
      </w:pPr>
    </w:p>
    <w:p w:rsidR="00AB5677" w:rsidRPr="00AB5677" w:rsidRDefault="00AB5677" w:rsidP="008D0C68">
      <w:pPr>
        <w:spacing w:before="100" w:beforeAutospacing="1" w:after="240" w:line="360" w:lineRule="auto"/>
        <w:ind w:firstLine="0"/>
        <w:jc w:val="left"/>
        <w:rPr>
          <w:rFonts w:ascii="GHEA Grapalat" w:eastAsia="Times New Roman" w:hAnsi="GHEA Grapalat" w:cs="Times New Roman"/>
          <w:lang w:bidi="ar-SA"/>
        </w:rPr>
      </w:pPr>
    </w:p>
    <w:p w:rsidR="00182238" w:rsidRPr="00AB5677" w:rsidRDefault="00182238" w:rsidP="00AB5677">
      <w:pPr>
        <w:spacing w:after="0" w:line="276" w:lineRule="auto"/>
        <w:ind w:firstLine="0"/>
        <w:jc w:val="center"/>
        <w:rPr>
          <w:rFonts w:ascii="GHEA Grapalat" w:eastAsia="Times New Roman" w:hAnsi="GHEA Grapalat" w:cs="Times New Roman"/>
          <w:lang w:bidi="ar-SA"/>
        </w:rPr>
      </w:pPr>
      <w:r w:rsidRPr="00AB5677">
        <w:rPr>
          <w:rFonts w:ascii="GHEA Grapalat" w:eastAsia="Times New Roman" w:hAnsi="GHEA Grapalat" w:cs="Times New Roman"/>
          <w:b/>
          <w:bCs/>
          <w:lang w:bidi="ar-SA"/>
        </w:rPr>
        <w:lastRenderedPageBreak/>
        <w:t>ՀԻՄՆԱՎՈՐՈՒՄ</w:t>
      </w:r>
      <w:r w:rsidRPr="00AB5677">
        <w:rPr>
          <w:rFonts w:ascii="GHEA Grapalat" w:eastAsia="Times New Roman" w:hAnsi="GHEA Grapalat" w:cs="Times New Roman"/>
          <w:lang w:bidi="ar-SA"/>
        </w:rPr>
        <w:t xml:space="preserve"> </w:t>
      </w:r>
    </w:p>
    <w:p w:rsidR="00182238" w:rsidRPr="00AB5677" w:rsidRDefault="00182238" w:rsidP="00AB5677">
      <w:pPr>
        <w:spacing w:after="0" w:line="276" w:lineRule="auto"/>
        <w:ind w:firstLine="0"/>
        <w:jc w:val="center"/>
        <w:rPr>
          <w:rFonts w:ascii="GHEA Grapalat" w:eastAsia="Times New Roman" w:hAnsi="GHEA Grapalat" w:cs="Times New Roman"/>
          <w:lang w:bidi="ar-SA"/>
        </w:rPr>
      </w:pPr>
      <w:r w:rsidRPr="00AB5677">
        <w:rPr>
          <w:rFonts w:ascii="GHEA Grapalat" w:eastAsia="Times New Roman" w:hAnsi="GHEA Grapalat" w:cs="Times New Roman"/>
          <w:b/>
          <w:bCs/>
          <w:lang w:bidi="ar-SA"/>
        </w:rPr>
        <w:t xml:space="preserve">«Սոցիալական աջակցության մասին» Հայաստանի Հանրապետության օրենքում փոփոխություն եւ լրացումներ կատարելու մասին» Հայաստանի Հանրապետության օրենքի նախագծի վերաբերյալ </w:t>
      </w:r>
    </w:p>
    <w:p w:rsidR="00182238" w:rsidRPr="00AB5677" w:rsidRDefault="00182238" w:rsidP="00AB5677">
      <w:pPr>
        <w:spacing w:before="100" w:beforeAutospacing="1" w:afterAutospacing="1" w:line="276"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 xml:space="preserve">«Սոցիալական աջակցության մասին» Հայաստանի Հանրապետության օրենքում փոփոխություն եւ լրացումներ կատարելու մասին» Հայաստանի Հանրապետության օրենքի նախագծի ընդունման անհրաժեշտությունը պայմանավորված է «Սոցիալական աջակցության մասին» Հայաստանի Հանրապետության օրենքի որոշ դրույթների հստակեցմամբ: </w:t>
      </w:r>
    </w:p>
    <w:p w:rsidR="00182238" w:rsidRPr="00AB5677" w:rsidRDefault="00182238" w:rsidP="00AB5677">
      <w:pPr>
        <w:spacing w:before="100" w:beforeAutospacing="1" w:afterAutospacing="1" w:line="276" w:lineRule="auto"/>
        <w:ind w:firstLine="0"/>
        <w:jc w:val="left"/>
        <w:rPr>
          <w:rFonts w:ascii="GHEA Grapalat" w:eastAsia="Times New Roman" w:hAnsi="GHEA Grapalat" w:cs="Times New Roman"/>
          <w:lang w:bidi="ar-SA"/>
        </w:rPr>
      </w:pPr>
      <w:proofErr w:type="gramStart"/>
      <w:r w:rsidRPr="00AB5677">
        <w:rPr>
          <w:rFonts w:ascii="GHEA Grapalat" w:eastAsia="Times New Roman" w:hAnsi="GHEA Grapalat" w:cs="Times New Roman"/>
          <w:lang w:bidi="ar-SA"/>
        </w:rPr>
        <w:t>Այսպես, Նախագծով առաջարկվել է «Օրենքում օգտագործվող հիմնական հասկացությունները» վերտառությամբ.</w:t>
      </w:r>
      <w:proofErr w:type="gramEnd"/>
      <w:r w:rsidRPr="00AB5677">
        <w:rPr>
          <w:rFonts w:ascii="GHEA Grapalat" w:eastAsia="Times New Roman" w:hAnsi="GHEA Grapalat" w:cs="Times New Roman"/>
          <w:lang w:bidi="ar-SA"/>
        </w:rPr>
        <w:t xml:space="preserve"> </w:t>
      </w:r>
    </w:p>
    <w:p w:rsidR="00182238" w:rsidRPr="00AB5677" w:rsidRDefault="00182238" w:rsidP="00AB5677">
      <w:pPr>
        <w:spacing w:before="100" w:beforeAutospacing="1" w:afterAutospacing="1" w:line="276"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 xml:space="preserve">1. 2-րդ հոդվածի անoթեւան` այսինքն մշտական կամ ժամանակավոր կամ փաստացի բնակության վայր չունեցող անձ հասկացությունը շարարադրել նոր խմբագրությամբ հետեւյալ բովանդակությամբ «անoթեւան` ժամանակավոր օթեւանի կարիք ունեցող, սեփականության իրավունքով բնակելի տարածություն եւ վարձակալելու հնարավորություն չունեցող անձ (ընտանիք).» քանի որ ըստ գործող օրենքի սահմանման մշտական կամ ժամանակավոր կամ փաստացի բնակության վայր չունեցող անձը մի տեսակ հավասարեցվում է որոշակի բնակության վայր չունեցող անձի` այսինքն անտուն, տնազուրկ, տնավեր անձի, մի խոսքով անապաստան անձի (БОМЖ) հետ: Այդ կերպ «անօթեւան» հասկացությունը կհամապատասխանեցվի Օրենքի 12-րդ հոդվածին: </w:t>
      </w:r>
    </w:p>
    <w:p w:rsidR="00182238" w:rsidRPr="00AB5677" w:rsidRDefault="00182238" w:rsidP="00AB5677">
      <w:pPr>
        <w:spacing w:before="100" w:beforeAutospacing="1" w:afterAutospacing="1" w:line="276"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 xml:space="preserve">2. 2-րդ հոդվածը լրացնել «ընտանիք» հասկացությամբ հետեւյալ բովանդակությամբ «ընտանիք` միեւնույն բնակության վայրում փաստացի բնակվող անձանց սոցիալական փոքր խումբ, որի անդամները վարում են ընդհանուր տնտեսություն եւ ունեն ընդհանուր բյուջե, ինչպես նաեւ միայնակ բնակվող քաղաքացի» քանի որ գործող օրենքում տարբեր առումներով բազմիցս օգտագործվում է ընտանիք բառը, եւ չնայած ընտանիքը հասարակության բնական եւ հիմնական բջիջն է եւ սոցիալական ոլորտներում պետության հիմնական խնդիրն է պաշտպանել եւ հովանավորել ընտանիքը, քանի որ յուրաքանչյուր ոք ունի իր եւ իր ընտանիքի համար բավարար կենսամակարդակի, ինչպես նաեւ կենսապայմանների բարելավման իրավունք, այնուամենայնիվ ընտանիքի հասկացությունը տվյալ օրենքում ամրագրված չէ: Ընդ որում, «ընտանիք» հասկացությունը սահմանված չէ նաեւ Հայաստանի Հանրապետության ընտանեկան օրենսգրքում: </w:t>
      </w:r>
    </w:p>
    <w:p w:rsidR="00182238" w:rsidRPr="00AB5677" w:rsidRDefault="00182238" w:rsidP="00AB5677">
      <w:pPr>
        <w:spacing w:before="100" w:beforeAutospacing="1" w:afterAutospacing="1" w:line="276" w:lineRule="auto"/>
        <w:ind w:firstLine="0"/>
        <w:jc w:val="left"/>
        <w:rPr>
          <w:rFonts w:ascii="GHEA Grapalat" w:eastAsia="Times New Roman" w:hAnsi="GHEA Grapalat" w:cs="Times New Roman"/>
          <w:lang w:bidi="ar-SA"/>
        </w:rPr>
      </w:pPr>
      <w:r w:rsidRPr="00AB5677">
        <w:rPr>
          <w:rFonts w:ascii="GHEA Grapalat" w:eastAsia="Times New Roman" w:hAnsi="GHEA Grapalat" w:cs="Times New Roman"/>
          <w:lang w:bidi="ar-SA"/>
        </w:rPr>
        <w:t xml:space="preserve">«Սոցիալական աջակցության մասին» Հայաստանի Հանրապետության օրենքում փոփոխություն եւ լրացումներ կատարելու մասին» Հայաստանի Հանրապետության օրենքի նախագծի ընդունմամբ կհստակեցվեն օրենքում ամրագրված հասկացությունները եւ դրանք կհամապատասխանեցվեն օրենքում ամրագրված դրույթներին, որի արդյունքում կվերանան տարընթերցումներն ու դրանց տրվող տարբեր մեկնաբանությունները: </w:t>
      </w:r>
    </w:p>
    <w:p w:rsidR="008776BE" w:rsidRPr="00AB5677" w:rsidRDefault="008776BE" w:rsidP="008D0C68">
      <w:pPr>
        <w:spacing w:before="100" w:beforeAutospacing="1" w:afterAutospacing="1" w:line="360" w:lineRule="auto"/>
        <w:ind w:firstLine="0"/>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605"/>
      </w:tblGrid>
      <w:tr w:rsidR="008776BE" w:rsidRPr="008776BE" w:rsidTr="008776BE">
        <w:trPr>
          <w:tblCellSpacing w:w="0" w:type="dxa"/>
        </w:trPr>
        <w:tc>
          <w:tcPr>
            <w:tcW w:w="2025" w:type="dxa"/>
            <w:vAlign w:val="center"/>
            <w:hideMark/>
          </w:tcPr>
          <w:p w:rsidR="008776BE" w:rsidRPr="008776BE" w:rsidRDefault="008776BE" w:rsidP="00AB5677">
            <w:pPr>
              <w:spacing w:before="100" w:beforeAutospacing="1" w:afterAutospacing="1" w:line="276" w:lineRule="auto"/>
              <w:ind w:firstLine="0"/>
              <w:rPr>
                <w:rFonts w:ascii="GHEA Grapalat" w:eastAsia="Times New Roman" w:hAnsi="GHEA Grapalat" w:cs="Times New Roman"/>
                <w:color w:val="000000"/>
                <w:lang w:bidi="ar-SA"/>
              </w:rPr>
            </w:pPr>
            <w:r w:rsidRPr="00AB5677">
              <w:rPr>
                <w:rFonts w:ascii="GHEA Grapalat" w:eastAsia="Times New Roman" w:hAnsi="GHEA Grapalat" w:cs="Times New Roman"/>
                <w:b/>
                <w:bCs/>
                <w:color w:val="000000"/>
                <w:lang w:bidi="ar-SA"/>
              </w:rPr>
              <w:lastRenderedPageBreak/>
              <w:t>Հոդված 2.</w:t>
            </w:r>
          </w:p>
        </w:tc>
        <w:tc>
          <w:tcPr>
            <w:tcW w:w="0" w:type="auto"/>
            <w:vAlign w:val="center"/>
            <w:hideMark/>
          </w:tcPr>
          <w:p w:rsidR="008776BE" w:rsidRPr="008776BE" w:rsidRDefault="008776BE" w:rsidP="00AB5677">
            <w:pPr>
              <w:spacing w:after="0" w:line="276" w:lineRule="auto"/>
              <w:ind w:firstLine="0"/>
              <w:rPr>
                <w:rFonts w:ascii="GHEA Grapalat" w:eastAsia="Times New Roman" w:hAnsi="GHEA Grapalat" w:cs="Times New Roman"/>
                <w:color w:val="000000"/>
                <w:lang w:bidi="ar-SA"/>
              </w:rPr>
            </w:pPr>
            <w:r w:rsidRPr="00AB5677">
              <w:rPr>
                <w:rFonts w:ascii="GHEA Grapalat" w:eastAsia="Times New Roman" w:hAnsi="GHEA Grapalat" w:cs="Times New Roman"/>
                <w:b/>
                <w:bCs/>
                <w:color w:val="000000"/>
                <w:lang w:bidi="ar-SA"/>
              </w:rPr>
              <w:t>Օրենքում օգտագործվող հիմնական հասկացությունները</w:t>
            </w:r>
            <w:r w:rsidRPr="008776BE">
              <w:rPr>
                <w:rFonts w:ascii="GHEA Grapalat" w:eastAsia="Times New Roman" w:hAnsi="GHEA Grapalat" w:cs="Times New Roman"/>
                <w:color w:val="000000"/>
                <w:lang w:bidi="ar-SA"/>
              </w:rPr>
              <w:t xml:space="preserve"> </w:t>
            </w:r>
          </w:p>
        </w:tc>
      </w:tr>
    </w:tbl>
    <w:p w:rsidR="008776BE" w:rsidRPr="008776BE" w:rsidRDefault="008776BE" w:rsidP="00AB5677">
      <w:pPr>
        <w:spacing w:after="0" w:line="276" w:lineRule="auto"/>
        <w:ind w:firstLine="0"/>
        <w:rPr>
          <w:rFonts w:ascii="GHEA Grapalat" w:eastAsia="Times New Roman" w:hAnsi="GHEA Grapalat" w:cs="Times New Roman"/>
          <w:color w:val="000000"/>
          <w:lang w:bidi="ar-SA"/>
        </w:rPr>
      </w:pP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r w:rsidRPr="008776BE">
        <w:rPr>
          <w:rFonts w:ascii="GHEA Grapalat" w:eastAsia="Times New Roman" w:hAnsi="GHEA Grapalat" w:cs="Times New Roman"/>
          <w:color w:val="000000"/>
          <w:lang w:bidi="ar-SA"/>
        </w:rPr>
        <w:t>Սույն օրենքում օգտագործվում են</w:t>
      </w:r>
      <w:proofErr w:type="gramStart"/>
      <w:r w:rsidRPr="008776BE">
        <w:rPr>
          <w:rFonts w:ascii="Arial" w:eastAsia="Times New Roman" w:hAnsi="Arial" w:cs="Arial"/>
          <w:color w:val="000000"/>
          <w:lang w:bidi="ar-SA"/>
        </w:rPr>
        <w:t> </w:t>
      </w:r>
      <w:r w:rsidRPr="008776BE">
        <w:rPr>
          <w:rFonts w:ascii="GHEA Grapalat" w:eastAsia="Times New Roman" w:hAnsi="GHEA Grapalat" w:cs="Arial Unicode"/>
          <w:color w:val="000000"/>
          <w:lang w:bidi="ar-SA"/>
        </w:rPr>
        <w:t xml:space="preserve"> հետևյալ</w:t>
      </w:r>
      <w:proofErr w:type="gramEnd"/>
      <w:r w:rsidRPr="008776BE">
        <w:rPr>
          <w:rFonts w:ascii="GHEA Grapalat" w:eastAsia="Times New Roman" w:hAnsi="GHEA Grapalat" w:cs="Arial Unicode"/>
          <w:color w:val="000000"/>
          <w:lang w:bidi="ar-SA"/>
        </w:rPr>
        <w:t xml:space="preserve"> հիմնական հասկացությունները.</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r w:rsidRPr="00AB5677">
        <w:rPr>
          <w:rFonts w:ascii="GHEA Grapalat" w:eastAsia="Times New Roman" w:hAnsi="GHEA Grapalat" w:cs="Times New Roman"/>
          <w:b/>
          <w:bCs/>
          <w:color w:val="000000"/>
          <w:lang w:bidi="ar-SA"/>
        </w:rPr>
        <w:t>կյանքի դժվարին իրավիճակ՝</w:t>
      </w:r>
      <w:r w:rsidRPr="008776BE">
        <w:rPr>
          <w:rFonts w:ascii="GHEA Grapalat" w:eastAsia="Times New Roman" w:hAnsi="GHEA Grapalat" w:cs="Times New Roman"/>
          <w:color w:val="000000"/>
          <w:lang w:bidi="ar-SA"/>
        </w:rPr>
        <w:t xml:space="preserve"> հաշմանդամության, տարիքի հետ կապված ինքնասպասարկման ունակությունների կորստի, հիվանդության, առանց ծնողական խնամքի մնալու, աղքատության, երկարատև գործազրկության, ընտանիքում կոնֆլիկտների, դաժան վերաբերմունքի, բռնության ենթարկվելու, անօգնականության, միայնակության, սոցիալական մեկուսացման, դժբախտ պատահարի կամ արտակարգ իրավիճակներում հայտնվելու, ազատազրկման վայրերից վերադառնալու հետևանքով մարդու կենսագործունեությանը խանգարող օբյեկտիվ իրավիճակ, որն անձն ինքնուրույն հաղթահարել չի կարող.</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proofErr w:type="gramStart"/>
      <w:r w:rsidRPr="00AB5677">
        <w:rPr>
          <w:rFonts w:ascii="GHEA Grapalat" w:eastAsia="Times New Roman" w:hAnsi="GHEA Grapalat" w:cs="Times New Roman"/>
          <w:b/>
          <w:bCs/>
          <w:color w:val="000000"/>
          <w:lang w:bidi="ar-SA"/>
        </w:rPr>
        <w:t>սոցիալական</w:t>
      </w:r>
      <w:proofErr w:type="gramEnd"/>
      <w:r w:rsidRPr="00AB5677">
        <w:rPr>
          <w:rFonts w:ascii="GHEA Grapalat" w:eastAsia="Times New Roman" w:hAnsi="GHEA Grapalat" w:cs="Times New Roman"/>
          <w:b/>
          <w:bCs/>
          <w:color w:val="000000"/>
          <w:lang w:bidi="ar-SA"/>
        </w:rPr>
        <w:t xml:space="preserve"> աջակցություն`</w:t>
      </w:r>
      <w:r w:rsidRPr="008776BE">
        <w:rPr>
          <w:rFonts w:ascii="GHEA Grapalat" w:eastAsia="Times New Roman" w:hAnsi="GHEA Grapalat" w:cs="Times New Roman"/>
          <w:color w:val="000000"/>
          <w:lang w:bidi="ar-SA"/>
        </w:rPr>
        <w:t xml:space="preserve"> կյանքի դժվարին իրավիճակում հայտնված անձանց, կյանքի դժվարությունները հաղթահարելու կամ մեղմելու, նրանց հիմնական պահանջմունքները բավարարելու, հասարակության մեջ ինտեգրվելու, ինչպես նաև կյանքի դժվարին իրավիճակը կանխարգելելու նպատակով ընտանիքին տրամադրվող սոցիալական ծառայությունների ամբողջություն.</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proofErr w:type="gramStart"/>
      <w:r w:rsidRPr="00AB5677">
        <w:rPr>
          <w:rFonts w:ascii="GHEA Grapalat" w:eastAsia="Times New Roman" w:hAnsi="GHEA Grapalat" w:cs="Times New Roman"/>
          <w:b/>
          <w:bCs/>
          <w:color w:val="000000"/>
          <w:lang w:bidi="ar-SA"/>
        </w:rPr>
        <w:t>հիմնական</w:t>
      </w:r>
      <w:proofErr w:type="gramEnd"/>
      <w:r w:rsidRPr="00AB5677">
        <w:rPr>
          <w:rFonts w:ascii="GHEA Grapalat" w:eastAsia="Times New Roman" w:hAnsi="GHEA Grapalat" w:cs="Times New Roman"/>
          <w:b/>
          <w:bCs/>
          <w:color w:val="000000"/>
          <w:lang w:bidi="ar-SA"/>
        </w:rPr>
        <w:t xml:space="preserve"> պահանջմունքներ՝</w:t>
      </w:r>
      <w:r w:rsidRPr="008776BE">
        <w:rPr>
          <w:rFonts w:ascii="GHEA Grapalat" w:eastAsia="Times New Roman" w:hAnsi="GHEA Grapalat" w:cs="Times New Roman"/>
          <w:color w:val="000000"/>
          <w:lang w:bidi="ar-SA"/>
        </w:rPr>
        <w:t xml:space="preserve"> ֆիզիկական անձի կեցության համար անհրաժեշտ պայմանների (սնունդ, հագուստ, կացարան, բուժօգնություն, հիմնական ընդհանուր կրթություն, բնակարանային կոմունալ ծառայություններ) ամբողջություն.</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proofErr w:type="gramStart"/>
      <w:r w:rsidRPr="00AB5677">
        <w:rPr>
          <w:rFonts w:ascii="GHEA Grapalat" w:eastAsia="Times New Roman" w:hAnsi="GHEA Grapalat" w:cs="Times New Roman"/>
          <w:b/>
          <w:bCs/>
          <w:color w:val="000000"/>
          <w:lang w:bidi="ar-SA"/>
        </w:rPr>
        <w:t>հաճախորդ</w:t>
      </w:r>
      <w:proofErr w:type="gramEnd"/>
      <w:r w:rsidRPr="00AB5677">
        <w:rPr>
          <w:rFonts w:ascii="GHEA Grapalat" w:eastAsia="Times New Roman" w:hAnsi="GHEA Grapalat" w:cs="Times New Roman"/>
          <w:b/>
          <w:bCs/>
          <w:color w:val="000000"/>
          <w:lang w:bidi="ar-SA"/>
        </w:rPr>
        <w:t xml:space="preserve">՝ </w:t>
      </w:r>
      <w:r w:rsidRPr="008776BE">
        <w:rPr>
          <w:rFonts w:ascii="GHEA Grapalat" w:eastAsia="Times New Roman" w:hAnsi="GHEA Grapalat" w:cs="Times New Roman"/>
          <w:color w:val="000000"/>
          <w:lang w:bidi="ar-SA"/>
        </w:rPr>
        <w:t>սույն օրենքի համաձայն՝ սոցիալական աջակցություն ստացող անձ.</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proofErr w:type="gramStart"/>
      <w:r w:rsidRPr="00AB5677">
        <w:rPr>
          <w:rFonts w:ascii="GHEA Grapalat" w:eastAsia="Times New Roman" w:hAnsi="GHEA Grapalat" w:cs="Times New Roman"/>
          <w:b/>
          <w:bCs/>
          <w:color w:val="000000"/>
          <w:lang w:bidi="ar-SA"/>
        </w:rPr>
        <w:t>ծեր</w:t>
      </w:r>
      <w:proofErr w:type="gramEnd"/>
      <w:r w:rsidRPr="00AB5677">
        <w:rPr>
          <w:rFonts w:ascii="GHEA Grapalat" w:eastAsia="Times New Roman" w:hAnsi="GHEA Grapalat" w:cs="Times New Roman"/>
          <w:b/>
          <w:bCs/>
          <w:color w:val="000000"/>
          <w:lang w:bidi="ar-SA"/>
        </w:rPr>
        <w:t>`</w:t>
      </w:r>
      <w:r w:rsidRPr="008776BE">
        <w:rPr>
          <w:rFonts w:ascii="GHEA Grapalat" w:eastAsia="Times New Roman" w:hAnsi="GHEA Grapalat" w:cs="Times New Roman"/>
          <w:color w:val="000000"/>
          <w:lang w:bidi="ar-SA"/>
        </w:rPr>
        <w:t xml:space="preserve"> ծերության սոցիալական կենսաթոշակի տարիքի հասած անձ.</w:t>
      </w:r>
    </w:p>
    <w:p w:rsidR="008776BE" w:rsidRPr="00AB5677" w:rsidRDefault="008776BE" w:rsidP="00AB5677">
      <w:pPr>
        <w:spacing w:after="0" w:line="276" w:lineRule="auto"/>
        <w:ind w:firstLine="375"/>
        <w:rPr>
          <w:rFonts w:ascii="GHEA Grapalat" w:eastAsia="Times New Roman" w:hAnsi="GHEA Grapalat" w:cs="Times New Roman"/>
          <w:strike/>
          <w:color w:val="000000"/>
          <w:lang w:bidi="ar-SA"/>
        </w:rPr>
      </w:pPr>
      <w:proofErr w:type="gramStart"/>
      <w:r w:rsidRPr="00AB5677">
        <w:rPr>
          <w:rFonts w:ascii="GHEA Grapalat" w:eastAsia="Times New Roman" w:hAnsi="GHEA Grapalat" w:cs="Times New Roman"/>
          <w:b/>
          <w:bCs/>
          <w:strike/>
          <w:color w:val="000000"/>
          <w:highlight w:val="yellow"/>
          <w:lang w:bidi="ar-SA"/>
        </w:rPr>
        <w:t>անօթևան</w:t>
      </w:r>
      <w:proofErr w:type="gramEnd"/>
      <w:r w:rsidRPr="00AB5677">
        <w:rPr>
          <w:rFonts w:ascii="GHEA Grapalat" w:eastAsia="Times New Roman" w:hAnsi="GHEA Grapalat" w:cs="Times New Roman"/>
          <w:b/>
          <w:bCs/>
          <w:strike/>
          <w:color w:val="000000"/>
          <w:highlight w:val="yellow"/>
          <w:lang w:bidi="ar-SA"/>
        </w:rPr>
        <w:t>`</w:t>
      </w:r>
      <w:r w:rsidRPr="008776BE">
        <w:rPr>
          <w:rFonts w:ascii="GHEA Grapalat" w:eastAsia="Times New Roman" w:hAnsi="GHEA Grapalat" w:cs="Times New Roman"/>
          <w:strike/>
          <w:color w:val="000000"/>
          <w:highlight w:val="yellow"/>
          <w:lang w:bidi="ar-SA"/>
        </w:rPr>
        <w:t xml:space="preserve"> մշտական կամ ժամանակավոր կամ փաստացի բնակության վայր չունեցող անձ.</w:t>
      </w:r>
    </w:p>
    <w:p w:rsidR="008776BE" w:rsidRPr="00AB5677" w:rsidRDefault="008776BE" w:rsidP="00AB5677">
      <w:pPr>
        <w:spacing w:before="100" w:beforeAutospacing="1" w:afterAutospacing="1" w:line="276" w:lineRule="auto"/>
        <w:ind w:firstLine="0"/>
        <w:rPr>
          <w:rFonts w:ascii="GHEA Grapalat" w:eastAsia="Times New Roman" w:hAnsi="GHEA Grapalat" w:cs="Times New Roman"/>
          <w:lang w:bidi="ar-SA"/>
        </w:rPr>
      </w:pPr>
      <w:r w:rsidRPr="00AB5677">
        <w:rPr>
          <w:rFonts w:ascii="GHEA Grapalat" w:eastAsia="Times New Roman" w:hAnsi="GHEA Grapalat" w:cs="Times New Roman"/>
          <w:highlight w:val="yellow"/>
          <w:lang w:bidi="ar-SA"/>
        </w:rPr>
        <w:t>«</w:t>
      </w:r>
      <w:proofErr w:type="gramStart"/>
      <w:r w:rsidRPr="00AB5677">
        <w:rPr>
          <w:rFonts w:ascii="GHEA Grapalat" w:eastAsia="Times New Roman" w:hAnsi="GHEA Grapalat" w:cs="Times New Roman"/>
          <w:highlight w:val="yellow"/>
          <w:lang w:bidi="ar-SA"/>
        </w:rPr>
        <w:t>անoթեւան</w:t>
      </w:r>
      <w:proofErr w:type="gramEnd"/>
      <w:r w:rsidRPr="00AB5677">
        <w:rPr>
          <w:rFonts w:ascii="GHEA Grapalat" w:eastAsia="Times New Roman" w:hAnsi="GHEA Grapalat" w:cs="Times New Roman"/>
          <w:highlight w:val="yellow"/>
          <w:lang w:bidi="ar-SA"/>
        </w:rPr>
        <w:t>` ժամանակավոր օթեւանի կարիք ունեցող, սեփականության իրավունքով բնակելի տարածություն եւ վարձակալելու հնարավորություն չունեցող անձ (ընտանիք).»</w:t>
      </w:r>
      <w:r w:rsidRPr="00AB5677">
        <w:rPr>
          <w:rFonts w:ascii="GHEA Grapalat" w:eastAsia="Times New Roman" w:hAnsi="GHEA Grapalat" w:cs="Times New Roman"/>
          <w:lang w:bidi="ar-SA"/>
        </w:rPr>
        <w:t xml:space="preserve"> </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proofErr w:type="gramStart"/>
      <w:r w:rsidRPr="00AB5677">
        <w:rPr>
          <w:rFonts w:ascii="GHEA Grapalat" w:eastAsia="Times New Roman" w:hAnsi="GHEA Grapalat" w:cs="Times New Roman"/>
          <w:b/>
          <w:bCs/>
          <w:color w:val="000000"/>
          <w:lang w:bidi="ar-SA"/>
        </w:rPr>
        <w:t>բռնություն</w:t>
      </w:r>
      <w:proofErr w:type="gramEnd"/>
      <w:r w:rsidRPr="00AB5677">
        <w:rPr>
          <w:rFonts w:ascii="GHEA Grapalat" w:eastAsia="Times New Roman" w:hAnsi="GHEA Grapalat" w:cs="Times New Roman"/>
          <w:b/>
          <w:bCs/>
          <w:color w:val="000000"/>
          <w:lang w:bidi="ar-SA"/>
        </w:rPr>
        <w:t xml:space="preserve">՝ </w:t>
      </w:r>
      <w:r w:rsidRPr="008776BE">
        <w:rPr>
          <w:rFonts w:ascii="GHEA Grapalat" w:eastAsia="Times New Roman" w:hAnsi="GHEA Grapalat" w:cs="Times New Roman"/>
          <w:color w:val="000000"/>
          <w:lang w:bidi="ar-SA"/>
        </w:rPr>
        <w:t>անձի ֆիզիկական և (կամ) հոգեկան անձեռնմխելիության դեմ ուղղված արարք կամ դրա սպառնալիք.</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proofErr w:type="gramStart"/>
      <w:r w:rsidRPr="00AB5677">
        <w:rPr>
          <w:rFonts w:ascii="GHEA Grapalat" w:eastAsia="Times New Roman" w:hAnsi="GHEA Grapalat" w:cs="Times New Roman"/>
          <w:b/>
          <w:bCs/>
          <w:color w:val="000000"/>
          <w:lang w:bidi="ar-SA"/>
        </w:rPr>
        <w:t>սոցիալական</w:t>
      </w:r>
      <w:proofErr w:type="gramEnd"/>
      <w:r w:rsidRPr="00AB5677">
        <w:rPr>
          <w:rFonts w:ascii="GHEA Grapalat" w:eastAsia="Times New Roman" w:hAnsi="GHEA Grapalat" w:cs="Times New Roman"/>
          <w:b/>
          <w:bCs/>
          <w:color w:val="000000"/>
          <w:lang w:bidi="ar-SA"/>
        </w:rPr>
        <w:t xml:space="preserve"> ծառայություններ տրամադրող տարածքային մարմին`</w:t>
      </w:r>
      <w:r w:rsidRPr="008776BE">
        <w:rPr>
          <w:rFonts w:ascii="GHEA Grapalat" w:eastAsia="Times New Roman" w:hAnsi="GHEA Grapalat" w:cs="Times New Roman"/>
          <w:color w:val="000000"/>
          <w:lang w:bidi="ar-SA"/>
        </w:rPr>
        <w:t xml:space="preserve"> պետական մարմին, ինչպես նաև տեղական ինքնակառավարման մարմնի աշխատակազմի առանձնացված ստորաբաժանում, որն իր սպասարկման տարածքում բնակչությանը տրամադրում է սույն օրենքով նախատեսված սոցիալական աջակցություն.</w:t>
      </w:r>
    </w:p>
    <w:p w:rsidR="008776BE" w:rsidRPr="008776BE" w:rsidRDefault="008776BE" w:rsidP="00AB5677">
      <w:pPr>
        <w:spacing w:after="0" w:line="276" w:lineRule="auto"/>
        <w:ind w:firstLine="375"/>
        <w:rPr>
          <w:rFonts w:ascii="GHEA Grapalat" w:eastAsia="Times New Roman" w:hAnsi="GHEA Grapalat" w:cs="Times New Roman"/>
          <w:color w:val="000000"/>
          <w:lang w:bidi="ar-SA"/>
        </w:rPr>
      </w:pPr>
      <w:proofErr w:type="gramStart"/>
      <w:r w:rsidRPr="00AB5677">
        <w:rPr>
          <w:rFonts w:ascii="GHEA Grapalat" w:eastAsia="Times New Roman" w:hAnsi="GHEA Grapalat" w:cs="Times New Roman"/>
          <w:b/>
          <w:bCs/>
          <w:color w:val="000000"/>
          <w:lang w:bidi="ar-SA"/>
        </w:rPr>
        <w:t>սոցիալական</w:t>
      </w:r>
      <w:proofErr w:type="gramEnd"/>
      <w:r w:rsidRPr="00AB5677">
        <w:rPr>
          <w:rFonts w:ascii="GHEA Grapalat" w:eastAsia="Times New Roman" w:hAnsi="GHEA Grapalat" w:cs="Times New Roman"/>
          <w:b/>
          <w:bCs/>
          <w:color w:val="000000"/>
          <w:lang w:bidi="ar-SA"/>
        </w:rPr>
        <w:t xml:space="preserve"> ծառայություններ տրամադրող կազմակերպություն՝</w:t>
      </w:r>
      <w:r w:rsidRPr="008776BE">
        <w:rPr>
          <w:rFonts w:ascii="GHEA Grapalat" w:eastAsia="Times New Roman" w:hAnsi="GHEA Grapalat" w:cs="Times New Roman"/>
          <w:color w:val="000000"/>
          <w:lang w:bidi="ar-SA"/>
        </w:rPr>
        <w:t xml:space="preserve"> սույն օրենքով սահմանված սոցիալական աջակցություն տրամադրող կազմակերպություն` անկախ կազմակերպական-իրավական ձևից:</w:t>
      </w:r>
    </w:p>
    <w:p w:rsidR="008776BE" w:rsidRPr="00AB5677" w:rsidRDefault="008776BE" w:rsidP="00AB5677">
      <w:pPr>
        <w:spacing w:after="240" w:line="276" w:lineRule="auto"/>
        <w:ind w:firstLine="375"/>
        <w:rPr>
          <w:rFonts w:ascii="GHEA Grapalat" w:eastAsia="Times New Roman" w:hAnsi="GHEA Grapalat" w:cs="Times New Roman"/>
          <w:b/>
          <w:bCs/>
          <w:i/>
          <w:iCs/>
          <w:color w:val="000000"/>
          <w:lang w:bidi="ar-SA"/>
        </w:rPr>
      </w:pPr>
      <w:r w:rsidRPr="00AB5677">
        <w:rPr>
          <w:rFonts w:ascii="GHEA Grapalat" w:eastAsia="Times New Roman" w:hAnsi="GHEA Grapalat" w:cs="Times New Roman"/>
          <w:b/>
          <w:bCs/>
          <w:i/>
          <w:iCs/>
          <w:color w:val="000000"/>
          <w:lang w:bidi="ar-SA"/>
        </w:rPr>
        <w:t>(2-րդ հոդվածը փոփ. 22.12.06 ՀՕ-18-Ն)</w:t>
      </w:r>
    </w:p>
    <w:p w:rsidR="008776BE" w:rsidRPr="00AB5677" w:rsidRDefault="008776BE" w:rsidP="00AB5677">
      <w:pPr>
        <w:spacing w:before="100" w:beforeAutospacing="1" w:afterAutospacing="1" w:line="276" w:lineRule="auto"/>
        <w:ind w:firstLine="0"/>
        <w:rPr>
          <w:rFonts w:ascii="GHEA Grapalat" w:eastAsia="Times New Roman" w:hAnsi="GHEA Grapalat" w:cs="Times New Roman"/>
          <w:lang w:bidi="ar-SA"/>
        </w:rPr>
      </w:pPr>
      <w:r w:rsidRPr="00AB5677">
        <w:rPr>
          <w:rFonts w:ascii="GHEA Grapalat" w:eastAsia="Times New Roman" w:hAnsi="GHEA Grapalat" w:cs="Times New Roman"/>
          <w:highlight w:val="yellow"/>
          <w:lang w:bidi="ar-SA"/>
        </w:rPr>
        <w:t>«</w:t>
      </w:r>
      <w:proofErr w:type="gramStart"/>
      <w:r w:rsidRPr="00AB5677">
        <w:rPr>
          <w:rFonts w:ascii="GHEA Grapalat" w:eastAsia="Times New Roman" w:hAnsi="GHEA Grapalat" w:cs="Times New Roman"/>
          <w:highlight w:val="yellow"/>
          <w:lang w:bidi="ar-SA"/>
        </w:rPr>
        <w:t>ընտանիք</w:t>
      </w:r>
      <w:proofErr w:type="gramEnd"/>
      <w:r w:rsidRPr="00AB5677">
        <w:rPr>
          <w:rFonts w:ascii="GHEA Grapalat" w:eastAsia="Times New Roman" w:hAnsi="GHEA Grapalat" w:cs="Times New Roman"/>
          <w:highlight w:val="yellow"/>
          <w:lang w:bidi="ar-SA"/>
        </w:rPr>
        <w:t>` միեւնույն բնակության վայրում փաստացի բնակվող անձանց սոցիալական փոքր խումբ, որի անդամները վարում են ընդհանուր տնտեսություն եւ ունեն ընդհանուր բյուջե, ինչպես նաեւ միայնակ բնակվող քաղաքացի.»</w:t>
      </w:r>
      <w:r w:rsidRPr="00AB5677">
        <w:rPr>
          <w:rFonts w:ascii="GHEA Grapalat" w:eastAsia="Times New Roman" w:hAnsi="GHEA Grapalat" w:cs="Times New Roman"/>
          <w:lang w:bidi="ar-SA"/>
        </w:rPr>
        <w:t xml:space="preserve"> </w:t>
      </w:r>
    </w:p>
    <w:sectPr w:rsidR="008776BE" w:rsidRPr="00AB5677" w:rsidSect="008776BE">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n AMU">
    <w:altName w:val="Arial Unicode MS"/>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10"/>
  <w:displayHorizontalDrawingGridEvery w:val="2"/>
  <w:characterSpacingControl w:val="doNotCompress"/>
  <w:compat/>
  <w:rsids>
    <w:rsidRoot w:val="00182238"/>
    <w:rsid w:val="000E1370"/>
    <w:rsid w:val="00182238"/>
    <w:rsid w:val="001B63B6"/>
    <w:rsid w:val="00263581"/>
    <w:rsid w:val="003127F2"/>
    <w:rsid w:val="00413EEC"/>
    <w:rsid w:val="004F21BF"/>
    <w:rsid w:val="00530D29"/>
    <w:rsid w:val="006F0D9C"/>
    <w:rsid w:val="007D1DBE"/>
    <w:rsid w:val="008776BE"/>
    <w:rsid w:val="008B0854"/>
    <w:rsid w:val="008D0C68"/>
    <w:rsid w:val="008E0A80"/>
    <w:rsid w:val="008E2761"/>
    <w:rsid w:val="00917DB3"/>
    <w:rsid w:val="00982477"/>
    <w:rsid w:val="009E4D21"/>
    <w:rsid w:val="00A8236F"/>
    <w:rsid w:val="00AB5677"/>
    <w:rsid w:val="00AE3AFA"/>
    <w:rsid w:val="00B0080F"/>
    <w:rsid w:val="00C121C2"/>
    <w:rsid w:val="00E04C77"/>
    <w:rsid w:val="00F526FF"/>
    <w:rsid w:val="00FF1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182238"/>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182238"/>
    <w:rPr>
      <w:color w:val="0051AD"/>
      <w:u w:val="single"/>
    </w:rPr>
  </w:style>
  <w:style w:type="paragraph" w:customStyle="1" w:styleId="norm">
    <w:name w:val="norm"/>
    <w:basedOn w:val="Normal"/>
    <w:link w:val="normChar"/>
    <w:rsid w:val="008776BE"/>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8776BE"/>
    <w:rPr>
      <w:rFonts w:ascii="Arial Armenian" w:eastAsia="Times New Roman" w:hAnsi="Arial Armenian" w:cs="Times New Roman"/>
      <w:szCs w:val="20"/>
      <w:lang w:eastAsia="ru-RU" w:bidi="ar-SA"/>
    </w:rPr>
  </w:style>
  <w:style w:type="paragraph" w:customStyle="1" w:styleId="mechtex">
    <w:name w:val="mechtex"/>
    <w:basedOn w:val="Normal"/>
    <w:link w:val="mechtexChar"/>
    <w:rsid w:val="008776BE"/>
    <w:pPr>
      <w:spacing w:after="0"/>
      <w:ind w:firstLine="0"/>
      <w:jc w:val="center"/>
    </w:pPr>
    <w:rPr>
      <w:rFonts w:ascii="Arial Armenian" w:eastAsia="Times New Roman" w:hAnsi="Arial Armenian" w:cs="Times New Roman"/>
      <w:lang w:eastAsia="ru-RU" w:bidi="ar-SA"/>
    </w:rPr>
  </w:style>
  <w:style w:type="character" w:customStyle="1" w:styleId="mechtexChar">
    <w:name w:val="mechtex Char"/>
    <w:basedOn w:val="DefaultParagraphFont"/>
    <w:link w:val="mechtex"/>
    <w:locked/>
    <w:rsid w:val="008776BE"/>
    <w:rPr>
      <w:rFonts w:ascii="Arial Armenian" w:eastAsia="Times New Roman" w:hAnsi="Arial Armenian" w:cs="Times New Roman"/>
      <w:lang w:eastAsia="ru-RU" w:bidi="ar-SA"/>
    </w:rPr>
  </w:style>
  <w:style w:type="paragraph" w:styleId="BodyText">
    <w:name w:val="Body Text"/>
    <w:aliases w:val="(Main Text),date"/>
    <w:basedOn w:val="Normal"/>
    <w:link w:val="BodyTextChar"/>
    <w:rsid w:val="008D0C68"/>
    <w:pPr>
      <w:spacing w:after="120"/>
      <w:ind w:firstLine="0"/>
      <w:jc w:val="left"/>
    </w:pPr>
    <w:rPr>
      <w:rFonts w:ascii="Times New Roman" w:eastAsia="Times New Roman" w:hAnsi="Times New Roman" w:cs="Times New Roman"/>
      <w:sz w:val="24"/>
      <w:szCs w:val="24"/>
      <w:lang w:bidi="ar-SA"/>
    </w:rPr>
  </w:style>
  <w:style w:type="character" w:customStyle="1" w:styleId="BodyTextChar">
    <w:name w:val="Body Text Char"/>
    <w:aliases w:val="(Main Text) Char,date Char"/>
    <w:basedOn w:val="DefaultParagraphFont"/>
    <w:link w:val="BodyText"/>
    <w:rsid w:val="008D0C68"/>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857619518">
      <w:bodyDiv w:val="1"/>
      <w:marLeft w:val="0"/>
      <w:marRight w:val="0"/>
      <w:marTop w:val="0"/>
      <w:marBottom w:val="0"/>
      <w:divBdr>
        <w:top w:val="none" w:sz="0" w:space="0" w:color="auto"/>
        <w:left w:val="none" w:sz="0" w:space="0" w:color="auto"/>
        <w:bottom w:val="none" w:sz="0" w:space="0" w:color="auto"/>
        <w:right w:val="none" w:sz="0" w:space="0" w:color="auto"/>
      </w:divBdr>
      <w:divsChild>
        <w:div w:id="820577398">
          <w:marLeft w:val="0"/>
          <w:marRight w:val="0"/>
          <w:marTop w:val="0"/>
          <w:marBottom w:val="0"/>
          <w:divBdr>
            <w:top w:val="none" w:sz="0" w:space="0" w:color="auto"/>
            <w:left w:val="none" w:sz="0" w:space="0" w:color="auto"/>
            <w:bottom w:val="none" w:sz="0" w:space="0" w:color="auto"/>
            <w:right w:val="none" w:sz="0" w:space="0" w:color="auto"/>
          </w:divBdr>
          <w:divsChild>
            <w:div w:id="18443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3420">
      <w:bodyDiv w:val="1"/>
      <w:marLeft w:val="0"/>
      <w:marRight w:val="0"/>
      <w:marTop w:val="0"/>
      <w:marBottom w:val="0"/>
      <w:divBdr>
        <w:top w:val="none" w:sz="0" w:space="0" w:color="auto"/>
        <w:left w:val="none" w:sz="0" w:space="0" w:color="auto"/>
        <w:bottom w:val="none" w:sz="0" w:space="0" w:color="auto"/>
        <w:right w:val="none" w:sz="0" w:space="0" w:color="auto"/>
      </w:divBdr>
      <w:divsChild>
        <w:div w:id="776681097">
          <w:marLeft w:val="0"/>
          <w:marRight w:val="0"/>
          <w:marTop w:val="0"/>
          <w:marBottom w:val="0"/>
          <w:divBdr>
            <w:top w:val="none" w:sz="0" w:space="0" w:color="auto"/>
            <w:left w:val="none" w:sz="0" w:space="0" w:color="auto"/>
            <w:bottom w:val="none" w:sz="0" w:space="0" w:color="auto"/>
            <w:right w:val="none" w:sz="0" w:space="0" w:color="auto"/>
          </w:divBdr>
          <w:divsChild>
            <w:div w:id="668946723">
              <w:marLeft w:val="0"/>
              <w:marRight w:val="0"/>
              <w:marTop w:val="0"/>
              <w:marBottom w:val="0"/>
              <w:divBdr>
                <w:top w:val="none" w:sz="0" w:space="0" w:color="auto"/>
                <w:left w:val="none" w:sz="0" w:space="0" w:color="auto"/>
                <w:bottom w:val="none" w:sz="0" w:space="0" w:color="auto"/>
                <w:right w:val="none" w:sz="0" w:space="0" w:color="auto"/>
              </w:divBdr>
            </w:div>
            <w:div w:id="1338725386">
              <w:marLeft w:val="0"/>
              <w:marRight w:val="0"/>
              <w:marTop w:val="327"/>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ament.am/deputies.php?sel=details&amp;ID=1066" TargetMode="External"/><Relationship Id="rId5" Type="http://schemas.openxmlformats.org/officeDocument/2006/relationships/hyperlink" Target="http://parliament.am/deputies.php?sel=details&amp;ID=1084" TargetMode="External"/><Relationship Id="rId10" Type="http://schemas.openxmlformats.org/officeDocument/2006/relationships/theme" Target="theme/theme1.xml"/><Relationship Id="rId4" Type="http://schemas.openxmlformats.org/officeDocument/2006/relationships/hyperlink" Target="http://parliament.am/deputies.php?sel=details&amp;ID=105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7</cp:revision>
  <dcterms:created xsi:type="dcterms:W3CDTF">2013-07-26T08:25:00Z</dcterms:created>
  <dcterms:modified xsi:type="dcterms:W3CDTF">2013-08-09T10:25:00Z</dcterms:modified>
</cp:coreProperties>
</file>