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BF" w:rsidRPr="009809D4" w:rsidRDefault="00C93ABF" w:rsidP="00C93ABF">
      <w:pPr>
        <w:jc w:val="right"/>
        <w:rPr>
          <w:rFonts w:ascii="GHEA Grapalat" w:hAnsi="GHEA Grapalat"/>
        </w:rPr>
      </w:pPr>
      <w:r w:rsidRPr="009809D4">
        <w:rPr>
          <w:rFonts w:ascii="GHEA Grapalat" w:hAnsi="GHEA Grapalat" w:cs="Sylfaen"/>
        </w:rPr>
        <w:t>Նախագիծ</w:t>
      </w:r>
    </w:p>
    <w:p w:rsidR="00C93ABF" w:rsidRPr="009809D4" w:rsidRDefault="00C93ABF" w:rsidP="00C93ABF">
      <w:pPr>
        <w:jc w:val="right"/>
        <w:rPr>
          <w:rFonts w:ascii="GHEA Grapalat" w:hAnsi="GHEA Grapalat"/>
        </w:rPr>
      </w:pPr>
      <w:r w:rsidRPr="009809D4">
        <w:rPr>
          <w:rFonts w:ascii="GHEA Grapalat" w:hAnsi="GHEA Grapalat"/>
        </w:rPr>
        <w:t>-------------------</w:t>
      </w:r>
    </w:p>
    <w:p w:rsidR="00C93ABF" w:rsidRPr="009809D4" w:rsidRDefault="00C93ABF" w:rsidP="00C93ABF">
      <w:pPr>
        <w:jc w:val="right"/>
        <w:rPr>
          <w:rFonts w:ascii="GHEA Grapalat" w:hAnsi="GHEA Grapalat"/>
        </w:rPr>
      </w:pPr>
      <w:r w:rsidRPr="009809D4">
        <w:rPr>
          <w:rFonts w:ascii="GHEA Grapalat" w:hAnsi="GHEA Grapalat" w:cs="Sylfaen"/>
        </w:rPr>
        <w:t>Արձանագրային</w:t>
      </w:r>
    </w:p>
    <w:p w:rsidR="00C93ABF" w:rsidRPr="009809D4" w:rsidRDefault="00C93ABF" w:rsidP="0003544F">
      <w:pPr>
        <w:rPr>
          <w:rFonts w:ascii="GHEA Grapalat" w:hAnsi="GHEA Grapalat"/>
        </w:rPr>
      </w:pPr>
      <w:r w:rsidRPr="009809D4">
        <w:rPr>
          <w:rFonts w:ascii="GHEA Grapalat" w:hAnsi="GHEA Grapalat"/>
        </w:rPr>
        <w:tab/>
        <w:t xml:space="preserve"> </w:t>
      </w:r>
    </w:p>
    <w:p w:rsidR="00B77E7D" w:rsidRPr="009809D4" w:rsidRDefault="00B77E7D" w:rsidP="0003544F">
      <w:pPr>
        <w:rPr>
          <w:rFonts w:ascii="GHEA Grapalat" w:hAnsi="GHEA Grapalat"/>
        </w:rPr>
      </w:pPr>
    </w:p>
    <w:p w:rsidR="0003544F" w:rsidRPr="009809D4" w:rsidRDefault="0003544F" w:rsidP="0003544F">
      <w:pPr>
        <w:rPr>
          <w:rFonts w:ascii="GHEA Grapalat" w:hAnsi="GHEA Grapalat"/>
        </w:rPr>
      </w:pPr>
    </w:p>
    <w:p w:rsidR="00C93ABF" w:rsidRPr="009809D4" w:rsidRDefault="0003544F" w:rsidP="009809D4">
      <w:pPr>
        <w:spacing w:line="360" w:lineRule="auto"/>
        <w:ind w:left="1350" w:right="1350" w:firstLine="0"/>
        <w:jc w:val="center"/>
        <w:rPr>
          <w:rFonts w:ascii="GHEA Grapalat" w:hAnsi="GHEA Grapalat"/>
        </w:rPr>
      </w:pPr>
      <w:r w:rsidRPr="009809D4">
        <w:rPr>
          <w:rFonts w:ascii="GHEA Grapalat" w:hAnsi="GHEA Grapalat" w:cs="Sylfaen"/>
        </w:rPr>
        <w:t>«</w:t>
      </w:r>
      <w:proofErr w:type="gramStart"/>
      <w:r w:rsidR="009809D4" w:rsidRPr="009809D4">
        <w:rPr>
          <w:rFonts w:ascii="GHEA Grapalat" w:hAnsi="GHEA Grapalat" w:cs="Sylfaen"/>
        </w:rPr>
        <w:t>Կանանց  և</w:t>
      </w:r>
      <w:proofErr w:type="gramEnd"/>
      <w:r w:rsidR="009809D4" w:rsidRPr="009809D4">
        <w:rPr>
          <w:rFonts w:ascii="GHEA Grapalat" w:hAnsi="GHEA Grapalat" w:cs="Sylfaen"/>
        </w:rPr>
        <w:t xml:space="preserve">  տղամարդկանց  հավասար  իրավունքների  և հավասար հնա</w:t>
      </w:r>
      <w:r w:rsidR="009809D4" w:rsidRPr="009809D4">
        <w:rPr>
          <w:rFonts w:ascii="GHEA Grapalat" w:hAnsi="GHEA Grapalat" w:cs="Sylfaen"/>
        </w:rPr>
        <w:softHyphen/>
        <w:t>րավորությունների ապահովման մասին</w:t>
      </w:r>
      <w:r w:rsidR="00B77E7D" w:rsidRPr="009809D4">
        <w:rPr>
          <w:rFonts w:ascii="GHEA Grapalat" w:hAnsi="GHEA Grapalat" w:cs="Sylfaen"/>
        </w:rPr>
        <w:t>»</w:t>
      </w:r>
      <w:r w:rsidRPr="009809D4">
        <w:rPr>
          <w:rFonts w:ascii="GHEA Grapalat" w:hAnsi="GHEA Grapalat" w:cs="Sylfaen"/>
        </w:rPr>
        <w:t xml:space="preserve"> Հայաստանի Հանրապե</w:t>
      </w:r>
      <w:r w:rsidR="009809D4" w:rsidRPr="009809D4">
        <w:rPr>
          <w:rFonts w:ascii="GHEA Grapalat" w:hAnsi="GHEA Grapalat" w:cs="Sylfaen"/>
        </w:rPr>
        <w:softHyphen/>
      </w:r>
      <w:r w:rsidRPr="009809D4">
        <w:rPr>
          <w:rFonts w:ascii="GHEA Grapalat" w:hAnsi="GHEA Grapalat" w:cs="Sylfaen"/>
        </w:rPr>
        <w:t>տու</w:t>
      </w:r>
      <w:r w:rsidR="009809D4" w:rsidRPr="009809D4">
        <w:rPr>
          <w:rFonts w:ascii="GHEA Grapalat" w:hAnsi="GHEA Grapalat" w:cs="Sylfaen"/>
        </w:rPr>
        <w:softHyphen/>
      </w:r>
      <w:r w:rsidRPr="009809D4">
        <w:rPr>
          <w:rFonts w:ascii="GHEA Grapalat" w:hAnsi="GHEA Grapalat" w:cs="Sylfaen"/>
        </w:rPr>
        <w:t xml:space="preserve">թյան </w:t>
      </w:r>
      <w:r w:rsidR="00B77E7D" w:rsidRPr="009809D4">
        <w:rPr>
          <w:rFonts w:ascii="GHEA Grapalat" w:hAnsi="GHEA Grapalat" w:cs="Sylfaen"/>
        </w:rPr>
        <w:t>օրենք</w:t>
      </w:r>
      <w:r w:rsidRPr="009809D4">
        <w:rPr>
          <w:rFonts w:ascii="GHEA Grapalat" w:hAnsi="GHEA Grapalat" w:cs="Sylfaen"/>
        </w:rPr>
        <w:t>ի նա</w:t>
      </w:r>
      <w:r w:rsidR="00B77E7D" w:rsidRPr="009809D4">
        <w:rPr>
          <w:rFonts w:ascii="GHEA Grapalat" w:hAnsi="GHEA Grapalat" w:cs="Sylfaen"/>
        </w:rPr>
        <w:softHyphen/>
      </w:r>
      <w:r w:rsidRPr="009809D4">
        <w:rPr>
          <w:rFonts w:ascii="GHEA Grapalat" w:hAnsi="GHEA Grapalat" w:cs="Sylfaen"/>
        </w:rPr>
        <w:t>խա</w:t>
      </w:r>
      <w:r w:rsidR="00B77E7D" w:rsidRPr="009809D4">
        <w:rPr>
          <w:rFonts w:ascii="GHEA Grapalat" w:hAnsi="GHEA Grapalat" w:cs="Sylfaen"/>
        </w:rPr>
        <w:softHyphen/>
      </w:r>
      <w:r w:rsidRPr="009809D4">
        <w:rPr>
          <w:rFonts w:ascii="GHEA Grapalat" w:hAnsi="GHEA Grapalat" w:cs="Sylfaen"/>
        </w:rPr>
        <w:softHyphen/>
      </w:r>
      <w:r w:rsidR="00B77E7D" w:rsidRPr="009809D4">
        <w:rPr>
          <w:rFonts w:ascii="GHEA Grapalat" w:hAnsi="GHEA Grapalat" w:cs="Sylfaen"/>
        </w:rPr>
        <w:t>գծի</w:t>
      </w:r>
      <w:r w:rsidRPr="009809D4">
        <w:rPr>
          <w:rFonts w:ascii="GHEA Grapalat" w:hAnsi="GHEA Grapalat" w:cs="Sylfaen"/>
        </w:rPr>
        <w:t xml:space="preserve"> </w:t>
      </w:r>
      <w:r w:rsidR="00C93ABF" w:rsidRPr="009809D4">
        <w:rPr>
          <w:rFonts w:ascii="GHEA Grapalat" w:hAnsi="GHEA Grapalat" w:cs="Sylfaen"/>
        </w:rPr>
        <w:t>Հայաստանի</w:t>
      </w:r>
      <w:r w:rsidR="001657B2" w:rsidRPr="009809D4">
        <w:rPr>
          <w:rFonts w:ascii="GHEA Grapalat" w:hAnsi="GHEA Grapalat"/>
        </w:rPr>
        <w:t xml:space="preserve"> </w:t>
      </w:r>
      <w:r w:rsidR="00C93ABF" w:rsidRPr="009809D4">
        <w:rPr>
          <w:rFonts w:ascii="GHEA Grapalat" w:hAnsi="GHEA Grapalat" w:cs="Sylfaen"/>
        </w:rPr>
        <w:t>Հանրապետու</w:t>
      </w:r>
      <w:r w:rsidR="001657B2" w:rsidRPr="009809D4">
        <w:rPr>
          <w:rFonts w:ascii="GHEA Grapalat" w:hAnsi="GHEA Grapalat"/>
        </w:rPr>
        <w:softHyphen/>
      </w:r>
      <w:r w:rsidR="00C93ABF" w:rsidRPr="009809D4">
        <w:rPr>
          <w:rFonts w:ascii="GHEA Grapalat" w:hAnsi="GHEA Grapalat" w:cs="Sylfaen"/>
        </w:rPr>
        <w:t>թյան</w:t>
      </w:r>
      <w:r w:rsidR="001657B2" w:rsidRPr="009809D4">
        <w:rPr>
          <w:rFonts w:ascii="GHEA Grapalat" w:hAnsi="GHEA Grapalat" w:cs="Sylfaen"/>
        </w:rPr>
        <w:t xml:space="preserve"> </w:t>
      </w:r>
      <w:r w:rsidR="00C93ABF" w:rsidRPr="009809D4">
        <w:rPr>
          <w:rFonts w:ascii="GHEA Grapalat" w:hAnsi="GHEA Grapalat" w:cs="Sylfaen"/>
        </w:rPr>
        <w:t>Ազգային</w:t>
      </w:r>
      <w:r w:rsidR="001657B2" w:rsidRPr="009809D4">
        <w:rPr>
          <w:rFonts w:ascii="GHEA Grapalat" w:hAnsi="GHEA Grapalat"/>
        </w:rPr>
        <w:t xml:space="preserve"> </w:t>
      </w:r>
      <w:r w:rsidR="00C93ABF" w:rsidRPr="009809D4">
        <w:rPr>
          <w:rFonts w:ascii="GHEA Grapalat" w:hAnsi="GHEA Grapalat" w:cs="Sylfaen"/>
        </w:rPr>
        <w:t>ժո</w:t>
      </w:r>
      <w:r w:rsidR="009809D4" w:rsidRPr="009809D4">
        <w:rPr>
          <w:rFonts w:ascii="GHEA Grapalat" w:hAnsi="GHEA Grapalat" w:cs="Sylfaen"/>
        </w:rPr>
        <w:softHyphen/>
      </w:r>
      <w:r w:rsidR="00C93ABF" w:rsidRPr="009809D4">
        <w:rPr>
          <w:rFonts w:ascii="GHEA Grapalat" w:hAnsi="GHEA Grapalat" w:cs="Sylfaen"/>
        </w:rPr>
        <w:t>ղովում</w:t>
      </w:r>
      <w:r w:rsidR="001657B2" w:rsidRPr="009809D4">
        <w:rPr>
          <w:rFonts w:ascii="GHEA Grapalat" w:hAnsi="GHEA Grapalat"/>
        </w:rPr>
        <w:t xml:space="preserve"> </w:t>
      </w:r>
      <w:r w:rsidR="00C93ABF" w:rsidRPr="009809D4">
        <w:rPr>
          <w:rFonts w:ascii="GHEA Grapalat" w:hAnsi="GHEA Grapalat" w:cs="Sylfaen"/>
        </w:rPr>
        <w:t>հեր</w:t>
      </w:r>
      <w:r w:rsidR="00B77E7D" w:rsidRPr="009809D4">
        <w:rPr>
          <w:rFonts w:ascii="GHEA Grapalat" w:hAnsi="GHEA Grapalat" w:cs="Sylfaen"/>
        </w:rPr>
        <w:softHyphen/>
      </w:r>
      <w:r w:rsidR="00C93ABF" w:rsidRPr="009809D4">
        <w:rPr>
          <w:rFonts w:ascii="GHEA Grapalat" w:hAnsi="GHEA Grapalat" w:cs="Sylfaen"/>
        </w:rPr>
        <w:t>թական</w:t>
      </w:r>
      <w:r w:rsidR="00B77E7D" w:rsidRPr="009809D4">
        <w:rPr>
          <w:rFonts w:ascii="GHEA Grapalat" w:hAnsi="GHEA Grapalat"/>
        </w:rPr>
        <w:t xml:space="preserve"> </w:t>
      </w:r>
      <w:r w:rsidR="00C93ABF" w:rsidRPr="009809D4">
        <w:rPr>
          <w:rFonts w:ascii="GHEA Grapalat" w:hAnsi="GHEA Grapalat" w:cs="Sylfaen"/>
        </w:rPr>
        <w:t>ընթերցմամբ</w:t>
      </w:r>
      <w:r w:rsidR="00C93ABF" w:rsidRPr="009809D4">
        <w:rPr>
          <w:rFonts w:ascii="GHEA Grapalat" w:hAnsi="GHEA Grapalat"/>
        </w:rPr>
        <w:t xml:space="preserve"> </w:t>
      </w:r>
      <w:r w:rsidR="00C93ABF" w:rsidRPr="009809D4">
        <w:rPr>
          <w:rFonts w:ascii="GHEA Grapalat" w:hAnsi="GHEA Grapalat" w:cs="Sylfaen"/>
        </w:rPr>
        <w:t>քննարկելու</w:t>
      </w:r>
      <w:r w:rsidR="001657B2" w:rsidRPr="009809D4">
        <w:rPr>
          <w:rFonts w:ascii="GHEA Grapalat" w:hAnsi="GHEA Grapalat"/>
        </w:rPr>
        <w:t xml:space="preserve"> </w:t>
      </w:r>
      <w:r w:rsidR="00C93ABF" w:rsidRPr="009809D4">
        <w:rPr>
          <w:rFonts w:ascii="GHEA Grapalat" w:hAnsi="GHEA Grapalat" w:cs="Sylfaen"/>
        </w:rPr>
        <w:t>նպա</w:t>
      </w:r>
      <w:r w:rsidR="001657B2" w:rsidRPr="009809D4">
        <w:rPr>
          <w:rFonts w:ascii="GHEA Grapalat" w:hAnsi="GHEA Grapalat" w:cs="Sylfaen"/>
        </w:rPr>
        <w:softHyphen/>
      </w:r>
      <w:r w:rsidR="00C93ABF" w:rsidRPr="009809D4">
        <w:rPr>
          <w:rFonts w:ascii="GHEA Grapalat" w:hAnsi="GHEA Grapalat" w:cs="Sylfaen"/>
        </w:rPr>
        <w:t>տա</w:t>
      </w:r>
      <w:r w:rsidR="001657B2" w:rsidRPr="009809D4">
        <w:rPr>
          <w:rFonts w:ascii="GHEA Grapalat" w:hAnsi="GHEA Grapalat" w:cs="Sylfaen"/>
        </w:rPr>
        <w:softHyphen/>
      </w:r>
      <w:r w:rsidR="00C93ABF" w:rsidRPr="009809D4">
        <w:rPr>
          <w:rFonts w:ascii="GHEA Grapalat" w:hAnsi="GHEA Grapalat" w:cs="Sylfaen"/>
        </w:rPr>
        <w:t>կահար</w:t>
      </w:r>
      <w:r w:rsidR="009809D4" w:rsidRPr="009809D4">
        <w:rPr>
          <w:rFonts w:ascii="GHEA Grapalat" w:hAnsi="GHEA Grapalat" w:cs="Sylfaen"/>
        </w:rPr>
        <w:softHyphen/>
      </w:r>
      <w:r w:rsidR="00C93ABF" w:rsidRPr="009809D4">
        <w:rPr>
          <w:rFonts w:ascii="GHEA Grapalat" w:hAnsi="GHEA Grapalat" w:cs="Sylfaen"/>
        </w:rPr>
        <w:t>մա</w:t>
      </w:r>
      <w:r w:rsidR="009809D4" w:rsidRPr="009809D4">
        <w:rPr>
          <w:rFonts w:ascii="GHEA Grapalat" w:hAnsi="GHEA Grapalat" w:cs="Sylfaen"/>
        </w:rPr>
        <w:softHyphen/>
      </w:r>
      <w:r w:rsidR="00C93ABF" w:rsidRPr="009809D4">
        <w:rPr>
          <w:rFonts w:ascii="GHEA Grapalat" w:hAnsi="GHEA Grapalat" w:cs="Sylfaen"/>
        </w:rPr>
        <w:t>րու</w:t>
      </w:r>
      <w:r w:rsidR="009809D4" w:rsidRPr="009809D4">
        <w:rPr>
          <w:rFonts w:ascii="GHEA Grapalat" w:hAnsi="GHEA Grapalat" w:cs="Sylfaen"/>
        </w:rPr>
        <w:softHyphen/>
        <w:t>-</w:t>
      </w:r>
      <w:r w:rsidR="00C93ABF" w:rsidRPr="009809D4">
        <w:rPr>
          <w:rFonts w:ascii="GHEA Grapalat" w:hAnsi="GHEA Grapalat" w:cs="Sylfaen"/>
        </w:rPr>
        <w:t>թյան</w:t>
      </w:r>
      <w:r w:rsidR="00C93ABF" w:rsidRPr="009809D4">
        <w:rPr>
          <w:rFonts w:ascii="GHEA Grapalat" w:hAnsi="GHEA Grapalat"/>
        </w:rPr>
        <w:t xml:space="preserve"> </w:t>
      </w:r>
      <w:r w:rsidR="00B77E7D" w:rsidRPr="009809D4">
        <w:rPr>
          <w:rFonts w:ascii="GHEA Grapalat" w:hAnsi="GHEA Grapalat"/>
        </w:rPr>
        <w:t xml:space="preserve"> </w:t>
      </w:r>
      <w:r w:rsidR="00C93ABF" w:rsidRPr="009809D4">
        <w:rPr>
          <w:rFonts w:ascii="GHEA Grapalat" w:hAnsi="GHEA Grapalat" w:cs="Sylfaen"/>
        </w:rPr>
        <w:t>մասին</w:t>
      </w:r>
    </w:p>
    <w:p w:rsidR="00C93ABF" w:rsidRPr="009809D4" w:rsidRDefault="00C93ABF" w:rsidP="0003544F">
      <w:pPr>
        <w:spacing w:line="276" w:lineRule="auto"/>
        <w:ind w:left="1350" w:right="1350" w:hanging="90"/>
        <w:jc w:val="center"/>
        <w:rPr>
          <w:rFonts w:ascii="GHEA Grapalat" w:hAnsi="GHEA Grapalat"/>
        </w:rPr>
      </w:pPr>
      <w:r w:rsidRPr="009809D4">
        <w:rPr>
          <w:rFonts w:ascii="GHEA Grapalat" w:hAnsi="GHEA Grapalat"/>
        </w:rPr>
        <w:t>-</w:t>
      </w:r>
      <w:r w:rsidR="0003544F" w:rsidRPr="009809D4">
        <w:rPr>
          <w:rFonts w:ascii="GHEA Grapalat" w:hAnsi="GHEA Grapalat"/>
        </w:rPr>
        <w:t>-----------------------</w:t>
      </w:r>
      <w:r w:rsidRPr="009809D4">
        <w:rPr>
          <w:rFonts w:ascii="GHEA Grapalat" w:hAnsi="GHEA Grapalat"/>
        </w:rPr>
        <w:t>------------------------------------------</w:t>
      </w:r>
      <w:r w:rsidR="00F010DC" w:rsidRPr="009809D4">
        <w:rPr>
          <w:rFonts w:ascii="GHEA Grapalat" w:hAnsi="GHEA Grapalat"/>
        </w:rPr>
        <w:t>-------------------------------</w:t>
      </w:r>
    </w:p>
    <w:p w:rsidR="00C93ABF" w:rsidRPr="009809D4" w:rsidRDefault="00C93ABF" w:rsidP="00C93ABF">
      <w:pPr>
        <w:spacing w:line="360" w:lineRule="auto"/>
        <w:rPr>
          <w:rFonts w:ascii="GHEA Grapalat" w:hAnsi="GHEA Grapalat"/>
        </w:rPr>
      </w:pPr>
    </w:p>
    <w:p w:rsidR="00C93ABF" w:rsidRPr="009809D4" w:rsidRDefault="00C93ABF" w:rsidP="0003544F">
      <w:pPr>
        <w:spacing w:line="360" w:lineRule="auto"/>
        <w:ind w:firstLine="720"/>
        <w:rPr>
          <w:rFonts w:ascii="GHEA Grapalat" w:hAnsi="GHEA Grapalat" w:cs="Sylfaen"/>
        </w:rPr>
      </w:pPr>
      <w:r w:rsidRPr="009809D4">
        <w:rPr>
          <w:rFonts w:ascii="GHEA Grapalat" w:hAnsi="GHEA Grapalat" w:cs="Sylfaen"/>
        </w:rPr>
        <w:t>Նպատակահարմար</w:t>
      </w:r>
      <w:r w:rsidRPr="009809D4">
        <w:rPr>
          <w:rFonts w:ascii="GHEA Grapalat" w:hAnsi="GHEA Grapalat"/>
        </w:rPr>
        <w:t xml:space="preserve"> </w:t>
      </w:r>
      <w:r w:rsidRPr="009809D4">
        <w:rPr>
          <w:rFonts w:ascii="GHEA Grapalat" w:hAnsi="GHEA Grapalat" w:cs="Sylfaen"/>
        </w:rPr>
        <w:t>համարել</w:t>
      </w:r>
      <w:r w:rsidRPr="009809D4">
        <w:rPr>
          <w:rFonts w:ascii="GHEA Grapalat" w:hAnsi="GHEA Grapalat"/>
        </w:rPr>
        <w:t xml:space="preserve"> </w:t>
      </w:r>
      <w:r w:rsidR="007B15F7">
        <w:rPr>
          <w:rFonts w:ascii="GHEA Grapalat" w:hAnsi="GHEA Grapalat"/>
        </w:rPr>
        <w:t xml:space="preserve">Հայաստանի Հանրապետության Ազգային ժողովում </w:t>
      </w:r>
      <w:r w:rsidR="0003544F" w:rsidRPr="009809D4">
        <w:rPr>
          <w:rFonts w:ascii="GHEA Grapalat" w:hAnsi="GHEA Grapalat" w:cs="Sylfaen"/>
        </w:rPr>
        <w:t>«</w:t>
      </w:r>
      <w:r w:rsidR="009809D4" w:rsidRPr="009809D4">
        <w:rPr>
          <w:rFonts w:ascii="GHEA Grapalat" w:hAnsi="GHEA Grapalat" w:cs="Sylfaen"/>
        </w:rPr>
        <w:t>Կանանց և տղամարդկանց հավասար իրավունքների և հավասար հնարավորությունների ապահովման մասին</w:t>
      </w:r>
      <w:r w:rsidR="0003544F" w:rsidRPr="009809D4">
        <w:rPr>
          <w:rFonts w:ascii="GHEA Grapalat" w:hAnsi="GHEA Grapalat" w:cs="Sylfaen"/>
        </w:rPr>
        <w:t>» Հայաս</w:t>
      </w:r>
      <w:r w:rsidR="0003544F" w:rsidRPr="009809D4">
        <w:rPr>
          <w:rFonts w:ascii="GHEA Grapalat" w:hAnsi="GHEA Grapalat" w:cs="Sylfaen"/>
        </w:rPr>
        <w:softHyphen/>
        <w:t>տա</w:t>
      </w:r>
      <w:r w:rsidR="0003544F" w:rsidRPr="009809D4">
        <w:rPr>
          <w:rFonts w:ascii="GHEA Grapalat" w:hAnsi="GHEA Grapalat" w:cs="Sylfaen"/>
        </w:rPr>
        <w:softHyphen/>
        <w:t xml:space="preserve">նի Հանրապետության </w:t>
      </w:r>
      <w:r w:rsidR="00B77E7D" w:rsidRPr="009809D4">
        <w:rPr>
          <w:rFonts w:ascii="GHEA Grapalat" w:hAnsi="GHEA Grapalat" w:cs="Sylfaen"/>
        </w:rPr>
        <w:t>օրենք</w:t>
      </w:r>
      <w:r w:rsidR="0003544F" w:rsidRPr="009809D4">
        <w:rPr>
          <w:rFonts w:ascii="GHEA Grapalat" w:hAnsi="GHEA Grapalat" w:cs="Sylfaen"/>
        </w:rPr>
        <w:t>ի նա</w:t>
      </w:r>
      <w:r w:rsidR="0003544F" w:rsidRPr="009809D4">
        <w:rPr>
          <w:rFonts w:ascii="GHEA Grapalat" w:hAnsi="GHEA Grapalat" w:cs="Sylfaen"/>
        </w:rPr>
        <w:softHyphen/>
      </w:r>
      <w:r w:rsidR="00B77E7D" w:rsidRPr="009809D4">
        <w:rPr>
          <w:rFonts w:ascii="GHEA Grapalat" w:hAnsi="GHEA Grapalat" w:cs="Sylfaen"/>
        </w:rPr>
        <w:t>խագծ</w:t>
      </w:r>
      <w:r w:rsidR="0003544F" w:rsidRPr="009809D4">
        <w:rPr>
          <w:rFonts w:ascii="GHEA Grapalat" w:hAnsi="GHEA Grapalat" w:cs="Sylfaen"/>
        </w:rPr>
        <w:t xml:space="preserve">ի </w:t>
      </w:r>
      <w:r w:rsidRPr="009809D4">
        <w:rPr>
          <w:rFonts w:ascii="GHEA Grapalat" w:hAnsi="GHEA Grapalat" w:cs="Sylfaen"/>
        </w:rPr>
        <w:t>հերթական՝ երկրորդ ընթերցմամբ քննար</w:t>
      </w:r>
      <w:r w:rsidR="0003544F" w:rsidRPr="009809D4">
        <w:rPr>
          <w:rFonts w:ascii="GHEA Grapalat" w:hAnsi="GHEA Grapalat" w:cs="Sylfaen"/>
        </w:rPr>
        <w:softHyphen/>
      </w:r>
      <w:r w:rsidRPr="009809D4">
        <w:rPr>
          <w:rFonts w:ascii="GHEA Grapalat" w:hAnsi="GHEA Grapalat" w:cs="Sylfaen"/>
        </w:rPr>
        <w:t>կումը:</w:t>
      </w:r>
    </w:p>
    <w:p w:rsidR="00C93ABF" w:rsidRPr="009809D4" w:rsidRDefault="00C93ABF" w:rsidP="00C93ABF">
      <w:pPr>
        <w:spacing w:line="360" w:lineRule="auto"/>
        <w:rPr>
          <w:rFonts w:ascii="GHEA Grapalat" w:hAnsi="GHEA Grapalat"/>
        </w:rPr>
      </w:pPr>
    </w:p>
    <w:p w:rsidR="00F010DC" w:rsidRPr="009809D4" w:rsidRDefault="00F010DC" w:rsidP="00C93ABF">
      <w:pPr>
        <w:spacing w:line="360" w:lineRule="auto"/>
        <w:rPr>
          <w:rFonts w:ascii="GHEA Grapalat" w:hAnsi="GHEA Grapalat"/>
        </w:rPr>
      </w:pPr>
    </w:p>
    <w:p w:rsidR="00C93ABF" w:rsidRPr="009809D4" w:rsidRDefault="002C3269" w:rsidP="00C93ABF">
      <w:pPr>
        <w:spacing w:line="360" w:lineRule="auto"/>
        <w:jc w:val="right"/>
        <w:rPr>
          <w:rFonts w:ascii="GHEA Grapalat" w:hAnsi="GHEA Grapalat"/>
        </w:rPr>
      </w:pPr>
      <w:r>
        <w:rPr>
          <w:rFonts w:ascii="GHEA Grapalat" w:hAnsi="GHEA Grapalat" w:cs="Sylfaen"/>
        </w:rPr>
        <w:t>Ա. Ասատրյ</w:t>
      </w:r>
      <w:r w:rsidR="00C93ABF" w:rsidRPr="009809D4">
        <w:rPr>
          <w:rFonts w:ascii="GHEA Grapalat" w:hAnsi="GHEA Grapalat" w:cs="Sylfaen"/>
        </w:rPr>
        <w:t>ան</w:t>
      </w:r>
    </w:p>
    <w:p w:rsidR="00C93ABF" w:rsidRPr="009809D4" w:rsidRDefault="00C93ABF" w:rsidP="00C93ABF">
      <w:pPr>
        <w:rPr>
          <w:rFonts w:ascii="GHEA Grapalat" w:hAnsi="GHEA Grapalat"/>
        </w:rPr>
      </w:pPr>
    </w:p>
    <w:p w:rsidR="00C93ABF" w:rsidRPr="009809D4" w:rsidRDefault="00C93ABF" w:rsidP="00C93ABF">
      <w:pPr>
        <w:rPr>
          <w:rFonts w:ascii="GHEA Grapalat" w:hAnsi="GHEA Grapalat"/>
        </w:rPr>
      </w:pPr>
    </w:p>
    <w:p w:rsidR="00B77E7D" w:rsidRPr="009809D4" w:rsidRDefault="00B77E7D" w:rsidP="00C93ABF">
      <w:pPr>
        <w:rPr>
          <w:rFonts w:ascii="GHEA Grapalat" w:hAnsi="GHEA Grapalat"/>
        </w:rPr>
      </w:pPr>
    </w:p>
    <w:p w:rsidR="00B77E7D" w:rsidRPr="009809D4" w:rsidRDefault="00B77E7D" w:rsidP="00C93ABF">
      <w:pPr>
        <w:rPr>
          <w:rFonts w:ascii="GHEA Grapalat" w:hAnsi="GHEA Grapalat"/>
        </w:rPr>
      </w:pPr>
    </w:p>
    <w:p w:rsidR="00B77E7D" w:rsidRDefault="00B77E7D" w:rsidP="00C93ABF">
      <w:pPr>
        <w:rPr>
          <w:rFonts w:ascii="GHEA Grapalat" w:hAnsi="GHEA Grapalat"/>
        </w:rPr>
      </w:pPr>
    </w:p>
    <w:p w:rsidR="00826F35" w:rsidRPr="009809D4" w:rsidRDefault="00826F35" w:rsidP="00C93ABF">
      <w:pPr>
        <w:rPr>
          <w:rFonts w:ascii="GHEA Grapalat" w:hAnsi="GHEA Grapalat"/>
        </w:rPr>
      </w:pPr>
    </w:p>
    <w:p w:rsidR="00B77E7D" w:rsidRPr="009809D4" w:rsidRDefault="00B77E7D" w:rsidP="00C93ABF">
      <w:pPr>
        <w:rPr>
          <w:rFonts w:ascii="GHEA Grapalat" w:hAnsi="GHEA Grapalat"/>
        </w:rPr>
      </w:pPr>
    </w:p>
    <w:p w:rsidR="00B77E7D" w:rsidRPr="009809D4" w:rsidRDefault="00B77E7D" w:rsidP="00C93ABF">
      <w:pPr>
        <w:rPr>
          <w:rFonts w:ascii="GHEA Grapalat" w:hAnsi="GHEA Grapalat"/>
        </w:rPr>
      </w:pPr>
    </w:p>
    <w:p w:rsidR="00C93ABF" w:rsidRPr="009809D4" w:rsidRDefault="00C93ABF" w:rsidP="00C93ABF">
      <w:pPr>
        <w:rPr>
          <w:rFonts w:ascii="GHEA Grapalat" w:hAnsi="GHEA Grapalat"/>
        </w:rPr>
      </w:pPr>
      <w:r w:rsidRPr="009809D4">
        <w:rPr>
          <w:rFonts w:ascii="GHEA Grapalat" w:hAnsi="GHEA Grapalat" w:cs="Sylfaen"/>
        </w:rPr>
        <w:t>Ա</w:t>
      </w:r>
      <w:r w:rsidRPr="009809D4">
        <w:rPr>
          <w:rFonts w:ascii="GHEA Grapalat" w:hAnsi="GHEA Grapalat"/>
        </w:rPr>
        <w:t xml:space="preserve">. </w:t>
      </w:r>
      <w:r w:rsidRPr="009809D4">
        <w:rPr>
          <w:rFonts w:ascii="GHEA Grapalat" w:hAnsi="GHEA Grapalat" w:cs="Sylfaen"/>
        </w:rPr>
        <w:t>Ենգոյան</w:t>
      </w:r>
      <w:r w:rsidR="00C31E36" w:rsidRPr="009809D4">
        <w:rPr>
          <w:rFonts w:ascii="GHEA Grapalat" w:hAnsi="GHEA Grapalat"/>
        </w:rPr>
        <w:t xml:space="preserve"> -</w:t>
      </w:r>
      <w:r w:rsidRPr="009809D4">
        <w:rPr>
          <w:rFonts w:ascii="GHEA Grapalat" w:hAnsi="GHEA Grapalat"/>
        </w:rPr>
        <w:t>----------------------</w:t>
      </w:r>
      <w:r w:rsidR="0003544F" w:rsidRPr="009809D4">
        <w:rPr>
          <w:rFonts w:ascii="GHEA Grapalat" w:hAnsi="GHEA Grapalat"/>
        </w:rPr>
        <w:t>-</w:t>
      </w:r>
      <w:r w:rsidRPr="009809D4">
        <w:rPr>
          <w:rFonts w:ascii="GHEA Grapalat" w:hAnsi="GHEA Grapalat"/>
        </w:rPr>
        <w:t xml:space="preserve">------ </w:t>
      </w:r>
      <w:r w:rsidRPr="009809D4">
        <w:rPr>
          <w:rFonts w:ascii="GHEA Grapalat" w:hAnsi="GHEA Grapalat" w:cs="Sylfaen"/>
        </w:rPr>
        <w:t>«</w:t>
      </w:r>
      <w:r w:rsidRPr="009809D4">
        <w:rPr>
          <w:rFonts w:ascii="GHEA Grapalat" w:hAnsi="GHEA Grapalat"/>
        </w:rPr>
        <w:t xml:space="preserve">    </w:t>
      </w:r>
      <w:r w:rsidRPr="009809D4">
        <w:rPr>
          <w:rFonts w:ascii="GHEA Grapalat" w:hAnsi="GHEA Grapalat" w:cs="Sylfaen"/>
        </w:rPr>
        <w:t>» հուլիսի</w:t>
      </w:r>
      <w:r w:rsidRPr="009809D4">
        <w:rPr>
          <w:rFonts w:ascii="GHEA Grapalat" w:hAnsi="GHEA Grapalat"/>
        </w:rPr>
        <w:t xml:space="preserve"> 2012</w:t>
      </w:r>
      <w:r w:rsidRPr="009809D4">
        <w:rPr>
          <w:rFonts w:ascii="GHEA Grapalat" w:hAnsi="GHEA Grapalat" w:cs="Sylfaen"/>
        </w:rPr>
        <w:t>թ</w:t>
      </w:r>
      <w:r w:rsidRPr="009809D4">
        <w:rPr>
          <w:rFonts w:ascii="GHEA Grapalat" w:hAnsi="GHEA Grapalat"/>
        </w:rPr>
        <w:t>.</w:t>
      </w:r>
    </w:p>
    <w:p w:rsidR="00C93ABF" w:rsidRPr="009809D4" w:rsidRDefault="00C93ABF" w:rsidP="00C93ABF">
      <w:pPr>
        <w:rPr>
          <w:rFonts w:ascii="GHEA Grapalat" w:hAnsi="GHEA Grapalat"/>
        </w:rPr>
      </w:pPr>
    </w:p>
    <w:p w:rsidR="00C93ABF" w:rsidRPr="009809D4" w:rsidRDefault="0003544F" w:rsidP="00C93ABF">
      <w:pPr>
        <w:rPr>
          <w:rFonts w:ascii="GHEA Grapalat" w:hAnsi="GHEA Grapalat"/>
        </w:rPr>
      </w:pPr>
      <w:r w:rsidRPr="009809D4">
        <w:rPr>
          <w:rFonts w:ascii="GHEA Grapalat" w:hAnsi="GHEA Grapalat" w:cs="Sylfaen"/>
          <w:color w:val="000000" w:themeColor="text1"/>
        </w:rPr>
        <w:t>Ա</w:t>
      </w:r>
      <w:r w:rsidR="00C31E36" w:rsidRPr="009809D4">
        <w:rPr>
          <w:rFonts w:ascii="GHEA Grapalat" w:hAnsi="GHEA Grapalat" w:cs="Sylfaen"/>
          <w:color w:val="000000" w:themeColor="text1"/>
        </w:rPr>
        <w:t xml:space="preserve">. </w:t>
      </w:r>
      <w:r w:rsidRPr="009809D4">
        <w:rPr>
          <w:rFonts w:ascii="GHEA Grapalat" w:hAnsi="GHEA Grapalat" w:cs="Sylfaen"/>
          <w:color w:val="000000" w:themeColor="text1"/>
        </w:rPr>
        <w:t>Միրզախան</w:t>
      </w:r>
      <w:r w:rsidR="00C31E36" w:rsidRPr="009809D4">
        <w:rPr>
          <w:rFonts w:ascii="GHEA Grapalat" w:hAnsi="GHEA Grapalat" w:cs="Sylfaen"/>
          <w:color w:val="000000" w:themeColor="text1"/>
        </w:rPr>
        <w:t>յան</w:t>
      </w:r>
      <w:r w:rsidR="00C31E36" w:rsidRPr="009809D4">
        <w:rPr>
          <w:rFonts w:ascii="GHEA Grapalat" w:hAnsi="GHEA Grapalat"/>
        </w:rPr>
        <w:t xml:space="preserve"> ---</w:t>
      </w:r>
      <w:r w:rsidRPr="009809D4">
        <w:rPr>
          <w:rFonts w:ascii="GHEA Grapalat" w:hAnsi="GHEA Grapalat"/>
        </w:rPr>
        <w:t>------------</w:t>
      </w:r>
      <w:r w:rsidR="00C93ABF" w:rsidRPr="009809D4">
        <w:rPr>
          <w:rFonts w:ascii="GHEA Grapalat" w:hAnsi="GHEA Grapalat"/>
        </w:rPr>
        <w:t xml:space="preserve">------ </w:t>
      </w:r>
      <w:r w:rsidR="00C93ABF" w:rsidRPr="009809D4">
        <w:rPr>
          <w:rFonts w:ascii="GHEA Grapalat" w:hAnsi="GHEA Grapalat" w:cs="Sylfaen"/>
        </w:rPr>
        <w:t>«</w:t>
      </w:r>
      <w:r w:rsidR="00C93ABF" w:rsidRPr="009809D4">
        <w:rPr>
          <w:rFonts w:ascii="GHEA Grapalat" w:hAnsi="GHEA Grapalat"/>
        </w:rPr>
        <w:t xml:space="preserve">    </w:t>
      </w:r>
      <w:r w:rsidR="00C93ABF" w:rsidRPr="009809D4">
        <w:rPr>
          <w:rFonts w:ascii="GHEA Grapalat" w:hAnsi="GHEA Grapalat" w:cs="Sylfaen"/>
        </w:rPr>
        <w:t>» հուլիսի</w:t>
      </w:r>
      <w:r w:rsidR="00C93ABF" w:rsidRPr="009809D4">
        <w:rPr>
          <w:rFonts w:ascii="GHEA Grapalat" w:hAnsi="GHEA Grapalat"/>
        </w:rPr>
        <w:t xml:space="preserve"> 2012</w:t>
      </w:r>
      <w:r w:rsidR="00C93ABF" w:rsidRPr="009809D4">
        <w:rPr>
          <w:rFonts w:ascii="GHEA Grapalat" w:hAnsi="GHEA Grapalat" w:cs="Sylfaen"/>
        </w:rPr>
        <w:t>թ</w:t>
      </w:r>
      <w:r w:rsidR="00C93ABF" w:rsidRPr="009809D4">
        <w:rPr>
          <w:rFonts w:ascii="GHEA Grapalat" w:hAnsi="GHEA Grapalat"/>
        </w:rPr>
        <w:t>.</w:t>
      </w:r>
    </w:p>
    <w:p w:rsidR="00C93ABF" w:rsidRPr="009809D4" w:rsidRDefault="00C93ABF" w:rsidP="00C93ABF">
      <w:pPr>
        <w:ind w:firstLine="0"/>
        <w:rPr>
          <w:rFonts w:ascii="GHEA Grapalat" w:hAnsi="GHEA Grapalat"/>
        </w:rPr>
      </w:pPr>
    </w:p>
    <w:p w:rsidR="00C93ABF" w:rsidRPr="009809D4" w:rsidRDefault="00C93ABF" w:rsidP="00C93ABF">
      <w:pPr>
        <w:rPr>
          <w:rFonts w:ascii="GHEA Grapalat" w:hAnsi="GHEA Grapalat"/>
        </w:rPr>
      </w:pPr>
      <w:r w:rsidRPr="009809D4">
        <w:rPr>
          <w:rFonts w:ascii="GHEA Grapalat" w:hAnsi="GHEA Grapalat" w:cs="Sylfaen"/>
        </w:rPr>
        <w:t>Ա. Սարգսյան</w:t>
      </w:r>
      <w:r w:rsidRPr="009809D4">
        <w:rPr>
          <w:rFonts w:ascii="GHEA Grapalat" w:hAnsi="GHEA Grapalat"/>
        </w:rPr>
        <w:t xml:space="preserve">---------------------------- </w:t>
      </w:r>
      <w:r w:rsidRPr="009809D4">
        <w:rPr>
          <w:rFonts w:ascii="GHEA Grapalat" w:hAnsi="GHEA Grapalat" w:cs="Sylfaen"/>
        </w:rPr>
        <w:t>«</w:t>
      </w:r>
      <w:r w:rsidRPr="009809D4">
        <w:rPr>
          <w:rFonts w:ascii="GHEA Grapalat" w:hAnsi="GHEA Grapalat"/>
        </w:rPr>
        <w:t xml:space="preserve">    </w:t>
      </w:r>
      <w:r w:rsidRPr="009809D4">
        <w:rPr>
          <w:rFonts w:ascii="GHEA Grapalat" w:hAnsi="GHEA Grapalat" w:cs="Sylfaen"/>
        </w:rPr>
        <w:t>» հուլիսի</w:t>
      </w:r>
      <w:r w:rsidRPr="009809D4">
        <w:rPr>
          <w:rFonts w:ascii="GHEA Grapalat" w:hAnsi="GHEA Grapalat"/>
        </w:rPr>
        <w:t xml:space="preserve"> 2012</w:t>
      </w:r>
      <w:r w:rsidRPr="009809D4">
        <w:rPr>
          <w:rFonts w:ascii="GHEA Grapalat" w:hAnsi="GHEA Grapalat" w:cs="Sylfaen"/>
        </w:rPr>
        <w:t>թ</w:t>
      </w:r>
      <w:r w:rsidRPr="009809D4">
        <w:rPr>
          <w:rFonts w:ascii="GHEA Grapalat" w:hAnsi="GHEA Grapalat"/>
        </w:rPr>
        <w:t>.</w:t>
      </w:r>
    </w:p>
    <w:p w:rsidR="00C93ABF" w:rsidRPr="009809D4" w:rsidRDefault="00C93ABF" w:rsidP="00C93ABF">
      <w:pPr>
        <w:rPr>
          <w:rFonts w:ascii="GHEA Grapalat" w:hAnsi="GHEA Grapalat"/>
        </w:rPr>
      </w:pPr>
    </w:p>
    <w:p w:rsidR="00C93ABF" w:rsidRPr="009809D4" w:rsidRDefault="00B77E7D" w:rsidP="00B77E7D">
      <w:pPr>
        <w:jc w:val="right"/>
        <w:rPr>
          <w:rFonts w:ascii="GHEA Grapalat" w:hAnsi="GHEA Grapalat"/>
          <w:u w:val="single"/>
        </w:rPr>
      </w:pPr>
      <w:r w:rsidRPr="009809D4">
        <w:rPr>
          <w:rFonts w:ascii="GHEA Grapalat" w:hAnsi="GHEA Grapalat"/>
          <w:u w:val="single"/>
        </w:rPr>
        <w:t>ՆԱԽԱԳԻԾ</w:t>
      </w:r>
    </w:p>
    <w:p w:rsidR="00C93ABF" w:rsidRPr="009809D4" w:rsidRDefault="00C93ABF" w:rsidP="00C93ABF">
      <w:pPr>
        <w:rPr>
          <w:rFonts w:ascii="GHEA Grapalat" w:hAnsi="GHEA Grapalat"/>
        </w:rPr>
      </w:pPr>
    </w:p>
    <w:p w:rsidR="00C93ABF" w:rsidRPr="009809D4" w:rsidRDefault="00C93ABF" w:rsidP="00C93ABF">
      <w:pPr>
        <w:rPr>
          <w:rFonts w:ascii="GHEA Grapalat" w:hAnsi="GHEA Grapalat"/>
        </w:rPr>
      </w:pPr>
    </w:p>
    <w:p w:rsidR="00C93ABF" w:rsidRPr="009809D4" w:rsidRDefault="00C93ABF" w:rsidP="00C93ABF">
      <w:pPr>
        <w:rPr>
          <w:rFonts w:ascii="GHEA Grapalat" w:hAnsi="GHEA Grapalat"/>
        </w:rPr>
      </w:pPr>
    </w:p>
    <w:p w:rsidR="00C93ABF" w:rsidRPr="009809D4" w:rsidRDefault="00C93ABF" w:rsidP="00C93ABF">
      <w:pPr>
        <w:rPr>
          <w:rFonts w:ascii="GHEA Grapalat" w:hAnsi="GHEA Grapalat"/>
        </w:rPr>
      </w:pPr>
    </w:p>
    <w:p w:rsidR="00C93ABF" w:rsidRPr="009809D4" w:rsidRDefault="00C93ABF" w:rsidP="00C93ABF">
      <w:pPr>
        <w:rPr>
          <w:rFonts w:ascii="GHEA Grapalat" w:hAnsi="GHEA Grapalat"/>
        </w:rPr>
      </w:pPr>
    </w:p>
    <w:p w:rsidR="00C93ABF" w:rsidRPr="009809D4" w:rsidRDefault="00C93ABF" w:rsidP="00F010DC">
      <w:pPr>
        <w:ind w:left="5940" w:firstLine="0"/>
        <w:rPr>
          <w:rFonts w:ascii="GHEA Grapalat" w:hAnsi="GHEA Grapalat"/>
        </w:rPr>
      </w:pPr>
      <w:r w:rsidRPr="009809D4">
        <w:rPr>
          <w:rFonts w:ascii="GHEA Grapalat" w:hAnsi="GHEA Grapalat" w:cs="Sylfaen"/>
        </w:rPr>
        <w:t>ՀԱՅԱՍՏԱՆԻ</w:t>
      </w:r>
      <w:r w:rsidRPr="009809D4">
        <w:rPr>
          <w:rFonts w:ascii="GHEA Grapalat" w:hAnsi="GHEA Grapalat"/>
        </w:rPr>
        <w:t xml:space="preserve"> </w:t>
      </w:r>
      <w:r w:rsidRPr="009809D4">
        <w:rPr>
          <w:rFonts w:ascii="GHEA Grapalat" w:hAnsi="GHEA Grapalat" w:cs="Sylfaen"/>
        </w:rPr>
        <w:t>ՀԱՆՐԱՊԵՏՈՒԹՅԱՆ</w:t>
      </w:r>
    </w:p>
    <w:p w:rsidR="00C93ABF" w:rsidRPr="009809D4" w:rsidRDefault="00C93ABF" w:rsidP="00F010DC">
      <w:pPr>
        <w:ind w:left="5940" w:firstLine="0"/>
        <w:rPr>
          <w:rFonts w:ascii="GHEA Grapalat" w:hAnsi="GHEA Grapalat"/>
        </w:rPr>
      </w:pPr>
      <w:r w:rsidRPr="009809D4">
        <w:rPr>
          <w:rFonts w:ascii="GHEA Grapalat" w:hAnsi="GHEA Grapalat" w:cs="Sylfaen"/>
        </w:rPr>
        <w:t>ԱԶԳԱՅԻՆ</w:t>
      </w:r>
      <w:r w:rsidRPr="009809D4">
        <w:rPr>
          <w:rFonts w:ascii="GHEA Grapalat" w:hAnsi="GHEA Grapalat"/>
        </w:rPr>
        <w:t xml:space="preserve">   </w:t>
      </w:r>
      <w:r w:rsidRPr="009809D4">
        <w:rPr>
          <w:rFonts w:ascii="GHEA Grapalat" w:hAnsi="GHEA Grapalat" w:cs="Sylfaen"/>
        </w:rPr>
        <w:t>ԺՈՂՈՎԻ</w:t>
      </w:r>
      <w:r w:rsidRPr="009809D4">
        <w:rPr>
          <w:rFonts w:ascii="GHEA Grapalat" w:hAnsi="GHEA Grapalat"/>
        </w:rPr>
        <w:t xml:space="preserve">   </w:t>
      </w:r>
      <w:r w:rsidRPr="009809D4">
        <w:rPr>
          <w:rFonts w:ascii="GHEA Grapalat" w:hAnsi="GHEA Grapalat" w:cs="Sylfaen"/>
        </w:rPr>
        <w:t>ՆԱԽԱԳԱՀ</w:t>
      </w:r>
    </w:p>
    <w:p w:rsidR="00C93ABF" w:rsidRPr="009809D4" w:rsidRDefault="00C93ABF" w:rsidP="00F010DC">
      <w:pPr>
        <w:ind w:left="5940" w:firstLine="0"/>
        <w:rPr>
          <w:rFonts w:ascii="GHEA Grapalat" w:hAnsi="GHEA Grapalat"/>
        </w:rPr>
      </w:pPr>
      <w:proofErr w:type="gramStart"/>
      <w:r w:rsidRPr="009809D4">
        <w:rPr>
          <w:rFonts w:ascii="GHEA Grapalat" w:hAnsi="GHEA Grapalat" w:cs="Sylfaen"/>
        </w:rPr>
        <w:t>պրն</w:t>
      </w:r>
      <w:r w:rsidRPr="009809D4">
        <w:rPr>
          <w:rFonts w:ascii="GHEA Grapalat" w:hAnsi="GHEA Grapalat"/>
        </w:rPr>
        <w:t xml:space="preserve">  </w:t>
      </w:r>
      <w:r w:rsidRPr="009809D4">
        <w:rPr>
          <w:rFonts w:ascii="GHEA Grapalat" w:hAnsi="GHEA Grapalat" w:cs="Sylfaen"/>
        </w:rPr>
        <w:t>ՀՈՎԻԿ</w:t>
      </w:r>
      <w:proofErr w:type="gramEnd"/>
      <w:r w:rsidRPr="009809D4">
        <w:rPr>
          <w:rFonts w:ascii="GHEA Grapalat" w:hAnsi="GHEA Grapalat" w:cs="Sylfaen"/>
        </w:rPr>
        <w:t xml:space="preserve"> ԱԲՐԱՀԱՄՅԱՆԻՆ</w:t>
      </w:r>
    </w:p>
    <w:p w:rsidR="00C93ABF" w:rsidRPr="009809D4" w:rsidRDefault="00C93ABF" w:rsidP="00C93ABF">
      <w:pPr>
        <w:rPr>
          <w:rFonts w:ascii="GHEA Grapalat" w:hAnsi="GHEA Grapalat"/>
        </w:rPr>
      </w:pPr>
    </w:p>
    <w:p w:rsidR="00C93ABF" w:rsidRPr="009809D4" w:rsidRDefault="00C93ABF" w:rsidP="0003544F">
      <w:pPr>
        <w:spacing w:line="360" w:lineRule="auto"/>
        <w:rPr>
          <w:rFonts w:ascii="GHEA Grapalat" w:hAnsi="GHEA Grapalat"/>
        </w:rPr>
      </w:pPr>
    </w:p>
    <w:p w:rsidR="00C93ABF" w:rsidRPr="009809D4" w:rsidRDefault="00C93ABF" w:rsidP="0003544F">
      <w:pPr>
        <w:spacing w:line="360" w:lineRule="auto"/>
        <w:jc w:val="center"/>
        <w:rPr>
          <w:rFonts w:ascii="GHEA Grapalat" w:hAnsi="GHEA Grapalat"/>
        </w:rPr>
      </w:pPr>
      <w:r w:rsidRPr="009809D4">
        <w:rPr>
          <w:rFonts w:ascii="GHEA Grapalat" w:hAnsi="GHEA Grapalat" w:cs="Sylfaen"/>
        </w:rPr>
        <w:t>Հարգելի</w:t>
      </w:r>
      <w:r w:rsidRPr="009809D4">
        <w:rPr>
          <w:rFonts w:ascii="GHEA Grapalat" w:hAnsi="GHEA Grapalat"/>
        </w:rPr>
        <w:t xml:space="preserve"> </w:t>
      </w:r>
      <w:r w:rsidRPr="009809D4">
        <w:rPr>
          <w:rFonts w:ascii="GHEA Grapalat" w:hAnsi="GHEA Grapalat" w:cs="Sylfaen"/>
        </w:rPr>
        <w:t>պարոն</w:t>
      </w:r>
      <w:r w:rsidRPr="009809D4">
        <w:rPr>
          <w:rFonts w:ascii="GHEA Grapalat" w:hAnsi="GHEA Grapalat"/>
        </w:rPr>
        <w:t xml:space="preserve"> </w:t>
      </w:r>
      <w:r w:rsidRPr="009809D4">
        <w:rPr>
          <w:rFonts w:ascii="GHEA Grapalat" w:hAnsi="GHEA Grapalat" w:cs="Sylfaen"/>
        </w:rPr>
        <w:t>Աբրահամյան</w:t>
      </w:r>
    </w:p>
    <w:p w:rsidR="00F010DC" w:rsidRPr="009809D4" w:rsidRDefault="00F010DC" w:rsidP="0003544F">
      <w:pPr>
        <w:spacing w:after="0" w:line="360" w:lineRule="auto"/>
        <w:ind w:firstLine="720"/>
        <w:rPr>
          <w:rFonts w:ascii="GHEA Grapalat" w:hAnsi="GHEA Grapalat" w:cs="Sylfaen"/>
        </w:rPr>
      </w:pPr>
    </w:p>
    <w:p w:rsidR="008D5D04" w:rsidRPr="00F6255B" w:rsidRDefault="00AF27AC" w:rsidP="008D5D04">
      <w:pPr>
        <w:spacing w:line="360" w:lineRule="auto"/>
        <w:ind w:firstLine="720"/>
        <w:rPr>
          <w:rFonts w:ascii="GHEA Grapalat" w:hAnsi="GHEA Grapalat" w:cs="Sylfaen"/>
        </w:rPr>
      </w:pPr>
      <w:r w:rsidRPr="009809D4">
        <w:rPr>
          <w:rFonts w:ascii="GHEA Grapalat" w:hAnsi="GHEA Grapalat" w:cs="Sylfaen"/>
        </w:rPr>
        <w:t xml:space="preserve">Առաջնորդվելով </w:t>
      </w:r>
      <w:r w:rsidR="00C93ABF" w:rsidRPr="009809D4">
        <w:rPr>
          <w:rFonts w:ascii="GHEA Grapalat" w:hAnsi="GHEA Grapalat" w:cs="Sylfaen"/>
        </w:rPr>
        <w:t>«Ազգային ժողովի կանոնակարգ» Հայաստանի Հանրապետության օրենքի 53-րդ հոդված</w:t>
      </w:r>
      <w:r w:rsidR="00BE5B9A">
        <w:rPr>
          <w:rFonts w:ascii="GHEA Grapalat" w:hAnsi="GHEA Grapalat" w:cs="Sylfaen"/>
        </w:rPr>
        <w:t>ի</w:t>
      </w:r>
      <w:r w:rsidR="00C93ABF" w:rsidRPr="009809D4">
        <w:rPr>
          <w:rFonts w:ascii="GHEA Grapalat" w:hAnsi="GHEA Grapalat" w:cs="Sylfaen"/>
        </w:rPr>
        <w:t xml:space="preserve"> 2-րդ </w:t>
      </w:r>
      <w:r w:rsidRPr="009809D4">
        <w:rPr>
          <w:rFonts w:ascii="GHEA Grapalat" w:hAnsi="GHEA Grapalat" w:cs="Sylfaen"/>
        </w:rPr>
        <w:t>մասով հայտնում ենք, որ</w:t>
      </w:r>
      <w:r w:rsidR="00C93ABF" w:rsidRPr="009809D4">
        <w:rPr>
          <w:rFonts w:ascii="GHEA Grapalat" w:hAnsi="GHEA Grapalat" w:cs="Sylfaen"/>
        </w:rPr>
        <w:t xml:space="preserve"> Հայաստանի Հանրապետության կառավարությունը նպա</w:t>
      </w:r>
      <w:r w:rsidR="00B77E7D" w:rsidRPr="009809D4">
        <w:rPr>
          <w:rFonts w:ascii="GHEA Grapalat" w:hAnsi="GHEA Grapalat" w:cs="Sylfaen"/>
        </w:rPr>
        <w:softHyphen/>
      </w:r>
      <w:r w:rsidR="00C93ABF" w:rsidRPr="009809D4">
        <w:rPr>
          <w:rFonts w:ascii="GHEA Grapalat" w:hAnsi="GHEA Grapalat" w:cs="Sylfaen"/>
        </w:rPr>
        <w:t xml:space="preserve">տակահարմար է համարում </w:t>
      </w:r>
      <w:r w:rsidR="009809D4" w:rsidRPr="009809D4">
        <w:rPr>
          <w:rFonts w:ascii="GHEA Grapalat" w:hAnsi="GHEA Grapalat" w:cs="Sylfaen"/>
        </w:rPr>
        <w:t xml:space="preserve">«Կանանց և տղամարդկանց հավասար իրավունքների և հավասար հնարավորությունների ապահովման մասին» </w:t>
      </w:r>
      <w:r w:rsidR="00C93ABF" w:rsidRPr="009809D4">
        <w:rPr>
          <w:rFonts w:ascii="GHEA Grapalat" w:hAnsi="GHEA Grapalat" w:cs="Sylfaen"/>
        </w:rPr>
        <w:t>Հայաստանի Հանրապետության օրենքի նա</w:t>
      </w:r>
      <w:r w:rsidR="004E1108" w:rsidRPr="009809D4">
        <w:rPr>
          <w:rFonts w:ascii="GHEA Grapalat" w:hAnsi="GHEA Grapalat" w:cs="Sylfaen"/>
        </w:rPr>
        <w:softHyphen/>
      </w:r>
      <w:r w:rsidR="00C93ABF" w:rsidRPr="009809D4">
        <w:rPr>
          <w:rFonts w:ascii="GHEA Grapalat" w:hAnsi="GHEA Grapalat" w:cs="Sylfaen"/>
        </w:rPr>
        <w:t>խագծի</w:t>
      </w:r>
      <w:r w:rsidR="00D15FD9">
        <w:rPr>
          <w:rFonts w:ascii="GHEA Grapalat" w:hAnsi="GHEA Grapalat" w:cs="Sylfaen"/>
        </w:rPr>
        <w:t xml:space="preserve"> </w:t>
      </w:r>
      <w:r w:rsidR="00D15FD9" w:rsidRPr="009809D4">
        <w:rPr>
          <w:rFonts w:ascii="GHEA Grapalat" w:hAnsi="GHEA Grapalat" w:cs="Sylfaen"/>
        </w:rPr>
        <w:t>(Կ-1259-13.10.2011-ՄԻ</w:t>
      </w:r>
      <w:r w:rsidR="00D15FD9">
        <w:rPr>
          <w:rFonts w:ascii="GHEA Grapalat" w:hAnsi="GHEA Grapalat" w:cs="Sylfaen"/>
        </w:rPr>
        <w:t>-010/1)</w:t>
      </w:r>
      <w:r w:rsidR="00C93ABF" w:rsidRPr="009809D4">
        <w:rPr>
          <w:rFonts w:ascii="GHEA Grapalat" w:hAnsi="GHEA Grapalat" w:cs="Sylfaen"/>
        </w:rPr>
        <w:t>՝ Հայաստանի Հանրապե</w:t>
      </w:r>
      <w:r w:rsidR="00D15FD9">
        <w:rPr>
          <w:rFonts w:ascii="GHEA Grapalat" w:hAnsi="GHEA Grapalat" w:cs="Sylfaen"/>
        </w:rPr>
        <w:softHyphen/>
      </w:r>
      <w:r w:rsidR="00C93ABF" w:rsidRPr="009809D4">
        <w:rPr>
          <w:rFonts w:ascii="GHEA Grapalat" w:hAnsi="GHEA Grapalat" w:cs="Sylfaen"/>
        </w:rPr>
        <w:t>տության Ազգային ժողովում քննար</w:t>
      </w:r>
      <w:r w:rsidR="004E1108" w:rsidRPr="009809D4">
        <w:rPr>
          <w:rFonts w:ascii="GHEA Grapalat" w:hAnsi="GHEA Grapalat" w:cs="Sylfaen"/>
        </w:rPr>
        <w:softHyphen/>
      </w:r>
      <w:r w:rsidR="00C93ABF" w:rsidRPr="009809D4">
        <w:rPr>
          <w:rFonts w:ascii="GHEA Grapalat" w:hAnsi="GHEA Grapalat" w:cs="Sylfaen"/>
        </w:rPr>
        <w:t>կումը հերթական՝ երկրորդ ընթերցմամբ:</w:t>
      </w:r>
      <w:r w:rsidR="00416E50" w:rsidRPr="009809D4">
        <w:rPr>
          <w:rFonts w:ascii="GHEA Grapalat" w:hAnsi="GHEA Grapalat" w:cs="Sylfaen"/>
        </w:rPr>
        <w:t xml:space="preserve"> </w:t>
      </w:r>
      <w:r w:rsidR="008D5D04" w:rsidRPr="00F6255B">
        <w:rPr>
          <w:rFonts w:ascii="GHEA Grapalat" w:hAnsi="GHEA Grapalat" w:cs="Sylfaen"/>
        </w:rPr>
        <w:t xml:space="preserve">Նախագծի լրամշակված տարբերակը </w:t>
      </w:r>
      <w:r w:rsidR="008D5D04">
        <w:rPr>
          <w:rFonts w:ascii="GHEA Grapalat" w:hAnsi="GHEA Grapalat" w:cs="Sylfaen"/>
        </w:rPr>
        <w:t>և առաջարկությունների ամփոփաթերթիկը</w:t>
      </w:r>
      <w:r w:rsidR="003C1700">
        <w:rPr>
          <w:rFonts w:ascii="GHEA Grapalat" w:hAnsi="GHEA Grapalat" w:cs="Sylfaen"/>
        </w:rPr>
        <w:t>,</w:t>
      </w:r>
      <w:r w:rsidR="008D5D04">
        <w:rPr>
          <w:rFonts w:ascii="GHEA Grapalat" w:hAnsi="GHEA Grapalat" w:cs="Sylfaen"/>
        </w:rPr>
        <w:t xml:space="preserve"> </w:t>
      </w:r>
      <w:r w:rsidR="008D5D04" w:rsidRPr="00F6255B">
        <w:rPr>
          <w:rFonts w:ascii="GHEA Grapalat" w:hAnsi="GHEA Grapalat" w:cs="Sylfaen"/>
        </w:rPr>
        <w:t>երկրորդ ընթերց</w:t>
      </w:r>
      <w:r w:rsidR="008D5D04" w:rsidRPr="00F6255B">
        <w:rPr>
          <w:rFonts w:ascii="GHEA Grapalat" w:hAnsi="GHEA Grapalat" w:cs="Sylfaen"/>
        </w:rPr>
        <w:softHyphen/>
        <w:t>մամբ քննարկելու նպատակով</w:t>
      </w:r>
      <w:r w:rsidR="003C1700">
        <w:rPr>
          <w:rFonts w:ascii="GHEA Grapalat" w:hAnsi="GHEA Grapalat" w:cs="Sylfaen"/>
        </w:rPr>
        <w:t>,</w:t>
      </w:r>
      <w:r w:rsidR="008D5D04" w:rsidRPr="00F6255B">
        <w:rPr>
          <w:rFonts w:ascii="GHEA Grapalat" w:hAnsi="GHEA Grapalat" w:cs="Sylfaen"/>
        </w:rPr>
        <w:t xml:space="preserve"> Հայաստանի Հանրապետության Ազգային ժողով է ներկայացվել</w:t>
      </w:r>
      <w:r w:rsidR="008D5D04">
        <w:rPr>
          <w:rFonts w:ascii="GHEA Grapalat" w:hAnsi="GHEA Grapalat" w:cs="Sylfaen"/>
        </w:rPr>
        <w:t xml:space="preserve"> 2012</w:t>
      </w:r>
      <w:r w:rsidR="008D5D04" w:rsidRPr="00F6255B">
        <w:rPr>
          <w:rFonts w:ascii="GHEA Grapalat" w:hAnsi="GHEA Grapalat" w:cs="Sylfaen"/>
        </w:rPr>
        <w:t xml:space="preserve"> թվականի </w:t>
      </w:r>
      <w:r w:rsidR="008D5D04">
        <w:rPr>
          <w:rFonts w:ascii="GHEA Grapalat" w:hAnsi="GHEA Grapalat" w:cs="Sylfaen"/>
        </w:rPr>
        <w:t>մարտի 12-ի N 02/10.4/3058-12</w:t>
      </w:r>
      <w:r w:rsidR="008D5D04" w:rsidRPr="00F6255B">
        <w:rPr>
          <w:rFonts w:ascii="GHEA Grapalat" w:hAnsi="GHEA Grapalat" w:cs="Sylfaen"/>
        </w:rPr>
        <w:t xml:space="preserve"> գրությամբ:</w:t>
      </w:r>
    </w:p>
    <w:p w:rsidR="0044137B" w:rsidRPr="009809D4" w:rsidRDefault="0044137B" w:rsidP="00B77E7D">
      <w:pPr>
        <w:spacing w:after="0" w:line="360" w:lineRule="auto"/>
        <w:ind w:firstLine="720"/>
        <w:rPr>
          <w:rFonts w:ascii="GHEA Grapalat" w:hAnsi="GHEA Grapalat" w:cs="Sylfaen"/>
        </w:rPr>
      </w:pPr>
    </w:p>
    <w:p w:rsidR="00F010DC" w:rsidRPr="009809D4" w:rsidRDefault="00F010DC" w:rsidP="0003544F">
      <w:pPr>
        <w:spacing w:line="360" w:lineRule="auto"/>
        <w:rPr>
          <w:rFonts w:ascii="GHEA Grapalat" w:hAnsi="GHEA Grapalat" w:cs="Sylfaen"/>
        </w:rPr>
      </w:pPr>
    </w:p>
    <w:p w:rsidR="00C93ABF" w:rsidRPr="009809D4" w:rsidRDefault="008C4D4C" w:rsidP="0003544F">
      <w:pPr>
        <w:spacing w:line="360" w:lineRule="auto"/>
        <w:ind w:firstLine="720"/>
        <w:rPr>
          <w:rFonts w:ascii="GHEA Grapalat" w:hAnsi="GHEA Grapalat"/>
        </w:rPr>
      </w:pPr>
      <w:r w:rsidRPr="009809D4">
        <w:rPr>
          <w:rFonts w:ascii="GHEA Grapalat" w:hAnsi="GHEA Grapalat"/>
        </w:rPr>
        <w:t>Հարգանքով՝</w:t>
      </w:r>
    </w:p>
    <w:p w:rsidR="00C93ABF" w:rsidRDefault="00C93ABF" w:rsidP="0003544F">
      <w:pPr>
        <w:spacing w:line="360" w:lineRule="auto"/>
        <w:rPr>
          <w:rFonts w:ascii="GHEA Grapalat" w:hAnsi="GHEA Grapalat" w:cs="Sylfaen"/>
        </w:rPr>
      </w:pPr>
      <w:r w:rsidRPr="009809D4">
        <w:rPr>
          <w:rFonts w:ascii="GHEA Grapalat" w:hAnsi="GHEA Grapalat"/>
        </w:rPr>
        <w:tab/>
      </w:r>
      <w:r w:rsidRPr="009809D4">
        <w:rPr>
          <w:rFonts w:ascii="GHEA Grapalat" w:hAnsi="GHEA Grapalat"/>
        </w:rPr>
        <w:tab/>
      </w:r>
      <w:r w:rsidRPr="009809D4">
        <w:rPr>
          <w:rFonts w:ascii="GHEA Grapalat" w:hAnsi="GHEA Grapalat"/>
        </w:rPr>
        <w:tab/>
      </w:r>
      <w:r w:rsidRPr="009809D4">
        <w:rPr>
          <w:rFonts w:ascii="GHEA Grapalat" w:hAnsi="GHEA Grapalat"/>
        </w:rPr>
        <w:tab/>
      </w:r>
      <w:r w:rsidRPr="009809D4">
        <w:rPr>
          <w:rFonts w:ascii="GHEA Grapalat" w:hAnsi="GHEA Grapalat"/>
        </w:rPr>
        <w:tab/>
      </w:r>
      <w:r w:rsidRPr="009809D4">
        <w:rPr>
          <w:rFonts w:ascii="GHEA Grapalat" w:hAnsi="GHEA Grapalat"/>
        </w:rPr>
        <w:tab/>
      </w:r>
      <w:r w:rsidRPr="009809D4">
        <w:rPr>
          <w:rFonts w:ascii="GHEA Grapalat" w:hAnsi="GHEA Grapalat"/>
        </w:rPr>
        <w:tab/>
      </w:r>
      <w:r w:rsidRPr="009809D4">
        <w:rPr>
          <w:rFonts w:ascii="GHEA Grapalat" w:hAnsi="GHEA Grapalat"/>
        </w:rPr>
        <w:tab/>
      </w:r>
      <w:r w:rsidRPr="009809D4">
        <w:rPr>
          <w:rFonts w:ascii="GHEA Grapalat" w:hAnsi="GHEA Grapalat"/>
        </w:rPr>
        <w:tab/>
        <w:t xml:space="preserve">         </w:t>
      </w:r>
      <w:r w:rsidRPr="009809D4">
        <w:rPr>
          <w:rFonts w:ascii="GHEA Grapalat" w:hAnsi="GHEA Grapalat" w:cs="Sylfaen"/>
        </w:rPr>
        <w:t>Տ</w:t>
      </w:r>
      <w:r w:rsidRPr="009809D4">
        <w:rPr>
          <w:rFonts w:ascii="GHEA Grapalat" w:hAnsi="GHEA Grapalat"/>
        </w:rPr>
        <w:t xml:space="preserve">ԻԳՐԱՆ </w:t>
      </w:r>
      <w:r w:rsidRPr="009809D4">
        <w:rPr>
          <w:rFonts w:ascii="GHEA Grapalat" w:hAnsi="GHEA Grapalat" w:cs="Sylfaen"/>
        </w:rPr>
        <w:t>ՍԱՐԳՍՅԱՆ</w:t>
      </w:r>
    </w:p>
    <w:p w:rsidR="003C1700" w:rsidRPr="009809D4" w:rsidRDefault="003C1700" w:rsidP="0003544F">
      <w:pPr>
        <w:spacing w:line="360" w:lineRule="auto"/>
        <w:rPr>
          <w:rFonts w:ascii="GHEA Grapalat" w:hAnsi="GHEA Grapalat" w:cs="Sylfaen"/>
        </w:rPr>
      </w:pPr>
    </w:p>
    <w:p w:rsidR="00F010DC" w:rsidRPr="009809D4" w:rsidRDefault="00F010DC" w:rsidP="0003544F">
      <w:pPr>
        <w:spacing w:line="360" w:lineRule="auto"/>
        <w:rPr>
          <w:rFonts w:ascii="GHEA Grapalat" w:hAnsi="GHEA Grapalat" w:cs="Sylfaen"/>
        </w:rPr>
      </w:pPr>
    </w:p>
    <w:p w:rsidR="009809D4" w:rsidRPr="009809D4" w:rsidRDefault="009809D4" w:rsidP="009809D4">
      <w:pPr>
        <w:spacing w:line="360" w:lineRule="auto"/>
        <w:jc w:val="center"/>
        <w:rPr>
          <w:rFonts w:ascii="GHEA Grapalat" w:hAnsi="GHEA Grapalat"/>
        </w:rPr>
      </w:pPr>
      <w:r w:rsidRPr="009809D4">
        <w:rPr>
          <w:rFonts w:ascii="GHEA Grapalat" w:hAnsi="GHEA Grapalat"/>
          <w:noProof/>
          <w:lang w:bidi="ar-SA"/>
        </w:rPr>
        <w:lastRenderedPageBreak/>
        <w:drawing>
          <wp:inline distT="0" distB="0" distL="0" distR="0">
            <wp:extent cx="901065" cy="914400"/>
            <wp:effectExtent l="19050" t="0" r="0" b="0"/>
            <wp:docPr id="2" name="Picture 1" descr="armenian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enian_gerb"/>
                    <pic:cNvPicPr>
                      <a:picLocks noChangeAspect="1" noChangeArrowheads="1"/>
                    </pic:cNvPicPr>
                  </pic:nvPicPr>
                  <pic:blipFill>
                    <a:blip r:embed="rId5" cstate="print"/>
                    <a:srcRect/>
                    <a:stretch>
                      <a:fillRect/>
                    </a:stretch>
                  </pic:blipFill>
                  <pic:spPr bwMode="auto">
                    <a:xfrm>
                      <a:off x="0" y="0"/>
                      <a:ext cx="901065" cy="914400"/>
                    </a:xfrm>
                    <a:prstGeom prst="rect">
                      <a:avLst/>
                    </a:prstGeom>
                    <a:noFill/>
                    <a:ln w="9525">
                      <a:noFill/>
                      <a:miter lim="800000"/>
                      <a:headEnd/>
                      <a:tailEnd/>
                    </a:ln>
                  </pic:spPr>
                </pic:pic>
              </a:graphicData>
            </a:graphic>
          </wp:inline>
        </w:drawing>
      </w:r>
    </w:p>
    <w:p w:rsidR="009809D4" w:rsidRPr="009809D4" w:rsidRDefault="009809D4" w:rsidP="009809D4">
      <w:pPr>
        <w:jc w:val="center"/>
        <w:rPr>
          <w:rFonts w:ascii="GHEA Grapalat" w:hAnsi="GHEA Grapalat"/>
          <w:b/>
        </w:rPr>
      </w:pPr>
      <w:r w:rsidRPr="009809D4">
        <w:rPr>
          <w:rFonts w:ascii="GHEA Grapalat" w:hAnsi="GHEA Grapalat"/>
          <w:b/>
        </w:rPr>
        <w:t>ՀԱՅԱՍՏԱՆԻ ՀԱՆՐԱՊԵՏՈՒԹՅԱՆ</w:t>
      </w:r>
    </w:p>
    <w:p w:rsidR="009809D4" w:rsidRPr="009809D4" w:rsidRDefault="009809D4" w:rsidP="009809D4">
      <w:pPr>
        <w:pBdr>
          <w:bottom w:val="thinThickSmallGap" w:sz="24" w:space="0" w:color="auto"/>
        </w:pBdr>
        <w:jc w:val="center"/>
        <w:rPr>
          <w:rFonts w:ascii="GHEA Grapalat" w:hAnsi="GHEA Grapalat"/>
          <w:b/>
        </w:rPr>
      </w:pPr>
      <w:r w:rsidRPr="009809D4">
        <w:rPr>
          <w:rFonts w:ascii="GHEA Grapalat" w:hAnsi="GHEA Grapalat"/>
          <w:b/>
        </w:rPr>
        <w:t xml:space="preserve">ԱՇԽԱՏԱՆՔԻ ԵՎ ՍՈՑԻԱԼԱԿԱՆ ՀԱՐՑԵՐԻ </w:t>
      </w:r>
    </w:p>
    <w:p w:rsidR="009809D4" w:rsidRPr="009809D4" w:rsidRDefault="009809D4" w:rsidP="009809D4">
      <w:pPr>
        <w:pBdr>
          <w:bottom w:val="thinThickSmallGap" w:sz="24" w:space="0" w:color="auto"/>
        </w:pBdr>
        <w:jc w:val="center"/>
        <w:rPr>
          <w:rFonts w:ascii="GHEA Grapalat" w:hAnsi="GHEA Grapalat"/>
          <w:b/>
        </w:rPr>
      </w:pPr>
      <w:r w:rsidRPr="009809D4">
        <w:rPr>
          <w:rFonts w:ascii="GHEA Grapalat" w:hAnsi="GHEA Grapalat"/>
          <w:b/>
        </w:rPr>
        <w:t>ՆԱԽԱՐԱՐ</w:t>
      </w:r>
    </w:p>
    <w:p w:rsidR="009809D4" w:rsidRPr="009809D4" w:rsidRDefault="009809D4" w:rsidP="009809D4">
      <w:pPr>
        <w:pBdr>
          <w:bottom w:val="thinThickSmallGap" w:sz="24" w:space="0" w:color="auto"/>
        </w:pBdr>
        <w:jc w:val="center"/>
        <w:rPr>
          <w:rFonts w:ascii="GHEA Grapalat" w:hAnsi="GHEA Grapalat"/>
        </w:rPr>
      </w:pPr>
    </w:p>
    <w:p w:rsidR="009809D4" w:rsidRPr="009809D4" w:rsidRDefault="009809D4" w:rsidP="009809D4">
      <w:pPr>
        <w:spacing w:line="120" w:lineRule="auto"/>
        <w:rPr>
          <w:rFonts w:ascii="GHEA Grapalat" w:hAnsi="GHEA Grapalat"/>
        </w:rPr>
      </w:pPr>
    </w:p>
    <w:p w:rsidR="009809D4" w:rsidRPr="009809D4" w:rsidRDefault="009809D4" w:rsidP="009809D4">
      <w:pPr>
        <w:pStyle w:val="Heading1"/>
        <w:spacing w:before="0" w:after="0"/>
        <w:rPr>
          <w:rFonts w:ascii="GHEA Grapalat" w:hAnsi="GHEA Grapalat" w:cs="Sylfaen"/>
          <w:b w:val="0"/>
          <w:sz w:val="22"/>
          <w:szCs w:val="22"/>
        </w:rPr>
      </w:pPr>
      <w:proofErr w:type="gramStart"/>
      <w:r w:rsidRPr="009809D4">
        <w:rPr>
          <w:rFonts w:ascii="GHEA Grapalat" w:hAnsi="GHEA Grapalat"/>
          <w:b w:val="0"/>
          <w:sz w:val="22"/>
          <w:szCs w:val="22"/>
        </w:rPr>
        <w:t>«         »____________ 2012</w:t>
      </w:r>
      <w:r w:rsidRPr="009809D4">
        <w:rPr>
          <w:rFonts w:ascii="GHEA Grapalat" w:hAnsi="GHEA Grapalat" w:cs="Sylfaen"/>
          <w:b w:val="0"/>
          <w:sz w:val="22"/>
          <w:szCs w:val="22"/>
        </w:rPr>
        <w:t>թ.</w:t>
      </w:r>
      <w:proofErr w:type="gramEnd"/>
      <w:r w:rsidRPr="009809D4">
        <w:rPr>
          <w:rFonts w:ascii="GHEA Grapalat" w:hAnsi="GHEA Grapalat" w:cs="Sylfaen"/>
          <w:b w:val="0"/>
          <w:sz w:val="22"/>
          <w:szCs w:val="22"/>
        </w:rPr>
        <w:t xml:space="preserve">                                                   N____________</w:t>
      </w:r>
    </w:p>
    <w:p w:rsidR="009809D4" w:rsidRPr="009809D4" w:rsidRDefault="009809D4" w:rsidP="009809D4">
      <w:pPr>
        <w:rPr>
          <w:rFonts w:ascii="GHEA Grapalat" w:hAnsi="GHEA Grapalat"/>
          <w:b/>
        </w:rPr>
      </w:pPr>
    </w:p>
    <w:p w:rsidR="009809D4" w:rsidRPr="009809D4" w:rsidRDefault="009809D4" w:rsidP="009809D4">
      <w:pPr>
        <w:rPr>
          <w:rFonts w:ascii="GHEA Grapalat" w:hAnsi="GHEA Grapalat"/>
          <w:sz w:val="20"/>
          <w:szCs w:val="20"/>
        </w:rPr>
      </w:pPr>
      <w:proofErr w:type="gramStart"/>
      <w:r w:rsidRPr="009809D4">
        <w:rPr>
          <w:rFonts w:ascii="GHEA Grapalat" w:hAnsi="GHEA Grapalat"/>
          <w:sz w:val="20"/>
          <w:szCs w:val="20"/>
        </w:rPr>
        <w:t>Ձեր 04-07-2012թ.</w:t>
      </w:r>
      <w:proofErr w:type="gramEnd"/>
      <w:r w:rsidRPr="009809D4">
        <w:rPr>
          <w:rFonts w:ascii="GHEA Grapalat" w:hAnsi="GHEA Grapalat"/>
          <w:sz w:val="20"/>
          <w:szCs w:val="20"/>
        </w:rPr>
        <w:t xml:space="preserve"> N 02/10.1/9491-12 Կետ 3-ի 1) հանձնարարականի</w:t>
      </w:r>
    </w:p>
    <w:p w:rsidR="009809D4" w:rsidRPr="009809D4" w:rsidRDefault="009809D4" w:rsidP="009809D4">
      <w:pPr>
        <w:ind w:firstLine="720"/>
        <w:jc w:val="right"/>
        <w:rPr>
          <w:rFonts w:ascii="GHEA Grapalat" w:hAnsi="GHEA Grapalat" w:cs="Sylfaen"/>
          <w:b/>
        </w:rPr>
      </w:pPr>
    </w:p>
    <w:p w:rsidR="009809D4" w:rsidRPr="009809D4" w:rsidRDefault="009809D4" w:rsidP="009809D4">
      <w:pPr>
        <w:ind w:firstLine="720"/>
        <w:jc w:val="right"/>
        <w:rPr>
          <w:rFonts w:ascii="GHEA Grapalat" w:hAnsi="GHEA Grapalat" w:cs="Sylfaen"/>
          <w:b/>
        </w:rPr>
      </w:pPr>
      <w:r w:rsidRPr="009809D4">
        <w:rPr>
          <w:rFonts w:ascii="GHEA Grapalat" w:hAnsi="GHEA Grapalat" w:cs="Sylfaen"/>
          <w:b/>
        </w:rPr>
        <w:t xml:space="preserve">ՀՀ ԿԱՌԱՎԱՐՈՒԹՅԱՆ ԱՇԽԱՏԱԿԱԶՄԻ ՂԵԿԱՎԱՐ </w:t>
      </w:r>
    </w:p>
    <w:p w:rsidR="009809D4" w:rsidRPr="009809D4" w:rsidRDefault="009809D4" w:rsidP="009809D4">
      <w:pPr>
        <w:ind w:firstLine="720"/>
        <w:jc w:val="right"/>
        <w:rPr>
          <w:rFonts w:ascii="GHEA Grapalat" w:hAnsi="GHEA Grapalat" w:cs="Sylfaen"/>
        </w:rPr>
      </w:pPr>
      <w:r w:rsidRPr="009809D4">
        <w:rPr>
          <w:rFonts w:ascii="GHEA Grapalat" w:hAnsi="GHEA Grapalat" w:cs="Sylfaen"/>
          <w:b/>
        </w:rPr>
        <w:t xml:space="preserve">ՊԱՐՈՆ Դ.ՍԱՐԳՍՅԱՆԻՆ </w:t>
      </w:r>
    </w:p>
    <w:p w:rsidR="009809D4" w:rsidRPr="009809D4" w:rsidRDefault="009809D4" w:rsidP="009809D4">
      <w:pPr>
        <w:ind w:firstLine="720"/>
        <w:rPr>
          <w:rFonts w:ascii="GHEA Grapalat" w:hAnsi="GHEA Grapalat" w:cs="Sylfaen"/>
          <w:b/>
        </w:rPr>
      </w:pPr>
    </w:p>
    <w:p w:rsidR="009809D4" w:rsidRPr="009809D4" w:rsidRDefault="009809D4" w:rsidP="009809D4">
      <w:pPr>
        <w:ind w:firstLine="720"/>
        <w:rPr>
          <w:rFonts w:ascii="GHEA Grapalat" w:hAnsi="GHEA Grapalat" w:cs="Sylfaen"/>
          <w:b/>
        </w:rPr>
      </w:pPr>
      <w:r w:rsidRPr="009809D4">
        <w:rPr>
          <w:rFonts w:ascii="GHEA Grapalat" w:hAnsi="GHEA Grapalat" w:cs="Sylfaen"/>
          <w:b/>
        </w:rPr>
        <w:t xml:space="preserve"> Հարգելի պարոն Սարգսյան</w:t>
      </w:r>
    </w:p>
    <w:p w:rsidR="009809D4" w:rsidRDefault="009809D4" w:rsidP="009809D4">
      <w:pPr>
        <w:pStyle w:val="Armenian"/>
        <w:ind w:firstLine="708"/>
        <w:jc w:val="both"/>
        <w:rPr>
          <w:rFonts w:ascii="GHEA Grapalat" w:hAnsi="GHEA Grapalat" w:cs="Sylfaen"/>
          <w:sz w:val="22"/>
          <w:szCs w:val="22"/>
          <w:lang w:val="en-US"/>
        </w:rPr>
      </w:pPr>
      <w:r w:rsidRPr="009809D4">
        <w:rPr>
          <w:rFonts w:ascii="GHEA Grapalat" w:hAnsi="GHEA Grapalat" w:cs="Sylfaen"/>
          <w:sz w:val="22"/>
          <w:szCs w:val="22"/>
          <w:lang w:val="hy-AM"/>
        </w:rPr>
        <w:t>Ի</w:t>
      </w:r>
      <w:r w:rsidRPr="009809D4">
        <w:rPr>
          <w:rFonts w:ascii="GHEA Grapalat" w:hAnsi="GHEA Grapalat"/>
          <w:sz w:val="22"/>
          <w:szCs w:val="22"/>
          <w:lang w:val="hy-AM"/>
        </w:rPr>
        <w:t xml:space="preserve"> </w:t>
      </w:r>
      <w:r w:rsidRPr="009809D4">
        <w:rPr>
          <w:rFonts w:ascii="GHEA Grapalat" w:hAnsi="GHEA Grapalat" w:cs="Sylfaen"/>
          <w:sz w:val="22"/>
          <w:szCs w:val="22"/>
          <w:lang w:val="hy-AM"/>
        </w:rPr>
        <w:t>կատարումն</w:t>
      </w:r>
      <w:r w:rsidRPr="009809D4">
        <w:rPr>
          <w:rFonts w:ascii="GHEA Grapalat" w:hAnsi="GHEA Grapalat"/>
          <w:sz w:val="22"/>
          <w:szCs w:val="22"/>
          <w:lang w:val="hy-AM"/>
        </w:rPr>
        <w:t xml:space="preserve"> </w:t>
      </w:r>
      <w:r w:rsidRPr="009809D4">
        <w:rPr>
          <w:rFonts w:ascii="GHEA Grapalat" w:hAnsi="GHEA Grapalat" w:cs="Sylfaen"/>
          <w:sz w:val="22"/>
          <w:szCs w:val="22"/>
          <w:lang w:val="hy-AM"/>
        </w:rPr>
        <w:t>Հայաստանի</w:t>
      </w:r>
      <w:r w:rsidRPr="009809D4">
        <w:rPr>
          <w:rFonts w:ascii="GHEA Grapalat" w:hAnsi="GHEA Grapalat" w:cs="Sylfaen"/>
          <w:sz w:val="22"/>
          <w:szCs w:val="22"/>
          <w:lang w:val="af-ZA"/>
        </w:rPr>
        <w:t xml:space="preserve"> </w:t>
      </w:r>
      <w:r w:rsidRPr="009809D4">
        <w:rPr>
          <w:rFonts w:ascii="GHEA Grapalat" w:hAnsi="GHEA Grapalat" w:cs="Sylfaen"/>
          <w:sz w:val="22"/>
          <w:szCs w:val="22"/>
          <w:lang w:val="hy-AM"/>
        </w:rPr>
        <w:t>Հանրապետության</w:t>
      </w:r>
      <w:r w:rsidRPr="009809D4">
        <w:rPr>
          <w:rFonts w:ascii="GHEA Grapalat" w:hAnsi="GHEA Grapalat" w:cs="Sylfaen"/>
          <w:sz w:val="22"/>
          <w:szCs w:val="22"/>
          <w:lang w:val="en-US"/>
        </w:rPr>
        <w:t xml:space="preserve"> </w:t>
      </w:r>
      <w:r w:rsidRPr="009809D4">
        <w:rPr>
          <w:rFonts w:ascii="GHEA Grapalat" w:hAnsi="GHEA Grapalat" w:cs="Sylfaen"/>
          <w:sz w:val="22"/>
          <w:szCs w:val="22"/>
          <w:lang w:val="hy-AM"/>
        </w:rPr>
        <w:t xml:space="preserve">Կառավարության </w:t>
      </w:r>
      <w:r w:rsidRPr="009809D4">
        <w:rPr>
          <w:rFonts w:ascii="GHEA Grapalat" w:hAnsi="GHEA Grapalat"/>
          <w:sz w:val="22"/>
          <w:szCs w:val="22"/>
          <w:lang w:val="en-US"/>
        </w:rPr>
        <w:t xml:space="preserve">04-07-2012թ. N 02/10.1/9491-12 </w:t>
      </w:r>
      <w:r w:rsidRPr="009809D4">
        <w:rPr>
          <w:rFonts w:ascii="GHEA Grapalat" w:hAnsi="GHEA Grapalat"/>
          <w:sz w:val="22"/>
          <w:szCs w:val="22"/>
        </w:rPr>
        <w:t>Կետ</w:t>
      </w:r>
      <w:r w:rsidRPr="009809D4">
        <w:rPr>
          <w:rFonts w:ascii="GHEA Grapalat" w:hAnsi="GHEA Grapalat"/>
          <w:sz w:val="22"/>
          <w:szCs w:val="22"/>
          <w:lang w:val="en-US"/>
        </w:rPr>
        <w:t xml:space="preserve"> 3-</w:t>
      </w:r>
      <w:r w:rsidRPr="009809D4">
        <w:rPr>
          <w:rFonts w:ascii="GHEA Grapalat" w:hAnsi="GHEA Grapalat"/>
          <w:sz w:val="22"/>
          <w:szCs w:val="22"/>
        </w:rPr>
        <w:t>ի</w:t>
      </w:r>
      <w:r w:rsidRPr="009809D4">
        <w:rPr>
          <w:rFonts w:ascii="GHEA Grapalat" w:hAnsi="GHEA Grapalat"/>
          <w:sz w:val="22"/>
          <w:szCs w:val="22"/>
          <w:lang w:val="en-US"/>
        </w:rPr>
        <w:t xml:space="preserve"> 1) հանձնարարականի հայտնում եմ, որ</w:t>
      </w:r>
      <w:r w:rsidRPr="009809D4">
        <w:rPr>
          <w:rFonts w:ascii="GHEA Grapalat" w:hAnsi="GHEA Grapalat" w:cs="Sylfaen"/>
          <w:sz w:val="22"/>
          <w:szCs w:val="22"/>
          <w:lang w:val="hy-AM"/>
        </w:rPr>
        <w:t xml:space="preserve"> Հայաստանի</w:t>
      </w:r>
      <w:r w:rsidRPr="009809D4">
        <w:rPr>
          <w:rFonts w:ascii="GHEA Grapalat" w:hAnsi="GHEA Grapalat" w:cs="Sylfaen"/>
          <w:sz w:val="22"/>
          <w:szCs w:val="22"/>
          <w:lang w:val="af-ZA"/>
        </w:rPr>
        <w:t xml:space="preserve"> </w:t>
      </w:r>
      <w:r w:rsidRPr="009809D4">
        <w:rPr>
          <w:rFonts w:ascii="GHEA Grapalat" w:hAnsi="GHEA Grapalat" w:cs="Sylfaen"/>
          <w:sz w:val="22"/>
          <w:szCs w:val="22"/>
          <w:lang w:val="hy-AM"/>
        </w:rPr>
        <w:t>Հանրապետության</w:t>
      </w:r>
      <w:r w:rsidRPr="009809D4">
        <w:rPr>
          <w:rFonts w:ascii="GHEA Grapalat" w:hAnsi="GHEA Grapalat" w:cs="Sylfaen"/>
          <w:sz w:val="22"/>
          <w:szCs w:val="22"/>
          <w:lang w:val="en-US"/>
        </w:rPr>
        <w:t xml:space="preserve"> </w:t>
      </w:r>
      <w:r w:rsidRPr="009809D4">
        <w:rPr>
          <w:rFonts w:ascii="GHEA Grapalat" w:hAnsi="GHEA Grapalat" w:cs="Arial Armenian"/>
          <w:color w:val="000000"/>
          <w:sz w:val="22"/>
          <w:szCs w:val="22"/>
          <w:lang w:val="af-ZA"/>
        </w:rPr>
        <w:t xml:space="preserve">Ազգային Ժողովում </w:t>
      </w:r>
      <w:r w:rsidRPr="009809D4">
        <w:rPr>
          <w:rFonts w:ascii="GHEA Grapalat" w:hAnsi="GHEA Grapalat" w:cs="Sylfaen"/>
          <w:sz w:val="22"/>
          <w:szCs w:val="22"/>
        </w:rPr>
        <w:t xml:space="preserve">&lt;Կանանց և տղամարդկանց հավասար իրավունքների և հավասար հնարավորությունների ապահովման մասին&gt; </w:t>
      </w:r>
      <w:r w:rsidRPr="009809D4">
        <w:rPr>
          <w:rFonts w:ascii="GHEA Grapalat" w:hAnsi="GHEA Grapalat" w:cs="Sylfaen"/>
          <w:sz w:val="22"/>
          <w:szCs w:val="22"/>
          <w:lang w:val="hy-AM"/>
        </w:rPr>
        <w:t>Հայաստանի</w:t>
      </w:r>
      <w:r w:rsidRPr="009809D4">
        <w:rPr>
          <w:rFonts w:ascii="GHEA Grapalat" w:hAnsi="GHEA Grapalat" w:cs="Sylfaen"/>
          <w:sz w:val="22"/>
          <w:szCs w:val="22"/>
          <w:lang w:val="af-ZA"/>
        </w:rPr>
        <w:t xml:space="preserve"> </w:t>
      </w:r>
      <w:r w:rsidRPr="009809D4">
        <w:rPr>
          <w:rFonts w:ascii="GHEA Grapalat" w:hAnsi="GHEA Grapalat" w:cs="Sylfaen"/>
          <w:sz w:val="22"/>
          <w:szCs w:val="22"/>
          <w:lang w:val="hy-AM"/>
        </w:rPr>
        <w:t xml:space="preserve">Հանրապետության օրենքի </w:t>
      </w:r>
      <w:r w:rsidRPr="009809D4">
        <w:rPr>
          <w:rFonts w:ascii="GHEA Grapalat" w:eastAsia="Arial Unicode MS" w:hAnsi="GHEA Grapalat" w:cs="Sylfaen"/>
          <w:sz w:val="22"/>
          <w:szCs w:val="22"/>
        </w:rPr>
        <w:t xml:space="preserve">նախագիծը </w:t>
      </w:r>
      <w:r w:rsidRPr="009809D4">
        <w:rPr>
          <w:rFonts w:ascii="GHEA Grapalat" w:hAnsi="GHEA Grapalat" w:cs="Arial Armenian"/>
          <w:color w:val="000000"/>
          <w:sz w:val="22"/>
          <w:szCs w:val="22"/>
          <w:lang w:val="af-ZA"/>
        </w:rPr>
        <w:t xml:space="preserve">2-րդ ընթերցմամբ քննարկումը գտնում ենք նպատակահարմար, քանի որ </w:t>
      </w:r>
      <w:r w:rsidRPr="009809D4">
        <w:rPr>
          <w:rFonts w:ascii="GHEA Grapalat" w:hAnsi="GHEA Grapalat" w:cs="Sylfaen"/>
          <w:sz w:val="22"/>
          <w:szCs w:val="22"/>
          <w:lang w:val="hy-AM"/>
        </w:rPr>
        <w:t>օրենքի նախագիծը մշակվել է ի կատարումն Հայաստանի</w:t>
      </w:r>
      <w:r w:rsidRPr="009809D4">
        <w:rPr>
          <w:rFonts w:ascii="GHEA Grapalat" w:hAnsi="GHEA Grapalat" w:cs="Sylfaen"/>
          <w:sz w:val="22"/>
          <w:szCs w:val="22"/>
          <w:lang w:val="af-ZA"/>
        </w:rPr>
        <w:t xml:space="preserve"> </w:t>
      </w:r>
      <w:r w:rsidRPr="009809D4">
        <w:rPr>
          <w:rFonts w:ascii="GHEA Grapalat" w:hAnsi="GHEA Grapalat" w:cs="Sylfaen"/>
          <w:sz w:val="22"/>
          <w:szCs w:val="22"/>
          <w:lang w:val="hy-AM"/>
        </w:rPr>
        <w:t>Հանրապետության</w:t>
      </w:r>
      <w:r w:rsidRPr="009809D4">
        <w:rPr>
          <w:rFonts w:ascii="GHEA Grapalat" w:hAnsi="GHEA Grapalat"/>
          <w:sz w:val="22"/>
          <w:szCs w:val="22"/>
        </w:rPr>
        <w:t xml:space="preserve"> </w:t>
      </w:r>
      <w:r w:rsidRPr="009809D4">
        <w:rPr>
          <w:rFonts w:ascii="GHEA Grapalat" w:hAnsi="GHEA Grapalat" w:cs="Sylfaen"/>
          <w:sz w:val="22"/>
          <w:szCs w:val="22"/>
        </w:rPr>
        <w:t>Կառավարության</w:t>
      </w:r>
      <w:r w:rsidRPr="009809D4">
        <w:rPr>
          <w:rFonts w:ascii="GHEA Grapalat" w:hAnsi="GHEA Grapalat"/>
          <w:sz w:val="22"/>
          <w:szCs w:val="22"/>
        </w:rPr>
        <w:t xml:space="preserve"> 2010 </w:t>
      </w:r>
      <w:r w:rsidRPr="009809D4">
        <w:rPr>
          <w:rFonts w:ascii="GHEA Grapalat" w:hAnsi="GHEA Grapalat" w:cs="Sylfaen"/>
          <w:sz w:val="22"/>
          <w:szCs w:val="22"/>
        </w:rPr>
        <w:t>թվականի</w:t>
      </w:r>
      <w:r w:rsidRPr="009809D4">
        <w:rPr>
          <w:rFonts w:ascii="GHEA Grapalat" w:hAnsi="GHEA Grapalat"/>
          <w:sz w:val="22"/>
          <w:szCs w:val="22"/>
        </w:rPr>
        <w:t xml:space="preserve"> </w:t>
      </w:r>
      <w:r w:rsidRPr="009809D4">
        <w:rPr>
          <w:rFonts w:ascii="GHEA Grapalat" w:hAnsi="GHEA Grapalat" w:cs="Sylfaen"/>
          <w:sz w:val="22"/>
          <w:szCs w:val="22"/>
        </w:rPr>
        <w:t>մարտի</w:t>
      </w:r>
      <w:r w:rsidRPr="009809D4">
        <w:rPr>
          <w:rFonts w:ascii="GHEA Grapalat" w:hAnsi="GHEA Grapalat"/>
          <w:sz w:val="22"/>
          <w:szCs w:val="22"/>
        </w:rPr>
        <w:t xml:space="preserve"> 4-</w:t>
      </w:r>
      <w:r w:rsidRPr="009809D4">
        <w:rPr>
          <w:rFonts w:ascii="GHEA Grapalat" w:hAnsi="GHEA Grapalat" w:cs="Sylfaen"/>
          <w:sz w:val="22"/>
          <w:szCs w:val="22"/>
        </w:rPr>
        <w:t>ի</w:t>
      </w:r>
      <w:r w:rsidRPr="009809D4">
        <w:rPr>
          <w:rFonts w:ascii="GHEA Grapalat" w:hAnsi="GHEA Grapalat"/>
          <w:sz w:val="22"/>
          <w:szCs w:val="22"/>
        </w:rPr>
        <w:t xml:space="preserve"> &lt;</w:t>
      </w:r>
      <w:r w:rsidRPr="009809D4">
        <w:rPr>
          <w:rFonts w:ascii="GHEA Grapalat" w:hAnsi="GHEA Grapalat" w:cs="Sylfaen"/>
          <w:sz w:val="22"/>
          <w:szCs w:val="22"/>
        </w:rPr>
        <w:t>Հայաստանի</w:t>
      </w:r>
      <w:r w:rsidRPr="009809D4">
        <w:rPr>
          <w:rFonts w:ascii="GHEA Grapalat" w:hAnsi="GHEA Grapalat"/>
          <w:sz w:val="22"/>
          <w:szCs w:val="22"/>
        </w:rPr>
        <w:t xml:space="preserve"> </w:t>
      </w:r>
      <w:r w:rsidRPr="009809D4">
        <w:rPr>
          <w:rFonts w:ascii="GHEA Grapalat" w:hAnsi="GHEA Grapalat" w:cs="Sylfaen"/>
          <w:sz w:val="22"/>
          <w:szCs w:val="22"/>
        </w:rPr>
        <w:t>Հանրապետության</w:t>
      </w:r>
      <w:r w:rsidRPr="009809D4">
        <w:rPr>
          <w:rFonts w:ascii="GHEA Grapalat" w:hAnsi="GHEA Grapalat"/>
          <w:sz w:val="22"/>
          <w:szCs w:val="22"/>
        </w:rPr>
        <w:t xml:space="preserve"> </w:t>
      </w:r>
      <w:r w:rsidRPr="009809D4">
        <w:rPr>
          <w:rFonts w:ascii="GHEA Grapalat" w:hAnsi="GHEA Grapalat" w:cs="Sylfaen"/>
          <w:sz w:val="22"/>
          <w:szCs w:val="22"/>
        </w:rPr>
        <w:t>Կառավարության</w:t>
      </w:r>
      <w:r w:rsidRPr="009809D4">
        <w:rPr>
          <w:rFonts w:ascii="GHEA Grapalat" w:hAnsi="GHEA Grapalat"/>
          <w:sz w:val="22"/>
          <w:szCs w:val="22"/>
        </w:rPr>
        <w:t xml:space="preserve"> 2004 </w:t>
      </w:r>
      <w:r w:rsidRPr="009809D4">
        <w:rPr>
          <w:rFonts w:ascii="GHEA Grapalat" w:hAnsi="GHEA Grapalat" w:cs="Sylfaen"/>
          <w:sz w:val="22"/>
          <w:szCs w:val="22"/>
        </w:rPr>
        <w:t>թվականի</w:t>
      </w:r>
      <w:r w:rsidRPr="009809D4">
        <w:rPr>
          <w:rFonts w:ascii="GHEA Grapalat" w:hAnsi="GHEA Grapalat"/>
          <w:sz w:val="22"/>
          <w:szCs w:val="22"/>
        </w:rPr>
        <w:t xml:space="preserve"> </w:t>
      </w:r>
      <w:r w:rsidRPr="009809D4">
        <w:rPr>
          <w:rFonts w:ascii="GHEA Grapalat" w:hAnsi="GHEA Grapalat" w:cs="Sylfaen"/>
          <w:sz w:val="22"/>
          <w:szCs w:val="22"/>
        </w:rPr>
        <w:t>ապրիլի</w:t>
      </w:r>
      <w:r w:rsidRPr="009809D4">
        <w:rPr>
          <w:rFonts w:ascii="GHEA Grapalat" w:hAnsi="GHEA Grapalat"/>
          <w:sz w:val="22"/>
          <w:szCs w:val="22"/>
        </w:rPr>
        <w:t xml:space="preserve"> 8-</w:t>
      </w:r>
      <w:r w:rsidRPr="009809D4">
        <w:rPr>
          <w:rFonts w:ascii="GHEA Grapalat" w:hAnsi="GHEA Grapalat" w:cs="Sylfaen"/>
          <w:sz w:val="22"/>
          <w:szCs w:val="22"/>
        </w:rPr>
        <w:t>ի</w:t>
      </w:r>
      <w:r w:rsidRPr="009809D4">
        <w:rPr>
          <w:rFonts w:ascii="GHEA Grapalat" w:hAnsi="GHEA Grapalat"/>
          <w:sz w:val="22"/>
          <w:szCs w:val="22"/>
        </w:rPr>
        <w:t xml:space="preserve"> N 645-</w:t>
      </w:r>
      <w:r w:rsidRPr="009809D4">
        <w:rPr>
          <w:rFonts w:ascii="GHEA Grapalat" w:hAnsi="GHEA Grapalat" w:cs="Sylfaen"/>
          <w:sz w:val="22"/>
          <w:szCs w:val="22"/>
        </w:rPr>
        <w:t>Ն</w:t>
      </w:r>
      <w:r w:rsidRPr="009809D4">
        <w:rPr>
          <w:rFonts w:ascii="GHEA Grapalat" w:hAnsi="GHEA Grapalat"/>
          <w:sz w:val="22"/>
          <w:szCs w:val="22"/>
        </w:rPr>
        <w:t xml:space="preserve">  </w:t>
      </w:r>
      <w:r w:rsidRPr="009809D4">
        <w:rPr>
          <w:rFonts w:ascii="GHEA Grapalat" w:hAnsi="GHEA Grapalat" w:cs="Sylfaen"/>
          <w:sz w:val="22"/>
          <w:szCs w:val="22"/>
        </w:rPr>
        <w:t>որոշմամբ</w:t>
      </w:r>
      <w:r w:rsidRPr="009809D4">
        <w:rPr>
          <w:rFonts w:ascii="GHEA Grapalat" w:hAnsi="GHEA Grapalat"/>
          <w:sz w:val="22"/>
          <w:szCs w:val="22"/>
        </w:rPr>
        <w:t xml:space="preserve"> </w:t>
      </w:r>
      <w:r w:rsidRPr="009809D4">
        <w:rPr>
          <w:rFonts w:ascii="GHEA Grapalat" w:hAnsi="GHEA Grapalat" w:cs="Sylfaen"/>
          <w:sz w:val="22"/>
          <w:szCs w:val="22"/>
        </w:rPr>
        <w:t>հատստատված</w:t>
      </w:r>
      <w:r w:rsidRPr="009809D4">
        <w:rPr>
          <w:rFonts w:ascii="GHEA Grapalat" w:hAnsi="GHEA Grapalat"/>
          <w:sz w:val="22"/>
          <w:szCs w:val="22"/>
        </w:rPr>
        <w:t xml:space="preserve"> </w:t>
      </w:r>
      <w:r w:rsidRPr="009809D4">
        <w:rPr>
          <w:rFonts w:ascii="GHEA Grapalat" w:hAnsi="GHEA Grapalat" w:cs="Sylfaen"/>
          <w:sz w:val="22"/>
          <w:szCs w:val="22"/>
        </w:rPr>
        <w:t>միջոցառումների</w:t>
      </w:r>
      <w:r w:rsidRPr="009809D4">
        <w:rPr>
          <w:rFonts w:ascii="GHEA Grapalat" w:hAnsi="GHEA Grapalat"/>
          <w:sz w:val="22"/>
          <w:szCs w:val="22"/>
        </w:rPr>
        <w:t xml:space="preserve"> </w:t>
      </w:r>
      <w:r w:rsidRPr="009809D4">
        <w:rPr>
          <w:rFonts w:ascii="GHEA Grapalat" w:hAnsi="GHEA Grapalat" w:cs="Sylfaen"/>
          <w:sz w:val="22"/>
          <w:szCs w:val="22"/>
        </w:rPr>
        <w:t>կատարման</w:t>
      </w:r>
      <w:r w:rsidRPr="009809D4">
        <w:rPr>
          <w:rFonts w:ascii="GHEA Grapalat" w:hAnsi="GHEA Grapalat"/>
          <w:sz w:val="22"/>
          <w:szCs w:val="22"/>
        </w:rPr>
        <w:t xml:space="preserve"> </w:t>
      </w:r>
      <w:r w:rsidRPr="009809D4">
        <w:rPr>
          <w:rFonts w:ascii="GHEA Grapalat" w:hAnsi="GHEA Grapalat" w:cs="Sylfaen"/>
          <w:sz w:val="22"/>
          <w:szCs w:val="22"/>
        </w:rPr>
        <w:t>մասին&gt;</w:t>
      </w:r>
      <w:r w:rsidRPr="009809D4">
        <w:rPr>
          <w:rFonts w:ascii="GHEA Grapalat" w:hAnsi="GHEA Grapalat"/>
          <w:sz w:val="22"/>
          <w:szCs w:val="22"/>
        </w:rPr>
        <w:t xml:space="preserve"> N8 </w:t>
      </w:r>
      <w:r w:rsidRPr="009809D4">
        <w:rPr>
          <w:rFonts w:ascii="GHEA Grapalat" w:hAnsi="GHEA Grapalat" w:cs="Sylfaen"/>
          <w:sz w:val="22"/>
          <w:szCs w:val="22"/>
        </w:rPr>
        <w:t>արձանագրային</w:t>
      </w:r>
      <w:r w:rsidRPr="009809D4">
        <w:rPr>
          <w:rFonts w:ascii="GHEA Grapalat" w:hAnsi="GHEA Grapalat"/>
          <w:sz w:val="22"/>
          <w:szCs w:val="22"/>
        </w:rPr>
        <w:t xml:space="preserve"> </w:t>
      </w:r>
      <w:r w:rsidRPr="009809D4">
        <w:rPr>
          <w:rFonts w:ascii="GHEA Grapalat" w:hAnsi="GHEA Grapalat" w:cs="Sylfaen"/>
          <w:sz w:val="22"/>
          <w:szCs w:val="22"/>
        </w:rPr>
        <w:t>որոշման</w:t>
      </w:r>
      <w:r w:rsidRPr="009809D4">
        <w:rPr>
          <w:rFonts w:ascii="GHEA Grapalat" w:hAnsi="GHEA Grapalat" w:cs="Sylfaen"/>
          <w:sz w:val="22"/>
          <w:szCs w:val="22"/>
          <w:lang w:val="hy-AM"/>
        </w:rPr>
        <w:t>, Հայաստանի</w:t>
      </w:r>
      <w:r w:rsidRPr="009809D4">
        <w:rPr>
          <w:rFonts w:ascii="GHEA Grapalat" w:hAnsi="GHEA Grapalat" w:cs="Sylfaen"/>
          <w:sz w:val="22"/>
          <w:szCs w:val="22"/>
          <w:lang w:val="af-ZA"/>
        </w:rPr>
        <w:t xml:space="preserve"> </w:t>
      </w:r>
      <w:r w:rsidRPr="009809D4">
        <w:rPr>
          <w:rFonts w:ascii="GHEA Grapalat" w:hAnsi="GHEA Grapalat" w:cs="Sylfaen"/>
          <w:sz w:val="22"/>
          <w:szCs w:val="22"/>
          <w:lang w:val="hy-AM"/>
        </w:rPr>
        <w:t xml:space="preserve">Հանրապետության Նախագահի </w:t>
      </w:r>
      <w:r w:rsidRPr="009809D4">
        <w:rPr>
          <w:rFonts w:ascii="GHEA Grapalat" w:hAnsi="GHEA Grapalat" w:cs="Sylfaen"/>
          <w:sz w:val="22"/>
          <w:szCs w:val="22"/>
          <w:lang w:val="en-US"/>
        </w:rPr>
        <w:t>&lt;</w:t>
      </w:r>
      <w:r w:rsidRPr="009809D4">
        <w:rPr>
          <w:rFonts w:ascii="GHEA Grapalat" w:hAnsi="GHEA Grapalat" w:cs="Sylfaen"/>
          <w:sz w:val="22"/>
          <w:szCs w:val="22"/>
          <w:lang w:val="hy-AM"/>
        </w:rPr>
        <w:t>Եվրոպական հարևանության քաղաքականության Հայաստանի Հանրապետություն–Եվրոպական միություն գործողությունների ծրագրի կատարումն ապահովող 2009-2011թթ. միջոցառումների ցանկը հաստատելու մասին</w:t>
      </w:r>
      <w:r w:rsidRPr="009809D4">
        <w:rPr>
          <w:rFonts w:ascii="GHEA Grapalat" w:hAnsi="GHEA Grapalat" w:cs="Sylfaen"/>
          <w:sz w:val="22"/>
          <w:szCs w:val="22"/>
          <w:lang w:val="en-US"/>
        </w:rPr>
        <w:t>&gt;</w:t>
      </w:r>
      <w:r w:rsidRPr="009809D4">
        <w:rPr>
          <w:rFonts w:ascii="GHEA Grapalat" w:hAnsi="GHEA Grapalat" w:cs="Sylfaen"/>
          <w:sz w:val="22"/>
          <w:szCs w:val="22"/>
          <w:lang w:val="hy-AM"/>
        </w:rPr>
        <w:t xml:space="preserve"> ՆԿ-68-Ա կարգադրությամբ հաստատված միջոցառումների ցանկի Բ-30 կետի 2-րդ ենթակետի: Այն նպատակուղղված է &lt;Կանանց նկատմամբ խտրականության բոլոր ձևերի վերացման մասին&gt; ՄԱԿ-ի կոնվենցիայի, Պեկինի 4-րդ Համաշխարհային համաժողովի հանձնարարականների, Եվրախորհրդի կանանց և տղամարդկանց իրավահավասարության հանձնաժողովի փաստաթղթերի,  ՄԱԿ-ի Հազարամյակի հռչակագրի պահանջների և Հայաստանի Հանրապետության միջազգային այլ փաստաթղթերով ստանձնած պարտավորությունների կատարմանը:</w:t>
      </w:r>
    </w:p>
    <w:p w:rsidR="009809D4" w:rsidRPr="009809D4" w:rsidRDefault="009809D4" w:rsidP="009809D4">
      <w:pPr>
        <w:pStyle w:val="Armenian"/>
        <w:ind w:firstLine="708"/>
        <w:jc w:val="both"/>
        <w:rPr>
          <w:rFonts w:ascii="GHEA Grapalat" w:hAnsi="GHEA Grapalat" w:cs="Sylfaen"/>
          <w:sz w:val="22"/>
          <w:szCs w:val="22"/>
          <w:lang w:val="en-US"/>
        </w:rPr>
      </w:pPr>
    </w:p>
    <w:p w:rsidR="009809D4" w:rsidRPr="009809D4" w:rsidRDefault="009809D4" w:rsidP="009809D4">
      <w:pPr>
        <w:pStyle w:val="Armenian"/>
        <w:ind w:firstLine="708"/>
        <w:jc w:val="both"/>
        <w:rPr>
          <w:rFonts w:ascii="GHEA Grapalat" w:hAnsi="GHEA Grapalat" w:cs="Sylfaen"/>
          <w:sz w:val="22"/>
          <w:szCs w:val="22"/>
          <w:lang w:val="hy-AM"/>
        </w:rPr>
      </w:pPr>
    </w:p>
    <w:p w:rsidR="009809D4" w:rsidRDefault="009809D4" w:rsidP="009809D4">
      <w:pPr>
        <w:spacing w:after="0"/>
        <w:ind w:firstLine="708"/>
        <w:rPr>
          <w:rFonts w:ascii="GHEA Grapalat" w:hAnsi="GHEA Grapalat" w:cs="Sylfaen"/>
          <w:b/>
        </w:rPr>
      </w:pPr>
      <w:r w:rsidRPr="009809D4">
        <w:rPr>
          <w:rFonts w:ascii="GHEA Grapalat" w:hAnsi="GHEA Grapalat" w:cs="Sylfaen"/>
          <w:b/>
          <w:lang w:val="hy-AM"/>
        </w:rPr>
        <w:t>Հ</w:t>
      </w:r>
      <w:r w:rsidRPr="009809D4">
        <w:rPr>
          <w:rFonts w:ascii="GHEA Grapalat" w:hAnsi="GHEA Grapalat" w:cs="Sylfaen"/>
          <w:b/>
        </w:rPr>
        <w:t>ԱՐԳԱՆՔՈՎ՝</w:t>
      </w:r>
      <w:r w:rsidRPr="009809D4">
        <w:rPr>
          <w:rFonts w:ascii="GHEA Grapalat" w:hAnsi="GHEA Grapalat" w:cs="Sylfaen"/>
          <w:b/>
        </w:rPr>
        <w:tab/>
      </w:r>
      <w:r w:rsidRPr="009809D4">
        <w:rPr>
          <w:rFonts w:ascii="GHEA Grapalat" w:hAnsi="GHEA Grapalat" w:cs="Sylfaen"/>
          <w:b/>
        </w:rPr>
        <w:tab/>
      </w:r>
      <w:r w:rsidRPr="009809D4">
        <w:rPr>
          <w:rFonts w:ascii="GHEA Grapalat" w:hAnsi="GHEA Grapalat" w:cs="Sylfaen"/>
          <w:b/>
        </w:rPr>
        <w:tab/>
      </w:r>
      <w:r w:rsidRPr="009809D4">
        <w:rPr>
          <w:rFonts w:ascii="GHEA Grapalat" w:hAnsi="GHEA Grapalat" w:cs="Sylfaen"/>
          <w:b/>
        </w:rPr>
        <w:tab/>
      </w:r>
      <w:r w:rsidRPr="009809D4">
        <w:rPr>
          <w:rFonts w:ascii="GHEA Grapalat" w:hAnsi="GHEA Grapalat" w:cs="Sylfaen"/>
          <w:b/>
        </w:rPr>
        <w:tab/>
      </w:r>
      <w:r w:rsidRPr="009809D4">
        <w:rPr>
          <w:rFonts w:ascii="GHEA Grapalat" w:hAnsi="GHEA Grapalat" w:cs="Sylfaen"/>
          <w:b/>
        </w:rPr>
        <w:tab/>
      </w:r>
      <w:r w:rsidRPr="009809D4">
        <w:rPr>
          <w:rFonts w:ascii="GHEA Grapalat" w:hAnsi="GHEA Grapalat" w:cs="Sylfaen"/>
          <w:b/>
        </w:rPr>
        <w:tab/>
      </w:r>
      <w:r w:rsidRPr="009809D4">
        <w:rPr>
          <w:rFonts w:ascii="GHEA Grapalat" w:hAnsi="GHEA Grapalat" w:cs="Sylfaen"/>
          <w:b/>
        </w:rPr>
        <w:tab/>
      </w:r>
      <w:r w:rsidRPr="009809D4">
        <w:rPr>
          <w:rFonts w:ascii="GHEA Grapalat" w:hAnsi="GHEA Grapalat" w:cs="Sylfaen"/>
          <w:b/>
          <w:lang w:val="hy-AM"/>
        </w:rPr>
        <w:t>Ա. Ա</w:t>
      </w:r>
      <w:r w:rsidRPr="009809D4">
        <w:rPr>
          <w:rFonts w:ascii="GHEA Grapalat" w:hAnsi="GHEA Grapalat" w:cs="Sylfaen"/>
          <w:b/>
        </w:rPr>
        <w:t>ՍԱՏՐՅԱՆ</w:t>
      </w:r>
    </w:p>
    <w:p w:rsidR="009809D4" w:rsidRPr="009809D4" w:rsidRDefault="009809D4" w:rsidP="009809D4">
      <w:pPr>
        <w:spacing w:after="0"/>
        <w:ind w:firstLine="708"/>
        <w:rPr>
          <w:rFonts w:ascii="GHEA Grapalat" w:hAnsi="GHEA Grapalat" w:cs="Sylfaen"/>
          <w:lang w:val="af-ZA"/>
        </w:rPr>
      </w:pPr>
    </w:p>
    <w:p w:rsidR="009809D4" w:rsidRPr="009809D4" w:rsidRDefault="009809D4" w:rsidP="009809D4">
      <w:pPr>
        <w:pStyle w:val="Armenian"/>
        <w:rPr>
          <w:rFonts w:ascii="GHEA Grapalat" w:hAnsi="GHEA Grapalat" w:cs="Sylfaen"/>
          <w:b/>
          <w:i/>
          <w:sz w:val="22"/>
          <w:szCs w:val="22"/>
          <w:lang w:val="hy-AM"/>
        </w:rPr>
      </w:pPr>
      <w:r w:rsidRPr="009809D4">
        <w:rPr>
          <w:rFonts w:ascii="GHEA Grapalat" w:hAnsi="GHEA Grapalat" w:cs="Sylfaen"/>
          <w:b/>
          <w:i/>
          <w:sz w:val="22"/>
          <w:szCs w:val="22"/>
          <w:lang w:val="hy-AM"/>
        </w:rPr>
        <w:t xml:space="preserve">Կատարող` Ընտանիքի, կանանց և երեխաների </w:t>
      </w:r>
    </w:p>
    <w:p w:rsidR="009809D4" w:rsidRPr="009809D4" w:rsidRDefault="009809D4" w:rsidP="009809D4">
      <w:pPr>
        <w:pStyle w:val="Armenian"/>
        <w:rPr>
          <w:rFonts w:ascii="GHEA Grapalat" w:hAnsi="GHEA Grapalat" w:cs="Sylfaen"/>
          <w:b/>
          <w:i/>
          <w:sz w:val="22"/>
          <w:szCs w:val="22"/>
        </w:rPr>
      </w:pPr>
      <w:proofErr w:type="gramStart"/>
      <w:r w:rsidRPr="009809D4">
        <w:rPr>
          <w:rFonts w:ascii="GHEA Grapalat" w:hAnsi="GHEA Grapalat" w:cs="Sylfaen"/>
          <w:b/>
          <w:i/>
          <w:sz w:val="22"/>
          <w:szCs w:val="22"/>
        </w:rPr>
        <w:t>հիմնահարցերի</w:t>
      </w:r>
      <w:proofErr w:type="gramEnd"/>
      <w:r w:rsidRPr="009809D4">
        <w:rPr>
          <w:rFonts w:ascii="GHEA Grapalat" w:hAnsi="GHEA Grapalat" w:cs="Sylfaen"/>
          <w:b/>
          <w:i/>
          <w:sz w:val="22"/>
          <w:szCs w:val="22"/>
        </w:rPr>
        <w:t xml:space="preserve"> վարչություն</w:t>
      </w:r>
    </w:p>
    <w:p w:rsidR="009809D4" w:rsidRDefault="009809D4" w:rsidP="009809D4">
      <w:pPr>
        <w:pStyle w:val="Armenian"/>
        <w:rPr>
          <w:rFonts w:ascii="GHEA Grapalat" w:hAnsi="GHEA Grapalat" w:cs="Sylfaen"/>
          <w:b/>
          <w:i/>
          <w:sz w:val="22"/>
          <w:szCs w:val="22"/>
        </w:rPr>
      </w:pPr>
      <w:proofErr w:type="gramStart"/>
      <w:r w:rsidRPr="009809D4">
        <w:rPr>
          <w:rFonts w:ascii="GHEA Grapalat" w:hAnsi="GHEA Grapalat" w:cs="Sylfaen"/>
          <w:b/>
          <w:i/>
          <w:sz w:val="22"/>
          <w:szCs w:val="22"/>
        </w:rPr>
        <w:t>հեռ</w:t>
      </w:r>
      <w:proofErr w:type="gramEnd"/>
      <w:r w:rsidRPr="009809D4">
        <w:rPr>
          <w:rFonts w:ascii="GHEA Grapalat" w:hAnsi="GHEA Grapalat" w:cs="Sylfaen"/>
          <w:b/>
          <w:i/>
          <w:sz w:val="22"/>
          <w:szCs w:val="22"/>
        </w:rPr>
        <w:t>. 565321</w:t>
      </w:r>
    </w:p>
    <w:p w:rsidR="006F1E8B" w:rsidRPr="003F0C48" w:rsidRDefault="006F1E8B" w:rsidP="006F1E8B">
      <w:pPr>
        <w:spacing w:line="360" w:lineRule="auto"/>
        <w:jc w:val="center"/>
        <w:rPr>
          <w:rFonts w:ascii="GHEA Grapalat" w:hAnsi="GHEA Grapalat"/>
        </w:rPr>
      </w:pPr>
      <w:r>
        <w:rPr>
          <w:rFonts w:ascii="GHEA Grapalat" w:hAnsi="GHEA Grapalat"/>
          <w:noProof/>
          <w:lang w:bidi="ar-SA"/>
        </w:rPr>
        <w:lastRenderedPageBreak/>
        <w:drawing>
          <wp:inline distT="0" distB="0" distL="0" distR="0">
            <wp:extent cx="904875" cy="914400"/>
            <wp:effectExtent l="19050" t="0" r="9525" b="0"/>
            <wp:docPr id="1" name="Picture 1" descr="armenian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enian_gerb"/>
                    <pic:cNvPicPr>
                      <a:picLocks noChangeAspect="1" noChangeArrowheads="1"/>
                    </pic:cNvPicPr>
                  </pic:nvPicPr>
                  <pic:blipFill>
                    <a:blip r:embed="rId5" cstate="print"/>
                    <a:srcRect/>
                    <a:stretch>
                      <a:fillRect/>
                    </a:stretch>
                  </pic:blipFill>
                  <pic:spPr bwMode="auto">
                    <a:xfrm>
                      <a:off x="0" y="0"/>
                      <a:ext cx="904875" cy="914400"/>
                    </a:xfrm>
                    <a:prstGeom prst="rect">
                      <a:avLst/>
                    </a:prstGeom>
                    <a:noFill/>
                    <a:ln w="9525">
                      <a:noFill/>
                      <a:miter lim="800000"/>
                      <a:headEnd/>
                      <a:tailEnd/>
                    </a:ln>
                  </pic:spPr>
                </pic:pic>
              </a:graphicData>
            </a:graphic>
          </wp:inline>
        </w:drawing>
      </w:r>
    </w:p>
    <w:p w:rsidR="006F1E8B" w:rsidRPr="003F0C48" w:rsidRDefault="006F1E8B" w:rsidP="006F1E8B">
      <w:pPr>
        <w:pBdr>
          <w:bottom w:val="thinThickSmallGap" w:sz="24" w:space="0" w:color="auto"/>
        </w:pBdr>
        <w:jc w:val="center"/>
        <w:rPr>
          <w:rFonts w:ascii="GHEA Grapalat" w:hAnsi="GHEA Grapalat"/>
          <w:b/>
        </w:rPr>
      </w:pPr>
      <w:r w:rsidRPr="003F0C48">
        <w:rPr>
          <w:rFonts w:ascii="GHEA Grapalat" w:hAnsi="GHEA Grapalat"/>
          <w:b/>
        </w:rPr>
        <w:t>ՀԱՅԱՍՏԱՆԻ ՀԱՆՐԱՊԵՏՈՒԹՅԱՆ</w:t>
      </w:r>
    </w:p>
    <w:p w:rsidR="006F1E8B" w:rsidRPr="003F0C48" w:rsidRDefault="006F1E8B" w:rsidP="006F1E8B">
      <w:pPr>
        <w:pBdr>
          <w:bottom w:val="thinThickSmallGap" w:sz="24" w:space="0" w:color="auto"/>
        </w:pBdr>
        <w:jc w:val="center"/>
        <w:rPr>
          <w:rFonts w:ascii="GHEA Grapalat" w:hAnsi="GHEA Grapalat"/>
          <w:b/>
        </w:rPr>
      </w:pPr>
      <w:r w:rsidRPr="003F0C48">
        <w:rPr>
          <w:rFonts w:ascii="GHEA Grapalat" w:hAnsi="GHEA Grapalat"/>
          <w:b/>
        </w:rPr>
        <w:t xml:space="preserve">ԱՇԽԱՏԱՆՔԻ ԵՎ ՍՈՑԻԱԼԱԿԱՆ ՀԱՐՑԵՐԻ </w:t>
      </w:r>
    </w:p>
    <w:p w:rsidR="006F1E8B" w:rsidRPr="003F0C48" w:rsidRDefault="006F1E8B" w:rsidP="006F1E8B">
      <w:pPr>
        <w:pBdr>
          <w:bottom w:val="thinThickSmallGap" w:sz="24" w:space="0" w:color="auto"/>
        </w:pBdr>
        <w:jc w:val="center"/>
        <w:rPr>
          <w:rFonts w:ascii="GHEA Grapalat" w:hAnsi="GHEA Grapalat"/>
          <w:b/>
        </w:rPr>
      </w:pPr>
      <w:r w:rsidRPr="003F0C48">
        <w:rPr>
          <w:rFonts w:ascii="GHEA Grapalat" w:hAnsi="GHEA Grapalat"/>
          <w:b/>
        </w:rPr>
        <w:t>ՆԱԽԱՐԱՐ</w:t>
      </w:r>
    </w:p>
    <w:p w:rsidR="006F1E8B" w:rsidRPr="003F0C48" w:rsidRDefault="006F1E8B" w:rsidP="006F1E8B">
      <w:pPr>
        <w:pBdr>
          <w:bottom w:val="thinThickSmallGap" w:sz="24" w:space="0" w:color="auto"/>
        </w:pBdr>
        <w:jc w:val="center"/>
        <w:rPr>
          <w:rFonts w:ascii="GHEA Grapalat" w:hAnsi="GHEA Grapalat"/>
        </w:rPr>
      </w:pPr>
    </w:p>
    <w:p w:rsidR="006F1E8B" w:rsidRPr="003F0C48" w:rsidRDefault="006F1E8B" w:rsidP="006F1E8B">
      <w:pPr>
        <w:spacing w:line="120" w:lineRule="auto"/>
        <w:rPr>
          <w:rFonts w:ascii="GHEA Grapalat" w:hAnsi="GHEA Grapalat"/>
        </w:rPr>
      </w:pPr>
    </w:p>
    <w:p w:rsidR="006F1E8B" w:rsidRPr="003F0C48" w:rsidRDefault="006F1E8B" w:rsidP="006F1E8B">
      <w:pPr>
        <w:pStyle w:val="Heading1"/>
        <w:spacing w:before="0" w:after="0"/>
        <w:rPr>
          <w:rFonts w:ascii="GHEA Grapalat" w:hAnsi="GHEA Grapalat"/>
          <w:b w:val="0"/>
          <w:sz w:val="24"/>
          <w:szCs w:val="24"/>
        </w:rPr>
      </w:pPr>
    </w:p>
    <w:p w:rsidR="006F1E8B" w:rsidRPr="003F0C48" w:rsidRDefault="006F1E8B" w:rsidP="006F1E8B">
      <w:pPr>
        <w:pStyle w:val="Heading1"/>
        <w:spacing w:before="0" w:after="0"/>
        <w:rPr>
          <w:rFonts w:ascii="GHEA Grapalat" w:hAnsi="GHEA Grapalat" w:cs="Sylfaen"/>
          <w:b w:val="0"/>
          <w:sz w:val="24"/>
          <w:szCs w:val="24"/>
        </w:rPr>
      </w:pPr>
      <w:proofErr w:type="gramStart"/>
      <w:r w:rsidRPr="003F0C48">
        <w:rPr>
          <w:rFonts w:ascii="GHEA Grapalat" w:hAnsi="GHEA Grapalat"/>
          <w:b w:val="0"/>
          <w:sz w:val="24"/>
          <w:szCs w:val="24"/>
        </w:rPr>
        <w:t xml:space="preserve">«         »____________ 20 12    </w:t>
      </w:r>
      <w:r w:rsidRPr="003F0C48">
        <w:rPr>
          <w:rFonts w:ascii="GHEA Grapalat" w:hAnsi="GHEA Grapalat" w:cs="Sylfaen"/>
          <w:b w:val="0"/>
          <w:sz w:val="24"/>
          <w:szCs w:val="24"/>
        </w:rPr>
        <w:t>թ.</w:t>
      </w:r>
      <w:proofErr w:type="gramEnd"/>
      <w:r w:rsidRPr="003F0C48">
        <w:rPr>
          <w:rFonts w:ascii="GHEA Grapalat" w:hAnsi="GHEA Grapalat" w:cs="Sylfaen"/>
          <w:b w:val="0"/>
          <w:sz w:val="24"/>
          <w:szCs w:val="24"/>
        </w:rPr>
        <w:t xml:space="preserve">                                                              N______________</w:t>
      </w:r>
    </w:p>
    <w:p w:rsidR="006F1E8B" w:rsidRPr="003F0C48" w:rsidRDefault="006F1E8B" w:rsidP="006F1E8B">
      <w:pPr>
        <w:rPr>
          <w:rFonts w:ascii="GHEA Grapalat" w:hAnsi="GHEA Grapalat"/>
        </w:rPr>
      </w:pPr>
    </w:p>
    <w:p w:rsidR="006F1E8B" w:rsidRPr="003F0C48" w:rsidRDefault="006F1E8B" w:rsidP="006F1E8B">
      <w:pPr>
        <w:rPr>
          <w:rFonts w:ascii="GHEA Grapalat" w:hAnsi="GHEA Grapalat" w:cs="Sylfaen"/>
        </w:rPr>
      </w:pPr>
    </w:p>
    <w:p w:rsidR="006F1E8B" w:rsidRPr="00077176" w:rsidRDefault="006F1E8B" w:rsidP="006F1E8B">
      <w:pPr>
        <w:ind w:firstLine="708"/>
        <w:rPr>
          <w:rFonts w:ascii="GHEA Grapalat" w:hAnsi="GHEA Grapalat" w:cs="Sylfaen"/>
          <w:sz w:val="18"/>
          <w:szCs w:val="18"/>
        </w:rPr>
      </w:pPr>
      <w:r w:rsidRPr="00077176">
        <w:rPr>
          <w:rFonts w:ascii="GHEA Grapalat" w:hAnsi="GHEA Grapalat" w:cs="Sylfaen"/>
          <w:sz w:val="18"/>
          <w:szCs w:val="18"/>
        </w:rPr>
        <w:t>Ի կատարումն ՀՀ վարչապետի 2012 թվականի հուլիսի 4-ի</w:t>
      </w:r>
    </w:p>
    <w:p w:rsidR="006F1E8B" w:rsidRPr="00077176" w:rsidRDefault="006F1E8B" w:rsidP="006F1E8B">
      <w:pPr>
        <w:ind w:firstLine="708"/>
        <w:rPr>
          <w:rFonts w:ascii="GHEA Grapalat" w:hAnsi="GHEA Grapalat" w:cs="Sylfaen"/>
          <w:sz w:val="18"/>
          <w:szCs w:val="18"/>
        </w:rPr>
      </w:pPr>
      <w:proofErr w:type="gramStart"/>
      <w:r w:rsidRPr="00077176">
        <w:rPr>
          <w:rFonts w:ascii="GHEA Grapalat" w:hAnsi="GHEA Grapalat" w:cs="Sylfaen"/>
          <w:sz w:val="18"/>
          <w:szCs w:val="18"/>
        </w:rPr>
        <w:t>թիվ</w:t>
      </w:r>
      <w:proofErr w:type="gramEnd"/>
      <w:r w:rsidRPr="00077176">
        <w:rPr>
          <w:rFonts w:ascii="GHEA Grapalat" w:hAnsi="GHEA Grapalat" w:cs="Sylfaen"/>
          <w:sz w:val="18"/>
          <w:szCs w:val="18"/>
        </w:rPr>
        <w:t xml:space="preserve"> </w:t>
      </w:r>
      <w:r w:rsidRPr="00D5328A">
        <w:rPr>
          <w:rFonts w:ascii="GHEA Grapalat" w:hAnsi="GHEA Grapalat"/>
          <w:sz w:val="18"/>
          <w:szCs w:val="18"/>
        </w:rPr>
        <w:t>02/10.1/9491-12</w:t>
      </w:r>
      <w:r>
        <w:rPr>
          <w:rFonts w:ascii="GHEA Grapalat" w:hAnsi="GHEA Grapalat"/>
          <w:sz w:val="18"/>
          <w:szCs w:val="18"/>
        </w:rPr>
        <w:t xml:space="preserve"> հանձնարարականի 3-րդ կետի 3-րդ ենթակետի</w:t>
      </w:r>
    </w:p>
    <w:p w:rsidR="006F1E8B" w:rsidRPr="003F0C48" w:rsidRDefault="006F1E8B" w:rsidP="006F1E8B">
      <w:pPr>
        <w:jc w:val="right"/>
        <w:rPr>
          <w:rFonts w:ascii="GHEA Grapalat" w:hAnsi="GHEA Grapalat"/>
        </w:rPr>
      </w:pPr>
    </w:p>
    <w:p w:rsidR="006F1E8B" w:rsidRPr="003F0C48" w:rsidRDefault="006F1E8B" w:rsidP="006F1E8B">
      <w:pPr>
        <w:jc w:val="right"/>
        <w:rPr>
          <w:rFonts w:ascii="GHEA Grapalat" w:hAnsi="GHEA Grapalat"/>
        </w:rPr>
      </w:pPr>
    </w:p>
    <w:p w:rsidR="006F1E8B" w:rsidRDefault="006F1E8B" w:rsidP="006F1E8B">
      <w:pPr>
        <w:jc w:val="right"/>
        <w:rPr>
          <w:rFonts w:ascii="GHEA Grapalat" w:hAnsi="GHEA Grapalat"/>
          <w:b/>
        </w:rPr>
      </w:pPr>
      <w:r>
        <w:rPr>
          <w:rFonts w:ascii="GHEA Grapalat" w:hAnsi="GHEA Grapalat"/>
          <w:b/>
        </w:rPr>
        <w:t xml:space="preserve">ՀԱՅԱՍՏԱՆԻ ՀԱՆՐԱՊԵՏՈՒԹՅԱՆ ԿԱՌԱՎԱՐՈՒԹՅԱՆ </w:t>
      </w:r>
    </w:p>
    <w:p w:rsidR="006F1E8B" w:rsidRPr="00AC1E1E" w:rsidRDefault="006F1E8B" w:rsidP="006F1E8B">
      <w:pPr>
        <w:jc w:val="right"/>
        <w:rPr>
          <w:rFonts w:ascii="GHEA Grapalat" w:hAnsi="GHEA Grapalat"/>
          <w:b/>
        </w:rPr>
      </w:pPr>
      <w:r>
        <w:rPr>
          <w:rFonts w:ascii="GHEA Grapalat" w:hAnsi="GHEA Grapalat"/>
          <w:b/>
        </w:rPr>
        <w:t xml:space="preserve">ԱՇԽԱՏԱԿԱԶՄԻ ՂԵԿԱՎԱՐ ՊԱՐՈՆ Դ. ՍԱՐԳՍՅԱՆԻՆ </w:t>
      </w:r>
      <w:r w:rsidRPr="00AC1E1E">
        <w:rPr>
          <w:rFonts w:ascii="GHEA Grapalat" w:hAnsi="GHEA Grapalat"/>
          <w:b/>
        </w:rPr>
        <w:t xml:space="preserve">           </w:t>
      </w:r>
    </w:p>
    <w:p w:rsidR="006F1E8B" w:rsidRPr="00AC1E1E" w:rsidRDefault="006F1E8B" w:rsidP="006F1E8B">
      <w:pPr>
        <w:rPr>
          <w:rFonts w:ascii="GHEA Grapalat" w:hAnsi="GHEA Grapalat"/>
          <w:b/>
        </w:rPr>
      </w:pPr>
      <w:r w:rsidRPr="00AC1E1E">
        <w:rPr>
          <w:rFonts w:ascii="GHEA Grapalat" w:hAnsi="GHEA Grapalat"/>
          <w:b/>
        </w:rPr>
        <w:t xml:space="preserve">         </w:t>
      </w:r>
    </w:p>
    <w:p w:rsidR="006F1E8B" w:rsidRDefault="006F1E8B" w:rsidP="006F1E8B">
      <w:pPr>
        <w:ind w:left="192" w:firstLine="708"/>
        <w:rPr>
          <w:rFonts w:ascii="GHEA Grapalat" w:hAnsi="GHEA Grapalat"/>
          <w:b/>
        </w:rPr>
      </w:pPr>
      <w:r w:rsidRPr="00AC1E1E">
        <w:rPr>
          <w:rFonts w:ascii="GHEA Grapalat" w:hAnsi="GHEA Grapalat"/>
          <w:b/>
        </w:rPr>
        <w:t xml:space="preserve"> </w:t>
      </w:r>
    </w:p>
    <w:p w:rsidR="006F1E8B" w:rsidRPr="00AC1E1E" w:rsidRDefault="006F1E8B" w:rsidP="006F1E8B">
      <w:pPr>
        <w:ind w:left="192" w:firstLine="516"/>
        <w:rPr>
          <w:rFonts w:ascii="GHEA Grapalat" w:hAnsi="GHEA Grapalat"/>
          <w:b/>
        </w:rPr>
      </w:pPr>
      <w:r w:rsidRPr="00AC1E1E">
        <w:rPr>
          <w:rFonts w:ascii="GHEA Grapalat" w:hAnsi="GHEA Grapalat"/>
          <w:b/>
        </w:rPr>
        <w:t>Հարգելի</w:t>
      </w:r>
      <w:r w:rsidRPr="00D5328A">
        <w:rPr>
          <w:rFonts w:ascii="GHEA Grapalat" w:hAnsi="GHEA Grapalat"/>
          <w:b/>
        </w:rPr>
        <w:t xml:space="preserve"> </w:t>
      </w:r>
      <w:r w:rsidRPr="00AC1E1E">
        <w:rPr>
          <w:rFonts w:ascii="GHEA Grapalat" w:hAnsi="GHEA Grapalat"/>
          <w:b/>
        </w:rPr>
        <w:t>պարոն</w:t>
      </w:r>
      <w:r w:rsidRPr="00D5328A">
        <w:rPr>
          <w:rFonts w:ascii="GHEA Grapalat" w:hAnsi="GHEA Grapalat"/>
          <w:b/>
        </w:rPr>
        <w:t xml:space="preserve"> </w:t>
      </w:r>
      <w:r>
        <w:rPr>
          <w:rFonts w:ascii="GHEA Grapalat" w:hAnsi="GHEA Grapalat"/>
          <w:b/>
        </w:rPr>
        <w:t>Սարգսյան</w:t>
      </w:r>
    </w:p>
    <w:p w:rsidR="006F1E8B" w:rsidRPr="00D5328A" w:rsidRDefault="006F1E8B" w:rsidP="006F1E8B">
      <w:pPr>
        <w:rPr>
          <w:rFonts w:ascii="GHEA Grapalat" w:hAnsi="GHEA Grapalat"/>
        </w:rPr>
      </w:pPr>
    </w:p>
    <w:p w:rsidR="006F1E8B" w:rsidRPr="00134729" w:rsidRDefault="006F1E8B" w:rsidP="006F1E8B">
      <w:pPr>
        <w:pStyle w:val="norm"/>
        <w:spacing w:line="240" w:lineRule="auto"/>
        <w:ind w:firstLine="706"/>
        <w:rPr>
          <w:rFonts w:ascii="GHEA Grapalat" w:hAnsi="GHEA Grapalat" w:cs="Sylfaen"/>
          <w:sz w:val="24"/>
          <w:szCs w:val="24"/>
          <w:lang w:val="af-ZA"/>
        </w:rPr>
      </w:pPr>
      <w:r w:rsidRPr="00134729">
        <w:rPr>
          <w:rFonts w:ascii="GHEA Grapalat" w:hAnsi="GHEA Grapalat"/>
          <w:sz w:val="24"/>
          <w:szCs w:val="24"/>
        </w:rPr>
        <w:t>Ի կատարումն Հայաստանի Հանրապետության վարչապետի 2012 թվականի հուլիսի 4-ի թիվ 02/10.1/9491-12 հանձնարարականի 3-րդ կետի 3-րդ ենթակետի</w:t>
      </w:r>
      <w:r>
        <w:rPr>
          <w:rFonts w:ascii="GHEA Grapalat" w:hAnsi="GHEA Grapalat"/>
          <w:sz w:val="24"/>
          <w:szCs w:val="24"/>
        </w:rPr>
        <w:t>`</w:t>
      </w:r>
      <w:r w:rsidRPr="00134729">
        <w:rPr>
          <w:rFonts w:ascii="GHEA Grapalat" w:hAnsi="GHEA Grapalat"/>
          <w:sz w:val="24"/>
          <w:szCs w:val="24"/>
        </w:rPr>
        <w:t xml:space="preserve"> հայտնում ենք, որ </w:t>
      </w:r>
      <w:r>
        <w:rPr>
          <w:rFonts w:ascii="GHEA Grapalat" w:eastAsia="Arial Unicode MS" w:hAnsi="GHEA Grapalat"/>
          <w:sz w:val="24"/>
          <w:szCs w:val="24"/>
        </w:rPr>
        <w:t>ՀՀ Ազգային ժողովում 1-ին ընթերցումից հետո</w:t>
      </w:r>
      <w:r w:rsidRPr="00134729">
        <w:rPr>
          <w:rFonts w:ascii="GHEA Grapalat" w:hAnsi="GHEA Grapalat"/>
          <w:sz w:val="24"/>
          <w:szCs w:val="24"/>
        </w:rPr>
        <w:t xml:space="preserve"> &lt;&lt;Կանանց և տղամարդկանց հավասար իրավունքների և հավասար հնարավորությունների ապահովման մասին&gt;&gt; </w:t>
      </w:r>
      <w:r w:rsidRPr="00134729">
        <w:rPr>
          <w:rFonts w:ascii="GHEA Grapalat" w:hAnsi="GHEA Grapalat"/>
          <w:sz w:val="24"/>
          <w:szCs w:val="24"/>
          <w:lang w:val="hy-AM"/>
        </w:rPr>
        <w:t>Հայաստանի</w:t>
      </w:r>
      <w:r w:rsidRPr="00134729">
        <w:rPr>
          <w:rFonts w:ascii="GHEA Grapalat" w:hAnsi="GHEA Grapalat"/>
          <w:sz w:val="24"/>
          <w:szCs w:val="24"/>
          <w:lang w:val="af-ZA"/>
        </w:rPr>
        <w:t xml:space="preserve"> </w:t>
      </w:r>
      <w:r w:rsidRPr="00134729">
        <w:rPr>
          <w:rFonts w:ascii="GHEA Grapalat" w:hAnsi="GHEA Grapalat"/>
          <w:sz w:val="24"/>
          <w:szCs w:val="24"/>
          <w:lang w:val="hy-AM"/>
        </w:rPr>
        <w:t xml:space="preserve">Հանրապետության օրենքի </w:t>
      </w:r>
      <w:r w:rsidRPr="00134729">
        <w:rPr>
          <w:rFonts w:ascii="GHEA Grapalat" w:eastAsia="Arial Unicode MS" w:hAnsi="GHEA Grapalat"/>
          <w:sz w:val="24"/>
          <w:szCs w:val="24"/>
        </w:rPr>
        <w:t>նախագծ</w:t>
      </w:r>
      <w:r>
        <w:rPr>
          <w:rFonts w:ascii="GHEA Grapalat" w:eastAsia="Arial Unicode MS" w:hAnsi="GHEA Grapalat"/>
          <w:sz w:val="24"/>
          <w:szCs w:val="24"/>
        </w:rPr>
        <w:t>ի</w:t>
      </w:r>
      <w:r w:rsidRPr="00134729">
        <w:rPr>
          <w:rFonts w:ascii="GHEA Grapalat" w:eastAsia="Arial Unicode MS" w:hAnsi="GHEA Grapalat"/>
          <w:sz w:val="24"/>
          <w:szCs w:val="24"/>
        </w:rPr>
        <w:t xml:space="preserve"> </w:t>
      </w:r>
      <w:r>
        <w:rPr>
          <w:rFonts w:ascii="GHEA Grapalat" w:eastAsia="Arial Unicode MS" w:hAnsi="GHEA Grapalat"/>
          <w:sz w:val="24"/>
          <w:szCs w:val="24"/>
        </w:rPr>
        <w:t xml:space="preserve">լրամշակման անհրաժեշտություն չի առաջացել, </w:t>
      </w:r>
      <w:r w:rsidRPr="00134729">
        <w:rPr>
          <w:rFonts w:ascii="GHEA Grapalat" w:eastAsia="Arial Unicode MS" w:hAnsi="GHEA Grapalat"/>
          <w:sz w:val="24"/>
          <w:szCs w:val="24"/>
        </w:rPr>
        <w:t>հետևաբար նախագծի</w:t>
      </w:r>
      <w:r>
        <w:rPr>
          <w:rFonts w:ascii="GHEA Grapalat" w:eastAsia="Arial Unicode MS" w:hAnsi="GHEA Grapalat"/>
          <w:sz w:val="24"/>
          <w:szCs w:val="24"/>
        </w:rPr>
        <w:t xml:space="preserve"> նոր`</w:t>
      </w:r>
      <w:r w:rsidRPr="00134729">
        <w:rPr>
          <w:rFonts w:ascii="GHEA Grapalat" w:eastAsia="Arial Unicode MS" w:hAnsi="GHEA Grapalat"/>
          <w:sz w:val="24"/>
          <w:szCs w:val="24"/>
        </w:rPr>
        <w:t xml:space="preserve"> </w:t>
      </w:r>
      <w:r w:rsidRPr="00134729">
        <w:rPr>
          <w:rFonts w:ascii="GHEA Grapalat" w:hAnsi="GHEA Grapalat"/>
          <w:sz w:val="24"/>
          <w:szCs w:val="24"/>
        </w:rPr>
        <w:t>կարգավորման</w:t>
      </w:r>
      <w:r w:rsidRPr="00134729">
        <w:rPr>
          <w:rFonts w:ascii="GHEA Grapalat" w:hAnsi="GHEA Grapalat" w:cs="Times Armenian"/>
          <w:sz w:val="24"/>
          <w:szCs w:val="24"/>
          <w:lang w:val="af-ZA"/>
        </w:rPr>
        <w:t xml:space="preserve"> </w:t>
      </w:r>
      <w:r w:rsidRPr="00134729">
        <w:rPr>
          <w:rFonts w:ascii="GHEA Grapalat" w:hAnsi="GHEA Grapalat"/>
          <w:sz w:val="24"/>
          <w:szCs w:val="24"/>
        </w:rPr>
        <w:t>ազդեցության</w:t>
      </w:r>
      <w:r w:rsidRPr="00134729">
        <w:rPr>
          <w:rFonts w:ascii="GHEA Grapalat" w:hAnsi="GHEA Grapalat" w:cs="Times Armenian"/>
          <w:sz w:val="24"/>
          <w:szCs w:val="24"/>
          <w:lang w:val="af-ZA"/>
        </w:rPr>
        <w:t xml:space="preserve"> </w:t>
      </w:r>
      <w:r w:rsidRPr="00134729">
        <w:rPr>
          <w:rFonts w:ascii="GHEA Grapalat" w:hAnsi="GHEA Grapalat"/>
          <w:sz w:val="24"/>
          <w:szCs w:val="24"/>
        </w:rPr>
        <w:t>գնահատմա</w:t>
      </w:r>
      <w:r>
        <w:rPr>
          <w:rFonts w:ascii="GHEA Grapalat" w:hAnsi="GHEA Grapalat"/>
          <w:sz w:val="24"/>
          <w:szCs w:val="24"/>
        </w:rPr>
        <w:t>ն</w:t>
      </w:r>
      <w:r w:rsidRPr="00134729">
        <w:rPr>
          <w:rFonts w:ascii="GHEA Grapalat" w:hAnsi="GHEA Grapalat"/>
          <w:sz w:val="24"/>
          <w:szCs w:val="24"/>
        </w:rPr>
        <w:t xml:space="preserve"> </w:t>
      </w:r>
      <w:proofErr w:type="gramStart"/>
      <w:r>
        <w:rPr>
          <w:rFonts w:ascii="GHEA Grapalat" w:hAnsi="GHEA Grapalat"/>
          <w:sz w:val="24"/>
          <w:szCs w:val="24"/>
        </w:rPr>
        <w:t>եզրակացությունը  չի</w:t>
      </w:r>
      <w:proofErr w:type="gramEnd"/>
      <w:r>
        <w:rPr>
          <w:rFonts w:ascii="GHEA Grapalat" w:hAnsi="GHEA Grapalat"/>
          <w:sz w:val="24"/>
          <w:szCs w:val="24"/>
        </w:rPr>
        <w:t xml:space="preserve"> ներկայացվում</w:t>
      </w:r>
      <w:r w:rsidRPr="00134729">
        <w:rPr>
          <w:rFonts w:ascii="GHEA Grapalat" w:eastAsia="Arial Unicode MS" w:hAnsi="GHEA Grapalat"/>
          <w:sz w:val="24"/>
          <w:szCs w:val="24"/>
        </w:rPr>
        <w:t>:</w:t>
      </w:r>
    </w:p>
    <w:p w:rsidR="006F1E8B" w:rsidRDefault="006F1E8B" w:rsidP="009809D4">
      <w:pPr>
        <w:pStyle w:val="Armenian"/>
        <w:rPr>
          <w:rFonts w:ascii="GHEA Grapalat" w:hAnsi="GHEA Grapalat"/>
          <w:sz w:val="22"/>
          <w:szCs w:val="22"/>
        </w:rPr>
      </w:pPr>
    </w:p>
    <w:p w:rsidR="006F1E8B" w:rsidRDefault="006F1E8B" w:rsidP="009809D4">
      <w:pPr>
        <w:pStyle w:val="Armenian"/>
        <w:rPr>
          <w:rFonts w:ascii="GHEA Grapalat" w:hAnsi="GHEA Grapalat"/>
          <w:sz w:val="22"/>
          <w:szCs w:val="22"/>
        </w:rPr>
      </w:pPr>
    </w:p>
    <w:p w:rsidR="006F1E8B" w:rsidRDefault="006F1E8B" w:rsidP="009809D4">
      <w:pPr>
        <w:pStyle w:val="Armenian"/>
        <w:rPr>
          <w:rFonts w:ascii="GHEA Grapalat" w:hAnsi="GHEA Grapalat"/>
          <w:b/>
          <w:lang w:val="en-US"/>
        </w:rPr>
      </w:pPr>
      <w:r>
        <w:rPr>
          <w:rFonts w:ascii="GHEA Grapalat" w:hAnsi="GHEA Grapalat"/>
          <w:sz w:val="22"/>
          <w:szCs w:val="22"/>
        </w:rPr>
        <w:tab/>
      </w:r>
      <w:r w:rsidRPr="001A51BD">
        <w:rPr>
          <w:rFonts w:ascii="GHEA Grapalat" w:hAnsi="GHEA Grapalat"/>
          <w:b/>
          <w:lang w:val="en-US"/>
        </w:rPr>
        <w:t>ՀԱՐԳԱՆՔՈՎ</w:t>
      </w:r>
      <w:r>
        <w:rPr>
          <w:rFonts w:ascii="GHEA Grapalat" w:hAnsi="GHEA Grapalat"/>
          <w:b/>
          <w:lang w:val="en-US"/>
        </w:rPr>
        <w:t>`</w:t>
      </w:r>
      <w:r>
        <w:rPr>
          <w:rFonts w:ascii="GHEA Grapalat" w:hAnsi="GHEA Grapalat"/>
          <w:b/>
          <w:lang w:val="en-US"/>
        </w:rPr>
        <w:tab/>
      </w:r>
      <w:r>
        <w:rPr>
          <w:rFonts w:ascii="GHEA Grapalat" w:hAnsi="GHEA Grapalat"/>
          <w:b/>
          <w:lang w:val="en-US"/>
        </w:rPr>
        <w:tab/>
      </w:r>
      <w:r>
        <w:rPr>
          <w:rFonts w:ascii="GHEA Grapalat" w:hAnsi="GHEA Grapalat"/>
          <w:b/>
          <w:lang w:val="en-US"/>
        </w:rPr>
        <w:tab/>
      </w:r>
      <w:r>
        <w:rPr>
          <w:rFonts w:ascii="GHEA Grapalat" w:hAnsi="GHEA Grapalat"/>
          <w:b/>
          <w:lang w:val="en-US"/>
        </w:rPr>
        <w:tab/>
      </w:r>
      <w:r>
        <w:rPr>
          <w:rFonts w:ascii="GHEA Grapalat" w:hAnsi="GHEA Grapalat"/>
          <w:b/>
          <w:lang w:val="en-US"/>
        </w:rPr>
        <w:tab/>
      </w:r>
      <w:r>
        <w:rPr>
          <w:rFonts w:ascii="GHEA Grapalat" w:hAnsi="GHEA Grapalat"/>
          <w:b/>
          <w:lang w:val="en-US"/>
        </w:rPr>
        <w:tab/>
      </w:r>
      <w:r>
        <w:rPr>
          <w:rFonts w:ascii="GHEA Grapalat" w:hAnsi="GHEA Grapalat"/>
          <w:b/>
          <w:lang w:val="en-US"/>
        </w:rPr>
        <w:tab/>
      </w:r>
      <w:r w:rsidRPr="001A51BD">
        <w:rPr>
          <w:rFonts w:ascii="GHEA Grapalat" w:hAnsi="GHEA Grapalat"/>
          <w:b/>
          <w:lang w:val="en-US"/>
        </w:rPr>
        <w:t>Ա. ԱՍԱՏՐՅԱՆ</w:t>
      </w:r>
    </w:p>
    <w:p w:rsidR="006F1E8B" w:rsidRDefault="006F1E8B" w:rsidP="009809D4">
      <w:pPr>
        <w:pStyle w:val="Armenian"/>
        <w:rPr>
          <w:rFonts w:ascii="GHEA Grapalat" w:hAnsi="GHEA Grapalat"/>
          <w:b/>
          <w:lang w:val="en-US"/>
        </w:rPr>
      </w:pPr>
    </w:p>
    <w:p w:rsidR="006F1E8B" w:rsidRPr="003F0C48" w:rsidRDefault="006F1E8B" w:rsidP="006F1E8B">
      <w:pPr>
        <w:rPr>
          <w:rFonts w:ascii="GHEA Grapalat" w:hAnsi="GHEA Grapalat"/>
          <w:sz w:val="18"/>
          <w:szCs w:val="18"/>
        </w:rPr>
      </w:pPr>
    </w:p>
    <w:p w:rsidR="006F1E8B" w:rsidRPr="00077176" w:rsidRDefault="006F1E8B" w:rsidP="006F1E8B">
      <w:pPr>
        <w:rPr>
          <w:rFonts w:ascii="GHEA Grapalat" w:hAnsi="GHEA Grapalat"/>
          <w:sz w:val="18"/>
          <w:szCs w:val="18"/>
        </w:rPr>
      </w:pPr>
      <w:r w:rsidRPr="00077176">
        <w:rPr>
          <w:rFonts w:ascii="GHEA Grapalat" w:hAnsi="GHEA Grapalat"/>
          <w:sz w:val="18"/>
          <w:szCs w:val="18"/>
        </w:rPr>
        <w:t>Կատ.իրավաբանական վարչություն</w:t>
      </w:r>
    </w:p>
    <w:p w:rsidR="006F1E8B" w:rsidRPr="00077176" w:rsidRDefault="006F1E8B" w:rsidP="006F1E8B">
      <w:pPr>
        <w:rPr>
          <w:rFonts w:ascii="GHEA Grapalat" w:hAnsi="GHEA Grapalat"/>
          <w:sz w:val="18"/>
          <w:szCs w:val="18"/>
        </w:rPr>
      </w:pPr>
      <w:r w:rsidRPr="00077176">
        <w:rPr>
          <w:rFonts w:ascii="GHEA Grapalat" w:hAnsi="GHEA Grapalat"/>
          <w:sz w:val="18"/>
          <w:szCs w:val="18"/>
        </w:rPr>
        <w:t xml:space="preserve">           Հեռ. 581680</w:t>
      </w:r>
    </w:p>
    <w:p w:rsidR="006F1E8B" w:rsidRDefault="006F1E8B" w:rsidP="009809D4">
      <w:pPr>
        <w:pStyle w:val="Armenian"/>
        <w:rPr>
          <w:rFonts w:ascii="GHEA Grapalat" w:hAnsi="GHEA Grapalat"/>
          <w:sz w:val="22"/>
          <w:szCs w:val="22"/>
        </w:rPr>
      </w:pPr>
    </w:p>
    <w:p w:rsidR="005A1FA4" w:rsidRPr="005A1FA4" w:rsidRDefault="005A1FA4" w:rsidP="005A1FA4">
      <w:pPr>
        <w:pStyle w:val="Armenian"/>
        <w:jc w:val="right"/>
        <w:rPr>
          <w:rFonts w:ascii="GHEA Grapalat" w:hAnsi="GHEA Grapalat"/>
          <w:b/>
          <w:sz w:val="22"/>
          <w:szCs w:val="22"/>
          <w:u w:val="single"/>
        </w:rPr>
      </w:pPr>
      <w:hyperlink r:id="rId6" w:history="1">
        <w:r w:rsidRPr="005A1FA4">
          <w:rPr>
            <w:rStyle w:val="Hyperlink"/>
            <w:rFonts w:ascii="GHEA Grapalat" w:eastAsiaTheme="majorEastAsia" w:hAnsi="GHEA Grapalat"/>
            <w:b/>
            <w:bCs/>
            <w:color w:val="auto"/>
            <w:sz w:val="22"/>
            <w:szCs w:val="22"/>
          </w:rPr>
          <w:t>02/10.4/3058-12</w:t>
        </w:r>
      </w:hyperlink>
      <w:r w:rsidRPr="005A1FA4">
        <w:rPr>
          <w:rFonts w:ascii="GHEA Grapalat" w:hAnsi="GHEA Grapalat"/>
          <w:b/>
          <w:sz w:val="22"/>
          <w:szCs w:val="22"/>
          <w:u w:val="single"/>
        </w:rPr>
        <w:t xml:space="preserve"> </w:t>
      </w:r>
    </w:p>
    <w:p w:rsidR="005A1FA4" w:rsidRPr="005A1FA4" w:rsidRDefault="005A1FA4" w:rsidP="005A1FA4">
      <w:pPr>
        <w:pStyle w:val="Armenian"/>
        <w:jc w:val="right"/>
        <w:rPr>
          <w:rFonts w:ascii="GHEA Grapalat" w:hAnsi="GHEA Grapalat"/>
          <w:b/>
          <w:sz w:val="22"/>
          <w:szCs w:val="22"/>
          <w:u w:val="single"/>
        </w:rPr>
      </w:pPr>
      <w:r w:rsidRPr="005A1FA4">
        <w:rPr>
          <w:rFonts w:ascii="GHEA Grapalat" w:hAnsi="GHEA Grapalat"/>
          <w:b/>
          <w:sz w:val="22"/>
          <w:szCs w:val="22"/>
          <w:u w:val="single"/>
        </w:rPr>
        <w:t>2012-03-12</w:t>
      </w:r>
    </w:p>
    <w:p w:rsidR="005A1FA4" w:rsidRPr="005A1FA4" w:rsidRDefault="005A1FA4" w:rsidP="005A1FA4">
      <w:pPr>
        <w:pStyle w:val="Armenian"/>
        <w:jc w:val="right"/>
        <w:rPr>
          <w:rFonts w:ascii="GHEA Grapalat" w:hAnsi="GHEA Grapalat"/>
          <w:b/>
          <w:sz w:val="22"/>
          <w:szCs w:val="22"/>
          <w:u w:val="single"/>
        </w:rPr>
      </w:pPr>
    </w:p>
    <w:p w:rsidR="005A1FA4" w:rsidRDefault="005A1FA4" w:rsidP="005A1FA4">
      <w:pPr>
        <w:pStyle w:val="Armenian"/>
        <w:jc w:val="right"/>
        <w:rPr>
          <w:rFonts w:ascii="GHEA Grapalat" w:hAnsi="GHEA Grapalat"/>
          <w:b/>
          <w:sz w:val="22"/>
          <w:szCs w:val="22"/>
          <w:u w:val="single"/>
        </w:rPr>
      </w:pPr>
    </w:p>
    <w:p w:rsidR="005A1FA4" w:rsidRDefault="005A1FA4" w:rsidP="005A1FA4">
      <w:pPr>
        <w:pStyle w:val="Armenian"/>
        <w:jc w:val="right"/>
        <w:rPr>
          <w:rFonts w:ascii="GHEA Grapalat" w:hAnsi="GHEA Grapalat"/>
          <w:b/>
          <w:sz w:val="22"/>
          <w:szCs w:val="22"/>
          <w:u w:val="single"/>
        </w:rPr>
      </w:pPr>
    </w:p>
    <w:p w:rsidR="005A1FA4" w:rsidRDefault="005A1FA4" w:rsidP="005A1FA4">
      <w:pPr>
        <w:pStyle w:val="Armenian"/>
        <w:jc w:val="right"/>
        <w:rPr>
          <w:rFonts w:ascii="GHEA Grapalat" w:hAnsi="GHEA Grapalat"/>
          <w:b/>
          <w:sz w:val="22"/>
          <w:szCs w:val="22"/>
          <w:u w:val="single"/>
        </w:rPr>
      </w:pPr>
    </w:p>
    <w:p w:rsidR="005A1FA4" w:rsidRDefault="005A1FA4" w:rsidP="005A1FA4">
      <w:pPr>
        <w:pStyle w:val="Armenian"/>
        <w:jc w:val="right"/>
        <w:rPr>
          <w:rFonts w:ascii="GHEA Grapalat" w:hAnsi="GHEA Grapalat"/>
          <w:b/>
          <w:sz w:val="22"/>
          <w:szCs w:val="22"/>
          <w:u w:val="single"/>
        </w:rPr>
      </w:pPr>
    </w:p>
    <w:p w:rsidR="005A1FA4" w:rsidRDefault="005A1FA4" w:rsidP="005A1FA4">
      <w:pPr>
        <w:pStyle w:val="Armenian"/>
        <w:jc w:val="right"/>
        <w:rPr>
          <w:rFonts w:ascii="GHEA Grapalat" w:hAnsi="GHEA Grapalat"/>
          <w:b/>
          <w:sz w:val="22"/>
          <w:szCs w:val="22"/>
          <w:u w:val="single"/>
        </w:rPr>
      </w:pPr>
    </w:p>
    <w:p w:rsidR="005A1FA4" w:rsidRPr="005A1FA4" w:rsidRDefault="005A1FA4" w:rsidP="005A1FA4">
      <w:pPr>
        <w:pStyle w:val="Armenian"/>
        <w:jc w:val="right"/>
        <w:rPr>
          <w:rFonts w:ascii="GHEA Grapalat" w:hAnsi="GHEA Grapalat"/>
          <w:b/>
          <w:sz w:val="22"/>
          <w:szCs w:val="22"/>
          <w:u w:val="single"/>
        </w:rPr>
      </w:pPr>
    </w:p>
    <w:p w:rsidR="005A1FA4" w:rsidRPr="005A1FA4" w:rsidRDefault="005A1FA4" w:rsidP="005A1FA4">
      <w:pPr>
        <w:spacing w:line="360" w:lineRule="auto"/>
        <w:jc w:val="center"/>
        <w:rPr>
          <w:rFonts w:ascii="GHEA Grapalat" w:hAnsi="GHEA Grapalat"/>
        </w:rPr>
      </w:pPr>
      <w:r w:rsidRPr="005A1FA4">
        <w:rPr>
          <w:rFonts w:ascii="GHEA Grapalat" w:hAnsi="GHEA Grapalat"/>
        </w:rPr>
        <w:t xml:space="preserve">                                               Հայաստանի Հանրապետության                                               </w:t>
      </w:r>
    </w:p>
    <w:p w:rsidR="005A1FA4" w:rsidRPr="005A1FA4" w:rsidRDefault="005A1FA4" w:rsidP="005A1FA4">
      <w:pPr>
        <w:spacing w:line="360" w:lineRule="auto"/>
        <w:jc w:val="center"/>
        <w:rPr>
          <w:rFonts w:ascii="GHEA Grapalat" w:hAnsi="GHEA Grapalat"/>
        </w:rPr>
      </w:pPr>
      <w:r w:rsidRPr="005A1FA4">
        <w:rPr>
          <w:rFonts w:ascii="GHEA Grapalat" w:hAnsi="GHEA Grapalat"/>
        </w:rPr>
        <w:t xml:space="preserve">                                                                    Ազգային ժողովի աշխատակազմի ղեկավարի         </w:t>
      </w:r>
    </w:p>
    <w:p w:rsidR="005A1FA4" w:rsidRPr="005A1FA4" w:rsidRDefault="005A1FA4" w:rsidP="005A1FA4">
      <w:pPr>
        <w:tabs>
          <w:tab w:val="left" w:pos="3735"/>
        </w:tabs>
        <w:spacing w:line="360" w:lineRule="auto"/>
        <w:rPr>
          <w:rFonts w:ascii="GHEA Grapalat" w:hAnsi="GHEA Grapalat"/>
        </w:rPr>
      </w:pPr>
      <w:r w:rsidRPr="005A1FA4">
        <w:rPr>
          <w:rFonts w:ascii="GHEA Grapalat" w:hAnsi="GHEA Grapalat"/>
        </w:rPr>
        <w:tab/>
        <w:t xml:space="preserve">                   </w:t>
      </w:r>
      <w:proofErr w:type="gramStart"/>
      <w:r w:rsidRPr="005A1FA4">
        <w:rPr>
          <w:rFonts w:ascii="GHEA Grapalat" w:hAnsi="GHEA Grapalat"/>
        </w:rPr>
        <w:t>ժամանակավոր</w:t>
      </w:r>
      <w:proofErr w:type="gramEnd"/>
      <w:r w:rsidRPr="005A1FA4">
        <w:rPr>
          <w:rFonts w:ascii="GHEA Grapalat" w:hAnsi="GHEA Grapalat"/>
        </w:rPr>
        <w:t xml:space="preserve"> պաշտոնակատար</w:t>
      </w:r>
    </w:p>
    <w:p w:rsidR="005A1FA4" w:rsidRPr="005A1FA4" w:rsidRDefault="005A1FA4" w:rsidP="005A1FA4">
      <w:pPr>
        <w:spacing w:line="360" w:lineRule="auto"/>
        <w:rPr>
          <w:rFonts w:ascii="GHEA Grapalat" w:hAnsi="GHEA Grapalat"/>
        </w:rPr>
      </w:pPr>
      <w:r w:rsidRPr="005A1FA4">
        <w:rPr>
          <w:rFonts w:ascii="GHEA Grapalat" w:hAnsi="GHEA Grapalat"/>
        </w:rPr>
        <w:t xml:space="preserve">                                                                </w:t>
      </w:r>
      <w:proofErr w:type="gramStart"/>
      <w:r w:rsidRPr="005A1FA4">
        <w:rPr>
          <w:rFonts w:ascii="GHEA Grapalat" w:hAnsi="GHEA Grapalat"/>
        </w:rPr>
        <w:t>պարոն</w:t>
      </w:r>
      <w:proofErr w:type="gramEnd"/>
      <w:r w:rsidRPr="005A1FA4">
        <w:rPr>
          <w:rFonts w:ascii="GHEA Grapalat" w:hAnsi="GHEA Grapalat"/>
        </w:rPr>
        <w:t xml:space="preserve"> Գագիկ Մխեյանին</w:t>
      </w:r>
    </w:p>
    <w:p w:rsidR="005A1FA4" w:rsidRPr="005A1FA4" w:rsidRDefault="005A1FA4" w:rsidP="005A1FA4">
      <w:pPr>
        <w:spacing w:line="360" w:lineRule="auto"/>
        <w:rPr>
          <w:rFonts w:ascii="GHEA Grapalat" w:hAnsi="GHEA Grapalat"/>
        </w:rPr>
      </w:pPr>
      <w:r w:rsidRPr="005A1FA4">
        <w:rPr>
          <w:rFonts w:ascii="GHEA Grapalat" w:hAnsi="GHEA Grapalat"/>
        </w:rPr>
        <w:t xml:space="preserve">                                     </w:t>
      </w:r>
    </w:p>
    <w:p w:rsidR="005A1FA4" w:rsidRPr="005A1FA4" w:rsidRDefault="005A1FA4" w:rsidP="005A1FA4">
      <w:pPr>
        <w:spacing w:line="360" w:lineRule="auto"/>
        <w:jc w:val="center"/>
        <w:rPr>
          <w:rFonts w:ascii="GHEA Grapalat" w:hAnsi="GHEA Grapalat"/>
        </w:rPr>
      </w:pPr>
      <w:r w:rsidRPr="005A1FA4">
        <w:rPr>
          <w:rFonts w:ascii="GHEA Grapalat" w:hAnsi="GHEA Grapalat"/>
        </w:rPr>
        <w:t>Հարգելի պարոն Մխեյան</w:t>
      </w:r>
    </w:p>
    <w:p w:rsidR="005A1FA4" w:rsidRPr="005A1FA4" w:rsidRDefault="005A1FA4" w:rsidP="005A1FA4">
      <w:pPr>
        <w:spacing w:line="360" w:lineRule="auto"/>
        <w:rPr>
          <w:rFonts w:ascii="GHEA Grapalat" w:hAnsi="GHEA Grapalat"/>
        </w:rPr>
      </w:pPr>
    </w:p>
    <w:p w:rsidR="005A1FA4" w:rsidRPr="005A1FA4" w:rsidRDefault="005A1FA4" w:rsidP="005A1FA4">
      <w:pPr>
        <w:spacing w:line="360" w:lineRule="auto"/>
        <w:rPr>
          <w:rFonts w:ascii="GHEA Grapalat" w:hAnsi="GHEA Grapalat" w:cs="Sylfaen"/>
        </w:rPr>
      </w:pPr>
      <w:r w:rsidRPr="005A1FA4">
        <w:rPr>
          <w:rFonts w:ascii="GHEA Grapalat" w:hAnsi="GHEA Grapalat"/>
        </w:rPr>
        <w:t xml:space="preserve"> </w:t>
      </w:r>
      <w:r w:rsidRPr="005A1FA4">
        <w:rPr>
          <w:rFonts w:ascii="GHEA Grapalat" w:hAnsi="GHEA Grapalat"/>
        </w:rPr>
        <w:tab/>
      </w:r>
      <w:r w:rsidRPr="005A1FA4">
        <w:rPr>
          <w:rFonts w:ascii="GHEA Grapalat" w:hAnsi="GHEA Grapalat" w:cs="Sylfaen"/>
        </w:rPr>
        <w:t xml:space="preserve">Ձեզ եմ ներկայացնում Հայաստանի Հանրապետության Ազգային ժողովում առաջին ընթերցմամբ ընդունված </w:t>
      </w:r>
      <w:r w:rsidRPr="005A1FA4">
        <w:rPr>
          <w:rFonts w:ascii="GHEA Grapalat" w:hAnsi="GHEA Grapalat"/>
          <w:lang w:val="af-ZA"/>
        </w:rPr>
        <w:t>«</w:t>
      </w:r>
      <w:r w:rsidRPr="005A1FA4">
        <w:rPr>
          <w:rFonts w:ascii="GHEA Grapalat" w:hAnsi="GHEA Grapalat" w:cs="Sylfaen"/>
          <w:bCs/>
          <w:iCs/>
          <w:lang w:val="af-ZA"/>
        </w:rPr>
        <w:t>Կանանց և տղամարդկանց հավասար իրավունքների և հավասար հնարավորությունների ապահովման մասին</w:t>
      </w:r>
      <w:r w:rsidRPr="005A1FA4">
        <w:rPr>
          <w:rFonts w:ascii="GHEA Grapalat" w:hAnsi="GHEA Grapalat"/>
          <w:lang w:val="af-ZA"/>
        </w:rPr>
        <w:t>»</w:t>
      </w:r>
      <w:r w:rsidRPr="005A1FA4">
        <w:rPr>
          <w:rStyle w:val="apple-style-span"/>
          <w:rFonts w:ascii="GHEA Grapalat" w:hAnsi="GHEA Grapalat"/>
          <w:color w:val="000000"/>
        </w:rPr>
        <w:t xml:space="preserve"> </w:t>
      </w:r>
      <w:r w:rsidRPr="005A1FA4">
        <w:rPr>
          <w:rFonts w:ascii="GHEA Grapalat" w:hAnsi="GHEA Grapalat"/>
          <w:lang w:val="af-ZA"/>
        </w:rPr>
        <w:t xml:space="preserve"> </w:t>
      </w:r>
      <w:r w:rsidRPr="005A1FA4">
        <w:rPr>
          <w:rFonts w:ascii="GHEA Grapalat" w:hAnsi="GHEA Grapalat" w:cs="Sylfaen"/>
          <w:lang w:val="hy-AM"/>
        </w:rPr>
        <w:t xml:space="preserve"> </w:t>
      </w:r>
      <w:r w:rsidRPr="005A1FA4">
        <w:rPr>
          <w:rFonts w:ascii="GHEA Grapalat" w:hAnsi="GHEA Grapalat" w:cs="Sylfaen"/>
        </w:rPr>
        <w:t xml:space="preserve">Հայաստանի Հանրապետության </w:t>
      </w:r>
      <w:r w:rsidRPr="005A1FA4">
        <w:rPr>
          <w:rFonts w:ascii="GHEA Grapalat" w:hAnsi="GHEA Grapalat" w:cs="Sylfaen"/>
          <w:lang w:val="hy-AM"/>
        </w:rPr>
        <w:t xml:space="preserve">օրենքի նախագծի </w:t>
      </w:r>
      <w:r w:rsidRPr="005A1FA4">
        <w:rPr>
          <w:rFonts w:ascii="GHEA Grapalat" w:hAnsi="GHEA Grapalat" w:cs="Sylfaen"/>
        </w:rPr>
        <w:t xml:space="preserve">լրամշակված տարբերակը </w:t>
      </w:r>
      <w:r w:rsidRPr="005A1FA4">
        <w:rPr>
          <w:rFonts w:ascii="GHEA Grapalat" w:hAnsi="GHEA Grapalat"/>
        </w:rPr>
        <w:t>և առաջարկությունների ամփոփաթերթիկը</w:t>
      </w:r>
      <w:proofErr w:type="gramStart"/>
      <w:r w:rsidRPr="005A1FA4">
        <w:rPr>
          <w:rFonts w:ascii="GHEA Grapalat" w:hAnsi="GHEA Grapalat" w:cs="Sylfaen"/>
        </w:rPr>
        <w:t>`  Հայաստանի</w:t>
      </w:r>
      <w:proofErr w:type="gramEnd"/>
      <w:r w:rsidRPr="005A1FA4">
        <w:rPr>
          <w:rFonts w:ascii="GHEA Grapalat" w:hAnsi="GHEA Grapalat" w:cs="Sylfaen"/>
        </w:rPr>
        <w:t xml:space="preserve"> Հանրապետության Ազգային ժողովում երկրորդ ընթերցմամբ քննարկելու համար:</w:t>
      </w:r>
    </w:p>
    <w:p w:rsidR="005A1FA4" w:rsidRPr="005A1FA4" w:rsidRDefault="005A1FA4" w:rsidP="005A1FA4">
      <w:pPr>
        <w:spacing w:line="360" w:lineRule="auto"/>
        <w:ind w:firstLine="720"/>
        <w:rPr>
          <w:rFonts w:ascii="GHEA Grapalat" w:hAnsi="GHEA Grapalat"/>
        </w:rPr>
      </w:pPr>
      <w:r w:rsidRPr="005A1FA4">
        <w:rPr>
          <w:rFonts w:ascii="GHEA Grapalat" w:hAnsi="GHEA Grapalat"/>
        </w:rPr>
        <w:t xml:space="preserve">Կից ներկայացվող փաստաթղթերում տրված է օրենքի </w:t>
      </w:r>
      <w:proofErr w:type="gramStart"/>
      <w:r w:rsidRPr="005A1FA4">
        <w:rPr>
          <w:rFonts w:ascii="GHEA Grapalat" w:hAnsi="GHEA Grapalat"/>
        </w:rPr>
        <w:t>նախագծի  կարգավորման</w:t>
      </w:r>
      <w:proofErr w:type="gramEnd"/>
      <w:r w:rsidRPr="005A1FA4">
        <w:rPr>
          <w:rFonts w:ascii="GHEA Grapalat" w:hAnsi="GHEA Grapalat"/>
        </w:rPr>
        <w:t xml:space="preserve"> ազդեցության գնահատականը: </w:t>
      </w:r>
    </w:p>
    <w:p w:rsidR="005A1FA4" w:rsidRPr="005A1FA4" w:rsidRDefault="005A1FA4" w:rsidP="005A1FA4">
      <w:pPr>
        <w:spacing w:line="360" w:lineRule="auto"/>
        <w:ind w:firstLine="720"/>
        <w:rPr>
          <w:rFonts w:ascii="GHEA Grapalat" w:hAnsi="GHEA Grapalat"/>
        </w:rPr>
      </w:pPr>
      <w:r w:rsidRPr="005A1FA4">
        <w:rPr>
          <w:rFonts w:ascii="GHEA Grapalat" w:hAnsi="GHEA Grapalat"/>
        </w:rPr>
        <w:t xml:space="preserve"> </w:t>
      </w:r>
    </w:p>
    <w:p w:rsidR="005A1FA4" w:rsidRPr="005A1FA4" w:rsidRDefault="005A1FA4" w:rsidP="005A1FA4">
      <w:pPr>
        <w:spacing w:line="360" w:lineRule="auto"/>
        <w:rPr>
          <w:rFonts w:ascii="GHEA Grapalat" w:hAnsi="GHEA Grapalat"/>
        </w:rPr>
      </w:pPr>
    </w:p>
    <w:p w:rsidR="005A1FA4" w:rsidRPr="005A1FA4" w:rsidRDefault="005A1FA4" w:rsidP="005A1FA4">
      <w:pPr>
        <w:spacing w:line="360" w:lineRule="auto"/>
        <w:rPr>
          <w:rFonts w:ascii="GHEA Grapalat" w:hAnsi="GHEA Grapalat" w:cs="Sylfaen"/>
        </w:rPr>
      </w:pPr>
      <w:r w:rsidRPr="005A1FA4">
        <w:rPr>
          <w:rFonts w:ascii="GHEA Grapalat" w:hAnsi="GHEA Grapalat"/>
        </w:rPr>
        <w:tab/>
      </w:r>
      <w:r w:rsidRPr="005A1FA4">
        <w:rPr>
          <w:rFonts w:ascii="GHEA Grapalat" w:hAnsi="GHEA Grapalat" w:cs="Sylfaen"/>
        </w:rPr>
        <w:t>Հարգանքով`</w:t>
      </w:r>
    </w:p>
    <w:p w:rsidR="005A1FA4" w:rsidRPr="005A1FA4" w:rsidRDefault="005A1FA4" w:rsidP="005A1FA4">
      <w:pPr>
        <w:spacing w:line="360" w:lineRule="auto"/>
        <w:jc w:val="right"/>
        <w:rPr>
          <w:rFonts w:ascii="GHEA Grapalat" w:hAnsi="GHEA Grapalat" w:cs="Sylfaen"/>
        </w:rPr>
      </w:pPr>
      <w:r w:rsidRPr="005A1FA4">
        <w:rPr>
          <w:rFonts w:ascii="GHEA Grapalat" w:hAnsi="GHEA Grapalat" w:cs="Sylfaen"/>
        </w:rPr>
        <w:t xml:space="preserve">Դավիթ Սարգսյան </w:t>
      </w: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Pr="00D86DF9" w:rsidRDefault="005A1FA4" w:rsidP="005A1FA4">
      <w:pPr>
        <w:ind w:firstLine="540"/>
        <w:jc w:val="right"/>
        <w:rPr>
          <w:rFonts w:ascii="GHEA Grapalat" w:hAnsi="GHEA Grapalat"/>
          <w:b/>
          <w:i/>
          <w:u w:val="single"/>
          <w:lang w:val="es-ES_tradnl"/>
        </w:rPr>
      </w:pPr>
      <w:r>
        <w:rPr>
          <w:rFonts w:ascii="GHEA Grapalat" w:hAnsi="GHEA Grapalat" w:cs="Sylfaen"/>
          <w:b/>
          <w:u w:val="single"/>
        </w:rPr>
        <w:lastRenderedPageBreak/>
        <w:t>Երկրորդ</w:t>
      </w:r>
      <w:r w:rsidRPr="00D86DF9">
        <w:rPr>
          <w:rFonts w:ascii="GHEA Grapalat" w:hAnsi="GHEA Grapalat" w:cs="Sylfaen"/>
          <w:b/>
          <w:u w:val="single"/>
        </w:rPr>
        <w:t xml:space="preserve"> ընթերցում</w:t>
      </w:r>
    </w:p>
    <w:p w:rsidR="005A1FA4" w:rsidRPr="00D86DF9" w:rsidRDefault="005A1FA4" w:rsidP="005A1FA4">
      <w:pPr>
        <w:rPr>
          <w:rFonts w:ascii="GHEA Grapalat" w:hAnsi="GHEA Grapalat"/>
          <w:b/>
          <w:lang w:val="es-ES_tradnl"/>
        </w:rPr>
      </w:pPr>
    </w:p>
    <w:p w:rsidR="005A1FA4" w:rsidRPr="00D86DF9" w:rsidRDefault="005A1FA4" w:rsidP="005A1FA4">
      <w:pPr>
        <w:jc w:val="center"/>
        <w:rPr>
          <w:rFonts w:ascii="GHEA Grapalat" w:hAnsi="GHEA Grapalat"/>
          <w:b/>
          <w:lang w:val="es-ES_tradnl"/>
        </w:rPr>
      </w:pPr>
      <w:r w:rsidRPr="00D86DF9">
        <w:rPr>
          <w:rFonts w:ascii="GHEA Grapalat" w:hAnsi="GHEA Grapalat" w:cs="Sylfaen"/>
          <w:b/>
        </w:rPr>
        <w:t>ՀԱՅԱՍՏԱՆԻ</w:t>
      </w:r>
      <w:r w:rsidRPr="00D86DF9">
        <w:rPr>
          <w:rFonts w:ascii="GHEA Grapalat" w:hAnsi="GHEA Grapalat"/>
          <w:b/>
          <w:lang w:val="es-ES_tradnl"/>
        </w:rPr>
        <w:t xml:space="preserve"> </w:t>
      </w:r>
      <w:r w:rsidRPr="00D86DF9">
        <w:rPr>
          <w:rFonts w:ascii="GHEA Grapalat" w:hAnsi="GHEA Grapalat" w:cs="Sylfaen"/>
          <w:b/>
        </w:rPr>
        <w:t>ՀԱՆՐԱՊԵՏՈՒԹՅԱՆ</w:t>
      </w:r>
    </w:p>
    <w:p w:rsidR="005A1FA4" w:rsidRPr="00D86DF9" w:rsidRDefault="005A1FA4" w:rsidP="005A1FA4">
      <w:pPr>
        <w:jc w:val="center"/>
        <w:rPr>
          <w:rFonts w:ascii="GHEA Grapalat" w:hAnsi="GHEA Grapalat"/>
          <w:b/>
          <w:lang w:val="es-ES_tradnl"/>
        </w:rPr>
      </w:pPr>
      <w:r w:rsidRPr="00D86DF9">
        <w:rPr>
          <w:rFonts w:ascii="GHEA Grapalat" w:hAnsi="GHEA Grapalat" w:cs="Sylfaen"/>
          <w:b/>
        </w:rPr>
        <w:t>ՕՐԵՆՔԸ</w:t>
      </w:r>
    </w:p>
    <w:p w:rsidR="005A1FA4" w:rsidRPr="00D86DF9" w:rsidRDefault="005A1FA4" w:rsidP="005A1FA4">
      <w:pPr>
        <w:jc w:val="center"/>
        <w:rPr>
          <w:rFonts w:ascii="GHEA Grapalat" w:hAnsi="GHEA Grapalat"/>
          <w:b/>
          <w:lang w:val="es-ES_tradnl"/>
        </w:rPr>
      </w:pPr>
    </w:p>
    <w:p w:rsidR="005A1FA4" w:rsidRPr="00D86DF9" w:rsidRDefault="005A1FA4" w:rsidP="005A1FA4">
      <w:pPr>
        <w:jc w:val="center"/>
        <w:rPr>
          <w:rFonts w:ascii="GHEA Grapalat" w:hAnsi="GHEA Grapalat" w:cs="Sylfaen"/>
          <w:b/>
          <w:lang w:val="es-ES_tradnl"/>
        </w:rPr>
      </w:pPr>
      <w:r w:rsidRPr="00D86DF9">
        <w:rPr>
          <w:rFonts w:ascii="GHEA Grapalat" w:hAnsi="GHEA Grapalat" w:cs="Sylfaen"/>
          <w:b/>
        </w:rPr>
        <w:t>ԿԱՆԱՆՑ</w:t>
      </w:r>
      <w:r w:rsidRPr="00D86DF9">
        <w:rPr>
          <w:rFonts w:ascii="GHEA Grapalat" w:hAnsi="GHEA Grapalat"/>
          <w:b/>
          <w:lang w:val="es-ES_tradnl"/>
        </w:rPr>
        <w:t xml:space="preserve"> </w:t>
      </w:r>
      <w:r w:rsidRPr="00D86DF9">
        <w:rPr>
          <w:rFonts w:ascii="GHEA Grapalat" w:hAnsi="GHEA Grapalat" w:cs="Sylfaen"/>
          <w:b/>
        </w:rPr>
        <w:t>ԵՎ</w:t>
      </w:r>
      <w:r w:rsidRPr="00D86DF9">
        <w:rPr>
          <w:rFonts w:ascii="GHEA Grapalat" w:hAnsi="GHEA Grapalat"/>
          <w:b/>
          <w:lang w:val="es-ES_tradnl"/>
        </w:rPr>
        <w:t xml:space="preserve"> </w:t>
      </w:r>
      <w:r w:rsidRPr="00D86DF9">
        <w:rPr>
          <w:rFonts w:ascii="GHEA Grapalat" w:hAnsi="GHEA Grapalat" w:cs="Sylfaen"/>
          <w:b/>
        </w:rPr>
        <w:t>ՏՂԱՄԱՐԴԿԱՆՑ</w:t>
      </w:r>
      <w:r w:rsidRPr="00D86DF9">
        <w:rPr>
          <w:rFonts w:ascii="GHEA Grapalat" w:hAnsi="GHEA Grapalat"/>
          <w:b/>
          <w:lang w:val="es-ES_tradnl"/>
        </w:rPr>
        <w:t xml:space="preserve"> </w:t>
      </w:r>
      <w:r w:rsidRPr="00D86DF9">
        <w:rPr>
          <w:rFonts w:ascii="GHEA Grapalat" w:hAnsi="GHEA Grapalat" w:cs="Sylfaen"/>
          <w:b/>
        </w:rPr>
        <w:t>ՀԱՎԱՍԱՐ</w:t>
      </w:r>
      <w:r w:rsidRPr="00D86DF9">
        <w:rPr>
          <w:rFonts w:ascii="GHEA Grapalat" w:hAnsi="GHEA Grapalat"/>
          <w:b/>
          <w:lang w:val="es-ES_tradnl"/>
        </w:rPr>
        <w:t xml:space="preserve"> </w:t>
      </w:r>
      <w:r w:rsidRPr="00D86DF9">
        <w:rPr>
          <w:rFonts w:ascii="GHEA Grapalat" w:hAnsi="GHEA Grapalat" w:cs="Sylfaen"/>
          <w:b/>
        </w:rPr>
        <w:t>ԻՐԱՎՈՒՆՔՆԵՐԻ</w:t>
      </w:r>
      <w:r w:rsidRPr="00D86DF9">
        <w:rPr>
          <w:rFonts w:ascii="GHEA Grapalat" w:hAnsi="GHEA Grapalat"/>
          <w:b/>
          <w:lang w:val="es-ES_tradnl"/>
        </w:rPr>
        <w:t xml:space="preserve"> </w:t>
      </w:r>
      <w:r w:rsidRPr="00D86DF9">
        <w:rPr>
          <w:rFonts w:ascii="GHEA Grapalat" w:hAnsi="GHEA Grapalat" w:cs="Sylfaen"/>
          <w:b/>
        </w:rPr>
        <w:t>ԵՎ</w:t>
      </w:r>
      <w:r w:rsidRPr="00D86DF9">
        <w:rPr>
          <w:rFonts w:ascii="GHEA Grapalat" w:hAnsi="GHEA Grapalat"/>
          <w:b/>
          <w:lang w:val="es-ES_tradnl"/>
        </w:rPr>
        <w:t xml:space="preserve"> </w:t>
      </w:r>
      <w:r w:rsidRPr="00D86DF9">
        <w:rPr>
          <w:rFonts w:ascii="GHEA Grapalat" w:hAnsi="GHEA Grapalat" w:cs="Sylfaen"/>
          <w:b/>
        </w:rPr>
        <w:t>ՀԱՎԱՍԱՐ</w:t>
      </w:r>
      <w:r w:rsidRPr="00D86DF9">
        <w:rPr>
          <w:rFonts w:ascii="GHEA Grapalat" w:hAnsi="GHEA Grapalat"/>
          <w:b/>
          <w:lang w:val="es-ES_tradnl"/>
        </w:rPr>
        <w:t xml:space="preserve"> </w:t>
      </w:r>
      <w:r w:rsidRPr="00D86DF9">
        <w:rPr>
          <w:rFonts w:ascii="GHEA Grapalat" w:hAnsi="GHEA Grapalat" w:cs="Sylfaen"/>
          <w:b/>
        </w:rPr>
        <w:t>ՀՆԱՐԱՎՈՐՈՒԹՅՈՒՆՆԵՐԻ</w:t>
      </w:r>
      <w:r w:rsidRPr="00D86DF9">
        <w:rPr>
          <w:rFonts w:ascii="GHEA Grapalat" w:hAnsi="GHEA Grapalat"/>
          <w:b/>
          <w:lang w:val="es-ES_tradnl"/>
        </w:rPr>
        <w:t xml:space="preserve"> </w:t>
      </w:r>
      <w:r w:rsidRPr="00D86DF9">
        <w:rPr>
          <w:rFonts w:ascii="GHEA Grapalat" w:hAnsi="GHEA Grapalat" w:cs="Sylfaen"/>
          <w:b/>
        </w:rPr>
        <w:t>ԱՊԱՀՈՎՄԱՆ</w:t>
      </w:r>
      <w:r w:rsidRPr="00D86DF9">
        <w:rPr>
          <w:rFonts w:ascii="GHEA Grapalat" w:hAnsi="GHEA Grapalat"/>
          <w:b/>
          <w:lang w:val="es-ES_tradnl"/>
        </w:rPr>
        <w:t xml:space="preserve"> </w:t>
      </w:r>
      <w:r w:rsidRPr="00D86DF9">
        <w:rPr>
          <w:rFonts w:ascii="GHEA Grapalat" w:hAnsi="GHEA Grapalat" w:cs="Sylfaen"/>
          <w:b/>
        </w:rPr>
        <w:t>ՄԱՍԻՆ</w:t>
      </w:r>
    </w:p>
    <w:p w:rsidR="005A1FA4" w:rsidRPr="00D86DF9" w:rsidRDefault="005A1FA4" w:rsidP="005A1FA4">
      <w:pPr>
        <w:jc w:val="center"/>
        <w:rPr>
          <w:rFonts w:ascii="GHEA Grapalat" w:hAnsi="GHEA Grapalat"/>
          <w:b/>
          <w:lang w:val="es-ES_tradnl"/>
        </w:rPr>
      </w:pPr>
      <w:r w:rsidRPr="00D86DF9">
        <w:rPr>
          <w:rFonts w:ascii="GHEA Grapalat" w:hAnsi="GHEA Grapalat" w:cs="Sylfaen"/>
          <w:b/>
          <w:lang w:val="es-ES_tradnl"/>
        </w:rPr>
        <w:t>--------------------------------------------------------------------------------------------------------</w:t>
      </w:r>
    </w:p>
    <w:p w:rsidR="005A1FA4" w:rsidRPr="00D86DF9" w:rsidRDefault="005A1FA4" w:rsidP="005A1FA4">
      <w:pPr>
        <w:rPr>
          <w:rFonts w:ascii="GHEA Grapalat" w:hAnsi="GHEA Grapalat"/>
          <w:lang w:val="es-ES_tradnl"/>
        </w:rPr>
      </w:pPr>
    </w:p>
    <w:p w:rsidR="005A1FA4" w:rsidRPr="00D86DF9" w:rsidRDefault="005A1FA4" w:rsidP="005A1FA4">
      <w:pPr>
        <w:rPr>
          <w:rFonts w:ascii="GHEA Grapalat" w:hAnsi="GHEA Grapalat"/>
          <w:lang w:val="es-ES_tradnl"/>
        </w:rPr>
      </w:pPr>
    </w:p>
    <w:p w:rsidR="005A1FA4" w:rsidRPr="00D86DF9" w:rsidRDefault="005A1FA4" w:rsidP="005A1FA4">
      <w:pPr>
        <w:rPr>
          <w:rFonts w:ascii="GHEA Grapalat" w:hAnsi="GHEA Grapalat"/>
          <w:lang w:val="es-ES_tradnl"/>
        </w:rPr>
      </w:pPr>
    </w:p>
    <w:p w:rsidR="005A1FA4" w:rsidRPr="00D86DF9" w:rsidRDefault="005A1FA4" w:rsidP="005A1FA4">
      <w:pPr>
        <w:jc w:val="center"/>
        <w:rPr>
          <w:rFonts w:ascii="GHEA Grapalat" w:hAnsi="GHEA Grapalat"/>
          <w:b/>
          <w:lang w:val="es-ES_tradnl"/>
        </w:rPr>
      </w:pPr>
      <w:r w:rsidRPr="00D86DF9">
        <w:rPr>
          <w:rFonts w:ascii="GHEA Grapalat" w:hAnsi="GHEA Grapalat" w:cs="Sylfaen"/>
          <w:b/>
        </w:rPr>
        <w:t>ԳԼՈՒԽ</w:t>
      </w:r>
      <w:r w:rsidRPr="00D86DF9">
        <w:rPr>
          <w:rFonts w:ascii="GHEA Grapalat" w:hAnsi="GHEA Grapalat"/>
          <w:b/>
          <w:lang w:val="es-ES_tradnl"/>
        </w:rPr>
        <w:t xml:space="preserve"> I</w:t>
      </w:r>
    </w:p>
    <w:p w:rsidR="005A1FA4" w:rsidRPr="00D86DF9" w:rsidRDefault="005A1FA4" w:rsidP="005A1FA4">
      <w:pPr>
        <w:jc w:val="center"/>
        <w:rPr>
          <w:rFonts w:ascii="GHEA Grapalat" w:hAnsi="GHEA Grapalat"/>
          <w:b/>
          <w:lang w:val="es-ES_tradnl"/>
        </w:rPr>
      </w:pPr>
      <w:r w:rsidRPr="00D86DF9">
        <w:rPr>
          <w:rFonts w:ascii="GHEA Grapalat" w:hAnsi="GHEA Grapalat" w:cs="Sylfaen"/>
          <w:b/>
        </w:rPr>
        <w:t>ԸՆԴՀԱՆՈՒՐ</w:t>
      </w:r>
      <w:r w:rsidRPr="00D86DF9">
        <w:rPr>
          <w:rFonts w:ascii="GHEA Grapalat" w:hAnsi="GHEA Grapalat"/>
          <w:b/>
          <w:lang w:val="es-ES_tradnl"/>
        </w:rPr>
        <w:t xml:space="preserve"> </w:t>
      </w:r>
      <w:r w:rsidRPr="00D86DF9">
        <w:rPr>
          <w:rFonts w:ascii="GHEA Grapalat" w:hAnsi="GHEA Grapalat" w:cs="Sylfaen"/>
          <w:b/>
        </w:rPr>
        <w:t>ԴՐՈՒՅԹՆԵՐ</w:t>
      </w:r>
    </w:p>
    <w:p w:rsidR="005A1FA4" w:rsidRPr="00D86DF9" w:rsidRDefault="005A1FA4" w:rsidP="005A1FA4">
      <w:pPr>
        <w:ind w:firstLine="540"/>
        <w:rPr>
          <w:rFonts w:ascii="GHEA Grapalat" w:hAnsi="GHEA Grapalat"/>
          <w:b/>
          <w:lang w:val="es-ES_tradnl"/>
        </w:rPr>
      </w:pPr>
    </w:p>
    <w:p w:rsidR="005A1FA4" w:rsidRPr="00D86DF9" w:rsidRDefault="005A1FA4" w:rsidP="005A1FA4">
      <w:pPr>
        <w:ind w:firstLine="540"/>
        <w:rPr>
          <w:rFonts w:ascii="GHEA Grapalat" w:hAnsi="GHEA Grapalat"/>
          <w:b/>
          <w:lang w:val="es-ES_tradnl"/>
        </w:rPr>
      </w:pPr>
      <w:proofErr w:type="gramStart"/>
      <w:r w:rsidRPr="00D86DF9">
        <w:rPr>
          <w:rFonts w:ascii="GHEA Grapalat" w:hAnsi="GHEA Grapalat" w:cs="Sylfaen"/>
          <w:b/>
        </w:rPr>
        <w:t>Հոդված</w:t>
      </w:r>
      <w:r w:rsidRPr="00D86DF9">
        <w:rPr>
          <w:rFonts w:ascii="GHEA Grapalat" w:hAnsi="GHEA Grapalat"/>
          <w:b/>
          <w:lang w:val="es-ES_tradnl"/>
        </w:rPr>
        <w:t xml:space="preserve"> 1.</w:t>
      </w:r>
      <w:proofErr w:type="gramEnd"/>
      <w:r w:rsidRPr="00D86DF9">
        <w:rPr>
          <w:rFonts w:ascii="GHEA Grapalat" w:hAnsi="GHEA Grapalat"/>
          <w:b/>
          <w:lang w:val="es-ES_tradnl"/>
        </w:rPr>
        <w:t xml:space="preserve"> </w:t>
      </w:r>
      <w:r w:rsidRPr="00D86DF9">
        <w:rPr>
          <w:rFonts w:ascii="GHEA Grapalat" w:hAnsi="GHEA Grapalat" w:cs="Sylfaen"/>
          <w:b/>
        </w:rPr>
        <w:t>Սույն</w:t>
      </w:r>
      <w:r w:rsidRPr="00D86DF9">
        <w:rPr>
          <w:rFonts w:ascii="GHEA Grapalat" w:hAnsi="GHEA Grapalat"/>
          <w:b/>
          <w:lang w:val="es-ES_tradnl"/>
        </w:rPr>
        <w:t xml:space="preserve"> </w:t>
      </w:r>
      <w:r w:rsidRPr="00D86DF9">
        <w:rPr>
          <w:rFonts w:ascii="GHEA Grapalat" w:hAnsi="GHEA Grapalat" w:cs="Sylfaen"/>
          <w:b/>
        </w:rPr>
        <w:t>օրենքի</w:t>
      </w:r>
      <w:r w:rsidRPr="00D86DF9">
        <w:rPr>
          <w:rFonts w:ascii="GHEA Grapalat" w:hAnsi="GHEA Grapalat"/>
          <w:b/>
          <w:lang w:val="es-ES_tradnl"/>
        </w:rPr>
        <w:t xml:space="preserve"> </w:t>
      </w:r>
      <w:r w:rsidRPr="00D86DF9">
        <w:rPr>
          <w:rFonts w:ascii="GHEA Grapalat" w:hAnsi="GHEA Grapalat" w:cs="Sylfaen"/>
          <w:b/>
        </w:rPr>
        <w:t>կարգավորման</w:t>
      </w:r>
      <w:r w:rsidRPr="00D86DF9">
        <w:rPr>
          <w:rFonts w:ascii="GHEA Grapalat" w:hAnsi="GHEA Grapalat"/>
          <w:b/>
          <w:lang w:val="es-ES_tradnl"/>
        </w:rPr>
        <w:t xml:space="preserve"> </w:t>
      </w:r>
      <w:r w:rsidRPr="00D86DF9">
        <w:rPr>
          <w:rFonts w:ascii="GHEA Grapalat" w:hAnsi="GHEA Grapalat" w:cs="Sylfaen"/>
          <w:b/>
        </w:rPr>
        <w:t>առարկան</w:t>
      </w:r>
    </w:p>
    <w:p w:rsidR="005A1FA4" w:rsidRPr="00D86DF9" w:rsidRDefault="005A1FA4" w:rsidP="005A1FA4">
      <w:pPr>
        <w:ind w:firstLine="540"/>
        <w:rPr>
          <w:rFonts w:ascii="GHEA Grapalat" w:hAnsi="GHEA Grapalat"/>
          <w:lang w:val="es-ES_tradnl"/>
        </w:rPr>
      </w:pPr>
      <w:r w:rsidRPr="00D86DF9">
        <w:rPr>
          <w:rFonts w:ascii="GHEA Grapalat" w:hAnsi="GHEA Grapalat"/>
          <w:lang w:val="es-ES_tradnl"/>
        </w:rPr>
        <w:t xml:space="preserve">1. </w:t>
      </w:r>
      <w:r w:rsidRPr="00D86DF9">
        <w:rPr>
          <w:rFonts w:ascii="GHEA Grapalat" w:hAnsi="GHEA Grapalat" w:cs="Sylfaen"/>
        </w:rPr>
        <w:t>Սույն</w:t>
      </w:r>
      <w:r w:rsidRPr="00D86DF9">
        <w:rPr>
          <w:rFonts w:ascii="GHEA Grapalat" w:hAnsi="GHEA Grapalat"/>
          <w:lang w:val="es-ES_tradnl"/>
        </w:rPr>
        <w:t xml:space="preserve"> </w:t>
      </w:r>
      <w:r w:rsidRPr="00D86DF9">
        <w:rPr>
          <w:rFonts w:ascii="GHEA Grapalat" w:hAnsi="GHEA Grapalat" w:cs="Sylfaen"/>
        </w:rPr>
        <w:t>օրենքը</w:t>
      </w:r>
      <w:r w:rsidRPr="00D86DF9">
        <w:rPr>
          <w:rFonts w:ascii="GHEA Grapalat" w:hAnsi="GHEA Grapalat"/>
          <w:lang w:val="es-ES_tradnl"/>
        </w:rPr>
        <w:t xml:space="preserve"> </w:t>
      </w:r>
      <w:r w:rsidRPr="00D86DF9">
        <w:rPr>
          <w:rFonts w:ascii="GHEA Grapalat" w:hAnsi="GHEA Grapalat" w:cs="Sylfaen"/>
        </w:rPr>
        <w:t>սահմանում</w:t>
      </w:r>
      <w:r w:rsidRPr="00D86DF9">
        <w:rPr>
          <w:rFonts w:ascii="GHEA Grapalat" w:hAnsi="GHEA Grapalat"/>
          <w:lang w:val="es-ES_tradnl"/>
        </w:rPr>
        <w:t xml:space="preserve"> </w:t>
      </w:r>
      <w:r w:rsidRPr="00D86DF9">
        <w:rPr>
          <w:rFonts w:ascii="GHEA Grapalat" w:hAnsi="GHEA Grapalat" w:cs="Sylfaen"/>
        </w:rPr>
        <w:t>է</w:t>
      </w:r>
      <w:r w:rsidRPr="00D86DF9">
        <w:rPr>
          <w:rFonts w:ascii="GHEA Grapalat" w:hAnsi="GHEA Grapalat"/>
          <w:lang w:val="es-ES_tradnl"/>
        </w:rPr>
        <w:t xml:space="preserve"> </w:t>
      </w:r>
      <w:r w:rsidRPr="00D86DF9">
        <w:rPr>
          <w:rFonts w:ascii="GHEA Grapalat" w:hAnsi="GHEA Grapalat" w:cs="Sylfaen"/>
        </w:rPr>
        <w:t>քաղաքական</w:t>
      </w:r>
      <w:r w:rsidRPr="00D86DF9">
        <w:rPr>
          <w:rFonts w:ascii="GHEA Grapalat" w:hAnsi="GHEA Grapalat"/>
          <w:lang w:val="es-ES_tradnl"/>
        </w:rPr>
        <w:t xml:space="preserve">, </w:t>
      </w:r>
      <w:r w:rsidRPr="00D86DF9">
        <w:rPr>
          <w:rFonts w:ascii="GHEA Grapalat" w:hAnsi="GHEA Grapalat" w:cs="Sylfaen"/>
        </w:rPr>
        <w:t>սոցիալական</w:t>
      </w:r>
      <w:r w:rsidRPr="00D86DF9">
        <w:rPr>
          <w:rFonts w:ascii="GHEA Grapalat" w:hAnsi="GHEA Grapalat"/>
          <w:lang w:val="es-ES_tradnl"/>
        </w:rPr>
        <w:t xml:space="preserve">, </w:t>
      </w:r>
      <w:r w:rsidRPr="00D86DF9">
        <w:rPr>
          <w:rFonts w:ascii="GHEA Grapalat" w:hAnsi="GHEA Grapalat" w:cs="Sylfaen"/>
        </w:rPr>
        <w:t>տնտեսական</w:t>
      </w:r>
      <w:r w:rsidRPr="00D86DF9">
        <w:rPr>
          <w:rFonts w:ascii="GHEA Grapalat" w:hAnsi="GHEA Grapalat"/>
          <w:lang w:val="es-ES_tradnl"/>
        </w:rPr>
        <w:t xml:space="preserve">, </w:t>
      </w:r>
      <w:r w:rsidRPr="00D86DF9">
        <w:rPr>
          <w:rFonts w:ascii="GHEA Grapalat" w:hAnsi="GHEA Grapalat" w:cs="Sylfaen"/>
        </w:rPr>
        <w:t>մշակույթի</w:t>
      </w:r>
      <w:r w:rsidRPr="00D86DF9">
        <w:rPr>
          <w:rFonts w:ascii="GHEA Grapalat" w:hAnsi="GHEA Grapalat"/>
          <w:lang w:val="es-ES_tradnl"/>
        </w:rPr>
        <w:t xml:space="preserve"> </w:t>
      </w:r>
      <w:r w:rsidRPr="00D86DF9">
        <w:rPr>
          <w:rFonts w:ascii="GHEA Grapalat" w:hAnsi="GHEA Grapalat" w:cs="Sylfaen"/>
        </w:rPr>
        <w:t>և</w:t>
      </w:r>
      <w:r w:rsidRPr="00D86DF9">
        <w:rPr>
          <w:rFonts w:ascii="GHEA Grapalat" w:hAnsi="GHEA Grapalat"/>
          <w:lang w:val="es-ES_tradnl"/>
        </w:rPr>
        <w:t xml:space="preserve"> </w:t>
      </w:r>
      <w:r w:rsidRPr="00D86DF9">
        <w:rPr>
          <w:rFonts w:ascii="GHEA Grapalat" w:hAnsi="GHEA Grapalat" w:cs="Sylfaen"/>
        </w:rPr>
        <w:t>հասարակական</w:t>
      </w:r>
      <w:r w:rsidRPr="00D86DF9">
        <w:rPr>
          <w:rFonts w:ascii="GHEA Grapalat" w:hAnsi="GHEA Grapalat"/>
          <w:lang w:val="es-ES_tradnl"/>
        </w:rPr>
        <w:t xml:space="preserve"> </w:t>
      </w:r>
      <w:r w:rsidRPr="00D86DF9">
        <w:rPr>
          <w:rFonts w:ascii="GHEA Grapalat" w:hAnsi="GHEA Grapalat" w:cs="Sylfaen"/>
        </w:rPr>
        <w:t>կյանքի</w:t>
      </w:r>
      <w:r w:rsidRPr="00D86DF9">
        <w:rPr>
          <w:rFonts w:ascii="GHEA Grapalat" w:hAnsi="GHEA Grapalat"/>
          <w:lang w:val="es-ES_tradnl"/>
        </w:rPr>
        <w:t xml:space="preserve"> </w:t>
      </w:r>
      <w:r w:rsidRPr="00D86DF9">
        <w:rPr>
          <w:rFonts w:ascii="GHEA Grapalat" w:hAnsi="GHEA Grapalat" w:cs="Sylfaen"/>
        </w:rPr>
        <w:t>այլ</w:t>
      </w:r>
      <w:r w:rsidRPr="00D86DF9">
        <w:rPr>
          <w:rFonts w:ascii="GHEA Grapalat" w:hAnsi="GHEA Grapalat"/>
          <w:lang w:val="es-ES_tradnl"/>
        </w:rPr>
        <w:t xml:space="preserve"> </w:t>
      </w:r>
      <w:r w:rsidRPr="00D86DF9">
        <w:rPr>
          <w:rFonts w:ascii="GHEA Grapalat" w:hAnsi="GHEA Grapalat" w:cs="Sylfaen"/>
        </w:rPr>
        <w:t>ոլորտներում</w:t>
      </w:r>
      <w:r w:rsidRPr="00D86DF9">
        <w:rPr>
          <w:rFonts w:ascii="GHEA Grapalat" w:hAnsi="GHEA Grapalat"/>
          <w:lang w:val="es-ES_tradnl"/>
        </w:rPr>
        <w:t xml:space="preserve"> </w:t>
      </w:r>
      <w:r w:rsidRPr="00D86DF9">
        <w:rPr>
          <w:rFonts w:ascii="GHEA Grapalat" w:hAnsi="GHEA Grapalat" w:cs="Sylfaen"/>
        </w:rPr>
        <w:t>կանանց</w:t>
      </w:r>
      <w:r w:rsidRPr="00D86DF9">
        <w:rPr>
          <w:rFonts w:ascii="GHEA Grapalat" w:hAnsi="GHEA Grapalat"/>
          <w:lang w:val="es-ES_tradnl"/>
        </w:rPr>
        <w:t xml:space="preserve"> </w:t>
      </w:r>
      <w:r w:rsidRPr="00D86DF9">
        <w:rPr>
          <w:rFonts w:ascii="GHEA Grapalat" w:hAnsi="GHEA Grapalat" w:cs="Sylfaen"/>
        </w:rPr>
        <w:t>և</w:t>
      </w:r>
      <w:r w:rsidRPr="00D86DF9">
        <w:rPr>
          <w:rFonts w:ascii="GHEA Grapalat" w:hAnsi="GHEA Grapalat"/>
          <w:lang w:val="es-ES_tradnl"/>
        </w:rPr>
        <w:t xml:space="preserve"> </w:t>
      </w:r>
      <w:r w:rsidRPr="00D86DF9">
        <w:rPr>
          <w:rFonts w:ascii="GHEA Grapalat" w:hAnsi="GHEA Grapalat" w:cs="Sylfaen"/>
        </w:rPr>
        <w:t>տղամարդկանց</w:t>
      </w:r>
      <w:r w:rsidRPr="00D86DF9">
        <w:rPr>
          <w:rFonts w:ascii="GHEA Grapalat" w:hAnsi="GHEA Grapalat"/>
          <w:lang w:val="es-ES_tradnl"/>
        </w:rPr>
        <w:t xml:space="preserve"> </w:t>
      </w:r>
      <w:r w:rsidRPr="00D86DF9">
        <w:rPr>
          <w:rFonts w:ascii="GHEA Grapalat" w:hAnsi="GHEA Grapalat" w:cs="Sylfaen"/>
        </w:rPr>
        <w:t>հավասար</w:t>
      </w:r>
      <w:r w:rsidRPr="00D86DF9">
        <w:rPr>
          <w:rFonts w:ascii="GHEA Grapalat" w:hAnsi="GHEA Grapalat"/>
          <w:lang w:val="es-ES_tradnl"/>
        </w:rPr>
        <w:t xml:space="preserve"> </w:t>
      </w:r>
      <w:r w:rsidRPr="00D86DF9">
        <w:rPr>
          <w:rFonts w:ascii="GHEA Grapalat" w:hAnsi="GHEA Grapalat" w:cs="Sylfaen"/>
        </w:rPr>
        <w:t>իրավունքների</w:t>
      </w:r>
      <w:r w:rsidRPr="00D86DF9">
        <w:rPr>
          <w:rFonts w:ascii="GHEA Grapalat" w:hAnsi="GHEA Grapalat"/>
          <w:lang w:val="es-ES_tradnl"/>
        </w:rPr>
        <w:t xml:space="preserve"> </w:t>
      </w:r>
      <w:r w:rsidRPr="00D86DF9">
        <w:rPr>
          <w:rFonts w:ascii="GHEA Grapalat" w:hAnsi="GHEA Grapalat" w:cs="Sylfaen"/>
        </w:rPr>
        <w:t>և</w:t>
      </w:r>
      <w:r w:rsidRPr="00D86DF9">
        <w:rPr>
          <w:rFonts w:ascii="GHEA Grapalat" w:hAnsi="GHEA Grapalat"/>
          <w:lang w:val="es-ES_tradnl"/>
        </w:rPr>
        <w:t xml:space="preserve"> </w:t>
      </w:r>
      <w:r w:rsidRPr="00D86DF9">
        <w:rPr>
          <w:rFonts w:ascii="GHEA Grapalat" w:hAnsi="GHEA Grapalat" w:cs="Sylfaen"/>
        </w:rPr>
        <w:t>հավասար</w:t>
      </w:r>
      <w:r w:rsidRPr="00D86DF9">
        <w:rPr>
          <w:rFonts w:ascii="GHEA Grapalat" w:hAnsi="GHEA Grapalat"/>
          <w:lang w:val="es-ES_tradnl"/>
        </w:rPr>
        <w:t xml:space="preserve"> </w:t>
      </w:r>
      <w:r w:rsidRPr="00D86DF9">
        <w:rPr>
          <w:rFonts w:ascii="GHEA Grapalat" w:hAnsi="GHEA Grapalat" w:cs="Sylfaen"/>
        </w:rPr>
        <w:t>հնարավորությունների</w:t>
      </w:r>
      <w:r w:rsidRPr="00D86DF9">
        <w:rPr>
          <w:rFonts w:ascii="GHEA Grapalat" w:hAnsi="GHEA Grapalat"/>
          <w:lang w:val="es-ES_tradnl"/>
        </w:rPr>
        <w:t xml:space="preserve"> </w:t>
      </w:r>
      <w:r w:rsidRPr="00D86DF9">
        <w:rPr>
          <w:rFonts w:ascii="GHEA Grapalat" w:hAnsi="GHEA Grapalat" w:cs="Sylfaen"/>
        </w:rPr>
        <w:t>ապահովման</w:t>
      </w:r>
      <w:r w:rsidRPr="00D86DF9">
        <w:rPr>
          <w:rFonts w:ascii="GHEA Grapalat" w:hAnsi="GHEA Grapalat"/>
          <w:lang w:val="es-ES_tradnl"/>
        </w:rPr>
        <w:t xml:space="preserve"> </w:t>
      </w:r>
      <w:r w:rsidRPr="00D86DF9">
        <w:rPr>
          <w:rFonts w:ascii="GHEA Grapalat" w:hAnsi="GHEA Grapalat" w:cs="Sylfaen"/>
        </w:rPr>
        <w:t>երաշխիքները</w:t>
      </w:r>
      <w:r w:rsidRPr="00D86DF9">
        <w:rPr>
          <w:rFonts w:ascii="GHEA Grapalat" w:hAnsi="GHEA Grapalat"/>
          <w:lang w:val="es-ES_tradnl"/>
        </w:rPr>
        <w:t xml:space="preserve"> </w:t>
      </w:r>
      <w:r w:rsidRPr="00D86DF9">
        <w:rPr>
          <w:rFonts w:ascii="GHEA Grapalat" w:hAnsi="GHEA Grapalat" w:cs="Sylfaen"/>
        </w:rPr>
        <w:t>և</w:t>
      </w:r>
      <w:r w:rsidRPr="00D86DF9">
        <w:rPr>
          <w:rFonts w:ascii="GHEA Grapalat" w:hAnsi="GHEA Grapalat"/>
          <w:lang w:val="es-ES_tradnl"/>
        </w:rPr>
        <w:t xml:space="preserve"> </w:t>
      </w:r>
      <w:r w:rsidRPr="00D86DF9">
        <w:rPr>
          <w:rFonts w:ascii="GHEA Grapalat" w:hAnsi="GHEA Grapalat" w:cs="Sylfaen"/>
        </w:rPr>
        <w:t>կարգավորում</w:t>
      </w:r>
      <w:r w:rsidRPr="00D86DF9">
        <w:rPr>
          <w:rFonts w:ascii="GHEA Grapalat" w:hAnsi="GHEA Grapalat"/>
          <w:lang w:val="es-ES_tradnl"/>
        </w:rPr>
        <w:t xml:space="preserve"> </w:t>
      </w:r>
      <w:r w:rsidRPr="00D86DF9">
        <w:rPr>
          <w:rFonts w:ascii="GHEA Grapalat" w:hAnsi="GHEA Grapalat" w:cs="Sylfaen"/>
        </w:rPr>
        <w:t>է</w:t>
      </w:r>
      <w:r w:rsidRPr="00D86DF9">
        <w:rPr>
          <w:rFonts w:ascii="GHEA Grapalat" w:hAnsi="GHEA Grapalat"/>
          <w:lang w:val="es-ES_tradnl"/>
        </w:rPr>
        <w:t xml:space="preserve"> </w:t>
      </w:r>
      <w:r w:rsidRPr="00D86DF9">
        <w:rPr>
          <w:rFonts w:ascii="GHEA Grapalat" w:hAnsi="GHEA Grapalat" w:cs="Sylfaen"/>
        </w:rPr>
        <w:t>դրանց</w:t>
      </w:r>
      <w:r w:rsidRPr="00D86DF9">
        <w:rPr>
          <w:rFonts w:ascii="GHEA Grapalat" w:hAnsi="GHEA Grapalat"/>
          <w:lang w:val="es-ES_tradnl"/>
        </w:rPr>
        <w:t xml:space="preserve"> </w:t>
      </w:r>
      <w:r w:rsidRPr="00D86DF9">
        <w:rPr>
          <w:rFonts w:ascii="GHEA Grapalat" w:hAnsi="GHEA Grapalat" w:cs="Sylfaen"/>
        </w:rPr>
        <w:t>առնչությամբ</w:t>
      </w:r>
      <w:r w:rsidRPr="00D86DF9">
        <w:rPr>
          <w:rFonts w:ascii="GHEA Grapalat" w:hAnsi="GHEA Grapalat"/>
          <w:lang w:val="es-ES_tradnl"/>
        </w:rPr>
        <w:t xml:space="preserve"> </w:t>
      </w:r>
      <w:r w:rsidRPr="00D86DF9">
        <w:rPr>
          <w:rFonts w:ascii="GHEA Grapalat" w:hAnsi="GHEA Grapalat" w:cs="Sylfaen"/>
        </w:rPr>
        <w:t>ծագող</w:t>
      </w:r>
      <w:r w:rsidRPr="00D86DF9">
        <w:rPr>
          <w:rFonts w:ascii="GHEA Grapalat" w:hAnsi="GHEA Grapalat"/>
          <w:lang w:val="es-ES_tradnl"/>
        </w:rPr>
        <w:t xml:space="preserve"> </w:t>
      </w:r>
      <w:r w:rsidRPr="00D86DF9">
        <w:rPr>
          <w:rFonts w:ascii="GHEA Grapalat" w:hAnsi="GHEA Grapalat" w:cs="Sylfaen"/>
        </w:rPr>
        <w:t>հարաբերությունները</w:t>
      </w:r>
      <w:r w:rsidRPr="00D86DF9">
        <w:rPr>
          <w:rFonts w:ascii="GHEA Grapalat" w:hAnsi="GHEA Grapalat"/>
          <w:lang w:val="es-ES_tradnl"/>
        </w:rPr>
        <w:t>:</w:t>
      </w:r>
    </w:p>
    <w:p w:rsidR="005A1FA4" w:rsidRPr="00D86DF9" w:rsidRDefault="005A1FA4" w:rsidP="005A1FA4">
      <w:pPr>
        <w:ind w:firstLine="540"/>
        <w:rPr>
          <w:rFonts w:ascii="GHEA Grapalat" w:hAnsi="GHEA Grapalat"/>
          <w:lang w:val="es-ES_tradnl"/>
        </w:rPr>
      </w:pPr>
    </w:p>
    <w:p w:rsidR="005A1FA4" w:rsidRPr="00D86DF9" w:rsidRDefault="005A1FA4" w:rsidP="005A1FA4">
      <w:pPr>
        <w:ind w:firstLine="540"/>
        <w:rPr>
          <w:rFonts w:ascii="GHEA Grapalat" w:hAnsi="GHEA Grapalat"/>
          <w:b/>
          <w:lang w:val="es-ES_tradnl"/>
        </w:rPr>
      </w:pPr>
      <w:proofErr w:type="gramStart"/>
      <w:r w:rsidRPr="00D86DF9">
        <w:rPr>
          <w:rFonts w:ascii="GHEA Grapalat" w:hAnsi="GHEA Grapalat" w:cs="Sylfaen"/>
          <w:b/>
        </w:rPr>
        <w:t>Հոդված</w:t>
      </w:r>
      <w:r w:rsidRPr="00D86DF9">
        <w:rPr>
          <w:rFonts w:ascii="GHEA Grapalat" w:hAnsi="GHEA Grapalat"/>
          <w:b/>
          <w:lang w:val="es-ES_tradnl"/>
        </w:rPr>
        <w:t xml:space="preserve"> 2.</w:t>
      </w:r>
      <w:proofErr w:type="gramEnd"/>
      <w:r w:rsidRPr="00D86DF9">
        <w:rPr>
          <w:rFonts w:ascii="GHEA Grapalat" w:hAnsi="GHEA Grapalat"/>
          <w:b/>
          <w:lang w:val="es-ES_tradnl"/>
        </w:rPr>
        <w:t xml:space="preserve"> </w:t>
      </w:r>
      <w:r w:rsidRPr="00D86DF9">
        <w:rPr>
          <w:rFonts w:ascii="GHEA Grapalat" w:hAnsi="GHEA Grapalat" w:cs="Sylfaen"/>
          <w:b/>
        </w:rPr>
        <w:t>Սույն</w:t>
      </w:r>
      <w:r w:rsidRPr="00D86DF9">
        <w:rPr>
          <w:rFonts w:ascii="GHEA Grapalat" w:hAnsi="GHEA Grapalat"/>
          <w:b/>
          <w:lang w:val="es-ES_tradnl"/>
        </w:rPr>
        <w:t xml:space="preserve"> </w:t>
      </w:r>
      <w:r w:rsidRPr="00D86DF9">
        <w:rPr>
          <w:rFonts w:ascii="GHEA Grapalat" w:hAnsi="GHEA Grapalat" w:cs="Sylfaen"/>
          <w:b/>
        </w:rPr>
        <w:t>օրենքի</w:t>
      </w:r>
      <w:r w:rsidRPr="00D86DF9">
        <w:rPr>
          <w:rFonts w:ascii="GHEA Grapalat" w:hAnsi="GHEA Grapalat"/>
          <w:b/>
          <w:lang w:val="es-ES_tradnl"/>
        </w:rPr>
        <w:t xml:space="preserve"> </w:t>
      </w:r>
      <w:r w:rsidRPr="00D86DF9">
        <w:rPr>
          <w:rFonts w:ascii="GHEA Grapalat" w:hAnsi="GHEA Grapalat" w:cs="Sylfaen"/>
          <w:b/>
        </w:rPr>
        <w:t>նպատակն</w:t>
      </w:r>
      <w:r w:rsidRPr="00D86DF9">
        <w:rPr>
          <w:rFonts w:ascii="GHEA Grapalat" w:hAnsi="GHEA Grapalat"/>
          <w:b/>
          <w:lang w:val="es-ES_tradnl"/>
        </w:rPr>
        <w:t xml:space="preserve"> </w:t>
      </w:r>
      <w:r w:rsidRPr="00D86DF9">
        <w:rPr>
          <w:rFonts w:ascii="GHEA Grapalat" w:hAnsi="GHEA Grapalat" w:cs="Sylfaen"/>
          <w:b/>
        </w:rPr>
        <w:t>ու</w:t>
      </w:r>
      <w:r w:rsidRPr="00D86DF9">
        <w:rPr>
          <w:rFonts w:ascii="GHEA Grapalat" w:hAnsi="GHEA Grapalat"/>
          <w:b/>
          <w:lang w:val="es-ES_tradnl"/>
        </w:rPr>
        <w:t xml:space="preserve"> </w:t>
      </w:r>
      <w:r w:rsidRPr="00D86DF9">
        <w:rPr>
          <w:rFonts w:ascii="GHEA Grapalat" w:hAnsi="GHEA Grapalat" w:cs="Sylfaen"/>
          <w:b/>
        </w:rPr>
        <w:t>խնդիրները</w:t>
      </w:r>
    </w:p>
    <w:p w:rsidR="005A1FA4" w:rsidRPr="00D86DF9" w:rsidRDefault="005A1FA4" w:rsidP="005A1FA4">
      <w:pPr>
        <w:ind w:firstLine="540"/>
        <w:rPr>
          <w:rFonts w:ascii="GHEA Grapalat" w:hAnsi="GHEA Grapalat"/>
          <w:lang w:val="es-ES_tradnl"/>
        </w:rPr>
      </w:pPr>
      <w:r w:rsidRPr="00D86DF9">
        <w:rPr>
          <w:rFonts w:ascii="GHEA Grapalat" w:hAnsi="GHEA Grapalat"/>
          <w:lang w:val="es-ES_tradnl"/>
        </w:rPr>
        <w:t xml:space="preserve">1. </w:t>
      </w:r>
      <w:r w:rsidRPr="00D86DF9">
        <w:rPr>
          <w:rFonts w:ascii="GHEA Grapalat" w:hAnsi="GHEA Grapalat" w:cs="Sylfaen"/>
        </w:rPr>
        <w:t>Սույն</w:t>
      </w:r>
      <w:r w:rsidRPr="00D86DF9">
        <w:rPr>
          <w:rFonts w:ascii="GHEA Grapalat" w:hAnsi="GHEA Grapalat"/>
          <w:lang w:val="es-ES_tradnl"/>
        </w:rPr>
        <w:t xml:space="preserve"> </w:t>
      </w:r>
      <w:r w:rsidRPr="00D86DF9">
        <w:rPr>
          <w:rFonts w:ascii="GHEA Grapalat" w:hAnsi="GHEA Grapalat" w:cs="Sylfaen"/>
        </w:rPr>
        <w:t>օրենքի</w:t>
      </w:r>
      <w:r w:rsidRPr="00D86DF9">
        <w:rPr>
          <w:rFonts w:ascii="GHEA Grapalat" w:hAnsi="GHEA Grapalat"/>
          <w:lang w:val="es-ES_tradnl"/>
        </w:rPr>
        <w:t xml:space="preserve"> </w:t>
      </w:r>
      <w:r w:rsidRPr="00D86DF9">
        <w:rPr>
          <w:rFonts w:ascii="GHEA Grapalat" w:hAnsi="GHEA Grapalat" w:cs="Sylfaen"/>
        </w:rPr>
        <w:t>նպատակն</w:t>
      </w:r>
      <w:r w:rsidRPr="00D86DF9">
        <w:rPr>
          <w:rFonts w:ascii="GHEA Grapalat" w:hAnsi="GHEA Grapalat"/>
          <w:lang w:val="es-ES_tradnl"/>
        </w:rPr>
        <w:t xml:space="preserve"> </w:t>
      </w:r>
      <w:r w:rsidRPr="00D86DF9">
        <w:rPr>
          <w:rFonts w:ascii="GHEA Grapalat" w:hAnsi="GHEA Grapalat" w:cs="Sylfaen"/>
        </w:rPr>
        <w:t>է</w:t>
      </w:r>
      <w:r w:rsidRPr="00D86DF9">
        <w:rPr>
          <w:rFonts w:ascii="GHEA Grapalat" w:hAnsi="GHEA Grapalat"/>
          <w:lang w:val="es-ES_tradnl"/>
        </w:rPr>
        <w:t xml:space="preserve"> </w:t>
      </w:r>
      <w:r w:rsidRPr="00D86DF9">
        <w:rPr>
          <w:rFonts w:ascii="GHEA Grapalat" w:hAnsi="GHEA Grapalat" w:cs="Sylfaen"/>
        </w:rPr>
        <w:t>հասարակական</w:t>
      </w:r>
      <w:r w:rsidRPr="00D86DF9">
        <w:rPr>
          <w:rFonts w:ascii="GHEA Grapalat" w:hAnsi="GHEA Grapalat"/>
          <w:lang w:val="es-ES_tradnl"/>
        </w:rPr>
        <w:t xml:space="preserve"> </w:t>
      </w:r>
      <w:r w:rsidRPr="00D86DF9">
        <w:rPr>
          <w:rFonts w:ascii="GHEA Grapalat" w:hAnsi="GHEA Grapalat" w:cs="Sylfaen"/>
        </w:rPr>
        <w:t>կյանքի</w:t>
      </w:r>
      <w:r w:rsidRPr="00D86DF9">
        <w:rPr>
          <w:rFonts w:ascii="GHEA Grapalat" w:hAnsi="GHEA Grapalat"/>
          <w:lang w:val="es-ES_tradnl"/>
        </w:rPr>
        <w:t xml:space="preserve"> </w:t>
      </w:r>
      <w:r w:rsidRPr="00D86DF9">
        <w:rPr>
          <w:rFonts w:ascii="GHEA Grapalat" w:hAnsi="GHEA Grapalat" w:cs="Sylfaen"/>
        </w:rPr>
        <w:t>բոլոր</w:t>
      </w:r>
      <w:r w:rsidRPr="00D86DF9">
        <w:rPr>
          <w:rFonts w:ascii="GHEA Grapalat" w:hAnsi="GHEA Grapalat"/>
          <w:lang w:val="es-ES_tradnl"/>
        </w:rPr>
        <w:t xml:space="preserve"> </w:t>
      </w:r>
      <w:r w:rsidRPr="00D86DF9">
        <w:rPr>
          <w:rFonts w:ascii="GHEA Grapalat" w:hAnsi="GHEA Grapalat" w:cs="Sylfaen"/>
        </w:rPr>
        <w:t>ոլորտներում</w:t>
      </w:r>
      <w:r w:rsidRPr="00D86DF9">
        <w:rPr>
          <w:rFonts w:ascii="GHEA Grapalat" w:hAnsi="GHEA Grapalat"/>
          <w:lang w:val="es-ES_tradnl"/>
        </w:rPr>
        <w:t xml:space="preserve"> </w:t>
      </w:r>
      <w:r w:rsidRPr="00D86DF9">
        <w:rPr>
          <w:rFonts w:ascii="GHEA Grapalat" w:hAnsi="GHEA Grapalat" w:cs="Sylfaen"/>
        </w:rPr>
        <w:t>գենդերային</w:t>
      </w:r>
      <w:r w:rsidRPr="00D86DF9">
        <w:rPr>
          <w:rFonts w:ascii="GHEA Grapalat" w:hAnsi="GHEA Grapalat" w:cs="Sylfaen"/>
          <w:lang w:val="es-ES_tradnl"/>
        </w:rPr>
        <w:t xml:space="preserve"> </w:t>
      </w:r>
      <w:r w:rsidRPr="00D86DF9">
        <w:rPr>
          <w:rFonts w:ascii="GHEA Grapalat" w:hAnsi="GHEA Grapalat" w:cs="Sylfaen"/>
        </w:rPr>
        <w:t>հավասարության</w:t>
      </w:r>
      <w:r w:rsidRPr="00D86DF9">
        <w:rPr>
          <w:rFonts w:ascii="GHEA Grapalat" w:hAnsi="GHEA Grapalat"/>
          <w:lang w:val="es-ES_tradnl"/>
        </w:rPr>
        <w:t xml:space="preserve"> </w:t>
      </w:r>
      <w:r w:rsidRPr="00D86DF9">
        <w:rPr>
          <w:rFonts w:ascii="GHEA Grapalat" w:hAnsi="GHEA Grapalat" w:cs="Sylfaen"/>
        </w:rPr>
        <w:t>ապահովումը</w:t>
      </w:r>
      <w:r w:rsidRPr="00D86DF9">
        <w:rPr>
          <w:rFonts w:ascii="GHEA Grapalat" w:hAnsi="GHEA Grapalat" w:cs="Sylfaen"/>
          <w:lang w:val="es-ES_tradnl"/>
        </w:rPr>
        <w:t>,</w:t>
      </w:r>
      <w:r w:rsidRPr="00D86DF9">
        <w:rPr>
          <w:rFonts w:ascii="GHEA Grapalat" w:hAnsi="GHEA Grapalat"/>
          <w:lang w:val="es-ES_tradnl"/>
        </w:rPr>
        <w:t xml:space="preserve"> </w:t>
      </w:r>
      <w:r w:rsidRPr="00D86DF9">
        <w:rPr>
          <w:rFonts w:ascii="GHEA Grapalat" w:hAnsi="GHEA Grapalat" w:cs="Sylfaen"/>
        </w:rPr>
        <w:t>կանանց</w:t>
      </w:r>
      <w:r w:rsidRPr="00D86DF9">
        <w:rPr>
          <w:rFonts w:ascii="GHEA Grapalat" w:hAnsi="GHEA Grapalat"/>
          <w:lang w:val="es-ES_tradnl"/>
        </w:rPr>
        <w:t xml:space="preserve"> </w:t>
      </w:r>
      <w:r w:rsidRPr="00D86DF9">
        <w:rPr>
          <w:rFonts w:ascii="GHEA Grapalat" w:hAnsi="GHEA Grapalat" w:cs="Sylfaen"/>
        </w:rPr>
        <w:t>և</w:t>
      </w:r>
      <w:r w:rsidRPr="00D86DF9">
        <w:rPr>
          <w:rFonts w:ascii="GHEA Grapalat" w:hAnsi="GHEA Grapalat"/>
          <w:lang w:val="es-ES_tradnl"/>
        </w:rPr>
        <w:t xml:space="preserve"> </w:t>
      </w:r>
      <w:r w:rsidRPr="00D86DF9">
        <w:rPr>
          <w:rFonts w:ascii="GHEA Grapalat" w:hAnsi="GHEA Grapalat" w:cs="Sylfaen"/>
        </w:rPr>
        <w:t>տղամարդկանց</w:t>
      </w:r>
      <w:r w:rsidRPr="00D86DF9">
        <w:rPr>
          <w:rFonts w:ascii="GHEA Grapalat" w:hAnsi="GHEA Grapalat"/>
          <w:lang w:val="es-ES_tradnl"/>
        </w:rPr>
        <w:t xml:space="preserve"> </w:t>
      </w:r>
      <w:r w:rsidRPr="00D86DF9">
        <w:rPr>
          <w:rFonts w:ascii="GHEA Grapalat" w:hAnsi="GHEA Grapalat" w:cs="Sylfaen"/>
        </w:rPr>
        <w:t>իրավական</w:t>
      </w:r>
      <w:r w:rsidRPr="00D86DF9">
        <w:rPr>
          <w:rFonts w:ascii="GHEA Grapalat" w:hAnsi="GHEA Grapalat"/>
          <w:lang w:val="es-ES_tradnl"/>
        </w:rPr>
        <w:t xml:space="preserve"> </w:t>
      </w:r>
      <w:r w:rsidRPr="00D86DF9">
        <w:rPr>
          <w:rFonts w:ascii="GHEA Grapalat" w:hAnsi="GHEA Grapalat" w:cs="Sylfaen"/>
        </w:rPr>
        <w:t>պաշտպանությունը</w:t>
      </w:r>
      <w:r w:rsidRPr="00D86DF9">
        <w:rPr>
          <w:rFonts w:ascii="GHEA Grapalat" w:hAnsi="GHEA Grapalat"/>
          <w:lang w:val="es-ES_tradnl"/>
        </w:rPr>
        <w:t xml:space="preserve"> </w:t>
      </w:r>
      <w:r w:rsidRPr="00D86DF9">
        <w:rPr>
          <w:rFonts w:ascii="GHEA Grapalat" w:hAnsi="GHEA Grapalat" w:cs="Sylfaen"/>
        </w:rPr>
        <w:t>գենդերային</w:t>
      </w:r>
      <w:r w:rsidRPr="00D86DF9">
        <w:rPr>
          <w:rFonts w:ascii="GHEA Grapalat" w:hAnsi="GHEA Grapalat"/>
          <w:lang w:val="es-ES_tradnl"/>
        </w:rPr>
        <w:t xml:space="preserve"> </w:t>
      </w:r>
      <w:r w:rsidRPr="00D86DF9">
        <w:rPr>
          <w:rFonts w:ascii="GHEA Grapalat" w:hAnsi="GHEA Grapalat" w:cs="Sylfaen"/>
        </w:rPr>
        <w:t>խտրականությունից</w:t>
      </w:r>
      <w:r w:rsidRPr="00D86DF9">
        <w:rPr>
          <w:rFonts w:ascii="GHEA Grapalat" w:hAnsi="GHEA Grapalat"/>
          <w:lang w:val="es-ES_tradnl"/>
        </w:rPr>
        <w:t xml:space="preserve">, </w:t>
      </w:r>
      <w:r w:rsidRPr="00D86DF9">
        <w:rPr>
          <w:rFonts w:ascii="GHEA Grapalat" w:hAnsi="GHEA Grapalat" w:cs="Sylfaen"/>
        </w:rPr>
        <w:t>քաղաքացիական</w:t>
      </w:r>
      <w:r w:rsidRPr="00D86DF9">
        <w:rPr>
          <w:rFonts w:ascii="GHEA Grapalat" w:hAnsi="GHEA Grapalat"/>
          <w:lang w:val="es-ES_tradnl"/>
        </w:rPr>
        <w:t xml:space="preserve"> </w:t>
      </w:r>
      <w:r w:rsidRPr="00D86DF9">
        <w:rPr>
          <w:rFonts w:ascii="GHEA Grapalat" w:hAnsi="GHEA Grapalat" w:cs="Sylfaen"/>
        </w:rPr>
        <w:t>հասարակության</w:t>
      </w:r>
      <w:r w:rsidRPr="00D86DF9">
        <w:rPr>
          <w:rFonts w:ascii="GHEA Grapalat" w:hAnsi="GHEA Grapalat"/>
          <w:lang w:val="es-ES_tradnl"/>
        </w:rPr>
        <w:t xml:space="preserve"> </w:t>
      </w:r>
      <w:r w:rsidRPr="00D86DF9">
        <w:rPr>
          <w:rFonts w:ascii="GHEA Grapalat" w:hAnsi="GHEA Grapalat" w:cs="Sylfaen"/>
        </w:rPr>
        <w:t>ձևավորման</w:t>
      </w:r>
      <w:r w:rsidRPr="00D86DF9">
        <w:rPr>
          <w:rFonts w:ascii="GHEA Grapalat" w:hAnsi="GHEA Grapalat"/>
          <w:lang w:val="es-ES_tradnl"/>
        </w:rPr>
        <w:t xml:space="preserve"> </w:t>
      </w:r>
      <w:r w:rsidRPr="00D86DF9">
        <w:rPr>
          <w:rFonts w:ascii="GHEA Grapalat" w:hAnsi="GHEA Grapalat" w:cs="Sylfaen"/>
        </w:rPr>
        <w:t>աջակցումը</w:t>
      </w:r>
      <w:r w:rsidRPr="00D86DF9">
        <w:rPr>
          <w:rFonts w:ascii="GHEA Grapalat" w:hAnsi="GHEA Grapalat"/>
          <w:lang w:val="es-ES_tradnl"/>
        </w:rPr>
        <w:t xml:space="preserve"> </w:t>
      </w:r>
      <w:r w:rsidRPr="00D86DF9">
        <w:rPr>
          <w:rFonts w:ascii="GHEA Grapalat" w:hAnsi="GHEA Grapalat" w:cs="Sylfaen"/>
        </w:rPr>
        <w:t>և</w:t>
      </w:r>
      <w:r w:rsidRPr="00D86DF9">
        <w:rPr>
          <w:rFonts w:ascii="GHEA Grapalat" w:hAnsi="GHEA Grapalat"/>
          <w:lang w:val="es-ES_tradnl"/>
        </w:rPr>
        <w:t xml:space="preserve"> </w:t>
      </w:r>
      <w:r w:rsidRPr="00D86DF9">
        <w:rPr>
          <w:rFonts w:ascii="GHEA Grapalat" w:hAnsi="GHEA Grapalat" w:cs="Sylfaen"/>
        </w:rPr>
        <w:t>հասարակության</w:t>
      </w:r>
      <w:r w:rsidRPr="00D86DF9">
        <w:rPr>
          <w:rFonts w:ascii="GHEA Grapalat" w:hAnsi="GHEA Grapalat"/>
          <w:lang w:val="es-ES_tradnl"/>
        </w:rPr>
        <w:t xml:space="preserve"> </w:t>
      </w:r>
      <w:r w:rsidRPr="00D86DF9">
        <w:rPr>
          <w:rFonts w:ascii="GHEA Grapalat" w:hAnsi="GHEA Grapalat" w:cs="Sylfaen"/>
        </w:rPr>
        <w:t>մեջ</w:t>
      </w:r>
      <w:r w:rsidRPr="00D86DF9">
        <w:rPr>
          <w:rFonts w:ascii="GHEA Grapalat" w:hAnsi="GHEA Grapalat"/>
          <w:lang w:val="es-ES_tradnl"/>
        </w:rPr>
        <w:t xml:space="preserve"> </w:t>
      </w:r>
      <w:r w:rsidRPr="00D86DF9">
        <w:rPr>
          <w:rFonts w:ascii="GHEA Grapalat" w:hAnsi="GHEA Grapalat" w:cs="Sylfaen"/>
        </w:rPr>
        <w:t>ժողովրդավարական</w:t>
      </w:r>
      <w:r w:rsidRPr="00D86DF9">
        <w:rPr>
          <w:rFonts w:ascii="GHEA Grapalat" w:hAnsi="GHEA Grapalat"/>
          <w:lang w:val="es-ES_tradnl"/>
        </w:rPr>
        <w:t xml:space="preserve"> </w:t>
      </w:r>
      <w:r w:rsidRPr="00D86DF9">
        <w:rPr>
          <w:rFonts w:ascii="GHEA Grapalat" w:hAnsi="GHEA Grapalat" w:cs="Sylfaen"/>
        </w:rPr>
        <w:t>հարաբերությունների</w:t>
      </w:r>
      <w:r w:rsidRPr="00D86DF9">
        <w:rPr>
          <w:rFonts w:ascii="GHEA Grapalat" w:hAnsi="GHEA Grapalat"/>
          <w:lang w:val="es-ES_tradnl"/>
        </w:rPr>
        <w:t xml:space="preserve"> </w:t>
      </w:r>
      <w:r w:rsidRPr="00D86DF9">
        <w:rPr>
          <w:rFonts w:ascii="GHEA Grapalat" w:hAnsi="GHEA Grapalat" w:cs="Sylfaen"/>
        </w:rPr>
        <w:t>հաստատումը</w:t>
      </w:r>
      <w:r w:rsidRPr="00D86DF9">
        <w:rPr>
          <w:rFonts w:ascii="GHEA Grapalat" w:hAnsi="GHEA Grapalat"/>
          <w:lang w:val="es-ES_tradnl"/>
        </w:rPr>
        <w:t xml:space="preserve">: </w:t>
      </w:r>
    </w:p>
    <w:p w:rsidR="005A1FA4" w:rsidRPr="00D86DF9" w:rsidRDefault="005A1FA4" w:rsidP="005A1FA4">
      <w:pPr>
        <w:ind w:firstLine="540"/>
        <w:rPr>
          <w:rFonts w:ascii="GHEA Grapalat" w:hAnsi="GHEA Grapalat"/>
          <w:lang w:val="es-ES_tradnl"/>
        </w:rPr>
      </w:pPr>
      <w:r w:rsidRPr="00D86DF9">
        <w:rPr>
          <w:rFonts w:ascii="GHEA Grapalat" w:hAnsi="GHEA Grapalat"/>
          <w:lang w:val="es-ES_tradnl"/>
        </w:rPr>
        <w:t xml:space="preserve">2. </w:t>
      </w:r>
      <w:r w:rsidRPr="00D86DF9">
        <w:rPr>
          <w:rFonts w:ascii="GHEA Grapalat" w:hAnsi="GHEA Grapalat" w:cs="Sylfaen"/>
        </w:rPr>
        <w:t>Սույն</w:t>
      </w:r>
      <w:r w:rsidRPr="00D86DF9">
        <w:rPr>
          <w:rFonts w:ascii="GHEA Grapalat" w:hAnsi="GHEA Grapalat"/>
          <w:lang w:val="es-ES_tradnl"/>
        </w:rPr>
        <w:t xml:space="preserve"> </w:t>
      </w:r>
      <w:r w:rsidRPr="00D86DF9">
        <w:rPr>
          <w:rFonts w:ascii="GHEA Grapalat" w:hAnsi="GHEA Grapalat" w:cs="Sylfaen"/>
        </w:rPr>
        <w:t>օրենքի</w:t>
      </w:r>
      <w:r w:rsidRPr="00D86DF9">
        <w:rPr>
          <w:rFonts w:ascii="GHEA Grapalat" w:hAnsi="GHEA Grapalat"/>
          <w:lang w:val="es-ES_tradnl"/>
        </w:rPr>
        <w:t xml:space="preserve"> </w:t>
      </w:r>
      <w:r w:rsidRPr="00D86DF9">
        <w:rPr>
          <w:rFonts w:ascii="GHEA Grapalat" w:hAnsi="GHEA Grapalat" w:cs="Sylfaen"/>
        </w:rPr>
        <w:t>խնդիրներն</w:t>
      </w:r>
      <w:r w:rsidRPr="00D86DF9">
        <w:rPr>
          <w:rFonts w:ascii="GHEA Grapalat" w:hAnsi="GHEA Grapalat"/>
          <w:lang w:val="es-ES_tradnl"/>
        </w:rPr>
        <w:t xml:space="preserve"> </w:t>
      </w:r>
      <w:r w:rsidRPr="00D86DF9">
        <w:rPr>
          <w:rFonts w:ascii="GHEA Grapalat" w:hAnsi="GHEA Grapalat" w:cs="Sylfaen"/>
        </w:rPr>
        <w:t>են</w:t>
      </w:r>
      <w:r w:rsidRPr="00D86DF9">
        <w:rPr>
          <w:rFonts w:ascii="GHEA Grapalat" w:hAnsi="GHEA Grapalat"/>
          <w:lang w:val="es-ES_tradnl"/>
        </w:rPr>
        <w:t xml:space="preserve">` </w:t>
      </w:r>
      <w:r w:rsidRPr="00D86DF9">
        <w:rPr>
          <w:rFonts w:ascii="GHEA Grapalat" w:hAnsi="GHEA Grapalat" w:cs="Sylfaen"/>
        </w:rPr>
        <w:t>ապահովել</w:t>
      </w:r>
      <w:r w:rsidRPr="00D86DF9">
        <w:rPr>
          <w:rFonts w:ascii="GHEA Grapalat" w:hAnsi="GHEA Grapalat"/>
          <w:lang w:val="es-ES_tradnl"/>
        </w:rPr>
        <w:t xml:space="preserve"> </w:t>
      </w:r>
      <w:r w:rsidRPr="00D86DF9">
        <w:rPr>
          <w:rFonts w:ascii="GHEA Grapalat" w:hAnsi="GHEA Grapalat" w:cs="Sylfaen"/>
        </w:rPr>
        <w:t>կանանց</w:t>
      </w:r>
      <w:r w:rsidRPr="00D86DF9">
        <w:rPr>
          <w:rFonts w:ascii="GHEA Grapalat" w:hAnsi="GHEA Grapalat"/>
          <w:lang w:val="es-ES_tradnl"/>
        </w:rPr>
        <w:t xml:space="preserve"> </w:t>
      </w:r>
      <w:r w:rsidRPr="00D86DF9">
        <w:rPr>
          <w:rFonts w:ascii="GHEA Grapalat" w:hAnsi="GHEA Grapalat" w:cs="Sylfaen"/>
        </w:rPr>
        <w:t>և</w:t>
      </w:r>
      <w:r w:rsidRPr="00D86DF9">
        <w:rPr>
          <w:rFonts w:ascii="GHEA Grapalat" w:hAnsi="GHEA Grapalat"/>
          <w:lang w:val="es-ES_tradnl"/>
        </w:rPr>
        <w:t xml:space="preserve"> </w:t>
      </w:r>
      <w:r w:rsidRPr="00D86DF9">
        <w:rPr>
          <w:rFonts w:ascii="GHEA Grapalat" w:hAnsi="GHEA Grapalat" w:cs="Sylfaen"/>
        </w:rPr>
        <w:t>տղամարդկանց</w:t>
      </w:r>
      <w:r w:rsidRPr="00D86DF9">
        <w:rPr>
          <w:rFonts w:ascii="GHEA Grapalat" w:hAnsi="GHEA Grapalat" w:cs="Sylfaen"/>
          <w:lang w:val="es-ES_tradnl"/>
        </w:rPr>
        <w:t>.</w:t>
      </w:r>
    </w:p>
    <w:p w:rsidR="005A1FA4" w:rsidRPr="00D86DF9" w:rsidRDefault="005A1FA4" w:rsidP="005A1FA4">
      <w:pPr>
        <w:ind w:firstLine="540"/>
        <w:rPr>
          <w:rFonts w:ascii="GHEA Grapalat" w:hAnsi="GHEA Grapalat"/>
          <w:lang w:val="es-ES_tradnl"/>
        </w:rPr>
      </w:pPr>
      <w:r w:rsidRPr="00D86DF9">
        <w:rPr>
          <w:rFonts w:ascii="GHEA Grapalat" w:hAnsi="GHEA Grapalat"/>
          <w:lang w:val="es-ES_tradnl"/>
        </w:rPr>
        <w:t xml:space="preserve">1) </w:t>
      </w:r>
      <w:r w:rsidRPr="00D86DF9">
        <w:rPr>
          <w:rFonts w:ascii="GHEA Grapalat" w:hAnsi="GHEA Grapalat" w:cs="Sylfaen"/>
        </w:rPr>
        <w:t>իրավունքների</w:t>
      </w:r>
      <w:r w:rsidRPr="00D86DF9">
        <w:rPr>
          <w:rFonts w:ascii="GHEA Grapalat" w:hAnsi="GHEA Grapalat"/>
          <w:lang w:val="es-ES_tradnl"/>
        </w:rPr>
        <w:t xml:space="preserve">, </w:t>
      </w:r>
      <w:r w:rsidRPr="00D86DF9">
        <w:rPr>
          <w:rFonts w:ascii="GHEA Grapalat" w:hAnsi="GHEA Grapalat" w:cs="Sylfaen"/>
        </w:rPr>
        <w:t>պարտականությունների</w:t>
      </w:r>
      <w:r w:rsidRPr="00D86DF9">
        <w:rPr>
          <w:rFonts w:ascii="GHEA Grapalat" w:hAnsi="GHEA Grapalat"/>
          <w:lang w:val="es-ES_tradnl"/>
        </w:rPr>
        <w:t xml:space="preserve"> </w:t>
      </w:r>
      <w:r w:rsidRPr="00D86DF9">
        <w:rPr>
          <w:rFonts w:ascii="GHEA Grapalat" w:hAnsi="GHEA Grapalat" w:cs="Sylfaen"/>
        </w:rPr>
        <w:t>և</w:t>
      </w:r>
      <w:r w:rsidRPr="00D86DF9">
        <w:rPr>
          <w:rFonts w:ascii="GHEA Grapalat" w:hAnsi="GHEA Grapalat"/>
          <w:lang w:val="es-ES_tradnl"/>
        </w:rPr>
        <w:t xml:space="preserve"> </w:t>
      </w:r>
      <w:r w:rsidRPr="00D86DF9">
        <w:rPr>
          <w:rFonts w:ascii="GHEA Grapalat" w:hAnsi="GHEA Grapalat" w:cs="Sylfaen"/>
        </w:rPr>
        <w:t>պատասխանատվության</w:t>
      </w:r>
      <w:r w:rsidRPr="00D86DF9">
        <w:rPr>
          <w:rFonts w:ascii="GHEA Grapalat" w:hAnsi="GHEA Grapalat"/>
          <w:lang w:val="es-ES_tradnl"/>
        </w:rPr>
        <w:t xml:space="preserve"> </w:t>
      </w:r>
      <w:r w:rsidRPr="00D86DF9">
        <w:rPr>
          <w:rFonts w:ascii="GHEA Grapalat" w:hAnsi="GHEA Grapalat" w:cs="Sylfaen"/>
        </w:rPr>
        <w:t>իրական</w:t>
      </w:r>
      <w:r w:rsidRPr="00D86DF9">
        <w:rPr>
          <w:rFonts w:ascii="GHEA Grapalat" w:hAnsi="GHEA Grapalat"/>
          <w:lang w:val="es-ES_tradnl"/>
        </w:rPr>
        <w:t xml:space="preserve"> </w:t>
      </w:r>
      <w:r w:rsidRPr="00D86DF9">
        <w:rPr>
          <w:rFonts w:ascii="GHEA Grapalat" w:hAnsi="GHEA Grapalat" w:cs="Sylfaen"/>
        </w:rPr>
        <w:t>հավասարությունը</w:t>
      </w:r>
      <w:r w:rsidRPr="00D86DF9">
        <w:rPr>
          <w:rFonts w:ascii="GHEA Grapalat" w:hAnsi="GHEA Grapalat"/>
          <w:lang w:val="es-ES_tradnl"/>
        </w:rPr>
        <w:t xml:space="preserve">, </w:t>
      </w:r>
      <w:r w:rsidRPr="00D86DF9">
        <w:rPr>
          <w:rFonts w:ascii="GHEA Grapalat" w:hAnsi="GHEA Grapalat" w:cs="Sylfaen"/>
        </w:rPr>
        <w:t>նրանց</w:t>
      </w:r>
      <w:r w:rsidRPr="00D86DF9">
        <w:rPr>
          <w:rFonts w:ascii="GHEA Grapalat" w:hAnsi="GHEA Grapalat"/>
          <w:lang w:val="es-ES_tradnl"/>
        </w:rPr>
        <w:t xml:space="preserve"> </w:t>
      </w:r>
      <w:r w:rsidRPr="00D86DF9">
        <w:rPr>
          <w:rFonts w:ascii="GHEA Grapalat" w:hAnsi="GHEA Grapalat" w:cs="Sylfaen"/>
        </w:rPr>
        <w:t>նկատմամբ</w:t>
      </w:r>
      <w:r w:rsidRPr="00D86DF9">
        <w:rPr>
          <w:rFonts w:ascii="GHEA Grapalat" w:hAnsi="GHEA Grapalat"/>
          <w:lang w:val="es-ES_tradnl"/>
        </w:rPr>
        <w:t xml:space="preserve"> </w:t>
      </w:r>
      <w:r w:rsidRPr="00D86DF9">
        <w:rPr>
          <w:rFonts w:ascii="GHEA Grapalat" w:hAnsi="GHEA Grapalat" w:cs="Sylfaen"/>
        </w:rPr>
        <w:t>հավասար</w:t>
      </w:r>
      <w:r w:rsidRPr="00D86DF9">
        <w:rPr>
          <w:rFonts w:ascii="GHEA Grapalat" w:hAnsi="GHEA Grapalat"/>
          <w:lang w:val="es-ES_tradnl"/>
        </w:rPr>
        <w:t xml:space="preserve"> </w:t>
      </w:r>
      <w:r w:rsidRPr="00D86DF9">
        <w:rPr>
          <w:rFonts w:ascii="GHEA Grapalat" w:hAnsi="GHEA Grapalat" w:cs="Sylfaen"/>
        </w:rPr>
        <w:t>վերաբերմունքը</w:t>
      </w:r>
      <w:r w:rsidRPr="00D86DF9">
        <w:rPr>
          <w:rFonts w:ascii="GHEA Grapalat" w:hAnsi="GHEA Grapalat"/>
          <w:lang w:val="es-ES_tradnl"/>
        </w:rPr>
        <w:t xml:space="preserve"> </w:t>
      </w:r>
      <w:r w:rsidRPr="00D86DF9">
        <w:rPr>
          <w:rFonts w:ascii="GHEA Grapalat" w:hAnsi="GHEA Grapalat" w:cs="Sylfaen"/>
        </w:rPr>
        <w:t>և</w:t>
      </w:r>
      <w:r w:rsidRPr="00D86DF9">
        <w:rPr>
          <w:rFonts w:ascii="GHEA Grapalat" w:hAnsi="GHEA Grapalat"/>
          <w:lang w:val="es-ES_tradnl"/>
        </w:rPr>
        <w:t xml:space="preserve"> </w:t>
      </w:r>
      <w:r w:rsidRPr="00D86DF9">
        <w:rPr>
          <w:rFonts w:ascii="GHEA Grapalat" w:hAnsi="GHEA Grapalat" w:cs="Sylfaen"/>
        </w:rPr>
        <w:t>խտրականության</w:t>
      </w:r>
      <w:r w:rsidRPr="00D86DF9">
        <w:rPr>
          <w:rFonts w:ascii="GHEA Grapalat" w:hAnsi="GHEA Grapalat"/>
          <w:lang w:val="es-ES_tradnl"/>
        </w:rPr>
        <w:t xml:space="preserve"> </w:t>
      </w:r>
      <w:r w:rsidRPr="00D86DF9">
        <w:rPr>
          <w:rFonts w:ascii="GHEA Grapalat" w:hAnsi="GHEA Grapalat" w:cs="Sylfaen"/>
        </w:rPr>
        <w:t>բացառումը</w:t>
      </w:r>
      <w:r w:rsidRPr="00D86DF9">
        <w:rPr>
          <w:rFonts w:ascii="GHEA Grapalat" w:hAnsi="GHEA Grapalat"/>
          <w:lang w:val="es-ES_tradnl"/>
        </w:rPr>
        <w:t xml:space="preserve">, </w:t>
      </w:r>
    </w:p>
    <w:p w:rsidR="005A1FA4" w:rsidRPr="00D86DF9" w:rsidRDefault="005A1FA4" w:rsidP="005A1FA4">
      <w:pPr>
        <w:ind w:firstLine="540"/>
        <w:rPr>
          <w:rFonts w:ascii="GHEA Grapalat" w:hAnsi="GHEA Grapalat"/>
          <w:lang w:val="es-ES_tradnl"/>
        </w:rPr>
      </w:pPr>
      <w:proofErr w:type="gramStart"/>
      <w:r w:rsidRPr="00D86DF9">
        <w:rPr>
          <w:rFonts w:ascii="GHEA Grapalat" w:hAnsi="GHEA Grapalat"/>
          <w:lang w:val="es-ES_tradnl"/>
        </w:rPr>
        <w:t>2 )</w:t>
      </w:r>
      <w:proofErr w:type="gramEnd"/>
      <w:r w:rsidRPr="00D86DF9">
        <w:rPr>
          <w:rFonts w:ascii="GHEA Grapalat" w:hAnsi="GHEA Grapalat"/>
          <w:lang w:val="es-ES_tradnl"/>
        </w:rPr>
        <w:t xml:space="preserve"> </w:t>
      </w:r>
      <w:r w:rsidRPr="00D86DF9">
        <w:rPr>
          <w:rFonts w:ascii="GHEA Grapalat" w:hAnsi="GHEA Grapalat" w:cs="Sylfaen"/>
        </w:rPr>
        <w:t>հնարավորությունների</w:t>
      </w:r>
      <w:r w:rsidRPr="00D86DF9">
        <w:rPr>
          <w:rFonts w:ascii="GHEA Grapalat" w:hAnsi="GHEA Grapalat"/>
          <w:lang w:val="es-ES_tradnl"/>
        </w:rPr>
        <w:t xml:space="preserve"> </w:t>
      </w:r>
      <w:r w:rsidRPr="00D86DF9">
        <w:rPr>
          <w:rFonts w:ascii="GHEA Grapalat" w:hAnsi="GHEA Grapalat" w:cs="Sylfaen"/>
        </w:rPr>
        <w:t>հավասարությունը</w:t>
      </w:r>
      <w:r w:rsidRPr="00D86DF9">
        <w:rPr>
          <w:rFonts w:ascii="GHEA Grapalat" w:hAnsi="GHEA Grapalat"/>
          <w:lang w:val="es-ES_tradnl"/>
        </w:rPr>
        <w:t>,</w:t>
      </w:r>
    </w:p>
    <w:p w:rsidR="005A1FA4" w:rsidRPr="00D86DF9" w:rsidRDefault="005A1FA4" w:rsidP="005A1FA4">
      <w:pPr>
        <w:ind w:firstLine="540"/>
        <w:rPr>
          <w:rFonts w:ascii="GHEA Grapalat" w:hAnsi="GHEA Grapalat"/>
          <w:lang w:val="es-ES_tradnl"/>
        </w:rPr>
      </w:pPr>
      <w:r w:rsidRPr="00D86DF9">
        <w:rPr>
          <w:rFonts w:ascii="GHEA Grapalat" w:hAnsi="GHEA Grapalat"/>
          <w:lang w:val="es-ES_tradnl"/>
        </w:rPr>
        <w:t xml:space="preserve">3) </w:t>
      </w:r>
      <w:r w:rsidRPr="00D86DF9">
        <w:rPr>
          <w:rFonts w:ascii="GHEA Grapalat" w:hAnsi="GHEA Grapalat" w:cs="Sylfaen"/>
        </w:rPr>
        <w:t>արդյունքի</w:t>
      </w:r>
      <w:r w:rsidRPr="00D86DF9">
        <w:rPr>
          <w:rFonts w:ascii="GHEA Grapalat" w:hAnsi="GHEA Grapalat"/>
          <w:lang w:val="es-ES_tradnl"/>
        </w:rPr>
        <w:t xml:space="preserve"> </w:t>
      </w:r>
      <w:r w:rsidRPr="00D86DF9">
        <w:rPr>
          <w:rFonts w:ascii="GHEA Grapalat" w:hAnsi="GHEA Grapalat" w:cs="Sylfaen"/>
        </w:rPr>
        <w:t>հավասարությունը</w:t>
      </w:r>
      <w:r w:rsidRPr="00D86DF9">
        <w:rPr>
          <w:rFonts w:ascii="GHEA Grapalat" w:hAnsi="GHEA Grapalat"/>
          <w:lang w:val="es-ES_tradnl"/>
        </w:rPr>
        <w:t>:</w:t>
      </w:r>
    </w:p>
    <w:p w:rsidR="005A1FA4" w:rsidRPr="00D86DF9" w:rsidRDefault="005A1FA4" w:rsidP="005A1FA4">
      <w:pPr>
        <w:ind w:firstLine="540"/>
        <w:rPr>
          <w:rFonts w:ascii="GHEA Grapalat" w:hAnsi="GHEA Grapalat"/>
          <w:lang w:val="es-ES_tradnl"/>
        </w:rPr>
      </w:pPr>
    </w:p>
    <w:p w:rsidR="005A1FA4" w:rsidRPr="00D86DF9" w:rsidRDefault="005A1FA4" w:rsidP="005A1FA4">
      <w:pPr>
        <w:ind w:firstLine="540"/>
        <w:rPr>
          <w:rFonts w:ascii="GHEA Grapalat" w:hAnsi="GHEA Grapalat" w:cs="Sylfaen"/>
          <w:b/>
          <w:lang w:val="es-ES_tradnl"/>
        </w:rPr>
      </w:pPr>
      <w:proofErr w:type="gramStart"/>
      <w:r w:rsidRPr="00D86DF9">
        <w:rPr>
          <w:rFonts w:ascii="GHEA Grapalat" w:hAnsi="GHEA Grapalat" w:cs="Sylfaen"/>
          <w:b/>
        </w:rPr>
        <w:t>Հոդված</w:t>
      </w:r>
      <w:r w:rsidRPr="00D86DF9">
        <w:rPr>
          <w:rFonts w:ascii="GHEA Grapalat" w:hAnsi="GHEA Grapalat"/>
          <w:b/>
          <w:lang w:val="es-ES_tradnl"/>
        </w:rPr>
        <w:t xml:space="preserve"> 3.</w:t>
      </w:r>
      <w:proofErr w:type="gramEnd"/>
      <w:r w:rsidRPr="00D86DF9">
        <w:rPr>
          <w:rFonts w:ascii="GHEA Grapalat" w:hAnsi="GHEA Grapalat"/>
          <w:b/>
          <w:lang w:val="es-ES_tradnl"/>
        </w:rPr>
        <w:t xml:space="preserve"> </w:t>
      </w:r>
      <w:r w:rsidRPr="00D86DF9">
        <w:rPr>
          <w:rFonts w:ascii="GHEA Grapalat" w:hAnsi="GHEA Grapalat" w:cs="Sylfaen"/>
          <w:b/>
        </w:rPr>
        <w:t>Սույն</w:t>
      </w:r>
      <w:r w:rsidRPr="00D86DF9">
        <w:rPr>
          <w:rFonts w:ascii="GHEA Grapalat" w:hAnsi="GHEA Grapalat"/>
          <w:b/>
          <w:lang w:val="es-ES_tradnl"/>
        </w:rPr>
        <w:t xml:space="preserve"> </w:t>
      </w:r>
      <w:r w:rsidRPr="00D86DF9">
        <w:rPr>
          <w:rFonts w:ascii="GHEA Grapalat" w:hAnsi="GHEA Grapalat" w:cs="Sylfaen"/>
          <w:b/>
        </w:rPr>
        <w:t>օրենքում</w:t>
      </w:r>
      <w:r w:rsidRPr="00D86DF9">
        <w:rPr>
          <w:rFonts w:ascii="GHEA Grapalat" w:hAnsi="GHEA Grapalat"/>
          <w:b/>
          <w:lang w:val="es-ES_tradnl"/>
        </w:rPr>
        <w:t xml:space="preserve"> </w:t>
      </w:r>
      <w:r w:rsidRPr="00D86DF9">
        <w:rPr>
          <w:rFonts w:ascii="GHEA Grapalat" w:hAnsi="GHEA Grapalat" w:cs="Sylfaen"/>
          <w:b/>
        </w:rPr>
        <w:t>օգտագործվող</w:t>
      </w:r>
      <w:r w:rsidRPr="00D86DF9">
        <w:rPr>
          <w:rFonts w:ascii="GHEA Grapalat" w:hAnsi="GHEA Grapalat"/>
          <w:b/>
          <w:lang w:val="es-ES_tradnl"/>
        </w:rPr>
        <w:t xml:space="preserve"> </w:t>
      </w:r>
      <w:r w:rsidRPr="00D86DF9">
        <w:rPr>
          <w:rFonts w:ascii="GHEA Grapalat" w:hAnsi="GHEA Grapalat" w:cs="Sylfaen"/>
          <w:b/>
        </w:rPr>
        <w:t>հասկացությունները</w:t>
      </w:r>
    </w:p>
    <w:p w:rsidR="005A1FA4" w:rsidRPr="00D86DF9" w:rsidRDefault="005A1FA4" w:rsidP="005A1FA4">
      <w:pPr>
        <w:ind w:firstLine="540"/>
        <w:rPr>
          <w:rFonts w:ascii="GHEA Grapalat" w:hAnsi="GHEA Grapalat"/>
          <w:lang w:val="es-ES_tradnl"/>
        </w:rPr>
      </w:pPr>
      <w:r w:rsidRPr="00D86DF9">
        <w:rPr>
          <w:rFonts w:ascii="GHEA Grapalat" w:hAnsi="GHEA Grapalat"/>
          <w:lang w:val="es-ES_tradnl"/>
        </w:rPr>
        <w:t xml:space="preserve">1. </w:t>
      </w:r>
      <w:r w:rsidRPr="00D86DF9">
        <w:rPr>
          <w:rFonts w:ascii="GHEA Grapalat" w:hAnsi="GHEA Grapalat" w:cs="Sylfaen"/>
        </w:rPr>
        <w:t>Սույն</w:t>
      </w:r>
      <w:r w:rsidRPr="00D86DF9">
        <w:rPr>
          <w:rFonts w:ascii="GHEA Grapalat" w:hAnsi="GHEA Grapalat"/>
          <w:lang w:val="es-ES_tradnl"/>
        </w:rPr>
        <w:t xml:space="preserve"> </w:t>
      </w:r>
      <w:r w:rsidRPr="00D86DF9">
        <w:rPr>
          <w:rFonts w:ascii="GHEA Grapalat" w:hAnsi="GHEA Grapalat" w:cs="Sylfaen"/>
        </w:rPr>
        <w:t>հոդվածում</w:t>
      </w:r>
      <w:r w:rsidRPr="00D86DF9">
        <w:rPr>
          <w:rFonts w:ascii="GHEA Grapalat" w:hAnsi="GHEA Grapalat"/>
          <w:lang w:val="es-ES_tradnl"/>
        </w:rPr>
        <w:t xml:space="preserve"> </w:t>
      </w:r>
      <w:r w:rsidRPr="00D86DF9">
        <w:rPr>
          <w:rFonts w:ascii="GHEA Grapalat" w:hAnsi="GHEA Grapalat" w:cs="Sylfaen"/>
        </w:rPr>
        <w:t>սահմանված</w:t>
      </w:r>
      <w:r w:rsidRPr="00D86DF9">
        <w:rPr>
          <w:rFonts w:ascii="GHEA Grapalat" w:hAnsi="GHEA Grapalat"/>
          <w:lang w:val="es-ES_tradnl"/>
        </w:rPr>
        <w:t xml:space="preserve"> </w:t>
      </w:r>
      <w:r w:rsidRPr="00D86DF9">
        <w:rPr>
          <w:rFonts w:ascii="GHEA Grapalat" w:hAnsi="GHEA Grapalat" w:cs="Sylfaen"/>
        </w:rPr>
        <w:t>հասկացությունները</w:t>
      </w:r>
      <w:r w:rsidRPr="00D86DF9">
        <w:rPr>
          <w:rFonts w:ascii="GHEA Grapalat" w:hAnsi="GHEA Grapalat"/>
          <w:lang w:val="es-ES_tradnl"/>
        </w:rPr>
        <w:t xml:space="preserve"> </w:t>
      </w:r>
      <w:r w:rsidRPr="00D86DF9">
        <w:rPr>
          <w:rFonts w:ascii="GHEA Grapalat" w:hAnsi="GHEA Grapalat" w:cs="Sylfaen"/>
        </w:rPr>
        <w:t>սույն</w:t>
      </w:r>
      <w:r w:rsidRPr="00D86DF9">
        <w:rPr>
          <w:rFonts w:ascii="GHEA Grapalat" w:hAnsi="GHEA Grapalat"/>
          <w:lang w:val="es-ES_tradnl"/>
        </w:rPr>
        <w:t xml:space="preserve"> </w:t>
      </w:r>
      <w:r w:rsidRPr="00D86DF9">
        <w:rPr>
          <w:rFonts w:ascii="GHEA Grapalat" w:hAnsi="GHEA Grapalat" w:cs="Sylfaen"/>
        </w:rPr>
        <w:t>օրենքում</w:t>
      </w:r>
      <w:r w:rsidRPr="00D86DF9">
        <w:rPr>
          <w:rFonts w:ascii="GHEA Grapalat" w:hAnsi="GHEA Grapalat" w:cs="Sylfaen"/>
          <w:lang w:val="es-ES_tradnl"/>
        </w:rPr>
        <w:t xml:space="preserve"> </w:t>
      </w:r>
      <w:r w:rsidRPr="00D86DF9">
        <w:rPr>
          <w:rFonts w:ascii="GHEA Grapalat" w:hAnsi="GHEA Grapalat" w:cs="Sylfaen"/>
        </w:rPr>
        <w:t>ունեն</w:t>
      </w:r>
      <w:r w:rsidRPr="00D86DF9">
        <w:rPr>
          <w:rFonts w:ascii="GHEA Grapalat" w:hAnsi="GHEA Grapalat"/>
          <w:lang w:val="es-ES_tradnl"/>
        </w:rPr>
        <w:t xml:space="preserve"> </w:t>
      </w:r>
      <w:r w:rsidRPr="00D86DF9">
        <w:rPr>
          <w:rFonts w:ascii="GHEA Grapalat" w:hAnsi="GHEA Grapalat" w:cs="Sylfaen"/>
        </w:rPr>
        <w:t>հետևյալ</w:t>
      </w:r>
      <w:r w:rsidRPr="00D86DF9">
        <w:rPr>
          <w:rFonts w:ascii="GHEA Grapalat" w:hAnsi="GHEA Grapalat"/>
          <w:lang w:val="es-ES_tradnl"/>
        </w:rPr>
        <w:t xml:space="preserve"> </w:t>
      </w:r>
      <w:r w:rsidRPr="00D86DF9">
        <w:rPr>
          <w:rFonts w:ascii="GHEA Grapalat" w:hAnsi="GHEA Grapalat" w:cs="Sylfaen"/>
        </w:rPr>
        <w:t>համապատասխան</w:t>
      </w:r>
      <w:r w:rsidRPr="00D86DF9">
        <w:rPr>
          <w:rFonts w:ascii="GHEA Grapalat" w:hAnsi="GHEA Grapalat"/>
          <w:lang w:val="es-ES_tradnl"/>
        </w:rPr>
        <w:t xml:space="preserve"> </w:t>
      </w:r>
      <w:r w:rsidRPr="00D86DF9">
        <w:rPr>
          <w:rFonts w:ascii="GHEA Grapalat" w:hAnsi="GHEA Grapalat" w:cs="Sylfaen"/>
        </w:rPr>
        <w:t>իմաստները</w:t>
      </w:r>
      <w:r w:rsidRPr="00D86DF9">
        <w:rPr>
          <w:rFonts w:ascii="GHEA Grapalat" w:hAnsi="GHEA Grapalat"/>
          <w:lang w:val="es-ES_tradnl"/>
        </w:rPr>
        <w:t>.</w:t>
      </w:r>
    </w:p>
    <w:p w:rsidR="005A1FA4" w:rsidRPr="00D86DF9" w:rsidRDefault="005A1FA4" w:rsidP="005A1FA4">
      <w:pPr>
        <w:ind w:firstLine="540"/>
        <w:rPr>
          <w:rFonts w:ascii="GHEA Grapalat" w:hAnsi="GHEA Grapalat"/>
          <w:lang w:val="es-ES_tradnl"/>
        </w:rPr>
      </w:pPr>
      <w:r w:rsidRPr="00D86DF9">
        <w:rPr>
          <w:rFonts w:ascii="GHEA Grapalat" w:hAnsi="GHEA Grapalat"/>
          <w:lang w:val="es-ES_tradnl"/>
        </w:rPr>
        <w:t xml:space="preserve">1) </w:t>
      </w:r>
      <w:r w:rsidRPr="00D86DF9">
        <w:rPr>
          <w:rFonts w:ascii="GHEA Grapalat" w:hAnsi="GHEA Grapalat" w:cs="Sylfaen"/>
        </w:rPr>
        <w:t>Գենդեր</w:t>
      </w:r>
      <w:r w:rsidRPr="00D86DF9">
        <w:rPr>
          <w:rFonts w:ascii="GHEA Grapalat" w:hAnsi="GHEA Grapalat"/>
          <w:lang w:val="es-ES_tradnl"/>
        </w:rPr>
        <w:t xml:space="preserve">, </w:t>
      </w:r>
      <w:r w:rsidRPr="00D86DF9">
        <w:rPr>
          <w:rFonts w:ascii="GHEA Grapalat" w:hAnsi="GHEA Grapalat" w:cs="Sylfaen"/>
        </w:rPr>
        <w:t>գենդերային</w:t>
      </w:r>
      <w:r w:rsidRPr="00D86DF9">
        <w:rPr>
          <w:rFonts w:ascii="GHEA Grapalat" w:hAnsi="GHEA Grapalat"/>
          <w:lang w:val="es-ES_tradnl"/>
        </w:rPr>
        <w:t xml:space="preserve">` </w:t>
      </w:r>
      <w:r w:rsidRPr="00D86DF9">
        <w:rPr>
          <w:rFonts w:ascii="GHEA Grapalat" w:hAnsi="GHEA Grapalat" w:cs="Sylfaen"/>
        </w:rPr>
        <w:t>տարբեր</w:t>
      </w:r>
      <w:r w:rsidRPr="00D86DF9">
        <w:rPr>
          <w:rFonts w:ascii="GHEA Grapalat" w:hAnsi="GHEA Grapalat"/>
          <w:lang w:val="es-ES_tradnl"/>
        </w:rPr>
        <w:t xml:space="preserve"> </w:t>
      </w:r>
      <w:r w:rsidRPr="00D86DF9">
        <w:rPr>
          <w:rFonts w:ascii="GHEA Grapalat" w:hAnsi="GHEA Grapalat" w:cs="Sylfaen"/>
        </w:rPr>
        <w:t>սեռի</w:t>
      </w:r>
      <w:r w:rsidRPr="00D86DF9">
        <w:rPr>
          <w:rFonts w:ascii="GHEA Grapalat" w:hAnsi="GHEA Grapalat"/>
          <w:lang w:val="es-ES_tradnl"/>
        </w:rPr>
        <w:t xml:space="preserve"> </w:t>
      </w:r>
      <w:r w:rsidRPr="00D86DF9">
        <w:rPr>
          <w:rFonts w:ascii="GHEA Grapalat" w:hAnsi="GHEA Grapalat" w:cs="Sylfaen"/>
        </w:rPr>
        <w:t>անձանց</w:t>
      </w:r>
      <w:r w:rsidRPr="00D86DF9">
        <w:rPr>
          <w:rFonts w:ascii="GHEA Grapalat" w:hAnsi="GHEA Grapalat"/>
          <w:lang w:val="es-ES_tradnl"/>
        </w:rPr>
        <w:t xml:space="preserve">` </w:t>
      </w:r>
      <w:r w:rsidRPr="00D86DF9">
        <w:rPr>
          <w:rFonts w:ascii="GHEA Grapalat" w:hAnsi="GHEA Grapalat" w:cs="Sylfaen"/>
        </w:rPr>
        <w:t>ձեռքբերովի</w:t>
      </w:r>
      <w:r w:rsidRPr="00D86DF9">
        <w:rPr>
          <w:rFonts w:ascii="GHEA Grapalat" w:hAnsi="GHEA Grapalat"/>
          <w:lang w:val="es-ES_tradnl"/>
        </w:rPr>
        <w:t xml:space="preserve">, </w:t>
      </w:r>
      <w:r w:rsidRPr="00D86DF9">
        <w:rPr>
          <w:rFonts w:ascii="GHEA Grapalat" w:hAnsi="GHEA Grapalat" w:cs="Sylfaen"/>
        </w:rPr>
        <w:t>սոցիալապես</w:t>
      </w:r>
      <w:r w:rsidRPr="00D86DF9">
        <w:rPr>
          <w:rFonts w:ascii="GHEA Grapalat" w:hAnsi="GHEA Grapalat"/>
          <w:lang w:val="es-ES_tradnl"/>
        </w:rPr>
        <w:t xml:space="preserve"> </w:t>
      </w:r>
      <w:r w:rsidRPr="00D86DF9">
        <w:rPr>
          <w:rFonts w:ascii="GHEA Grapalat" w:hAnsi="GHEA Grapalat" w:cs="Sylfaen"/>
        </w:rPr>
        <w:t>ամրագրված</w:t>
      </w:r>
      <w:r w:rsidRPr="00D86DF9">
        <w:rPr>
          <w:rFonts w:ascii="GHEA Grapalat" w:hAnsi="GHEA Grapalat"/>
          <w:lang w:val="es-ES_tradnl"/>
        </w:rPr>
        <w:t xml:space="preserve"> </w:t>
      </w:r>
      <w:r w:rsidRPr="00D86DF9">
        <w:rPr>
          <w:rFonts w:ascii="GHEA Grapalat" w:hAnsi="GHEA Grapalat" w:cs="Sylfaen"/>
        </w:rPr>
        <w:t>վարք</w:t>
      </w:r>
      <w:r w:rsidRPr="00D86DF9">
        <w:rPr>
          <w:rFonts w:ascii="GHEA Grapalat" w:hAnsi="GHEA Grapalat"/>
          <w:lang w:val="es-ES_tradnl"/>
        </w:rPr>
        <w:t xml:space="preserve">, </w:t>
      </w:r>
      <w:r w:rsidRPr="00D86DF9">
        <w:rPr>
          <w:rFonts w:ascii="GHEA Grapalat" w:hAnsi="GHEA Grapalat" w:cs="Sylfaen"/>
        </w:rPr>
        <w:t>կանանց</w:t>
      </w:r>
      <w:r w:rsidRPr="00D86DF9">
        <w:rPr>
          <w:rFonts w:ascii="GHEA Grapalat" w:hAnsi="GHEA Grapalat"/>
          <w:lang w:val="es-ES_tradnl"/>
        </w:rPr>
        <w:t xml:space="preserve"> </w:t>
      </w:r>
      <w:r w:rsidRPr="00D86DF9">
        <w:rPr>
          <w:rFonts w:ascii="GHEA Grapalat" w:hAnsi="GHEA Grapalat" w:cs="Sylfaen"/>
        </w:rPr>
        <w:t>և</w:t>
      </w:r>
      <w:r w:rsidRPr="00D86DF9">
        <w:rPr>
          <w:rFonts w:ascii="GHEA Grapalat" w:hAnsi="GHEA Grapalat"/>
          <w:lang w:val="es-ES_tradnl"/>
        </w:rPr>
        <w:t xml:space="preserve"> </w:t>
      </w:r>
      <w:r w:rsidRPr="00D86DF9">
        <w:rPr>
          <w:rFonts w:ascii="GHEA Grapalat" w:hAnsi="GHEA Grapalat" w:cs="Sylfaen"/>
        </w:rPr>
        <w:t>տղամարդկանց</w:t>
      </w:r>
      <w:r w:rsidRPr="00D86DF9">
        <w:rPr>
          <w:rFonts w:ascii="GHEA Grapalat" w:hAnsi="GHEA Grapalat"/>
          <w:lang w:val="es-ES_tradnl"/>
        </w:rPr>
        <w:t xml:space="preserve"> </w:t>
      </w:r>
      <w:r w:rsidRPr="00D86DF9">
        <w:rPr>
          <w:rFonts w:ascii="GHEA Grapalat" w:hAnsi="GHEA Grapalat" w:cs="Sylfaen"/>
        </w:rPr>
        <w:t>միջև</w:t>
      </w:r>
      <w:r w:rsidRPr="00D86DF9">
        <w:rPr>
          <w:rFonts w:ascii="GHEA Grapalat" w:hAnsi="GHEA Grapalat"/>
          <w:lang w:val="es-ES_tradnl"/>
        </w:rPr>
        <w:t xml:space="preserve"> </w:t>
      </w:r>
      <w:r w:rsidRPr="00D86DF9">
        <w:rPr>
          <w:rFonts w:ascii="GHEA Grapalat" w:hAnsi="GHEA Grapalat" w:cs="Sylfaen"/>
        </w:rPr>
        <w:t>հարաբերությունների</w:t>
      </w:r>
      <w:r w:rsidRPr="00D86DF9">
        <w:rPr>
          <w:rFonts w:ascii="GHEA Grapalat" w:hAnsi="GHEA Grapalat"/>
          <w:lang w:val="es-ES_tradnl"/>
        </w:rPr>
        <w:t xml:space="preserve"> </w:t>
      </w:r>
      <w:r w:rsidRPr="00D86DF9">
        <w:rPr>
          <w:rFonts w:ascii="GHEA Grapalat" w:hAnsi="GHEA Grapalat" w:cs="Sylfaen"/>
        </w:rPr>
        <w:t>սոցիալական</w:t>
      </w:r>
      <w:r w:rsidRPr="00D86DF9">
        <w:rPr>
          <w:rFonts w:ascii="GHEA Grapalat" w:hAnsi="GHEA Grapalat"/>
          <w:lang w:val="es-ES_tradnl"/>
        </w:rPr>
        <w:t xml:space="preserve"> </w:t>
      </w:r>
      <w:r w:rsidRPr="00D86DF9">
        <w:rPr>
          <w:rFonts w:ascii="GHEA Grapalat" w:hAnsi="GHEA Grapalat" w:cs="Sylfaen"/>
        </w:rPr>
        <w:t>հայեցակետ</w:t>
      </w:r>
      <w:r w:rsidRPr="00D86DF9">
        <w:rPr>
          <w:rFonts w:ascii="GHEA Grapalat" w:hAnsi="GHEA Grapalat"/>
          <w:lang w:val="es-ES_tradnl"/>
        </w:rPr>
        <w:t xml:space="preserve">, </w:t>
      </w:r>
      <w:r w:rsidRPr="00D86DF9">
        <w:rPr>
          <w:rFonts w:ascii="GHEA Grapalat" w:hAnsi="GHEA Grapalat" w:cs="Sylfaen"/>
        </w:rPr>
        <w:t>որն</w:t>
      </w:r>
      <w:r w:rsidRPr="00D86DF9">
        <w:rPr>
          <w:rFonts w:ascii="GHEA Grapalat" w:hAnsi="GHEA Grapalat"/>
          <w:lang w:val="es-ES_tradnl"/>
        </w:rPr>
        <w:t xml:space="preserve"> </w:t>
      </w:r>
      <w:r w:rsidRPr="00D86DF9">
        <w:rPr>
          <w:rFonts w:ascii="GHEA Grapalat" w:hAnsi="GHEA Grapalat" w:cs="Sylfaen"/>
        </w:rPr>
        <w:t>արտահայտվում</w:t>
      </w:r>
      <w:r w:rsidRPr="00D86DF9">
        <w:rPr>
          <w:rFonts w:ascii="GHEA Grapalat" w:hAnsi="GHEA Grapalat"/>
          <w:lang w:val="es-ES_tradnl"/>
        </w:rPr>
        <w:t xml:space="preserve"> </w:t>
      </w:r>
      <w:r w:rsidRPr="00D86DF9">
        <w:rPr>
          <w:rFonts w:ascii="GHEA Grapalat" w:hAnsi="GHEA Grapalat" w:cs="Sylfaen"/>
        </w:rPr>
        <w:t>է</w:t>
      </w:r>
      <w:r w:rsidRPr="00D86DF9">
        <w:rPr>
          <w:rFonts w:ascii="GHEA Grapalat" w:hAnsi="GHEA Grapalat"/>
          <w:lang w:val="es-ES_tradnl"/>
        </w:rPr>
        <w:t xml:space="preserve"> </w:t>
      </w:r>
      <w:r w:rsidRPr="00D86DF9">
        <w:rPr>
          <w:rFonts w:ascii="GHEA Grapalat" w:hAnsi="GHEA Grapalat" w:cs="Sylfaen"/>
        </w:rPr>
        <w:t>հասարակական</w:t>
      </w:r>
      <w:r w:rsidRPr="00D86DF9">
        <w:rPr>
          <w:rFonts w:ascii="GHEA Grapalat" w:hAnsi="GHEA Grapalat"/>
          <w:lang w:val="es-ES_tradnl"/>
        </w:rPr>
        <w:t xml:space="preserve"> </w:t>
      </w:r>
      <w:r w:rsidRPr="00D86DF9">
        <w:rPr>
          <w:rFonts w:ascii="GHEA Grapalat" w:hAnsi="GHEA Grapalat" w:cs="Sylfaen"/>
        </w:rPr>
        <w:t>կյանքի</w:t>
      </w:r>
      <w:r w:rsidRPr="00D86DF9">
        <w:rPr>
          <w:rFonts w:ascii="GHEA Grapalat" w:hAnsi="GHEA Grapalat"/>
          <w:lang w:val="es-ES_tradnl"/>
        </w:rPr>
        <w:t xml:space="preserve"> </w:t>
      </w:r>
      <w:r w:rsidRPr="00D86DF9">
        <w:rPr>
          <w:rFonts w:ascii="GHEA Grapalat" w:hAnsi="GHEA Grapalat" w:cs="Sylfaen"/>
        </w:rPr>
        <w:t>բոլոր</w:t>
      </w:r>
      <w:r w:rsidRPr="00D86DF9">
        <w:rPr>
          <w:rFonts w:ascii="GHEA Grapalat" w:hAnsi="GHEA Grapalat"/>
          <w:lang w:val="es-ES_tradnl"/>
        </w:rPr>
        <w:t xml:space="preserve"> </w:t>
      </w:r>
      <w:r w:rsidRPr="00D86DF9">
        <w:rPr>
          <w:rFonts w:ascii="GHEA Grapalat" w:hAnsi="GHEA Grapalat" w:cs="Sylfaen"/>
        </w:rPr>
        <w:t>ոլորտներում</w:t>
      </w:r>
      <w:r w:rsidRPr="00D86DF9">
        <w:rPr>
          <w:rFonts w:ascii="GHEA Grapalat" w:hAnsi="GHEA Grapalat"/>
          <w:lang w:val="es-ES_tradnl"/>
        </w:rPr>
        <w:t xml:space="preserve">, </w:t>
      </w:r>
      <w:r w:rsidRPr="00D86DF9">
        <w:rPr>
          <w:rFonts w:ascii="GHEA Grapalat" w:hAnsi="GHEA Grapalat" w:cs="Sylfaen"/>
        </w:rPr>
        <w:t>ներառյալ</w:t>
      </w:r>
      <w:r w:rsidRPr="00D86DF9">
        <w:rPr>
          <w:rFonts w:ascii="GHEA Grapalat" w:hAnsi="GHEA Grapalat"/>
          <w:lang w:val="es-ES_tradnl"/>
        </w:rPr>
        <w:t xml:space="preserve"> </w:t>
      </w:r>
      <w:r w:rsidRPr="00D86DF9">
        <w:rPr>
          <w:rFonts w:ascii="GHEA Grapalat" w:hAnsi="GHEA Grapalat" w:cs="Sylfaen"/>
        </w:rPr>
        <w:t>քաղաքականությունը</w:t>
      </w:r>
      <w:r w:rsidRPr="00D86DF9">
        <w:rPr>
          <w:rFonts w:ascii="GHEA Grapalat" w:hAnsi="GHEA Grapalat"/>
          <w:lang w:val="es-ES_tradnl"/>
        </w:rPr>
        <w:t xml:space="preserve">, </w:t>
      </w:r>
      <w:r w:rsidRPr="00D86DF9">
        <w:rPr>
          <w:rFonts w:ascii="GHEA Grapalat" w:hAnsi="GHEA Grapalat" w:cs="Sylfaen"/>
        </w:rPr>
        <w:lastRenderedPageBreak/>
        <w:t>տնտեսությունը</w:t>
      </w:r>
      <w:r w:rsidRPr="00D86DF9">
        <w:rPr>
          <w:rFonts w:ascii="GHEA Grapalat" w:hAnsi="GHEA Grapalat"/>
          <w:lang w:val="es-ES_tradnl"/>
        </w:rPr>
        <w:t xml:space="preserve">, </w:t>
      </w:r>
      <w:r w:rsidRPr="00D86DF9">
        <w:rPr>
          <w:rFonts w:ascii="GHEA Grapalat" w:hAnsi="GHEA Grapalat" w:cs="Sylfaen"/>
        </w:rPr>
        <w:t>իրավունքը</w:t>
      </w:r>
      <w:r w:rsidRPr="00D86DF9">
        <w:rPr>
          <w:rFonts w:ascii="GHEA Grapalat" w:hAnsi="GHEA Grapalat"/>
          <w:lang w:val="es-ES_tradnl"/>
        </w:rPr>
        <w:t xml:space="preserve">, </w:t>
      </w:r>
      <w:r w:rsidRPr="00D86DF9">
        <w:rPr>
          <w:rFonts w:ascii="GHEA Grapalat" w:hAnsi="GHEA Grapalat" w:cs="Sylfaen"/>
        </w:rPr>
        <w:t>գաղափարախոսությունը</w:t>
      </w:r>
      <w:r w:rsidRPr="00D86DF9">
        <w:rPr>
          <w:rFonts w:ascii="GHEA Grapalat" w:hAnsi="GHEA Grapalat"/>
          <w:lang w:val="es-ES_tradnl"/>
        </w:rPr>
        <w:t xml:space="preserve">, </w:t>
      </w:r>
      <w:r w:rsidRPr="00D86DF9">
        <w:rPr>
          <w:rFonts w:ascii="GHEA Grapalat" w:hAnsi="GHEA Grapalat" w:cs="Sylfaen"/>
        </w:rPr>
        <w:t>մշակույթը</w:t>
      </w:r>
      <w:r w:rsidRPr="00D86DF9">
        <w:rPr>
          <w:rFonts w:ascii="GHEA Grapalat" w:hAnsi="GHEA Grapalat"/>
          <w:lang w:val="es-ES_tradnl"/>
        </w:rPr>
        <w:t xml:space="preserve">, </w:t>
      </w:r>
      <w:r w:rsidRPr="00D86DF9">
        <w:rPr>
          <w:rFonts w:ascii="GHEA Grapalat" w:hAnsi="GHEA Grapalat" w:cs="Sylfaen"/>
        </w:rPr>
        <w:t>կրթությունը</w:t>
      </w:r>
      <w:r w:rsidRPr="00D86DF9">
        <w:rPr>
          <w:rFonts w:ascii="GHEA Grapalat" w:hAnsi="GHEA Grapalat"/>
          <w:lang w:val="es-ES_tradnl"/>
        </w:rPr>
        <w:t xml:space="preserve">, </w:t>
      </w:r>
      <w:r w:rsidRPr="00D86DF9">
        <w:rPr>
          <w:rFonts w:ascii="GHEA Grapalat" w:hAnsi="GHEA Grapalat" w:cs="Sylfaen"/>
        </w:rPr>
        <w:t>գիտությունն</w:t>
      </w:r>
      <w:r w:rsidRPr="00D86DF9">
        <w:rPr>
          <w:rFonts w:ascii="GHEA Grapalat" w:hAnsi="GHEA Grapalat"/>
          <w:lang w:val="es-ES_tradnl"/>
        </w:rPr>
        <w:t xml:space="preserve"> </w:t>
      </w:r>
      <w:r w:rsidRPr="00D86DF9">
        <w:rPr>
          <w:rFonts w:ascii="GHEA Grapalat" w:hAnsi="GHEA Grapalat" w:cs="Sylfaen"/>
        </w:rPr>
        <w:t>ու</w:t>
      </w:r>
      <w:r w:rsidRPr="00D86DF9">
        <w:rPr>
          <w:rFonts w:ascii="GHEA Grapalat" w:hAnsi="GHEA Grapalat"/>
          <w:lang w:val="es-ES_tradnl"/>
        </w:rPr>
        <w:t xml:space="preserve"> </w:t>
      </w:r>
      <w:r w:rsidRPr="00D86DF9">
        <w:rPr>
          <w:rFonts w:ascii="GHEA Grapalat" w:hAnsi="GHEA Grapalat" w:cs="Sylfaen"/>
        </w:rPr>
        <w:t>առողջապահությունը</w:t>
      </w:r>
      <w:r w:rsidRPr="00D86DF9">
        <w:rPr>
          <w:rFonts w:ascii="GHEA Grapalat" w:hAnsi="GHEA Grapalat"/>
          <w:lang w:val="es-ES_tradnl"/>
        </w:rPr>
        <w:t>:</w:t>
      </w:r>
    </w:p>
    <w:p w:rsidR="005A1FA4" w:rsidRPr="00D86DF9" w:rsidRDefault="005A1FA4" w:rsidP="005A1FA4">
      <w:pPr>
        <w:ind w:firstLine="540"/>
        <w:rPr>
          <w:rFonts w:ascii="GHEA Grapalat" w:hAnsi="GHEA Grapalat"/>
          <w:lang w:val="es-ES_tradnl"/>
        </w:rPr>
      </w:pPr>
      <w:r w:rsidRPr="00D86DF9">
        <w:rPr>
          <w:rFonts w:ascii="GHEA Grapalat" w:hAnsi="GHEA Grapalat"/>
          <w:lang w:val="es-ES_tradnl"/>
        </w:rPr>
        <w:t xml:space="preserve">2) </w:t>
      </w:r>
      <w:r w:rsidRPr="00D86DF9">
        <w:rPr>
          <w:rFonts w:ascii="GHEA Grapalat" w:hAnsi="GHEA Grapalat" w:cs="Sylfaen"/>
        </w:rPr>
        <w:t>Գենդերային</w:t>
      </w:r>
      <w:r w:rsidRPr="00D86DF9">
        <w:rPr>
          <w:rFonts w:ascii="GHEA Grapalat" w:hAnsi="GHEA Grapalat"/>
          <w:lang w:val="es-ES_tradnl"/>
        </w:rPr>
        <w:t xml:space="preserve"> </w:t>
      </w:r>
      <w:r w:rsidRPr="00D86DF9">
        <w:rPr>
          <w:rFonts w:ascii="GHEA Grapalat" w:hAnsi="GHEA Grapalat" w:cs="Sylfaen"/>
        </w:rPr>
        <w:t>խտրականություն</w:t>
      </w:r>
      <w:r w:rsidRPr="00D86DF9">
        <w:rPr>
          <w:rFonts w:ascii="GHEA Grapalat" w:hAnsi="GHEA Grapalat"/>
          <w:lang w:val="es-ES_tradnl"/>
        </w:rPr>
        <w:t xml:space="preserve"> (</w:t>
      </w:r>
      <w:r w:rsidRPr="00D86DF9">
        <w:rPr>
          <w:rFonts w:ascii="GHEA Grapalat" w:hAnsi="GHEA Grapalat" w:cs="Sylfaen"/>
        </w:rPr>
        <w:t>ուղղակի</w:t>
      </w:r>
      <w:r w:rsidRPr="00D86DF9">
        <w:rPr>
          <w:rFonts w:ascii="GHEA Grapalat" w:hAnsi="GHEA Grapalat"/>
          <w:lang w:val="es-ES_tradnl"/>
        </w:rPr>
        <w:t xml:space="preserve">, </w:t>
      </w:r>
      <w:r w:rsidRPr="00D86DF9">
        <w:rPr>
          <w:rFonts w:ascii="GHEA Grapalat" w:hAnsi="GHEA Grapalat" w:cs="Sylfaen"/>
        </w:rPr>
        <w:t>անուղղակի</w:t>
      </w:r>
      <w:proofErr w:type="gramStart"/>
      <w:r w:rsidRPr="00D86DF9">
        <w:rPr>
          <w:rFonts w:ascii="GHEA Grapalat" w:hAnsi="GHEA Grapalat"/>
          <w:lang w:val="es-ES_tradnl"/>
        </w:rPr>
        <w:t>)`</w:t>
      </w:r>
      <w:proofErr w:type="gramEnd"/>
      <w:r w:rsidRPr="00D86DF9">
        <w:rPr>
          <w:rFonts w:ascii="GHEA Grapalat" w:hAnsi="GHEA Grapalat"/>
          <w:lang w:val="es-ES_tradnl"/>
        </w:rPr>
        <w:t xml:space="preserve"> </w:t>
      </w:r>
      <w:r w:rsidRPr="00D86DF9">
        <w:rPr>
          <w:rFonts w:ascii="GHEA Grapalat" w:hAnsi="GHEA Grapalat" w:cs="Sylfaen"/>
        </w:rPr>
        <w:t>սեռի</w:t>
      </w:r>
      <w:r w:rsidRPr="00D86DF9">
        <w:rPr>
          <w:rFonts w:ascii="GHEA Grapalat" w:hAnsi="GHEA Grapalat"/>
          <w:lang w:val="es-ES_tradnl"/>
        </w:rPr>
        <w:t xml:space="preserve"> </w:t>
      </w:r>
      <w:r w:rsidRPr="00D86DF9">
        <w:rPr>
          <w:rFonts w:ascii="GHEA Grapalat" w:hAnsi="GHEA Grapalat" w:cs="Sylfaen"/>
        </w:rPr>
        <w:t>հատկանիշով</w:t>
      </w:r>
      <w:r w:rsidRPr="00D86DF9">
        <w:rPr>
          <w:rFonts w:ascii="GHEA Grapalat" w:hAnsi="GHEA Grapalat"/>
          <w:lang w:val="es-ES_tradnl"/>
        </w:rPr>
        <w:t xml:space="preserve"> </w:t>
      </w:r>
      <w:r w:rsidRPr="00D86DF9">
        <w:rPr>
          <w:rFonts w:ascii="GHEA Grapalat" w:hAnsi="GHEA Grapalat" w:cs="Sylfaen"/>
        </w:rPr>
        <w:t>անձանց</w:t>
      </w:r>
      <w:r w:rsidRPr="00D86DF9">
        <w:rPr>
          <w:rFonts w:ascii="GHEA Grapalat" w:hAnsi="GHEA Grapalat"/>
          <w:lang w:val="es-ES_tradnl"/>
        </w:rPr>
        <w:t xml:space="preserve"> </w:t>
      </w:r>
      <w:r w:rsidRPr="00D86DF9">
        <w:rPr>
          <w:rFonts w:ascii="GHEA Grapalat" w:hAnsi="GHEA Grapalat" w:cs="Sylfaen"/>
        </w:rPr>
        <w:t>իրավունքներն</w:t>
      </w:r>
      <w:r w:rsidRPr="00D86DF9">
        <w:rPr>
          <w:rFonts w:ascii="GHEA Grapalat" w:hAnsi="GHEA Grapalat"/>
          <w:lang w:val="es-ES_tradnl"/>
        </w:rPr>
        <w:t xml:space="preserve"> </w:t>
      </w:r>
      <w:r w:rsidRPr="00D86DF9">
        <w:rPr>
          <w:rFonts w:ascii="GHEA Grapalat" w:hAnsi="GHEA Grapalat" w:cs="Sylfaen"/>
        </w:rPr>
        <w:t>ու</w:t>
      </w:r>
      <w:r w:rsidRPr="00D86DF9">
        <w:rPr>
          <w:rFonts w:ascii="GHEA Grapalat" w:hAnsi="GHEA Grapalat"/>
          <w:lang w:val="es-ES_tradnl"/>
        </w:rPr>
        <w:t xml:space="preserve"> </w:t>
      </w:r>
      <w:r w:rsidRPr="00D86DF9">
        <w:rPr>
          <w:rFonts w:ascii="GHEA Grapalat" w:hAnsi="GHEA Grapalat" w:cs="Sylfaen"/>
        </w:rPr>
        <w:t>շահերը</w:t>
      </w:r>
      <w:r w:rsidRPr="00D86DF9">
        <w:rPr>
          <w:rFonts w:ascii="GHEA Grapalat" w:hAnsi="GHEA Grapalat"/>
          <w:lang w:val="es-ES_tradnl"/>
        </w:rPr>
        <w:t xml:space="preserve"> </w:t>
      </w:r>
      <w:r w:rsidRPr="00D86DF9">
        <w:rPr>
          <w:rFonts w:ascii="GHEA Grapalat" w:hAnsi="GHEA Grapalat" w:cs="Sylfaen"/>
        </w:rPr>
        <w:t>սահմանափակող</w:t>
      </w:r>
      <w:r w:rsidRPr="00D86DF9">
        <w:rPr>
          <w:rFonts w:ascii="GHEA Grapalat" w:hAnsi="GHEA Grapalat"/>
          <w:lang w:val="es-ES_tradnl"/>
        </w:rPr>
        <w:t xml:space="preserve"> </w:t>
      </w:r>
      <w:r w:rsidRPr="00D86DF9">
        <w:rPr>
          <w:rFonts w:ascii="GHEA Grapalat" w:hAnsi="GHEA Grapalat" w:cs="Sylfaen"/>
        </w:rPr>
        <w:t>ցանկացած</w:t>
      </w:r>
      <w:r w:rsidRPr="00D86DF9">
        <w:rPr>
          <w:rFonts w:ascii="GHEA Grapalat" w:hAnsi="GHEA Grapalat"/>
          <w:lang w:val="es-ES_tradnl"/>
        </w:rPr>
        <w:t xml:space="preserve"> </w:t>
      </w:r>
      <w:r w:rsidRPr="00D86DF9">
        <w:rPr>
          <w:rFonts w:ascii="GHEA Grapalat" w:hAnsi="GHEA Grapalat" w:cs="Sylfaen"/>
        </w:rPr>
        <w:t>տարբերակում</w:t>
      </w:r>
      <w:r w:rsidRPr="00D86DF9">
        <w:rPr>
          <w:rFonts w:ascii="GHEA Grapalat" w:hAnsi="GHEA Grapalat"/>
          <w:lang w:val="es-ES_tradnl"/>
        </w:rPr>
        <w:t xml:space="preserve">, </w:t>
      </w:r>
      <w:r w:rsidRPr="00D86DF9">
        <w:rPr>
          <w:rFonts w:ascii="GHEA Grapalat" w:hAnsi="GHEA Grapalat" w:cs="Sylfaen"/>
        </w:rPr>
        <w:t>բացառում</w:t>
      </w:r>
      <w:r w:rsidRPr="00D86DF9">
        <w:rPr>
          <w:rFonts w:ascii="GHEA Grapalat" w:hAnsi="GHEA Grapalat"/>
          <w:lang w:val="es-ES_tradnl"/>
        </w:rPr>
        <w:t xml:space="preserve"> </w:t>
      </w:r>
      <w:r w:rsidRPr="00D86DF9">
        <w:rPr>
          <w:rFonts w:ascii="GHEA Grapalat" w:hAnsi="GHEA Grapalat" w:cs="Sylfaen"/>
        </w:rPr>
        <w:t>կամ</w:t>
      </w:r>
      <w:r w:rsidRPr="00D86DF9">
        <w:rPr>
          <w:rFonts w:ascii="GHEA Grapalat" w:hAnsi="GHEA Grapalat"/>
          <w:lang w:val="es-ES_tradnl"/>
        </w:rPr>
        <w:t xml:space="preserve"> </w:t>
      </w:r>
      <w:r w:rsidRPr="00D86DF9">
        <w:rPr>
          <w:rFonts w:ascii="GHEA Grapalat" w:hAnsi="GHEA Grapalat" w:cs="Sylfaen"/>
        </w:rPr>
        <w:t>նախապատվություն</w:t>
      </w:r>
      <w:r w:rsidRPr="00D86DF9">
        <w:rPr>
          <w:rFonts w:ascii="GHEA Grapalat" w:hAnsi="GHEA Grapalat"/>
          <w:lang w:val="es-ES_tradnl"/>
        </w:rPr>
        <w:t xml:space="preserve">, </w:t>
      </w:r>
      <w:r w:rsidRPr="00D86DF9">
        <w:rPr>
          <w:rFonts w:ascii="GHEA Grapalat" w:hAnsi="GHEA Grapalat" w:cs="Sylfaen"/>
        </w:rPr>
        <w:t>որն</w:t>
      </w:r>
      <w:r w:rsidRPr="00D86DF9">
        <w:rPr>
          <w:rFonts w:ascii="GHEA Grapalat" w:hAnsi="GHEA Grapalat"/>
          <w:lang w:val="es-ES_tradnl"/>
        </w:rPr>
        <w:t xml:space="preserve"> </w:t>
      </w:r>
      <w:r w:rsidRPr="00D86DF9">
        <w:rPr>
          <w:rFonts w:ascii="GHEA Grapalat" w:hAnsi="GHEA Grapalat" w:cs="Sylfaen"/>
        </w:rPr>
        <w:t>ուղղված</w:t>
      </w:r>
      <w:r w:rsidRPr="00D86DF9">
        <w:rPr>
          <w:rFonts w:ascii="GHEA Grapalat" w:hAnsi="GHEA Grapalat"/>
          <w:lang w:val="es-ES_tradnl"/>
        </w:rPr>
        <w:t xml:space="preserve"> </w:t>
      </w:r>
      <w:r w:rsidRPr="00D86DF9">
        <w:rPr>
          <w:rFonts w:ascii="GHEA Grapalat" w:hAnsi="GHEA Grapalat" w:cs="Sylfaen"/>
        </w:rPr>
        <w:t>է</w:t>
      </w:r>
      <w:r w:rsidRPr="00D86DF9">
        <w:rPr>
          <w:rFonts w:ascii="GHEA Grapalat" w:hAnsi="GHEA Grapalat"/>
          <w:lang w:val="es-ES_tradnl"/>
        </w:rPr>
        <w:t xml:space="preserve"> </w:t>
      </w:r>
      <w:r w:rsidRPr="00D86DF9">
        <w:rPr>
          <w:rFonts w:ascii="GHEA Grapalat" w:hAnsi="GHEA Grapalat" w:cs="Sylfaen"/>
        </w:rPr>
        <w:t>կամ</w:t>
      </w:r>
      <w:r w:rsidRPr="00D86DF9">
        <w:rPr>
          <w:rFonts w:ascii="GHEA Grapalat" w:hAnsi="GHEA Grapalat"/>
          <w:lang w:val="es-ES_tradnl"/>
        </w:rPr>
        <w:t xml:space="preserve"> </w:t>
      </w:r>
      <w:r w:rsidRPr="00D86DF9">
        <w:rPr>
          <w:rFonts w:ascii="GHEA Grapalat" w:hAnsi="GHEA Grapalat" w:cs="Sylfaen"/>
        </w:rPr>
        <w:t>հանգեցնում</w:t>
      </w:r>
      <w:r w:rsidRPr="00D86DF9">
        <w:rPr>
          <w:rFonts w:ascii="GHEA Grapalat" w:hAnsi="GHEA Grapalat"/>
          <w:lang w:val="es-ES_tradnl"/>
        </w:rPr>
        <w:t xml:space="preserve"> </w:t>
      </w:r>
      <w:r w:rsidRPr="00D86DF9">
        <w:rPr>
          <w:rFonts w:ascii="GHEA Grapalat" w:hAnsi="GHEA Grapalat" w:cs="Sylfaen"/>
        </w:rPr>
        <w:t>է</w:t>
      </w:r>
      <w:r w:rsidRPr="00D86DF9">
        <w:rPr>
          <w:rFonts w:ascii="GHEA Grapalat" w:hAnsi="GHEA Grapalat"/>
          <w:lang w:val="es-ES_tradnl"/>
        </w:rPr>
        <w:t xml:space="preserve"> </w:t>
      </w:r>
      <w:r w:rsidRPr="00D86DF9">
        <w:rPr>
          <w:rFonts w:ascii="GHEA Grapalat" w:hAnsi="GHEA Grapalat" w:cs="Sylfaen"/>
        </w:rPr>
        <w:t>քաղաքական</w:t>
      </w:r>
      <w:r w:rsidRPr="00D86DF9">
        <w:rPr>
          <w:rFonts w:ascii="GHEA Grapalat" w:hAnsi="GHEA Grapalat"/>
          <w:lang w:val="es-ES_tradnl"/>
        </w:rPr>
        <w:t xml:space="preserve">, </w:t>
      </w:r>
      <w:r w:rsidRPr="00D86DF9">
        <w:rPr>
          <w:rFonts w:ascii="GHEA Grapalat" w:hAnsi="GHEA Grapalat" w:cs="Sylfaen"/>
        </w:rPr>
        <w:t>տնտեսական</w:t>
      </w:r>
      <w:r w:rsidRPr="00D86DF9">
        <w:rPr>
          <w:rFonts w:ascii="GHEA Grapalat" w:hAnsi="GHEA Grapalat"/>
          <w:lang w:val="es-ES_tradnl"/>
        </w:rPr>
        <w:t xml:space="preserve">, </w:t>
      </w:r>
      <w:r w:rsidRPr="00D86DF9">
        <w:rPr>
          <w:rFonts w:ascii="GHEA Grapalat" w:hAnsi="GHEA Grapalat" w:cs="Sylfaen"/>
        </w:rPr>
        <w:t>սոցիալական</w:t>
      </w:r>
      <w:r w:rsidRPr="00D86DF9">
        <w:rPr>
          <w:rFonts w:ascii="GHEA Grapalat" w:hAnsi="GHEA Grapalat"/>
          <w:lang w:val="es-ES_tradnl"/>
        </w:rPr>
        <w:t xml:space="preserve">, </w:t>
      </w:r>
      <w:r w:rsidRPr="00D86DF9">
        <w:rPr>
          <w:rFonts w:ascii="GHEA Grapalat" w:hAnsi="GHEA Grapalat" w:cs="Sylfaen"/>
        </w:rPr>
        <w:t>մշակույթի</w:t>
      </w:r>
      <w:r w:rsidRPr="00D86DF9">
        <w:rPr>
          <w:rFonts w:ascii="GHEA Grapalat" w:hAnsi="GHEA Grapalat"/>
          <w:lang w:val="es-ES_tradnl"/>
        </w:rPr>
        <w:t xml:space="preserve"> </w:t>
      </w:r>
      <w:r w:rsidRPr="00D86DF9">
        <w:rPr>
          <w:rFonts w:ascii="GHEA Grapalat" w:hAnsi="GHEA Grapalat" w:cs="Sylfaen"/>
        </w:rPr>
        <w:t>և</w:t>
      </w:r>
      <w:r w:rsidRPr="00D86DF9">
        <w:rPr>
          <w:rFonts w:ascii="GHEA Grapalat" w:hAnsi="GHEA Grapalat"/>
          <w:lang w:val="es-ES_tradnl"/>
        </w:rPr>
        <w:t xml:space="preserve"> </w:t>
      </w:r>
      <w:r w:rsidRPr="00D86DF9">
        <w:rPr>
          <w:rFonts w:ascii="GHEA Grapalat" w:hAnsi="GHEA Grapalat" w:cs="Sylfaen"/>
        </w:rPr>
        <w:t>հասարակական</w:t>
      </w:r>
      <w:r w:rsidRPr="00D86DF9">
        <w:rPr>
          <w:rFonts w:ascii="GHEA Grapalat" w:hAnsi="GHEA Grapalat"/>
          <w:lang w:val="es-ES_tradnl"/>
        </w:rPr>
        <w:t xml:space="preserve"> </w:t>
      </w:r>
      <w:r w:rsidRPr="00D86DF9">
        <w:rPr>
          <w:rFonts w:ascii="GHEA Grapalat" w:hAnsi="GHEA Grapalat" w:cs="Sylfaen"/>
        </w:rPr>
        <w:t>կյանքի</w:t>
      </w:r>
      <w:r w:rsidRPr="00D86DF9">
        <w:rPr>
          <w:rFonts w:ascii="GHEA Grapalat" w:hAnsi="GHEA Grapalat"/>
          <w:lang w:val="es-ES_tradnl"/>
        </w:rPr>
        <w:t xml:space="preserve"> </w:t>
      </w:r>
      <w:r w:rsidRPr="00D86DF9">
        <w:rPr>
          <w:rFonts w:ascii="GHEA Grapalat" w:hAnsi="GHEA Grapalat" w:cs="Sylfaen"/>
        </w:rPr>
        <w:t>այլ</w:t>
      </w:r>
      <w:r w:rsidRPr="00D86DF9">
        <w:rPr>
          <w:rFonts w:ascii="GHEA Grapalat" w:hAnsi="GHEA Grapalat"/>
          <w:lang w:val="es-ES_tradnl"/>
        </w:rPr>
        <w:t xml:space="preserve"> </w:t>
      </w:r>
      <w:r w:rsidRPr="00D86DF9">
        <w:rPr>
          <w:rFonts w:ascii="GHEA Grapalat" w:hAnsi="GHEA Grapalat" w:cs="Sylfaen"/>
        </w:rPr>
        <w:t>ոլորտներում</w:t>
      </w:r>
      <w:r w:rsidRPr="00D86DF9">
        <w:rPr>
          <w:rFonts w:ascii="GHEA Grapalat" w:hAnsi="GHEA Grapalat"/>
          <w:lang w:val="es-ES_tradnl"/>
        </w:rPr>
        <w:t xml:space="preserve"> </w:t>
      </w:r>
      <w:r w:rsidRPr="00D86DF9">
        <w:rPr>
          <w:rFonts w:ascii="GHEA Grapalat" w:hAnsi="GHEA Grapalat" w:cs="Sylfaen"/>
        </w:rPr>
        <w:t>կանանց</w:t>
      </w:r>
      <w:r w:rsidRPr="00D86DF9">
        <w:rPr>
          <w:rFonts w:ascii="GHEA Grapalat" w:hAnsi="GHEA Grapalat"/>
          <w:lang w:val="es-ES_tradnl"/>
        </w:rPr>
        <w:t xml:space="preserve"> </w:t>
      </w:r>
      <w:r w:rsidRPr="00D86DF9">
        <w:rPr>
          <w:rFonts w:ascii="GHEA Grapalat" w:hAnsi="GHEA Grapalat" w:cs="Sylfaen"/>
        </w:rPr>
        <w:t>և</w:t>
      </w:r>
      <w:r w:rsidRPr="00D86DF9">
        <w:rPr>
          <w:rFonts w:ascii="GHEA Grapalat" w:hAnsi="GHEA Grapalat"/>
          <w:lang w:val="es-ES_tradnl"/>
        </w:rPr>
        <w:t xml:space="preserve"> </w:t>
      </w:r>
      <w:r w:rsidRPr="00D86DF9">
        <w:rPr>
          <w:rFonts w:ascii="GHEA Grapalat" w:hAnsi="GHEA Grapalat" w:cs="Sylfaen"/>
        </w:rPr>
        <w:t>տղամարդկանց</w:t>
      </w:r>
      <w:r w:rsidRPr="00D86DF9">
        <w:rPr>
          <w:rFonts w:ascii="GHEA Grapalat" w:hAnsi="GHEA Grapalat"/>
          <w:lang w:val="es-ES_tradnl"/>
        </w:rPr>
        <w:t xml:space="preserve"> </w:t>
      </w:r>
      <w:r w:rsidRPr="00D86DF9">
        <w:rPr>
          <w:rFonts w:ascii="GHEA Grapalat" w:hAnsi="GHEA Grapalat" w:cs="Sylfaen"/>
        </w:rPr>
        <w:t>իրավահավասարության</w:t>
      </w:r>
      <w:r w:rsidRPr="00D86DF9">
        <w:rPr>
          <w:rFonts w:ascii="GHEA Grapalat" w:hAnsi="GHEA Grapalat"/>
          <w:lang w:val="es-ES_tradnl"/>
        </w:rPr>
        <w:t xml:space="preserve"> </w:t>
      </w:r>
      <w:r w:rsidRPr="00D86DF9">
        <w:rPr>
          <w:rFonts w:ascii="GHEA Grapalat" w:hAnsi="GHEA Grapalat" w:cs="Sylfaen"/>
        </w:rPr>
        <w:t>ճանաչման</w:t>
      </w:r>
      <w:r w:rsidRPr="00D86DF9">
        <w:rPr>
          <w:rFonts w:ascii="GHEA Grapalat" w:hAnsi="GHEA Grapalat"/>
          <w:lang w:val="es-ES_tradnl"/>
        </w:rPr>
        <w:t xml:space="preserve">, </w:t>
      </w:r>
      <w:r w:rsidRPr="00D86DF9">
        <w:rPr>
          <w:rFonts w:ascii="GHEA Grapalat" w:hAnsi="GHEA Grapalat" w:cs="Sylfaen"/>
        </w:rPr>
        <w:t>օգտագործման</w:t>
      </w:r>
      <w:r w:rsidRPr="00D86DF9">
        <w:rPr>
          <w:rFonts w:ascii="GHEA Grapalat" w:hAnsi="GHEA Grapalat"/>
          <w:lang w:val="es-ES_tradnl"/>
        </w:rPr>
        <w:t xml:space="preserve"> </w:t>
      </w:r>
      <w:r w:rsidRPr="00D86DF9">
        <w:rPr>
          <w:rFonts w:ascii="GHEA Grapalat" w:hAnsi="GHEA Grapalat" w:cs="Sylfaen"/>
        </w:rPr>
        <w:t>կամ</w:t>
      </w:r>
      <w:r w:rsidRPr="00D86DF9">
        <w:rPr>
          <w:rFonts w:ascii="GHEA Grapalat" w:hAnsi="GHEA Grapalat"/>
          <w:lang w:val="es-ES_tradnl"/>
        </w:rPr>
        <w:t xml:space="preserve"> </w:t>
      </w:r>
      <w:r w:rsidRPr="00D86DF9">
        <w:rPr>
          <w:rFonts w:ascii="GHEA Grapalat" w:hAnsi="GHEA Grapalat" w:cs="Sylfaen"/>
        </w:rPr>
        <w:t>իրականացման</w:t>
      </w:r>
      <w:r w:rsidRPr="00D86DF9">
        <w:rPr>
          <w:rFonts w:ascii="GHEA Grapalat" w:hAnsi="GHEA Grapalat"/>
          <w:lang w:val="es-ES_tradnl"/>
        </w:rPr>
        <w:t xml:space="preserve"> </w:t>
      </w:r>
      <w:r w:rsidRPr="00D86DF9">
        <w:rPr>
          <w:rFonts w:ascii="GHEA Grapalat" w:hAnsi="GHEA Grapalat" w:cs="Sylfaen"/>
        </w:rPr>
        <w:t>սահմանափակմանը</w:t>
      </w:r>
      <w:r w:rsidRPr="00D86DF9">
        <w:rPr>
          <w:rFonts w:ascii="GHEA Grapalat" w:hAnsi="GHEA Grapalat"/>
          <w:lang w:val="es-ES_tradnl"/>
        </w:rPr>
        <w:t xml:space="preserve"> </w:t>
      </w:r>
      <w:r w:rsidRPr="00D86DF9">
        <w:rPr>
          <w:rFonts w:ascii="GHEA Grapalat" w:hAnsi="GHEA Grapalat" w:cs="Sylfaen"/>
        </w:rPr>
        <w:t>կամ</w:t>
      </w:r>
      <w:r w:rsidRPr="00D86DF9">
        <w:rPr>
          <w:rFonts w:ascii="GHEA Grapalat" w:hAnsi="GHEA Grapalat"/>
          <w:lang w:val="es-ES_tradnl"/>
        </w:rPr>
        <w:t xml:space="preserve"> </w:t>
      </w:r>
      <w:r w:rsidRPr="00D86DF9">
        <w:rPr>
          <w:rFonts w:ascii="GHEA Grapalat" w:hAnsi="GHEA Grapalat" w:cs="Sylfaen"/>
        </w:rPr>
        <w:t>վերացմանը</w:t>
      </w:r>
      <w:r w:rsidRPr="00D86DF9">
        <w:rPr>
          <w:rFonts w:ascii="GHEA Grapalat" w:hAnsi="GHEA Grapalat"/>
          <w:lang w:val="es-ES_tradnl"/>
        </w:rPr>
        <w:t>:</w:t>
      </w:r>
    </w:p>
    <w:p w:rsidR="005A1FA4" w:rsidRPr="00D86DF9" w:rsidRDefault="005A1FA4" w:rsidP="005A1FA4">
      <w:pPr>
        <w:ind w:firstLine="540"/>
        <w:rPr>
          <w:rFonts w:ascii="GHEA Grapalat" w:hAnsi="GHEA Grapalat"/>
          <w:lang w:val="es-ES_tradnl"/>
        </w:rPr>
      </w:pPr>
      <w:r w:rsidRPr="00D86DF9">
        <w:rPr>
          <w:rFonts w:ascii="GHEA Grapalat" w:hAnsi="GHEA Grapalat"/>
          <w:lang w:val="hy-AM"/>
        </w:rPr>
        <w:t>3</w:t>
      </w:r>
      <w:r w:rsidRPr="00D86DF9">
        <w:rPr>
          <w:rFonts w:ascii="GHEA Grapalat" w:hAnsi="GHEA Grapalat"/>
          <w:lang w:val="es-ES_tradnl"/>
        </w:rPr>
        <w:t xml:space="preserve">) </w:t>
      </w:r>
      <w:r w:rsidRPr="00D86DF9">
        <w:rPr>
          <w:rFonts w:ascii="GHEA Grapalat" w:hAnsi="GHEA Grapalat" w:cs="Sylfaen"/>
        </w:rPr>
        <w:t>Ուղղակի</w:t>
      </w:r>
      <w:r w:rsidRPr="00D86DF9">
        <w:rPr>
          <w:rFonts w:ascii="GHEA Grapalat" w:hAnsi="GHEA Grapalat"/>
          <w:lang w:val="es-ES_tradnl"/>
        </w:rPr>
        <w:t xml:space="preserve"> </w:t>
      </w:r>
      <w:r w:rsidRPr="00D86DF9">
        <w:rPr>
          <w:rFonts w:ascii="GHEA Grapalat" w:hAnsi="GHEA Grapalat" w:cs="Sylfaen"/>
        </w:rPr>
        <w:t>գենդերային</w:t>
      </w:r>
      <w:r w:rsidRPr="00D86DF9">
        <w:rPr>
          <w:rFonts w:ascii="GHEA Grapalat" w:hAnsi="GHEA Grapalat"/>
          <w:lang w:val="es-ES_tradnl"/>
        </w:rPr>
        <w:t xml:space="preserve"> </w:t>
      </w:r>
      <w:r w:rsidRPr="00D86DF9">
        <w:rPr>
          <w:rFonts w:ascii="GHEA Grapalat" w:hAnsi="GHEA Grapalat" w:cs="Sylfaen"/>
        </w:rPr>
        <w:t>խտրականություն</w:t>
      </w:r>
      <w:r w:rsidRPr="00D86DF9">
        <w:rPr>
          <w:rFonts w:ascii="GHEA Grapalat" w:hAnsi="GHEA Grapalat"/>
          <w:lang w:val="es-ES_tradnl"/>
        </w:rPr>
        <w:t xml:space="preserve">` </w:t>
      </w:r>
      <w:r w:rsidRPr="00D86DF9">
        <w:rPr>
          <w:rFonts w:ascii="GHEA Grapalat" w:hAnsi="GHEA Grapalat" w:cs="Sylfaen"/>
        </w:rPr>
        <w:t>սեռային</w:t>
      </w:r>
      <w:r w:rsidRPr="00D86DF9">
        <w:rPr>
          <w:rFonts w:ascii="GHEA Grapalat" w:hAnsi="GHEA Grapalat"/>
          <w:lang w:val="es-ES_tradnl"/>
        </w:rPr>
        <w:t xml:space="preserve"> </w:t>
      </w:r>
      <w:r w:rsidRPr="00D86DF9">
        <w:rPr>
          <w:rFonts w:ascii="GHEA Grapalat" w:hAnsi="GHEA Grapalat" w:cs="Sylfaen"/>
        </w:rPr>
        <w:t>պատկանելիությունն</w:t>
      </w:r>
      <w:r w:rsidRPr="00D86DF9">
        <w:rPr>
          <w:rFonts w:ascii="GHEA Grapalat" w:hAnsi="GHEA Grapalat"/>
          <w:lang w:val="es-ES_tradnl"/>
        </w:rPr>
        <w:t xml:space="preserve"> </w:t>
      </w:r>
      <w:r w:rsidRPr="00D86DF9">
        <w:rPr>
          <w:rFonts w:ascii="GHEA Grapalat" w:hAnsi="GHEA Grapalat" w:cs="Sylfaen"/>
        </w:rPr>
        <w:t>ուղղակիորեն</w:t>
      </w:r>
      <w:r w:rsidRPr="00D86DF9">
        <w:rPr>
          <w:rFonts w:ascii="GHEA Grapalat" w:hAnsi="GHEA Grapalat"/>
          <w:lang w:val="es-ES_tradnl"/>
        </w:rPr>
        <w:t xml:space="preserve"> </w:t>
      </w:r>
      <w:r w:rsidRPr="00D86DF9">
        <w:rPr>
          <w:rFonts w:ascii="GHEA Grapalat" w:hAnsi="GHEA Grapalat" w:cs="Sylfaen"/>
        </w:rPr>
        <w:t>մատնանշող</w:t>
      </w:r>
      <w:r w:rsidRPr="00D86DF9">
        <w:rPr>
          <w:rFonts w:ascii="GHEA Grapalat" w:hAnsi="GHEA Grapalat"/>
          <w:lang w:val="es-ES_tradnl"/>
        </w:rPr>
        <w:t xml:space="preserve"> </w:t>
      </w:r>
      <w:r w:rsidRPr="00D86DF9">
        <w:rPr>
          <w:rFonts w:ascii="GHEA Grapalat" w:hAnsi="GHEA Grapalat" w:cs="Sylfaen"/>
        </w:rPr>
        <w:t>խտրականություն</w:t>
      </w:r>
      <w:r w:rsidRPr="00D86DF9">
        <w:rPr>
          <w:rFonts w:ascii="GHEA Grapalat" w:hAnsi="GHEA Grapalat"/>
          <w:lang w:val="es-ES_tradnl"/>
        </w:rPr>
        <w:t>:</w:t>
      </w:r>
    </w:p>
    <w:p w:rsidR="005A1FA4" w:rsidRPr="00D86DF9" w:rsidRDefault="005A1FA4" w:rsidP="005A1FA4">
      <w:pPr>
        <w:ind w:firstLine="540"/>
        <w:rPr>
          <w:rFonts w:ascii="GHEA Grapalat" w:hAnsi="GHEA Grapalat"/>
          <w:lang w:val="es-ES_tradnl"/>
        </w:rPr>
      </w:pPr>
      <w:r w:rsidRPr="00D86DF9">
        <w:rPr>
          <w:rFonts w:ascii="GHEA Grapalat" w:hAnsi="GHEA Grapalat"/>
          <w:lang w:val="hy-AM"/>
        </w:rPr>
        <w:t>4</w:t>
      </w:r>
      <w:r w:rsidRPr="00D86DF9">
        <w:rPr>
          <w:rFonts w:ascii="GHEA Grapalat" w:hAnsi="GHEA Grapalat"/>
          <w:lang w:val="es-ES_tradnl"/>
        </w:rPr>
        <w:t xml:space="preserve">) </w:t>
      </w:r>
      <w:r w:rsidRPr="00D86DF9">
        <w:rPr>
          <w:rFonts w:ascii="GHEA Grapalat" w:hAnsi="GHEA Grapalat" w:cs="Sylfaen"/>
        </w:rPr>
        <w:t>Անուղղակի</w:t>
      </w:r>
      <w:r w:rsidRPr="00D86DF9">
        <w:rPr>
          <w:rFonts w:ascii="GHEA Grapalat" w:hAnsi="GHEA Grapalat"/>
          <w:lang w:val="es-ES_tradnl"/>
        </w:rPr>
        <w:t xml:space="preserve"> </w:t>
      </w:r>
      <w:r w:rsidRPr="00D86DF9">
        <w:rPr>
          <w:rFonts w:ascii="GHEA Grapalat" w:hAnsi="GHEA Grapalat" w:cs="Sylfaen"/>
        </w:rPr>
        <w:t>գենդերային</w:t>
      </w:r>
      <w:r w:rsidRPr="00D86DF9">
        <w:rPr>
          <w:rFonts w:ascii="GHEA Grapalat" w:hAnsi="GHEA Grapalat"/>
          <w:lang w:val="es-ES_tradnl"/>
        </w:rPr>
        <w:t xml:space="preserve"> </w:t>
      </w:r>
      <w:r w:rsidRPr="00D86DF9">
        <w:rPr>
          <w:rFonts w:ascii="GHEA Grapalat" w:hAnsi="GHEA Grapalat" w:cs="Sylfaen"/>
        </w:rPr>
        <w:t>խտրականություն</w:t>
      </w:r>
      <w:r w:rsidRPr="00D86DF9">
        <w:rPr>
          <w:rFonts w:ascii="GHEA Grapalat" w:hAnsi="GHEA Grapalat"/>
          <w:lang w:val="es-ES_tradnl"/>
        </w:rPr>
        <w:t xml:space="preserve">` </w:t>
      </w:r>
      <w:r w:rsidRPr="00D86DF9">
        <w:rPr>
          <w:rFonts w:ascii="GHEA Grapalat" w:hAnsi="GHEA Grapalat" w:cs="Sylfaen"/>
        </w:rPr>
        <w:t>խտրականություն</w:t>
      </w:r>
      <w:r w:rsidRPr="00D86DF9">
        <w:rPr>
          <w:rFonts w:ascii="GHEA Grapalat" w:hAnsi="GHEA Grapalat"/>
          <w:lang w:val="es-ES_tradnl"/>
        </w:rPr>
        <w:t xml:space="preserve"> </w:t>
      </w:r>
      <w:r w:rsidRPr="00D86DF9">
        <w:rPr>
          <w:rFonts w:ascii="GHEA Grapalat" w:hAnsi="GHEA Grapalat" w:cs="Sylfaen"/>
        </w:rPr>
        <w:t>առանց</w:t>
      </w:r>
      <w:r w:rsidRPr="00D86DF9">
        <w:rPr>
          <w:rFonts w:ascii="GHEA Grapalat" w:hAnsi="GHEA Grapalat"/>
          <w:lang w:val="es-ES_tradnl"/>
        </w:rPr>
        <w:t xml:space="preserve"> </w:t>
      </w:r>
      <w:r w:rsidRPr="00D86DF9">
        <w:rPr>
          <w:rFonts w:ascii="GHEA Grapalat" w:hAnsi="GHEA Grapalat" w:cs="Sylfaen"/>
        </w:rPr>
        <w:t>սեռական</w:t>
      </w:r>
      <w:r w:rsidRPr="00D86DF9">
        <w:rPr>
          <w:rFonts w:ascii="GHEA Grapalat" w:hAnsi="GHEA Grapalat"/>
          <w:lang w:val="es-ES_tradnl"/>
        </w:rPr>
        <w:t xml:space="preserve"> </w:t>
      </w:r>
      <w:r w:rsidRPr="00D86DF9">
        <w:rPr>
          <w:rFonts w:ascii="GHEA Grapalat" w:hAnsi="GHEA Grapalat" w:cs="Sylfaen"/>
        </w:rPr>
        <w:t>պատկանելության</w:t>
      </w:r>
      <w:r w:rsidRPr="00D86DF9">
        <w:rPr>
          <w:rFonts w:ascii="GHEA Grapalat" w:hAnsi="GHEA Grapalat"/>
          <w:lang w:val="es-ES_tradnl"/>
        </w:rPr>
        <w:t xml:space="preserve"> </w:t>
      </w:r>
      <w:r w:rsidRPr="00D86DF9">
        <w:rPr>
          <w:rFonts w:ascii="GHEA Grapalat" w:hAnsi="GHEA Grapalat" w:cs="Sylfaen"/>
        </w:rPr>
        <w:t>ուղղակի</w:t>
      </w:r>
      <w:r w:rsidRPr="00D86DF9">
        <w:rPr>
          <w:rFonts w:ascii="GHEA Grapalat" w:hAnsi="GHEA Grapalat"/>
          <w:lang w:val="es-ES_tradnl"/>
        </w:rPr>
        <w:t xml:space="preserve"> </w:t>
      </w:r>
      <w:r w:rsidRPr="00D86DF9">
        <w:rPr>
          <w:rFonts w:ascii="GHEA Grapalat" w:hAnsi="GHEA Grapalat" w:cs="Sylfaen"/>
        </w:rPr>
        <w:t>մատնանշման</w:t>
      </w:r>
      <w:r w:rsidRPr="00D86DF9">
        <w:rPr>
          <w:rFonts w:ascii="GHEA Grapalat" w:hAnsi="GHEA Grapalat"/>
          <w:lang w:val="es-ES_tradnl"/>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5)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հավասարության</w:t>
      </w:r>
      <w:r w:rsidRPr="00D86DF9">
        <w:rPr>
          <w:rFonts w:ascii="GHEA Grapalat" w:hAnsi="GHEA Grapalat"/>
          <w:lang w:val="hy-AM"/>
        </w:rPr>
        <w:t xml:space="preserve"> </w:t>
      </w:r>
      <w:r w:rsidRPr="00D86DF9">
        <w:rPr>
          <w:rFonts w:ascii="GHEA Grapalat" w:hAnsi="GHEA Grapalat" w:cs="Sylfaen"/>
          <w:lang w:val="hy-AM"/>
        </w:rPr>
        <w:t>քաղաքականություն</w:t>
      </w:r>
      <w:r w:rsidRPr="00D86DF9">
        <w:rPr>
          <w:rFonts w:ascii="GHEA Grapalat" w:hAnsi="GHEA Grapalat"/>
          <w:lang w:val="hy-AM"/>
        </w:rPr>
        <w:t xml:space="preserve">`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հասարակական</w:t>
      </w:r>
      <w:r w:rsidRPr="00D86DF9">
        <w:rPr>
          <w:rFonts w:ascii="GHEA Grapalat" w:hAnsi="GHEA Grapalat"/>
          <w:lang w:val="hy-AM"/>
        </w:rPr>
        <w:t xml:space="preserve"> </w:t>
      </w:r>
      <w:r w:rsidRPr="00D86DF9">
        <w:rPr>
          <w:rFonts w:ascii="GHEA Grapalat" w:hAnsi="GHEA Grapalat" w:cs="Sylfaen"/>
          <w:lang w:val="hy-AM"/>
        </w:rPr>
        <w:t>նպատակային</w:t>
      </w:r>
      <w:r w:rsidRPr="00D86DF9">
        <w:rPr>
          <w:rFonts w:ascii="GHEA Grapalat" w:hAnsi="GHEA Grapalat"/>
          <w:lang w:val="hy-AM"/>
        </w:rPr>
        <w:t xml:space="preserve"> </w:t>
      </w:r>
      <w:r w:rsidRPr="00D86DF9">
        <w:rPr>
          <w:rFonts w:ascii="GHEA Grapalat" w:hAnsi="GHEA Grapalat" w:cs="Sylfaen"/>
          <w:lang w:val="hy-AM"/>
        </w:rPr>
        <w:t>գործունեություն</w:t>
      </w:r>
      <w:r w:rsidRPr="00D86DF9">
        <w:rPr>
          <w:rFonts w:ascii="GHEA Grapalat" w:hAnsi="GHEA Grapalat"/>
          <w:lang w:val="hy-AM"/>
        </w:rPr>
        <w:t xml:space="preserve">` </w:t>
      </w:r>
      <w:r w:rsidRPr="00D86DF9">
        <w:rPr>
          <w:rFonts w:ascii="GHEA Grapalat" w:hAnsi="GHEA Grapalat" w:cs="Sylfaen"/>
          <w:lang w:val="hy-AM"/>
        </w:rPr>
        <w:t>ուղղված</w:t>
      </w:r>
      <w:r w:rsidRPr="00D86DF9">
        <w:rPr>
          <w:rFonts w:ascii="GHEA Grapalat" w:hAnsi="GHEA Grapalat"/>
          <w:lang w:val="hy-AM"/>
        </w:rPr>
        <w:t xml:space="preserve"> </w:t>
      </w:r>
      <w:r w:rsidRPr="00D86DF9">
        <w:rPr>
          <w:rFonts w:ascii="GHEA Grapalat" w:hAnsi="GHEA Grapalat" w:cs="Sylfaen"/>
          <w:lang w:val="hy-AM"/>
        </w:rPr>
        <w:t>հասարակական</w:t>
      </w:r>
      <w:r w:rsidRPr="00D86DF9">
        <w:rPr>
          <w:rFonts w:ascii="GHEA Grapalat" w:hAnsi="GHEA Grapalat"/>
          <w:lang w:val="hy-AM"/>
        </w:rPr>
        <w:t xml:space="preserve"> </w:t>
      </w:r>
      <w:r w:rsidRPr="00D86DF9">
        <w:rPr>
          <w:rFonts w:ascii="GHEA Grapalat" w:hAnsi="GHEA Grapalat" w:cs="Sylfaen"/>
          <w:lang w:val="hy-AM"/>
        </w:rPr>
        <w:t>կյանքի</w:t>
      </w:r>
      <w:r w:rsidRPr="00D86DF9">
        <w:rPr>
          <w:rFonts w:ascii="GHEA Grapalat" w:hAnsi="GHEA Grapalat"/>
          <w:lang w:val="hy-AM"/>
        </w:rPr>
        <w:t xml:space="preserve"> </w:t>
      </w:r>
      <w:r w:rsidRPr="00D86DF9">
        <w:rPr>
          <w:rFonts w:ascii="GHEA Grapalat" w:hAnsi="GHEA Grapalat" w:cs="Sylfaen"/>
          <w:lang w:val="hy-AM"/>
        </w:rPr>
        <w:t>բոլոր</w:t>
      </w:r>
      <w:r w:rsidRPr="00D86DF9">
        <w:rPr>
          <w:rFonts w:ascii="GHEA Grapalat" w:hAnsi="GHEA Grapalat"/>
          <w:lang w:val="hy-AM"/>
        </w:rPr>
        <w:t xml:space="preserve"> </w:t>
      </w:r>
      <w:r w:rsidRPr="00D86DF9">
        <w:rPr>
          <w:rFonts w:ascii="GHEA Grapalat" w:hAnsi="GHEA Grapalat" w:cs="Sylfaen"/>
          <w:lang w:val="hy-AM"/>
        </w:rPr>
        <w:t>ոլորտներում</w:t>
      </w:r>
      <w:r w:rsidRPr="00D86DF9">
        <w:rPr>
          <w:rFonts w:ascii="GHEA Grapalat" w:hAnsi="GHEA Grapalat"/>
          <w:lang w:val="hy-AM"/>
        </w:rPr>
        <w:t xml:space="preserve"> </w:t>
      </w:r>
      <w:r w:rsidRPr="00D86DF9">
        <w:rPr>
          <w:rFonts w:ascii="GHEA Grapalat" w:hAnsi="GHEA Grapalat" w:cs="Sylfaen"/>
          <w:lang w:val="hy-AM"/>
        </w:rPr>
        <w:t>կանանց</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իրական</w:t>
      </w:r>
      <w:r w:rsidRPr="00D86DF9">
        <w:rPr>
          <w:rFonts w:ascii="GHEA Grapalat" w:hAnsi="GHEA Grapalat"/>
          <w:lang w:val="hy-AM"/>
        </w:rPr>
        <w:t xml:space="preserve"> </w:t>
      </w:r>
      <w:r w:rsidRPr="00D86DF9">
        <w:rPr>
          <w:rFonts w:ascii="GHEA Grapalat" w:hAnsi="GHEA Grapalat" w:cs="Sylfaen"/>
          <w:lang w:val="hy-AM"/>
        </w:rPr>
        <w:t>հավասարության</w:t>
      </w:r>
      <w:r w:rsidRPr="00D86DF9">
        <w:rPr>
          <w:rFonts w:ascii="GHEA Grapalat" w:hAnsi="GHEA Grapalat"/>
          <w:lang w:val="hy-AM"/>
        </w:rPr>
        <w:t xml:space="preserve"> </w:t>
      </w:r>
      <w:r w:rsidRPr="00D86DF9">
        <w:rPr>
          <w:rFonts w:ascii="GHEA Grapalat" w:hAnsi="GHEA Grapalat" w:cs="Sylfaen"/>
          <w:lang w:val="hy-AM"/>
        </w:rPr>
        <w:t>ապահովմանը</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6)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վիճակագրություն</w:t>
      </w:r>
      <w:r w:rsidRPr="00D86DF9">
        <w:rPr>
          <w:rFonts w:ascii="GHEA Grapalat" w:hAnsi="GHEA Grapalat"/>
          <w:lang w:val="hy-AM"/>
        </w:rPr>
        <w:t xml:space="preserve">` </w:t>
      </w:r>
      <w:r w:rsidRPr="00D86DF9">
        <w:rPr>
          <w:rFonts w:ascii="GHEA Grapalat" w:hAnsi="GHEA Grapalat" w:cs="Sylfaen"/>
          <w:lang w:val="hy-AM"/>
        </w:rPr>
        <w:t>սեռային</w:t>
      </w:r>
      <w:r w:rsidRPr="00D86DF9">
        <w:rPr>
          <w:rFonts w:ascii="GHEA Grapalat" w:hAnsi="GHEA Grapalat"/>
          <w:lang w:val="hy-AM"/>
        </w:rPr>
        <w:t xml:space="preserve"> </w:t>
      </w:r>
      <w:r w:rsidRPr="00D86DF9">
        <w:rPr>
          <w:rFonts w:ascii="GHEA Grapalat" w:hAnsi="GHEA Grapalat" w:cs="Sylfaen"/>
          <w:lang w:val="hy-AM"/>
        </w:rPr>
        <w:t>բաշխմամբ</w:t>
      </w:r>
      <w:r w:rsidRPr="00D86DF9">
        <w:rPr>
          <w:rFonts w:ascii="GHEA Grapalat" w:hAnsi="GHEA Grapalat"/>
          <w:lang w:val="hy-AM"/>
        </w:rPr>
        <w:t xml:space="preserve"> </w:t>
      </w:r>
      <w:r w:rsidRPr="00D86DF9">
        <w:rPr>
          <w:rFonts w:ascii="GHEA Grapalat" w:hAnsi="GHEA Grapalat" w:cs="Sylfaen"/>
          <w:lang w:val="hy-AM"/>
        </w:rPr>
        <w:t>վիճակագրություն</w:t>
      </w:r>
      <w:r w:rsidRPr="00D86DF9">
        <w:rPr>
          <w:rFonts w:ascii="GHEA Grapalat" w:hAnsi="GHEA Grapalat"/>
          <w:lang w:val="hy-AM"/>
        </w:rPr>
        <w:t xml:space="preserve">, </w:t>
      </w:r>
      <w:r w:rsidRPr="00D86DF9">
        <w:rPr>
          <w:rFonts w:ascii="GHEA Grapalat" w:hAnsi="GHEA Grapalat" w:cs="Sylfaen"/>
          <w:lang w:val="hy-AM"/>
        </w:rPr>
        <w:t>որն</w:t>
      </w:r>
      <w:r w:rsidRPr="00D86DF9">
        <w:rPr>
          <w:rFonts w:ascii="GHEA Grapalat" w:hAnsi="GHEA Grapalat"/>
          <w:lang w:val="hy-AM"/>
        </w:rPr>
        <w:t xml:space="preserve"> </w:t>
      </w:r>
      <w:r w:rsidRPr="00D86DF9">
        <w:rPr>
          <w:rFonts w:ascii="GHEA Grapalat" w:hAnsi="GHEA Grapalat" w:cs="Sylfaen"/>
          <w:lang w:val="hy-AM"/>
        </w:rPr>
        <w:t>արտացոլում</w:t>
      </w:r>
      <w:r w:rsidRPr="00D86DF9">
        <w:rPr>
          <w:rFonts w:ascii="GHEA Grapalat" w:hAnsi="GHEA Grapalat"/>
          <w:lang w:val="hy-AM"/>
        </w:rPr>
        <w:t xml:space="preserve"> </w:t>
      </w:r>
      <w:r w:rsidRPr="00D86DF9">
        <w:rPr>
          <w:rFonts w:ascii="GHEA Grapalat" w:hAnsi="GHEA Grapalat" w:cs="Sylfaen"/>
          <w:lang w:val="hy-AM"/>
        </w:rPr>
        <w:t>է</w:t>
      </w:r>
      <w:r w:rsidRPr="00D86DF9">
        <w:rPr>
          <w:rFonts w:ascii="GHEA Grapalat" w:hAnsi="GHEA Grapalat"/>
          <w:lang w:val="hy-AM"/>
        </w:rPr>
        <w:t xml:space="preserve"> </w:t>
      </w:r>
      <w:r w:rsidRPr="00D86DF9">
        <w:rPr>
          <w:rFonts w:ascii="GHEA Grapalat" w:hAnsi="GHEA Grapalat" w:cs="Sylfaen"/>
          <w:lang w:val="hy-AM"/>
        </w:rPr>
        <w:t>սոցիալ</w:t>
      </w:r>
      <w:r w:rsidRPr="00D86DF9">
        <w:rPr>
          <w:rFonts w:ascii="GHEA Grapalat" w:hAnsi="GHEA Grapalat"/>
          <w:lang w:val="hy-AM"/>
        </w:rPr>
        <w:t>-</w:t>
      </w:r>
      <w:r w:rsidRPr="00D86DF9">
        <w:rPr>
          <w:rFonts w:ascii="GHEA Grapalat" w:hAnsi="GHEA Grapalat" w:cs="Sylfaen"/>
          <w:lang w:val="hy-AM"/>
        </w:rPr>
        <w:t>քաղաքական</w:t>
      </w:r>
      <w:r w:rsidRPr="00D86DF9">
        <w:rPr>
          <w:rFonts w:ascii="GHEA Grapalat" w:hAnsi="GHEA Grapalat"/>
          <w:lang w:val="hy-AM"/>
        </w:rPr>
        <w:t xml:space="preserve"> </w:t>
      </w:r>
      <w:r w:rsidRPr="00D86DF9">
        <w:rPr>
          <w:rFonts w:ascii="GHEA Grapalat" w:hAnsi="GHEA Grapalat" w:cs="Sylfaen"/>
          <w:lang w:val="hy-AM"/>
        </w:rPr>
        <w:t>կյանքի</w:t>
      </w:r>
      <w:r w:rsidRPr="00D86DF9">
        <w:rPr>
          <w:rFonts w:ascii="GHEA Grapalat" w:hAnsi="GHEA Grapalat"/>
          <w:lang w:val="hy-AM"/>
        </w:rPr>
        <w:t xml:space="preserve"> </w:t>
      </w:r>
      <w:r w:rsidRPr="00D86DF9">
        <w:rPr>
          <w:rFonts w:ascii="GHEA Grapalat" w:hAnsi="GHEA Grapalat" w:cs="Sylfaen"/>
          <w:lang w:val="hy-AM"/>
        </w:rPr>
        <w:t>բոլոր</w:t>
      </w:r>
      <w:r w:rsidRPr="00D86DF9">
        <w:rPr>
          <w:rFonts w:ascii="GHEA Grapalat" w:hAnsi="GHEA Grapalat"/>
          <w:lang w:val="hy-AM"/>
        </w:rPr>
        <w:t xml:space="preserve"> </w:t>
      </w:r>
      <w:r w:rsidRPr="00D86DF9">
        <w:rPr>
          <w:rFonts w:ascii="GHEA Grapalat" w:hAnsi="GHEA Grapalat" w:cs="Sylfaen"/>
          <w:lang w:val="hy-AM"/>
        </w:rPr>
        <w:t>ոլորտներում</w:t>
      </w:r>
      <w:r w:rsidRPr="00D86DF9">
        <w:rPr>
          <w:rFonts w:ascii="GHEA Grapalat" w:hAnsi="GHEA Grapalat"/>
          <w:lang w:val="hy-AM"/>
        </w:rPr>
        <w:t xml:space="preserve"> </w:t>
      </w:r>
      <w:r w:rsidRPr="00D86DF9">
        <w:rPr>
          <w:rFonts w:ascii="GHEA Grapalat" w:hAnsi="GHEA Grapalat" w:cs="Sylfaen"/>
          <w:lang w:val="hy-AM"/>
        </w:rPr>
        <w:t>կանանց</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համապատասխան</w:t>
      </w:r>
      <w:r w:rsidRPr="00D86DF9">
        <w:rPr>
          <w:rFonts w:ascii="GHEA Grapalat" w:hAnsi="GHEA Grapalat"/>
          <w:lang w:val="hy-AM"/>
        </w:rPr>
        <w:t xml:space="preserve"> </w:t>
      </w:r>
      <w:r w:rsidRPr="00D86DF9">
        <w:rPr>
          <w:rFonts w:ascii="GHEA Grapalat" w:hAnsi="GHEA Grapalat" w:cs="Sylfaen"/>
          <w:lang w:val="hy-AM"/>
        </w:rPr>
        <w:t>դիրքը</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հասարակության</w:t>
      </w:r>
      <w:r w:rsidRPr="00D86DF9">
        <w:rPr>
          <w:rFonts w:ascii="GHEA Grapalat" w:hAnsi="GHEA Grapalat"/>
          <w:lang w:val="hy-AM"/>
        </w:rPr>
        <w:t xml:space="preserve"> </w:t>
      </w:r>
      <w:r w:rsidRPr="00D86DF9">
        <w:rPr>
          <w:rFonts w:ascii="GHEA Grapalat" w:hAnsi="GHEA Grapalat" w:cs="Sylfaen"/>
          <w:lang w:val="hy-AM"/>
        </w:rPr>
        <w:t>մեջ</w:t>
      </w:r>
      <w:r w:rsidRPr="00D86DF9">
        <w:rPr>
          <w:rFonts w:ascii="GHEA Grapalat" w:hAnsi="GHEA Grapalat"/>
          <w:lang w:val="hy-AM"/>
        </w:rPr>
        <w:t xml:space="preserve"> </w:t>
      </w:r>
      <w:r w:rsidRPr="00D86DF9">
        <w:rPr>
          <w:rFonts w:ascii="GHEA Grapalat" w:hAnsi="GHEA Grapalat" w:cs="Sylfaen"/>
          <w:lang w:val="hy-AM"/>
        </w:rPr>
        <w:t>առկա</w:t>
      </w:r>
      <w:r w:rsidRPr="00D86DF9">
        <w:rPr>
          <w:rFonts w:ascii="GHEA Grapalat" w:hAnsi="GHEA Grapalat"/>
          <w:lang w:val="hy-AM"/>
        </w:rPr>
        <w:t xml:space="preserve">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հիմնախնդիրներն</w:t>
      </w:r>
      <w:r w:rsidRPr="00D86DF9">
        <w:rPr>
          <w:rFonts w:ascii="GHEA Grapalat" w:hAnsi="GHEA Grapalat"/>
          <w:lang w:val="hy-AM"/>
        </w:rPr>
        <w:t xml:space="preserve"> </w:t>
      </w:r>
      <w:r w:rsidRPr="00D86DF9">
        <w:rPr>
          <w:rFonts w:ascii="GHEA Grapalat" w:hAnsi="GHEA Grapalat" w:cs="Sylfaen"/>
          <w:lang w:val="hy-AM"/>
        </w:rPr>
        <w:t>ու</w:t>
      </w:r>
      <w:r w:rsidRPr="00D86DF9">
        <w:rPr>
          <w:rFonts w:ascii="GHEA Grapalat" w:hAnsi="GHEA Grapalat"/>
          <w:lang w:val="hy-AM"/>
        </w:rPr>
        <w:t xml:space="preserve"> </w:t>
      </w:r>
      <w:r w:rsidRPr="00D86DF9">
        <w:rPr>
          <w:rFonts w:ascii="GHEA Grapalat" w:hAnsi="GHEA Grapalat" w:cs="Sylfaen"/>
          <w:lang w:val="hy-AM"/>
        </w:rPr>
        <w:t>հարաբերությունները</w:t>
      </w:r>
      <w:r w:rsidRPr="00D86DF9">
        <w:rPr>
          <w:rFonts w:ascii="GHEA Grapalat" w:hAnsi="GHEA Grapalat"/>
          <w:lang w:val="hy-AM"/>
        </w:rPr>
        <w:t xml:space="preserve">: </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7)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փորձաքննություն</w:t>
      </w:r>
      <w:r w:rsidRPr="00D86DF9">
        <w:rPr>
          <w:rFonts w:ascii="GHEA Grapalat" w:hAnsi="GHEA Grapalat"/>
          <w:lang w:val="hy-AM"/>
        </w:rPr>
        <w:t xml:space="preserve">` </w:t>
      </w:r>
      <w:r w:rsidRPr="00D86DF9">
        <w:rPr>
          <w:rFonts w:ascii="GHEA Grapalat" w:hAnsi="GHEA Grapalat" w:cs="Sylfaen"/>
          <w:lang w:val="hy-AM"/>
        </w:rPr>
        <w:t>ներպետական</w:t>
      </w:r>
      <w:r w:rsidRPr="00D86DF9">
        <w:rPr>
          <w:rFonts w:ascii="GHEA Grapalat" w:hAnsi="GHEA Grapalat"/>
          <w:lang w:val="hy-AM"/>
        </w:rPr>
        <w:t xml:space="preserve"> </w:t>
      </w:r>
      <w:r w:rsidRPr="00D86DF9">
        <w:rPr>
          <w:rFonts w:ascii="GHEA Grapalat" w:hAnsi="GHEA Grapalat" w:cs="Sylfaen"/>
          <w:lang w:val="hy-AM"/>
        </w:rPr>
        <w:t>իրավական</w:t>
      </w:r>
      <w:r w:rsidRPr="00D86DF9">
        <w:rPr>
          <w:rFonts w:ascii="GHEA Grapalat" w:hAnsi="GHEA Grapalat"/>
          <w:lang w:val="hy-AM"/>
        </w:rPr>
        <w:t xml:space="preserve"> </w:t>
      </w:r>
      <w:r w:rsidRPr="00D86DF9">
        <w:rPr>
          <w:rFonts w:ascii="GHEA Grapalat" w:hAnsi="GHEA Grapalat" w:cs="Sylfaen"/>
          <w:lang w:val="hy-AM"/>
        </w:rPr>
        <w:t>համակարգի</w:t>
      </w:r>
      <w:r w:rsidRPr="00D86DF9">
        <w:rPr>
          <w:rFonts w:ascii="GHEA Grapalat" w:hAnsi="GHEA Grapalat"/>
          <w:lang w:val="hy-AM"/>
        </w:rPr>
        <w:t xml:space="preserve"> </w:t>
      </w:r>
      <w:r w:rsidRPr="00D86DF9">
        <w:rPr>
          <w:rFonts w:ascii="GHEA Grapalat" w:hAnsi="GHEA Grapalat" w:cs="Sylfaen"/>
          <w:lang w:val="hy-AM"/>
        </w:rPr>
        <w:t>մշտադիտարկում</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հանրային</w:t>
      </w:r>
      <w:r w:rsidRPr="00D86DF9">
        <w:rPr>
          <w:rFonts w:ascii="GHEA Grapalat" w:hAnsi="GHEA Grapalat"/>
          <w:lang w:val="hy-AM"/>
        </w:rPr>
        <w:t>-</w:t>
      </w:r>
      <w:r w:rsidRPr="00D86DF9">
        <w:rPr>
          <w:rFonts w:ascii="GHEA Grapalat" w:hAnsi="GHEA Grapalat" w:cs="Sylfaen"/>
          <w:lang w:val="hy-AM"/>
        </w:rPr>
        <w:t>իրավական</w:t>
      </w:r>
      <w:r w:rsidRPr="00D86DF9">
        <w:rPr>
          <w:rFonts w:ascii="GHEA Grapalat" w:hAnsi="GHEA Grapalat"/>
          <w:lang w:val="hy-AM"/>
        </w:rPr>
        <w:t xml:space="preserve"> </w:t>
      </w:r>
      <w:r w:rsidRPr="00D86DF9">
        <w:rPr>
          <w:rFonts w:ascii="GHEA Grapalat" w:hAnsi="GHEA Grapalat" w:cs="Sylfaen"/>
          <w:lang w:val="hy-AM"/>
        </w:rPr>
        <w:t>վերլուծություն</w:t>
      </w:r>
      <w:r w:rsidRPr="00D86DF9">
        <w:rPr>
          <w:rFonts w:ascii="GHEA Grapalat" w:hAnsi="GHEA Grapalat"/>
          <w:lang w:val="hy-AM"/>
        </w:rPr>
        <w:t xml:space="preserve">, </w:t>
      </w:r>
      <w:r w:rsidRPr="00D86DF9">
        <w:rPr>
          <w:rFonts w:ascii="GHEA Grapalat" w:hAnsi="GHEA Grapalat" w:cs="Sylfaen"/>
          <w:lang w:val="hy-AM"/>
        </w:rPr>
        <w:t>ինչպես</w:t>
      </w:r>
      <w:r w:rsidRPr="00D86DF9">
        <w:rPr>
          <w:rFonts w:ascii="GHEA Grapalat" w:hAnsi="GHEA Grapalat"/>
          <w:lang w:val="hy-AM"/>
        </w:rPr>
        <w:t xml:space="preserve"> </w:t>
      </w:r>
      <w:r w:rsidRPr="00D86DF9">
        <w:rPr>
          <w:rFonts w:ascii="GHEA Grapalat" w:hAnsi="GHEA Grapalat" w:cs="Sylfaen"/>
          <w:lang w:val="hy-AM"/>
        </w:rPr>
        <w:t>նաև</w:t>
      </w:r>
      <w:r w:rsidRPr="00D86DF9">
        <w:rPr>
          <w:rFonts w:ascii="GHEA Grapalat" w:hAnsi="GHEA Grapalat"/>
          <w:lang w:val="hy-AM"/>
        </w:rPr>
        <w:t xml:space="preserve"> </w:t>
      </w:r>
      <w:r w:rsidRPr="00D86DF9">
        <w:rPr>
          <w:rFonts w:ascii="GHEA Grapalat" w:hAnsi="GHEA Grapalat" w:cs="Sylfaen"/>
          <w:lang w:val="hy-AM"/>
        </w:rPr>
        <w:t>նորմատիվ</w:t>
      </w:r>
      <w:r w:rsidRPr="00D86DF9">
        <w:rPr>
          <w:rFonts w:ascii="GHEA Grapalat" w:hAnsi="GHEA Grapalat"/>
          <w:lang w:val="hy-AM"/>
        </w:rPr>
        <w:t xml:space="preserve"> </w:t>
      </w:r>
      <w:r w:rsidRPr="00D86DF9">
        <w:rPr>
          <w:rFonts w:ascii="GHEA Grapalat" w:hAnsi="GHEA Grapalat" w:cs="Sylfaen"/>
          <w:lang w:val="hy-AM"/>
        </w:rPr>
        <w:t>իրավական</w:t>
      </w:r>
      <w:r w:rsidRPr="00D86DF9">
        <w:rPr>
          <w:rFonts w:ascii="GHEA Grapalat" w:hAnsi="GHEA Grapalat"/>
          <w:lang w:val="hy-AM"/>
        </w:rPr>
        <w:t xml:space="preserve"> </w:t>
      </w:r>
      <w:r w:rsidRPr="00D86DF9">
        <w:rPr>
          <w:rFonts w:ascii="GHEA Grapalat" w:hAnsi="GHEA Grapalat" w:cs="Sylfaen"/>
          <w:lang w:val="hy-AM"/>
        </w:rPr>
        <w:t>ակտերի</w:t>
      </w:r>
      <w:r w:rsidRPr="00D86DF9">
        <w:rPr>
          <w:rFonts w:ascii="GHEA Grapalat" w:hAnsi="GHEA Grapalat"/>
          <w:lang w:val="hy-AM"/>
        </w:rPr>
        <w:t xml:space="preserve"> </w:t>
      </w:r>
      <w:r w:rsidRPr="00D86DF9">
        <w:rPr>
          <w:rFonts w:ascii="GHEA Grapalat" w:hAnsi="GHEA Grapalat" w:cs="Sylfaen"/>
          <w:lang w:val="hy-AM"/>
        </w:rPr>
        <w:t>նախագծերի</w:t>
      </w:r>
      <w:r w:rsidRPr="00D86DF9">
        <w:rPr>
          <w:rFonts w:ascii="GHEA Grapalat" w:hAnsi="GHEA Grapalat"/>
          <w:lang w:val="hy-AM"/>
        </w:rPr>
        <w:t xml:space="preserve"> </w:t>
      </w:r>
      <w:r w:rsidRPr="00D86DF9">
        <w:rPr>
          <w:rFonts w:ascii="GHEA Grapalat" w:hAnsi="GHEA Grapalat" w:cs="Sylfaen"/>
          <w:lang w:val="hy-AM"/>
        </w:rPr>
        <w:t>կարգավորման</w:t>
      </w:r>
      <w:r w:rsidRPr="00D86DF9">
        <w:rPr>
          <w:rFonts w:ascii="GHEA Grapalat" w:hAnsi="GHEA Grapalat"/>
          <w:lang w:val="hy-AM"/>
        </w:rPr>
        <w:t xml:space="preserve"> </w:t>
      </w:r>
      <w:r w:rsidRPr="00D86DF9">
        <w:rPr>
          <w:rFonts w:ascii="GHEA Grapalat" w:hAnsi="GHEA Grapalat" w:cs="Sylfaen"/>
          <w:lang w:val="hy-AM"/>
        </w:rPr>
        <w:t>ազդեցության</w:t>
      </w:r>
      <w:r w:rsidRPr="00D86DF9">
        <w:rPr>
          <w:rFonts w:ascii="GHEA Grapalat" w:hAnsi="GHEA Grapalat"/>
          <w:lang w:val="hy-AM"/>
        </w:rPr>
        <w:t xml:space="preserve"> </w:t>
      </w:r>
      <w:r w:rsidRPr="00D86DF9">
        <w:rPr>
          <w:rFonts w:ascii="GHEA Grapalat" w:hAnsi="GHEA Grapalat" w:cs="Sylfaen"/>
          <w:lang w:val="hy-AM"/>
        </w:rPr>
        <w:t>գնահատում</w:t>
      </w:r>
      <w:r w:rsidRPr="00D86DF9">
        <w:rPr>
          <w:rFonts w:ascii="GHEA Grapalat" w:hAnsi="GHEA Grapalat"/>
          <w:lang w:val="hy-AM"/>
        </w:rPr>
        <w:t xml:space="preserve">` </w:t>
      </w:r>
      <w:r w:rsidRPr="00D86DF9">
        <w:rPr>
          <w:rFonts w:ascii="GHEA Grapalat" w:hAnsi="GHEA Grapalat" w:cs="Sylfaen"/>
          <w:lang w:val="hy-AM"/>
        </w:rPr>
        <w:t>կանանց</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հավասար</w:t>
      </w:r>
      <w:r w:rsidRPr="00D86DF9">
        <w:rPr>
          <w:rFonts w:ascii="GHEA Grapalat" w:hAnsi="GHEA Grapalat"/>
          <w:lang w:val="hy-AM"/>
        </w:rPr>
        <w:t xml:space="preserve"> </w:t>
      </w:r>
      <w:r w:rsidRPr="00D86DF9">
        <w:rPr>
          <w:rFonts w:ascii="GHEA Grapalat" w:hAnsi="GHEA Grapalat" w:cs="Sylfaen"/>
          <w:lang w:val="hy-AM"/>
        </w:rPr>
        <w:t>իրավունքների</w:t>
      </w:r>
      <w:r w:rsidRPr="00D86DF9">
        <w:rPr>
          <w:rFonts w:ascii="GHEA Grapalat" w:hAnsi="GHEA Grapalat"/>
          <w:lang w:val="hy-AM"/>
        </w:rPr>
        <w:t xml:space="preserve">, </w:t>
      </w:r>
      <w:r w:rsidRPr="00D86DF9">
        <w:rPr>
          <w:rFonts w:ascii="GHEA Grapalat" w:hAnsi="GHEA Grapalat" w:cs="Sylfaen"/>
          <w:lang w:val="hy-AM"/>
        </w:rPr>
        <w:t>հավասար</w:t>
      </w:r>
      <w:r w:rsidRPr="00D86DF9">
        <w:rPr>
          <w:rFonts w:ascii="GHEA Grapalat" w:hAnsi="GHEA Grapalat"/>
          <w:lang w:val="hy-AM"/>
        </w:rPr>
        <w:t xml:space="preserve"> </w:t>
      </w:r>
      <w:r w:rsidRPr="00D86DF9">
        <w:rPr>
          <w:rFonts w:ascii="GHEA Grapalat" w:hAnsi="GHEA Grapalat" w:cs="Sylfaen"/>
          <w:lang w:val="hy-AM"/>
        </w:rPr>
        <w:t>հնարավորությունների</w:t>
      </w:r>
      <w:r w:rsidRPr="00D86DF9">
        <w:rPr>
          <w:rFonts w:ascii="GHEA Grapalat" w:hAnsi="GHEA Grapalat"/>
          <w:lang w:val="hy-AM"/>
        </w:rPr>
        <w:t xml:space="preserve">, </w:t>
      </w:r>
      <w:r w:rsidRPr="00D86DF9">
        <w:rPr>
          <w:rFonts w:ascii="GHEA Grapalat" w:hAnsi="GHEA Grapalat" w:cs="Sylfaen"/>
          <w:lang w:val="hy-AM"/>
        </w:rPr>
        <w:t>պարտականությունների</w:t>
      </w:r>
      <w:r w:rsidRPr="00D86DF9">
        <w:rPr>
          <w:rFonts w:ascii="GHEA Grapalat" w:hAnsi="GHEA Grapalat"/>
          <w:lang w:val="hy-AM"/>
        </w:rPr>
        <w:t xml:space="preserve">, </w:t>
      </w:r>
      <w:r w:rsidRPr="00D86DF9">
        <w:rPr>
          <w:rFonts w:ascii="GHEA Grapalat" w:hAnsi="GHEA Grapalat" w:cs="Sylfaen"/>
          <w:lang w:val="hy-AM"/>
        </w:rPr>
        <w:t>պատասխանատվության</w:t>
      </w:r>
      <w:r w:rsidRPr="00D86DF9">
        <w:rPr>
          <w:rFonts w:ascii="GHEA Grapalat" w:hAnsi="GHEA Grapalat"/>
          <w:lang w:val="hy-AM"/>
        </w:rPr>
        <w:t xml:space="preserve">, </w:t>
      </w:r>
      <w:r w:rsidRPr="00D86DF9">
        <w:rPr>
          <w:rFonts w:ascii="GHEA Grapalat" w:hAnsi="GHEA Grapalat" w:cs="Sylfaen"/>
          <w:lang w:val="hy-AM"/>
        </w:rPr>
        <w:t>գործընկերային</w:t>
      </w:r>
      <w:r w:rsidRPr="00D86DF9">
        <w:rPr>
          <w:rFonts w:ascii="GHEA Grapalat" w:hAnsi="GHEA Grapalat"/>
          <w:lang w:val="hy-AM"/>
        </w:rPr>
        <w:t xml:space="preserve"> </w:t>
      </w:r>
      <w:r w:rsidRPr="00D86DF9">
        <w:rPr>
          <w:rFonts w:ascii="GHEA Grapalat" w:hAnsi="GHEA Grapalat" w:cs="Sylfaen"/>
          <w:lang w:val="hy-AM"/>
        </w:rPr>
        <w:t>հարաբերությունների</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հավասար</w:t>
      </w:r>
      <w:r w:rsidRPr="00D86DF9">
        <w:rPr>
          <w:rFonts w:ascii="GHEA Grapalat" w:hAnsi="GHEA Grapalat"/>
          <w:lang w:val="hy-AM"/>
        </w:rPr>
        <w:t xml:space="preserve"> </w:t>
      </w:r>
      <w:r w:rsidRPr="00D86DF9">
        <w:rPr>
          <w:rFonts w:ascii="GHEA Grapalat" w:hAnsi="GHEA Grapalat" w:cs="Sylfaen"/>
          <w:lang w:val="hy-AM"/>
        </w:rPr>
        <w:t>արդյունքի</w:t>
      </w:r>
      <w:r w:rsidRPr="00D86DF9">
        <w:rPr>
          <w:rFonts w:ascii="GHEA Grapalat" w:hAnsi="GHEA Grapalat"/>
          <w:lang w:val="hy-AM"/>
        </w:rPr>
        <w:t xml:space="preserve"> </w:t>
      </w:r>
      <w:r w:rsidRPr="00D86DF9">
        <w:rPr>
          <w:rFonts w:ascii="GHEA Grapalat" w:hAnsi="GHEA Grapalat" w:cs="Sylfaen"/>
          <w:lang w:val="hy-AM"/>
        </w:rPr>
        <w:t>ապահովման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խտրականության</w:t>
      </w:r>
      <w:r w:rsidRPr="00D86DF9">
        <w:rPr>
          <w:rFonts w:ascii="GHEA Grapalat" w:hAnsi="GHEA Grapalat"/>
          <w:lang w:val="hy-AM"/>
        </w:rPr>
        <w:t xml:space="preserve"> </w:t>
      </w:r>
      <w:r w:rsidRPr="00D86DF9">
        <w:rPr>
          <w:rFonts w:ascii="GHEA Grapalat" w:hAnsi="GHEA Grapalat" w:cs="Sylfaen"/>
          <w:lang w:val="hy-AM"/>
        </w:rPr>
        <w:t>բացառման</w:t>
      </w:r>
      <w:r w:rsidRPr="00D86DF9">
        <w:rPr>
          <w:rFonts w:ascii="GHEA Grapalat" w:hAnsi="GHEA Grapalat"/>
          <w:lang w:val="hy-AM"/>
        </w:rPr>
        <w:t xml:space="preserve"> </w:t>
      </w:r>
      <w:r w:rsidRPr="00D86DF9">
        <w:rPr>
          <w:rFonts w:ascii="GHEA Grapalat" w:hAnsi="GHEA Grapalat" w:cs="Sylfaen"/>
          <w:lang w:val="hy-AM"/>
        </w:rPr>
        <w:t>առումով</w:t>
      </w:r>
      <w:r w:rsidRPr="00D86DF9">
        <w:rPr>
          <w:rFonts w:ascii="GHEA Grapalat" w:hAnsi="GHEA Grapalat"/>
          <w:lang w:val="hy-AM"/>
        </w:rPr>
        <w:t xml:space="preserve">: </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8)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ներկայացվածություն</w:t>
      </w:r>
      <w:r w:rsidRPr="00D86DF9">
        <w:rPr>
          <w:rFonts w:ascii="GHEA Grapalat" w:hAnsi="GHEA Grapalat"/>
          <w:lang w:val="hy-AM"/>
        </w:rPr>
        <w:t xml:space="preserve">`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տեղական</w:t>
      </w:r>
      <w:r w:rsidRPr="00D86DF9">
        <w:rPr>
          <w:rFonts w:ascii="GHEA Grapalat" w:hAnsi="GHEA Grapalat"/>
          <w:lang w:val="hy-AM"/>
        </w:rPr>
        <w:t xml:space="preserve"> </w:t>
      </w:r>
      <w:r w:rsidRPr="00D86DF9">
        <w:rPr>
          <w:rFonts w:ascii="GHEA Grapalat" w:hAnsi="GHEA Grapalat" w:cs="Sylfaen"/>
          <w:lang w:val="hy-AM"/>
        </w:rPr>
        <w:t>ինքնակառավարման</w:t>
      </w:r>
      <w:r w:rsidRPr="00D86DF9">
        <w:rPr>
          <w:rFonts w:ascii="GHEA Grapalat" w:hAnsi="GHEA Grapalat"/>
          <w:lang w:val="hy-AM"/>
        </w:rPr>
        <w:t xml:space="preserve"> </w:t>
      </w:r>
      <w:r w:rsidRPr="00D86DF9">
        <w:rPr>
          <w:rFonts w:ascii="GHEA Grapalat" w:hAnsi="GHEA Grapalat" w:cs="Sylfaen"/>
          <w:lang w:val="hy-AM"/>
        </w:rPr>
        <w:t>մարմինների</w:t>
      </w:r>
      <w:r w:rsidRPr="00D86DF9">
        <w:rPr>
          <w:rFonts w:ascii="GHEA Grapalat" w:hAnsi="GHEA Grapalat"/>
          <w:lang w:val="hy-AM"/>
        </w:rPr>
        <w:t xml:space="preserve"> </w:t>
      </w:r>
      <w:r w:rsidRPr="00D86DF9">
        <w:rPr>
          <w:rFonts w:ascii="GHEA Grapalat" w:hAnsi="GHEA Grapalat" w:cs="Sylfaen"/>
          <w:lang w:val="hy-AM"/>
        </w:rPr>
        <w:t>կամ</w:t>
      </w:r>
      <w:r w:rsidRPr="00D86DF9">
        <w:rPr>
          <w:rFonts w:ascii="GHEA Grapalat" w:hAnsi="GHEA Grapalat"/>
          <w:lang w:val="hy-AM"/>
        </w:rPr>
        <w:t xml:space="preserve"> </w:t>
      </w:r>
      <w:r w:rsidRPr="00D86DF9">
        <w:rPr>
          <w:rFonts w:ascii="GHEA Grapalat" w:hAnsi="GHEA Grapalat" w:cs="Sylfaen"/>
          <w:lang w:val="hy-AM"/>
        </w:rPr>
        <w:t>որևէ</w:t>
      </w:r>
      <w:r w:rsidRPr="00D86DF9">
        <w:rPr>
          <w:rFonts w:ascii="GHEA Grapalat" w:hAnsi="GHEA Grapalat"/>
          <w:lang w:val="hy-AM"/>
        </w:rPr>
        <w:t xml:space="preserve"> </w:t>
      </w:r>
      <w:r w:rsidRPr="00D86DF9">
        <w:rPr>
          <w:rFonts w:ascii="GHEA Grapalat" w:hAnsi="GHEA Grapalat" w:cs="Sylfaen"/>
          <w:lang w:val="hy-AM"/>
        </w:rPr>
        <w:t>կազմակերպության</w:t>
      </w:r>
      <w:r w:rsidRPr="00D86DF9">
        <w:rPr>
          <w:rFonts w:ascii="GHEA Grapalat" w:hAnsi="GHEA Grapalat"/>
          <w:lang w:val="hy-AM"/>
        </w:rPr>
        <w:t xml:space="preserve"> </w:t>
      </w:r>
      <w:r w:rsidRPr="00D86DF9">
        <w:rPr>
          <w:rFonts w:ascii="GHEA Grapalat" w:hAnsi="GHEA Grapalat" w:cs="Sylfaen"/>
          <w:lang w:val="hy-AM"/>
        </w:rPr>
        <w:t>կազմում</w:t>
      </w:r>
      <w:r w:rsidRPr="00D86DF9">
        <w:rPr>
          <w:rFonts w:ascii="GHEA Grapalat" w:hAnsi="GHEA Grapalat"/>
          <w:lang w:val="hy-AM"/>
        </w:rPr>
        <w:t xml:space="preserve"> </w:t>
      </w:r>
      <w:r w:rsidRPr="00D86DF9">
        <w:rPr>
          <w:rFonts w:ascii="GHEA Grapalat" w:hAnsi="GHEA Grapalat" w:cs="Sylfaen"/>
          <w:lang w:val="hy-AM"/>
        </w:rPr>
        <w:t>կանանց</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ներկայացվածության</w:t>
      </w:r>
      <w:r w:rsidRPr="00D86DF9">
        <w:rPr>
          <w:rFonts w:ascii="GHEA Grapalat" w:hAnsi="GHEA Grapalat"/>
          <w:lang w:val="hy-AM"/>
        </w:rPr>
        <w:t xml:space="preserve"> </w:t>
      </w:r>
      <w:r w:rsidRPr="00D86DF9">
        <w:rPr>
          <w:rFonts w:ascii="GHEA Grapalat" w:hAnsi="GHEA Grapalat" w:cs="Sylfaen"/>
          <w:lang w:val="hy-AM"/>
        </w:rPr>
        <w:t>համամասնություն</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9)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հավասարություն</w:t>
      </w:r>
      <w:r w:rsidRPr="00D86DF9">
        <w:rPr>
          <w:rFonts w:ascii="GHEA Grapalat" w:hAnsi="GHEA Grapalat"/>
          <w:lang w:val="hy-AM"/>
        </w:rPr>
        <w:t xml:space="preserve">` </w:t>
      </w:r>
      <w:r w:rsidRPr="00D86DF9">
        <w:rPr>
          <w:rFonts w:ascii="GHEA Grapalat" w:hAnsi="GHEA Grapalat" w:cs="Sylfaen"/>
          <w:lang w:val="hy-AM"/>
        </w:rPr>
        <w:t>կանանց</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հավասար</w:t>
      </w:r>
      <w:r w:rsidRPr="00D86DF9">
        <w:rPr>
          <w:rFonts w:ascii="GHEA Grapalat" w:hAnsi="GHEA Grapalat"/>
          <w:lang w:val="hy-AM"/>
        </w:rPr>
        <w:t xml:space="preserve"> </w:t>
      </w:r>
      <w:r w:rsidRPr="00D86DF9">
        <w:rPr>
          <w:rFonts w:ascii="GHEA Grapalat" w:hAnsi="GHEA Grapalat" w:cs="Sylfaen"/>
          <w:lang w:val="hy-AM"/>
        </w:rPr>
        <w:t>իրավական</w:t>
      </w:r>
      <w:r w:rsidRPr="00D86DF9">
        <w:rPr>
          <w:rFonts w:ascii="GHEA Grapalat" w:hAnsi="GHEA Grapalat"/>
          <w:lang w:val="hy-AM"/>
        </w:rPr>
        <w:t xml:space="preserve"> </w:t>
      </w:r>
      <w:r w:rsidRPr="00D86DF9">
        <w:rPr>
          <w:rFonts w:ascii="GHEA Grapalat" w:hAnsi="GHEA Grapalat" w:cs="Sylfaen"/>
          <w:lang w:val="hy-AM"/>
        </w:rPr>
        <w:t>կարգավիճակ</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դրա</w:t>
      </w:r>
      <w:r w:rsidRPr="00D86DF9">
        <w:rPr>
          <w:rFonts w:ascii="GHEA Grapalat" w:hAnsi="GHEA Grapalat"/>
          <w:lang w:val="hy-AM"/>
        </w:rPr>
        <w:t xml:space="preserve"> </w:t>
      </w:r>
      <w:r w:rsidRPr="00D86DF9">
        <w:rPr>
          <w:rFonts w:ascii="GHEA Grapalat" w:hAnsi="GHEA Grapalat" w:cs="Sylfaen"/>
          <w:lang w:val="hy-AM"/>
        </w:rPr>
        <w:t>իրականացման</w:t>
      </w:r>
      <w:r w:rsidRPr="00D86DF9">
        <w:rPr>
          <w:rFonts w:ascii="GHEA Grapalat" w:hAnsi="GHEA Grapalat"/>
          <w:lang w:val="hy-AM"/>
        </w:rPr>
        <w:t xml:space="preserve"> </w:t>
      </w:r>
      <w:r w:rsidRPr="00D86DF9">
        <w:rPr>
          <w:rFonts w:ascii="GHEA Grapalat" w:hAnsi="GHEA Grapalat" w:cs="Sylfaen"/>
          <w:lang w:val="hy-AM"/>
        </w:rPr>
        <w:t>համար</w:t>
      </w:r>
      <w:r w:rsidRPr="00D86DF9">
        <w:rPr>
          <w:rFonts w:ascii="GHEA Grapalat" w:hAnsi="GHEA Grapalat"/>
          <w:lang w:val="hy-AM"/>
        </w:rPr>
        <w:t xml:space="preserve"> </w:t>
      </w:r>
      <w:r w:rsidRPr="00D86DF9">
        <w:rPr>
          <w:rFonts w:ascii="GHEA Grapalat" w:hAnsi="GHEA Grapalat" w:cs="Sylfaen"/>
          <w:lang w:val="hy-AM"/>
        </w:rPr>
        <w:t>հավասար</w:t>
      </w:r>
      <w:r w:rsidRPr="00D86DF9">
        <w:rPr>
          <w:rFonts w:ascii="GHEA Grapalat" w:hAnsi="GHEA Grapalat"/>
          <w:lang w:val="hy-AM"/>
        </w:rPr>
        <w:t xml:space="preserve"> </w:t>
      </w:r>
      <w:r w:rsidRPr="00D86DF9">
        <w:rPr>
          <w:rFonts w:ascii="GHEA Grapalat" w:hAnsi="GHEA Grapalat" w:cs="Sylfaen"/>
          <w:lang w:val="hy-AM"/>
        </w:rPr>
        <w:t>հնարավորություններ</w:t>
      </w:r>
      <w:r w:rsidRPr="00D86DF9">
        <w:rPr>
          <w:rFonts w:ascii="GHEA Grapalat" w:hAnsi="GHEA Grapalat"/>
          <w:lang w:val="hy-AM"/>
        </w:rPr>
        <w:t xml:space="preserve">, </w:t>
      </w:r>
      <w:r w:rsidRPr="00D86DF9">
        <w:rPr>
          <w:rFonts w:ascii="GHEA Grapalat" w:hAnsi="GHEA Grapalat" w:cs="Sylfaen"/>
          <w:lang w:val="hy-AM"/>
        </w:rPr>
        <w:t>որոնք</w:t>
      </w:r>
      <w:r w:rsidRPr="00D86DF9">
        <w:rPr>
          <w:rFonts w:ascii="GHEA Grapalat" w:hAnsi="GHEA Grapalat"/>
          <w:lang w:val="hy-AM"/>
        </w:rPr>
        <w:t xml:space="preserve"> </w:t>
      </w:r>
      <w:r w:rsidRPr="00D86DF9">
        <w:rPr>
          <w:rFonts w:ascii="GHEA Grapalat" w:hAnsi="GHEA Grapalat" w:cs="Sylfaen"/>
          <w:lang w:val="hy-AM"/>
        </w:rPr>
        <w:t>հնարավորություն</w:t>
      </w:r>
      <w:r w:rsidRPr="00D86DF9">
        <w:rPr>
          <w:rFonts w:ascii="GHEA Grapalat" w:hAnsi="GHEA Grapalat"/>
          <w:lang w:val="hy-AM"/>
        </w:rPr>
        <w:t xml:space="preserve"> </w:t>
      </w:r>
      <w:r w:rsidRPr="00D86DF9">
        <w:rPr>
          <w:rFonts w:ascii="GHEA Grapalat" w:hAnsi="GHEA Grapalat" w:cs="Sylfaen"/>
          <w:lang w:val="hy-AM"/>
        </w:rPr>
        <w:t>են</w:t>
      </w:r>
      <w:r w:rsidRPr="00D86DF9">
        <w:rPr>
          <w:rFonts w:ascii="GHEA Grapalat" w:hAnsi="GHEA Grapalat"/>
          <w:lang w:val="hy-AM"/>
        </w:rPr>
        <w:t xml:space="preserve"> </w:t>
      </w:r>
      <w:r w:rsidRPr="00D86DF9">
        <w:rPr>
          <w:rFonts w:ascii="GHEA Grapalat" w:hAnsi="GHEA Grapalat" w:cs="Sylfaen"/>
          <w:lang w:val="hy-AM"/>
        </w:rPr>
        <w:t>ընձեռում</w:t>
      </w:r>
      <w:r w:rsidRPr="00D86DF9">
        <w:rPr>
          <w:rFonts w:ascii="GHEA Grapalat" w:hAnsi="GHEA Grapalat"/>
          <w:lang w:val="hy-AM"/>
        </w:rPr>
        <w:t xml:space="preserve"> </w:t>
      </w:r>
      <w:r w:rsidRPr="00D86DF9">
        <w:rPr>
          <w:rFonts w:ascii="GHEA Grapalat" w:hAnsi="GHEA Grapalat" w:cs="Sylfaen"/>
          <w:lang w:val="hy-AM"/>
        </w:rPr>
        <w:t>անձանց</w:t>
      </w:r>
      <w:r w:rsidRPr="00D86DF9">
        <w:rPr>
          <w:rFonts w:ascii="GHEA Grapalat" w:hAnsi="GHEA Grapalat"/>
          <w:lang w:val="hy-AM"/>
        </w:rPr>
        <w:t xml:space="preserve">, </w:t>
      </w:r>
      <w:r w:rsidRPr="00D86DF9">
        <w:rPr>
          <w:rFonts w:ascii="GHEA Grapalat" w:hAnsi="GHEA Grapalat" w:cs="Sylfaen"/>
          <w:lang w:val="hy-AM"/>
        </w:rPr>
        <w:t>անկախ</w:t>
      </w:r>
      <w:r w:rsidRPr="00D86DF9">
        <w:rPr>
          <w:rFonts w:ascii="GHEA Grapalat" w:hAnsi="GHEA Grapalat"/>
          <w:lang w:val="hy-AM"/>
        </w:rPr>
        <w:t xml:space="preserve"> </w:t>
      </w:r>
      <w:r w:rsidRPr="00D86DF9">
        <w:rPr>
          <w:rFonts w:ascii="GHEA Grapalat" w:hAnsi="GHEA Grapalat" w:cs="Sylfaen"/>
          <w:lang w:val="hy-AM"/>
        </w:rPr>
        <w:t>սեռից</w:t>
      </w:r>
      <w:r w:rsidRPr="00D86DF9">
        <w:rPr>
          <w:rFonts w:ascii="GHEA Grapalat" w:hAnsi="GHEA Grapalat"/>
          <w:lang w:val="hy-AM"/>
        </w:rPr>
        <w:t xml:space="preserve">, </w:t>
      </w:r>
      <w:r w:rsidRPr="00D86DF9">
        <w:rPr>
          <w:rFonts w:ascii="GHEA Grapalat" w:hAnsi="GHEA Grapalat" w:cs="Sylfaen"/>
          <w:lang w:val="hy-AM"/>
        </w:rPr>
        <w:t>ազատորեն</w:t>
      </w:r>
      <w:r w:rsidRPr="00D86DF9">
        <w:rPr>
          <w:rFonts w:ascii="GHEA Grapalat" w:hAnsi="GHEA Grapalat"/>
          <w:lang w:val="hy-AM"/>
        </w:rPr>
        <w:t xml:space="preserve"> </w:t>
      </w:r>
      <w:r w:rsidRPr="00D86DF9">
        <w:rPr>
          <w:rFonts w:ascii="GHEA Grapalat" w:hAnsi="GHEA Grapalat" w:cs="Sylfaen"/>
          <w:lang w:val="hy-AM"/>
        </w:rPr>
        <w:t>օգտագործելու</w:t>
      </w:r>
      <w:r w:rsidRPr="00D86DF9">
        <w:rPr>
          <w:rFonts w:ascii="GHEA Grapalat" w:hAnsi="GHEA Grapalat"/>
          <w:lang w:val="hy-AM"/>
        </w:rPr>
        <w:t xml:space="preserve"> </w:t>
      </w:r>
      <w:r w:rsidRPr="00D86DF9">
        <w:rPr>
          <w:rFonts w:ascii="GHEA Grapalat" w:hAnsi="GHEA Grapalat" w:cs="Sylfaen"/>
          <w:lang w:val="hy-AM"/>
        </w:rPr>
        <w:t>իրենց</w:t>
      </w:r>
      <w:r w:rsidRPr="00D86DF9">
        <w:rPr>
          <w:rFonts w:ascii="GHEA Grapalat" w:hAnsi="GHEA Grapalat"/>
          <w:lang w:val="hy-AM"/>
        </w:rPr>
        <w:t xml:space="preserve"> </w:t>
      </w:r>
      <w:r w:rsidRPr="00D86DF9">
        <w:rPr>
          <w:rFonts w:ascii="GHEA Grapalat" w:hAnsi="GHEA Grapalat" w:cs="Sylfaen"/>
          <w:lang w:val="hy-AM"/>
        </w:rPr>
        <w:t>ունակությունները</w:t>
      </w:r>
      <w:r w:rsidRPr="00D86DF9">
        <w:rPr>
          <w:rFonts w:ascii="GHEA Grapalat" w:hAnsi="GHEA Grapalat"/>
          <w:lang w:val="hy-AM"/>
        </w:rPr>
        <w:t xml:space="preserve"> </w:t>
      </w:r>
      <w:r w:rsidRPr="00D86DF9">
        <w:rPr>
          <w:rFonts w:ascii="GHEA Grapalat" w:hAnsi="GHEA Grapalat" w:cs="Sylfaen"/>
          <w:lang w:val="hy-AM"/>
        </w:rPr>
        <w:t>քաղաքական</w:t>
      </w:r>
      <w:r w:rsidRPr="00D86DF9">
        <w:rPr>
          <w:rFonts w:ascii="GHEA Grapalat" w:hAnsi="GHEA Grapalat"/>
          <w:lang w:val="hy-AM"/>
        </w:rPr>
        <w:t xml:space="preserve">, </w:t>
      </w:r>
      <w:r w:rsidRPr="00D86DF9">
        <w:rPr>
          <w:rFonts w:ascii="GHEA Grapalat" w:hAnsi="GHEA Grapalat" w:cs="Sylfaen"/>
          <w:lang w:val="hy-AM"/>
        </w:rPr>
        <w:t>տնտեսական</w:t>
      </w:r>
      <w:r w:rsidRPr="00D86DF9">
        <w:rPr>
          <w:rFonts w:ascii="GHEA Grapalat" w:hAnsi="GHEA Grapalat"/>
          <w:lang w:val="hy-AM"/>
        </w:rPr>
        <w:t xml:space="preserve">, </w:t>
      </w:r>
      <w:r w:rsidRPr="00D86DF9">
        <w:rPr>
          <w:rFonts w:ascii="GHEA Grapalat" w:hAnsi="GHEA Grapalat" w:cs="Sylfaen"/>
          <w:lang w:val="hy-AM"/>
        </w:rPr>
        <w:t>սոցիալական</w:t>
      </w:r>
      <w:r w:rsidRPr="00D86DF9">
        <w:rPr>
          <w:rFonts w:ascii="GHEA Grapalat" w:hAnsi="GHEA Grapalat"/>
          <w:lang w:val="hy-AM"/>
        </w:rPr>
        <w:t xml:space="preserve">, </w:t>
      </w:r>
      <w:r w:rsidRPr="00D86DF9">
        <w:rPr>
          <w:rFonts w:ascii="GHEA Grapalat" w:hAnsi="GHEA Grapalat" w:cs="Sylfaen"/>
          <w:lang w:val="hy-AM"/>
        </w:rPr>
        <w:t>մշակույթի</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հասարակական</w:t>
      </w:r>
      <w:r w:rsidRPr="00D86DF9">
        <w:rPr>
          <w:rFonts w:ascii="GHEA Grapalat" w:hAnsi="GHEA Grapalat"/>
          <w:lang w:val="hy-AM"/>
        </w:rPr>
        <w:t xml:space="preserve"> </w:t>
      </w:r>
      <w:r w:rsidRPr="00D86DF9">
        <w:rPr>
          <w:rFonts w:ascii="GHEA Grapalat" w:hAnsi="GHEA Grapalat" w:cs="Sylfaen"/>
          <w:lang w:val="hy-AM"/>
        </w:rPr>
        <w:t>կյանքի</w:t>
      </w:r>
      <w:r w:rsidRPr="00D86DF9">
        <w:rPr>
          <w:rFonts w:ascii="GHEA Grapalat" w:hAnsi="GHEA Grapalat"/>
          <w:lang w:val="hy-AM"/>
        </w:rPr>
        <w:t xml:space="preserve"> </w:t>
      </w:r>
      <w:r w:rsidRPr="00D86DF9">
        <w:rPr>
          <w:rFonts w:ascii="GHEA Grapalat" w:hAnsi="GHEA Grapalat" w:cs="Sylfaen"/>
          <w:lang w:val="hy-AM"/>
        </w:rPr>
        <w:t>այլ</w:t>
      </w:r>
      <w:r w:rsidRPr="00D86DF9">
        <w:rPr>
          <w:rFonts w:ascii="GHEA Grapalat" w:hAnsi="GHEA Grapalat"/>
          <w:lang w:val="hy-AM"/>
        </w:rPr>
        <w:t xml:space="preserve"> </w:t>
      </w:r>
      <w:r w:rsidRPr="00D86DF9">
        <w:rPr>
          <w:rFonts w:ascii="GHEA Grapalat" w:hAnsi="GHEA Grapalat" w:cs="Sylfaen"/>
          <w:lang w:val="hy-AM"/>
        </w:rPr>
        <w:t>ոլորտներում</w:t>
      </w:r>
      <w:r w:rsidRPr="00D86DF9">
        <w:rPr>
          <w:rFonts w:ascii="GHEA Grapalat" w:hAnsi="GHEA Grapalat"/>
          <w:lang w:val="hy-AM"/>
        </w:rPr>
        <w:t xml:space="preserve"> </w:t>
      </w:r>
      <w:r w:rsidRPr="00D86DF9">
        <w:rPr>
          <w:rFonts w:ascii="GHEA Grapalat" w:hAnsi="GHEA Grapalat" w:cs="Sylfaen"/>
          <w:lang w:val="hy-AM"/>
        </w:rPr>
        <w:t>մասնակցություն</w:t>
      </w:r>
      <w:r w:rsidRPr="00D86DF9">
        <w:rPr>
          <w:rFonts w:ascii="GHEA Grapalat" w:hAnsi="GHEA Grapalat"/>
          <w:lang w:val="hy-AM"/>
        </w:rPr>
        <w:t xml:space="preserve"> </w:t>
      </w:r>
      <w:r w:rsidRPr="00D86DF9">
        <w:rPr>
          <w:rFonts w:ascii="GHEA Grapalat" w:hAnsi="GHEA Grapalat" w:cs="Sylfaen"/>
          <w:lang w:val="hy-AM"/>
        </w:rPr>
        <w:t>ունենալու</w:t>
      </w:r>
      <w:r w:rsidRPr="00D86DF9">
        <w:rPr>
          <w:rFonts w:ascii="GHEA Grapalat" w:hAnsi="GHEA Grapalat"/>
          <w:lang w:val="hy-AM"/>
        </w:rPr>
        <w:t xml:space="preserve"> </w:t>
      </w:r>
      <w:r w:rsidRPr="00D86DF9">
        <w:rPr>
          <w:rFonts w:ascii="GHEA Grapalat" w:hAnsi="GHEA Grapalat" w:cs="Sylfaen"/>
          <w:lang w:val="hy-AM"/>
        </w:rPr>
        <w:t>համար</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10)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իրավահավասարություն</w:t>
      </w:r>
      <w:r w:rsidRPr="00D86DF9">
        <w:rPr>
          <w:rFonts w:ascii="GHEA Grapalat" w:hAnsi="GHEA Grapalat"/>
          <w:lang w:val="hy-AM"/>
        </w:rPr>
        <w:t xml:space="preserve">` </w:t>
      </w:r>
      <w:r w:rsidRPr="00D86DF9">
        <w:rPr>
          <w:rFonts w:ascii="GHEA Grapalat" w:hAnsi="GHEA Grapalat" w:cs="Sylfaen"/>
          <w:lang w:val="hy-AM"/>
        </w:rPr>
        <w:t>օրենքի</w:t>
      </w:r>
      <w:r w:rsidRPr="00D86DF9">
        <w:rPr>
          <w:rFonts w:ascii="GHEA Grapalat" w:hAnsi="GHEA Grapalat"/>
          <w:lang w:val="hy-AM"/>
        </w:rPr>
        <w:t xml:space="preserve"> </w:t>
      </w:r>
      <w:r w:rsidRPr="00D86DF9">
        <w:rPr>
          <w:rFonts w:ascii="GHEA Grapalat" w:hAnsi="GHEA Grapalat" w:cs="Sylfaen"/>
          <w:lang w:val="hy-AM"/>
        </w:rPr>
        <w:t>առաջ</w:t>
      </w:r>
      <w:r w:rsidRPr="00D86DF9">
        <w:rPr>
          <w:rFonts w:ascii="GHEA Grapalat" w:hAnsi="GHEA Grapalat"/>
          <w:lang w:val="hy-AM"/>
        </w:rPr>
        <w:t xml:space="preserve"> </w:t>
      </w:r>
      <w:r w:rsidRPr="00D86DF9">
        <w:rPr>
          <w:rFonts w:ascii="GHEA Grapalat" w:hAnsi="GHEA Grapalat" w:cs="Sylfaen"/>
          <w:lang w:val="hy-AM"/>
        </w:rPr>
        <w:t>կանանց</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իրավունքների</w:t>
      </w:r>
      <w:r w:rsidRPr="00D86DF9">
        <w:rPr>
          <w:rFonts w:ascii="GHEA Grapalat" w:hAnsi="GHEA Grapalat"/>
          <w:lang w:val="hy-AM"/>
        </w:rPr>
        <w:t xml:space="preserve">, </w:t>
      </w:r>
      <w:r w:rsidRPr="00D86DF9">
        <w:rPr>
          <w:rFonts w:ascii="GHEA Grapalat" w:hAnsi="GHEA Grapalat" w:cs="Sylfaen"/>
          <w:lang w:val="hy-AM"/>
        </w:rPr>
        <w:t>պարտականությունների</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պատասխանատվության</w:t>
      </w:r>
      <w:r w:rsidRPr="00D86DF9">
        <w:rPr>
          <w:rFonts w:ascii="GHEA Grapalat" w:hAnsi="GHEA Grapalat"/>
          <w:lang w:val="hy-AM"/>
        </w:rPr>
        <w:t xml:space="preserve"> </w:t>
      </w:r>
      <w:r w:rsidRPr="00D86DF9">
        <w:rPr>
          <w:rFonts w:ascii="GHEA Grapalat" w:hAnsi="GHEA Grapalat" w:cs="Sylfaen"/>
          <w:lang w:val="hy-AM"/>
        </w:rPr>
        <w:t>հավասարություն</w:t>
      </w:r>
      <w:r w:rsidRPr="00D86DF9">
        <w:rPr>
          <w:rFonts w:ascii="GHEA Grapalat" w:hAnsi="GHEA Grapalat"/>
          <w:lang w:val="hy-AM"/>
        </w:rPr>
        <w:t xml:space="preserve">` </w:t>
      </w:r>
      <w:r w:rsidRPr="00D86DF9">
        <w:rPr>
          <w:rFonts w:ascii="GHEA Grapalat" w:hAnsi="GHEA Grapalat" w:cs="Sylfaen"/>
          <w:lang w:val="hy-AM"/>
        </w:rPr>
        <w:t>օրենքով</w:t>
      </w:r>
      <w:r w:rsidRPr="00D86DF9">
        <w:rPr>
          <w:rFonts w:ascii="GHEA Grapalat" w:hAnsi="GHEA Grapalat"/>
          <w:lang w:val="hy-AM"/>
        </w:rPr>
        <w:t xml:space="preserve"> </w:t>
      </w:r>
      <w:r w:rsidRPr="00D86DF9">
        <w:rPr>
          <w:rFonts w:ascii="GHEA Grapalat" w:hAnsi="GHEA Grapalat" w:cs="Sylfaen"/>
          <w:lang w:val="hy-AM"/>
        </w:rPr>
        <w:t>սահմանված</w:t>
      </w:r>
      <w:r w:rsidRPr="00D86DF9">
        <w:rPr>
          <w:rFonts w:ascii="GHEA Grapalat" w:hAnsi="GHEA Grapalat"/>
          <w:lang w:val="hy-AM"/>
        </w:rPr>
        <w:t xml:space="preserve"> </w:t>
      </w:r>
      <w:r w:rsidRPr="00D86DF9">
        <w:rPr>
          <w:rFonts w:ascii="GHEA Grapalat" w:hAnsi="GHEA Grapalat" w:cs="Sylfaen"/>
          <w:lang w:val="hy-AM"/>
        </w:rPr>
        <w:t>բացառությունների</w:t>
      </w:r>
      <w:r w:rsidRPr="00D86DF9">
        <w:rPr>
          <w:rFonts w:ascii="GHEA Grapalat" w:hAnsi="GHEA Grapalat"/>
          <w:lang w:val="hy-AM"/>
        </w:rPr>
        <w:t xml:space="preserve"> </w:t>
      </w:r>
      <w:r w:rsidRPr="00D86DF9">
        <w:rPr>
          <w:rFonts w:ascii="GHEA Grapalat" w:hAnsi="GHEA Grapalat" w:cs="Sylfaen"/>
          <w:lang w:val="hy-AM"/>
        </w:rPr>
        <w:t>հաշվառմամբ</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11)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չափորոշիչներ</w:t>
      </w:r>
      <w:r w:rsidRPr="00D86DF9">
        <w:rPr>
          <w:rFonts w:ascii="GHEA Grapalat" w:hAnsi="GHEA Grapalat"/>
          <w:lang w:val="hy-AM"/>
        </w:rPr>
        <w:t xml:space="preserve">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զգայուն</w:t>
      </w:r>
      <w:r w:rsidRPr="00D86DF9">
        <w:rPr>
          <w:rFonts w:ascii="GHEA Grapalat" w:hAnsi="GHEA Grapalat"/>
          <w:lang w:val="hy-AM"/>
        </w:rPr>
        <w:t xml:space="preserve"> </w:t>
      </w:r>
      <w:r w:rsidRPr="00D86DF9">
        <w:rPr>
          <w:rFonts w:ascii="GHEA Grapalat" w:hAnsi="GHEA Grapalat" w:cs="Sylfaen"/>
          <w:lang w:val="hy-AM"/>
        </w:rPr>
        <w:t>ինդիկատորներ</w:t>
      </w:r>
      <w:r w:rsidRPr="00D86DF9">
        <w:rPr>
          <w:rFonts w:ascii="GHEA Grapalat" w:hAnsi="GHEA Grapalat"/>
          <w:lang w:val="hy-AM"/>
        </w:rPr>
        <w:t xml:space="preserve">)` </w:t>
      </w:r>
      <w:r w:rsidRPr="00D86DF9">
        <w:rPr>
          <w:rFonts w:ascii="GHEA Grapalat" w:hAnsi="GHEA Grapalat" w:cs="Sylfaen"/>
          <w:lang w:val="hy-AM"/>
        </w:rPr>
        <w:t>դրանք</w:t>
      </w:r>
      <w:r w:rsidRPr="00D86DF9">
        <w:rPr>
          <w:rFonts w:ascii="GHEA Grapalat" w:hAnsi="GHEA Grapalat"/>
          <w:lang w:val="hy-AM"/>
        </w:rPr>
        <w:t xml:space="preserve"> </w:t>
      </w:r>
      <w:r w:rsidRPr="00D86DF9">
        <w:rPr>
          <w:rFonts w:ascii="GHEA Grapalat" w:hAnsi="GHEA Grapalat" w:cs="Sylfaen"/>
          <w:lang w:val="hy-AM"/>
        </w:rPr>
        <w:t>ցուցիչներ</w:t>
      </w:r>
      <w:r w:rsidRPr="00D86DF9">
        <w:rPr>
          <w:rFonts w:ascii="GHEA Grapalat" w:hAnsi="GHEA Grapalat"/>
          <w:lang w:val="hy-AM"/>
        </w:rPr>
        <w:t xml:space="preserve"> </w:t>
      </w:r>
      <w:r w:rsidRPr="00D86DF9">
        <w:rPr>
          <w:rFonts w:ascii="GHEA Grapalat" w:hAnsi="GHEA Grapalat" w:cs="Sylfaen"/>
          <w:lang w:val="hy-AM"/>
        </w:rPr>
        <w:t>կամ</w:t>
      </w:r>
      <w:r w:rsidRPr="00D86DF9">
        <w:rPr>
          <w:rFonts w:ascii="GHEA Grapalat" w:hAnsi="GHEA Grapalat"/>
          <w:lang w:val="hy-AM"/>
        </w:rPr>
        <w:t xml:space="preserve"> </w:t>
      </w:r>
      <w:r w:rsidRPr="00D86DF9">
        <w:rPr>
          <w:rFonts w:ascii="GHEA Grapalat" w:hAnsi="GHEA Grapalat" w:cs="Sylfaen"/>
          <w:lang w:val="hy-AM"/>
        </w:rPr>
        <w:t>չափիչներ</w:t>
      </w:r>
      <w:r w:rsidRPr="00D86DF9">
        <w:rPr>
          <w:rFonts w:ascii="GHEA Grapalat" w:hAnsi="GHEA Grapalat"/>
          <w:lang w:val="hy-AM"/>
        </w:rPr>
        <w:t xml:space="preserve"> </w:t>
      </w:r>
      <w:r w:rsidRPr="00D86DF9">
        <w:rPr>
          <w:rFonts w:ascii="GHEA Grapalat" w:hAnsi="GHEA Grapalat" w:cs="Sylfaen"/>
          <w:lang w:val="hy-AM"/>
        </w:rPr>
        <w:t>են</w:t>
      </w:r>
      <w:r w:rsidRPr="00D86DF9">
        <w:rPr>
          <w:rFonts w:ascii="GHEA Grapalat" w:hAnsi="GHEA Grapalat"/>
          <w:lang w:val="hy-AM"/>
        </w:rPr>
        <w:t xml:space="preserve">, </w:t>
      </w:r>
      <w:r w:rsidRPr="00D86DF9">
        <w:rPr>
          <w:rFonts w:ascii="GHEA Grapalat" w:hAnsi="GHEA Grapalat" w:cs="Sylfaen"/>
          <w:lang w:val="hy-AM"/>
        </w:rPr>
        <w:t>որոնք</w:t>
      </w:r>
      <w:r w:rsidRPr="00D86DF9">
        <w:rPr>
          <w:rFonts w:ascii="GHEA Grapalat" w:hAnsi="GHEA Grapalat"/>
          <w:lang w:val="hy-AM"/>
        </w:rPr>
        <w:t xml:space="preserve"> </w:t>
      </w:r>
      <w:r w:rsidRPr="00D86DF9">
        <w:rPr>
          <w:rFonts w:ascii="GHEA Grapalat" w:hAnsi="GHEA Grapalat" w:cs="Sylfaen"/>
          <w:lang w:val="hy-AM"/>
        </w:rPr>
        <w:t>քանակական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որակական</w:t>
      </w:r>
      <w:r w:rsidRPr="00D86DF9">
        <w:rPr>
          <w:rFonts w:ascii="GHEA Grapalat" w:hAnsi="GHEA Grapalat"/>
          <w:lang w:val="hy-AM"/>
        </w:rPr>
        <w:t xml:space="preserve"> </w:t>
      </w:r>
      <w:r w:rsidRPr="00D86DF9">
        <w:rPr>
          <w:rFonts w:ascii="GHEA Grapalat" w:hAnsi="GHEA Grapalat" w:cs="Sylfaen"/>
          <w:lang w:val="hy-AM"/>
        </w:rPr>
        <w:t>ցուցանիշները</w:t>
      </w:r>
      <w:r w:rsidRPr="00D86DF9">
        <w:rPr>
          <w:rFonts w:ascii="GHEA Grapalat" w:hAnsi="GHEA Grapalat"/>
          <w:lang w:val="hy-AM"/>
        </w:rPr>
        <w:t xml:space="preserve"> </w:t>
      </w:r>
      <w:r w:rsidRPr="00D86DF9">
        <w:rPr>
          <w:rFonts w:ascii="GHEA Grapalat" w:hAnsi="GHEA Grapalat" w:cs="Sylfaen"/>
          <w:lang w:val="hy-AM"/>
        </w:rPr>
        <w:t>կիրառում</w:t>
      </w:r>
      <w:r w:rsidRPr="00D86DF9">
        <w:rPr>
          <w:rFonts w:ascii="GHEA Grapalat" w:hAnsi="GHEA Grapalat"/>
          <w:lang w:val="hy-AM"/>
        </w:rPr>
        <w:t xml:space="preserve"> </w:t>
      </w:r>
      <w:r w:rsidRPr="00D86DF9">
        <w:rPr>
          <w:rFonts w:ascii="GHEA Grapalat" w:hAnsi="GHEA Grapalat" w:cs="Sylfaen"/>
          <w:lang w:val="hy-AM"/>
        </w:rPr>
        <w:t>են</w:t>
      </w:r>
      <w:r w:rsidRPr="00D86DF9">
        <w:rPr>
          <w:rFonts w:ascii="GHEA Grapalat" w:hAnsi="GHEA Grapalat"/>
          <w:lang w:val="hy-AM"/>
        </w:rPr>
        <w:t xml:space="preserve"> </w:t>
      </w:r>
      <w:r w:rsidRPr="00D86DF9">
        <w:rPr>
          <w:rFonts w:ascii="GHEA Grapalat" w:hAnsi="GHEA Grapalat" w:cs="Sylfaen"/>
          <w:lang w:val="hy-AM"/>
        </w:rPr>
        <w:t>որոշակի</w:t>
      </w:r>
      <w:r w:rsidRPr="00D86DF9">
        <w:rPr>
          <w:rFonts w:ascii="GHEA Grapalat" w:hAnsi="GHEA Grapalat"/>
          <w:lang w:val="hy-AM"/>
        </w:rPr>
        <w:t xml:space="preserve"> </w:t>
      </w:r>
      <w:r w:rsidRPr="00D86DF9">
        <w:rPr>
          <w:rFonts w:ascii="GHEA Grapalat" w:hAnsi="GHEA Grapalat" w:cs="Sylfaen"/>
          <w:lang w:val="hy-AM"/>
        </w:rPr>
        <w:t>ժամանակահատվածում</w:t>
      </w:r>
      <w:r w:rsidRPr="00D86DF9">
        <w:rPr>
          <w:rFonts w:ascii="GHEA Grapalat" w:hAnsi="GHEA Grapalat"/>
          <w:lang w:val="hy-AM"/>
        </w:rPr>
        <w:t xml:space="preserve"> </w:t>
      </w:r>
      <w:r w:rsidRPr="00D86DF9">
        <w:rPr>
          <w:rFonts w:ascii="GHEA Grapalat" w:hAnsi="GHEA Grapalat" w:cs="Sylfaen"/>
          <w:lang w:val="hy-AM"/>
        </w:rPr>
        <w:t>հասարակությունում</w:t>
      </w:r>
      <w:r w:rsidRPr="00D86DF9">
        <w:rPr>
          <w:rFonts w:ascii="GHEA Grapalat" w:hAnsi="GHEA Grapalat"/>
          <w:lang w:val="hy-AM"/>
        </w:rPr>
        <w:t xml:space="preserve">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նշանակություն</w:t>
      </w:r>
      <w:r w:rsidRPr="00D86DF9">
        <w:rPr>
          <w:rFonts w:ascii="GHEA Grapalat" w:hAnsi="GHEA Grapalat"/>
          <w:lang w:val="hy-AM"/>
        </w:rPr>
        <w:t xml:space="preserve"> </w:t>
      </w:r>
      <w:r w:rsidRPr="00D86DF9">
        <w:rPr>
          <w:rFonts w:ascii="GHEA Grapalat" w:hAnsi="GHEA Grapalat" w:cs="Sylfaen"/>
          <w:lang w:val="hy-AM"/>
        </w:rPr>
        <w:t>ունեցող</w:t>
      </w:r>
      <w:r w:rsidRPr="00D86DF9">
        <w:rPr>
          <w:rFonts w:ascii="GHEA Grapalat" w:hAnsi="GHEA Grapalat"/>
          <w:lang w:val="hy-AM"/>
        </w:rPr>
        <w:t xml:space="preserve"> </w:t>
      </w:r>
      <w:r w:rsidRPr="00D86DF9">
        <w:rPr>
          <w:rFonts w:ascii="GHEA Grapalat" w:hAnsi="GHEA Grapalat" w:cs="Sylfaen"/>
          <w:lang w:val="hy-AM"/>
        </w:rPr>
        <w:t>փոփոխությունները</w:t>
      </w:r>
      <w:r w:rsidRPr="00D86DF9">
        <w:rPr>
          <w:rFonts w:ascii="GHEA Grapalat" w:hAnsi="GHEA Grapalat"/>
          <w:lang w:val="hy-AM"/>
        </w:rPr>
        <w:t xml:space="preserve"> </w:t>
      </w:r>
      <w:r w:rsidRPr="00D86DF9">
        <w:rPr>
          <w:rFonts w:ascii="GHEA Grapalat" w:hAnsi="GHEA Grapalat" w:cs="Sylfaen"/>
          <w:lang w:val="hy-AM"/>
        </w:rPr>
        <w:t>հանրագումարի</w:t>
      </w:r>
      <w:r w:rsidRPr="00D86DF9">
        <w:rPr>
          <w:rFonts w:ascii="GHEA Grapalat" w:hAnsi="GHEA Grapalat"/>
          <w:lang w:val="hy-AM"/>
        </w:rPr>
        <w:t xml:space="preserve"> </w:t>
      </w:r>
      <w:r w:rsidRPr="00D86DF9">
        <w:rPr>
          <w:rFonts w:ascii="GHEA Grapalat" w:hAnsi="GHEA Grapalat" w:cs="Sylfaen"/>
          <w:lang w:val="hy-AM"/>
        </w:rPr>
        <w:t>բերելու</w:t>
      </w:r>
      <w:r w:rsidRPr="00D86DF9">
        <w:rPr>
          <w:rFonts w:ascii="GHEA Grapalat" w:hAnsi="GHEA Grapalat"/>
          <w:lang w:val="hy-AM"/>
        </w:rPr>
        <w:t xml:space="preserve"> </w:t>
      </w:r>
      <w:r w:rsidRPr="00D86DF9">
        <w:rPr>
          <w:rFonts w:ascii="GHEA Grapalat" w:hAnsi="GHEA Grapalat" w:cs="Sylfaen"/>
          <w:lang w:val="hy-AM"/>
        </w:rPr>
        <w:t>համար</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12)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հարաբերություններ</w:t>
      </w:r>
      <w:r w:rsidRPr="00D86DF9">
        <w:rPr>
          <w:rFonts w:ascii="GHEA Grapalat" w:hAnsi="GHEA Grapalat"/>
          <w:lang w:val="hy-AM"/>
        </w:rPr>
        <w:t xml:space="preserve">` </w:t>
      </w:r>
      <w:r w:rsidRPr="00D86DF9">
        <w:rPr>
          <w:rFonts w:ascii="GHEA Grapalat" w:hAnsi="GHEA Grapalat" w:cs="Sylfaen"/>
          <w:lang w:val="hy-AM"/>
        </w:rPr>
        <w:t>շփման</w:t>
      </w:r>
      <w:r w:rsidRPr="00D86DF9">
        <w:rPr>
          <w:rFonts w:ascii="GHEA Grapalat" w:hAnsi="GHEA Grapalat"/>
          <w:lang w:val="hy-AM"/>
        </w:rPr>
        <w:t xml:space="preserve"> </w:t>
      </w:r>
      <w:r w:rsidRPr="00D86DF9">
        <w:rPr>
          <w:rFonts w:ascii="GHEA Grapalat" w:hAnsi="GHEA Grapalat" w:cs="Sylfaen"/>
          <w:lang w:val="hy-AM"/>
        </w:rPr>
        <w:t>մեջ</w:t>
      </w:r>
      <w:r w:rsidRPr="00D86DF9">
        <w:rPr>
          <w:rFonts w:ascii="GHEA Grapalat" w:hAnsi="GHEA Grapalat"/>
          <w:lang w:val="hy-AM"/>
        </w:rPr>
        <w:t xml:space="preserve"> </w:t>
      </w:r>
      <w:r w:rsidRPr="00D86DF9">
        <w:rPr>
          <w:rFonts w:ascii="GHEA Grapalat" w:hAnsi="GHEA Grapalat" w:cs="Sylfaen"/>
          <w:lang w:val="hy-AM"/>
        </w:rPr>
        <w:t>կամ</w:t>
      </w:r>
      <w:r w:rsidRPr="00D86DF9">
        <w:rPr>
          <w:rFonts w:ascii="GHEA Grapalat" w:hAnsi="GHEA Grapalat"/>
          <w:lang w:val="hy-AM"/>
        </w:rPr>
        <w:t xml:space="preserve"> </w:t>
      </w:r>
      <w:r w:rsidRPr="00D86DF9">
        <w:rPr>
          <w:rFonts w:ascii="GHEA Grapalat" w:hAnsi="GHEA Grapalat" w:cs="Sylfaen"/>
          <w:lang w:val="hy-AM"/>
        </w:rPr>
        <w:t>տարբեր</w:t>
      </w:r>
      <w:r w:rsidRPr="00D86DF9">
        <w:rPr>
          <w:rFonts w:ascii="GHEA Grapalat" w:hAnsi="GHEA Grapalat"/>
          <w:lang w:val="hy-AM"/>
        </w:rPr>
        <w:t xml:space="preserve"> </w:t>
      </w:r>
      <w:r w:rsidRPr="00D86DF9">
        <w:rPr>
          <w:rFonts w:ascii="GHEA Grapalat" w:hAnsi="GHEA Grapalat" w:cs="Sylfaen"/>
          <w:lang w:val="hy-AM"/>
        </w:rPr>
        <w:t>տեսակի</w:t>
      </w:r>
      <w:r w:rsidRPr="00D86DF9">
        <w:rPr>
          <w:rFonts w:ascii="GHEA Grapalat" w:hAnsi="GHEA Grapalat"/>
          <w:lang w:val="hy-AM"/>
        </w:rPr>
        <w:t xml:space="preserve"> </w:t>
      </w:r>
      <w:r w:rsidRPr="00D86DF9">
        <w:rPr>
          <w:rFonts w:ascii="GHEA Grapalat" w:hAnsi="GHEA Grapalat" w:cs="Sylfaen"/>
          <w:lang w:val="hy-AM"/>
        </w:rPr>
        <w:t>համատեղ</w:t>
      </w:r>
      <w:r w:rsidRPr="00D86DF9">
        <w:rPr>
          <w:rFonts w:ascii="GHEA Grapalat" w:hAnsi="GHEA Grapalat"/>
          <w:lang w:val="hy-AM"/>
        </w:rPr>
        <w:t xml:space="preserve"> </w:t>
      </w:r>
      <w:r w:rsidRPr="00D86DF9">
        <w:rPr>
          <w:rFonts w:ascii="GHEA Grapalat" w:hAnsi="GHEA Grapalat" w:cs="Sylfaen"/>
          <w:lang w:val="hy-AM"/>
        </w:rPr>
        <w:t>գործունեության</w:t>
      </w:r>
      <w:r w:rsidRPr="00D86DF9">
        <w:rPr>
          <w:rFonts w:ascii="GHEA Grapalat" w:hAnsi="GHEA Grapalat"/>
          <w:lang w:val="hy-AM"/>
        </w:rPr>
        <w:t xml:space="preserve"> </w:t>
      </w:r>
      <w:r w:rsidRPr="00D86DF9">
        <w:rPr>
          <w:rFonts w:ascii="GHEA Grapalat" w:hAnsi="GHEA Grapalat" w:cs="Sylfaen"/>
          <w:lang w:val="hy-AM"/>
        </w:rPr>
        <w:t>իրականացման</w:t>
      </w:r>
      <w:r w:rsidRPr="00D86DF9">
        <w:rPr>
          <w:rFonts w:ascii="GHEA Grapalat" w:hAnsi="GHEA Grapalat"/>
          <w:lang w:val="hy-AM"/>
        </w:rPr>
        <w:t xml:space="preserve"> </w:t>
      </w:r>
      <w:r w:rsidRPr="00D86DF9">
        <w:rPr>
          <w:rFonts w:ascii="GHEA Grapalat" w:hAnsi="GHEA Grapalat" w:cs="Sylfaen"/>
          <w:lang w:val="hy-AM"/>
        </w:rPr>
        <w:t>ընթացքում</w:t>
      </w:r>
      <w:r w:rsidRPr="00D86DF9">
        <w:rPr>
          <w:rFonts w:ascii="GHEA Grapalat" w:hAnsi="GHEA Grapalat"/>
          <w:lang w:val="hy-AM"/>
        </w:rPr>
        <w:t xml:space="preserve"> </w:t>
      </w:r>
      <w:r w:rsidRPr="00D86DF9">
        <w:rPr>
          <w:rFonts w:ascii="GHEA Grapalat" w:hAnsi="GHEA Grapalat" w:cs="Sylfaen"/>
          <w:lang w:val="hy-AM"/>
        </w:rPr>
        <w:t>կանանց</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բնույթի</w:t>
      </w:r>
      <w:r w:rsidRPr="00D86DF9">
        <w:rPr>
          <w:rFonts w:ascii="GHEA Grapalat" w:hAnsi="GHEA Grapalat"/>
          <w:lang w:val="hy-AM"/>
        </w:rPr>
        <w:t xml:space="preserve"> </w:t>
      </w:r>
      <w:r w:rsidRPr="00D86DF9">
        <w:rPr>
          <w:rFonts w:ascii="GHEA Grapalat" w:hAnsi="GHEA Grapalat" w:cs="Sylfaen"/>
          <w:lang w:val="hy-AM"/>
        </w:rPr>
        <w:t>վարք</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վարմունք</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lastRenderedPageBreak/>
        <w:t xml:space="preserve">13)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կարծրատիպեր</w:t>
      </w:r>
      <w:r w:rsidRPr="00D86DF9">
        <w:rPr>
          <w:rFonts w:ascii="GHEA Grapalat" w:hAnsi="GHEA Grapalat"/>
          <w:lang w:val="hy-AM"/>
        </w:rPr>
        <w:t xml:space="preserve">` </w:t>
      </w:r>
      <w:r w:rsidRPr="00D86DF9">
        <w:rPr>
          <w:rFonts w:ascii="GHEA Grapalat" w:hAnsi="GHEA Grapalat" w:cs="Sylfaen"/>
          <w:lang w:val="hy-AM"/>
        </w:rPr>
        <w:t>կանանց</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միջև</w:t>
      </w:r>
      <w:r w:rsidRPr="00D86DF9">
        <w:rPr>
          <w:rFonts w:ascii="GHEA Grapalat" w:hAnsi="GHEA Grapalat"/>
          <w:lang w:val="hy-AM"/>
        </w:rPr>
        <w:t xml:space="preserve"> </w:t>
      </w:r>
      <w:r w:rsidRPr="00D86DF9">
        <w:rPr>
          <w:rFonts w:ascii="GHEA Grapalat" w:hAnsi="GHEA Grapalat" w:cs="Sylfaen"/>
          <w:lang w:val="hy-AM"/>
        </w:rPr>
        <w:t>տարբերությունների</w:t>
      </w:r>
      <w:r w:rsidRPr="00D86DF9">
        <w:rPr>
          <w:rFonts w:ascii="GHEA Grapalat" w:hAnsi="GHEA Grapalat"/>
          <w:lang w:val="hy-AM"/>
        </w:rPr>
        <w:t xml:space="preserve"> </w:t>
      </w:r>
      <w:r w:rsidRPr="00D86DF9">
        <w:rPr>
          <w:rFonts w:ascii="GHEA Grapalat" w:hAnsi="GHEA Grapalat" w:cs="Sylfaen"/>
          <w:lang w:val="hy-AM"/>
        </w:rPr>
        <w:t>մասին</w:t>
      </w:r>
      <w:r w:rsidRPr="00D86DF9">
        <w:rPr>
          <w:rFonts w:ascii="GHEA Grapalat" w:hAnsi="GHEA Grapalat"/>
          <w:lang w:val="hy-AM"/>
        </w:rPr>
        <w:t xml:space="preserve"> </w:t>
      </w:r>
      <w:r w:rsidRPr="00D86DF9">
        <w:rPr>
          <w:rFonts w:ascii="GHEA Grapalat" w:hAnsi="GHEA Grapalat" w:cs="Sylfaen"/>
          <w:lang w:val="hy-AM"/>
        </w:rPr>
        <w:t>տվյալ</w:t>
      </w:r>
      <w:r w:rsidRPr="00D86DF9">
        <w:rPr>
          <w:rFonts w:ascii="GHEA Grapalat" w:hAnsi="GHEA Grapalat"/>
          <w:lang w:val="hy-AM"/>
        </w:rPr>
        <w:t xml:space="preserve"> </w:t>
      </w:r>
      <w:r w:rsidRPr="00D86DF9">
        <w:rPr>
          <w:rFonts w:ascii="GHEA Grapalat" w:hAnsi="GHEA Grapalat" w:cs="Sylfaen"/>
          <w:lang w:val="hy-AM"/>
        </w:rPr>
        <w:t>ժամանակահատվածում</w:t>
      </w:r>
      <w:r w:rsidRPr="00D86DF9">
        <w:rPr>
          <w:rFonts w:ascii="GHEA Grapalat" w:hAnsi="GHEA Grapalat"/>
          <w:lang w:val="hy-AM"/>
        </w:rPr>
        <w:t xml:space="preserve"> </w:t>
      </w:r>
      <w:r w:rsidRPr="00D86DF9">
        <w:rPr>
          <w:rFonts w:ascii="GHEA Grapalat" w:hAnsi="GHEA Grapalat" w:cs="Sylfaen"/>
          <w:lang w:val="hy-AM"/>
        </w:rPr>
        <w:t>տվյալ</w:t>
      </w:r>
      <w:r w:rsidRPr="00D86DF9">
        <w:rPr>
          <w:rFonts w:ascii="GHEA Grapalat" w:hAnsi="GHEA Grapalat"/>
          <w:lang w:val="hy-AM"/>
        </w:rPr>
        <w:t xml:space="preserve"> </w:t>
      </w:r>
      <w:r w:rsidRPr="00D86DF9">
        <w:rPr>
          <w:rFonts w:ascii="GHEA Grapalat" w:hAnsi="GHEA Grapalat" w:cs="Sylfaen"/>
          <w:lang w:val="hy-AM"/>
        </w:rPr>
        <w:t>հասարակության</w:t>
      </w:r>
      <w:r w:rsidRPr="00D86DF9">
        <w:rPr>
          <w:rFonts w:ascii="GHEA Grapalat" w:hAnsi="GHEA Grapalat"/>
          <w:lang w:val="hy-AM"/>
        </w:rPr>
        <w:t xml:space="preserve"> </w:t>
      </w:r>
      <w:r w:rsidRPr="00D86DF9">
        <w:rPr>
          <w:rFonts w:ascii="GHEA Grapalat" w:hAnsi="GHEA Grapalat" w:cs="Sylfaen"/>
          <w:lang w:val="hy-AM"/>
        </w:rPr>
        <w:t>մեջ</w:t>
      </w:r>
      <w:r w:rsidRPr="00D86DF9">
        <w:rPr>
          <w:rFonts w:ascii="GHEA Grapalat" w:hAnsi="GHEA Grapalat"/>
          <w:lang w:val="hy-AM"/>
        </w:rPr>
        <w:t xml:space="preserve"> </w:t>
      </w:r>
      <w:r w:rsidRPr="00D86DF9">
        <w:rPr>
          <w:rFonts w:ascii="GHEA Grapalat" w:hAnsi="GHEA Grapalat" w:cs="Sylfaen"/>
          <w:lang w:val="hy-AM"/>
        </w:rPr>
        <w:t>առկա</w:t>
      </w:r>
      <w:r w:rsidRPr="00D86DF9">
        <w:rPr>
          <w:rFonts w:ascii="GHEA Grapalat" w:hAnsi="GHEA Grapalat"/>
          <w:lang w:val="hy-AM"/>
        </w:rPr>
        <w:t xml:space="preserve"> </w:t>
      </w:r>
      <w:r w:rsidRPr="00D86DF9">
        <w:rPr>
          <w:rFonts w:ascii="GHEA Grapalat" w:hAnsi="GHEA Grapalat" w:cs="Sylfaen"/>
          <w:lang w:val="hy-AM"/>
        </w:rPr>
        <w:t>կարծրացած</w:t>
      </w:r>
      <w:r w:rsidRPr="00D86DF9">
        <w:rPr>
          <w:rFonts w:ascii="GHEA Grapalat" w:hAnsi="GHEA Grapalat" w:cs="Times Armenian"/>
          <w:lang w:val="hy-AM"/>
        </w:rPr>
        <w:t xml:space="preserve"> </w:t>
      </w:r>
      <w:r w:rsidRPr="00D86DF9">
        <w:rPr>
          <w:rFonts w:ascii="GHEA Grapalat" w:hAnsi="GHEA Grapalat" w:cs="Sylfaen"/>
          <w:lang w:val="hy-AM"/>
        </w:rPr>
        <w:t>պատկերացումներ</w:t>
      </w:r>
      <w:r w:rsidRPr="00D86DF9">
        <w:rPr>
          <w:rFonts w:ascii="GHEA Grapalat" w:hAnsi="GHEA Grapalat"/>
          <w:lang w:val="hy-AM"/>
        </w:rPr>
        <w:t xml:space="preserve">: </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14)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վերլուծություն</w:t>
      </w:r>
      <w:r w:rsidRPr="00D86DF9">
        <w:rPr>
          <w:rFonts w:ascii="GHEA Grapalat" w:hAnsi="GHEA Grapalat"/>
          <w:lang w:val="hy-AM"/>
        </w:rPr>
        <w:t xml:space="preserve">`  </w:t>
      </w:r>
      <w:r w:rsidRPr="00D86DF9">
        <w:rPr>
          <w:rFonts w:ascii="GHEA Grapalat" w:hAnsi="GHEA Grapalat" w:cs="Sylfaen"/>
          <w:lang w:val="hy-AM"/>
        </w:rPr>
        <w:t>հասարակության</w:t>
      </w:r>
      <w:r w:rsidRPr="00D86DF9">
        <w:rPr>
          <w:rFonts w:ascii="GHEA Grapalat" w:hAnsi="GHEA Grapalat"/>
          <w:lang w:val="hy-AM"/>
        </w:rPr>
        <w:t xml:space="preserve"> </w:t>
      </w:r>
      <w:r w:rsidRPr="00D86DF9">
        <w:rPr>
          <w:rFonts w:ascii="GHEA Grapalat" w:hAnsi="GHEA Grapalat" w:cs="Sylfaen"/>
          <w:lang w:val="hy-AM"/>
        </w:rPr>
        <w:t>մեջ</w:t>
      </w:r>
      <w:r w:rsidRPr="00D86DF9">
        <w:rPr>
          <w:rFonts w:ascii="GHEA Grapalat" w:hAnsi="GHEA Grapalat"/>
          <w:lang w:val="hy-AM"/>
        </w:rPr>
        <w:t xml:space="preserve"> </w:t>
      </w:r>
      <w:r w:rsidRPr="00D86DF9">
        <w:rPr>
          <w:rFonts w:ascii="GHEA Grapalat" w:hAnsi="GHEA Grapalat" w:cs="Sylfaen"/>
          <w:lang w:val="hy-AM"/>
        </w:rPr>
        <w:t>կանանց</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դրության</w:t>
      </w:r>
      <w:r w:rsidRPr="00D86DF9">
        <w:rPr>
          <w:rFonts w:ascii="GHEA Grapalat" w:hAnsi="GHEA Grapalat"/>
          <w:lang w:val="hy-AM"/>
        </w:rPr>
        <w:t xml:space="preserve"> </w:t>
      </w:r>
      <w:r w:rsidRPr="00D86DF9">
        <w:rPr>
          <w:rFonts w:ascii="GHEA Grapalat" w:hAnsi="GHEA Grapalat" w:cs="Sylfaen"/>
          <w:lang w:val="hy-AM"/>
        </w:rPr>
        <w:t>վրա</w:t>
      </w:r>
      <w:r w:rsidRPr="00D86DF9">
        <w:rPr>
          <w:rFonts w:ascii="GHEA Grapalat" w:hAnsi="GHEA Grapalat"/>
          <w:lang w:val="hy-AM"/>
        </w:rPr>
        <w:t xml:space="preserve">` </w:t>
      </w:r>
      <w:r w:rsidRPr="00D86DF9">
        <w:rPr>
          <w:rFonts w:ascii="GHEA Grapalat" w:hAnsi="GHEA Grapalat" w:cs="Sylfaen"/>
          <w:lang w:val="hy-AM"/>
        </w:rPr>
        <w:t>հասարակական</w:t>
      </w:r>
      <w:r w:rsidRPr="00D86DF9">
        <w:rPr>
          <w:rFonts w:ascii="GHEA Grapalat" w:hAnsi="GHEA Grapalat"/>
          <w:lang w:val="hy-AM"/>
        </w:rPr>
        <w:t xml:space="preserve"> </w:t>
      </w:r>
      <w:r w:rsidRPr="00D86DF9">
        <w:rPr>
          <w:rFonts w:ascii="GHEA Grapalat" w:hAnsi="GHEA Grapalat" w:cs="Sylfaen"/>
          <w:lang w:val="hy-AM"/>
        </w:rPr>
        <w:t>կյանքի</w:t>
      </w:r>
      <w:r w:rsidRPr="00D86DF9">
        <w:rPr>
          <w:rFonts w:ascii="GHEA Grapalat" w:hAnsi="GHEA Grapalat"/>
          <w:lang w:val="hy-AM"/>
        </w:rPr>
        <w:t xml:space="preserve"> </w:t>
      </w:r>
      <w:r w:rsidRPr="00D86DF9">
        <w:rPr>
          <w:rFonts w:ascii="GHEA Grapalat" w:hAnsi="GHEA Grapalat" w:cs="Sylfaen"/>
          <w:lang w:val="hy-AM"/>
        </w:rPr>
        <w:t>համապատասխան</w:t>
      </w:r>
      <w:r w:rsidRPr="00D86DF9">
        <w:rPr>
          <w:rFonts w:ascii="GHEA Grapalat" w:hAnsi="GHEA Grapalat"/>
          <w:lang w:val="hy-AM"/>
        </w:rPr>
        <w:t xml:space="preserve"> </w:t>
      </w:r>
      <w:r w:rsidRPr="00D86DF9">
        <w:rPr>
          <w:rFonts w:ascii="GHEA Grapalat" w:hAnsi="GHEA Grapalat" w:cs="Sylfaen"/>
          <w:lang w:val="hy-AM"/>
        </w:rPr>
        <w:t>ոլորտներում</w:t>
      </w:r>
      <w:r w:rsidRPr="00D86DF9">
        <w:rPr>
          <w:rFonts w:ascii="GHEA Grapalat" w:hAnsi="GHEA Grapalat"/>
          <w:lang w:val="hy-AM"/>
        </w:rPr>
        <w:t xml:space="preserve"> </w:t>
      </w:r>
      <w:r w:rsidRPr="00D86DF9">
        <w:rPr>
          <w:rFonts w:ascii="GHEA Grapalat" w:hAnsi="GHEA Grapalat" w:cs="Sylfaen"/>
          <w:lang w:val="hy-AM"/>
        </w:rPr>
        <w:t>գործող</w:t>
      </w:r>
      <w:r w:rsidRPr="00D86DF9">
        <w:rPr>
          <w:rFonts w:ascii="GHEA Grapalat" w:hAnsi="GHEA Grapalat"/>
          <w:lang w:val="hy-AM"/>
        </w:rPr>
        <w:t xml:space="preserve"> </w:t>
      </w:r>
      <w:r w:rsidRPr="00D86DF9">
        <w:rPr>
          <w:rFonts w:ascii="GHEA Grapalat" w:hAnsi="GHEA Grapalat" w:cs="Sylfaen"/>
          <w:lang w:val="hy-AM"/>
        </w:rPr>
        <w:t>կամ</w:t>
      </w:r>
      <w:r w:rsidRPr="00D86DF9">
        <w:rPr>
          <w:rFonts w:ascii="GHEA Grapalat" w:hAnsi="GHEA Grapalat"/>
          <w:lang w:val="hy-AM"/>
        </w:rPr>
        <w:t xml:space="preserve"> </w:t>
      </w:r>
      <w:r w:rsidRPr="00D86DF9">
        <w:rPr>
          <w:rFonts w:ascii="GHEA Grapalat" w:hAnsi="GHEA Grapalat" w:cs="Sylfaen"/>
          <w:lang w:val="hy-AM"/>
        </w:rPr>
        <w:t>նախաձեռնվող</w:t>
      </w:r>
      <w:r w:rsidRPr="00D86DF9">
        <w:rPr>
          <w:rFonts w:ascii="GHEA Grapalat" w:hAnsi="GHEA Grapalat"/>
          <w:lang w:val="hy-AM"/>
        </w:rPr>
        <w:t xml:space="preserve"> </w:t>
      </w:r>
      <w:r w:rsidRPr="00D86DF9">
        <w:rPr>
          <w:rFonts w:ascii="GHEA Grapalat" w:hAnsi="GHEA Grapalat" w:cs="Sylfaen"/>
          <w:lang w:val="hy-AM"/>
        </w:rPr>
        <w:t>ծրագրերի</w:t>
      </w:r>
      <w:r w:rsidRPr="00D86DF9">
        <w:rPr>
          <w:rFonts w:ascii="GHEA Grapalat" w:hAnsi="GHEA Grapalat"/>
          <w:lang w:val="hy-AM"/>
        </w:rPr>
        <w:t xml:space="preserve">, </w:t>
      </w:r>
      <w:r w:rsidRPr="00D86DF9">
        <w:rPr>
          <w:rFonts w:ascii="GHEA Grapalat" w:hAnsi="GHEA Grapalat" w:cs="Sylfaen"/>
          <w:lang w:val="hy-AM"/>
        </w:rPr>
        <w:t>իրավական</w:t>
      </w:r>
      <w:r w:rsidRPr="00D86DF9">
        <w:rPr>
          <w:rFonts w:ascii="GHEA Grapalat" w:hAnsi="GHEA Grapalat"/>
          <w:lang w:val="hy-AM"/>
        </w:rPr>
        <w:t xml:space="preserve"> </w:t>
      </w:r>
      <w:r w:rsidRPr="00D86DF9">
        <w:rPr>
          <w:rFonts w:ascii="GHEA Grapalat" w:hAnsi="GHEA Grapalat" w:cs="Sylfaen"/>
          <w:lang w:val="hy-AM"/>
        </w:rPr>
        <w:t>ակտերի</w:t>
      </w:r>
      <w:r w:rsidRPr="00D86DF9">
        <w:rPr>
          <w:rFonts w:ascii="GHEA Grapalat" w:hAnsi="GHEA Grapalat"/>
          <w:lang w:val="hy-AM"/>
        </w:rPr>
        <w:t xml:space="preserve">,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քաղաքականության</w:t>
      </w:r>
      <w:r w:rsidRPr="00D86DF9">
        <w:rPr>
          <w:rFonts w:ascii="GHEA Grapalat" w:hAnsi="GHEA Grapalat"/>
          <w:lang w:val="hy-AM"/>
        </w:rPr>
        <w:t xml:space="preserve"> </w:t>
      </w:r>
      <w:r w:rsidRPr="00D86DF9">
        <w:rPr>
          <w:rFonts w:ascii="GHEA Grapalat" w:hAnsi="GHEA Grapalat" w:cs="Sylfaen"/>
          <w:lang w:val="hy-AM"/>
        </w:rPr>
        <w:t>տարբեր</w:t>
      </w:r>
      <w:r w:rsidRPr="00D86DF9">
        <w:rPr>
          <w:rFonts w:ascii="GHEA Grapalat" w:hAnsi="GHEA Grapalat"/>
          <w:lang w:val="hy-AM"/>
        </w:rPr>
        <w:t xml:space="preserve"> </w:t>
      </w:r>
      <w:r w:rsidRPr="00D86DF9">
        <w:rPr>
          <w:rFonts w:ascii="GHEA Grapalat" w:hAnsi="GHEA Grapalat" w:cs="Sylfaen"/>
          <w:lang w:val="hy-AM"/>
        </w:rPr>
        <w:t>ներգործությունների</w:t>
      </w:r>
      <w:r w:rsidRPr="00D86DF9">
        <w:rPr>
          <w:rFonts w:ascii="GHEA Grapalat" w:hAnsi="GHEA Grapalat"/>
          <w:lang w:val="hy-AM"/>
        </w:rPr>
        <w:t xml:space="preserve"> </w:t>
      </w:r>
      <w:r w:rsidRPr="00D86DF9">
        <w:rPr>
          <w:rFonts w:ascii="GHEA Grapalat" w:hAnsi="GHEA Grapalat" w:cs="Sylfaen"/>
          <w:lang w:val="hy-AM"/>
        </w:rPr>
        <w:t>գնահատման</w:t>
      </w:r>
      <w:r w:rsidRPr="00D86DF9">
        <w:rPr>
          <w:rFonts w:ascii="GHEA Grapalat" w:hAnsi="GHEA Grapalat"/>
          <w:lang w:val="hy-AM"/>
        </w:rPr>
        <w:t xml:space="preserve"> </w:t>
      </w:r>
      <w:r w:rsidRPr="00D86DF9">
        <w:rPr>
          <w:rFonts w:ascii="GHEA Grapalat" w:hAnsi="GHEA Grapalat" w:cs="Sylfaen"/>
          <w:lang w:val="hy-AM"/>
        </w:rPr>
        <w:t>գործընթաց</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15)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քվոտաներ</w:t>
      </w:r>
      <w:r w:rsidRPr="00D86DF9">
        <w:rPr>
          <w:rFonts w:ascii="GHEA Grapalat" w:hAnsi="GHEA Grapalat"/>
          <w:lang w:val="hy-AM"/>
        </w:rPr>
        <w:t xml:space="preserve"> (</w:t>
      </w:r>
      <w:r w:rsidRPr="00D86DF9">
        <w:rPr>
          <w:rFonts w:ascii="GHEA Grapalat" w:hAnsi="GHEA Grapalat" w:cs="Sylfaen"/>
          <w:lang w:val="hy-AM"/>
        </w:rPr>
        <w:t>քվոտավորում</w:t>
      </w:r>
      <w:r w:rsidRPr="00D86DF9">
        <w:rPr>
          <w:rFonts w:ascii="GHEA Grapalat" w:hAnsi="GHEA Grapalat"/>
          <w:lang w:val="hy-AM"/>
        </w:rPr>
        <w:t xml:space="preserve">)` </w:t>
      </w:r>
      <w:r w:rsidRPr="00D86DF9">
        <w:rPr>
          <w:rFonts w:ascii="GHEA Grapalat" w:hAnsi="GHEA Grapalat" w:cs="Sylfaen"/>
          <w:lang w:val="hy-AM"/>
        </w:rPr>
        <w:t>հասարակական</w:t>
      </w:r>
      <w:r w:rsidRPr="00D86DF9">
        <w:rPr>
          <w:rFonts w:ascii="GHEA Grapalat" w:hAnsi="GHEA Grapalat"/>
          <w:lang w:val="hy-AM"/>
        </w:rPr>
        <w:t xml:space="preserve"> </w:t>
      </w:r>
      <w:r w:rsidRPr="00D86DF9">
        <w:rPr>
          <w:rFonts w:ascii="GHEA Grapalat" w:hAnsi="GHEA Grapalat" w:cs="Sylfaen"/>
          <w:lang w:val="hy-AM"/>
        </w:rPr>
        <w:t>կյանքի</w:t>
      </w:r>
      <w:r w:rsidRPr="00D86DF9">
        <w:rPr>
          <w:rFonts w:ascii="GHEA Grapalat" w:hAnsi="GHEA Grapalat"/>
          <w:lang w:val="hy-AM"/>
        </w:rPr>
        <w:t xml:space="preserve"> </w:t>
      </w:r>
      <w:r w:rsidRPr="00D86DF9">
        <w:rPr>
          <w:rFonts w:ascii="GHEA Grapalat" w:hAnsi="GHEA Grapalat" w:cs="Sylfaen"/>
          <w:lang w:val="hy-AM"/>
        </w:rPr>
        <w:t>համապատասխան</w:t>
      </w:r>
      <w:r w:rsidRPr="00D86DF9">
        <w:rPr>
          <w:rFonts w:ascii="GHEA Grapalat" w:hAnsi="GHEA Grapalat"/>
          <w:lang w:val="hy-AM"/>
        </w:rPr>
        <w:t xml:space="preserve"> </w:t>
      </w:r>
      <w:r w:rsidRPr="00D86DF9">
        <w:rPr>
          <w:rFonts w:ascii="GHEA Grapalat" w:hAnsi="GHEA Grapalat" w:cs="Sylfaen"/>
          <w:lang w:val="hy-AM"/>
        </w:rPr>
        <w:t>ոլորտներում</w:t>
      </w:r>
      <w:r w:rsidRPr="00D86DF9">
        <w:rPr>
          <w:rFonts w:ascii="GHEA Grapalat" w:hAnsi="GHEA Grapalat"/>
          <w:lang w:val="hy-AM"/>
        </w:rPr>
        <w:t xml:space="preserve"> </w:t>
      </w:r>
      <w:r w:rsidRPr="00D86DF9">
        <w:rPr>
          <w:rFonts w:ascii="GHEA Grapalat" w:hAnsi="GHEA Grapalat" w:cs="Sylfaen"/>
          <w:lang w:val="hy-AM"/>
        </w:rPr>
        <w:t>օրենքով</w:t>
      </w:r>
      <w:r w:rsidRPr="00D86DF9">
        <w:rPr>
          <w:rFonts w:ascii="GHEA Grapalat" w:hAnsi="GHEA Grapalat"/>
          <w:lang w:val="hy-AM"/>
        </w:rPr>
        <w:t xml:space="preserve"> </w:t>
      </w:r>
      <w:r w:rsidRPr="00D86DF9">
        <w:rPr>
          <w:rFonts w:ascii="GHEA Grapalat" w:hAnsi="GHEA Grapalat" w:cs="Sylfaen"/>
          <w:lang w:val="hy-AM"/>
        </w:rPr>
        <w:t>սահմանված</w:t>
      </w:r>
      <w:r w:rsidRPr="00D86DF9">
        <w:rPr>
          <w:rFonts w:ascii="GHEA Grapalat" w:hAnsi="GHEA Grapalat"/>
          <w:lang w:val="hy-AM"/>
        </w:rPr>
        <w:t xml:space="preserve"> </w:t>
      </w:r>
      <w:r w:rsidRPr="00D86DF9">
        <w:rPr>
          <w:rFonts w:ascii="GHEA Grapalat" w:hAnsi="GHEA Grapalat" w:cs="Sylfaen"/>
          <w:lang w:val="hy-AM"/>
        </w:rPr>
        <w:t>հարաբերակցությամբ</w:t>
      </w:r>
      <w:r w:rsidRPr="00D86DF9">
        <w:rPr>
          <w:rFonts w:ascii="GHEA Grapalat" w:hAnsi="GHEA Grapalat"/>
          <w:lang w:val="hy-AM"/>
        </w:rPr>
        <w:t xml:space="preserve"> </w:t>
      </w:r>
      <w:r w:rsidRPr="00D86DF9">
        <w:rPr>
          <w:rFonts w:ascii="GHEA Grapalat" w:hAnsi="GHEA Grapalat" w:cs="Sylfaen"/>
          <w:lang w:val="hy-AM"/>
        </w:rPr>
        <w:t>կանանց</w:t>
      </w:r>
      <w:r w:rsidRPr="00D86DF9">
        <w:rPr>
          <w:rFonts w:ascii="GHEA Grapalat" w:hAnsi="GHEA Grapalat" w:cs="Times Armenian"/>
          <w:lang w:val="hy-AM"/>
        </w:rPr>
        <w:t xml:space="preserve"> </w:t>
      </w:r>
      <w:r w:rsidRPr="00D86DF9">
        <w:rPr>
          <w:rFonts w:ascii="GHEA Grapalat" w:hAnsi="GHEA Grapalat" w:cs="Sylfaen"/>
          <w:lang w:val="hy-AM"/>
        </w:rPr>
        <w:t>և</w:t>
      </w:r>
      <w:r w:rsidRPr="00D86DF9">
        <w:rPr>
          <w:rFonts w:ascii="GHEA Grapalat" w:hAnsi="GHEA Grapalat" w:cs="Times Armenian"/>
          <w:lang w:val="hy-AM"/>
        </w:rPr>
        <w:t xml:space="preserve"> </w:t>
      </w:r>
      <w:r w:rsidRPr="00D86DF9">
        <w:rPr>
          <w:rFonts w:ascii="GHEA Grapalat" w:hAnsi="GHEA Grapalat" w:cs="Sylfaen"/>
          <w:lang w:val="hy-AM"/>
        </w:rPr>
        <w:t>տղամարդկանց</w:t>
      </w:r>
      <w:r w:rsidRPr="00D86DF9">
        <w:rPr>
          <w:rFonts w:ascii="GHEA Grapalat" w:hAnsi="GHEA Grapalat" w:cs="Times Armenian"/>
          <w:lang w:val="hy-AM"/>
        </w:rPr>
        <w:t xml:space="preserve"> </w:t>
      </w:r>
      <w:r w:rsidRPr="00D86DF9">
        <w:rPr>
          <w:rFonts w:ascii="GHEA Grapalat" w:hAnsi="GHEA Grapalat" w:cs="Sylfaen"/>
          <w:lang w:val="hy-AM"/>
        </w:rPr>
        <w:t>հավասարակշռված</w:t>
      </w:r>
      <w:r w:rsidRPr="00D86DF9">
        <w:rPr>
          <w:rFonts w:ascii="GHEA Grapalat" w:hAnsi="GHEA Grapalat" w:cs="Times Armenian"/>
          <w:lang w:val="hy-AM"/>
        </w:rPr>
        <w:t xml:space="preserve"> </w:t>
      </w:r>
      <w:r w:rsidRPr="00D86DF9">
        <w:rPr>
          <w:rFonts w:ascii="GHEA Grapalat" w:hAnsi="GHEA Grapalat" w:cs="Sylfaen"/>
          <w:lang w:val="hy-AM"/>
        </w:rPr>
        <w:t>ներկայացվածությունն</w:t>
      </w:r>
      <w:r w:rsidRPr="00D86DF9">
        <w:rPr>
          <w:rFonts w:ascii="GHEA Grapalat" w:hAnsi="GHEA Grapalat"/>
          <w:lang w:val="hy-AM"/>
        </w:rPr>
        <w:t xml:space="preserve"> </w:t>
      </w:r>
      <w:r w:rsidRPr="00D86DF9">
        <w:rPr>
          <w:rFonts w:ascii="GHEA Grapalat" w:hAnsi="GHEA Grapalat" w:cs="Sylfaen"/>
          <w:lang w:val="hy-AM"/>
        </w:rPr>
        <w:t>ապահովող</w:t>
      </w:r>
      <w:r w:rsidRPr="00D86DF9">
        <w:rPr>
          <w:rFonts w:ascii="GHEA Grapalat" w:hAnsi="GHEA Grapalat"/>
          <w:lang w:val="hy-AM"/>
        </w:rPr>
        <w:t xml:space="preserve"> </w:t>
      </w:r>
      <w:r w:rsidRPr="00D86DF9">
        <w:rPr>
          <w:rFonts w:ascii="GHEA Grapalat" w:hAnsi="GHEA Grapalat" w:cs="Sylfaen"/>
          <w:lang w:val="hy-AM"/>
        </w:rPr>
        <w:t>ժամանակավոր</w:t>
      </w:r>
      <w:r w:rsidRPr="00D86DF9">
        <w:rPr>
          <w:rFonts w:ascii="GHEA Grapalat" w:hAnsi="GHEA Grapalat"/>
          <w:lang w:val="hy-AM"/>
        </w:rPr>
        <w:t xml:space="preserve"> </w:t>
      </w:r>
      <w:r w:rsidRPr="00D86DF9">
        <w:rPr>
          <w:rFonts w:ascii="GHEA Grapalat" w:hAnsi="GHEA Grapalat" w:cs="Sylfaen"/>
          <w:lang w:val="hy-AM"/>
        </w:rPr>
        <w:t>հատուկ</w:t>
      </w:r>
      <w:r w:rsidRPr="00D86DF9">
        <w:rPr>
          <w:rFonts w:ascii="GHEA Grapalat" w:hAnsi="GHEA Grapalat"/>
          <w:lang w:val="hy-AM"/>
        </w:rPr>
        <w:t xml:space="preserve"> </w:t>
      </w:r>
      <w:r w:rsidRPr="00D86DF9">
        <w:rPr>
          <w:rFonts w:ascii="GHEA Grapalat" w:hAnsi="GHEA Grapalat" w:cs="Sylfaen"/>
          <w:lang w:val="hy-AM"/>
        </w:rPr>
        <w:t>միջոցների</w:t>
      </w:r>
      <w:r w:rsidRPr="00D86DF9">
        <w:rPr>
          <w:rFonts w:ascii="GHEA Grapalat" w:hAnsi="GHEA Grapalat"/>
          <w:lang w:val="hy-AM"/>
        </w:rPr>
        <w:t xml:space="preserve"> </w:t>
      </w:r>
      <w:r w:rsidRPr="00D86DF9">
        <w:rPr>
          <w:rFonts w:ascii="GHEA Grapalat" w:hAnsi="GHEA Grapalat" w:cs="Sylfaen"/>
          <w:lang w:val="hy-AM"/>
        </w:rPr>
        <w:t>տեսակ</w:t>
      </w:r>
      <w:r w:rsidRPr="00D86DF9">
        <w:rPr>
          <w:rFonts w:ascii="GHEA Grapalat" w:hAnsi="GHEA Grapalat"/>
          <w:lang w:val="hy-AM"/>
        </w:rPr>
        <w:t xml:space="preserve">, </w:t>
      </w:r>
      <w:r w:rsidRPr="00D86DF9">
        <w:rPr>
          <w:rFonts w:ascii="GHEA Grapalat" w:hAnsi="GHEA Grapalat" w:cs="Sylfaen"/>
          <w:lang w:val="hy-AM"/>
        </w:rPr>
        <w:t>որը</w:t>
      </w:r>
      <w:r w:rsidRPr="00D86DF9">
        <w:rPr>
          <w:rFonts w:ascii="GHEA Grapalat" w:hAnsi="GHEA Grapalat"/>
          <w:lang w:val="hy-AM"/>
        </w:rPr>
        <w:t xml:space="preserve"> </w:t>
      </w:r>
      <w:r w:rsidRPr="00D86DF9">
        <w:rPr>
          <w:rFonts w:ascii="GHEA Grapalat" w:hAnsi="GHEA Grapalat" w:cs="Sylfaen"/>
          <w:lang w:val="hy-AM"/>
        </w:rPr>
        <w:t>կարող</w:t>
      </w:r>
      <w:r w:rsidRPr="00D86DF9">
        <w:rPr>
          <w:rFonts w:ascii="GHEA Grapalat" w:hAnsi="GHEA Grapalat"/>
          <w:lang w:val="hy-AM"/>
        </w:rPr>
        <w:t xml:space="preserve"> </w:t>
      </w:r>
      <w:r w:rsidRPr="00D86DF9">
        <w:rPr>
          <w:rFonts w:ascii="GHEA Grapalat" w:hAnsi="GHEA Grapalat" w:cs="Sylfaen"/>
          <w:lang w:val="hy-AM"/>
        </w:rPr>
        <w:t>է</w:t>
      </w:r>
      <w:r w:rsidRPr="00D86DF9">
        <w:rPr>
          <w:rFonts w:ascii="GHEA Grapalat" w:hAnsi="GHEA Grapalat"/>
          <w:lang w:val="hy-AM"/>
        </w:rPr>
        <w:t xml:space="preserve"> </w:t>
      </w:r>
      <w:r w:rsidRPr="00D86DF9">
        <w:rPr>
          <w:rFonts w:ascii="GHEA Grapalat" w:hAnsi="GHEA Grapalat" w:cs="Sylfaen"/>
          <w:lang w:val="hy-AM"/>
        </w:rPr>
        <w:t>վերացվել</w:t>
      </w:r>
      <w:r w:rsidRPr="00D86DF9">
        <w:rPr>
          <w:rFonts w:ascii="GHEA Grapalat" w:hAnsi="GHEA Grapalat"/>
          <w:lang w:val="hy-AM"/>
        </w:rPr>
        <w:t xml:space="preserve"> </w:t>
      </w:r>
      <w:r w:rsidRPr="00D86DF9">
        <w:rPr>
          <w:rFonts w:ascii="GHEA Grapalat" w:hAnsi="GHEA Grapalat" w:cs="Sylfaen"/>
          <w:lang w:val="hy-AM"/>
        </w:rPr>
        <w:t>հասարակական</w:t>
      </w:r>
      <w:r w:rsidRPr="00D86DF9">
        <w:rPr>
          <w:rFonts w:ascii="GHEA Grapalat" w:hAnsi="GHEA Grapalat"/>
          <w:lang w:val="hy-AM"/>
        </w:rPr>
        <w:t xml:space="preserve"> </w:t>
      </w:r>
      <w:r w:rsidRPr="00D86DF9">
        <w:rPr>
          <w:rFonts w:ascii="GHEA Grapalat" w:hAnsi="GHEA Grapalat" w:cs="Sylfaen"/>
          <w:lang w:val="hy-AM"/>
        </w:rPr>
        <w:t>կյանքի</w:t>
      </w:r>
      <w:r w:rsidRPr="00D86DF9">
        <w:rPr>
          <w:rFonts w:ascii="GHEA Grapalat" w:hAnsi="GHEA Grapalat"/>
          <w:lang w:val="hy-AM"/>
        </w:rPr>
        <w:t xml:space="preserve"> </w:t>
      </w:r>
      <w:r w:rsidRPr="00D86DF9">
        <w:rPr>
          <w:rFonts w:ascii="GHEA Grapalat" w:hAnsi="GHEA Grapalat" w:cs="Sylfaen"/>
          <w:lang w:val="hy-AM"/>
        </w:rPr>
        <w:t>համապատասխան</w:t>
      </w:r>
      <w:r w:rsidRPr="00D86DF9">
        <w:rPr>
          <w:rFonts w:ascii="GHEA Grapalat" w:hAnsi="GHEA Grapalat"/>
          <w:lang w:val="hy-AM"/>
        </w:rPr>
        <w:t xml:space="preserve"> </w:t>
      </w:r>
      <w:r w:rsidRPr="00D86DF9">
        <w:rPr>
          <w:rFonts w:ascii="GHEA Grapalat" w:hAnsi="GHEA Grapalat" w:cs="Sylfaen"/>
          <w:lang w:val="hy-AM"/>
        </w:rPr>
        <w:t>ոլորտում</w:t>
      </w:r>
      <w:r w:rsidRPr="00D86DF9">
        <w:rPr>
          <w:rFonts w:ascii="GHEA Grapalat" w:hAnsi="GHEA Grapalat"/>
          <w:lang w:val="hy-AM"/>
        </w:rPr>
        <w:t xml:space="preserve"> </w:t>
      </w:r>
      <w:r w:rsidRPr="00D86DF9">
        <w:rPr>
          <w:rFonts w:ascii="GHEA Grapalat" w:hAnsi="GHEA Grapalat" w:cs="Sylfaen"/>
          <w:lang w:val="hy-AM"/>
        </w:rPr>
        <w:t>կանանց</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զուգակշռված</w:t>
      </w:r>
      <w:r w:rsidRPr="00D86DF9">
        <w:rPr>
          <w:rFonts w:ascii="GHEA Grapalat" w:hAnsi="GHEA Grapalat"/>
          <w:lang w:val="hy-AM"/>
        </w:rPr>
        <w:t xml:space="preserve">/ </w:t>
      </w:r>
      <w:r w:rsidRPr="00D86DF9">
        <w:rPr>
          <w:rFonts w:ascii="GHEA Grapalat" w:hAnsi="GHEA Grapalat" w:cs="Sylfaen"/>
          <w:lang w:val="hy-AM"/>
        </w:rPr>
        <w:t>հավասարակշռված</w:t>
      </w:r>
      <w:r w:rsidRPr="00D86DF9">
        <w:rPr>
          <w:rFonts w:ascii="GHEA Grapalat" w:hAnsi="GHEA Grapalat"/>
          <w:lang w:val="hy-AM"/>
        </w:rPr>
        <w:t xml:space="preserve">/ </w:t>
      </w:r>
      <w:r w:rsidRPr="00D86DF9">
        <w:rPr>
          <w:rFonts w:ascii="GHEA Grapalat" w:hAnsi="GHEA Grapalat" w:cs="Sylfaen"/>
          <w:lang w:val="hy-AM"/>
        </w:rPr>
        <w:t>հաշվեկշռված</w:t>
      </w:r>
      <w:r w:rsidRPr="00D86DF9">
        <w:rPr>
          <w:rFonts w:ascii="GHEA Grapalat" w:hAnsi="GHEA Grapalat"/>
          <w:lang w:val="hy-AM"/>
        </w:rPr>
        <w:t xml:space="preserve"> </w:t>
      </w:r>
      <w:r w:rsidRPr="00D86DF9">
        <w:rPr>
          <w:rFonts w:ascii="GHEA Grapalat" w:hAnsi="GHEA Grapalat" w:cs="Sylfaen"/>
          <w:lang w:val="hy-AM"/>
        </w:rPr>
        <w:t>ներկայացվածության</w:t>
      </w:r>
      <w:r w:rsidRPr="00D86DF9">
        <w:rPr>
          <w:rFonts w:ascii="GHEA Grapalat" w:hAnsi="GHEA Grapalat"/>
          <w:lang w:val="hy-AM"/>
        </w:rPr>
        <w:t xml:space="preserve"> </w:t>
      </w:r>
      <w:r w:rsidRPr="00D86DF9">
        <w:rPr>
          <w:rFonts w:ascii="GHEA Grapalat" w:hAnsi="GHEA Grapalat" w:cs="Sylfaen"/>
          <w:lang w:val="hy-AM"/>
        </w:rPr>
        <w:t>հասնելուն</w:t>
      </w:r>
      <w:r w:rsidRPr="00D86DF9">
        <w:rPr>
          <w:rFonts w:ascii="GHEA Grapalat" w:hAnsi="GHEA Grapalat"/>
          <w:lang w:val="hy-AM"/>
        </w:rPr>
        <w:t xml:space="preserve"> </w:t>
      </w:r>
      <w:r w:rsidRPr="00D86DF9">
        <w:rPr>
          <w:rFonts w:ascii="GHEA Grapalat" w:hAnsi="GHEA Grapalat" w:cs="Sylfaen"/>
          <w:lang w:val="hy-AM"/>
        </w:rPr>
        <w:t>համապատասխան</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16) </w:t>
      </w:r>
      <w:r w:rsidRPr="00D86DF9">
        <w:rPr>
          <w:rFonts w:ascii="GHEA Grapalat" w:hAnsi="GHEA Grapalat" w:cs="Sylfaen"/>
          <w:lang w:val="hy-AM"/>
        </w:rPr>
        <w:t>Համալիր</w:t>
      </w:r>
      <w:r w:rsidRPr="00D86DF9">
        <w:rPr>
          <w:rFonts w:ascii="GHEA Grapalat" w:hAnsi="GHEA Grapalat"/>
          <w:lang w:val="hy-AM"/>
        </w:rPr>
        <w:t xml:space="preserve"> </w:t>
      </w:r>
      <w:r w:rsidRPr="00D86DF9">
        <w:rPr>
          <w:rFonts w:ascii="GHEA Grapalat" w:hAnsi="GHEA Grapalat" w:cs="Sylfaen"/>
          <w:lang w:val="hy-AM"/>
        </w:rPr>
        <w:t>մոտեցում</w:t>
      </w:r>
      <w:r w:rsidRPr="00D86DF9">
        <w:rPr>
          <w:rFonts w:ascii="GHEA Grapalat" w:hAnsi="GHEA Grapalat"/>
          <w:lang w:val="hy-AM"/>
        </w:rPr>
        <w:t xml:space="preserve">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հավասարության</w:t>
      </w:r>
      <w:r w:rsidRPr="00D86DF9">
        <w:rPr>
          <w:rFonts w:ascii="GHEA Grapalat" w:hAnsi="GHEA Grapalat"/>
          <w:lang w:val="hy-AM"/>
        </w:rPr>
        <w:t xml:space="preserve"> </w:t>
      </w:r>
      <w:r w:rsidRPr="00D86DF9">
        <w:rPr>
          <w:rFonts w:ascii="GHEA Grapalat" w:hAnsi="GHEA Grapalat" w:cs="Sylfaen"/>
          <w:lang w:val="hy-AM"/>
        </w:rPr>
        <w:t>հիմնախնդրին</w:t>
      </w:r>
      <w:r w:rsidRPr="00D86DF9">
        <w:rPr>
          <w:rFonts w:ascii="GHEA Grapalat" w:hAnsi="GHEA Grapalat"/>
          <w:lang w:val="hy-AM"/>
        </w:rPr>
        <w:t xml:space="preserve"> (</w:t>
      </w:r>
      <w:r w:rsidRPr="00D86DF9">
        <w:rPr>
          <w:rFonts w:ascii="GHEA Grapalat" w:hAnsi="GHEA Grapalat" w:cs="Sylfaen"/>
          <w:lang w:val="hy-AM"/>
        </w:rPr>
        <w:t>մեյնսթրիմինգ</w:t>
      </w:r>
      <w:r w:rsidRPr="00D86DF9">
        <w:rPr>
          <w:rFonts w:ascii="GHEA Grapalat" w:hAnsi="GHEA Grapalat"/>
          <w:lang w:val="hy-AM"/>
        </w:rPr>
        <w:t xml:space="preserve">)  </w:t>
      </w:r>
      <w:r w:rsidRPr="00D86DF9">
        <w:rPr>
          <w:rFonts w:ascii="GHEA Grapalat" w:hAnsi="GHEA Grapalat" w:cs="Sylfaen"/>
          <w:lang w:val="hy-AM"/>
        </w:rPr>
        <w:t>ռազմավարություն</w:t>
      </w:r>
      <w:r w:rsidRPr="00D86DF9">
        <w:rPr>
          <w:rFonts w:ascii="GHEA Grapalat" w:hAnsi="GHEA Grapalat"/>
          <w:lang w:val="hy-AM"/>
        </w:rPr>
        <w:t xml:space="preserve">, </w:t>
      </w:r>
      <w:r w:rsidRPr="00D86DF9">
        <w:rPr>
          <w:rFonts w:ascii="GHEA Grapalat" w:hAnsi="GHEA Grapalat" w:cs="Sylfaen"/>
          <w:lang w:val="hy-AM"/>
        </w:rPr>
        <w:t>որի</w:t>
      </w:r>
      <w:r w:rsidRPr="00D86DF9">
        <w:rPr>
          <w:rFonts w:ascii="GHEA Grapalat" w:hAnsi="GHEA Grapalat"/>
          <w:lang w:val="hy-AM"/>
        </w:rPr>
        <w:t xml:space="preserve"> </w:t>
      </w:r>
      <w:r w:rsidRPr="00D86DF9">
        <w:rPr>
          <w:rFonts w:ascii="GHEA Grapalat" w:hAnsi="GHEA Grapalat" w:cs="Sylfaen"/>
          <w:lang w:val="hy-AM"/>
        </w:rPr>
        <w:t>միջոցով</w:t>
      </w:r>
      <w:r w:rsidRPr="00D86DF9">
        <w:rPr>
          <w:rFonts w:ascii="GHEA Grapalat" w:hAnsi="GHEA Grapalat"/>
          <w:lang w:val="hy-AM"/>
        </w:rPr>
        <w:t xml:space="preserve"> </w:t>
      </w:r>
      <w:r w:rsidRPr="00D86DF9">
        <w:rPr>
          <w:rFonts w:ascii="GHEA Grapalat" w:hAnsi="GHEA Grapalat" w:cs="Sylfaen"/>
          <w:lang w:val="hy-AM"/>
        </w:rPr>
        <w:t>կանանց</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շահերը</w:t>
      </w:r>
      <w:r w:rsidRPr="00D86DF9">
        <w:rPr>
          <w:rFonts w:ascii="GHEA Grapalat" w:hAnsi="GHEA Grapalat"/>
          <w:lang w:val="hy-AM"/>
        </w:rPr>
        <w:t xml:space="preserve"> </w:t>
      </w:r>
      <w:r w:rsidRPr="00D86DF9">
        <w:rPr>
          <w:rFonts w:ascii="GHEA Grapalat" w:hAnsi="GHEA Grapalat" w:cs="Sylfaen"/>
          <w:lang w:val="hy-AM"/>
        </w:rPr>
        <w:t>դառնում</w:t>
      </w:r>
      <w:r w:rsidRPr="00D86DF9">
        <w:rPr>
          <w:rFonts w:ascii="GHEA Grapalat" w:hAnsi="GHEA Grapalat"/>
          <w:lang w:val="hy-AM"/>
        </w:rPr>
        <w:t xml:space="preserve"> </w:t>
      </w:r>
      <w:r w:rsidRPr="00D86DF9">
        <w:rPr>
          <w:rFonts w:ascii="GHEA Grapalat" w:hAnsi="GHEA Grapalat" w:cs="Sylfaen"/>
          <w:lang w:val="hy-AM"/>
        </w:rPr>
        <w:t>են</w:t>
      </w:r>
      <w:r w:rsidRPr="00D86DF9">
        <w:rPr>
          <w:rFonts w:ascii="GHEA Grapalat" w:hAnsi="GHEA Grapalat"/>
          <w:lang w:val="hy-AM"/>
        </w:rPr>
        <w:t xml:space="preserve"> </w:t>
      </w:r>
      <w:r w:rsidRPr="00D86DF9">
        <w:rPr>
          <w:rFonts w:ascii="GHEA Grapalat" w:hAnsi="GHEA Grapalat" w:cs="Sylfaen"/>
          <w:lang w:val="hy-AM"/>
        </w:rPr>
        <w:t>քաղաքական</w:t>
      </w:r>
      <w:r w:rsidRPr="00D86DF9">
        <w:rPr>
          <w:rFonts w:ascii="GHEA Grapalat" w:hAnsi="GHEA Grapalat"/>
          <w:lang w:val="hy-AM"/>
        </w:rPr>
        <w:t xml:space="preserve">, </w:t>
      </w:r>
      <w:r w:rsidRPr="00D86DF9">
        <w:rPr>
          <w:rFonts w:ascii="GHEA Grapalat" w:hAnsi="GHEA Grapalat" w:cs="Sylfaen"/>
          <w:lang w:val="hy-AM"/>
        </w:rPr>
        <w:t>տնտեսական</w:t>
      </w:r>
      <w:r w:rsidRPr="00D86DF9">
        <w:rPr>
          <w:rFonts w:ascii="GHEA Grapalat" w:hAnsi="GHEA Grapalat"/>
          <w:lang w:val="hy-AM"/>
        </w:rPr>
        <w:t xml:space="preserve">, </w:t>
      </w:r>
      <w:r w:rsidRPr="00D86DF9">
        <w:rPr>
          <w:rFonts w:ascii="GHEA Grapalat" w:hAnsi="GHEA Grapalat" w:cs="Sylfaen"/>
          <w:lang w:val="hy-AM"/>
        </w:rPr>
        <w:t>սոցիալական</w:t>
      </w:r>
      <w:r w:rsidRPr="00D86DF9">
        <w:rPr>
          <w:rFonts w:ascii="GHEA Grapalat" w:hAnsi="GHEA Grapalat"/>
          <w:lang w:val="hy-AM"/>
        </w:rPr>
        <w:t xml:space="preserve">, </w:t>
      </w:r>
      <w:r w:rsidRPr="00D86DF9">
        <w:rPr>
          <w:rFonts w:ascii="GHEA Grapalat" w:hAnsi="GHEA Grapalat" w:cs="Sylfaen"/>
          <w:lang w:val="hy-AM"/>
        </w:rPr>
        <w:t>մշակույթի</w:t>
      </w:r>
      <w:r w:rsidRPr="00D86DF9">
        <w:rPr>
          <w:rFonts w:ascii="GHEA Grapalat" w:hAnsi="GHEA Grapalat"/>
          <w:lang w:val="hy-AM"/>
        </w:rPr>
        <w:t xml:space="preserve"> </w:t>
      </w:r>
      <w:r w:rsidRPr="00D86DF9">
        <w:rPr>
          <w:rFonts w:ascii="GHEA Grapalat" w:hAnsi="GHEA Grapalat" w:cs="Sylfaen"/>
          <w:lang w:val="hy-AM"/>
        </w:rPr>
        <w:t>կամ</w:t>
      </w:r>
      <w:r w:rsidRPr="00D86DF9">
        <w:rPr>
          <w:rFonts w:ascii="GHEA Grapalat" w:hAnsi="GHEA Grapalat"/>
          <w:lang w:val="hy-AM"/>
        </w:rPr>
        <w:t xml:space="preserve"> </w:t>
      </w:r>
      <w:r w:rsidRPr="00D86DF9">
        <w:rPr>
          <w:rFonts w:ascii="GHEA Grapalat" w:hAnsi="GHEA Grapalat" w:cs="Sylfaen"/>
          <w:lang w:val="hy-AM"/>
        </w:rPr>
        <w:t>հասարակական</w:t>
      </w:r>
      <w:r w:rsidRPr="00D86DF9">
        <w:rPr>
          <w:rFonts w:ascii="GHEA Grapalat" w:hAnsi="GHEA Grapalat"/>
          <w:lang w:val="hy-AM"/>
        </w:rPr>
        <w:t xml:space="preserve"> </w:t>
      </w:r>
      <w:r w:rsidRPr="00D86DF9">
        <w:rPr>
          <w:rFonts w:ascii="GHEA Grapalat" w:hAnsi="GHEA Grapalat" w:cs="Sylfaen"/>
          <w:lang w:val="hy-AM"/>
        </w:rPr>
        <w:t>կյանքի</w:t>
      </w:r>
      <w:r w:rsidRPr="00D86DF9">
        <w:rPr>
          <w:rFonts w:ascii="GHEA Grapalat" w:hAnsi="GHEA Grapalat"/>
          <w:lang w:val="hy-AM"/>
        </w:rPr>
        <w:t xml:space="preserve"> </w:t>
      </w:r>
      <w:r w:rsidRPr="00D86DF9">
        <w:rPr>
          <w:rFonts w:ascii="GHEA Grapalat" w:hAnsi="GHEA Grapalat" w:cs="Sylfaen"/>
          <w:lang w:val="hy-AM"/>
        </w:rPr>
        <w:t>այլ</w:t>
      </w:r>
      <w:r w:rsidRPr="00D86DF9">
        <w:rPr>
          <w:rFonts w:ascii="GHEA Grapalat" w:hAnsi="GHEA Grapalat"/>
          <w:lang w:val="hy-AM"/>
        </w:rPr>
        <w:t xml:space="preserve"> </w:t>
      </w:r>
      <w:r w:rsidRPr="00D86DF9">
        <w:rPr>
          <w:rFonts w:ascii="GHEA Grapalat" w:hAnsi="GHEA Grapalat" w:cs="Sylfaen"/>
          <w:lang w:val="hy-AM"/>
        </w:rPr>
        <w:t>ոլորտներում</w:t>
      </w:r>
      <w:r w:rsidRPr="00D86DF9">
        <w:rPr>
          <w:rFonts w:ascii="GHEA Grapalat" w:hAnsi="GHEA Grapalat"/>
          <w:lang w:val="hy-AM"/>
        </w:rPr>
        <w:t xml:space="preserve"> </w:t>
      </w:r>
      <w:r w:rsidRPr="00D86DF9">
        <w:rPr>
          <w:rFonts w:ascii="GHEA Grapalat" w:hAnsi="GHEA Grapalat" w:cs="Sylfaen"/>
          <w:lang w:val="hy-AM"/>
        </w:rPr>
        <w:t>իրավական</w:t>
      </w:r>
      <w:r w:rsidRPr="00D86DF9">
        <w:rPr>
          <w:rFonts w:ascii="GHEA Grapalat" w:hAnsi="GHEA Grapalat"/>
          <w:lang w:val="hy-AM"/>
        </w:rPr>
        <w:t xml:space="preserve"> </w:t>
      </w:r>
      <w:r w:rsidRPr="00D86DF9">
        <w:rPr>
          <w:rFonts w:ascii="GHEA Grapalat" w:hAnsi="GHEA Grapalat" w:cs="Sylfaen"/>
          <w:lang w:val="hy-AM"/>
        </w:rPr>
        <w:t>ակտերի</w:t>
      </w:r>
      <w:r w:rsidRPr="00D86DF9">
        <w:rPr>
          <w:rFonts w:ascii="GHEA Grapalat" w:hAnsi="GHEA Grapalat"/>
          <w:lang w:val="hy-AM"/>
        </w:rPr>
        <w:t xml:space="preserve">, </w:t>
      </w:r>
      <w:r w:rsidRPr="00D86DF9">
        <w:rPr>
          <w:rFonts w:ascii="GHEA Grapalat" w:hAnsi="GHEA Grapalat" w:cs="Sylfaen"/>
          <w:lang w:val="hy-AM"/>
        </w:rPr>
        <w:t>քաղաքականության</w:t>
      </w:r>
      <w:r w:rsidRPr="00D86DF9">
        <w:rPr>
          <w:rFonts w:ascii="GHEA Grapalat" w:hAnsi="GHEA Grapalat"/>
          <w:lang w:val="hy-AM"/>
        </w:rPr>
        <w:t xml:space="preserve">, </w:t>
      </w:r>
      <w:r w:rsidRPr="00D86DF9">
        <w:rPr>
          <w:rFonts w:ascii="GHEA Grapalat" w:hAnsi="GHEA Grapalat" w:cs="Sylfaen"/>
          <w:lang w:val="hy-AM"/>
        </w:rPr>
        <w:t>ծրագրերի</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միջոցառումների</w:t>
      </w:r>
      <w:r w:rsidRPr="00D86DF9">
        <w:rPr>
          <w:rFonts w:ascii="GHEA Grapalat" w:hAnsi="GHEA Grapalat"/>
          <w:lang w:val="hy-AM"/>
        </w:rPr>
        <w:t xml:space="preserve"> </w:t>
      </w:r>
      <w:r w:rsidRPr="00D86DF9">
        <w:rPr>
          <w:rFonts w:ascii="GHEA Grapalat" w:hAnsi="GHEA Grapalat" w:cs="Sylfaen"/>
          <w:lang w:val="hy-AM"/>
        </w:rPr>
        <w:t>մշակման</w:t>
      </w:r>
      <w:r w:rsidRPr="00D86DF9">
        <w:rPr>
          <w:rFonts w:ascii="GHEA Grapalat" w:hAnsi="GHEA Grapalat"/>
          <w:lang w:val="hy-AM"/>
        </w:rPr>
        <w:t xml:space="preserve">, </w:t>
      </w:r>
      <w:r w:rsidRPr="00D86DF9">
        <w:rPr>
          <w:rFonts w:ascii="GHEA Grapalat" w:hAnsi="GHEA Grapalat" w:cs="Sylfaen"/>
          <w:lang w:val="hy-AM"/>
        </w:rPr>
        <w:t>կատարման</w:t>
      </w:r>
      <w:r w:rsidRPr="00D86DF9">
        <w:rPr>
          <w:rFonts w:ascii="GHEA Grapalat" w:hAnsi="GHEA Grapalat"/>
          <w:lang w:val="hy-AM"/>
        </w:rPr>
        <w:t xml:space="preserve">, </w:t>
      </w:r>
      <w:r w:rsidRPr="00D86DF9">
        <w:rPr>
          <w:rFonts w:ascii="GHEA Grapalat" w:hAnsi="GHEA Grapalat" w:cs="Sylfaen"/>
          <w:lang w:val="hy-AM"/>
        </w:rPr>
        <w:t>մշտադիտարկման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գնահատման</w:t>
      </w:r>
      <w:r w:rsidRPr="00D86DF9">
        <w:rPr>
          <w:rFonts w:ascii="GHEA Grapalat" w:hAnsi="GHEA Grapalat"/>
          <w:lang w:val="hy-AM"/>
        </w:rPr>
        <w:t xml:space="preserve"> </w:t>
      </w:r>
      <w:r w:rsidRPr="00D86DF9">
        <w:rPr>
          <w:rFonts w:ascii="GHEA Grapalat" w:hAnsi="GHEA Grapalat" w:cs="Sylfaen"/>
          <w:lang w:val="hy-AM"/>
        </w:rPr>
        <w:t>գործընթացի</w:t>
      </w:r>
      <w:r w:rsidRPr="00D86DF9">
        <w:rPr>
          <w:rFonts w:ascii="GHEA Grapalat" w:hAnsi="GHEA Grapalat"/>
          <w:lang w:val="hy-AM"/>
        </w:rPr>
        <w:t xml:space="preserve"> </w:t>
      </w:r>
      <w:r w:rsidRPr="00D86DF9">
        <w:rPr>
          <w:rFonts w:ascii="GHEA Grapalat" w:hAnsi="GHEA Grapalat" w:cs="Sylfaen"/>
          <w:lang w:val="hy-AM"/>
        </w:rPr>
        <w:t>անքակտելի</w:t>
      </w:r>
      <w:r w:rsidRPr="00D86DF9">
        <w:rPr>
          <w:rFonts w:ascii="GHEA Grapalat" w:hAnsi="GHEA Grapalat"/>
          <w:lang w:val="hy-AM"/>
        </w:rPr>
        <w:t xml:space="preserve"> </w:t>
      </w:r>
      <w:r w:rsidRPr="00D86DF9">
        <w:rPr>
          <w:rFonts w:ascii="GHEA Grapalat" w:hAnsi="GHEA Grapalat" w:cs="Sylfaen"/>
          <w:lang w:val="hy-AM"/>
        </w:rPr>
        <w:t>բաղադրիչը</w:t>
      </w:r>
      <w:r w:rsidRPr="00D86DF9">
        <w:rPr>
          <w:rFonts w:ascii="GHEA Grapalat" w:hAnsi="GHEA Grapalat"/>
          <w:lang w:val="hy-AM"/>
        </w:rPr>
        <w:t xml:space="preserve">, </w:t>
      </w:r>
      <w:r w:rsidRPr="00D86DF9">
        <w:rPr>
          <w:rFonts w:ascii="GHEA Grapalat" w:hAnsi="GHEA Grapalat" w:cs="Sylfaen"/>
          <w:lang w:val="hy-AM"/>
        </w:rPr>
        <w:t>որն</w:t>
      </w:r>
      <w:r w:rsidRPr="00D86DF9">
        <w:rPr>
          <w:rFonts w:ascii="GHEA Grapalat" w:hAnsi="GHEA Grapalat"/>
          <w:lang w:val="hy-AM"/>
        </w:rPr>
        <w:t xml:space="preserve"> </w:t>
      </w:r>
      <w:r w:rsidRPr="00D86DF9">
        <w:rPr>
          <w:rFonts w:ascii="GHEA Grapalat" w:hAnsi="GHEA Grapalat" w:cs="Sylfaen"/>
          <w:lang w:val="hy-AM"/>
        </w:rPr>
        <w:t>ուղղված</w:t>
      </w:r>
      <w:r w:rsidRPr="00D86DF9">
        <w:rPr>
          <w:rFonts w:ascii="GHEA Grapalat" w:hAnsi="GHEA Grapalat"/>
          <w:lang w:val="hy-AM"/>
        </w:rPr>
        <w:t xml:space="preserve"> </w:t>
      </w:r>
      <w:r w:rsidRPr="00D86DF9">
        <w:rPr>
          <w:rFonts w:ascii="GHEA Grapalat" w:hAnsi="GHEA Grapalat" w:cs="Sylfaen"/>
          <w:lang w:val="hy-AM"/>
        </w:rPr>
        <w:t>է</w:t>
      </w:r>
      <w:r w:rsidRPr="00D86DF9">
        <w:rPr>
          <w:rFonts w:ascii="GHEA Grapalat" w:hAnsi="GHEA Grapalat"/>
          <w:lang w:val="hy-AM"/>
        </w:rPr>
        <w:t xml:space="preserve"> </w:t>
      </w:r>
      <w:r w:rsidRPr="00D86DF9">
        <w:rPr>
          <w:rFonts w:ascii="GHEA Grapalat" w:hAnsi="GHEA Grapalat" w:cs="Sylfaen"/>
          <w:lang w:val="hy-AM"/>
        </w:rPr>
        <w:t>կանանց</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միջև</w:t>
      </w:r>
      <w:r w:rsidRPr="00D86DF9">
        <w:rPr>
          <w:rFonts w:ascii="GHEA Grapalat" w:hAnsi="GHEA Grapalat"/>
          <w:lang w:val="hy-AM"/>
        </w:rPr>
        <w:t xml:space="preserve"> </w:t>
      </w:r>
      <w:r w:rsidRPr="00D86DF9">
        <w:rPr>
          <w:rFonts w:ascii="GHEA Grapalat" w:hAnsi="GHEA Grapalat" w:cs="Sylfaen"/>
          <w:lang w:val="hy-AM"/>
        </w:rPr>
        <w:t>անհավասարության</w:t>
      </w:r>
      <w:r w:rsidRPr="00D86DF9">
        <w:rPr>
          <w:rFonts w:ascii="GHEA Grapalat" w:hAnsi="GHEA Grapalat"/>
          <w:lang w:val="hy-AM"/>
        </w:rPr>
        <w:t xml:space="preserve"> </w:t>
      </w:r>
      <w:r w:rsidRPr="00D86DF9">
        <w:rPr>
          <w:rFonts w:ascii="GHEA Grapalat" w:hAnsi="GHEA Grapalat" w:cs="Sylfaen"/>
          <w:lang w:val="hy-AM"/>
        </w:rPr>
        <w:t>վերացմանը</w:t>
      </w:r>
      <w:r w:rsidRPr="00D86DF9">
        <w:rPr>
          <w:rFonts w:ascii="GHEA Grapalat" w:hAnsi="GHEA Grapalat"/>
          <w:lang w:val="hy-AM"/>
        </w:rPr>
        <w:t xml:space="preserve">: </w:t>
      </w:r>
    </w:p>
    <w:p w:rsidR="005A1FA4" w:rsidRPr="00956392" w:rsidRDefault="005A1FA4" w:rsidP="005A1FA4">
      <w:pPr>
        <w:ind w:firstLine="540"/>
        <w:rPr>
          <w:rFonts w:ascii="GHEA Grapalat" w:hAnsi="GHEA Grapalat"/>
          <w:lang w:val="hy-AM"/>
        </w:rPr>
      </w:pPr>
      <w:r w:rsidRPr="00956392">
        <w:rPr>
          <w:rFonts w:ascii="GHEA Grapalat" w:hAnsi="GHEA Grapalat"/>
          <w:lang w:val="hy-AM"/>
        </w:rPr>
        <w:t xml:space="preserve">17) </w:t>
      </w:r>
      <w:r w:rsidRPr="00956392">
        <w:rPr>
          <w:rFonts w:ascii="GHEA Grapalat" w:hAnsi="GHEA Grapalat" w:cs="Sylfaen"/>
          <w:lang w:val="hy-AM"/>
        </w:rPr>
        <w:t>Հավասար</w:t>
      </w:r>
      <w:r w:rsidRPr="00956392">
        <w:rPr>
          <w:rFonts w:ascii="GHEA Grapalat" w:hAnsi="GHEA Grapalat"/>
          <w:lang w:val="hy-AM"/>
        </w:rPr>
        <w:t xml:space="preserve"> </w:t>
      </w:r>
      <w:r w:rsidRPr="00956392">
        <w:rPr>
          <w:rFonts w:ascii="GHEA Grapalat" w:hAnsi="GHEA Grapalat" w:cs="Sylfaen"/>
          <w:lang w:val="hy-AM"/>
        </w:rPr>
        <w:t>հնարավորություններ</w:t>
      </w:r>
      <w:r w:rsidRPr="00956392">
        <w:rPr>
          <w:rFonts w:ascii="GHEA Grapalat" w:hAnsi="GHEA Grapalat"/>
          <w:lang w:val="hy-AM"/>
        </w:rPr>
        <w:t xml:space="preserve">` </w:t>
      </w:r>
      <w:r w:rsidRPr="00956392">
        <w:rPr>
          <w:rFonts w:ascii="GHEA Grapalat" w:hAnsi="GHEA Grapalat" w:cs="Sylfaen"/>
          <w:lang w:val="hy-AM"/>
        </w:rPr>
        <w:t>իրական</w:t>
      </w:r>
      <w:r w:rsidRPr="00956392">
        <w:rPr>
          <w:rFonts w:ascii="GHEA Grapalat" w:hAnsi="GHEA Grapalat"/>
          <w:lang w:val="hy-AM"/>
        </w:rPr>
        <w:t xml:space="preserve"> </w:t>
      </w:r>
      <w:r w:rsidRPr="00956392">
        <w:rPr>
          <w:rFonts w:ascii="GHEA Grapalat" w:hAnsi="GHEA Grapalat" w:cs="Sylfaen"/>
          <w:lang w:val="hy-AM"/>
        </w:rPr>
        <w:t>գենդերային</w:t>
      </w:r>
      <w:r w:rsidRPr="00956392">
        <w:rPr>
          <w:rFonts w:ascii="GHEA Grapalat" w:hAnsi="GHEA Grapalat"/>
          <w:lang w:val="hy-AM"/>
        </w:rPr>
        <w:t xml:space="preserve"> </w:t>
      </w:r>
      <w:r w:rsidRPr="00956392">
        <w:rPr>
          <w:rFonts w:ascii="GHEA Grapalat" w:hAnsi="GHEA Grapalat" w:cs="Sylfaen"/>
          <w:lang w:val="hy-AM"/>
        </w:rPr>
        <w:t>իրավահավասարության</w:t>
      </w:r>
      <w:r w:rsidRPr="00956392">
        <w:rPr>
          <w:rFonts w:ascii="GHEA Grapalat" w:hAnsi="GHEA Grapalat"/>
          <w:lang w:val="hy-AM"/>
        </w:rPr>
        <w:t xml:space="preserve"> </w:t>
      </w:r>
      <w:r w:rsidRPr="00956392">
        <w:rPr>
          <w:rFonts w:ascii="GHEA Grapalat" w:hAnsi="GHEA Grapalat" w:cs="Sylfaen"/>
          <w:lang w:val="hy-AM"/>
        </w:rPr>
        <w:t>հասնելու</w:t>
      </w:r>
      <w:r w:rsidRPr="00956392">
        <w:rPr>
          <w:rFonts w:ascii="GHEA Grapalat" w:hAnsi="GHEA Grapalat"/>
          <w:lang w:val="hy-AM"/>
        </w:rPr>
        <w:t xml:space="preserve"> </w:t>
      </w:r>
      <w:r w:rsidRPr="00956392">
        <w:rPr>
          <w:rFonts w:ascii="GHEA Grapalat" w:hAnsi="GHEA Grapalat" w:cs="Sylfaen"/>
          <w:lang w:val="hy-AM"/>
        </w:rPr>
        <w:t>համար</w:t>
      </w:r>
      <w:r w:rsidRPr="00956392">
        <w:rPr>
          <w:rFonts w:ascii="GHEA Grapalat" w:hAnsi="GHEA Grapalat"/>
          <w:lang w:val="hy-AM"/>
        </w:rPr>
        <w:t xml:space="preserve"> </w:t>
      </w:r>
      <w:r w:rsidRPr="00956392">
        <w:rPr>
          <w:rFonts w:ascii="GHEA Grapalat" w:hAnsi="GHEA Grapalat" w:cs="Sylfaen"/>
          <w:lang w:val="hy-AM"/>
        </w:rPr>
        <w:t>անհրաժեշտ</w:t>
      </w:r>
      <w:r w:rsidRPr="00956392">
        <w:rPr>
          <w:rFonts w:ascii="GHEA Grapalat" w:hAnsi="GHEA Grapalat"/>
          <w:lang w:val="hy-AM"/>
        </w:rPr>
        <w:t xml:space="preserve"> </w:t>
      </w:r>
      <w:r w:rsidRPr="00956392">
        <w:rPr>
          <w:rFonts w:ascii="GHEA Grapalat" w:hAnsi="GHEA Grapalat" w:cs="Sylfaen"/>
          <w:lang w:val="hy-AM"/>
        </w:rPr>
        <w:t>միջոցների</w:t>
      </w:r>
      <w:r w:rsidRPr="00956392">
        <w:rPr>
          <w:rFonts w:ascii="GHEA Grapalat" w:hAnsi="GHEA Grapalat"/>
          <w:lang w:val="hy-AM"/>
        </w:rPr>
        <w:t xml:space="preserve"> </w:t>
      </w:r>
      <w:r w:rsidRPr="00956392">
        <w:rPr>
          <w:rFonts w:ascii="GHEA Grapalat" w:hAnsi="GHEA Grapalat" w:cs="Sylfaen"/>
          <w:lang w:val="hy-AM"/>
        </w:rPr>
        <w:t>և</w:t>
      </w:r>
      <w:r w:rsidRPr="00956392">
        <w:rPr>
          <w:rFonts w:ascii="GHEA Grapalat" w:hAnsi="GHEA Grapalat"/>
          <w:lang w:val="hy-AM"/>
        </w:rPr>
        <w:t xml:space="preserve"> </w:t>
      </w:r>
      <w:r w:rsidRPr="00956392">
        <w:rPr>
          <w:rFonts w:ascii="GHEA Grapalat" w:hAnsi="GHEA Grapalat" w:cs="Sylfaen"/>
          <w:lang w:val="hy-AM"/>
        </w:rPr>
        <w:t>պայմանների</w:t>
      </w:r>
      <w:r w:rsidRPr="00956392">
        <w:rPr>
          <w:rFonts w:ascii="GHEA Grapalat" w:hAnsi="GHEA Grapalat"/>
          <w:lang w:val="hy-AM"/>
        </w:rPr>
        <w:t xml:space="preserve"> </w:t>
      </w:r>
      <w:r w:rsidRPr="00956392">
        <w:rPr>
          <w:rFonts w:ascii="GHEA Grapalat" w:hAnsi="GHEA Grapalat" w:cs="Sylfaen"/>
          <w:lang w:val="hy-AM"/>
        </w:rPr>
        <w:t>համակարգ</w:t>
      </w:r>
      <w:r w:rsidRPr="00956392">
        <w:rPr>
          <w:rFonts w:ascii="GHEA Grapalat" w:hAnsi="GHEA Grapalat"/>
          <w:lang w:val="hy-AM"/>
        </w:rPr>
        <w:t>:</w:t>
      </w:r>
    </w:p>
    <w:p w:rsidR="005A1FA4" w:rsidRPr="00956392" w:rsidRDefault="005A1FA4" w:rsidP="005A1FA4">
      <w:pPr>
        <w:ind w:firstLine="540"/>
        <w:rPr>
          <w:rFonts w:ascii="GHEA Grapalat" w:hAnsi="GHEA Grapalat"/>
          <w:lang w:val="hy-AM"/>
        </w:rPr>
      </w:pPr>
      <w:r w:rsidRPr="00956392">
        <w:rPr>
          <w:rFonts w:ascii="GHEA Grapalat" w:hAnsi="GHEA Grapalat"/>
          <w:lang w:val="hy-AM"/>
        </w:rPr>
        <w:t xml:space="preserve">18) </w:t>
      </w:r>
      <w:r w:rsidRPr="00956392">
        <w:rPr>
          <w:rFonts w:ascii="GHEA Grapalat" w:hAnsi="GHEA Grapalat" w:cs="Sylfaen"/>
          <w:lang w:val="hy-AM"/>
        </w:rPr>
        <w:t>Արդյունքի</w:t>
      </w:r>
      <w:r w:rsidRPr="00956392">
        <w:rPr>
          <w:rFonts w:ascii="GHEA Grapalat" w:hAnsi="GHEA Grapalat"/>
          <w:lang w:val="hy-AM"/>
        </w:rPr>
        <w:t xml:space="preserve"> </w:t>
      </w:r>
      <w:r w:rsidRPr="00956392">
        <w:rPr>
          <w:rFonts w:ascii="GHEA Grapalat" w:hAnsi="GHEA Grapalat" w:cs="Sylfaen"/>
          <w:lang w:val="hy-AM"/>
        </w:rPr>
        <w:t>հավասարություն</w:t>
      </w:r>
      <w:r w:rsidRPr="00956392">
        <w:rPr>
          <w:rFonts w:ascii="GHEA Grapalat" w:hAnsi="GHEA Grapalat"/>
          <w:lang w:val="hy-AM"/>
        </w:rPr>
        <w:t xml:space="preserve">` </w:t>
      </w:r>
      <w:r w:rsidRPr="00956392">
        <w:rPr>
          <w:rFonts w:ascii="GHEA Grapalat" w:hAnsi="GHEA Grapalat" w:cs="Sylfaen"/>
          <w:lang w:val="hy-AM"/>
        </w:rPr>
        <w:t>հավասարության</w:t>
      </w:r>
      <w:r w:rsidRPr="00956392">
        <w:rPr>
          <w:rFonts w:ascii="GHEA Grapalat" w:hAnsi="GHEA Grapalat"/>
          <w:lang w:val="hy-AM"/>
        </w:rPr>
        <w:t xml:space="preserve"> </w:t>
      </w:r>
      <w:r w:rsidRPr="00956392">
        <w:rPr>
          <w:rFonts w:ascii="GHEA Grapalat" w:hAnsi="GHEA Grapalat" w:cs="Sylfaen"/>
          <w:lang w:val="hy-AM"/>
        </w:rPr>
        <w:t>հայեցակարգ</w:t>
      </w:r>
      <w:r w:rsidRPr="00956392">
        <w:rPr>
          <w:rFonts w:ascii="GHEA Grapalat" w:hAnsi="GHEA Grapalat"/>
          <w:lang w:val="hy-AM"/>
        </w:rPr>
        <w:t xml:space="preserve">, </w:t>
      </w:r>
      <w:r w:rsidRPr="00956392">
        <w:rPr>
          <w:rFonts w:ascii="GHEA Grapalat" w:hAnsi="GHEA Grapalat" w:cs="Sylfaen"/>
          <w:lang w:val="hy-AM"/>
        </w:rPr>
        <w:t>որին</w:t>
      </w:r>
      <w:r w:rsidRPr="00956392">
        <w:rPr>
          <w:rFonts w:ascii="GHEA Grapalat" w:hAnsi="GHEA Grapalat"/>
          <w:lang w:val="hy-AM"/>
        </w:rPr>
        <w:t xml:space="preserve"> </w:t>
      </w:r>
      <w:r w:rsidRPr="00956392">
        <w:rPr>
          <w:rFonts w:ascii="GHEA Grapalat" w:hAnsi="GHEA Grapalat" w:cs="Sylfaen"/>
          <w:lang w:val="hy-AM"/>
        </w:rPr>
        <w:t>համապատասխան</w:t>
      </w:r>
      <w:r w:rsidRPr="00956392">
        <w:rPr>
          <w:rFonts w:ascii="GHEA Grapalat" w:hAnsi="GHEA Grapalat"/>
          <w:lang w:val="hy-AM"/>
        </w:rPr>
        <w:t xml:space="preserve"> </w:t>
      </w:r>
      <w:r w:rsidRPr="00956392">
        <w:rPr>
          <w:rFonts w:ascii="GHEA Grapalat" w:hAnsi="GHEA Grapalat" w:cs="Sylfaen"/>
          <w:lang w:val="hy-AM"/>
        </w:rPr>
        <w:t>ճանաչվում</w:t>
      </w:r>
      <w:r w:rsidRPr="00956392">
        <w:rPr>
          <w:rFonts w:ascii="GHEA Grapalat" w:hAnsi="GHEA Grapalat"/>
          <w:lang w:val="hy-AM"/>
        </w:rPr>
        <w:t xml:space="preserve"> </w:t>
      </w:r>
      <w:r w:rsidRPr="00956392">
        <w:rPr>
          <w:rFonts w:ascii="GHEA Grapalat" w:hAnsi="GHEA Grapalat" w:cs="Sylfaen"/>
          <w:lang w:val="hy-AM"/>
        </w:rPr>
        <w:t>է</w:t>
      </w:r>
      <w:r w:rsidRPr="00956392">
        <w:rPr>
          <w:rFonts w:ascii="GHEA Grapalat" w:hAnsi="GHEA Grapalat"/>
          <w:lang w:val="hy-AM"/>
        </w:rPr>
        <w:t xml:space="preserve">, </w:t>
      </w:r>
      <w:r w:rsidRPr="00956392">
        <w:rPr>
          <w:rFonts w:ascii="GHEA Grapalat" w:hAnsi="GHEA Grapalat" w:cs="Sylfaen"/>
          <w:lang w:val="hy-AM"/>
        </w:rPr>
        <w:t>որ</w:t>
      </w:r>
      <w:r w:rsidRPr="00956392">
        <w:rPr>
          <w:rFonts w:ascii="GHEA Grapalat" w:hAnsi="GHEA Grapalat"/>
          <w:lang w:val="hy-AM"/>
        </w:rPr>
        <w:t xml:space="preserve"> </w:t>
      </w:r>
      <w:r w:rsidRPr="00956392">
        <w:rPr>
          <w:rFonts w:ascii="GHEA Grapalat" w:hAnsi="GHEA Grapalat" w:cs="Sylfaen"/>
          <w:lang w:val="hy-AM"/>
        </w:rPr>
        <w:t>կանանց</w:t>
      </w:r>
      <w:r w:rsidRPr="00956392">
        <w:rPr>
          <w:rFonts w:ascii="GHEA Grapalat" w:hAnsi="GHEA Grapalat"/>
          <w:lang w:val="hy-AM"/>
        </w:rPr>
        <w:t xml:space="preserve"> </w:t>
      </w:r>
      <w:r w:rsidRPr="00956392">
        <w:rPr>
          <w:rFonts w:ascii="GHEA Grapalat" w:hAnsi="GHEA Grapalat" w:cs="Sylfaen"/>
          <w:lang w:val="hy-AM"/>
        </w:rPr>
        <w:t>և</w:t>
      </w:r>
      <w:r w:rsidRPr="00956392">
        <w:rPr>
          <w:rFonts w:ascii="GHEA Grapalat" w:hAnsi="GHEA Grapalat"/>
          <w:lang w:val="hy-AM"/>
        </w:rPr>
        <w:t xml:space="preserve"> </w:t>
      </w:r>
      <w:r w:rsidRPr="00956392">
        <w:rPr>
          <w:rFonts w:ascii="GHEA Grapalat" w:hAnsi="GHEA Grapalat" w:cs="Sylfaen"/>
          <w:lang w:val="hy-AM"/>
        </w:rPr>
        <w:t>տղամարդկանց</w:t>
      </w:r>
      <w:r w:rsidRPr="00956392">
        <w:rPr>
          <w:rFonts w:ascii="GHEA Grapalat" w:hAnsi="GHEA Grapalat"/>
          <w:lang w:val="hy-AM"/>
        </w:rPr>
        <w:t xml:space="preserve"> </w:t>
      </w:r>
      <w:r w:rsidRPr="00956392">
        <w:rPr>
          <w:rFonts w:ascii="GHEA Grapalat" w:hAnsi="GHEA Grapalat" w:cs="Sylfaen"/>
          <w:lang w:val="hy-AM"/>
        </w:rPr>
        <w:t>կողմից</w:t>
      </w:r>
      <w:r w:rsidRPr="00956392">
        <w:rPr>
          <w:rFonts w:ascii="GHEA Grapalat" w:hAnsi="GHEA Grapalat"/>
          <w:lang w:val="hy-AM"/>
        </w:rPr>
        <w:t xml:space="preserve"> </w:t>
      </w:r>
      <w:r w:rsidRPr="00956392">
        <w:rPr>
          <w:rFonts w:ascii="GHEA Grapalat" w:hAnsi="GHEA Grapalat" w:cs="Sylfaen"/>
          <w:lang w:val="hy-AM"/>
        </w:rPr>
        <w:t>հավասար</w:t>
      </w:r>
      <w:r w:rsidRPr="00956392">
        <w:rPr>
          <w:rFonts w:ascii="GHEA Grapalat" w:hAnsi="GHEA Grapalat"/>
          <w:lang w:val="hy-AM"/>
        </w:rPr>
        <w:t xml:space="preserve"> (</w:t>
      </w:r>
      <w:r w:rsidRPr="00956392">
        <w:rPr>
          <w:rFonts w:ascii="GHEA Grapalat" w:hAnsi="GHEA Grapalat" w:cs="Sylfaen"/>
          <w:lang w:val="hy-AM"/>
        </w:rPr>
        <w:t>միևնույն</w:t>
      </w:r>
      <w:r w:rsidRPr="00956392">
        <w:rPr>
          <w:rFonts w:ascii="GHEA Grapalat" w:hAnsi="GHEA Grapalat"/>
          <w:lang w:val="hy-AM"/>
        </w:rPr>
        <w:t xml:space="preserve">) </w:t>
      </w:r>
      <w:r w:rsidRPr="00956392">
        <w:rPr>
          <w:rFonts w:ascii="GHEA Grapalat" w:hAnsi="GHEA Grapalat" w:cs="Sylfaen"/>
          <w:lang w:val="hy-AM"/>
        </w:rPr>
        <w:t>արդյունքների</w:t>
      </w:r>
      <w:r w:rsidRPr="00956392">
        <w:rPr>
          <w:rFonts w:ascii="GHEA Grapalat" w:hAnsi="GHEA Grapalat"/>
          <w:lang w:val="hy-AM"/>
        </w:rPr>
        <w:t xml:space="preserve"> </w:t>
      </w:r>
      <w:r w:rsidRPr="00956392">
        <w:rPr>
          <w:rFonts w:ascii="GHEA Grapalat" w:hAnsi="GHEA Grapalat" w:cs="Sylfaen"/>
          <w:lang w:val="hy-AM"/>
        </w:rPr>
        <w:t>հասնելու</w:t>
      </w:r>
      <w:r w:rsidRPr="00956392">
        <w:rPr>
          <w:rFonts w:ascii="GHEA Grapalat" w:hAnsi="GHEA Grapalat"/>
          <w:lang w:val="hy-AM"/>
        </w:rPr>
        <w:t xml:space="preserve"> </w:t>
      </w:r>
      <w:r w:rsidRPr="00956392">
        <w:rPr>
          <w:rFonts w:ascii="GHEA Grapalat" w:hAnsi="GHEA Grapalat" w:cs="Sylfaen"/>
          <w:lang w:val="hy-AM"/>
        </w:rPr>
        <w:t>համար</w:t>
      </w:r>
      <w:r w:rsidRPr="00956392">
        <w:rPr>
          <w:rFonts w:ascii="GHEA Grapalat" w:hAnsi="GHEA Grapalat"/>
          <w:lang w:val="hy-AM"/>
        </w:rPr>
        <w:t xml:space="preserve"> </w:t>
      </w:r>
      <w:r w:rsidRPr="00956392">
        <w:rPr>
          <w:rFonts w:ascii="GHEA Grapalat" w:hAnsi="GHEA Grapalat" w:cs="Sylfaen"/>
          <w:lang w:val="hy-AM"/>
        </w:rPr>
        <w:t>նրանց</w:t>
      </w:r>
      <w:r w:rsidRPr="00956392">
        <w:rPr>
          <w:rFonts w:ascii="GHEA Grapalat" w:hAnsi="GHEA Grapalat"/>
          <w:lang w:val="hy-AM"/>
        </w:rPr>
        <w:t xml:space="preserve"> </w:t>
      </w:r>
      <w:r w:rsidRPr="00956392">
        <w:rPr>
          <w:rFonts w:ascii="GHEA Grapalat" w:hAnsi="GHEA Grapalat" w:cs="Sylfaen"/>
          <w:lang w:val="hy-AM"/>
        </w:rPr>
        <w:t>նկատմամբ</w:t>
      </w:r>
      <w:r w:rsidRPr="00956392">
        <w:rPr>
          <w:rFonts w:ascii="GHEA Grapalat" w:hAnsi="GHEA Grapalat"/>
          <w:lang w:val="hy-AM"/>
        </w:rPr>
        <w:t xml:space="preserve"> </w:t>
      </w:r>
      <w:r w:rsidRPr="00956392">
        <w:rPr>
          <w:rFonts w:ascii="GHEA Grapalat" w:hAnsi="GHEA Grapalat" w:cs="Sylfaen"/>
          <w:lang w:val="hy-AM"/>
        </w:rPr>
        <w:t>անհրաժեշտ</w:t>
      </w:r>
      <w:r w:rsidRPr="00956392">
        <w:rPr>
          <w:rFonts w:ascii="GHEA Grapalat" w:hAnsi="GHEA Grapalat"/>
          <w:lang w:val="hy-AM"/>
        </w:rPr>
        <w:t xml:space="preserve"> </w:t>
      </w:r>
      <w:r w:rsidRPr="00956392">
        <w:rPr>
          <w:rFonts w:ascii="GHEA Grapalat" w:hAnsi="GHEA Grapalat" w:cs="Sylfaen"/>
          <w:lang w:val="hy-AM"/>
        </w:rPr>
        <w:t>է</w:t>
      </w:r>
      <w:r w:rsidRPr="00956392">
        <w:rPr>
          <w:rFonts w:ascii="GHEA Grapalat" w:hAnsi="GHEA Grapalat"/>
          <w:lang w:val="hy-AM"/>
        </w:rPr>
        <w:t xml:space="preserve"> </w:t>
      </w:r>
      <w:r w:rsidRPr="00956392">
        <w:rPr>
          <w:rFonts w:ascii="GHEA Grapalat" w:hAnsi="GHEA Grapalat" w:cs="Sylfaen"/>
          <w:lang w:val="hy-AM"/>
        </w:rPr>
        <w:t>դրսևորել</w:t>
      </w:r>
      <w:r w:rsidRPr="00956392">
        <w:rPr>
          <w:rFonts w:ascii="GHEA Grapalat" w:hAnsi="GHEA Grapalat"/>
          <w:lang w:val="hy-AM"/>
        </w:rPr>
        <w:t xml:space="preserve"> </w:t>
      </w:r>
      <w:r w:rsidRPr="00956392">
        <w:rPr>
          <w:rFonts w:ascii="GHEA Grapalat" w:hAnsi="GHEA Grapalat" w:cs="Sylfaen"/>
          <w:lang w:val="hy-AM"/>
        </w:rPr>
        <w:t>տարբեր</w:t>
      </w:r>
      <w:r w:rsidRPr="00956392">
        <w:rPr>
          <w:rFonts w:ascii="GHEA Grapalat" w:hAnsi="GHEA Grapalat"/>
          <w:lang w:val="hy-AM"/>
        </w:rPr>
        <w:t xml:space="preserve"> </w:t>
      </w:r>
      <w:r w:rsidRPr="00956392">
        <w:rPr>
          <w:rFonts w:ascii="GHEA Grapalat" w:hAnsi="GHEA Grapalat" w:cs="Sylfaen"/>
          <w:lang w:val="hy-AM"/>
        </w:rPr>
        <w:t>վերաբերմունք</w:t>
      </w:r>
      <w:r w:rsidRPr="00956392">
        <w:rPr>
          <w:rFonts w:ascii="GHEA Grapalat" w:hAnsi="GHEA Grapalat"/>
          <w:lang w:val="hy-AM"/>
        </w:rPr>
        <w:t xml:space="preserve">, </w:t>
      </w:r>
      <w:r w:rsidRPr="00956392">
        <w:rPr>
          <w:rFonts w:ascii="GHEA Grapalat" w:hAnsi="GHEA Grapalat" w:cs="Sylfaen"/>
          <w:lang w:val="hy-AM"/>
        </w:rPr>
        <w:t>քանի</w:t>
      </w:r>
      <w:r w:rsidRPr="00956392">
        <w:rPr>
          <w:rFonts w:ascii="GHEA Grapalat" w:hAnsi="GHEA Grapalat"/>
          <w:lang w:val="hy-AM"/>
        </w:rPr>
        <w:t xml:space="preserve"> </w:t>
      </w:r>
      <w:r w:rsidRPr="00956392">
        <w:rPr>
          <w:rFonts w:ascii="GHEA Grapalat" w:hAnsi="GHEA Grapalat" w:cs="Sylfaen"/>
          <w:lang w:val="hy-AM"/>
        </w:rPr>
        <w:t>որ</w:t>
      </w:r>
      <w:r w:rsidRPr="00956392">
        <w:rPr>
          <w:rFonts w:ascii="GHEA Grapalat" w:hAnsi="GHEA Grapalat"/>
          <w:lang w:val="hy-AM"/>
        </w:rPr>
        <w:t xml:space="preserve"> </w:t>
      </w:r>
      <w:r w:rsidRPr="00956392">
        <w:rPr>
          <w:rFonts w:ascii="GHEA Grapalat" w:hAnsi="GHEA Grapalat" w:cs="Sylfaen"/>
          <w:lang w:val="hy-AM"/>
        </w:rPr>
        <w:t>նրանց</w:t>
      </w:r>
      <w:r w:rsidRPr="00956392">
        <w:rPr>
          <w:rFonts w:ascii="GHEA Grapalat" w:hAnsi="GHEA Grapalat"/>
          <w:lang w:val="hy-AM"/>
        </w:rPr>
        <w:t xml:space="preserve"> </w:t>
      </w:r>
      <w:r w:rsidRPr="00956392">
        <w:rPr>
          <w:rFonts w:ascii="GHEA Grapalat" w:hAnsi="GHEA Grapalat" w:cs="Sylfaen"/>
          <w:lang w:val="hy-AM"/>
        </w:rPr>
        <w:t>կենսապայմանները</w:t>
      </w:r>
      <w:r w:rsidRPr="00956392">
        <w:rPr>
          <w:rFonts w:ascii="GHEA Grapalat" w:hAnsi="GHEA Grapalat"/>
          <w:lang w:val="hy-AM"/>
        </w:rPr>
        <w:t xml:space="preserve"> </w:t>
      </w:r>
      <w:r w:rsidRPr="00956392">
        <w:rPr>
          <w:rFonts w:ascii="GHEA Grapalat" w:hAnsi="GHEA Grapalat" w:cs="Sylfaen"/>
          <w:lang w:val="hy-AM"/>
        </w:rPr>
        <w:t>տարբեր</w:t>
      </w:r>
      <w:r w:rsidRPr="00956392">
        <w:rPr>
          <w:rFonts w:ascii="GHEA Grapalat" w:hAnsi="GHEA Grapalat"/>
          <w:lang w:val="hy-AM"/>
        </w:rPr>
        <w:t xml:space="preserve"> </w:t>
      </w:r>
      <w:r w:rsidRPr="00956392">
        <w:rPr>
          <w:rFonts w:ascii="GHEA Grapalat" w:hAnsi="GHEA Grapalat" w:cs="Sylfaen"/>
          <w:lang w:val="hy-AM"/>
        </w:rPr>
        <w:t>են</w:t>
      </w:r>
      <w:r w:rsidRPr="00956392">
        <w:rPr>
          <w:rFonts w:ascii="GHEA Grapalat" w:hAnsi="GHEA Grapalat"/>
          <w:lang w:val="hy-AM"/>
        </w:rPr>
        <w:t xml:space="preserve">, </w:t>
      </w:r>
      <w:r w:rsidRPr="00956392">
        <w:rPr>
          <w:rFonts w:ascii="GHEA Grapalat" w:hAnsi="GHEA Grapalat" w:cs="Sylfaen"/>
          <w:lang w:val="hy-AM"/>
        </w:rPr>
        <w:t>կամ</w:t>
      </w:r>
      <w:r w:rsidRPr="00956392">
        <w:rPr>
          <w:rFonts w:ascii="GHEA Grapalat" w:hAnsi="GHEA Grapalat"/>
          <w:lang w:val="hy-AM"/>
        </w:rPr>
        <w:t xml:space="preserve"> </w:t>
      </w:r>
      <w:r w:rsidRPr="00956392">
        <w:rPr>
          <w:rFonts w:ascii="GHEA Grapalat" w:hAnsi="GHEA Grapalat" w:cs="Sylfaen"/>
          <w:lang w:val="hy-AM"/>
        </w:rPr>
        <w:t>այն</w:t>
      </w:r>
      <w:r w:rsidRPr="00956392">
        <w:rPr>
          <w:rFonts w:ascii="GHEA Grapalat" w:hAnsi="GHEA Grapalat"/>
          <w:lang w:val="hy-AM"/>
        </w:rPr>
        <w:t xml:space="preserve"> </w:t>
      </w:r>
      <w:r w:rsidRPr="00956392">
        <w:rPr>
          <w:rFonts w:ascii="GHEA Grapalat" w:hAnsi="GHEA Grapalat" w:cs="Sylfaen"/>
          <w:lang w:val="hy-AM"/>
        </w:rPr>
        <w:t>բանի</w:t>
      </w:r>
      <w:r w:rsidRPr="00956392">
        <w:rPr>
          <w:rFonts w:ascii="GHEA Grapalat" w:hAnsi="GHEA Grapalat"/>
          <w:lang w:val="hy-AM"/>
        </w:rPr>
        <w:t xml:space="preserve"> </w:t>
      </w:r>
      <w:r w:rsidRPr="00956392">
        <w:rPr>
          <w:rFonts w:ascii="GHEA Grapalat" w:hAnsi="GHEA Grapalat" w:cs="Sylfaen"/>
          <w:lang w:val="hy-AM"/>
        </w:rPr>
        <w:t>համար</w:t>
      </w:r>
      <w:r w:rsidRPr="00956392">
        <w:rPr>
          <w:rFonts w:ascii="GHEA Grapalat" w:hAnsi="GHEA Grapalat"/>
          <w:lang w:val="hy-AM"/>
        </w:rPr>
        <w:t xml:space="preserve">, </w:t>
      </w:r>
      <w:r w:rsidRPr="00956392">
        <w:rPr>
          <w:rFonts w:ascii="GHEA Grapalat" w:hAnsi="GHEA Grapalat" w:cs="Sylfaen"/>
          <w:lang w:val="hy-AM"/>
        </w:rPr>
        <w:t>որ</w:t>
      </w:r>
      <w:r w:rsidRPr="00956392">
        <w:rPr>
          <w:rFonts w:ascii="GHEA Grapalat" w:hAnsi="GHEA Grapalat"/>
          <w:lang w:val="hy-AM"/>
        </w:rPr>
        <w:t xml:space="preserve"> </w:t>
      </w:r>
      <w:r w:rsidRPr="00956392">
        <w:rPr>
          <w:rFonts w:ascii="GHEA Grapalat" w:hAnsi="GHEA Grapalat" w:cs="Sylfaen"/>
          <w:lang w:val="hy-AM"/>
        </w:rPr>
        <w:t>փոխհատուցվի</w:t>
      </w:r>
      <w:r w:rsidRPr="00956392">
        <w:rPr>
          <w:rFonts w:ascii="GHEA Grapalat" w:hAnsi="GHEA Grapalat"/>
          <w:lang w:val="hy-AM"/>
        </w:rPr>
        <w:t xml:space="preserve"> </w:t>
      </w:r>
      <w:r w:rsidRPr="00956392">
        <w:rPr>
          <w:rFonts w:ascii="GHEA Grapalat" w:hAnsi="GHEA Grapalat" w:cs="Sylfaen"/>
          <w:lang w:val="hy-AM"/>
        </w:rPr>
        <w:t>անցյալում</w:t>
      </w:r>
      <w:r w:rsidRPr="00956392">
        <w:rPr>
          <w:rFonts w:ascii="GHEA Grapalat" w:hAnsi="GHEA Grapalat"/>
          <w:lang w:val="hy-AM"/>
        </w:rPr>
        <w:t xml:space="preserve"> </w:t>
      </w:r>
      <w:r w:rsidRPr="00956392">
        <w:rPr>
          <w:rFonts w:ascii="GHEA Grapalat" w:hAnsi="GHEA Grapalat" w:cs="Sylfaen"/>
          <w:lang w:val="hy-AM"/>
        </w:rPr>
        <w:t>կանանց</w:t>
      </w:r>
      <w:r w:rsidRPr="00956392">
        <w:rPr>
          <w:rFonts w:ascii="GHEA Grapalat" w:hAnsi="GHEA Grapalat"/>
          <w:lang w:val="hy-AM"/>
        </w:rPr>
        <w:t xml:space="preserve"> </w:t>
      </w:r>
      <w:r w:rsidRPr="00956392">
        <w:rPr>
          <w:rFonts w:ascii="GHEA Grapalat" w:hAnsi="GHEA Grapalat" w:cs="Sylfaen"/>
          <w:lang w:val="hy-AM"/>
        </w:rPr>
        <w:t>նկատմամբ</w:t>
      </w:r>
      <w:r w:rsidRPr="00956392">
        <w:rPr>
          <w:rFonts w:ascii="GHEA Grapalat" w:hAnsi="GHEA Grapalat"/>
          <w:lang w:val="hy-AM"/>
        </w:rPr>
        <w:t xml:space="preserve"> </w:t>
      </w:r>
      <w:r w:rsidRPr="00956392">
        <w:rPr>
          <w:rFonts w:ascii="GHEA Grapalat" w:hAnsi="GHEA Grapalat" w:cs="Sylfaen"/>
          <w:lang w:val="hy-AM"/>
        </w:rPr>
        <w:t>իրագործված</w:t>
      </w:r>
      <w:r w:rsidRPr="00956392">
        <w:rPr>
          <w:rFonts w:ascii="GHEA Grapalat" w:hAnsi="GHEA Grapalat"/>
          <w:lang w:val="hy-AM"/>
        </w:rPr>
        <w:t xml:space="preserve"> </w:t>
      </w:r>
      <w:r w:rsidRPr="00956392">
        <w:rPr>
          <w:rFonts w:ascii="GHEA Grapalat" w:hAnsi="GHEA Grapalat" w:cs="Sylfaen"/>
          <w:lang w:val="hy-AM"/>
        </w:rPr>
        <w:t>խտրականությունը</w:t>
      </w:r>
      <w:r w:rsidRPr="00956392">
        <w:rPr>
          <w:rFonts w:ascii="GHEA Grapalat" w:hAnsi="GHEA Grapalat"/>
          <w:lang w:val="hy-AM"/>
        </w:rPr>
        <w:t>:</w:t>
      </w:r>
    </w:p>
    <w:p w:rsidR="005A1FA4" w:rsidRPr="00956392" w:rsidRDefault="005A1FA4" w:rsidP="005A1FA4">
      <w:pPr>
        <w:ind w:firstLine="540"/>
        <w:rPr>
          <w:rFonts w:ascii="GHEA Grapalat" w:hAnsi="GHEA Grapalat"/>
          <w:lang w:val="hy-AM"/>
        </w:rPr>
      </w:pPr>
      <w:r w:rsidRPr="00956392">
        <w:rPr>
          <w:rFonts w:ascii="GHEA Grapalat" w:hAnsi="GHEA Grapalat"/>
          <w:lang w:val="hy-AM"/>
        </w:rPr>
        <w:t xml:space="preserve">19) </w:t>
      </w:r>
      <w:r w:rsidRPr="00956392">
        <w:rPr>
          <w:rFonts w:ascii="GHEA Grapalat" w:hAnsi="GHEA Grapalat" w:cs="Sylfaen"/>
          <w:lang w:val="hy-AM"/>
        </w:rPr>
        <w:t>Գործընկերային</w:t>
      </w:r>
      <w:r w:rsidRPr="00956392">
        <w:rPr>
          <w:rFonts w:ascii="GHEA Grapalat" w:hAnsi="GHEA Grapalat"/>
          <w:lang w:val="hy-AM"/>
        </w:rPr>
        <w:t xml:space="preserve"> </w:t>
      </w:r>
      <w:r w:rsidRPr="00956392">
        <w:rPr>
          <w:rFonts w:ascii="GHEA Grapalat" w:hAnsi="GHEA Grapalat" w:cs="Sylfaen"/>
          <w:lang w:val="hy-AM"/>
        </w:rPr>
        <w:t>հարաբերություններ</w:t>
      </w:r>
      <w:r w:rsidRPr="00956392">
        <w:rPr>
          <w:rFonts w:ascii="GHEA Grapalat" w:hAnsi="GHEA Grapalat"/>
          <w:lang w:val="hy-AM"/>
        </w:rPr>
        <w:t xml:space="preserve"> </w:t>
      </w:r>
      <w:r w:rsidRPr="00956392">
        <w:rPr>
          <w:rFonts w:ascii="GHEA Grapalat" w:hAnsi="GHEA Grapalat" w:cs="Sylfaen"/>
          <w:lang w:val="hy-AM"/>
        </w:rPr>
        <w:t>հավասար</w:t>
      </w:r>
      <w:r w:rsidRPr="00956392">
        <w:rPr>
          <w:rFonts w:ascii="GHEA Grapalat" w:hAnsi="GHEA Grapalat"/>
          <w:lang w:val="hy-AM"/>
        </w:rPr>
        <w:t xml:space="preserve"> </w:t>
      </w:r>
      <w:r w:rsidRPr="00956392">
        <w:rPr>
          <w:rFonts w:ascii="GHEA Grapalat" w:hAnsi="GHEA Grapalat" w:cs="Sylfaen"/>
          <w:lang w:val="hy-AM"/>
        </w:rPr>
        <w:t>պայմաններում</w:t>
      </w:r>
      <w:r w:rsidRPr="00956392">
        <w:rPr>
          <w:rFonts w:ascii="GHEA Grapalat" w:hAnsi="GHEA Grapalat"/>
          <w:lang w:val="hy-AM"/>
        </w:rPr>
        <w:t xml:space="preserve"> </w:t>
      </w:r>
      <w:r w:rsidRPr="00956392">
        <w:rPr>
          <w:rFonts w:ascii="GHEA Grapalat" w:hAnsi="GHEA Grapalat" w:cs="Sylfaen"/>
          <w:lang w:val="hy-AM"/>
        </w:rPr>
        <w:t>կանանց</w:t>
      </w:r>
      <w:r w:rsidRPr="00956392">
        <w:rPr>
          <w:rFonts w:ascii="GHEA Grapalat" w:hAnsi="GHEA Grapalat"/>
          <w:lang w:val="hy-AM"/>
        </w:rPr>
        <w:t xml:space="preserve"> </w:t>
      </w:r>
      <w:r w:rsidRPr="00956392">
        <w:rPr>
          <w:rFonts w:ascii="GHEA Grapalat" w:hAnsi="GHEA Grapalat" w:cs="Sylfaen"/>
          <w:lang w:val="hy-AM"/>
        </w:rPr>
        <w:t>և</w:t>
      </w:r>
      <w:r w:rsidRPr="00956392">
        <w:rPr>
          <w:rFonts w:ascii="GHEA Grapalat" w:hAnsi="GHEA Grapalat"/>
          <w:lang w:val="hy-AM"/>
        </w:rPr>
        <w:t xml:space="preserve"> </w:t>
      </w:r>
      <w:r w:rsidRPr="00956392">
        <w:rPr>
          <w:rFonts w:ascii="GHEA Grapalat" w:hAnsi="GHEA Grapalat" w:cs="Sylfaen"/>
          <w:lang w:val="hy-AM"/>
        </w:rPr>
        <w:t>տղամարդկանց</w:t>
      </w:r>
      <w:r w:rsidRPr="00956392">
        <w:rPr>
          <w:rFonts w:ascii="GHEA Grapalat" w:hAnsi="GHEA Grapalat"/>
          <w:lang w:val="hy-AM"/>
        </w:rPr>
        <w:t xml:space="preserve"> </w:t>
      </w:r>
      <w:r w:rsidRPr="00956392">
        <w:rPr>
          <w:rFonts w:ascii="GHEA Grapalat" w:hAnsi="GHEA Grapalat" w:cs="Sylfaen"/>
          <w:lang w:val="hy-AM"/>
        </w:rPr>
        <w:t>համագործակցություն</w:t>
      </w:r>
      <w:r w:rsidRPr="00956392">
        <w:rPr>
          <w:rFonts w:ascii="GHEA Grapalat" w:hAnsi="GHEA Grapalat"/>
          <w:lang w:val="hy-AM"/>
        </w:rPr>
        <w:t xml:space="preserve"> </w:t>
      </w:r>
      <w:r w:rsidRPr="00956392">
        <w:rPr>
          <w:rFonts w:ascii="GHEA Grapalat" w:hAnsi="GHEA Grapalat" w:cs="Sylfaen"/>
          <w:lang w:val="hy-AM"/>
        </w:rPr>
        <w:t>կամ</w:t>
      </w:r>
      <w:r w:rsidRPr="00956392">
        <w:rPr>
          <w:rFonts w:ascii="GHEA Grapalat" w:hAnsi="GHEA Grapalat"/>
          <w:lang w:val="hy-AM"/>
        </w:rPr>
        <w:t xml:space="preserve"> </w:t>
      </w:r>
      <w:r w:rsidRPr="00956392">
        <w:rPr>
          <w:rFonts w:ascii="GHEA Grapalat" w:hAnsi="GHEA Grapalat" w:cs="Sylfaen"/>
          <w:lang w:val="hy-AM"/>
        </w:rPr>
        <w:t>համատեղ</w:t>
      </w:r>
      <w:r w:rsidRPr="00956392">
        <w:rPr>
          <w:rFonts w:ascii="GHEA Grapalat" w:hAnsi="GHEA Grapalat"/>
          <w:lang w:val="hy-AM"/>
        </w:rPr>
        <w:t xml:space="preserve"> </w:t>
      </w:r>
      <w:r w:rsidRPr="00956392">
        <w:rPr>
          <w:rFonts w:ascii="GHEA Grapalat" w:hAnsi="GHEA Grapalat" w:cs="Sylfaen"/>
          <w:lang w:val="hy-AM"/>
        </w:rPr>
        <w:t>մասնակցություն</w:t>
      </w:r>
      <w:r w:rsidRPr="00956392">
        <w:rPr>
          <w:rFonts w:ascii="GHEA Grapalat" w:hAnsi="GHEA Grapalat"/>
          <w:lang w:val="hy-AM"/>
        </w:rPr>
        <w:t xml:space="preserve"> </w:t>
      </w:r>
      <w:r w:rsidRPr="00956392">
        <w:rPr>
          <w:rFonts w:ascii="GHEA Grapalat" w:hAnsi="GHEA Grapalat" w:cs="Sylfaen"/>
          <w:lang w:val="hy-AM"/>
        </w:rPr>
        <w:t>պետական</w:t>
      </w:r>
      <w:r w:rsidRPr="00956392">
        <w:rPr>
          <w:rFonts w:ascii="GHEA Grapalat" w:hAnsi="GHEA Grapalat"/>
          <w:lang w:val="hy-AM"/>
        </w:rPr>
        <w:t xml:space="preserve"> </w:t>
      </w:r>
      <w:r w:rsidRPr="00956392">
        <w:rPr>
          <w:rFonts w:ascii="GHEA Grapalat" w:hAnsi="GHEA Grapalat" w:cs="Sylfaen"/>
          <w:lang w:val="hy-AM"/>
        </w:rPr>
        <w:t>և</w:t>
      </w:r>
      <w:r w:rsidRPr="00956392">
        <w:rPr>
          <w:rFonts w:ascii="GHEA Grapalat" w:hAnsi="GHEA Grapalat"/>
          <w:lang w:val="hy-AM"/>
        </w:rPr>
        <w:t xml:space="preserve"> </w:t>
      </w:r>
      <w:r w:rsidRPr="00956392">
        <w:rPr>
          <w:rFonts w:ascii="GHEA Grapalat" w:hAnsi="GHEA Grapalat" w:cs="Sylfaen"/>
          <w:lang w:val="hy-AM"/>
        </w:rPr>
        <w:t>հասարակական</w:t>
      </w:r>
      <w:r w:rsidRPr="00956392">
        <w:rPr>
          <w:rFonts w:ascii="GHEA Grapalat" w:hAnsi="GHEA Grapalat"/>
          <w:lang w:val="hy-AM"/>
        </w:rPr>
        <w:t xml:space="preserve"> </w:t>
      </w:r>
      <w:r w:rsidRPr="00956392">
        <w:rPr>
          <w:rFonts w:ascii="GHEA Grapalat" w:hAnsi="GHEA Grapalat" w:cs="Sylfaen"/>
          <w:lang w:val="hy-AM"/>
        </w:rPr>
        <w:t>կյանքին</w:t>
      </w:r>
      <w:r w:rsidRPr="00956392">
        <w:rPr>
          <w:rFonts w:ascii="GHEA Grapalat" w:hAnsi="GHEA Grapalat"/>
          <w:lang w:val="hy-AM"/>
        </w:rPr>
        <w:t>:</w:t>
      </w:r>
    </w:p>
    <w:p w:rsidR="005A1FA4" w:rsidRPr="00956392" w:rsidRDefault="005A1FA4" w:rsidP="005A1FA4">
      <w:pPr>
        <w:ind w:firstLine="540"/>
        <w:rPr>
          <w:rFonts w:ascii="GHEA Grapalat" w:hAnsi="GHEA Grapalat"/>
          <w:lang w:val="hy-AM"/>
        </w:rPr>
      </w:pPr>
      <w:r w:rsidRPr="00956392">
        <w:rPr>
          <w:rFonts w:ascii="GHEA Grapalat" w:hAnsi="GHEA Grapalat"/>
          <w:lang w:val="hy-AM"/>
        </w:rPr>
        <w:t xml:space="preserve">20) </w:t>
      </w:r>
      <w:r w:rsidRPr="00956392">
        <w:rPr>
          <w:rFonts w:ascii="GHEA Grapalat" w:hAnsi="GHEA Grapalat" w:cs="Sylfaen"/>
          <w:lang w:val="hy-AM"/>
        </w:rPr>
        <w:t>Ժամանակավոր</w:t>
      </w:r>
      <w:r w:rsidRPr="00956392">
        <w:rPr>
          <w:rFonts w:ascii="GHEA Grapalat" w:hAnsi="GHEA Grapalat"/>
          <w:lang w:val="hy-AM"/>
        </w:rPr>
        <w:t xml:space="preserve"> </w:t>
      </w:r>
      <w:r w:rsidRPr="00956392">
        <w:rPr>
          <w:rFonts w:ascii="GHEA Grapalat" w:hAnsi="GHEA Grapalat" w:cs="Sylfaen"/>
          <w:lang w:val="hy-AM"/>
        </w:rPr>
        <w:t>հատուկ</w:t>
      </w:r>
      <w:r w:rsidRPr="00956392">
        <w:rPr>
          <w:rFonts w:ascii="GHEA Grapalat" w:hAnsi="GHEA Grapalat"/>
          <w:lang w:val="hy-AM"/>
        </w:rPr>
        <w:t xml:space="preserve"> </w:t>
      </w:r>
      <w:r w:rsidRPr="00956392">
        <w:rPr>
          <w:rFonts w:ascii="GHEA Grapalat" w:hAnsi="GHEA Grapalat" w:cs="Sylfaen"/>
          <w:lang w:val="hy-AM"/>
        </w:rPr>
        <w:t>միջոցներ</w:t>
      </w:r>
      <w:r w:rsidRPr="00956392">
        <w:rPr>
          <w:rFonts w:ascii="GHEA Grapalat" w:hAnsi="GHEA Grapalat"/>
          <w:lang w:val="hy-AM"/>
        </w:rPr>
        <w:t xml:space="preserve">`  </w:t>
      </w:r>
      <w:r w:rsidRPr="00956392">
        <w:rPr>
          <w:rFonts w:ascii="GHEA Grapalat" w:hAnsi="GHEA Grapalat" w:cs="Sylfaen"/>
          <w:lang w:val="hy-AM"/>
        </w:rPr>
        <w:t>իրավական</w:t>
      </w:r>
      <w:r w:rsidRPr="00956392">
        <w:rPr>
          <w:rFonts w:ascii="GHEA Grapalat" w:hAnsi="GHEA Grapalat"/>
          <w:lang w:val="hy-AM"/>
        </w:rPr>
        <w:t xml:space="preserve">, </w:t>
      </w:r>
      <w:r w:rsidRPr="00956392">
        <w:rPr>
          <w:rFonts w:ascii="GHEA Grapalat" w:hAnsi="GHEA Grapalat" w:cs="Sylfaen"/>
          <w:lang w:val="hy-AM"/>
        </w:rPr>
        <w:t>կազմակերպական</w:t>
      </w:r>
      <w:r w:rsidRPr="00956392">
        <w:rPr>
          <w:rFonts w:ascii="GHEA Grapalat" w:hAnsi="GHEA Grapalat"/>
          <w:lang w:val="hy-AM"/>
        </w:rPr>
        <w:t xml:space="preserve"> </w:t>
      </w:r>
      <w:r w:rsidRPr="00956392">
        <w:rPr>
          <w:rFonts w:ascii="GHEA Grapalat" w:hAnsi="GHEA Grapalat" w:cs="Sylfaen"/>
          <w:lang w:val="hy-AM"/>
        </w:rPr>
        <w:t>բնույթի</w:t>
      </w:r>
      <w:r w:rsidRPr="00956392">
        <w:rPr>
          <w:rFonts w:ascii="GHEA Grapalat" w:hAnsi="GHEA Grapalat"/>
          <w:lang w:val="hy-AM"/>
        </w:rPr>
        <w:t xml:space="preserve"> </w:t>
      </w:r>
      <w:r w:rsidRPr="00956392">
        <w:rPr>
          <w:rFonts w:ascii="GHEA Grapalat" w:hAnsi="GHEA Grapalat" w:cs="Sylfaen"/>
          <w:lang w:val="hy-AM"/>
        </w:rPr>
        <w:t>ժամանակավոր</w:t>
      </w:r>
      <w:r w:rsidRPr="00956392">
        <w:rPr>
          <w:rFonts w:ascii="GHEA Grapalat" w:hAnsi="GHEA Grapalat"/>
          <w:lang w:val="hy-AM"/>
        </w:rPr>
        <w:t xml:space="preserve"> </w:t>
      </w:r>
      <w:r w:rsidRPr="00956392">
        <w:rPr>
          <w:rFonts w:ascii="GHEA Grapalat" w:hAnsi="GHEA Grapalat" w:cs="Sylfaen"/>
          <w:lang w:val="hy-AM"/>
        </w:rPr>
        <w:t>միջոցներ</w:t>
      </w:r>
      <w:r w:rsidRPr="00956392">
        <w:rPr>
          <w:rFonts w:ascii="GHEA Grapalat" w:hAnsi="GHEA Grapalat"/>
          <w:lang w:val="hy-AM"/>
        </w:rPr>
        <w:t xml:space="preserve"> </w:t>
      </w:r>
      <w:r w:rsidRPr="00956392">
        <w:rPr>
          <w:rFonts w:ascii="GHEA Grapalat" w:hAnsi="GHEA Grapalat" w:cs="Sylfaen"/>
          <w:lang w:val="hy-AM"/>
        </w:rPr>
        <w:t>ուղղված</w:t>
      </w:r>
      <w:r w:rsidRPr="00956392">
        <w:rPr>
          <w:rFonts w:ascii="GHEA Grapalat" w:hAnsi="GHEA Grapalat"/>
          <w:lang w:val="hy-AM"/>
        </w:rPr>
        <w:t xml:space="preserve"> </w:t>
      </w:r>
      <w:r w:rsidRPr="00956392">
        <w:rPr>
          <w:rFonts w:ascii="GHEA Grapalat" w:hAnsi="GHEA Grapalat" w:cs="Sylfaen"/>
          <w:lang w:val="hy-AM"/>
        </w:rPr>
        <w:t>հասարակական</w:t>
      </w:r>
      <w:r w:rsidRPr="00956392">
        <w:rPr>
          <w:rFonts w:ascii="GHEA Grapalat" w:hAnsi="GHEA Grapalat"/>
          <w:lang w:val="hy-AM"/>
        </w:rPr>
        <w:t xml:space="preserve"> </w:t>
      </w:r>
      <w:r w:rsidRPr="00956392">
        <w:rPr>
          <w:rFonts w:ascii="GHEA Grapalat" w:hAnsi="GHEA Grapalat" w:cs="Sylfaen"/>
          <w:lang w:val="hy-AM"/>
        </w:rPr>
        <w:t>կյանքի</w:t>
      </w:r>
      <w:r w:rsidRPr="00956392">
        <w:rPr>
          <w:rFonts w:ascii="GHEA Grapalat" w:hAnsi="GHEA Grapalat"/>
          <w:lang w:val="hy-AM"/>
        </w:rPr>
        <w:t xml:space="preserve">` </w:t>
      </w:r>
      <w:r w:rsidRPr="00956392">
        <w:rPr>
          <w:rFonts w:ascii="GHEA Grapalat" w:hAnsi="GHEA Grapalat" w:cs="Sylfaen"/>
          <w:lang w:val="hy-AM"/>
        </w:rPr>
        <w:t>գենդերային</w:t>
      </w:r>
      <w:r w:rsidRPr="00956392">
        <w:rPr>
          <w:rFonts w:ascii="GHEA Grapalat" w:hAnsi="GHEA Grapalat"/>
          <w:lang w:val="hy-AM"/>
        </w:rPr>
        <w:t xml:space="preserve"> </w:t>
      </w:r>
      <w:r w:rsidRPr="00956392">
        <w:rPr>
          <w:rFonts w:ascii="GHEA Grapalat" w:hAnsi="GHEA Grapalat" w:cs="Sylfaen"/>
          <w:lang w:val="hy-AM"/>
        </w:rPr>
        <w:t>կարծրատիպերով</w:t>
      </w:r>
      <w:r w:rsidRPr="00956392">
        <w:rPr>
          <w:rFonts w:ascii="GHEA Grapalat" w:hAnsi="GHEA Grapalat"/>
          <w:lang w:val="hy-AM"/>
        </w:rPr>
        <w:t xml:space="preserve"> </w:t>
      </w:r>
      <w:r w:rsidRPr="00956392">
        <w:rPr>
          <w:rFonts w:ascii="GHEA Grapalat" w:hAnsi="GHEA Grapalat" w:cs="Sylfaen"/>
          <w:lang w:val="hy-AM"/>
        </w:rPr>
        <w:t>և</w:t>
      </w:r>
      <w:r w:rsidRPr="00956392">
        <w:rPr>
          <w:rFonts w:ascii="GHEA Grapalat" w:hAnsi="GHEA Grapalat"/>
          <w:lang w:val="hy-AM"/>
        </w:rPr>
        <w:t xml:space="preserve"> </w:t>
      </w:r>
      <w:r w:rsidRPr="00956392">
        <w:rPr>
          <w:rFonts w:ascii="GHEA Grapalat" w:hAnsi="GHEA Grapalat" w:cs="Sylfaen"/>
          <w:lang w:val="hy-AM"/>
        </w:rPr>
        <w:t>գենդերային</w:t>
      </w:r>
      <w:r w:rsidRPr="00956392">
        <w:rPr>
          <w:rFonts w:ascii="GHEA Grapalat" w:hAnsi="GHEA Grapalat"/>
          <w:lang w:val="hy-AM"/>
        </w:rPr>
        <w:t xml:space="preserve"> </w:t>
      </w:r>
      <w:r w:rsidRPr="00956392">
        <w:rPr>
          <w:rFonts w:ascii="GHEA Grapalat" w:hAnsi="GHEA Grapalat" w:cs="Sylfaen"/>
          <w:lang w:val="hy-AM"/>
        </w:rPr>
        <w:t>մշակույթի</w:t>
      </w:r>
      <w:r w:rsidRPr="00956392">
        <w:rPr>
          <w:rFonts w:ascii="GHEA Grapalat" w:hAnsi="GHEA Grapalat"/>
          <w:lang w:val="hy-AM"/>
        </w:rPr>
        <w:t xml:space="preserve"> </w:t>
      </w:r>
      <w:r w:rsidRPr="00956392">
        <w:rPr>
          <w:rFonts w:ascii="GHEA Grapalat" w:hAnsi="GHEA Grapalat" w:cs="Sylfaen"/>
          <w:lang w:val="hy-AM"/>
        </w:rPr>
        <w:t>բացակայությամբ</w:t>
      </w:r>
      <w:r w:rsidRPr="00956392">
        <w:rPr>
          <w:rFonts w:ascii="GHEA Grapalat" w:hAnsi="GHEA Grapalat"/>
          <w:lang w:val="hy-AM"/>
        </w:rPr>
        <w:t xml:space="preserve"> </w:t>
      </w:r>
      <w:r w:rsidRPr="00956392">
        <w:rPr>
          <w:rFonts w:ascii="GHEA Grapalat" w:hAnsi="GHEA Grapalat" w:cs="Sylfaen"/>
          <w:lang w:val="hy-AM"/>
        </w:rPr>
        <w:t>առավել</w:t>
      </w:r>
      <w:r w:rsidRPr="00956392">
        <w:rPr>
          <w:rFonts w:ascii="GHEA Grapalat" w:hAnsi="GHEA Grapalat"/>
          <w:lang w:val="hy-AM"/>
        </w:rPr>
        <w:t xml:space="preserve"> </w:t>
      </w:r>
      <w:r w:rsidRPr="00956392">
        <w:rPr>
          <w:rFonts w:ascii="GHEA Grapalat" w:hAnsi="GHEA Grapalat" w:cs="Sylfaen"/>
          <w:lang w:val="hy-AM"/>
        </w:rPr>
        <w:t>աչքի</w:t>
      </w:r>
      <w:r w:rsidRPr="00956392">
        <w:rPr>
          <w:rFonts w:ascii="GHEA Grapalat" w:hAnsi="GHEA Grapalat"/>
          <w:lang w:val="hy-AM"/>
        </w:rPr>
        <w:t xml:space="preserve"> </w:t>
      </w:r>
      <w:r w:rsidRPr="00956392">
        <w:rPr>
          <w:rFonts w:ascii="GHEA Grapalat" w:hAnsi="GHEA Grapalat" w:cs="Sylfaen"/>
          <w:lang w:val="hy-AM"/>
        </w:rPr>
        <w:t>ընկնող</w:t>
      </w:r>
      <w:r w:rsidRPr="00956392">
        <w:rPr>
          <w:rFonts w:ascii="GHEA Grapalat" w:hAnsi="GHEA Grapalat"/>
          <w:lang w:val="hy-AM"/>
        </w:rPr>
        <w:t xml:space="preserve"> </w:t>
      </w:r>
      <w:r w:rsidRPr="00956392">
        <w:rPr>
          <w:rFonts w:ascii="GHEA Grapalat" w:hAnsi="GHEA Grapalat" w:cs="Sylfaen"/>
          <w:lang w:val="hy-AM"/>
        </w:rPr>
        <w:t>ոլորտներում</w:t>
      </w:r>
      <w:r w:rsidRPr="00956392">
        <w:rPr>
          <w:rFonts w:ascii="GHEA Grapalat" w:hAnsi="GHEA Grapalat"/>
          <w:lang w:val="hy-AM"/>
        </w:rPr>
        <w:t xml:space="preserve"> </w:t>
      </w:r>
      <w:r w:rsidRPr="00956392">
        <w:rPr>
          <w:rFonts w:ascii="GHEA Grapalat" w:hAnsi="GHEA Grapalat" w:cs="Sylfaen"/>
          <w:lang w:val="hy-AM"/>
        </w:rPr>
        <w:t>սեռերից</w:t>
      </w:r>
      <w:r w:rsidRPr="00956392">
        <w:rPr>
          <w:rFonts w:ascii="GHEA Grapalat" w:hAnsi="GHEA Grapalat"/>
          <w:lang w:val="hy-AM"/>
        </w:rPr>
        <w:t xml:space="preserve"> </w:t>
      </w:r>
      <w:r w:rsidRPr="00956392">
        <w:rPr>
          <w:rFonts w:ascii="GHEA Grapalat" w:hAnsi="GHEA Grapalat" w:cs="Sylfaen"/>
          <w:lang w:val="hy-AM"/>
        </w:rPr>
        <w:t>մեկի</w:t>
      </w:r>
      <w:r w:rsidRPr="00956392">
        <w:rPr>
          <w:rFonts w:ascii="GHEA Grapalat" w:hAnsi="GHEA Grapalat"/>
          <w:lang w:val="hy-AM"/>
        </w:rPr>
        <w:t xml:space="preserve"> </w:t>
      </w:r>
      <w:r w:rsidRPr="00956392">
        <w:rPr>
          <w:rFonts w:ascii="GHEA Grapalat" w:hAnsi="GHEA Grapalat" w:cs="Sylfaen"/>
          <w:lang w:val="hy-AM"/>
        </w:rPr>
        <w:t>ներկայացուցիչների</w:t>
      </w:r>
      <w:r w:rsidRPr="00956392">
        <w:rPr>
          <w:rFonts w:ascii="GHEA Grapalat" w:hAnsi="GHEA Grapalat"/>
          <w:lang w:val="hy-AM"/>
        </w:rPr>
        <w:t xml:space="preserve"> </w:t>
      </w:r>
      <w:r w:rsidRPr="00956392">
        <w:rPr>
          <w:rFonts w:ascii="GHEA Grapalat" w:hAnsi="GHEA Grapalat" w:cs="Sylfaen"/>
          <w:lang w:val="hy-AM"/>
        </w:rPr>
        <w:t>պաշտպանությանը</w:t>
      </w:r>
      <w:r w:rsidRPr="00956392">
        <w:rPr>
          <w:rFonts w:ascii="GHEA Grapalat" w:hAnsi="GHEA Grapalat"/>
          <w:lang w:val="hy-AM"/>
        </w:rPr>
        <w:t xml:space="preserve">: </w:t>
      </w:r>
    </w:p>
    <w:p w:rsidR="005A1FA4" w:rsidRPr="00956392" w:rsidRDefault="005A1FA4" w:rsidP="005A1FA4">
      <w:pPr>
        <w:ind w:firstLine="540"/>
        <w:rPr>
          <w:rFonts w:ascii="GHEA Grapalat" w:hAnsi="GHEA Grapalat"/>
          <w:lang w:val="hy-AM"/>
        </w:rPr>
      </w:pPr>
      <w:r w:rsidRPr="00956392">
        <w:rPr>
          <w:rFonts w:ascii="GHEA Grapalat" w:hAnsi="GHEA Grapalat"/>
          <w:lang w:val="hy-AM"/>
        </w:rPr>
        <w:t xml:space="preserve">21) </w:t>
      </w:r>
      <w:r w:rsidRPr="00956392">
        <w:rPr>
          <w:rFonts w:ascii="GHEA Grapalat" w:hAnsi="GHEA Grapalat" w:cs="Sylfaen"/>
          <w:lang w:val="hy-AM"/>
        </w:rPr>
        <w:t>Սեռական</w:t>
      </w:r>
      <w:r w:rsidRPr="00956392">
        <w:rPr>
          <w:rFonts w:ascii="GHEA Grapalat" w:hAnsi="GHEA Grapalat"/>
          <w:lang w:val="hy-AM"/>
        </w:rPr>
        <w:t xml:space="preserve"> </w:t>
      </w:r>
      <w:r w:rsidRPr="00956392">
        <w:rPr>
          <w:rFonts w:ascii="GHEA Grapalat" w:hAnsi="GHEA Grapalat" w:cs="Sylfaen"/>
          <w:lang w:val="hy-AM"/>
        </w:rPr>
        <w:t>ոտնձգություն</w:t>
      </w:r>
      <w:r w:rsidRPr="00956392">
        <w:rPr>
          <w:rFonts w:ascii="GHEA Grapalat" w:hAnsi="GHEA Grapalat"/>
          <w:lang w:val="hy-AM"/>
        </w:rPr>
        <w:t xml:space="preserve">` </w:t>
      </w:r>
      <w:r w:rsidRPr="00956392">
        <w:rPr>
          <w:rFonts w:ascii="GHEA Grapalat" w:hAnsi="GHEA Grapalat" w:cs="Sylfaen"/>
          <w:lang w:val="hy-AM"/>
        </w:rPr>
        <w:t>գենդերային</w:t>
      </w:r>
      <w:r w:rsidRPr="00956392">
        <w:rPr>
          <w:rFonts w:ascii="GHEA Grapalat" w:hAnsi="GHEA Grapalat"/>
          <w:lang w:val="hy-AM"/>
        </w:rPr>
        <w:t xml:space="preserve"> </w:t>
      </w:r>
      <w:r w:rsidRPr="00956392">
        <w:rPr>
          <w:rFonts w:ascii="GHEA Grapalat" w:hAnsi="GHEA Grapalat" w:cs="Sylfaen"/>
          <w:lang w:val="hy-AM"/>
        </w:rPr>
        <w:t>խտրականության</w:t>
      </w:r>
      <w:r w:rsidRPr="00956392">
        <w:rPr>
          <w:rFonts w:ascii="GHEA Grapalat" w:hAnsi="GHEA Grapalat"/>
          <w:lang w:val="hy-AM"/>
        </w:rPr>
        <w:t xml:space="preserve"> </w:t>
      </w:r>
      <w:r w:rsidRPr="00956392">
        <w:rPr>
          <w:rFonts w:ascii="GHEA Grapalat" w:hAnsi="GHEA Grapalat" w:cs="Sylfaen"/>
          <w:lang w:val="hy-AM"/>
        </w:rPr>
        <w:t>դրսևորումներից</w:t>
      </w:r>
      <w:r w:rsidRPr="00956392">
        <w:rPr>
          <w:rFonts w:ascii="GHEA Grapalat" w:hAnsi="GHEA Grapalat"/>
          <w:lang w:val="hy-AM"/>
        </w:rPr>
        <w:t xml:space="preserve"> </w:t>
      </w:r>
      <w:r w:rsidRPr="00956392">
        <w:rPr>
          <w:rFonts w:ascii="GHEA Grapalat" w:hAnsi="GHEA Grapalat" w:cs="Sylfaen"/>
          <w:lang w:val="hy-AM"/>
        </w:rPr>
        <w:t>տեսակ</w:t>
      </w:r>
      <w:r w:rsidRPr="00956392">
        <w:rPr>
          <w:rFonts w:ascii="GHEA Grapalat" w:hAnsi="GHEA Grapalat"/>
          <w:lang w:val="hy-AM"/>
        </w:rPr>
        <w:t xml:space="preserve">` </w:t>
      </w:r>
      <w:r w:rsidRPr="00956392">
        <w:rPr>
          <w:rFonts w:ascii="GHEA Grapalat" w:hAnsi="GHEA Grapalat" w:cs="Sylfaen"/>
          <w:lang w:val="hy-AM"/>
        </w:rPr>
        <w:t>խոսքային</w:t>
      </w:r>
      <w:r w:rsidRPr="00956392">
        <w:rPr>
          <w:rFonts w:ascii="GHEA Grapalat" w:hAnsi="GHEA Grapalat"/>
          <w:lang w:val="hy-AM"/>
        </w:rPr>
        <w:t xml:space="preserve"> </w:t>
      </w:r>
      <w:r w:rsidRPr="00956392">
        <w:rPr>
          <w:rFonts w:ascii="GHEA Grapalat" w:hAnsi="GHEA Grapalat" w:cs="Sylfaen"/>
          <w:lang w:val="hy-AM"/>
        </w:rPr>
        <w:t>կամ</w:t>
      </w:r>
      <w:r w:rsidRPr="00956392">
        <w:rPr>
          <w:rFonts w:ascii="GHEA Grapalat" w:hAnsi="GHEA Grapalat"/>
          <w:lang w:val="hy-AM"/>
        </w:rPr>
        <w:t xml:space="preserve"> </w:t>
      </w:r>
      <w:r w:rsidRPr="00956392">
        <w:rPr>
          <w:rFonts w:ascii="GHEA Grapalat" w:hAnsi="GHEA Grapalat" w:cs="Sylfaen"/>
          <w:lang w:val="hy-AM"/>
        </w:rPr>
        <w:t>ֆիզիկական</w:t>
      </w:r>
      <w:r w:rsidRPr="00956392">
        <w:rPr>
          <w:rFonts w:ascii="GHEA Grapalat" w:hAnsi="GHEA Grapalat"/>
          <w:lang w:val="hy-AM"/>
        </w:rPr>
        <w:t xml:space="preserve"> </w:t>
      </w:r>
      <w:r w:rsidRPr="00956392">
        <w:rPr>
          <w:rFonts w:ascii="GHEA Grapalat" w:hAnsi="GHEA Grapalat" w:cs="Sylfaen"/>
          <w:lang w:val="hy-AM"/>
        </w:rPr>
        <w:t>դրսևորում</w:t>
      </w:r>
      <w:r w:rsidRPr="00956392">
        <w:rPr>
          <w:rFonts w:ascii="GHEA Grapalat" w:hAnsi="GHEA Grapalat"/>
          <w:lang w:val="hy-AM"/>
        </w:rPr>
        <w:t xml:space="preserve"> </w:t>
      </w:r>
      <w:r w:rsidRPr="00956392">
        <w:rPr>
          <w:rFonts w:ascii="GHEA Grapalat" w:hAnsi="GHEA Grapalat" w:cs="Sylfaen"/>
          <w:lang w:val="hy-AM"/>
        </w:rPr>
        <w:t>ունեցող</w:t>
      </w:r>
      <w:r w:rsidRPr="00956392">
        <w:rPr>
          <w:rFonts w:ascii="GHEA Grapalat" w:hAnsi="GHEA Grapalat"/>
          <w:lang w:val="hy-AM"/>
        </w:rPr>
        <w:t xml:space="preserve"> </w:t>
      </w:r>
      <w:r w:rsidRPr="00956392">
        <w:rPr>
          <w:rFonts w:ascii="GHEA Grapalat" w:hAnsi="GHEA Grapalat" w:cs="Sylfaen"/>
          <w:lang w:val="hy-AM"/>
        </w:rPr>
        <w:t>սեռական</w:t>
      </w:r>
      <w:r w:rsidRPr="00956392">
        <w:rPr>
          <w:rFonts w:ascii="GHEA Grapalat" w:hAnsi="GHEA Grapalat"/>
          <w:lang w:val="hy-AM"/>
        </w:rPr>
        <w:t xml:space="preserve"> </w:t>
      </w:r>
      <w:r w:rsidRPr="00956392">
        <w:rPr>
          <w:rFonts w:ascii="GHEA Grapalat" w:hAnsi="GHEA Grapalat" w:cs="Sylfaen"/>
          <w:lang w:val="hy-AM"/>
        </w:rPr>
        <w:t>բնույթի</w:t>
      </w:r>
      <w:r w:rsidRPr="00956392">
        <w:rPr>
          <w:rFonts w:ascii="GHEA Grapalat" w:hAnsi="GHEA Grapalat"/>
          <w:lang w:val="hy-AM"/>
        </w:rPr>
        <w:t xml:space="preserve"> </w:t>
      </w:r>
      <w:r w:rsidRPr="00956392">
        <w:rPr>
          <w:rFonts w:ascii="GHEA Grapalat" w:hAnsi="GHEA Grapalat" w:cs="Sylfaen"/>
          <w:lang w:val="hy-AM"/>
        </w:rPr>
        <w:t>գործողություններ</w:t>
      </w:r>
      <w:r w:rsidRPr="00956392">
        <w:rPr>
          <w:rFonts w:ascii="GHEA Grapalat" w:hAnsi="GHEA Grapalat"/>
          <w:lang w:val="hy-AM"/>
        </w:rPr>
        <w:t xml:space="preserve"> </w:t>
      </w:r>
      <w:r w:rsidRPr="00956392">
        <w:rPr>
          <w:rFonts w:ascii="GHEA Grapalat" w:hAnsi="GHEA Grapalat" w:cs="Sylfaen"/>
          <w:lang w:val="hy-AM"/>
        </w:rPr>
        <w:t>կամ</w:t>
      </w:r>
      <w:r w:rsidRPr="00956392">
        <w:rPr>
          <w:rFonts w:ascii="GHEA Grapalat" w:hAnsi="GHEA Grapalat"/>
          <w:lang w:val="hy-AM"/>
        </w:rPr>
        <w:t xml:space="preserve"> </w:t>
      </w:r>
      <w:r w:rsidRPr="00956392">
        <w:rPr>
          <w:rFonts w:ascii="GHEA Grapalat" w:hAnsi="GHEA Grapalat" w:cs="Sylfaen"/>
          <w:lang w:val="hy-AM"/>
        </w:rPr>
        <w:t>ցանկացած</w:t>
      </w:r>
      <w:r w:rsidRPr="00956392">
        <w:rPr>
          <w:rFonts w:ascii="GHEA Grapalat" w:hAnsi="GHEA Grapalat"/>
          <w:lang w:val="hy-AM"/>
        </w:rPr>
        <w:t xml:space="preserve"> </w:t>
      </w:r>
      <w:r w:rsidRPr="00956392">
        <w:rPr>
          <w:rFonts w:ascii="GHEA Grapalat" w:hAnsi="GHEA Grapalat" w:cs="Sylfaen"/>
          <w:lang w:val="hy-AM"/>
        </w:rPr>
        <w:t>իրավիճակ</w:t>
      </w:r>
      <w:r w:rsidRPr="00956392">
        <w:rPr>
          <w:rFonts w:ascii="GHEA Grapalat" w:hAnsi="GHEA Grapalat"/>
          <w:lang w:val="hy-AM"/>
        </w:rPr>
        <w:t xml:space="preserve">, </w:t>
      </w:r>
      <w:r w:rsidRPr="00956392">
        <w:rPr>
          <w:rFonts w:ascii="GHEA Grapalat" w:hAnsi="GHEA Grapalat" w:cs="Sylfaen"/>
          <w:lang w:val="hy-AM"/>
        </w:rPr>
        <w:t>որոնք</w:t>
      </w:r>
      <w:r w:rsidRPr="00956392">
        <w:rPr>
          <w:rFonts w:ascii="GHEA Grapalat" w:hAnsi="GHEA Grapalat"/>
          <w:lang w:val="hy-AM"/>
        </w:rPr>
        <w:t xml:space="preserve"> </w:t>
      </w:r>
      <w:r w:rsidRPr="00956392">
        <w:rPr>
          <w:rFonts w:ascii="GHEA Grapalat" w:hAnsi="GHEA Grapalat" w:cs="Sylfaen"/>
          <w:lang w:val="hy-AM"/>
        </w:rPr>
        <w:t>ուղղված</w:t>
      </w:r>
      <w:r w:rsidRPr="00956392">
        <w:rPr>
          <w:rFonts w:ascii="GHEA Grapalat" w:hAnsi="GHEA Grapalat"/>
          <w:lang w:val="hy-AM"/>
        </w:rPr>
        <w:t xml:space="preserve"> </w:t>
      </w:r>
      <w:r w:rsidRPr="00956392">
        <w:rPr>
          <w:rFonts w:ascii="GHEA Grapalat" w:hAnsi="GHEA Grapalat" w:cs="Sylfaen"/>
          <w:lang w:val="hy-AM"/>
        </w:rPr>
        <w:t>են</w:t>
      </w:r>
      <w:r w:rsidRPr="00956392">
        <w:rPr>
          <w:rFonts w:ascii="GHEA Grapalat" w:hAnsi="GHEA Grapalat"/>
          <w:lang w:val="hy-AM"/>
        </w:rPr>
        <w:t xml:space="preserve"> </w:t>
      </w:r>
      <w:r w:rsidRPr="00956392">
        <w:rPr>
          <w:rFonts w:ascii="GHEA Grapalat" w:hAnsi="GHEA Grapalat" w:cs="Sylfaen"/>
          <w:lang w:val="hy-AM"/>
        </w:rPr>
        <w:t>անձի</w:t>
      </w:r>
      <w:r w:rsidRPr="00956392">
        <w:rPr>
          <w:rFonts w:ascii="GHEA Grapalat" w:hAnsi="GHEA Grapalat"/>
          <w:lang w:val="hy-AM"/>
        </w:rPr>
        <w:t xml:space="preserve"> </w:t>
      </w:r>
      <w:r w:rsidRPr="00956392">
        <w:rPr>
          <w:rFonts w:ascii="GHEA Grapalat" w:hAnsi="GHEA Grapalat" w:cs="Sylfaen"/>
          <w:lang w:val="hy-AM"/>
        </w:rPr>
        <w:t>արժանապատվությունը</w:t>
      </w:r>
      <w:r w:rsidRPr="00956392">
        <w:rPr>
          <w:rFonts w:ascii="GHEA Grapalat" w:hAnsi="GHEA Grapalat"/>
          <w:lang w:val="hy-AM"/>
        </w:rPr>
        <w:t xml:space="preserve"> </w:t>
      </w:r>
      <w:r w:rsidRPr="00956392">
        <w:rPr>
          <w:rFonts w:ascii="GHEA Grapalat" w:hAnsi="GHEA Grapalat" w:cs="Sylfaen"/>
          <w:lang w:val="hy-AM"/>
        </w:rPr>
        <w:t>նվաստացնելուն</w:t>
      </w:r>
      <w:r w:rsidRPr="00956392">
        <w:rPr>
          <w:rFonts w:ascii="GHEA Grapalat" w:hAnsi="GHEA Grapalat"/>
          <w:lang w:val="hy-AM"/>
        </w:rPr>
        <w:t xml:space="preserve">, </w:t>
      </w:r>
      <w:r w:rsidRPr="00956392">
        <w:rPr>
          <w:rFonts w:ascii="GHEA Grapalat" w:hAnsi="GHEA Grapalat" w:cs="Sylfaen"/>
          <w:lang w:val="hy-AM"/>
        </w:rPr>
        <w:t>վախեցնելուն</w:t>
      </w:r>
      <w:r w:rsidRPr="00956392">
        <w:rPr>
          <w:rFonts w:ascii="GHEA Grapalat" w:hAnsi="GHEA Grapalat"/>
          <w:lang w:val="hy-AM"/>
        </w:rPr>
        <w:t xml:space="preserve">, </w:t>
      </w:r>
      <w:r w:rsidRPr="00956392">
        <w:rPr>
          <w:rFonts w:ascii="GHEA Grapalat" w:hAnsi="GHEA Grapalat" w:cs="Sylfaen"/>
          <w:lang w:val="hy-AM"/>
        </w:rPr>
        <w:t>թշնամությանը</w:t>
      </w:r>
      <w:r w:rsidRPr="00956392">
        <w:rPr>
          <w:rFonts w:ascii="GHEA Grapalat" w:hAnsi="GHEA Grapalat"/>
          <w:lang w:val="hy-AM"/>
        </w:rPr>
        <w:t xml:space="preserve">, </w:t>
      </w:r>
      <w:r w:rsidRPr="00956392">
        <w:rPr>
          <w:rFonts w:ascii="GHEA Grapalat" w:hAnsi="GHEA Grapalat" w:cs="Sylfaen"/>
          <w:lang w:val="hy-AM"/>
        </w:rPr>
        <w:t>ստորացմանը</w:t>
      </w:r>
      <w:r w:rsidRPr="00956392">
        <w:rPr>
          <w:rFonts w:ascii="GHEA Grapalat" w:hAnsi="GHEA Grapalat"/>
          <w:lang w:val="hy-AM"/>
        </w:rPr>
        <w:t xml:space="preserve"> </w:t>
      </w:r>
      <w:r w:rsidRPr="00956392">
        <w:rPr>
          <w:rFonts w:ascii="GHEA Grapalat" w:hAnsi="GHEA Grapalat" w:cs="Sylfaen"/>
          <w:lang w:val="hy-AM"/>
        </w:rPr>
        <w:t>կամ</w:t>
      </w:r>
      <w:r w:rsidRPr="00956392">
        <w:rPr>
          <w:rFonts w:ascii="GHEA Grapalat" w:hAnsi="GHEA Grapalat"/>
          <w:lang w:val="hy-AM"/>
        </w:rPr>
        <w:t xml:space="preserve"> </w:t>
      </w:r>
      <w:r w:rsidRPr="00956392">
        <w:rPr>
          <w:rFonts w:ascii="GHEA Grapalat" w:hAnsi="GHEA Grapalat" w:cs="Sylfaen"/>
          <w:lang w:val="hy-AM"/>
        </w:rPr>
        <w:t>նմանատիպ</w:t>
      </w:r>
      <w:r w:rsidRPr="00956392">
        <w:rPr>
          <w:rFonts w:ascii="GHEA Grapalat" w:hAnsi="GHEA Grapalat"/>
          <w:lang w:val="hy-AM"/>
        </w:rPr>
        <w:t xml:space="preserve"> </w:t>
      </w:r>
      <w:r w:rsidRPr="00956392">
        <w:rPr>
          <w:rFonts w:ascii="GHEA Grapalat" w:hAnsi="GHEA Grapalat" w:cs="Sylfaen"/>
          <w:lang w:val="hy-AM"/>
        </w:rPr>
        <w:t>իրավիճակներին</w:t>
      </w:r>
      <w:r w:rsidRPr="00956392">
        <w:rPr>
          <w:rFonts w:ascii="GHEA Grapalat" w:hAnsi="GHEA Grapalat"/>
          <w:lang w:val="hy-AM"/>
        </w:rPr>
        <w:t>:</w:t>
      </w:r>
    </w:p>
    <w:p w:rsidR="005A1FA4" w:rsidRPr="00956392" w:rsidRDefault="005A1FA4" w:rsidP="005A1FA4">
      <w:pPr>
        <w:ind w:firstLine="540"/>
        <w:rPr>
          <w:rFonts w:ascii="GHEA Grapalat" w:hAnsi="GHEA Grapalat"/>
          <w:lang w:val="hy-AM"/>
        </w:rPr>
      </w:pPr>
    </w:p>
    <w:p w:rsidR="005A1FA4" w:rsidRPr="00956392" w:rsidRDefault="005A1FA4" w:rsidP="005A1FA4">
      <w:pPr>
        <w:ind w:firstLine="540"/>
        <w:rPr>
          <w:rFonts w:ascii="GHEA Grapalat" w:hAnsi="GHEA Grapalat" w:cs="Sylfaen"/>
          <w:b/>
          <w:lang w:val="hy-AM"/>
        </w:rPr>
      </w:pPr>
    </w:p>
    <w:p w:rsidR="005A1FA4" w:rsidRPr="00956392" w:rsidRDefault="005A1FA4" w:rsidP="005A1FA4">
      <w:pPr>
        <w:ind w:firstLine="540"/>
        <w:rPr>
          <w:rFonts w:ascii="GHEA Grapalat" w:hAnsi="GHEA Grapalat" w:cs="Sylfaen"/>
          <w:b/>
          <w:lang w:val="hy-AM"/>
        </w:rPr>
      </w:pPr>
      <w:r w:rsidRPr="00956392">
        <w:rPr>
          <w:rFonts w:ascii="GHEA Grapalat" w:hAnsi="GHEA Grapalat" w:cs="Sylfaen"/>
          <w:b/>
          <w:lang w:val="hy-AM"/>
        </w:rPr>
        <w:t>Հոդված</w:t>
      </w:r>
      <w:r w:rsidRPr="00956392">
        <w:rPr>
          <w:rFonts w:ascii="GHEA Grapalat" w:hAnsi="GHEA Grapalat"/>
          <w:b/>
          <w:lang w:val="hy-AM"/>
        </w:rPr>
        <w:t xml:space="preserve"> 4. </w:t>
      </w:r>
      <w:r w:rsidRPr="00956392">
        <w:rPr>
          <w:rFonts w:ascii="GHEA Grapalat" w:hAnsi="GHEA Grapalat" w:cs="Sylfaen"/>
          <w:b/>
          <w:lang w:val="hy-AM"/>
        </w:rPr>
        <w:t>Գենդերային հավասարություն</w:t>
      </w:r>
      <w:r w:rsidRPr="00956392">
        <w:rPr>
          <w:rFonts w:ascii="GHEA Grapalat" w:hAnsi="GHEA Grapalat"/>
          <w:b/>
          <w:lang w:val="hy-AM"/>
        </w:rPr>
        <w:t xml:space="preserve"> քաղաքականության </w:t>
      </w:r>
      <w:r w:rsidRPr="00956392">
        <w:rPr>
          <w:rFonts w:ascii="GHEA Grapalat" w:hAnsi="GHEA Grapalat" w:cs="Sylfaen"/>
          <w:b/>
          <w:lang w:val="hy-AM"/>
        </w:rPr>
        <w:t>հիմնական</w:t>
      </w:r>
      <w:r w:rsidRPr="00956392">
        <w:rPr>
          <w:rFonts w:ascii="GHEA Grapalat" w:hAnsi="GHEA Grapalat"/>
          <w:b/>
          <w:lang w:val="hy-AM"/>
        </w:rPr>
        <w:t xml:space="preserve"> </w:t>
      </w:r>
      <w:r w:rsidRPr="00956392">
        <w:rPr>
          <w:rFonts w:ascii="GHEA Grapalat" w:hAnsi="GHEA Grapalat" w:cs="Sylfaen"/>
          <w:b/>
          <w:lang w:val="hy-AM"/>
        </w:rPr>
        <w:t>սկզբունքները</w:t>
      </w:r>
    </w:p>
    <w:p w:rsidR="005A1FA4" w:rsidRPr="00956392" w:rsidRDefault="005A1FA4" w:rsidP="005A1FA4">
      <w:pPr>
        <w:ind w:firstLine="540"/>
        <w:rPr>
          <w:rFonts w:ascii="GHEA Grapalat" w:hAnsi="GHEA Grapalat" w:cs="Sylfaen"/>
          <w:lang w:val="hy-AM"/>
        </w:rPr>
      </w:pPr>
      <w:r w:rsidRPr="00956392">
        <w:rPr>
          <w:rFonts w:ascii="GHEA Grapalat" w:hAnsi="GHEA Grapalat"/>
          <w:lang w:val="hy-AM"/>
        </w:rPr>
        <w:t xml:space="preserve">1. </w:t>
      </w:r>
      <w:r w:rsidRPr="00956392">
        <w:rPr>
          <w:rFonts w:ascii="GHEA Grapalat" w:hAnsi="GHEA Grapalat" w:cs="Sylfaen"/>
          <w:lang w:val="hy-AM"/>
        </w:rPr>
        <w:t xml:space="preserve">Գենդերային հավասարության քաղաքականության սկզբունքներն են. </w:t>
      </w:r>
    </w:p>
    <w:p w:rsidR="005A1FA4" w:rsidRPr="00956392" w:rsidRDefault="005A1FA4" w:rsidP="005A1FA4">
      <w:pPr>
        <w:ind w:firstLine="540"/>
        <w:rPr>
          <w:rFonts w:ascii="GHEA Grapalat" w:hAnsi="GHEA Grapalat"/>
          <w:lang w:val="hy-AM"/>
        </w:rPr>
      </w:pPr>
      <w:r w:rsidRPr="00956392">
        <w:rPr>
          <w:rFonts w:ascii="GHEA Grapalat" w:hAnsi="GHEA Grapalat"/>
          <w:lang w:val="hy-AM"/>
        </w:rPr>
        <w:lastRenderedPageBreak/>
        <w:t xml:space="preserve">1) </w:t>
      </w:r>
      <w:r w:rsidRPr="00956392">
        <w:rPr>
          <w:rFonts w:ascii="GHEA Grapalat" w:hAnsi="GHEA Grapalat" w:cs="Sylfaen"/>
          <w:lang w:val="hy-AM"/>
        </w:rPr>
        <w:t>գենդերային</w:t>
      </w:r>
      <w:r w:rsidRPr="00956392">
        <w:rPr>
          <w:rFonts w:ascii="GHEA Grapalat" w:hAnsi="GHEA Grapalat"/>
          <w:lang w:val="hy-AM"/>
        </w:rPr>
        <w:t xml:space="preserve"> </w:t>
      </w:r>
      <w:r w:rsidRPr="00956392">
        <w:rPr>
          <w:rFonts w:ascii="GHEA Grapalat" w:hAnsi="GHEA Grapalat" w:cs="Sylfaen"/>
          <w:lang w:val="hy-AM"/>
        </w:rPr>
        <w:t>հավասարության</w:t>
      </w:r>
      <w:r w:rsidRPr="00956392">
        <w:rPr>
          <w:rFonts w:ascii="GHEA Grapalat" w:hAnsi="GHEA Grapalat"/>
          <w:lang w:val="hy-AM"/>
        </w:rPr>
        <w:t xml:space="preserve"> </w:t>
      </w:r>
      <w:r w:rsidRPr="00956392">
        <w:rPr>
          <w:rFonts w:ascii="GHEA Grapalat" w:hAnsi="GHEA Grapalat" w:cs="Sylfaen"/>
          <w:lang w:val="hy-AM"/>
        </w:rPr>
        <w:t>ապահովման</w:t>
      </w:r>
      <w:r w:rsidRPr="00956392">
        <w:rPr>
          <w:rFonts w:ascii="GHEA Grapalat" w:hAnsi="GHEA Grapalat"/>
          <w:lang w:val="hy-AM"/>
        </w:rPr>
        <w:t xml:space="preserve"> </w:t>
      </w:r>
      <w:r w:rsidRPr="00956392">
        <w:rPr>
          <w:rFonts w:ascii="GHEA Grapalat" w:hAnsi="GHEA Grapalat" w:cs="Sylfaen"/>
          <w:lang w:val="hy-AM"/>
        </w:rPr>
        <w:t>ոլորտում</w:t>
      </w:r>
      <w:r w:rsidRPr="00956392">
        <w:rPr>
          <w:rFonts w:ascii="GHEA Grapalat" w:hAnsi="GHEA Grapalat"/>
          <w:lang w:val="hy-AM"/>
        </w:rPr>
        <w:t xml:space="preserve"> </w:t>
      </w:r>
      <w:r w:rsidRPr="00956392">
        <w:rPr>
          <w:rFonts w:ascii="GHEA Grapalat" w:hAnsi="GHEA Grapalat" w:cs="Sylfaen"/>
          <w:lang w:val="hy-AM"/>
        </w:rPr>
        <w:t>միջազգային</w:t>
      </w:r>
      <w:r w:rsidRPr="00956392">
        <w:rPr>
          <w:rFonts w:ascii="GHEA Grapalat" w:hAnsi="GHEA Grapalat"/>
          <w:lang w:val="hy-AM"/>
        </w:rPr>
        <w:t xml:space="preserve"> </w:t>
      </w:r>
      <w:r w:rsidRPr="00956392">
        <w:rPr>
          <w:rFonts w:ascii="GHEA Grapalat" w:hAnsi="GHEA Grapalat" w:cs="Sylfaen"/>
          <w:lang w:val="hy-AM"/>
        </w:rPr>
        <w:t>իրավունքի</w:t>
      </w:r>
      <w:r w:rsidRPr="00956392">
        <w:rPr>
          <w:rFonts w:ascii="GHEA Grapalat" w:hAnsi="GHEA Grapalat"/>
          <w:lang w:val="hy-AM"/>
        </w:rPr>
        <w:t xml:space="preserve"> </w:t>
      </w:r>
      <w:r w:rsidRPr="00956392">
        <w:rPr>
          <w:rFonts w:ascii="GHEA Grapalat" w:hAnsi="GHEA Grapalat" w:cs="Sylfaen"/>
          <w:lang w:val="hy-AM"/>
        </w:rPr>
        <w:t>նորմերի</w:t>
      </w:r>
      <w:r w:rsidRPr="00956392">
        <w:rPr>
          <w:rFonts w:ascii="GHEA Grapalat" w:hAnsi="GHEA Grapalat"/>
          <w:lang w:val="hy-AM"/>
        </w:rPr>
        <w:t xml:space="preserve"> </w:t>
      </w:r>
      <w:r w:rsidRPr="00956392">
        <w:rPr>
          <w:rFonts w:ascii="GHEA Grapalat" w:hAnsi="GHEA Grapalat" w:cs="Sylfaen"/>
          <w:lang w:val="hy-AM"/>
        </w:rPr>
        <w:t>պահպանումը</w:t>
      </w:r>
      <w:r w:rsidRPr="00956392">
        <w:rPr>
          <w:rFonts w:ascii="GHEA Grapalat" w:hAnsi="GHEA Grapalat"/>
          <w:lang w:val="hy-AM"/>
        </w:rPr>
        <w:t>,</w:t>
      </w:r>
    </w:p>
    <w:p w:rsidR="005A1FA4" w:rsidRPr="00956392" w:rsidRDefault="005A1FA4" w:rsidP="005A1FA4">
      <w:pPr>
        <w:ind w:firstLine="540"/>
        <w:rPr>
          <w:rFonts w:ascii="GHEA Grapalat" w:hAnsi="GHEA Grapalat"/>
          <w:lang w:val="hy-AM"/>
        </w:rPr>
      </w:pPr>
      <w:r w:rsidRPr="00956392">
        <w:rPr>
          <w:rFonts w:ascii="GHEA Grapalat" w:hAnsi="GHEA Grapalat"/>
          <w:lang w:val="hy-AM"/>
        </w:rPr>
        <w:t xml:space="preserve">2) </w:t>
      </w:r>
      <w:r w:rsidRPr="00956392">
        <w:rPr>
          <w:rFonts w:ascii="GHEA Grapalat" w:hAnsi="GHEA Grapalat" w:cs="Sylfaen"/>
          <w:lang w:val="hy-AM"/>
        </w:rPr>
        <w:t>սոցիալական</w:t>
      </w:r>
      <w:r w:rsidRPr="00956392">
        <w:rPr>
          <w:rFonts w:ascii="GHEA Grapalat" w:hAnsi="GHEA Grapalat"/>
          <w:lang w:val="hy-AM"/>
        </w:rPr>
        <w:t xml:space="preserve"> </w:t>
      </w:r>
      <w:r w:rsidRPr="00956392">
        <w:rPr>
          <w:rFonts w:ascii="GHEA Grapalat" w:hAnsi="GHEA Grapalat" w:cs="Sylfaen"/>
          <w:lang w:val="hy-AM"/>
        </w:rPr>
        <w:t>արդարությունը</w:t>
      </w:r>
      <w:r w:rsidRPr="00956392">
        <w:rPr>
          <w:rFonts w:ascii="GHEA Grapalat" w:hAnsi="GHEA Grapalat"/>
          <w:lang w:val="hy-AM"/>
        </w:rPr>
        <w:t>,</w:t>
      </w:r>
    </w:p>
    <w:p w:rsidR="005A1FA4" w:rsidRPr="00956392" w:rsidRDefault="005A1FA4" w:rsidP="005A1FA4">
      <w:pPr>
        <w:ind w:firstLine="540"/>
        <w:rPr>
          <w:rFonts w:ascii="GHEA Grapalat" w:hAnsi="GHEA Grapalat"/>
          <w:lang w:val="hy-AM"/>
        </w:rPr>
      </w:pPr>
      <w:r w:rsidRPr="00956392">
        <w:rPr>
          <w:rFonts w:ascii="GHEA Grapalat" w:hAnsi="GHEA Grapalat"/>
          <w:lang w:val="hy-AM"/>
        </w:rPr>
        <w:t xml:space="preserve">3) </w:t>
      </w:r>
      <w:r w:rsidRPr="00956392">
        <w:rPr>
          <w:rFonts w:ascii="GHEA Grapalat" w:hAnsi="GHEA Grapalat" w:cs="Sylfaen"/>
          <w:lang w:val="hy-AM"/>
        </w:rPr>
        <w:t>գենդերային</w:t>
      </w:r>
      <w:r w:rsidRPr="00956392">
        <w:rPr>
          <w:rFonts w:ascii="GHEA Grapalat" w:hAnsi="GHEA Grapalat"/>
          <w:lang w:val="hy-AM"/>
        </w:rPr>
        <w:t xml:space="preserve"> </w:t>
      </w:r>
      <w:r w:rsidRPr="00956392">
        <w:rPr>
          <w:rFonts w:ascii="GHEA Grapalat" w:hAnsi="GHEA Grapalat" w:cs="Sylfaen"/>
          <w:lang w:val="hy-AM"/>
        </w:rPr>
        <w:t>խտրականության</w:t>
      </w:r>
      <w:r w:rsidRPr="00956392">
        <w:rPr>
          <w:rFonts w:ascii="GHEA Grapalat" w:hAnsi="GHEA Grapalat"/>
          <w:lang w:val="hy-AM"/>
        </w:rPr>
        <w:t xml:space="preserve"> </w:t>
      </w:r>
      <w:r w:rsidRPr="00956392">
        <w:rPr>
          <w:rFonts w:ascii="GHEA Grapalat" w:hAnsi="GHEA Grapalat" w:cs="Sylfaen"/>
          <w:lang w:val="hy-AM"/>
        </w:rPr>
        <w:t>բացառումը</w:t>
      </w:r>
      <w:r w:rsidRPr="00956392">
        <w:rPr>
          <w:rFonts w:ascii="GHEA Grapalat" w:hAnsi="GHEA Grapalat"/>
          <w:lang w:val="hy-AM"/>
        </w:rPr>
        <w:t>,</w:t>
      </w:r>
    </w:p>
    <w:p w:rsidR="005A1FA4" w:rsidRPr="00956392" w:rsidRDefault="005A1FA4" w:rsidP="005A1FA4">
      <w:pPr>
        <w:ind w:firstLine="540"/>
        <w:rPr>
          <w:rFonts w:ascii="GHEA Grapalat" w:hAnsi="GHEA Grapalat"/>
          <w:lang w:val="hy-AM"/>
        </w:rPr>
      </w:pPr>
      <w:r w:rsidRPr="00956392">
        <w:rPr>
          <w:rFonts w:ascii="GHEA Grapalat" w:hAnsi="GHEA Grapalat"/>
        </w:rPr>
        <w:t>4</w:t>
      </w:r>
      <w:r w:rsidRPr="00956392">
        <w:rPr>
          <w:rFonts w:ascii="GHEA Grapalat" w:hAnsi="GHEA Grapalat"/>
          <w:lang w:val="hy-AM"/>
        </w:rPr>
        <w:t xml:space="preserve">) </w:t>
      </w:r>
      <w:proofErr w:type="gramStart"/>
      <w:r w:rsidRPr="00956392">
        <w:rPr>
          <w:rFonts w:ascii="GHEA Grapalat" w:hAnsi="GHEA Grapalat" w:cs="Sylfaen"/>
          <w:lang w:val="hy-AM"/>
        </w:rPr>
        <w:t>թափանցիկությունը</w:t>
      </w:r>
      <w:proofErr w:type="gramEnd"/>
      <w:r w:rsidRPr="00956392">
        <w:rPr>
          <w:rFonts w:ascii="GHEA Grapalat" w:hAnsi="GHEA Grapalat"/>
          <w:lang w:val="hy-AM"/>
        </w:rPr>
        <w:t>,</w:t>
      </w:r>
    </w:p>
    <w:p w:rsidR="005A1FA4" w:rsidRPr="00956392" w:rsidRDefault="005A1FA4" w:rsidP="005A1FA4">
      <w:pPr>
        <w:ind w:firstLine="540"/>
        <w:rPr>
          <w:rFonts w:ascii="GHEA Grapalat" w:hAnsi="GHEA Grapalat"/>
          <w:lang w:val="hy-AM"/>
        </w:rPr>
      </w:pPr>
      <w:r w:rsidRPr="00956392">
        <w:rPr>
          <w:rFonts w:ascii="GHEA Grapalat" w:hAnsi="GHEA Grapalat"/>
          <w:lang w:val="hy-AM"/>
        </w:rPr>
        <w:t xml:space="preserve">5) </w:t>
      </w:r>
      <w:r w:rsidRPr="00956392">
        <w:rPr>
          <w:rFonts w:ascii="GHEA Grapalat" w:hAnsi="GHEA Grapalat" w:cs="Sylfaen"/>
          <w:lang w:val="hy-AM"/>
        </w:rPr>
        <w:t>գենդերային</w:t>
      </w:r>
      <w:r w:rsidRPr="00956392">
        <w:rPr>
          <w:rFonts w:ascii="GHEA Grapalat" w:hAnsi="GHEA Grapalat"/>
          <w:lang w:val="hy-AM"/>
        </w:rPr>
        <w:t xml:space="preserve"> </w:t>
      </w:r>
      <w:r w:rsidRPr="00956392">
        <w:rPr>
          <w:rFonts w:ascii="GHEA Grapalat" w:hAnsi="GHEA Grapalat" w:cs="Sylfaen"/>
          <w:lang w:val="hy-AM"/>
        </w:rPr>
        <w:t>հավասարության</w:t>
      </w:r>
      <w:r w:rsidRPr="00956392">
        <w:rPr>
          <w:rFonts w:ascii="GHEA Grapalat" w:hAnsi="GHEA Grapalat"/>
          <w:lang w:val="hy-AM"/>
        </w:rPr>
        <w:t xml:space="preserve"> </w:t>
      </w:r>
      <w:r w:rsidRPr="00956392">
        <w:rPr>
          <w:rFonts w:ascii="GHEA Grapalat" w:hAnsi="GHEA Grapalat" w:cs="Sylfaen"/>
          <w:lang w:val="hy-AM"/>
        </w:rPr>
        <w:t>առաջընթացին</w:t>
      </w:r>
      <w:r w:rsidRPr="00956392">
        <w:rPr>
          <w:rFonts w:ascii="GHEA Grapalat" w:hAnsi="GHEA Grapalat"/>
          <w:lang w:val="hy-AM"/>
        </w:rPr>
        <w:t xml:space="preserve"> </w:t>
      </w:r>
      <w:r w:rsidRPr="00956392">
        <w:rPr>
          <w:rFonts w:ascii="GHEA Grapalat" w:hAnsi="GHEA Grapalat" w:cs="Sylfaen"/>
          <w:lang w:val="hy-AM"/>
        </w:rPr>
        <w:t>քաղաքացիական</w:t>
      </w:r>
      <w:r w:rsidRPr="00956392">
        <w:rPr>
          <w:rFonts w:ascii="GHEA Grapalat" w:hAnsi="GHEA Grapalat"/>
          <w:lang w:val="hy-AM"/>
        </w:rPr>
        <w:t xml:space="preserve"> </w:t>
      </w:r>
      <w:r w:rsidRPr="00956392">
        <w:rPr>
          <w:rFonts w:ascii="GHEA Grapalat" w:hAnsi="GHEA Grapalat" w:cs="Sylfaen"/>
          <w:lang w:val="hy-AM"/>
        </w:rPr>
        <w:t>հասարակության</w:t>
      </w:r>
      <w:r w:rsidRPr="00956392">
        <w:rPr>
          <w:rFonts w:ascii="GHEA Grapalat" w:hAnsi="GHEA Grapalat"/>
          <w:lang w:val="hy-AM"/>
        </w:rPr>
        <w:t xml:space="preserve"> </w:t>
      </w:r>
      <w:r w:rsidRPr="00956392">
        <w:rPr>
          <w:rFonts w:ascii="GHEA Grapalat" w:hAnsi="GHEA Grapalat" w:cs="Sylfaen"/>
          <w:lang w:val="hy-AM"/>
        </w:rPr>
        <w:t>մասնակցությունը</w:t>
      </w:r>
      <w:r w:rsidRPr="00956392">
        <w:rPr>
          <w:rFonts w:ascii="GHEA Grapalat" w:hAnsi="GHEA Grapalat"/>
          <w:lang w:val="hy-AM"/>
        </w:rPr>
        <w:t>:</w:t>
      </w:r>
    </w:p>
    <w:p w:rsidR="005A1FA4" w:rsidRPr="00956392" w:rsidRDefault="005A1FA4" w:rsidP="005A1FA4">
      <w:pPr>
        <w:ind w:firstLine="540"/>
        <w:rPr>
          <w:rFonts w:ascii="GHEA Grapalat" w:hAnsi="GHEA Grapalat"/>
          <w:lang w:val="hy-AM"/>
        </w:rPr>
      </w:pPr>
    </w:p>
    <w:p w:rsidR="005A1FA4" w:rsidRPr="00956392" w:rsidRDefault="005A1FA4" w:rsidP="005A1FA4">
      <w:pPr>
        <w:ind w:left="1800" w:hanging="1260"/>
        <w:rPr>
          <w:rFonts w:ascii="GHEA Grapalat" w:hAnsi="GHEA Grapalat" w:cs="Sylfaen"/>
          <w:b/>
          <w:bCs/>
          <w:lang w:val="af-ZA"/>
        </w:rPr>
      </w:pPr>
      <w:r w:rsidRPr="00956392">
        <w:rPr>
          <w:rFonts w:ascii="GHEA Grapalat" w:hAnsi="GHEA Grapalat" w:cs="Sylfaen"/>
          <w:b/>
          <w:bCs/>
          <w:lang w:val="af-ZA"/>
        </w:rPr>
        <w:t>Հոդված 5. Կանանց  և տղամարդկանց հավասար իրավունքների և հավասար հնարավորությունների ապահովման մասին օրենսդրությունը</w:t>
      </w:r>
    </w:p>
    <w:p w:rsidR="005A1FA4" w:rsidRPr="00956392" w:rsidRDefault="005A1FA4" w:rsidP="005A1FA4">
      <w:pPr>
        <w:rPr>
          <w:rFonts w:ascii="GHEA Grapalat" w:hAnsi="GHEA Grapalat"/>
          <w:lang w:val="hy-AM"/>
        </w:rPr>
      </w:pPr>
      <w:r w:rsidRPr="00956392">
        <w:rPr>
          <w:rFonts w:ascii="GHEA Grapalat" w:hAnsi="GHEA Grapalat"/>
          <w:lang w:val="hy-AM"/>
        </w:rPr>
        <w:t xml:space="preserve"> 1. </w:t>
      </w:r>
      <w:r w:rsidRPr="00956392">
        <w:rPr>
          <w:rFonts w:ascii="GHEA Grapalat" w:hAnsi="GHEA Grapalat" w:cs="Sylfaen"/>
          <w:lang w:val="hy-AM"/>
        </w:rPr>
        <w:t>Գենդերային</w:t>
      </w:r>
      <w:r w:rsidRPr="00956392">
        <w:rPr>
          <w:rFonts w:ascii="GHEA Grapalat" w:hAnsi="GHEA Grapalat"/>
          <w:lang w:val="hy-AM"/>
        </w:rPr>
        <w:t xml:space="preserve"> </w:t>
      </w:r>
      <w:r w:rsidRPr="00956392">
        <w:rPr>
          <w:rFonts w:ascii="GHEA Grapalat" w:hAnsi="GHEA Grapalat" w:cs="Sylfaen"/>
          <w:lang w:val="hy-AM"/>
        </w:rPr>
        <w:t>հարաբերությունները</w:t>
      </w:r>
      <w:r w:rsidRPr="00956392">
        <w:rPr>
          <w:rFonts w:ascii="GHEA Grapalat" w:hAnsi="GHEA Grapalat"/>
          <w:lang w:val="hy-AM"/>
        </w:rPr>
        <w:t xml:space="preserve"> </w:t>
      </w:r>
      <w:r w:rsidRPr="00956392">
        <w:rPr>
          <w:rFonts w:ascii="GHEA Grapalat" w:hAnsi="GHEA Grapalat" w:cs="Sylfaen"/>
          <w:lang w:val="hy-AM"/>
        </w:rPr>
        <w:t>կարգավորվում</w:t>
      </w:r>
      <w:r w:rsidRPr="00956392">
        <w:rPr>
          <w:rFonts w:ascii="GHEA Grapalat" w:hAnsi="GHEA Grapalat"/>
          <w:lang w:val="hy-AM"/>
        </w:rPr>
        <w:t xml:space="preserve"> </w:t>
      </w:r>
      <w:r w:rsidRPr="00956392">
        <w:rPr>
          <w:rFonts w:ascii="GHEA Grapalat" w:hAnsi="GHEA Grapalat" w:cs="Sylfaen"/>
          <w:lang w:val="hy-AM"/>
        </w:rPr>
        <w:t>են</w:t>
      </w:r>
      <w:r w:rsidRPr="00956392">
        <w:rPr>
          <w:rFonts w:ascii="GHEA Grapalat" w:hAnsi="GHEA Grapalat"/>
          <w:lang w:val="hy-AM"/>
        </w:rPr>
        <w:t xml:space="preserve"> </w:t>
      </w:r>
      <w:r w:rsidRPr="00956392">
        <w:rPr>
          <w:rFonts w:ascii="GHEA Grapalat" w:hAnsi="GHEA Grapalat" w:cs="Sylfaen"/>
          <w:lang w:val="hy-AM"/>
        </w:rPr>
        <w:t>Հայաստանի</w:t>
      </w:r>
      <w:r w:rsidRPr="00956392">
        <w:rPr>
          <w:rFonts w:ascii="GHEA Grapalat" w:hAnsi="GHEA Grapalat"/>
          <w:lang w:val="hy-AM"/>
        </w:rPr>
        <w:t xml:space="preserve"> </w:t>
      </w:r>
      <w:r w:rsidRPr="00956392">
        <w:rPr>
          <w:rFonts w:ascii="GHEA Grapalat" w:hAnsi="GHEA Grapalat" w:cs="Sylfaen"/>
          <w:lang w:val="hy-AM"/>
        </w:rPr>
        <w:t>Հանրապետության</w:t>
      </w:r>
      <w:r w:rsidRPr="00956392">
        <w:rPr>
          <w:rFonts w:ascii="GHEA Grapalat" w:hAnsi="GHEA Grapalat"/>
          <w:lang w:val="hy-AM"/>
        </w:rPr>
        <w:t xml:space="preserve"> </w:t>
      </w:r>
      <w:r w:rsidRPr="00956392">
        <w:rPr>
          <w:rFonts w:ascii="GHEA Grapalat" w:hAnsi="GHEA Grapalat" w:cs="Sylfaen"/>
          <w:lang w:val="hy-AM"/>
        </w:rPr>
        <w:t>Սահմանադրությամբ</w:t>
      </w:r>
      <w:r w:rsidRPr="00956392">
        <w:rPr>
          <w:rFonts w:ascii="GHEA Grapalat" w:hAnsi="GHEA Grapalat"/>
          <w:lang w:val="hy-AM"/>
        </w:rPr>
        <w:t xml:space="preserve">, </w:t>
      </w:r>
      <w:r w:rsidRPr="00956392">
        <w:rPr>
          <w:rFonts w:ascii="GHEA Grapalat" w:hAnsi="GHEA Grapalat" w:cs="Sylfaen"/>
          <w:lang w:val="hy-AM"/>
        </w:rPr>
        <w:t>Հայաստանի</w:t>
      </w:r>
      <w:r w:rsidRPr="00956392">
        <w:rPr>
          <w:rFonts w:ascii="GHEA Grapalat" w:hAnsi="GHEA Grapalat"/>
          <w:lang w:val="hy-AM"/>
        </w:rPr>
        <w:t xml:space="preserve"> </w:t>
      </w:r>
      <w:r w:rsidRPr="00956392">
        <w:rPr>
          <w:rFonts w:ascii="GHEA Grapalat" w:hAnsi="GHEA Grapalat" w:cs="Sylfaen"/>
          <w:lang w:val="hy-AM"/>
        </w:rPr>
        <w:t>Հանրապետության</w:t>
      </w:r>
      <w:r w:rsidRPr="00956392">
        <w:rPr>
          <w:rFonts w:ascii="GHEA Grapalat" w:hAnsi="GHEA Grapalat"/>
          <w:lang w:val="hy-AM"/>
        </w:rPr>
        <w:t xml:space="preserve"> </w:t>
      </w:r>
      <w:r w:rsidRPr="00956392">
        <w:rPr>
          <w:rFonts w:ascii="GHEA Grapalat" w:hAnsi="GHEA Grapalat" w:cs="Sylfaen"/>
          <w:lang w:val="hy-AM"/>
        </w:rPr>
        <w:t>միջազգային</w:t>
      </w:r>
      <w:r w:rsidRPr="00956392">
        <w:rPr>
          <w:rFonts w:ascii="GHEA Grapalat" w:hAnsi="GHEA Grapalat"/>
          <w:lang w:val="hy-AM"/>
        </w:rPr>
        <w:t xml:space="preserve"> </w:t>
      </w:r>
      <w:r w:rsidRPr="00956392">
        <w:rPr>
          <w:rFonts w:ascii="GHEA Grapalat" w:hAnsi="GHEA Grapalat" w:cs="Sylfaen"/>
          <w:lang w:val="hy-AM"/>
        </w:rPr>
        <w:t>պայմանագրերով</w:t>
      </w:r>
      <w:r w:rsidRPr="00956392">
        <w:rPr>
          <w:rFonts w:ascii="GHEA Grapalat" w:hAnsi="GHEA Grapalat"/>
          <w:lang w:val="hy-AM"/>
        </w:rPr>
        <w:t xml:space="preserve">, </w:t>
      </w:r>
      <w:r w:rsidRPr="00956392">
        <w:rPr>
          <w:rFonts w:ascii="GHEA Grapalat" w:hAnsi="GHEA Grapalat" w:cs="Sylfaen"/>
          <w:lang w:val="hy-AM"/>
        </w:rPr>
        <w:t>սույն</w:t>
      </w:r>
      <w:r w:rsidRPr="00956392">
        <w:rPr>
          <w:rFonts w:ascii="GHEA Grapalat" w:hAnsi="GHEA Grapalat"/>
          <w:lang w:val="hy-AM"/>
        </w:rPr>
        <w:t xml:space="preserve"> </w:t>
      </w:r>
      <w:r w:rsidRPr="00956392">
        <w:rPr>
          <w:rFonts w:ascii="GHEA Grapalat" w:hAnsi="GHEA Grapalat" w:cs="Sylfaen"/>
          <w:lang w:val="hy-AM"/>
        </w:rPr>
        <w:t>օրենքով</w:t>
      </w:r>
      <w:r w:rsidRPr="00956392">
        <w:rPr>
          <w:rFonts w:ascii="GHEA Grapalat" w:hAnsi="GHEA Grapalat"/>
          <w:lang w:val="hy-AM"/>
        </w:rPr>
        <w:t xml:space="preserve">, </w:t>
      </w:r>
      <w:r w:rsidRPr="00956392">
        <w:rPr>
          <w:rFonts w:ascii="GHEA Grapalat" w:hAnsi="GHEA Grapalat" w:cs="Sylfaen"/>
          <w:lang w:val="hy-AM"/>
        </w:rPr>
        <w:t>Հայաստանի</w:t>
      </w:r>
      <w:r w:rsidRPr="00956392">
        <w:rPr>
          <w:rFonts w:ascii="GHEA Grapalat" w:hAnsi="GHEA Grapalat"/>
          <w:lang w:val="hy-AM"/>
        </w:rPr>
        <w:t xml:space="preserve"> </w:t>
      </w:r>
      <w:r w:rsidRPr="00956392">
        <w:rPr>
          <w:rFonts w:ascii="GHEA Grapalat" w:hAnsi="GHEA Grapalat" w:cs="Sylfaen"/>
          <w:lang w:val="hy-AM"/>
        </w:rPr>
        <w:t>Հանրապետության</w:t>
      </w:r>
      <w:r w:rsidRPr="00956392">
        <w:rPr>
          <w:rFonts w:ascii="GHEA Grapalat" w:hAnsi="GHEA Grapalat"/>
          <w:lang w:val="hy-AM"/>
        </w:rPr>
        <w:t xml:space="preserve"> </w:t>
      </w:r>
      <w:r w:rsidRPr="00956392">
        <w:rPr>
          <w:rFonts w:ascii="GHEA Grapalat" w:hAnsi="GHEA Grapalat" w:cs="Sylfaen"/>
          <w:lang w:val="hy-AM"/>
        </w:rPr>
        <w:t>այլ</w:t>
      </w:r>
      <w:r w:rsidRPr="00956392">
        <w:rPr>
          <w:rFonts w:ascii="GHEA Grapalat" w:hAnsi="GHEA Grapalat"/>
          <w:lang w:val="hy-AM"/>
        </w:rPr>
        <w:t xml:space="preserve">  նորմատիվ </w:t>
      </w:r>
      <w:r w:rsidRPr="00956392">
        <w:rPr>
          <w:rFonts w:ascii="GHEA Grapalat" w:hAnsi="GHEA Grapalat" w:cs="Sylfaen"/>
          <w:lang w:val="hy-AM"/>
        </w:rPr>
        <w:t>իրավական</w:t>
      </w:r>
      <w:r w:rsidRPr="00956392">
        <w:rPr>
          <w:rFonts w:ascii="GHEA Grapalat" w:hAnsi="GHEA Grapalat"/>
          <w:lang w:val="hy-AM"/>
        </w:rPr>
        <w:t xml:space="preserve"> </w:t>
      </w:r>
      <w:r w:rsidRPr="00956392">
        <w:rPr>
          <w:rFonts w:ascii="GHEA Grapalat" w:hAnsi="GHEA Grapalat" w:cs="Sylfaen"/>
          <w:lang w:val="hy-AM"/>
        </w:rPr>
        <w:t>ակտերով</w:t>
      </w:r>
      <w:r w:rsidRPr="00956392">
        <w:rPr>
          <w:rFonts w:ascii="GHEA Grapalat" w:hAnsi="GHEA Grapalat"/>
          <w:lang w:val="hy-AM"/>
        </w:rPr>
        <w:t>:</w:t>
      </w:r>
    </w:p>
    <w:p w:rsidR="005A1FA4" w:rsidRPr="00956392" w:rsidRDefault="005A1FA4" w:rsidP="005A1FA4">
      <w:pPr>
        <w:rPr>
          <w:rFonts w:ascii="GHEA Grapalat" w:hAnsi="GHEA Grapalat"/>
          <w:lang w:val="hy-AM"/>
        </w:rPr>
      </w:pPr>
      <w:r w:rsidRPr="00956392">
        <w:rPr>
          <w:rFonts w:ascii="GHEA Grapalat" w:hAnsi="GHEA Grapalat" w:cs="Sylfaen"/>
          <w:bCs/>
          <w:lang w:val="hy-AM"/>
        </w:rPr>
        <w:t>2.</w:t>
      </w:r>
      <w:r w:rsidRPr="00956392">
        <w:rPr>
          <w:rFonts w:ascii="GHEA Grapalat" w:hAnsi="GHEA Grapalat" w:cs="Sylfaen"/>
          <w:lang w:val="hy-AM"/>
        </w:rPr>
        <w:t xml:space="preserve"> Եթե</w:t>
      </w:r>
      <w:r w:rsidRPr="00956392">
        <w:rPr>
          <w:rFonts w:ascii="GHEA Grapalat" w:hAnsi="GHEA Grapalat"/>
          <w:lang w:val="hy-AM"/>
        </w:rPr>
        <w:t xml:space="preserve"> </w:t>
      </w:r>
      <w:r w:rsidRPr="00956392">
        <w:rPr>
          <w:rFonts w:ascii="GHEA Grapalat" w:hAnsi="GHEA Grapalat" w:cs="Sylfaen"/>
          <w:lang w:val="hy-AM"/>
        </w:rPr>
        <w:t>Հայաստանի</w:t>
      </w:r>
      <w:r w:rsidRPr="00956392">
        <w:rPr>
          <w:rFonts w:ascii="GHEA Grapalat" w:hAnsi="GHEA Grapalat"/>
          <w:lang w:val="hy-AM"/>
        </w:rPr>
        <w:t xml:space="preserve"> </w:t>
      </w:r>
      <w:r w:rsidRPr="00956392">
        <w:rPr>
          <w:rFonts w:ascii="GHEA Grapalat" w:hAnsi="GHEA Grapalat" w:cs="Sylfaen"/>
          <w:lang w:val="hy-AM"/>
        </w:rPr>
        <w:t>Հանրապետության</w:t>
      </w:r>
      <w:r w:rsidRPr="00956392">
        <w:rPr>
          <w:rFonts w:ascii="GHEA Grapalat" w:hAnsi="GHEA Grapalat"/>
          <w:lang w:val="hy-AM"/>
        </w:rPr>
        <w:t xml:space="preserve"> </w:t>
      </w:r>
      <w:r w:rsidRPr="00956392">
        <w:rPr>
          <w:rFonts w:ascii="GHEA Grapalat" w:hAnsi="GHEA Grapalat" w:cs="Sylfaen"/>
          <w:lang w:val="hy-AM"/>
        </w:rPr>
        <w:t>միջազգային</w:t>
      </w:r>
      <w:r w:rsidRPr="00956392">
        <w:rPr>
          <w:rFonts w:ascii="GHEA Grapalat" w:hAnsi="GHEA Grapalat"/>
          <w:lang w:val="hy-AM"/>
        </w:rPr>
        <w:t xml:space="preserve"> </w:t>
      </w:r>
      <w:r w:rsidRPr="00956392">
        <w:rPr>
          <w:rFonts w:ascii="GHEA Grapalat" w:hAnsi="GHEA Grapalat" w:cs="Sylfaen"/>
          <w:lang w:val="hy-AM"/>
        </w:rPr>
        <w:t>պայմանագրերով</w:t>
      </w:r>
      <w:r w:rsidRPr="00956392">
        <w:rPr>
          <w:rFonts w:ascii="GHEA Grapalat" w:hAnsi="GHEA Grapalat"/>
          <w:lang w:val="hy-AM"/>
        </w:rPr>
        <w:t xml:space="preserve"> </w:t>
      </w:r>
      <w:r w:rsidRPr="00956392">
        <w:rPr>
          <w:rFonts w:ascii="GHEA Grapalat" w:hAnsi="GHEA Grapalat" w:cs="Sylfaen"/>
          <w:lang w:val="hy-AM"/>
        </w:rPr>
        <w:t>սահմանված</w:t>
      </w:r>
      <w:r w:rsidRPr="00956392">
        <w:rPr>
          <w:rFonts w:ascii="GHEA Grapalat" w:hAnsi="GHEA Grapalat"/>
          <w:lang w:val="hy-AM"/>
        </w:rPr>
        <w:t xml:space="preserve"> </w:t>
      </w:r>
      <w:r w:rsidRPr="00956392">
        <w:rPr>
          <w:rFonts w:ascii="GHEA Grapalat" w:hAnsi="GHEA Grapalat" w:cs="Sylfaen"/>
          <w:lang w:val="hy-AM"/>
        </w:rPr>
        <w:t>են</w:t>
      </w:r>
      <w:r w:rsidRPr="00956392">
        <w:rPr>
          <w:rFonts w:ascii="GHEA Grapalat" w:hAnsi="GHEA Grapalat"/>
          <w:lang w:val="hy-AM"/>
        </w:rPr>
        <w:t xml:space="preserve"> </w:t>
      </w:r>
      <w:r w:rsidRPr="00956392">
        <w:rPr>
          <w:rFonts w:ascii="GHEA Grapalat" w:hAnsi="GHEA Grapalat" w:cs="Sylfaen"/>
          <w:lang w:val="hy-AM"/>
        </w:rPr>
        <w:t>գենդերային</w:t>
      </w:r>
      <w:r w:rsidRPr="00956392">
        <w:rPr>
          <w:rFonts w:ascii="GHEA Grapalat" w:hAnsi="GHEA Grapalat"/>
          <w:lang w:val="hy-AM"/>
        </w:rPr>
        <w:t xml:space="preserve"> </w:t>
      </w:r>
      <w:r w:rsidRPr="00956392">
        <w:rPr>
          <w:rFonts w:ascii="GHEA Grapalat" w:hAnsi="GHEA Grapalat" w:cs="Sylfaen"/>
          <w:lang w:val="hy-AM"/>
        </w:rPr>
        <w:t>հարաբերությունները</w:t>
      </w:r>
      <w:r w:rsidRPr="00956392">
        <w:rPr>
          <w:rFonts w:ascii="GHEA Grapalat" w:hAnsi="GHEA Grapalat"/>
          <w:lang w:val="hy-AM"/>
        </w:rPr>
        <w:t xml:space="preserve"> </w:t>
      </w:r>
      <w:r w:rsidRPr="00956392">
        <w:rPr>
          <w:rFonts w:ascii="GHEA Grapalat" w:hAnsi="GHEA Grapalat" w:cs="Sylfaen"/>
          <w:lang w:val="hy-AM"/>
        </w:rPr>
        <w:t>կարգավորող</w:t>
      </w:r>
      <w:r w:rsidRPr="00956392">
        <w:rPr>
          <w:rFonts w:ascii="GHEA Grapalat" w:hAnsi="GHEA Grapalat"/>
          <w:lang w:val="hy-AM"/>
        </w:rPr>
        <w:t xml:space="preserve"> </w:t>
      </w:r>
      <w:r w:rsidRPr="00956392">
        <w:rPr>
          <w:rFonts w:ascii="GHEA Grapalat" w:hAnsi="GHEA Grapalat" w:cs="Sylfaen"/>
          <w:lang w:val="hy-AM"/>
        </w:rPr>
        <w:t>այլ</w:t>
      </w:r>
      <w:r w:rsidRPr="00956392">
        <w:rPr>
          <w:rFonts w:ascii="GHEA Grapalat" w:hAnsi="GHEA Grapalat"/>
          <w:lang w:val="hy-AM"/>
        </w:rPr>
        <w:t xml:space="preserve"> </w:t>
      </w:r>
      <w:r w:rsidRPr="00956392">
        <w:rPr>
          <w:rFonts w:ascii="GHEA Grapalat" w:hAnsi="GHEA Grapalat" w:cs="Sylfaen"/>
          <w:lang w:val="hy-AM"/>
        </w:rPr>
        <w:t>նորմեր</w:t>
      </w:r>
      <w:r w:rsidRPr="00956392">
        <w:rPr>
          <w:rFonts w:ascii="GHEA Grapalat" w:hAnsi="GHEA Grapalat"/>
          <w:lang w:val="hy-AM"/>
        </w:rPr>
        <w:t xml:space="preserve">, քան նախատեսված են  </w:t>
      </w:r>
      <w:r w:rsidRPr="00956392">
        <w:rPr>
          <w:rFonts w:ascii="GHEA Grapalat" w:hAnsi="GHEA Grapalat" w:cs="Sylfaen"/>
          <w:lang w:val="hy-AM"/>
        </w:rPr>
        <w:t>սույն</w:t>
      </w:r>
      <w:r w:rsidRPr="00956392">
        <w:rPr>
          <w:rFonts w:ascii="GHEA Grapalat" w:hAnsi="GHEA Grapalat"/>
          <w:lang w:val="hy-AM"/>
        </w:rPr>
        <w:t xml:space="preserve"> </w:t>
      </w:r>
      <w:r w:rsidRPr="00956392">
        <w:rPr>
          <w:rFonts w:ascii="GHEA Grapalat" w:hAnsi="GHEA Grapalat" w:cs="Sylfaen"/>
          <w:lang w:val="hy-AM"/>
        </w:rPr>
        <w:t>օրենքով</w:t>
      </w:r>
      <w:r w:rsidRPr="00956392">
        <w:rPr>
          <w:rFonts w:ascii="GHEA Grapalat" w:hAnsi="GHEA Grapalat"/>
          <w:lang w:val="hy-AM"/>
        </w:rPr>
        <w:t xml:space="preserve">, </w:t>
      </w:r>
      <w:r w:rsidRPr="00956392">
        <w:rPr>
          <w:rFonts w:ascii="GHEA Grapalat" w:hAnsi="GHEA Grapalat" w:cs="Sylfaen"/>
          <w:lang w:val="hy-AM"/>
        </w:rPr>
        <w:t>ապա</w:t>
      </w:r>
      <w:r w:rsidRPr="00956392">
        <w:rPr>
          <w:rFonts w:ascii="GHEA Grapalat" w:hAnsi="GHEA Grapalat"/>
          <w:lang w:val="hy-AM"/>
        </w:rPr>
        <w:t xml:space="preserve"> </w:t>
      </w:r>
      <w:r w:rsidRPr="00956392">
        <w:rPr>
          <w:rFonts w:ascii="GHEA Grapalat" w:hAnsi="GHEA Grapalat" w:cs="Sylfaen"/>
          <w:lang w:val="hy-AM"/>
        </w:rPr>
        <w:t>կիրառվում</w:t>
      </w:r>
      <w:r w:rsidRPr="00956392">
        <w:rPr>
          <w:rFonts w:ascii="GHEA Grapalat" w:hAnsi="GHEA Grapalat"/>
          <w:lang w:val="hy-AM"/>
        </w:rPr>
        <w:t xml:space="preserve"> </w:t>
      </w:r>
      <w:r w:rsidRPr="00956392">
        <w:rPr>
          <w:rFonts w:ascii="GHEA Grapalat" w:hAnsi="GHEA Grapalat" w:cs="Sylfaen"/>
          <w:lang w:val="hy-AM"/>
        </w:rPr>
        <w:t>են</w:t>
      </w:r>
      <w:r w:rsidRPr="00956392">
        <w:rPr>
          <w:rFonts w:ascii="GHEA Grapalat" w:hAnsi="GHEA Grapalat"/>
          <w:lang w:val="hy-AM"/>
        </w:rPr>
        <w:t xml:space="preserve"> </w:t>
      </w:r>
      <w:r w:rsidRPr="00956392">
        <w:rPr>
          <w:rFonts w:ascii="GHEA Grapalat" w:hAnsi="GHEA Grapalat" w:cs="Sylfaen"/>
          <w:lang w:val="hy-AM"/>
        </w:rPr>
        <w:t>միջազգային</w:t>
      </w:r>
      <w:r w:rsidRPr="00956392">
        <w:rPr>
          <w:rFonts w:ascii="GHEA Grapalat" w:hAnsi="GHEA Grapalat"/>
          <w:lang w:val="hy-AM"/>
        </w:rPr>
        <w:t xml:space="preserve"> </w:t>
      </w:r>
      <w:r w:rsidRPr="00956392">
        <w:rPr>
          <w:rFonts w:ascii="GHEA Grapalat" w:hAnsi="GHEA Grapalat" w:cs="Sylfaen"/>
          <w:lang w:val="hy-AM"/>
        </w:rPr>
        <w:t>պայմանագրերի</w:t>
      </w:r>
      <w:r w:rsidRPr="00956392">
        <w:rPr>
          <w:rFonts w:ascii="GHEA Grapalat" w:hAnsi="GHEA Grapalat"/>
          <w:lang w:val="hy-AM"/>
        </w:rPr>
        <w:t xml:space="preserve"> </w:t>
      </w:r>
      <w:r w:rsidRPr="00956392">
        <w:rPr>
          <w:rFonts w:ascii="GHEA Grapalat" w:hAnsi="GHEA Grapalat" w:cs="Sylfaen"/>
          <w:lang w:val="hy-AM"/>
        </w:rPr>
        <w:t>նորմերը</w:t>
      </w:r>
      <w:r w:rsidRPr="00956392">
        <w:rPr>
          <w:rFonts w:ascii="GHEA Grapalat" w:hAnsi="GHEA Grapalat"/>
          <w:lang w:val="hy-AM"/>
        </w:rPr>
        <w:t>:</w:t>
      </w:r>
    </w:p>
    <w:p w:rsidR="005A1FA4" w:rsidRPr="00956392" w:rsidRDefault="005A1FA4" w:rsidP="005A1FA4">
      <w:pPr>
        <w:ind w:firstLine="540"/>
        <w:rPr>
          <w:rFonts w:ascii="GHEA Grapalat" w:hAnsi="GHEA Grapalat"/>
          <w:lang w:val="hy-AM"/>
        </w:rPr>
      </w:pPr>
    </w:p>
    <w:p w:rsidR="005A1FA4" w:rsidRPr="00956392" w:rsidRDefault="005A1FA4" w:rsidP="005A1FA4">
      <w:pPr>
        <w:ind w:firstLine="540"/>
        <w:rPr>
          <w:rFonts w:ascii="GHEA Grapalat" w:hAnsi="GHEA Grapalat" w:cs="Sylfaen"/>
          <w:b/>
          <w:lang w:val="hy-AM"/>
        </w:rPr>
      </w:pPr>
      <w:r w:rsidRPr="00956392">
        <w:rPr>
          <w:rFonts w:ascii="GHEA Grapalat" w:hAnsi="GHEA Grapalat" w:cs="Sylfaen"/>
          <w:b/>
          <w:lang w:val="hy-AM"/>
        </w:rPr>
        <w:t>Հոդված</w:t>
      </w:r>
      <w:r w:rsidRPr="00956392">
        <w:rPr>
          <w:rFonts w:ascii="GHEA Grapalat" w:hAnsi="GHEA Grapalat"/>
          <w:b/>
          <w:lang w:val="hy-AM"/>
        </w:rPr>
        <w:t xml:space="preserve"> 6. </w:t>
      </w:r>
      <w:r w:rsidRPr="00956392">
        <w:rPr>
          <w:rFonts w:ascii="GHEA Grapalat" w:hAnsi="GHEA Grapalat" w:cs="Sylfaen"/>
          <w:b/>
          <w:lang w:val="hy-AM"/>
        </w:rPr>
        <w:t>Գենդերային</w:t>
      </w:r>
      <w:r w:rsidRPr="00956392">
        <w:rPr>
          <w:rFonts w:ascii="GHEA Grapalat" w:hAnsi="GHEA Grapalat"/>
          <w:b/>
          <w:lang w:val="hy-AM"/>
        </w:rPr>
        <w:t xml:space="preserve"> </w:t>
      </w:r>
      <w:r w:rsidRPr="00956392">
        <w:rPr>
          <w:rFonts w:ascii="GHEA Grapalat" w:hAnsi="GHEA Grapalat" w:cs="Sylfaen"/>
          <w:b/>
          <w:lang w:val="hy-AM"/>
        </w:rPr>
        <w:t>խտրականության</w:t>
      </w:r>
      <w:r w:rsidRPr="00956392">
        <w:rPr>
          <w:rFonts w:ascii="GHEA Grapalat" w:hAnsi="GHEA Grapalat"/>
          <w:b/>
          <w:lang w:val="hy-AM"/>
        </w:rPr>
        <w:t xml:space="preserve"> </w:t>
      </w:r>
      <w:r w:rsidRPr="00956392">
        <w:rPr>
          <w:rFonts w:ascii="GHEA Grapalat" w:hAnsi="GHEA Grapalat" w:cs="Sylfaen"/>
          <w:b/>
          <w:lang w:val="hy-AM"/>
        </w:rPr>
        <w:t>արգելումը</w:t>
      </w:r>
    </w:p>
    <w:p w:rsidR="005A1FA4" w:rsidRPr="00956392" w:rsidRDefault="005A1FA4" w:rsidP="005A1FA4">
      <w:pPr>
        <w:ind w:firstLine="540"/>
        <w:rPr>
          <w:rFonts w:ascii="GHEA Grapalat" w:hAnsi="GHEA Grapalat"/>
          <w:lang w:val="hy-AM"/>
        </w:rPr>
      </w:pPr>
      <w:r w:rsidRPr="00956392">
        <w:rPr>
          <w:rFonts w:ascii="GHEA Grapalat" w:hAnsi="GHEA Grapalat"/>
          <w:lang w:val="hy-AM"/>
        </w:rPr>
        <w:t xml:space="preserve">1. </w:t>
      </w:r>
      <w:r w:rsidRPr="00956392">
        <w:rPr>
          <w:rFonts w:ascii="GHEA Grapalat" w:hAnsi="GHEA Grapalat" w:cs="Sylfaen"/>
          <w:lang w:val="hy-AM"/>
        </w:rPr>
        <w:t>Հասարակական</w:t>
      </w:r>
      <w:r w:rsidRPr="00956392">
        <w:rPr>
          <w:rFonts w:ascii="GHEA Grapalat" w:hAnsi="GHEA Grapalat"/>
          <w:lang w:val="hy-AM"/>
        </w:rPr>
        <w:t xml:space="preserve"> </w:t>
      </w:r>
      <w:r w:rsidRPr="00956392">
        <w:rPr>
          <w:rFonts w:ascii="GHEA Grapalat" w:hAnsi="GHEA Grapalat" w:cs="Sylfaen"/>
          <w:lang w:val="hy-AM"/>
        </w:rPr>
        <w:t>կյանքի</w:t>
      </w:r>
      <w:r w:rsidRPr="00956392">
        <w:rPr>
          <w:rFonts w:ascii="GHEA Grapalat" w:hAnsi="GHEA Grapalat"/>
          <w:lang w:val="hy-AM"/>
        </w:rPr>
        <w:t xml:space="preserve"> </w:t>
      </w:r>
      <w:r w:rsidRPr="00956392">
        <w:rPr>
          <w:rFonts w:ascii="GHEA Grapalat" w:hAnsi="GHEA Grapalat" w:cs="Sylfaen"/>
          <w:lang w:val="hy-AM"/>
        </w:rPr>
        <w:t>բոլոր</w:t>
      </w:r>
      <w:r w:rsidRPr="00956392">
        <w:rPr>
          <w:rFonts w:ascii="GHEA Grapalat" w:hAnsi="GHEA Grapalat"/>
          <w:lang w:val="hy-AM"/>
        </w:rPr>
        <w:t xml:space="preserve"> </w:t>
      </w:r>
      <w:r w:rsidRPr="00956392">
        <w:rPr>
          <w:rFonts w:ascii="GHEA Grapalat" w:hAnsi="GHEA Grapalat" w:cs="Sylfaen"/>
          <w:lang w:val="hy-AM"/>
        </w:rPr>
        <w:t>ոլորտներում</w:t>
      </w:r>
      <w:r w:rsidRPr="00956392">
        <w:rPr>
          <w:rFonts w:ascii="GHEA Grapalat" w:hAnsi="GHEA Grapalat"/>
          <w:lang w:val="hy-AM"/>
        </w:rPr>
        <w:t xml:space="preserve"> </w:t>
      </w:r>
      <w:r w:rsidRPr="00956392">
        <w:rPr>
          <w:rFonts w:ascii="GHEA Grapalat" w:hAnsi="GHEA Grapalat" w:cs="Sylfaen"/>
          <w:lang w:val="hy-AM"/>
        </w:rPr>
        <w:t>ուղղակի</w:t>
      </w:r>
      <w:r w:rsidRPr="00956392">
        <w:rPr>
          <w:rFonts w:ascii="GHEA Grapalat" w:hAnsi="GHEA Grapalat"/>
          <w:lang w:val="hy-AM"/>
        </w:rPr>
        <w:t xml:space="preserve">  </w:t>
      </w:r>
      <w:r w:rsidRPr="00956392">
        <w:rPr>
          <w:rFonts w:ascii="GHEA Grapalat" w:hAnsi="GHEA Grapalat" w:cs="Sylfaen"/>
          <w:lang w:val="hy-AM"/>
        </w:rPr>
        <w:t>և</w:t>
      </w:r>
      <w:r w:rsidRPr="00956392">
        <w:rPr>
          <w:rFonts w:ascii="GHEA Grapalat" w:hAnsi="GHEA Grapalat"/>
          <w:lang w:val="hy-AM"/>
        </w:rPr>
        <w:t xml:space="preserve"> </w:t>
      </w:r>
      <w:r w:rsidRPr="00956392">
        <w:rPr>
          <w:rFonts w:ascii="GHEA Grapalat" w:hAnsi="GHEA Grapalat" w:cs="Sylfaen"/>
          <w:lang w:val="hy-AM"/>
        </w:rPr>
        <w:t>անուղղակի</w:t>
      </w:r>
      <w:r w:rsidRPr="00956392">
        <w:rPr>
          <w:rFonts w:ascii="GHEA Grapalat" w:hAnsi="GHEA Grapalat"/>
          <w:lang w:val="hy-AM"/>
        </w:rPr>
        <w:t xml:space="preserve"> </w:t>
      </w:r>
      <w:r w:rsidRPr="00956392">
        <w:rPr>
          <w:rFonts w:ascii="GHEA Grapalat" w:hAnsi="GHEA Grapalat" w:cs="Sylfaen"/>
          <w:lang w:val="hy-AM"/>
        </w:rPr>
        <w:t>գենդերային</w:t>
      </w:r>
      <w:r w:rsidRPr="00956392">
        <w:rPr>
          <w:rFonts w:ascii="GHEA Grapalat" w:hAnsi="GHEA Grapalat"/>
          <w:lang w:val="hy-AM"/>
        </w:rPr>
        <w:t xml:space="preserve"> </w:t>
      </w:r>
      <w:r w:rsidRPr="00956392">
        <w:rPr>
          <w:rFonts w:ascii="GHEA Grapalat" w:hAnsi="GHEA Grapalat" w:cs="Sylfaen"/>
          <w:lang w:val="hy-AM"/>
        </w:rPr>
        <w:t>խտրականությունն</w:t>
      </w:r>
      <w:r w:rsidRPr="00956392">
        <w:rPr>
          <w:rFonts w:ascii="GHEA Grapalat" w:hAnsi="GHEA Grapalat"/>
          <w:lang w:val="hy-AM"/>
        </w:rPr>
        <w:t xml:space="preserve"> </w:t>
      </w:r>
      <w:r w:rsidRPr="00956392">
        <w:rPr>
          <w:rFonts w:ascii="GHEA Grapalat" w:hAnsi="GHEA Grapalat" w:cs="Sylfaen"/>
          <w:lang w:val="hy-AM"/>
        </w:rPr>
        <w:t>արգելվում</w:t>
      </w:r>
      <w:r w:rsidRPr="00956392">
        <w:rPr>
          <w:rFonts w:ascii="GHEA Grapalat" w:hAnsi="GHEA Grapalat"/>
          <w:lang w:val="hy-AM"/>
        </w:rPr>
        <w:t xml:space="preserve"> </w:t>
      </w:r>
      <w:r w:rsidRPr="00956392">
        <w:rPr>
          <w:rFonts w:ascii="GHEA Grapalat" w:hAnsi="GHEA Grapalat" w:cs="Sylfaen"/>
          <w:lang w:val="hy-AM"/>
        </w:rPr>
        <w:t>է</w:t>
      </w:r>
      <w:r w:rsidRPr="00956392">
        <w:rPr>
          <w:rFonts w:ascii="GHEA Grapalat" w:hAnsi="GHEA Grapalat"/>
          <w:lang w:val="hy-AM"/>
        </w:rPr>
        <w:t>:</w:t>
      </w:r>
    </w:p>
    <w:p w:rsidR="005A1FA4" w:rsidRPr="00956392" w:rsidRDefault="005A1FA4" w:rsidP="005A1FA4">
      <w:pPr>
        <w:ind w:firstLine="540"/>
        <w:rPr>
          <w:rFonts w:ascii="GHEA Grapalat" w:hAnsi="GHEA Grapalat"/>
          <w:lang w:val="hy-AM"/>
        </w:rPr>
      </w:pPr>
      <w:r w:rsidRPr="00956392">
        <w:rPr>
          <w:rFonts w:ascii="GHEA Grapalat" w:hAnsi="GHEA Grapalat"/>
          <w:lang w:val="hy-AM"/>
        </w:rPr>
        <w:t xml:space="preserve">2. </w:t>
      </w:r>
      <w:r w:rsidRPr="00956392">
        <w:rPr>
          <w:rFonts w:ascii="GHEA Grapalat" w:hAnsi="GHEA Grapalat" w:cs="Sylfaen"/>
          <w:lang w:val="hy-AM"/>
        </w:rPr>
        <w:t>Գենդերային</w:t>
      </w:r>
      <w:r w:rsidRPr="00956392">
        <w:rPr>
          <w:rFonts w:ascii="GHEA Grapalat" w:hAnsi="GHEA Grapalat"/>
          <w:lang w:val="hy-AM"/>
        </w:rPr>
        <w:t xml:space="preserve"> </w:t>
      </w:r>
      <w:r w:rsidRPr="00956392">
        <w:rPr>
          <w:rFonts w:ascii="GHEA Grapalat" w:hAnsi="GHEA Grapalat" w:cs="Sylfaen"/>
          <w:lang w:val="hy-AM"/>
        </w:rPr>
        <w:t>ուղղակի</w:t>
      </w:r>
      <w:r w:rsidRPr="00956392">
        <w:rPr>
          <w:rFonts w:ascii="GHEA Grapalat" w:hAnsi="GHEA Grapalat"/>
          <w:lang w:val="hy-AM"/>
        </w:rPr>
        <w:t xml:space="preserve"> </w:t>
      </w:r>
      <w:r w:rsidRPr="00956392">
        <w:rPr>
          <w:rFonts w:ascii="GHEA Grapalat" w:hAnsi="GHEA Grapalat" w:cs="Sylfaen"/>
          <w:lang w:val="hy-AM"/>
        </w:rPr>
        <w:t>խտրականության ձևեր են`</w:t>
      </w:r>
      <w:r w:rsidRPr="00956392">
        <w:rPr>
          <w:rFonts w:ascii="GHEA Grapalat" w:hAnsi="GHEA Grapalat"/>
          <w:lang w:val="hy-AM"/>
        </w:rPr>
        <w:t xml:space="preserve"> </w:t>
      </w:r>
    </w:p>
    <w:p w:rsidR="005A1FA4" w:rsidRPr="00956392" w:rsidRDefault="005A1FA4" w:rsidP="005A1FA4">
      <w:pPr>
        <w:ind w:firstLine="540"/>
        <w:rPr>
          <w:rFonts w:ascii="GHEA Grapalat" w:hAnsi="GHEA Grapalat"/>
          <w:lang w:val="hy-AM"/>
        </w:rPr>
      </w:pPr>
      <w:r w:rsidRPr="00956392">
        <w:rPr>
          <w:rFonts w:ascii="GHEA Grapalat" w:hAnsi="GHEA Grapalat"/>
          <w:lang w:val="hy-AM"/>
        </w:rPr>
        <w:t xml:space="preserve">1) </w:t>
      </w:r>
      <w:r w:rsidRPr="00956392">
        <w:rPr>
          <w:rFonts w:ascii="GHEA Grapalat" w:hAnsi="GHEA Grapalat" w:cs="Sylfaen"/>
          <w:lang w:val="hy-AM"/>
        </w:rPr>
        <w:t>ընտանեկան</w:t>
      </w:r>
      <w:r w:rsidRPr="00956392">
        <w:rPr>
          <w:rFonts w:ascii="GHEA Grapalat" w:hAnsi="GHEA Grapalat"/>
          <w:lang w:val="hy-AM"/>
        </w:rPr>
        <w:t xml:space="preserve"> </w:t>
      </w:r>
      <w:r w:rsidRPr="00956392">
        <w:rPr>
          <w:rFonts w:ascii="GHEA Grapalat" w:hAnsi="GHEA Grapalat" w:cs="Sylfaen"/>
          <w:lang w:val="hy-AM"/>
        </w:rPr>
        <w:t>դրության</w:t>
      </w:r>
      <w:r w:rsidRPr="00956392">
        <w:rPr>
          <w:rFonts w:ascii="GHEA Grapalat" w:hAnsi="GHEA Grapalat"/>
          <w:lang w:val="hy-AM"/>
        </w:rPr>
        <w:t xml:space="preserve">, </w:t>
      </w:r>
      <w:r w:rsidRPr="00956392">
        <w:rPr>
          <w:rFonts w:ascii="GHEA Grapalat" w:hAnsi="GHEA Grapalat" w:cs="Sylfaen"/>
          <w:lang w:val="hy-AM"/>
        </w:rPr>
        <w:t>հղիության և</w:t>
      </w:r>
      <w:r w:rsidRPr="00956392">
        <w:rPr>
          <w:rFonts w:ascii="GHEA Grapalat" w:hAnsi="GHEA Grapalat"/>
          <w:lang w:val="hy-AM"/>
        </w:rPr>
        <w:t xml:space="preserve"> </w:t>
      </w:r>
      <w:r w:rsidRPr="00956392">
        <w:rPr>
          <w:rFonts w:ascii="GHEA Grapalat" w:hAnsi="GHEA Grapalat" w:cs="Sylfaen"/>
          <w:lang w:val="hy-AM"/>
        </w:rPr>
        <w:t>ընտանեկան</w:t>
      </w:r>
      <w:r w:rsidRPr="00956392">
        <w:rPr>
          <w:rFonts w:ascii="GHEA Grapalat" w:hAnsi="GHEA Grapalat"/>
          <w:lang w:val="hy-AM"/>
        </w:rPr>
        <w:t xml:space="preserve"> </w:t>
      </w:r>
      <w:r w:rsidRPr="00956392">
        <w:rPr>
          <w:rFonts w:ascii="GHEA Grapalat" w:hAnsi="GHEA Grapalat" w:cs="Sylfaen"/>
          <w:lang w:val="hy-AM"/>
        </w:rPr>
        <w:t>պարտականությունների</w:t>
      </w:r>
      <w:r w:rsidRPr="00956392">
        <w:rPr>
          <w:rFonts w:ascii="GHEA Grapalat" w:hAnsi="GHEA Grapalat"/>
          <w:lang w:val="hy-AM"/>
        </w:rPr>
        <w:t xml:space="preserve"> </w:t>
      </w:r>
      <w:r w:rsidRPr="00956392">
        <w:rPr>
          <w:rFonts w:ascii="GHEA Grapalat" w:hAnsi="GHEA Grapalat" w:cs="Sylfaen"/>
          <w:lang w:val="hy-AM"/>
        </w:rPr>
        <w:t>կատարման</w:t>
      </w:r>
      <w:r w:rsidRPr="00956392">
        <w:rPr>
          <w:rFonts w:ascii="GHEA Grapalat" w:hAnsi="GHEA Grapalat"/>
          <w:lang w:val="hy-AM"/>
        </w:rPr>
        <w:t xml:space="preserve"> </w:t>
      </w:r>
      <w:r w:rsidRPr="00956392">
        <w:rPr>
          <w:rFonts w:ascii="GHEA Grapalat" w:hAnsi="GHEA Grapalat" w:cs="Sylfaen"/>
          <w:lang w:val="hy-AM"/>
        </w:rPr>
        <w:t>հիմքով</w:t>
      </w:r>
      <w:r w:rsidRPr="00956392">
        <w:rPr>
          <w:rFonts w:ascii="GHEA Grapalat" w:hAnsi="GHEA Grapalat"/>
          <w:lang w:val="hy-AM"/>
        </w:rPr>
        <w:t xml:space="preserve"> </w:t>
      </w:r>
      <w:r w:rsidRPr="00956392">
        <w:rPr>
          <w:rFonts w:ascii="GHEA Grapalat" w:hAnsi="GHEA Grapalat" w:cs="Sylfaen"/>
          <w:lang w:val="hy-AM"/>
        </w:rPr>
        <w:t>խտրականությունը</w:t>
      </w:r>
      <w:r w:rsidRPr="00956392">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2) </w:t>
      </w:r>
      <w:r w:rsidRPr="00D86DF9">
        <w:rPr>
          <w:rFonts w:ascii="GHEA Grapalat" w:hAnsi="GHEA Grapalat" w:cs="Sylfaen"/>
          <w:lang w:val="hy-AM"/>
        </w:rPr>
        <w:t>միևնույն</w:t>
      </w:r>
      <w:r w:rsidRPr="00D86DF9">
        <w:rPr>
          <w:rFonts w:ascii="GHEA Grapalat" w:hAnsi="GHEA Grapalat"/>
          <w:lang w:val="hy-AM"/>
        </w:rPr>
        <w:t xml:space="preserve"> </w:t>
      </w:r>
      <w:r w:rsidRPr="00D86DF9">
        <w:rPr>
          <w:rFonts w:ascii="GHEA Grapalat" w:hAnsi="GHEA Grapalat" w:cs="Sylfaen"/>
          <w:lang w:val="hy-AM"/>
        </w:rPr>
        <w:t>կամ</w:t>
      </w:r>
      <w:r w:rsidRPr="00D86DF9">
        <w:rPr>
          <w:rFonts w:ascii="GHEA Grapalat" w:hAnsi="GHEA Grapalat"/>
          <w:lang w:val="hy-AM"/>
        </w:rPr>
        <w:t xml:space="preserve"> </w:t>
      </w:r>
      <w:r w:rsidRPr="00D86DF9">
        <w:rPr>
          <w:rFonts w:ascii="GHEA Grapalat" w:hAnsi="GHEA Grapalat" w:cs="Sylfaen"/>
          <w:lang w:val="hy-AM"/>
        </w:rPr>
        <w:t>համարժեք</w:t>
      </w:r>
      <w:r w:rsidRPr="00D86DF9">
        <w:rPr>
          <w:rFonts w:ascii="GHEA Grapalat" w:hAnsi="GHEA Grapalat"/>
          <w:lang w:val="hy-AM"/>
        </w:rPr>
        <w:t xml:space="preserve"> </w:t>
      </w:r>
      <w:r w:rsidRPr="00D86DF9">
        <w:rPr>
          <w:rFonts w:ascii="GHEA Grapalat" w:hAnsi="GHEA Grapalat" w:cs="Sylfaen"/>
          <w:lang w:val="hy-AM"/>
        </w:rPr>
        <w:t>աշխատանքի</w:t>
      </w:r>
      <w:r w:rsidRPr="00D86DF9">
        <w:rPr>
          <w:rFonts w:ascii="GHEA Grapalat" w:hAnsi="GHEA Grapalat"/>
          <w:lang w:val="hy-AM"/>
        </w:rPr>
        <w:t xml:space="preserve"> </w:t>
      </w:r>
      <w:r w:rsidRPr="00D86DF9">
        <w:rPr>
          <w:rFonts w:ascii="GHEA Grapalat" w:hAnsi="GHEA Grapalat" w:cs="Sylfaen"/>
          <w:lang w:val="hy-AM"/>
        </w:rPr>
        <w:t>դիմաց</w:t>
      </w:r>
      <w:r w:rsidRPr="00D86DF9">
        <w:rPr>
          <w:rFonts w:ascii="GHEA Grapalat" w:hAnsi="GHEA Grapalat"/>
          <w:lang w:val="hy-AM"/>
        </w:rPr>
        <w:t xml:space="preserve"> </w:t>
      </w:r>
      <w:r w:rsidRPr="00D86DF9">
        <w:rPr>
          <w:rFonts w:ascii="GHEA Grapalat" w:hAnsi="GHEA Grapalat" w:cs="Sylfaen"/>
          <w:lang w:val="hy-AM"/>
        </w:rPr>
        <w:t>տարբեր</w:t>
      </w:r>
      <w:r w:rsidRPr="00D86DF9">
        <w:rPr>
          <w:rFonts w:ascii="GHEA Grapalat" w:hAnsi="GHEA Grapalat"/>
          <w:lang w:val="hy-AM"/>
        </w:rPr>
        <w:t xml:space="preserve"> </w:t>
      </w:r>
      <w:r w:rsidRPr="00D86DF9">
        <w:rPr>
          <w:rFonts w:ascii="GHEA Grapalat" w:hAnsi="GHEA Grapalat" w:cs="Sylfaen"/>
          <w:lang w:val="hy-AM"/>
        </w:rPr>
        <w:t>վարձատրությունը</w:t>
      </w:r>
      <w:r w:rsidRPr="00D86DF9">
        <w:rPr>
          <w:rFonts w:ascii="GHEA Grapalat" w:hAnsi="GHEA Grapalat"/>
          <w:lang w:val="hy-AM"/>
        </w:rPr>
        <w:t xml:space="preserve">, </w:t>
      </w:r>
      <w:r w:rsidRPr="00D86DF9">
        <w:rPr>
          <w:rFonts w:ascii="GHEA Grapalat" w:hAnsi="GHEA Grapalat" w:cs="Sylfaen"/>
          <w:lang w:val="hy-AM"/>
        </w:rPr>
        <w:t>աշխատանքի</w:t>
      </w:r>
      <w:r w:rsidRPr="00D86DF9">
        <w:rPr>
          <w:rFonts w:ascii="GHEA Grapalat" w:hAnsi="GHEA Grapalat"/>
          <w:lang w:val="hy-AM"/>
        </w:rPr>
        <w:t xml:space="preserve"> </w:t>
      </w:r>
      <w:r w:rsidRPr="00D86DF9">
        <w:rPr>
          <w:rFonts w:ascii="GHEA Grapalat" w:hAnsi="GHEA Grapalat" w:cs="Sylfaen"/>
          <w:lang w:val="hy-AM"/>
        </w:rPr>
        <w:t>վարձատրության</w:t>
      </w:r>
      <w:r w:rsidRPr="00D86DF9">
        <w:rPr>
          <w:rFonts w:ascii="GHEA Grapalat" w:hAnsi="GHEA Grapalat"/>
          <w:lang w:val="hy-AM"/>
        </w:rPr>
        <w:t xml:space="preserve"> </w:t>
      </w:r>
      <w:r w:rsidRPr="00D86DF9">
        <w:rPr>
          <w:rFonts w:ascii="GHEA Grapalat" w:hAnsi="GHEA Grapalat" w:cs="Sylfaen"/>
          <w:lang w:val="hy-AM"/>
        </w:rPr>
        <w:t>ցանկացած</w:t>
      </w:r>
      <w:r w:rsidRPr="00D86DF9">
        <w:rPr>
          <w:rFonts w:ascii="GHEA Grapalat" w:hAnsi="GHEA Grapalat"/>
          <w:lang w:val="hy-AM"/>
        </w:rPr>
        <w:t xml:space="preserve"> </w:t>
      </w:r>
      <w:r w:rsidRPr="00D86DF9">
        <w:rPr>
          <w:rFonts w:ascii="GHEA Grapalat" w:hAnsi="GHEA Grapalat" w:cs="Sylfaen"/>
          <w:lang w:val="hy-AM"/>
        </w:rPr>
        <w:t>փոփոխությունը</w:t>
      </w:r>
      <w:r w:rsidRPr="00D86DF9">
        <w:rPr>
          <w:rFonts w:ascii="GHEA Grapalat" w:hAnsi="GHEA Grapalat"/>
          <w:lang w:val="hy-AM"/>
        </w:rPr>
        <w:t xml:space="preserve"> (</w:t>
      </w:r>
      <w:r w:rsidRPr="00D86DF9">
        <w:rPr>
          <w:rFonts w:ascii="GHEA Grapalat" w:hAnsi="GHEA Grapalat" w:cs="Sylfaen"/>
          <w:lang w:val="hy-AM"/>
        </w:rPr>
        <w:t>բարձրացում</w:t>
      </w:r>
      <w:r w:rsidRPr="00D86DF9">
        <w:rPr>
          <w:rFonts w:ascii="GHEA Grapalat" w:hAnsi="GHEA Grapalat"/>
          <w:lang w:val="hy-AM"/>
        </w:rPr>
        <w:t xml:space="preserve"> </w:t>
      </w:r>
      <w:r w:rsidRPr="00D86DF9">
        <w:rPr>
          <w:rFonts w:ascii="GHEA Grapalat" w:hAnsi="GHEA Grapalat" w:cs="Sylfaen"/>
          <w:lang w:val="hy-AM"/>
        </w:rPr>
        <w:t>կամ</w:t>
      </w:r>
      <w:r w:rsidRPr="00D86DF9">
        <w:rPr>
          <w:rFonts w:ascii="GHEA Grapalat" w:hAnsi="GHEA Grapalat"/>
          <w:lang w:val="hy-AM"/>
        </w:rPr>
        <w:t xml:space="preserve"> </w:t>
      </w:r>
      <w:r w:rsidRPr="00D86DF9">
        <w:rPr>
          <w:rFonts w:ascii="GHEA Grapalat" w:hAnsi="GHEA Grapalat" w:cs="Sylfaen"/>
          <w:lang w:val="hy-AM"/>
        </w:rPr>
        <w:t>իջեցում</w:t>
      </w:r>
      <w:r w:rsidRPr="00D86DF9">
        <w:rPr>
          <w:rFonts w:ascii="GHEA Grapalat" w:hAnsi="GHEA Grapalat"/>
          <w:lang w:val="hy-AM"/>
        </w:rPr>
        <w:t xml:space="preserve">) </w:t>
      </w:r>
      <w:r w:rsidRPr="00D86DF9">
        <w:rPr>
          <w:rFonts w:ascii="GHEA Grapalat" w:hAnsi="GHEA Grapalat" w:cs="Sylfaen"/>
          <w:lang w:val="hy-AM"/>
        </w:rPr>
        <w:t>կամ</w:t>
      </w:r>
      <w:r w:rsidRPr="00D86DF9">
        <w:rPr>
          <w:rFonts w:ascii="GHEA Grapalat" w:hAnsi="GHEA Grapalat"/>
          <w:lang w:val="hy-AM"/>
        </w:rPr>
        <w:t xml:space="preserve"> </w:t>
      </w:r>
      <w:r w:rsidRPr="00D86DF9">
        <w:rPr>
          <w:rFonts w:ascii="GHEA Grapalat" w:hAnsi="GHEA Grapalat" w:cs="Sylfaen"/>
          <w:lang w:val="hy-AM"/>
        </w:rPr>
        <w:t>աշխատանքի</w:t>
      </w:r>
      <w:r w:rsidRPr="00D86DF9">
        <w:rPr>
          <w:rFonts w:ascii="GHEA Grapalat" w:hAnsi="GHEA Grapalat"/>
          <w:lang w:val="hy-AM"/>
        </w:rPr>
        <w:t xml:space="preserve"> </w:t>
      </w:r>
      <w:r w:rsidRPr="00D86DF9">
        <w:rPr>
          <w:rFonts w:ascii="GHEA Grapalat" w:hAnsi="GHEA Grapalat" w:cs="Sylfaen"/>
          <w:lang w:val="hy-AM"/>
        </w:rPr>
        <w:t>պայմանների</w:t>
      </w:r>
      <w:r w:rsidRPr="00D86DF9">
        <w:rPr>
          <w:rFonts w:ascii="GHEA Grapalat" w:hAnsi="GHEA Grapalat"/>
          <w:lang w:val="hy-AM"/>
        </w:rPr>
        <w:t xml:space="preserve"> </w:t>
      </w:r>
      <w:r w:rsidRPr="00D86DF9">
        <w:rPr>
          <w:rFonts w:ascii="GHEA Grapalat" w:hAnsi="GHEA Grapalat" w:cs="Sylfaen"/>
          <w:lang w:val="hy-AM"/>
        </w:rPr>
        <w:t>վատթարացումը</w:t>
      </w:r>
      <w:r w:rsidRPr="00D86DF9">
        <w:rPr>
          <w:rFonts w:ascii="GHEA Grapalat" w:hAnsi="GHEA Grapalat"/>
          <w:lang w:val="hy-AM"/>
        </w:rPr>
        <w:t xml:space="preserve"> </w:t>
      </w:r>
      <w:r w:rsidRPr="00D86DF9">
        <w:rPr>
          <w:rFonts w:ascii="GHEA Grapalat" w:hAnsi="GHEA Grapalat" w:cs="Sylfaen"/>
          <w:lang w:val="hy-AM"/>
        </w:rPr>
        <w:t>սեռի</w:t>
      </w:r>
      <w:r w:rsidRPr="00D86DF9">
        <w:rPr>
          <w:rFonts w:ascii="GHEA Grapalat" w:hAnsi="GHEA Grapalat"/>
          <w:lang w:val="hy-AM"/>
        </w:rPr>
        <w:t xml:space="preserve"> </w:t>
      </w:r>
      <w:r w:rsidRPr="00D86DF9">
        <w:rPr>
          <w:rFonts w:ascii="GHEA Grapalat" w:hAnsi="GHEA Grapalat" w:cs="Sylfaen"/>
          <w:lang w:val="hy-AM"/>
        </w:rPr>
        <w:t>հատկանիշով</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3) </w:t>
      </w:r>
      <w:r w:rsidRPr="00D86DF9">
        <w:rPr>
          <w:rFonts w:ascii="GHEA Grapalat" w:hAnsi="GHEA Grapalat" w:cs="Sylfaen"/>
          <w:lang w:val="hy-AM"/>
        </w:rPr>
        <w:t>սեռական</w:t>
      </w:r>
      <w:r w:rsidRPr="00D86DF9">
        <w:rPr>
          <w:rFonts w:ascii="GHEA Grapalat" w:hAnsi="GHEA Grapalat"/>
          <w:lang w:val="hy-AM"/>
        </w:rPr>
        <w:t xml:space="preserve"> </w:t>
      </w:r>
      <w:r w:rsidRPr="00D86DF9">
        <w:rPr>
          <w:rFonts w:ascii="GHEA Grapalat" w:hAnsi="GHEA Grapalat" w:cs="Sylfaen"/>
          <w:lang w:val="hy-AM"/>
        </w:rPr>
        <w:t>ոտնձգությունը</w:t>
      </w:r>
      <w:r w:rsidRPr="00D86DF9">
        <w:rPr>
          <w:rFonts w:ascii="GHEA Grapalat" w:hAnsi="GHEA Grapalat"/>
          <w:lang w:val="hy-AM"/>
        </w:rPr>
        <w:t xml:space="preserve">, </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4) </w:t>
      </w:r>
      <w:r w:rsidRPr="00D86DF9">
        <w:rPr>
          <w:rFonts w:ascii="GHEA Grapalat" w:hAnsi="GHEA Grapalat" w:cs="Sylfaen"/>
          <w:lang w:val="hy-AM"/>
        </w:rPr>
        <w:t>երբ</w:t>
      </w:r>
      <w:r w:rsidRPr="00D86DF9">
        <w:rPr>
          <w:rFonts w:ascii="GHEA Grapalat" w:hAnsi="GHEA Grapalat"/>
          <w:lang w:val="hy-AM"/>
        </w:rPr>
        <w:t xml:space="preserve"> </w:t>
      </w:r>
      <w:r w:rsidRPr="00D86DF9">
        <w:rPr>
          <w:rFonts w:ascii="GHEA Grapalat" w:hAnsi="GHEA Grapalat" w:cs="Sylfaen"/>
          <w:lang w:val="hy-AM"/>
        </w:rPr>
        <w:t>անձը</w:t>
      </w:r>
      <w:r w:rsidRPr="00D86DF9">
        <w:rPr>
          <w:rFonts w:ascii="GHEA Grapalat" w:hAnsi="GHEA Grapalat"/>
          <w:lang w:val="hy-AM"/>
        </w:rPr>
        <w:t xml:space="preserve"> </w:t>
      </w:r>
      <w:r w:rsidRPr="00D86DF9">
        <w:rPr>
          <w:rFonts w:ascii="GHEA Grapalat" w:hAnsi="GHEA Grapalat" w:cs="Sylfaen"/>
          <w:lang w:val="hy-AM"/>
        </w:rPr>
        <w:t>սեռի</w:t>
      </w:r>
      <w:r w:rsidRPr="00D86DF9">
        <w:rPr>
          <w:rFonts w:ascii="GHEA Grapalat" w:hAnsi="GHEA Grapalat"/>
          <w:lang w:val="hy-AM"/>
        </w:rPr>
        <w:t xml:space="preserve"> </w:t>
      </w:r>
      <w:r w:rsidRPr="00D86DF9">
        <w:rPr>
          <w:rFonts w:ascii="GHEA Grapalat" w:hAnsi="GHEA Grapalat" w:cs="Sylfaen"/>
          <w:lang w:val="hy-AM"/>
        </w:rPr>
        <w:t>հատկանիշով</w:t>
      </w:r>
      <w:r w:rsidRPr="00D86DF9">
        <w:rPr>
          <w:rFonts w:ascii="GHEA Grapalat" w:hAnsi="GHEA Grapalat"/>
          <w:lang w:val="hy-AM"/>
        </w:rPr>
        <w:t xml:space="preserve"> </w:t>
      </w:r>
      <w:r w:rsidRPr="00D86DF9">
        <w:rPr>
          <w:rFonts w:ascii="GHEA Grapalat" w:hAnsi="GHEA Grapalat" w:cs="Sylfaen"/>
          <w:lang w:val="hy-AM"/>
        </w:rPr>
        <w:t>ենթարկվել,</w:t>
      </w:r>
      <w:r w:rsidRPr="00D86DF9">
        <w:rPr>
          <w:rFonts w:ascii="GHEA Grapalat" w:hAnsi="GHEA Grapalat" w:cs="Times Armenian"/>
          <w:lang w:val="hy-AM"/>
        </w:rPr>
        <w:t xml:space="preserve"> </w:t>
      </w:r>
      <w:r w:rsidRPr="00D86DF9">
        <w:rPr>
          <w:rFonts w:ascii="GHEA Grapalat" w:hAnsi="GHEA Grapalat" w:cs="Sylfaen"/>
          <w:lang w:val="hy-AM"/>
        </w:rPr>
        <w:t>ենթարկվում</w:t>
      </w:r>
      <w:r w:rsidRPr="00D86DF9">
        <w:rPr>
          <w:rFonts w:ascii="GHEA Grapalat" w:hAnsi="GHEA Grapalat" w:cs="Times Armenian"/>
          <w:lang w:val="hy-AM"/>
        </w:rPr>
        <w:t xml:space="preserve"> </w:t>
      </w:r>
      <w:r w:rsidRPr="00D86DF9">
        <w:rPr>
          <w:rFonts w:ascii="GHEA Grapalat" w:hAnsi="GHEA Grapalat" w:cs="Sylfaen"/>
          <w:lang w:val="hy-AM"/>
        </w:rPr>
        <w:t>կամ</w:t>
      </w:r>
      <w:r w:rsidRPr="00D86DF9">
        <w:rPr>
          <w:rFonts w:ascii="GHEA Grapalat" w:hAnsi="GHEA Grapalat" w:cs="Times Armenian"/>
          <w:lang w:val="hy-AM"/>
        </w:rPr>
        <w:t xml:space="preserve"> </w:t>
      </w:r>
      <w:r w:rsidRPr="00D86DF9">
        <w:rPr>
          <w:rFonts w:ascii="GHEA Grapalat" w:hAnsi="GHEA Grapalat" w:cs="Sylfaen"/>
          <w:lang w:val="hy-AM"/>
        </w:rPr>
        <w:t>կարող</w:t>
      </w:r>
      <w:r w:rsidRPr="00D86DF9">
        <w:rPr>
          <w:rFonts w:ascii="GHEA Grapalat" w:hAnsi="GHEA Grapalat" w:cs="Times Armenian"/>
          <w:lang w:val="hy-AM"/>
        </w:rPr>
        <w:t xml:space="preserve"> </w:t>
      </w:r>
      <w:r w:rsidRPr="00D86DF9">
        <w:rPr>
          <w:rFonts w:ascii="GHEA Grapalat" w:hAnsi="GHEA Grapalat" w:cs="Sylfaen"/>
          <w:lang w:val="hy-AM"/>
        </w:rPr>
        <w:t>է</w:t>
      </w:r>
      <w:r w:rsidRPr="00D86DF9">
        <w:rPr>
          <w:rFonts w:ascii="GHEA Grapalat" w:hAnsi="GHEA Grapalat" w:cs="Times Armenian"/>
          <w:lang w:val="hy-AM"/>
        </w:rPr>
        <w:t xml:space="preserve"> </w:t>
      </w:r>
      <w:r w:rsidRPr="00D86DF9">
        <w:rPr>
          <w:rFonts w:ascii="GHEA Grapalat" w:hAnsi="GHEA Grapalat" w:cs="Sylfaen"/>
          <w:lang w:val="hy-AM"/>
        </w:rPr>
        <w:t>ենթարկվել առավել</w:t>
      </w:r>
      <w:r w:rsidRPr="00D86DF9">
        <w:rPr>
          <w:rFonts w:ascii="GHEA Grapalat" w:hAnsi="GHEA Grapalat"/>
          <w:lang w:val="hy-AM"/>
        </w:rPr>
        <w:t xml:space="preserve"> </w:t>
      </w:r>
      <w:r w:rsidRPr="00D86DF9">
        <w:rPr>
          <w:rFonts w:ascii="GHEA Grapalat" w:hAnsi="GHEA Grapalat" w:cs="Sylfaen"/>
          <w:lang w:val="hy-AM"/>
        </w:rPr>
        <w:t>վատ</w:t>
      </w:r>
      <w:r w:rsidRPr="00D86DF9">
        <w:rPr>
          <w:rFonts w:ascii="GHEA Grapalat" w:hAnsi="GHEA Grapalat"/>
          <w:lang w:val="hy-AM"/>
        </w:rPr>
        <w:t xml:space="preserve"> </w:t>
      </w:r>
      <w:r w:rsidRPr="00D86DF9">
        <w:rPr>
          <w:rFonts w:ascii="GHEA Grapalat" w:hAnsi="GHEA Grapalat" w:cs="Sylfaen"/>
          <w:lang w:val="hy-AM"/>
        </w:rPr>
        <w:t>կամ</w:t>
      </w:r>
      <w:r w:rsidRPr="00D86DF9">
        <w:rPr>
          <w:rFonts w:ascii="GHEA Grapalat" w:hAnsi="GHEA Grapalat"/>
          <w:lang w:val="hy-AM"/>
        </w:rPr>
        <w:t xml:space="preserve"> </w:t>
      </w:r>
      <w:r w:rsidRPr="00D86DF9">
        <w:rPr>
          <w:rFonts w:ascii="GHEA Grapalat" w:hAnsi="GHEA Grapalat" w:cs="Sylfaen"/>
          <w:lang w:val="hy-AM"/>
        </w:rPr>
        <w:t>անբարենպաստ</w:t>
      </w:r>
      <w:r w:rsidRPr="00D86DF9">
        <w:rPr>
          <w:rFonts w:ascii="GHEA Grapalat" w:hAnsi="GHEA Grapalat"/>
          <w:lang w:val="hy-AM"/>
        </w:rPr>
        <w:t xml:space="preserve"> </w:t>
      </w:r>
      <w:r w:rsidRPr="00D86DF9">
        <w:rPr>
          <w:rFonts w:ascii="GHEA Grapalat" w:hAnsi="GHEA Grapalat" w:cs="Sylfaen"/>
          <w:lang w:val="hy-AM"/>
        </w:rPr>
        <w:t>վերաբերմունքի</w:t>
      </w:r>
      <w:r w:rsidRPr="00D86DF9">
        <w:rPr>
          <w:rFonts w:ascii="GHEA Grapalat" w:hAnsi="GHEA Grapalat"/>
          <w:lang w:val="hy-AM"/>
        </w:rPr>
        <w:t xml:space="preserve"> </w:t>
      </w:r>
      <w:r w:rsidRPr="00D86DF9">
        <w:rPr>
          <w:rFonts w:ascii="GHEA Grapalat" w:hAnsi="GHEA Grapalat" w:cs="Sylfaen"/>
          <w:lang w:val="hy-AM"/>
        </w:rPr>
        <w:t>միևնույն</w:t>
      </w:r>
      <w:r w:rsidRPr="00D86DF9">
        <w:rPr>
          <w:rFonts w:ascii="GHEA Grapalat" w:hAnsi="GHEA Grapalat"/>
          <w:lang w:val="hy-AM"/>
        </w:rPr>
        <w:t xml:space="preserve"> </w:t>
      </w:r>
      <w:r w:rsidRPr="00D86DF9">
        <w:rPr>
          <w:rFonts w:ascii="GHEA Grapalat" w:hAnsi="GHEA Grapalat" w:cs="Sylfaen"/>
          <w:lang w:val="hy-AM"/>
        </w:rPr>
        <w:t>կամ</w:t>
      </w:r>
      <w:r w:rsidRPr="00D86DF9">
        <w:rPr>
          <w:rFonts w:ascii="GHEA Grapalat" w:hAnsi="GHEA Grapalat"/>
          <w:lang w:val="hy-AM"/>
        </w:rPr>
        <w:t xml:space="preserve"> </w:t>
      </w:r>
      <w:r w:rsidRPr="00D86DF9">
        <w:rPr>
          <w:rFonts w:ascii="GHEA Grapalat" w:hAnsi="GHEA Grapalat" w:cs="Sylfaen"/>
          <w:lang w:val="hy-AM"/>
        </w:rPr>
        <w:t>նմանատիպ</w:t>
      </w:r>
      <w:r w:rsidRPr="00D86DF9">
        <w:rPr>
          <w:rFonts w:ascii="GHEA Grapalat" w:hAnsi="GHEA Grapalat"/>
          <w:lang w:val="hy-AM"/>
        </w:rPr>
        <w:t xml:space="preserve"> </w:t>
      </w:r>
      <w:r w:rsidRPr="00D86DF9">
        <w:rPr>
          <w:rFonts w:ascii="GHEA Grapalat" w:hAnsi="GHEA Grapalat" w:cs="Sylfaen"/>
          <w:lang w:val="hy-AM"/>
        </w:rPr>
        <w:t>իրավիճակում</w:t>
      </w:r>
      <w:r w:rsidRPr="00D86DF9">
        <w:rPr>
          <w:rFonts w:ascii="GHEA Grapalat" w:hAnsi="GHEA Grapalat"/>
          <w:lang w:val="hy-AM"/>
        </w:rPr>
        <w:t xml:space="preserve">:    </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3.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անուղղակի</w:t>
      </w:r>
      <w:r w:rsidRPr="00D86DF9">
        <w:rPr>
          <w:rFonts w:ascii="GHEA Grapalat" w:hAnsi="GHEA Grapalat"/>
          <w:lang w:val="hy-AM"/>
        </w:rPr>
        <w:t xml:space="preserve"> </w:t>
      </w:r>
      <w:r w:rsidRPr="00D86DF9">
        <w:rPr>
          <w:rFonts w:ascii="GHEA Grapalat" w:hAnsi="GHEA Grapalat" w:cs="Sylfaen"/>
          <w:lang w:val="hy-AM"/>
        </w:rPr>
        <w:t>խտրականության</w:t>
      </w:r>
      <w:r w:rsidRPr="00D86DF9">
        <w:rPr>
          <w:rFonts w:ascii="GHEA Grapalat" w:hAnsi="GHEA Grapalat"/>
          <w:lang w:val="hy-AM"/>
        </w:rPr>
        <w:t xml:space="preserve"> </w:t>
      </w:r>
      <w:r w:rsidRPr="00D86DF9">
        <w:rPr>
          <w:rFonts w:ascii="GHEA Grapalat" w:hAnsi="GHEA Grapalat" w:cs="Sylfaen"/>
          <w:lang w:val="hy-AM"/>
        </w:rPr>
        <w:t>ձևեր են`</w:t>
      </w:r>
      <w:r w:rsidRPr="00D86DF9">
        <w:rPr>
          <w:rFonts w:ascii="GHEA Grapalat" w:hAnsi="GHEA Grapalat"/>
          <w:lang w:val="hy-AM"/>
        </w:rPr>
        <w:t xml:space="preserve"> </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1)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կարծրատիպերի</w:t>
      </w:r>
      <w:r w:rsidRPr="00D86DF9">
        <w:rPr>
          <w:rFonts w:ascii="GHEA Grapalat" w:hAnsi="GHEA Grapalat"/>
          <w:lang w:val="hy-AM"/>
        </w:rPr>
        <w:t xml:space="preserve"> </w:t>
      </w:r>
      <w:r w:rsidRPr="00D86DF9">
        <w:rPr>
          <w:rFonts w:ascii="GHEA Grapalat" w:hAnsi="GHEA Grapalat" w:cs="Sylfaen"/>
          <w:lang w:val="hy-AM"/>
        </w:rPr>
        <w:t>վերարտադրությունը</w:t>
      </w:r>
      <w:r w:rsidRPr="00D86DF9">
        <w:rPr>
          <w:rFonts w:ascii="GHEA Grapalat" w:hAnsi="GHEA Grapalat"/>
          <w:lang w:val="hy-AM"/>
        </w:rPr>
        <w:t xml:space="preserve"> </w:t>
      </w:r>
      <w:r w:rsidRPr="00D86DF9">
        <w:rPr>
          <w:rFonts w:ascii="GHEA Grapalat" w:hAnsi="GHEA Grapalat" w:cs="Sylfaen"/>
          <w:lang w:val="hy-AM"/>
        </w:rPr>
        <w:t>զանգվածային</w:t>
      </w:r>
      <w:r w:rsidRPr="00D86DF9">
        <w:rPr>
          <w:rFonts w:ascii="GHEA Grapalat" w:hAnsi="GHEA Grapalat"/>
          <w:lang w:val="hy-AM"/>
        </w:rPr>
        <w:t xml:space="preserve"> </w:t>
      </w:r>
      <w:r w:rsidRPr="00D86DF9">
        <w:rPr>
          <w:rFonts w:ascii="GHEA Grapalat" w:hAnsi="GHEA Grapalat" w:cs="Sylfaen"/>
          <w:lang w:val="hy-AM"/>
        </w:rPr>
        <w:t>լրատվությամբ</w:t>
      </w:r>
      <w:r w:rsidRPr="00D86DF9">
        <w:rPr>
          <w:rFonts w:ascii="GHEA Grapalat" w:hAnsi="GHEA Grapalat"/>
          <w:lang w:val="hy-AM"/>
        </w:rPr>
        <w:t xml:space="preserve">, </w:t>
      </w:r>
      <w:r w:rsidRPr="00D86DF9">
        <w:rPr>
          <w:rFonts w:ascii="GHEA Grapalat" w:hAnsi="GHEA Grapalat" w:cs="Sylfaen"/>
          <w:lang w:val="hy-AM"/>
        </w:rPr>
        <w:t>կրթության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մշակույթի</w:t>
      </w:r>
      <w:r w:rsidRPr="00D86DF9">
        <w:rPr>
          <w:rFonts w:ascii="GHEA Grapalat" w:hAnsi="GHEA Grapalat"/>
          <w:lang w:val="hy-AM"/>
        </w:rPr>
        <w:t xml:space="preserve"> </w:t>
      </w:r>
      <w:r w:rsidRPr="00D86DF9">
        <w:rPr>
          <w:rFonts w:ascii="GHEA Grapalat" w:hAnsi="GHEA Grapalat" w:cs="Sylfaen"/>
          <w:lang w:val="hy-AM"/>
        </w:rPr>
        <w:t>միջոցով</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2) </w:t>
      </w:r>
      <w:r w:rsidRPr="00D86DF9">
        <w:rPr>
          <w:rFonts w:ascii="GHEA Grapalat" w:hAnsi="GHEA Grapalat" w:cs="Sylfaen"/>
          <w:lang w:val="hy-AM"/>
        </w:rPr>
        <w:t>այնպիսի</w:t>
      </w:r>
      <w:r w:rsidRPr="00D86DF9">
        <w:rPr>
          <w:rFonts w:ascii="GHEA Grapalat" w:hAnsi="GHEA Grapalat"/>
          <w:lang w:val="hy-AM"/>
        </w:rPr>
        <w:t xml:space="preserve"> </w:t>
      </w:r>
      <w:r w:rsidRPr="00D86DF9">
        <w:rPr>
          <w:rFonts w:ascii="GHEA Grapalat" w:hAnsi="GHEA Grapalat" w:cs="Sylfaen"/>
          <w:lang w:val="hy-AM"/>
        </w:rPr>
        <w:t>պայմանների</w:t>
      </w:r>
      <w:r w:rsidRPr="00D86DF9">
        <w:rPr>
          <w:rFonts w:ascii="GHEA Grapalat" w:hAnsi="GHEA Grapalat"/>
          <w:lang w:val="hy-AM"/>
        </w:rPr>
        <w:t xml:space="preserve"> </w:t>
      </w:r>
      <w:r w:rsidRPr="00D86DF9">
        <w:rPr>
          <w:rFonts w:ascii="GHEA Grapalat" w:hAnsi="GHEA Grapalat" w:cs="Sylfaen"/>
          <w:lang w:val="hy-AM"/>
        </w:rPr>
        <w:t>հաստատումը</w:t>
      </w:r>
      <w:r w:rsidRPr="00D86DF9">
        <w:rPr>
          <w:rFonts w:ascii="GHEA Grapalat" w:hAnsi="GHEA Grapalat"/>
          <w:lang w:val="hy-AM"/>
        </w:rPr>
        <w:t xml:space="preserve">, </w:t>
      </w:r>
      <w:r w:rsidRPr="00D86DF9">
        <w:rPr>
          <w:rFonts w:ascii="GHEA Grapalat" w:hAnsi="GHEA Grapalat" w:cs="Sylfaen"/>
          <w:lang w:val="hy-AM"/>
        </w:rPr>
        <w:t>պահանջների</w:t>
      </w:r>
      <w:r w:rsidRPr="00D86DF9">
        <w:rPr>
          <w:rFonts w:ascii="GHEA Grapalat" w:hAnsi="GHEA Grapalat"/>
          <w:lang w:val="hy-AM"/>
        </w:rPr>
        <w:t xml:space="preserve"> </w:t>
      </w:r>
      <w:r w:rsidRPr="00D86DF9">
        <w:rPr>
          <w:rFonts w:ascii="GHEA Grapalat" w:hAnsi="GHEA Grapalat" w:cs="Sylfaen"/>
          <w:lang w:val="hy-AM"/>
        </w:rPr>
        <w:t>ներկայացումը</w:t>
      </w:r>
      <w:r w:rsidRPr="00D86DF9">
        <w:rPr>
          <w:rFonts w:ascii="GHEA Grapalat" w:hAnsi="GHEA Grapalat"/>
          <w:lang w:val="hy-AM"/>
        </w:rPr>
        <w:t xml:space="preserve">, </w:t>
      </w:r>
      <w:r w:rsidRPr="00D86DF9">
        <w:rPr>
          <w:rFonts w:ascii="GHEA Grapalat" w:hAnsi="GHEA Grapalat" w:cs="Sylfaen"/>
          <w:lang w:val="hy-AM"/>
        </w:rPr>
        <w:t>որոնք</w:t>
      </w:r>
      <w:r w:rsidRPr="00D86DF9">
        <w:rPr>
          <w:rFonts w:ascii="GHEA Grapalat" w:hAnsi="GHEA Grapalat"/>
          <w:lang w:val="hy-AM"/>
        </w:rPr>
        <w:t xml:space="preserve"> </w:t>
      </w:r>
      <w:r w:rsidRPr="00D86DF9">
        <w:rPr>
          <w:rFonts w:ascii="GHEA Grapalat" w:hAnsi="GHEA Grapalat" w:cs="Sylfaen"/>
          <w:lang w:val="hy-AM"/>
        </w:rPr>
        <w:t>առաջացրել</w:t>
      </w:r>
      <w:r w:rsidRPr="00D86DF9">
        <w:rPr>
          <w:rFonts w:ascii="GHEA Grapalat" w:hAnsi="GHEA Grapalat"/>
          <w:lang w:val="hy-AM"/>
        </w:rPr>
        <w:t xml:space="preserve"> </w:t>
      </w:r>
      <w:r w:rsidRPr="00D86DF9">
        <w:rPr>
          <w:rFonts w:ascii="GHEA Grapalat" w:hAnsi="GHEA Grapalat" w:cs="Sylfaen"/>
          <w:lang w:val="hy-AM"/>
        </w:rPr>
        <w:t>են</w:t>
      </w:r>
      <w:r w:rsidRPr="00D86DF9">
        <w:rPr>
          <w:rFonts w:ascii="GHEA Grapalat" w:hAnsi="GHEA Grapalat"/>
          <w:lang w:val="hy-AM"/>
        </w:rPr>
        <w:t xml:space="preserve"> </w:t>
      </w:r>
      <w:r w:rsidRPr="00D86DF9">
        <w:rPr>
          <w:rFonts w:ascii="GHEA Grapalat" w:hAnsi="GHEA Grapalat" w:cs="Sylfaen"/>
          <w:lang w:val="hy-AM"/>
        </w:rPr>
        <w:t>կամ</w:t>
      </w:r>
      <w:r w:rsidRPr="00D86DF9">
        <w:rPr>
          <w:rFonts w:ascii="GHEA Grapalat" w:hAnsi="GHEA Grapalat"/>
          <w:lang w:val="hy-AM"/>
        </w:rPr>
        <w:t xml:space="preserve"> </w:t>
      </w:r>
      <w:r w:rsidRPr="00D86DF9">
        <w:rPr>
          <w:rFonts w:ascii="GHEA Grapalat" w:hAnsi="GHEA Grapalat" w:cs="Sylfaen"/>
          <w:lang w:val="hy-AM"/>
        </w:rPr>
        <w:t>կարող</w:t>
      </w:r>
      <w:r w:rsidRPr="00D86DF9">
        <w:rPr>
          <w:rFonts w:ascii="GHEA Grapalat" w:hAnsi="GHEA Grapalat"/>
          <w:lang w:val="hy-AM"/>
        </w:rPr>
        <w:t xml:space="preserve"> </w:t>
      </w:r>
      <w:r w:rsidRPr="00D86DF9">
        <w:rPr>
          <w:rFonts w:ascii="GHEA Grapalat" w:hAnsi="GHEA Grapalat" w:cs="Sylfaen"/>
          <w:lang w:val="hy-AM"/>
        </w:rPr>
        <w:t>են</w:t>
      </w:r>
      <w:r w:rsidRPr="00D86DF9">
        <w:rPr>
          <w:rFonts w:ascii="GHEA Grapalat" w:hAnsi="GHEA Grapalat"/>
          <w:lang w:val="hy-AM"/>
        </w:rPr>
        <w:t xml:space="preserve"> </w:t>
      </w:r>
      <w:r w:rsidRPr="00D86DF9">
        <w:rPr>
          <w:rFonts w:ascii="GHEA Grapalat" w:hAnsi="GHEA Grapalat" w:cs="Sylfaen"/>
          <w:lang w:val="hy-AM"/>
        </w:rPr>
        <w:t>առաջացնել</w:t>
      </w:r>
      <w:r w:rsidRPr="00D86DF9">
        <w:rPr>
          <w:rFonts w:ascii="GHEA Grapalat" w:hAnsi="GHEA Grapalat"/>
          <w:lang w:val="hy-AM"/>
        </w:rPr>
        <w:t xml:space="preserve"> </w:t>
      </w:r>
      <w:r w:rsidRPr="00D86DF9">
        <w:rPr>
          <w:rFonts w:ascii="GHEA Grapalat" w:hAnsi="GHEA Grapalat" w:cs="Sylfaen"/>
          <w:lang w:val="hy-AM"/>
        </w:rPr>
        <w:t>բացասական</w:t>
      </w:r>
      <w:r w:rsidRPr="00D86DF9">
        <w:rPr>
          <w:rFonts w:ascii="GHEA Grapalat" w:hAnsi="GHEA Grapalat"/>
          <w:lang w:val="hy-AM"/>
        </w:rPr>
        <w:t xml:space="preserve"> </w:t>
      </w:r>
      <w:r w:rsidRPr="00D86DF9">
        <w:rPr>
          <w:rFonts w:ascii="GHEA Grapalat" w:hAnsi="GHEA Grapalat" w:cs="Sylfaen"/>
          <w:lang w:val="hy-AM"/>
        </w:rPr>
        <w:t>հետևանքներ</w:t>
      </w:r>
      <w:r w:rsidRPr="00D86DF9">
        <w:rPr>
          <w:rFonts w:ascii="GHEA Grapalat" w:hAnsi="GHEA Grapalat"/>
          <w:lang w:val="hy-AM"/>
        </w:rPr>
        <w:t xml:space="preserve">` </w:t>
      </w:r>
      <w:r w:rsidRPr="00D86DF9">
        <w:rPr>
          <w:rFonts w:ascii="GHEA Grapalat" w:hAnsi="GHEA Grapalat" w:cs="Sylfaen"/>
          <w:lang w:val="hy-AM"/>
        </w:rPr>
        <w:t>որոշակի</w:t>
      </w:r>
      <w:r w:rsidRPr="00D86DF9">
        <w:rPr>
          <w:rFonts w:ascii="GHEA Grapalat" w:hAnsi="GHEA Grapalat"/>
          <w:lang w:val="hy-AM"/>
        </w:rPr>
        <w:t xml:space="preserve"> </w:t>
      </w:r>
      <w:r w:rsidRPr="00D86DF9">
        <w:rPr>
          <w:rFonts w:ascii="GHEA Grapalat" w:hAnsi="GHEA Grapalat" w:cs="Sylfaen"/>
          <w:lang w:val="hy-AM"/>
        </w:rPr>
        <w:t>սեռի</w:t>
      </w:r>
      <w:r w:rsidRPr="00D86DF9">
        <w:rPr>
          <w:rFonts w:ascii="GHEA Grapalat" w:hAnsi="GHEA Grapalat"/>
          <w:lang w:val="hy-AM"/>
        </w:rPr>
        <w:t xml:space="preserve"> </w:t>
      </w:r>
      <w:r w:rsidRPr="00D86DF9">
        <w:rPr>
          <w:rFonts w:ascii="GHEA Grapalat" w:hAnsi="GHEA Grapalat" w:cs="Sylfaen"/>
          <w:lang w:val="hy-AM"/>
        </w:rPr>
        <w:t>անձանց</w:t>
      </w:r>
      <w:r w:rsidRPr="00D86DF9">
        <w:rPr>
          <w:rFonts w:ascii="GHEA Grapalat" w:hAnsi="GHEA Grapalat"/>
          <w:lang w:val="hy-AM"/>
        </w:rPr>
        <w:t xml:space="preserve"> </w:t>
      </w:r>
      <w:r w:rsidRPr="00D86DF9">
        <w:rPr>
          <w:rFonts w:ascii="GHEA Grapalat" w:hAnsi="GHEA Grapalat" w:cs="Sylfaen"/>
          <w:lang w:val="hy-AM"/>
        </w:rPr>
        <w:t>վնաս</w:t>
      </w:r>
      <w:r w:rsidRPr="00D86DF9">
        <w:rPr>
          <w:rFonts w:ascii="GHEA Grapalat" w:hAnsi="GHEA Grapalat"/>
          <w:lang w:val="hy-AM"/>
        </w:rPr>
        <w:t xml:space="preserve"> </w:t>
      </w:r>
      <w:r w:rsidRPr="00D86DF9">
        <w:rPr>
          <w:rFonts w:ascii="GHEA Grapalat" w:hAnsi="GHEA Grapalat" w:cs="Sylfaen"/>
          <w:lang w:val="hy-AM"/>
        </w:rPr>
        <w:t>պատճառելու</w:t>
      </w:r>
      <w:r w:rsidRPr="00D86DF9">
        <w:rPr>
          <w:rFonts w:ascii="GHEA Grapalat" w:hAnsi="GHEA Grapalat"/>
          <w:lang w:val="hy-AM"/>
        </w:rPr>
        <w:t xml:space="preserve"> </w:t>
      </w:r>
      <w:r w:rsidRPr="00D86DF9">
        <w:rPr>
          <w:rFonts w:ascii="GHEA Grapalat" w:hAnsi="GHEA Grapalat" w:cs="Sylfaen"/>
          <w:lang w:val="hy-AM"/>
        </w:rPr>
        <w:t>ձևով</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4.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խտրականություն</w:t>
      </w:r>
      <w:r w:rsidRPr="00D86DF9">
        <w:rPr>
          <w:rFonts w:ascii="GHEA Grapalat" w:hAnsi="GHEA Grapalat"/>
          <w:lang w:val="hy-AM"/>
        </w:rPr>
        <w:t xml:space="preserve"> </w:t>
      </w:r>
      <w:r w:rsidRPr="00D86DF9">
        <w:rPr>
          <w:rFonts w:ascii="GHEA Grapalat" w:hAnsi="GHEA Grapalat" w:cs="Sylfaen"/>
          <w:lang w:val="hy-AM"/>
        </w:rPr>
        <w:t>չէ</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1) </w:t>
      </w:r>
      <w:r w:rsidRPr="00D86DF9">
        <w:rPr>
          <w:rFonts w:ascii="GHEA Grapalat" w:hAnsi="GHEA Grapalat" w:cs="Sylfaen"/>
          <w:lang w:val="hy-AM"/>
        </w:rPr>
        <w:t>կանանց</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հարաբերությունների</w:t>
      </w:r>
      <w:r w:rsidRPr="00D86DF9">
        <w:rPr>
          <w:rFonts w:ascii="GHEA Grapalat" w:hAnsi="GHEA Grapalat"/>
          <w:lang w:val="hy-AM"/>
        </w:rPr>
        <w:t xml:space="preserve"> </w:t>
      </w:r>
      <w:r w:rsidRPr="00D86DF9">
        <w:rPr>
          <w:rFonts w:ascii="GHEA Grapalat" w:hAnsi="GHEA Grapalat" w:cs="Sylfaen"/>
          <w:lang w:val="hy-AM"/>
        </w:rPr>
        <w:t>կարգավորման</w:t>
      </w:r>
      <w:r w:rsidRPr="00D86DF9">
        <w:rPr>
          <w:rFonts w:ascii="GHEA Grapalat" w:hAnsi="GHEA Grapalat"/>
          <w:lang w:val="hy-AM"/>
        </w:rPr>
        <w:t xml:space="preserve"> </w:t>
      </w:r>
      <w:r w:rsidRPr="00D86DF9">
        <w:rPr>
          <w:rFonts w:ascii="GHEA Grapalat" w:hAnsi="GHEA Grapalat" w:cs="Sylfaen"/>
          <w:lang w:val="hy-AM"/>
        </w:rPr>
        <w:t>հարցերում</w:t>
      </w:r>
      <w:r w:rsidRPr="00D86DF9">
        <w:rPr>
          <w:rFonts w:ascii="GHEA Grapalat" w:hAnsi="GHEA Grapalat"/>
          <w:lang w:val="hy-AM"/>
        </w:rPr>
        <w:t xml:space="preserve"> </w:t>
      </w:r>
      <w:r w:rsidRPr="00D86DF9">
        <w:rPr>
          <w:rFonts w:ascii="GHEA Grapalat" w:hAnsi="GHEA Grapalat" w:cs="Sylfaen"/>
          <w:lang w:val="hy-AM"/>
        </w:rPr>
        <w:t>տարբերությունների</w:t>
      </w:r>
      <w:r w:rsidRPr="00D86DF9">
        <w:rPr>
          <w:rFonts w:ascii="GHEA Grapalat" w:hAnsi="GHEA Grapalat"/>
          <w:lang w:val="hy-AM"/>
        </w:rPr>
        <w:t xml:space="preserve"> </w:t>
      </w:r>
      <w:r w:rsidRPr="00D86DF9">
        <w:rPr>
          <w:rFonts w:ascii="GHEA Grapalat" w:hAnsi="GHEA Grapalat" w:cs="Sylfaen"/>
          <w:lang w:val="hy-AM"/>
        </w:rPr>
        <w:t>սահմանումը</w:t>
      </w:r>
      <w:r w:rsidRPr="00D86DF9">
        <w:rPr>
          <w:rFonts w:ascii="GHEA Grapalat" w:hAnsi="GHEA Grapalat"/>
          <w:lang w:val="hy-AM"/>
        </w:rPr>
        <w:t xml:space="preserve">` </w:t>
      </w:r>
      <w:r w:rsidRPr="00D86DF9">
        <w:rPr>
          <w:rFonts w:ascii="GHEA Grapalat" w:hAnsi="GHEA Grapalat" w:cs="Sylfaen"/>
          <w:lang w:val="hy-AM"/>
        </w:rPr>
        <w:t>պայմանավորված</w:t>
      </w:r>
      <w:r w:rsidRPr="00D86DF9">
        <w:rPr>
          <w:rFonts w:ascii="GHEA Grapalat" w:hAnsi="GHEA Grapalat"/>
          <w:lang w:val="hy-AM"/>
        </w:rPr>
        <w:t xml:space="preserve"> </w:t>
      </w:r>
      <w:r w:rsidRPr="00D86DF9">
        <w:rPr>
          <w:rFonts w:ascii="GHEA Grapalat" w:hAnsi="GHEA Grapalat" w:cs="Sylfaen"/>
          <w:lang w:val="hy-AM"/>
        </w:rPr>
        <w:t>հղիության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ծննդաբերության</w:t>
      </w:r>
      <w:r w:rsidRPr="00D86DF9">
        <w:rPr>
          <w:rFonts w:ascii="GHEA Grapalat" w:hAnsi="GHEA Grapalat"/>
          <w:lang w:val="hy-AM"/>
        </w:rPr>
        <w:t xml:space="preserve">, </w:t>
      </w:r>
      <w:r w:rsidRPr="00D86DF9">
        <w:rPr>
          <w:rFonts w:ascii="GHEA Grapalat" w:hAnsi="GHEA Grapalat" w:cs="Sylfaen"/>
          <w:lang w:val="hy-AM"/>
        </w:rPr>
        <w:t>երեխայի</w:t>
      </w:r>
      <w:r w:rsidRPr="00D86DF9">
        <w:rPr>
          <w:rFonts w:ascii="GHEA Grapalat" w:hAnsi="GHEA Grapalat"/>
          <w:lang w:val="hy-AM"/>
        </w:rPr>
        <w:t xml:space="preserve"> </w:t>
      </w:r>
      <w:r w:rsidRPr="00D86DF9">
        <w:rPr>
          <w:rFonts w:ascii="GHEA Grapalat" w:hAnsi="GHEA Grapalat" w:cs="Sylfaen"/>
          <w:lang w:val="hy-AM"/>
        </w:rPr>
        <w:t>խնամքի</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կրծքով</w:t>
      </w:r>
      <w:r w:rsidRPr="00D86DF9">
        <w:rPr>
          <w:rFonts w:ascii="GHEA Grapalat" w:hAnsi="GHEA Grapalat"/>
          <w:lang w:val="hy-AM"/>
        </w:rPr>
        <w:t xml:space="preserve"> </w:t>
      </w:r>
      <w:r w:rsidRPr="00D86DF9">
        <w:rPr>
          <w:rFonts w:ascii="GHEA Grapalat" w:hAnsi="GHEA Grapalat" w:cs="Sylfaen"/>
          <w:lang w:val="hy-AM"/>
        </w:rPr>
        <w:t>կերակրելու</w:t>
      </w:r>
      <w:r w:rsidRPr="00D86DF9">
        <w:rPr>
          <w:rFonts w:ascii="GHEA Grapalat" w:hAnsi="GHEA Grapalat"/>
          <w:lang w:val="hy-AM"/>
        </w:rPr>
        <w:t xml:space="preserve"> </w:t>
      </w:r>
      <w:r w:rsidRPr="00D86DF9">
        <w:rPr>
          <w:rFonts w:ascii="GHEA Grapalat" w:hAnsi="GHEA Grapalat" w:cs="Sylfaen"/>
          <w:lang w:val="hy-AM"/>
        </w:rPr>
        <w:t>հետ</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lastRenderedPageBreak/>
        <w:t xml:space="preserve">2) </w:t>
      </w:r>
      <w:r w:rsidRPr="00D86DF9">
        <w:rPr>
          <w:rFonts w:ascii="GHEA Grapalat" w:hAnsi="GHEA Grapalat" w:cs="Sylfaen"/>
          <w:lang w:val="hy-AM"/>
        </w:rPr>
        <w:t>օրենքով</w:t>
      </w:r>
      <w:r w:rsidRPr="00D86DF9">
        <w:rPr>
          <w:rFonts w:ascii="GHEA Grapalat" w:hAnsi="GHEA Grapalat"/>
          <w:lang w:val="hy-AM"/>
        </w:rPr>
        <w:t xml:space="preserve"> </w:t>
      </w:r>
      <w:r w:rsidRPr="00D86DF9">
        <w:rPr>
          <w:rFonts w:ascii="GHEA Grapalat" w:hAnsi="GHEA Grapalat" w:cs="Sylfaen"/>
          <w:lang w:val="hy-AM"/>
        </w:rPr>
        <w:t>սահմանված</w:t>
      </w:r>
      <w:r w:rsidRPr="00D86DF9">
        <w:rPr>
          <w:rFonts w:ascii="GHEA Grapalat" w:hAnsi="GHEA Grapalat"/>
          <w:lang w:val="hy-AM"/>
        </w:rPr>
        <w:t xml:space="preserve"> </w:t>
      </w:r>
      <w:r w:rsidRPr="00D86DF9">
        <w:rPr>
          <w:rFonts w:ascii="GHEA Grapalat" w:hAnsi="GHEA Grapalat" w:cs="Sylfaen"/>
          <w:lang w:val="hy-AM"/>
        </w:rPr>
        <w:t>դեպքերում</w:t>
      </w:r>
      <w:r w:rsidRPr="00D86DF9">
        <w:rPr>
          <w:rFonts w:ascii="GHEA Grapalat" w:hAnsi="GHEA Grapalat"/>
          <w:lang w:val="hy-AM"/>
        </w:rPr>
        <w:t xml:space="preserve"> </w:t>
      </w:r>
      <w:r w:rsidRPr="00D86DF9">
        <w:rPr>
          <w:rFonts w:ascii="GHEA Grapalat" w:hAnsi="GHEA Grapalat" w:cs="Sylfaen"/>
          <w:lang w:val="hy-AM"/>
        </w:rPr>
        <w:t>բացառապես</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պարտադիր</w:t>
      </w:r>
      <w:r w:rsidRPr="00D86DF9">
        <w:rPr>
          <w:rFonts w:ascii="GHEA Grapalat" w:hAnsi="GHEA Grapalat"/>
          <w:lang w:val="hy-AM"/>
        </w:rPr>
        <w:t xml:space="preserve"> </w:t>
      </w:r>
      <w:r w:rsidRPr="00D86DF9">
        <w:rPr>
          <w:rFonts w:ascii="GHEA Grapalat" w:hAnsi="GHEA Grapalat" w:cs="Sylfaen"/>
          <w:lang w:val="hy-AM"/>
        </w:rPr>
        <w:t>զինվորական</w:t>
      </w:r>
      <w:r w:rsidRPr="00D86DF9">
        <w:rPr>
          <w:rFonts w:ascii="GHEA Grapalat" w:hAnsi="GHEA Grapalat"/>
          <w:lang w:val="hy-AM"/>
        </w:rPr>
        <w:t xml:space="preserve"> </w:t>
      </w:r>
      <w:r w:rsidRPr="00D86DF9">
        <w:rPr>
          <w:rFonts w:ascii="GHEA Grapalat" w:hAnsi="GHEA Grapalat" w:cs="Sylfaen"/>
          <w:lang w:val="hy-AM"/>
        </w:rPr>
        <w:t>կամ</w:t>
      </w:r>
      <w:r w:rsidRPr="00D86DF9">
        <w:rPr>
          <w:rFonts w:ascii="GHEA Grapalat" w:hAnsi="GHEA Grapalat"/>
          <w:lang w:val="hy-AM"/>
        </w:rPr>
        <w:t xml:space="preserve"> </w:t>
      </w:r>
      <w:r w:rsidRPr="00D86DF9">
        <w:rPr>
          <w:rFonts w:ascii="GHEA Grapalat" w:hAnsi="GHEA Grapalat" w:cs="Sylfaen"/>
          <w:lang w:val="hy-AM"/>
        </w:rPr>
        <w:t>այլընտրանքային</w:t>
      </w:r>
      <w:r w:rsidRPr="00D86DF9">
        <w:rPr>
          <w:rFonts w:ascii="GHEA Grapalat" w:hAnsi="GHEA Grapalat"/>
          <w:lang w:val="hy-AM"/>
        </w:rPr>
        <w:t xml:space="preserve"> </w:t>
      </w:r>
      <w:r w:rsidRPr="00D86DF9">
        <w:rPr>
          <w:rFonts w:ascii="GHEA Grapalat" w:hAnsi="GHEA Grapalat" w:cs="Sylfaen"/>
          <w:lang w:val="hy-AM"/>
        </w:rPr>
        <w:t>ծառայության</w:t>
      </w:r>
      <w:r w:rsidRPr="00D86DF9">
        <w:rPr>
          <w:rFonts w:ascii="GHEA Grapalat" w:hAnsi="GHEA Grapalat"/>
          <w:lang w:val="hy-AM"/>
        </w:rPr>
        <w:t xml:space="preserve"> </w:t>
      </w:r>
      <w:r w:rsidRPr="00D86DF9">
        <w:rPr>
          <w:rFonts w:ascii="GHEA Grapalat" w:hAnsi="GHEA Grapalat" w:cs="Sylfaen"/>
          <w:lang w:val="hy-AM"/>
        </w:rPr>
        <w:t>անցնելը</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3) </w:t>
      </w:r>
      <w:r w:rsidRPr="00D86DF9">
        <w:rPr>
          <w:rFonts w:ascii="GHEA Grapalat" w:hAnsi="GHEA Grapalat" w:cs="Sylfaen"/>
          <w:lang w:val="hy-AM"/>
        </w:rPr>
        <w:t>սույն</w:t>
      </w:r>
      <w:r w:rsidRPr="00D86DF9">
        <w:rPr>
          <w:rFonts w:ascii="GHEA Grapalat" w:hAnsi="GHEA Grapalat"/>
          <w:lang w:val="hy-AM"/>
        </w:rPr>
        <w:t xml:space="preserve"> </w:t>
      </w:r>
      <w:r w:rsidRPr="00D86DF9">
        <w:rPr>
          <w:rFonts w:ascii="GHEA Grapalat" w:hAnsi="GHEA Grapalat" w:cs="Sylfaen"/>
          <w:lang w:val="hy-AM"/>
        </w:rPr>
        <w:t>օրենքի</w:t>
      </w:r>
      <w:r w:rsidRPr="00D86DF9">
        <w:rPr>
          <w:rFonts w:ascii="GHEA Grapalat" w:hAnsi="GHEA Grapalat"/>
          <w:lang w:val="hy-AM"/>
        </w:rPr>
        <w:t xml:space="preserve"> </w:t>
      </w:r>
      <w:r w:rsidRPr="00D86DF9">
        <w:rPr>
          <w:rFonts w:ascii="GHEA Grapalat" w:hAnsi="GHEA Grapalat" w:cs="Sylfaen"/>
          <w:lang w:val="hy-AM"/>
        </w:rPr>
        <w:t>հիմքով</w:t>
      </w:r>
      <w:r w:rsidRPr="00D86DF9">
        <w:rPr>
          <w:rFonts w:ascii="GHEA Grapalat" w:hAnsi="GHEA Grapalat"/>
          <w:lang w:val="hy-AM"/>
        </w:rPr>
        <w:t xml:space="preserve"> </w:t>
      </w:r>
      <w:r w:rsidRPr="00D86DF9">
        <w:rPr>
          <w:rFonts w:ascii="GHEA Grapalat" w:hAnsi="GHEA Grapalat" w:cs="Sylfaen"/>
          <w:lang w:val="hy-AM"/>
        </w:rPr>
        <w:t>ժամանակավոր</w:t>
      </w:r>
      <w:r w:rsidRPr="00D86DF9">
        <w:rPr>
          <w:rFonts w:ascii="GHEA Grapalat" w:hAnsi="GHEA Grapalat"/>
          <w:lang w:val="hy-AM"/>
        </w:rPr>
        <w:t xml:space="preserve"> </w:t>
      </w:r>
      <w:r w:rsidRPr="00D86DF9">
        <w:rPr>
          <w:rFonts w:ascii="GHEA Grapalat" w:hAnsi="GHEA Grapalat" w:cs="Sylfaen"/>
          <w:lang w:val="hy-AM"/>
        </w:rPr>
        <w:t>հատուկ</w:t>
      </w:r>
      <w:r w:rsidRPr="00D86DF9">
        <w:rPr>
          <w:rFonts w:ascii="GHEA Grapalat" w:hAnsi="GHEA Grapalat"/>
          <w:lang w:val="hy-AM"/>
        </w:rPr>
        <w:t xml:space="preserve"> </w:t>
      </w:r>
      <w:r w:rsidRPr="00D86DF9">
        <w:rPr>
          <w:rFonts w:ascii="GHEA Grapalat" w:hAnsi="GHEA Grapalat" w:cs="Sylfaen"/>
          <w:lang w:val="hy-AM"/>
        </w:rPr>
        <w:t>միջոցների</w:t>
      </w:r>
      <w:r w:rsidRPr="00D86DF9">
        <w:rPr>
          <w:rFonts w:ascii="GHEA Grapalat" w:hAnsi="GHEA Grapalat"/>
          <w:lang w:val="hy-AM"/>
        </w:rPr>
        <w:t xml:space="preserve"> </w:t>
      </w:r>
      <w:r w:rsidRPr="00D86DF9">
        <w:rPr>
          <w:rFonts w:ascii="GHEA Grapalat" w:hAnsi="GHEA Grapalat" w:cs="Sylfaen"/>
          <w:lang w:val="hy-AM"/>
        </w:rPr>
        <w:t>կիրառումը</w:t>
      </w:r>
      <w:r w:rsidRPr="00D86DF9">
        <w:rPr>
          <w:rFonts w:ascii="GHEA Grapalat" w:hAnsi="GHEA Grapalat"/>
          <w:lang w:val="hy-AM"/>
        </w:rPr>
        <w:t xml:space="preserve">, </w:t>
      </w:r>
      <w:r w:rsidRPr="00D86DF9">
        <w:rPr>
          <w:rFonts w:ascii="GHEA Grapalat" w:hAnsi="GHEA Grapalat" w:cs="Sylfaen"/>
          <w:lang w:val="hy-AM"/>
        </w:rPr>
        <w:t>որոնք</w:t>
      </w:r>
      <w:r w:rsidRPr="00D86DF9">
        <w:rPr>
          <w:rFonts w:ascii="GHEA Grapalat" w:hAnsi="GHEA Grapalat"/>
          <w:lang w:val="hy-AM"/>
        </w:rPr>
        <w:t xml:space="preserve"> </w:t>
      </w:r>
      <w:r w:rsidRPr="00D86DF9">
        <w:rPr>
          <w:rFonts w:ascii="GHEA Grapalat" w:hAnsi="GHEA Grapalat" w:cs="Sylfaen"/>
          <w:lang w:val="hy-AM"/>
        </w:rPr>
        <w:t>ուղղված</w:t>
      </w:r>
      <w:r w:rsidRPr="00D86DF9">
        <w:rPr>
          <w:rFonts w:ascii="GHEA Grapalat" w:hAnsi="GHEA Grapalat"/>
          <w:lang w:val="hy-AM"/>
        </w:rPr>
        <w:t xml:space="preserve"> </w:t>
      </w:r>
      <w:r w:rsidRPr="00D86DF9">
        <w:rPr>
          <w:rFonts w:ascii="GHEA Grapalat" w:hAnsi="GHEA Grapalat" w:cs="Sylfaen"/>
          <w:lang w:val="hy-AM"/>
        </w:rPr>
        <w:t>են</w:t>
      </w:r>
      <w:r w:rsidRPr="00D86DF9">
        <w:rPr>
          <w:rFonts w:ascii="GHEA Grapalat" w:hAnsi="GHEA Grapalat"/>
          <w:lang w:val="hy-AM"/>
        </w:rPr>
        <w:t xml:space="preserve"> </w:t>
      </w:r>
      <w:r w:rsidRPr="00D86DF9">
        <w:rPr>
          <w:rFonts w:ascii="GHEA Grapalat" w:hAnsi="GHEA Grapalat" w:cs="Sylfaen"/>
          <w:lang w:val="hy-AM"/>
        </w:rPr>
        <w:t>իրավական</w:t>
      </w:r>
      <w:r w:rsidRPr="00D86DF9">
        <w:rPr>
          <w:rFonts w:ascii="GHEA Grapalat" w:hAnsi="GHEA Grapalat"/>
          <w:lang w:val="hy-AM"/>
        </w:rPr>
        <w:t xml:space="preserve"> </w:t>
      </w:r>
      <w:r w:rsidRPr="00D86DF9">
        <w:rPr>
          <w:rFonts w:ascii="GHEA Grapalat" w:hAnsi="GHEA Grapalat" w:cs="Sylfaen"/>
          <w:lang w:val="hy-AM"/>
        </w:rPr>
        <w:t>կարգավորման</w:t>
      </w:r>
      <w:r w:rsidRPr="00D86DF9">
        <w:rPr>
          <w:rFonts w:ascii="GHEA Grapalat" w:hAnsi="GHEA Grapalat"/>
          <w:lang w:val="hy-AM"/>
        </w:rPr>
        <w:t xml:space="preserve"> </w:t>
      </w:r>
      <w:r w:rsidRPr="00D86DF9">
        <w:rPr>
          <w:rFonts w:ascii="GHEA Grapalat" w:hAnsi="GHEA Grapalat" w:cs="Sylfaen"/>
          <w:lang w:val="hy-AM"/>
        </w:rPr>
        <w:t>ենթակա</w:t>
      </w:r>
      <w:r w:rsidRPr="00D86DF9">
        <w:rPr>
          <w:rFonts w:ascii="GHEA Grapalat" w:hAnsi="GHEA Grapalat"/>
          <w:lang w:val="hy-AM"/>
        </w:rPr>
        <w:t xml:space="preserve"> </w:t>
      </w:r>
      <w:r w:rsidRPr="00D86DF9">
        <w:rPr>
          <w:rFonts w:ascii="GHEA Grapalat" w:hAnsi="GHEA Grapalat" w:cs="Sylfaen"/>
          <w:lang w:val="hy-AM"/>
        </w:rPr>
        <w:t>քաղաքական</w:t>
      </w:r>
      <w:r w:rsidRPr="00D86DF9">
        <w:rPr>
          <w:rFonts w:ascii="GHEA Grapalat" w:hAnsi="GHEA Grapalat"/>
          <w:lang w:val="hy-AM"/>
        </w:rPr>
        <w:t xml:space="preserve">, </w:t>
      </w:r>
      <w:r w:rsidRPr="00D86DF9">
        <w:rPr>
          <w:rFonts w:ascii="GHEA Grapalat" w:hAnsi="GHEA Grapalat" w:cs="Sylfaen"/>
          <w:lang w:val="hy-AM"/>
        </w:rPr>
        <w:t>տնտեսական</w:t>
      </w:r>
      <w:r w:rsidRPr="00D86DF9">
        <w:rPr>
          <w:rFonts w:ascii="GHEA Grapalat" w:hAnsi="GHEA Grapalat"/>
          <w:lang w:val="hy-AM"/>
        </w:rPr>
        <w:t xml:space="preserve">, </w:t>
      </w:r>
      <w:r w:rsidRPr="00D86DF9">
        <w:rPr>
          <w:rFonts w:ascii="GHEA Grapalat" w:hAnsi="GHEA Grapalat" w:cs="Sylfaen"/>
          <w:lang w:val="hy-AM"/>
        </w:rPr>
        <w:t>սոցիալական</w:t>
      </w:r>
      <w:r w:rsidRPr="00D86DF9">
        <w:rPr>
          <w:rFonts w:ascii="GHEA Grapalat" w:hAnsi="GHEA Grapalat"/>
          <w:lang w:val="hy-AM"/>
        </w:rPr>
        <w:t xml:space="preserve">, </w:t>
      </w:r>
      <w:r w:rsidRPr="00D86DF9">
        <w:rPr>
          <w:rFonts w:ascii="GHEA Grapalat" w:hAnsi="GHEA Grapalat" w:cs="Sylfaen"/>
          <w:lang w:val="hy-AM"/>
        </w:rPr>
        <w:t>մշակույթի</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այլ</w:t>
      </w:r>
      <w:r w:rsidRPr="00D86DF9">
        <w:rPr>
          <w:rFonts w:ascii="GHEA Grapalat" w:hAnsi="GHEA Grapalat"/>
          <w:lang w:val="hy-AM"/>
        </w:rPr>
        <w:t xml:space="preserve">  </w:t>
      </w:r>
      <w:r w:rsidRPr="00D86DF9">
        <w:rPr>
          <w:rFonts w:ascii="GHEA Grapalat" w:hAnsi="GHEA Grapalat" w:cs="Sylfaen"/>
          <w:lang w:val="hy-AM"/>
        </w:rPr>
        <w:t>հարաբերություններում</w:t>
      </w:r>
      <w:r w:rsidRPr="00D86DF9">
        <w:rPr>
          <w:rFonts w:ascii="GHEA Grapalat" w:hAnsi="GHEA Grapalat"/>
          <w:lang w:val="hy-AM"/>
        </w:rPr>
        <w:t xml:space="preserve">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հավասարության</w:t>
      </w:r>
      <w:r w:rsidRPr="00D86DF9">
        <w:rPr>
          <w:rFonts w:ascii="GHEA Grapalat" w:hAnsi="GHEA Grapalat"/>
          <w:lang w:val="hy-AM"/>
        </w:rPr>
        <w:t xml:space="preserve"> </w:t>
      </w:r>
      <w:r w:rsidRPr="00D86DF9">
        <w:rPr>
          <w:rFonts w:ascii="GHEA Grapalat" w:hAnsi="GHEA Grapalat" w:cs="Sylfaen"/>
          <w:lang w:val="hy-AM"/>
        </w:rPr>
        <w:t>հաստատմանը</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4) </w:t>
      </w:r>
      <w:r w:rsidRPr="00D86DF9">
        <w:rPr>
          <w:rFonts w:ascii="GHEA Grapalat" w:hAnsi="GHEA Grapalat" w:cs="Sylfaen"/>
          <w:lang w:val="hy-AM"/>
        </w:rPr>
        <w:t>կանանց</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աշխատանքի</w:t>
      </w:r>
      <w:r w:rsidRPr="00D86DF9">
        <w:rPr>
          <w:rFonts w:ascii="GHEA Grapalat" w:hAnsi="GHEA Grapalat"/>
          <w:lang w:val="hy-AM"/>
        </w:rPr>
        <w:t xml:space="preserve"> </w:t>
      </w:r>
      <w:r w:rsidRPr="00D86DF9">
        <w:rPr>
          <w:rFonts w:ascii="GHEA Grapalat" w:hAnsi="GHEA Grapalat" w:cs="Sylfaen"/>
          <w:lang w:val="hy-AM"/>
        </w:rPr>
        <w:t>պահպանման</w:t>
      </w:r>
      <w:r w:rsidRPr="00D86DF9">
        <w:rPr>
          <w:rFonts w:ascii="GHEA Grapalat" w:hAnsi="GHEA Grapalat"/>
          <w:lang w:val="hy-AM"/>
        </w:rPr>
        <w:t xml:space="preserve"> </w:t>
      </w:r>
      <w:r w:rsidRPr="00D86DF9">
        <w:rPr>
          <w:rFonts w:ascii="GHEA Grapalat" w:hAnsi="GHEA Grapalat" w:cs="Sylfaen"/>
          <w:lang w:val="hy-AM"/>
        </w:rPr>
        <w:t>առանձնահատկությունները</w:t>
      </w:r>
      <w:r w:rsidRPr="00D86DF9">
        <w:rPr>
          <w:rFonts w:ascii="GHEA Grapalat" w:hAnsi="GHEA Grapalat"/>
          <w:lang w:val="hy-AM"/>
        </w:rPr>
        <w:t xml:space="preserve">` </w:t>
      </w:r>
      <w:r w:rsidRPr="00D86DF9">
        <w:rPr>
          <w:rFonts w:ascii="GHEA Grapalat" w:hAnsi="GHEA Grapalat" w:cs="Sylfaen"/>
          <w:lang w:val="hy-AM"/>
        </w:rPr>
        <w:t>կապված</w:t>
      </w:r>
      <w:r w:rsidRPr="00D86DF9">
        <w:rPr>
          <w:rFonts w:ascii="GHEA Grapalat" w:hAnsi="GHEA Grapalat"/>
          <w:lang w:val="hy-AM"/>
        </w:rPr>
        <w:t xml:space="preserve"> </w:t>
      </w:r>
      <w:r w:rsidRPr="00D86DF9">
        <w:rPr>
          <w:rFonts w:ascii="GHEA Grapalat" w:hAnsi="GHEA Grapalat" w:cs="Sylfaen"/>
          <w:lang w:val="hy-AM"/>
        </w:rPr>
        <w:t>նրանց</w:t>
      </w:r>
      <w:r w:rsidRPr="00D86DF9">
        <w:rPr>
          <w:rFonts w:ascii="GHEA Grapalat" w:hAnsi="GHEA Grapalat"/>
          <w:lang w:val="hy-AM"/>
        </w:rPr>
        <w:t xml:space="preserve"> </w:t>
      </w:r>
      <w:r w:rsidRPr="00D86DF9">
        <w:rPr>
          <w:rFonts w:ascii="GHEA Grapalat" w:hAnsi="GHEA Grapalat" w:cs="Sylfaen"/>
          <w:lang w:val="hy-AM"/>
        </w:rPr>
        <w:t>վերարտադրողական</w:t>
      </w:r>
      <w:r w:rsidRPr="00D86DF9">
        <w:rPr>
          <w:rFonts w:ascii="GHEA Grapalat" w:hAnsi="GHEA Grapalat"/>
          <w:lang w:val="hy-AM"/>
        </w:rPr>
        <w:t xml:space="preserve">  </w:t>
      </w:r>
      <w:r w:rsidRPr="00D86DF9">
        <w:rPr>
          <w:rFonts w:ascii="GHEA Grapalat" w:hAnsi="GHEA Grapalat" w:cs="Sylfaen"/>
          <w:lang w:val="hy-AM"/>
        </w:rPr>
        <w:t>առողջության</w:t>
      </w:r>
      <w:r w:rsidRPr="00D86DF9">
        <w:rPr>
          <w:rFonts w:ascii="GHEA Grapalat" w:hAnsi="GHEA Grapalat"/>
          <w:lang w:val="hy-AM"/>
        </w:rPr>
        <w:t xml:space="preserve"> </w:t>
      </w:r>
      <w:r w:rsidRPr="00D86DF9">
        <w:rPr>
          <w:rFonts w:ascii="GHEA Grapalat" w:hAnsi="GHEA Grapalat" w:cs="Sylfaen"/>
          <w:lang w:val="hy-AM"/>
        </w:rPr>
        <w:t>պահպանման</w:t>
      </w:r>
      <w:r w:rsidRPr="00D86DF9">
        <w:rPr>
          <w:rFonts w:ascii="GHEA Grapalat" w:hAnsi="GHEA Grapalat"/>
          <w:lang w:val="hy-AM"/>
        </w:rPr>
        <w:t xml:space="preserve"> </w:t>
      </w:r>
      <w:r w:rsidRPr="00D86DF9">
        <w:rPr>
          <w:rFonts w:ascii="GHEA Grapalat" w:hAnsi="GHEA Grapalat" w:cs="Sylfaen"/>
          <w:lang w:val="hy-AM"/>
        </w:rPr>
        <w:t>հետ</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5) </w:t>
      </w:r>
      <w:r w:rsidRPr="00D86DF9">
        <w:rPr>
          <w:rFonts w:ascii="GHEA Grapalat" w:hAnsi="GHEA Grapalat" w:cs="Sylfaen"/>
          <w:lang w:val="hy-AM"/>
        </w:rPr>
        <w:t>մասնագիտական</w:t>
      </w:r>
      <w:r w:rsidRPr="00D86DF9">
        <w:rPr>
          <w:rFonts w:ascii="GHEA Grapalat" w:hAnsi="GHEA Grapalat"/>
          <w:lang w:val="hy-AM"/>
        </w:rPr>
        <w:t xml:space="preserve"> </w:t>
      </w:r>
      <w:r w:rsidRPr="00D86DF9">
        <w:rPr>
          <w:rFonts w:ascii="GHEA Grapalat" w:hAnsi="GHEA Grapalat" w:cs="Sylfaen"/>
          <w:lang w:val="hy-AM"/>
        </w:rPr>
        <w:t>որակավորմանը</w:t>
      </w:r>
      <w:r w:rsidRPr="00D86DF9">
        <w:rPr>
          <w:rFonts w:ascii="GHEA Grapalat" w:hAnsi="GHEA Grapalat"/>
          <w:lang w:val="hy-AM"/>
        </w:rPr>
        <w:t xml:space="preserve"> </w:t>
      </w:r>
      <w:r w:rsidRPr="00D86DF9">
        <w:rPr>
          <w:rFonts w:ascii="GHEA Grapalat" w:hAnsi="GHEA Grapalat" w:cs="Sylfaen"/>
          <w:lang w:val="hy-AM"/>
        </w:rPr>
        <w:t>ներկայացվող</w:t>
      </w:r>
      <w:r w:rsidRPr="00D86DF9">
        <w:rPr>
          <w:rFonts w:ascii="GHEA Grapalat" w:hAnsi="GHEA Grapalat"/>
          <w:lang w:val="hy-AM"/>
        </w:rPr>
        <w:t xml:space="preserve"> </w:t>
      </w:r>
      <w:r w:rsidRPr="00D86DF9">
        <w:rPr>
          <w:rFonts w:ascii="GHEA Grapalat" w:hAnsi="GHEA Grapalat" w:cs="Sylfaen"/>
          <w:lang w:val="hy-AM"/>
        </w:rPr>
        <w:t>պահանջների</w:t>
      </w:r>
      <w:r w:rsidRPr="00D86DF9">
        <w:rPr>
          <w:rFonts w:ascii="GHEA Grapalat" w:hAnsi="GHEA Grapalat"/>
          <w:lang w:val="hy-AM"/>
        </w:rPr>
        <w:t xml:space="preserve"> </w:t>
      </w:r>
      <w:r w:rsidRPr="00D86DF9">
        <w:rPr>
          <w:rFonts w:ascii="GHEA Grapalat" w:hAnsi="GHEA Grapalat" w:cs="Sylfaen"/>
          <w:lang w:val="hy-AM"/>
        </w:rPr>
        <w:t>սահմանումը</w:t>
      </w:r>
      <w:r w:rsidRPr="00D86DF9">
        <w:rPr>
          <w:rFonts w:ascii="GHEA Grapalat" w:hAnsi="GHEA Grapalat"/>
          <w:lang w:val="hy-AM"/>
        </w:rPr>
        <w:t xml:space="preserve">` </w:t>
      </w:r>
      <w:r w:rsidRPr="00D86DF9">
        <w:rPr>
          <w:rFonts w:ascii="GHEA Grapalat" w:hAnsi="GHEA Grapalat" w:cs="Sylfaen"/>
          <w:lang w:val="hy-AM"/>
        </w:rPr>
        <w:t>հիմնված</w:t>
      </w:r>
      <w:r w:rsidRPr="00D86DF9">
        <w:rPr>
          <w:rFonts w:ascii="GHEA Grapalat" w:hAnsi="GHEA Grapalat"/>
          <w:lang w:val="hy-AM"/>
        </w:rPr>
        <w:t xml:space="preserve"> </w:t>
      </w:r>
      <w:r w:rsidRPr="00D86DF9">
        <w:rPr>
          <w:rFonts w:ascii="GHEA Grapalat" w:hAnsi="GHEA Grapalat" w:cs="Sylfaen"/>
          <w:lang w:val="hy-AM"/>
        </w:rPr>
        <w:t>պարտականությունների</w:t>
      </w:r>
      <w:r w:rsidRPr="00D86DF9">
        <w:rPr>
          <w:rFonts w:ascii="GHEA Grapalat" w:hAnsi="GHEA Grapalat"/>
          <w:lang w:val="hy-AM"/>
        </w:rPr>
        <w:t xml:space="preserve">` </w:t>
      </w:r>
      <w:r w:rsidRPr="00D86DF9">
        <w:rPr>
          <w:rFonts w:ascii="GHEA Grapalat" w:hAnsi="GHEA Grapalat" w:cs="Sylfaen"/>
          <w:lang w:val="hy-AM"/>
        </w:rPr>
        <w:t>միայն</w:t>
      </w:r>
      <w:r w:rsidRPr="00D86DF9">
        <w:rPr>
          <w:rFonts w:ascii="GHEA Grapalat" w:hAnsi="GHEA Grapalat"/>
          <w:lang w:val="hy-AM"/>
        </w:rPr>
        <w:t xml:space="preserve"> </w:t>
      </w:r>
      <w:r w:rsidRPr="00D86DF9">
        <w:rPr>
          <w:rFonts w:ascii="GHEA Grapalat" w:hAnsi="GHEA Grapalat" w:cs="Sylfaen"/>
          <w:lang w:val="hy-AM"/>
        </w:rPr>
        <w:t>որոշակի</w:t>
      </w:r>
      <w:r w:rsidRPr="00D86DF9">
        <w:rPr>
          <w:rFonts w:ascii="GHEA Grapalat" w:hAnsi="GHEA Grapalat"/>
          <w:lang w:val="hy-AM"/>
        </w:rPr>
        <w:t xml:space="preserve"> </w:t>
      </w:r>
      <w:r w:rsidRPr="00D86DF9">
        <w:rPr>
          <w:rFonts w:ascii="GHEA Grapalat" w:hAnsi="GHEA Grapalat" w:cs="Sylfaen"/>
          <w:lang w:val="hy-AM"/>
        </w:rPr>
        <w:t>սեռի</w:t>
      </w:r>
      <w:r w:rsidRPr="00D86DF9">
        <w:rPr>
          <w:rFonts w:ascii="GHEA Grapalat" w:hAnsi="GHEA Grapalat"/>
          <w:lang w:val="hy-AM"/>
        </w:rPr>
        <w:t xml:space="preserve"> </w:t>
      </w:r>
      <w:r w:rsidRPr="00D86DF9">
        <w:rPr>
          <w:rFonts w:ascii="GHEA Grapalat" w:hAnsi="GHEA Grapalat" w:cs="Sylfaen"/>
          <w:lang w:val="hy-AM"/>
        </w:rPr>
        <w:t>անձանց</w:t>
      </w:r>
      <w:r w:rsidRPr="00D86DF9">
        <w:rPr>
          <w:rFonts w:ascii="GHEA Grapalat" w:hAnsi="GHEA Grapalat"/>
          <w:lang w:val="hy-AM"/>
        </w:rPr>
        <w:t xml:space="preserve"> </w:t>
      </w:r>
      <w:r w:rsidRPr="00D86DF9">
        <w:rPr>
          <w:rFonts w:ascii="GHEA Grapalat" w:hAnsi="GHEA Grapalat" w:cs="Sylfaen"/>
          <w:lang w:val="hy-AM"/>
        </w:rPr>
        <w:t>կատարման</w:t>
      </w:r>
      <w:r w:rsidRPr="00D86DF9">
        <w:rPr>
          <w:rFonts w:ascii="GHEA Grapalat" w:hAnsi="GHEA Grapalat"/>
          <w:lang w:val="hy-AM"/>
        </w:rPr>
        <w:t xml:space="preserve"> </w:t>
      </w:r>
      <w:r w:rsidRPr="00D86DF9">
        <w:rPr>
          <w:rFonts w:ascii="GHEA Grapalat" w:hAnsi="GHEA Grapalat" w:cs="Sylfaen"/>
          <w:lang w:val="hy-AM"/>
        </w:rPr>
        <w:t>հնարավորության</w:t>
      </w:r>
      <w:r w:rsidRPr="00D86DF9">
        <w:rPr>
          <w:rFonts w:ascii="GHEA Grapalat" w:hAnsi="GHEA Grapalat"/>
          <w:lang w:val="hy-AM"/>
        </w:rPr>
        <w:t xml:space="preserve"> </w:t>
      </w:r>
      <w:r w:rsidRPr="00D86DF9">
        <w:rPr>
          <w:rFonts w:ascii="GHEA Grapalat" w:hAnsi="GHEA Grapalat" w:cs="Sylfaen"/>
          <w:lang w:val="hy-AM"/>
        </w:rPr>
        <w:t>վրա</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6) </w:t>
      </w:r>
      <w:r w:rsidRPr="00D86DF9">
        <w:rPr>
          <w:rFonts w:ascii="GHEA Grapalat" w:hAnsi="GHEA Grapalat" w:cs="Sylfaen"/>
          <w:lang w:val="hy-AM"/>
        </w:rPr>
        <w:t>այն</w:t>
      </w:r>
      <w:r w:rsidRPr="00D86DF9">
        <w:rPr>
          <w:rFonts w:ascii="GHEA Grapalat" w:hAnsi="GHEA Grapalat"/>
          <w:lang w:val="hy-AM"/>
        </w:rPr>
        <w:t xml:space="preserve"> </w:t>
      </w:r>
      <w:r w:rsidRPr="00D86DF9">
        <w:rPr>
          <w:rFonts w:ascii="GHEA Grapalat" w:hAnsi="GHEA Grapalat" w:cs="Sylfaen"/>
          <w:lang w:val="hy-AM"/>
        </w:rPr>
        <w:t>տարբերությունների</w:t>
      </w:r>
      <w:r w:rsidRPr="00D86DF9">
        <w:rPr>
          <w:rFonts w:ascii="GHEA Grapalat" w:hAnsi="GHEA Grapalat"/>
          <w:lang w:val="hy-AM"/>
        </w:rPr>
        <w:t xml:space="preserve"> </w:t>
      </w:r>
      <w:r w:rsidRPr="00D86DF9">
        <w:rPr>
          <w:rFonts w:ascii="GHEA Grapalat" w:hAnsi="GHEA Grapalat" w:cs="Sylfaen"/>
          <w:lang w:val="hy-AM"/>
        </w:rPr>
        <w:t>սահմանումը</w:t>
      </w:r>
      <w:r w:rsidRPr="00D86DF9">
        <w:rPr>
          <w:rFonts w:ascii="GHEA Grapalat" w:hAnsi="GHEA Grapalat"/>
          <w:lang w:val="hy-AM"/>
        </w:rPr>
        <w:t xml:space="preserve">, </w:t>
      </w:r>
      <w:r w:rsidRPr="00D86DF9">
        <w:rPr>
          <w:rFonts w:ascii="GHEA Grapalat" w:hAnsi="GHEA Grapalat" w:cs="Sylfaen"/>
          <w:lang w:val="hy-AM"/>
        </w:rPr>
        <w:t>որը</w:t>
      </w:r>
      <w:r w:rsidRPr="00D86DF9">
        <w:rPr>
          <w:rFonts w:ascii="GHEA Grapalat" w:hAnsi="GHEA Grapalat"/>
          <w:lang w:val="hy-AM"/>
        </w:rPr>
        <w:t xml:space="preserve"> </w:t>
      </w:r>
      <w:r w:rsidRPr="00D86DF9">
        <w:rPr>
          <w:rFonts w:ascii="GHEA Grapalat" w:hAnsi="GHEA Grapalat" w:cs="Sylfaen"/>
          <w:lang w:val="hy-AM"/>
        </w:rPr>
        <w:t>պայմանավորված</w:t>
      </w:r>
      <w:r w:rsidRPr="00D86DF9">
        <w:rPr>
          <w:rFonts w:ascii="GHEA Grapalat" w:hAnsi="GHEA Grapalat"/>
          <w:lang w:val="hy-AM"/>
        </w:rPr>
        <w:t xml:space="preserve"> </w:t>
      </w:r>
      <w:r w:rsidRPr="00D86DF9">
        <w:rPr>
          <w:rFonts w:ascii="GHEA Grapalat" w:hAnsi="GHEA Grapalat" w:cs="Sylfaen"/>
          <w:lang w:val="hy-AM"/>
        </w:rPr>
        <w:t>է</w:t>
      </w:r>
      <w:r w:rsidRPr="00D86DF9">
        <w:rPr>
          <w:rFonts w:ascii="GHEA Grapalat" w:hAnsi="GHEA Grapalat"/>
          <w:lang w:val="hy-AM"/>
        </w:rPr>
        <w:t xml:space="preserve"> </w:t>
      </w:r>
      <w:r w:rsidRPr="00D86DF9">
        <w:rPr>
          <w:rFonts w:ascii="GHEA Grapalat" w:hAnsi="GHEA Grapalat" w:cs="Sylfaen"/>
          <w:lang w:val="hy-AM"/>
        </w:rPr>
        <w:t>տարբեր</w:t>
      </w:r>
      <w:r w:rsidRPr="00D86DF9">
        <w:rPr>
          <w:rFonts w:ascii="GHEA Grapalat" w:hAnsi="GHEA Grapalat"/>
          <w:lang w:val="hy-AM"/>
        </w:rPr>
        <w:t xml:space="preserve"> </w:t>
      </w:r>
      <w:r w:rsidRPr="00D86DF9">
        <w:rPr>
          <w:rFonts w:ascii="GHEA Grapalat" w:hAnsi="GHEA Grapalat" w:cs="Sylfaen"/>
          <w:lang w:val="hy-AM"/>
        </w:rPr>
        <w:t>սեռերի</w:t>
      </w:r>
      <w:r w:rsidRPr="00D86DF9">
        <w:rPr>
          <w:rFonts w:ascii="GHEA Grapalat" w:hAnsi="GHEA Grapalat"/>
          <w:lang w:val="hy-AM"/>
        </w:rPr>
        <w:t xml:space="preserve"> </w:t>
      </w:r>
      <w:r w:rsidRPr="00D86DF9">
        <w:rPr>
          <w:rFonts w:ascii="GHEA Grapalat" w:hAnsi="GHEA Grapalat" w:cs="Sylfaen"/>
          <w:lang w:val="hy-AM"/>
        </w:rPr>
        <w:t>կենսաբանական</w:t>
      </w:r>
      <w:r w:rsidRPr="00D86DF9">
        <w:rPr>
          <w:rFonts w:ascii="GHEA Grapalat" w:hAnsi="GHEA Grapalat"/>
          <w:lang w:val="hy-AM"/>
        </w:rPr>
        <w:t xml:space="preserve"> </w:t>
      </w:r>
      <w:r w:rsidRPr="00D86DF9">
        <w:rPr>
          <w:rFonts w:ascii="GHEA Grapalat" w:hAnsi="GHEA Grapalat" w:cs="Sylfaen"/>
          <w:lang w:val="hy-AM"/>
        </w:rPr>
        <w:t>առանձնահատկությամբ</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7) </w:t>
      </w:r>
      <w:r w:rsidRPr="00D86DF9">
        <w:rPr>
          <w:rFonts w:ascii="GHEA Grapalat" w:hAnsi="GHEA Grapalat" w:cs="Sylfaen"/>
          <w:lang w:val="hy-AM"/>
        </w:rPr>
        <w:t>Կրոնական</w:t>
      </w:r>
      <w:r w:rsidRPr="00D86DF9">
        <w:rPr>
          <w:rFonts w:ascii="GHEA Grapalat" w:hAnsi="GHEA Grapalat" w:cs="Times Armenian"/>
          <w:lang w:val="hy-AM"/>
        </w:rPr>
        <w:t xml:space="preserve"> </w:t>
      </w:r>
      <w:r w:rsidRPr="00D86DF9">
        <w:rPr>
          <w:rFonts w:ascii="GHEA Grapalat" w:hAnsi="GHEA Grapalat" w:cs="Sylfaen"/>
          <w:lang w:val="hy-AM"/>
        </w:rPr>
        <w:t>կանոնական</w:t>
      </w:r>
      <w:r w:rsidRPr="00D86DF9">
        <w:rPr>
          <w:rFonts w:ascii="GHEA Grapalat" w:hAnsi="GHEA Grapalat" w:cs="Times Armenian"/>
          <w:lang w:val="hy-AM"/>
        </w:rPr>
        <w:t xml:space="preserve"> </w:t>
      </w:r>
      <w:r w:rsidRPr="00D86DF9">
        <w:rPr>
          <w:rFonts w:ascii="GHEA Grapalat" w:hAnsi="GHEA Grapalat" w:cs="Sylfaen"/>
          <w:lang w:val="hy-AM"/>
        </w:rPr>
        <w:t>ծեսերը</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5. </w:t>
      </w:r>
      <w:r w:rsidRPr="00D86DF9">
        <w:rPr>
          <w:rFonts w:ascii="GHEA Grapalat" w:hAnsi="GHEA Grapalat" w:cs="Sylfaen"/>
          <w:lang w:val="hy-AM"/>
        </w:rPr>
        <w:t>Արգելվում</w:t>
      </w:r>
      <w:r w:rsidRPr="00D86DF9">
        <w:rPr>
          <w:rFonts w:ascii="GHEA Grapalat" w:hAnsi="GHEA Grapalat"/>
          <w:lang w:val="hy-AM"/>
        </w:rPr>
        <w:t xml:space="preserve"> </w:t>
      </w:r>
      <w:r w:rsidRPr="00D86DF9">
        <w:rPr>
          <w:rFonts w:ascii="GHEA Grapalat" w:hAnsi="GHEA Grapalat" w:cs="Sylfaen"/>
          <w:lang w:val="hy-AM"/>
        </w:rPr>
        <w:t>է</w:t>
      </w:r>
      <w:r w:rsidRPr="00D86DF9">
        <w:rPr>
          <w:rFonts w:ascii="GHEA Grapalat" w:hAnsi="GHEA Grapalat"/>
          <w:lang w:val="hy-AM"/>
        </w:rPr>
        <w:t xml:space="preserve"> </w:t>
      </w:r>
      <w:r w:rsidRPr="00D86DF9">
        <w:rPr>
          <w:rFonts w:ascii="GHEA Grapalat" w:hAnsi="GHEA Grapalat" w:cs="Sylfaen"/>
          <w:lang w:val="hy-AM"/>
        </w:rPr>
        <w:t>անձի</w:t>
      </w:r>
      <w:r w:rsidRPr="00D86DF9">
        <w:rPr>
          <w:rFonts w:ascii="GHEA Grapalat" w:hAnsi="GHEA Grapalat"/>
          <w:lang w:val="hy-AM"/>
        </w:rPr>
        <w:t xml:space="preserve"> </w:t>
      </w:r>
      <w:r w:rsidRPr="00D86DF9">
        <w:rPr>
          <w:rFonts w:ascii="GHEA Grapalat" w:hAnsi="GHEA Grapalat" w:cs="Sylfaen"/>
          <w:lang w:val="hy-AM"/>
        </w:rPr>
        <w:t>վերաբերյալ</w:t>
      </w:r>
      <w:r w:rsidRPr="00D86DF9">
        <w:rPr>
          <w:rFonts w:ascii="GHEA Grapalat" w:hAnsi="GHEA Grapalat"/>
          <w:lang w:val="hy-AM"/>
        </w:rPr>
        <w:t xml:space="preserve"> </w:t>
      </w:r>
      <w:r w:rsidRPr="00D86DF9">
        <w:rPr>
          <w:rFonts w:ascii="GHEA Grapalat" w:hAnsi="GHEA Grapalat" w:cs="Sylfaen"/>
          <w:lang w:val="hy-AM"/>
        </w:rPr>
        <w:t>սեռի</w:t>
      </w:r>
      <w:r w:rsidRPr="00D86DF9">
        <w:rPr>
          <w:rFonts w:ascii="GHEA Grapalat" w:hAnsi="GHEA Grapalat"/>
          <w:lang w:val="hy-AM"/>
        </w:rPr>
        <w:t xml:space="preserve"> </w:t>
      </w:r>
      <w:r w:rsidRPr="00D86DF9">
        <w:rPr>
          <w:rFonts w:ascii="GHEA Grapalat" w:hAnsi="GHEA Grapalat" w:cs="Sylfaen"/>
          <w:lang w:val="hy-AM"/>
        </w:rPr>
        <w:t>հատկանիշով</w:t>
      </w:r>
      <w:r w:rsidRPr="00D86DF9">
        <w:rPr>
          <w:rFonts w:ascii="GHEA Grapalat" w:hAnsi="GHEA Grapalat"/>
          <w:lang w:val="hy-AM"/>
        </w:rPr>
        <w:t xml:space="preserve"> </w:t>
      </w:r>
      <w:r w:rsidRPr="00D86DF9">
        <w:rPr>
          <w:rFonts w:ascii="GHEA Grapalat" w:hAnsi="GHEA Grapalat" w:cs="Sylfaen"/>
          <w:lang w:val="hy-AM"/>
        </w:rPr>
        <w:t>պայմանավորված</w:t>
      </w:r>
      <w:r w:rsidRPr="00D86DF9">
        <w:rPr>
          <w:rFonts w:ascii="GHEA Grapalat" w:hAnsi="GHEA Grapalat"/>
          <w:lang w:val="hy-AM"/>
        </w:rPr>
        <w:t xml:space="preserve"> </w:t>
      </w:r>
      <w:r w:rsidRPr="00D86DF9">
        <w:rPr>
          <w:rFonts w:ascii="GHEA Grapalat" w:hAnsi="GHEA Grapalat" w:cs="Sylfaen"/>
          <w:lang w:val="hy-AM"/>
        </w:rPr>
        <w:t>վիրավորական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նվաստացուցիչ</w:t>
      </w:r>
      <w:r w:rsidRPr="00D86DF9">
        <w:rPr>
          <w:rFonts w:ascii="GHEA Grapalat" w:hAnsi="GHEA Grapalat"/>
          <w:lang w:val="hy-AM"/>
        </w:rPr>
        <w:t xml:space="preserve"> </w:t>
      </w:r>
      <w:r w:rsidRPr="00D86DF9">
        <w:rPr>
          <w:rFonts w:ascii="GHEA Grapalat" w:hAnsi="GHEA Grapalat" w:cs="Sylfaen"/>
          <w:lang w:val="hy-AM"/>
        </w:rPr>
        <w:t>հրապարակային</w:t>
      </w:r>
      <w:r w:rsidRPr="00D86DF9">
        <w:rPr>
          <w:rFonts w:ascii="GHEA Grapalat" w:hAnsi="GHEA Grapalat"/>
          <w:lang w:val="hy-AM"/>
        </w:rPr>
        <w:t xml:space="preserve"> </w:t>
      </w:r>
      <w:r w:rsidRPr="00D86DF9">
        <w:rPr>
          <w:rFonts w:ascii="GHEA Grapalat" w:hAnsi="GHEA Grapalat" w:cs="Sylfaen"/>
          <w:lang w:val="hy-AM"/>
        </w:rPr>
        <w:t>հայտարարություն</w:t>
      </w:r>
      <w:r w:rsidRPr="00D86DF9">
        <w:rPr>
          <w:rFonts w:ascii="GHEA Grapalat" w:hAnsi="GHEA Grapalat"/>
          <w:lang w:val="hy-AM"/>
        </w:rPr>
        <w:t xml:space="preserve"> </w:t>
      </w:r>
      <w:r w:rsidRPr="00D86DF9">
        <w:rPr>
          <w:rFonts w:ascii="GHEA Grapalat" w:hAnsi="GHEA Grapalat" w:cs="Sylfaen"/>
          <w:lang w:val="hy-AM"/>
        </w:rPr>
        <w:t>անելը</w:t>
      </w:r>
      <w:r w:rsidRPr="00D86DF9">
        <w:rPr>
          <w:rFonts w:ascii="GHEA Grapalat" w:hAnsi="GHEA Grapalat"/>
          <w:lang w:val="hy-AM"/>
        </w:rPr>
        <w:t xml:space="preserve">, </w:t>
      </w:r>
      <w:r w:rsidRPr="00D86DF9">
        <w:rPr>
          <w:rFonts w:ascii="GHEA Grapalat" w:hAnsi="GHEA Grapalat" w:cs="Sylfaen"/>
          <w:lang w:val="hy-AM"/>
        </w:rPr>
        <w:t>ներառյալ</w:t>
      </w:r>
      <w:r w:rsidRPr="00D86DF9">
        <w:rPr>
          <w:rFonts w:ascii="GHEA Grapalat" w:hAnsi="GHEA Grapalat"/>
          <w:lang w:val="hy-AM"/>
        </w:rPr>
        <w:t xml:space="preserve">` </w:t>
      </w:r>
      <w:r w:rsidRPr="00D86DF9">
        <w:rPr>
          <w:rFonts w:ascii="GHEA Grapalat" w:hAnsi="GHEA Grapalat" w:cs="Sylfaen"/>
          <w:lang w:val="hy-AM"/>
        </w:rPr>
        <w:t>զանգվածային</w:t>
      </w:r>
      <w:r w:rsidRPr="00D86DF9">
        <w:rPr>
          <w:rFonts w:ascii="GHEA Grapalat" w:hAnsi="GHEA Grapalat"/>
          <w:lang w:val="hy-AM"/>
        </w:rPr>
        <w:t xml:space="preserve"> </w:t>
      </w:r>
      <w:r w:rsidRPr="00D86DF9">
        <w:rPr>
          <w:rFonts w:ascii="GHEA Grapalat" w:hAnsi="GHEA Grapalat" w:cs="Sylfaen"/>
          <w:lang w:val="hy-AM"/>
        </w:rPr>
        <w:t>լրատվության</w:t>
      </w:r>
      <w:r w:rsidRPr="00D86DF9">
        <w:rPr>
          <w:rFonts w:ascii="GHEA Grapalat" w:hAnsi="GHEA Grapalat"/>
          <w:lang w:val="hy-AM"/>
        </w:rPr>
        <w:t xml:space="preserve"> </w:t>
      </w:r>
      <w:r w:rsidRPr="00D86DF9">
        <w:rPr>
          <w:rFonts w:ascii="GHEA Grapalat" w:hAnsi="GHEA Grapalat" w:cs="Sylfaen"/>
          <w:lang w:val="hy-AM"/>
        </w:rPr>
        <w:t>միջոցներով</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p>
    <w:p w:rsidR="005A1FA4" w:rsidRPr="00D86DF9" w:rsidRDefault="005A1FA4" w:rsidP="005A1FA4">
      <w:pPr>
        <w:tabs>
          <w:tab w:val="left" w:pos="2325"/>
        </w:tabs>
        <w:jc w:val="center"/>
        <w:rPr>
          <w:rFonts w:ascii="GHEA Grapalat" w:hAnsi="GHEA Grapalat" w:cs="Sylfaen"/>
          <w:b/>
          <w:lang w:val="hy-AM"/>
        </w:rPr>
      </w:pPr>
    </w:p>
    <w:p w:rsidR="005A1FA4" w:rsidRPr="00D86DF9" w:rsidRDefault="005A1FA4" w:rsidP="005A1FA4">
      <w:pPr>
        <w:tabs>
          <w:tab w:val="left" w:pos="2325"/>
        </w:tabs>
        <w:jc w:val="center"/>
        <w:rPr>
          <w:rFonts w:ascii="GHEA Grapalat" w:hAnsi="GHEA Grapalat"/>
          <w:b/>
          <w:lang w:val="hy-AM"/>
        </w:rPr>
      </w:pPr>
      <w:r w:rsidRPr="00D86DF9">
        <w:rPr>
          <w:rFonts w:ascii="GHEA Grapalat" w:hAnsi="GHEA Grapalat" w:cs="Sylfaen"/>
          <w:b/>
          <w:lang w:val="hy-AM"/>
        </w:rPr>
        <w:t>ԳԼՈՒԽ</w:t>
      </w:r>
      <w:r w:rsidRPr="00D86DF9">
        <w:rPr>
          <w:rFonts w:ascii="GHEA Grapalat" w:hAnsi="GHEA Grapalat"/>
          <w:b/>
          <w:lang w:val="hy-AM"/>
        </w:rPr>
        <w:t xml:space="preserve"> II</w:t>
      </w:r>
    </w:p>
    <w:p w:rsidR="005A1FA4" w:rsidRPr="00D86DF9" w:rsidRDefault="005A1FA4" w:rsidP="005A1FA4">
      <w:pPr>
        <w:tabs>
          <w:tab w:val="left" w:pos="2325"/>
        </w:tabs>
        <w:jc w:val="center"/>
        <w:rPr>
          <w:rFonts w:ascii="GHEA Grapalat" w:hAnsi="GHEA Grapalat"/>
          <w:b/>
          <w:lang w:val="hy-AM"/>
        </w:rPr>
      </w:pPr>
    </w:p>
    <w:p w:rsidR="005A1FA4" w:rsidRPr="00D86DF9" w:rsidRDefault="005A1FA4" w:rsidP="005A1FA4">
      <w:pPr>
        <w:jc w:val="center"/>
        <w:rPr>
          <w:rFonts w:ascii="GHEA Grapalat" w:hAnsi="GHEA Grapalat"/>
          <w:b/>
          <w:lang w:val="hy-AM"/>
        </w:rPr>
      </w:pPr>
      <w:r w:rsidRPr="00D86DF9">
        <w:rPr>
          <w:rFonts w:ascii="GHEA Grapalat" w:hAnsi="GHEA Grapalat" w:cs="Sylfaen"/>
          <w:b/>
          <w:lang w:val="hy-AM"/>
        </w:rPr>
        <w:t>ԳԵՆԴԵՐԱՅԻՆ</w:t>
      </w:r>
      <w:r w:rsidRPr="00D86DF9">
        <w:rPr>
          <w:rFonts w:ascii="GHEA Grapalat" w:hAnsi="GHEA Grapalat"/>
          <w:b/>
          <w:lang w:val="hy-AM"/>
        </w:rPr>
        <w:t xml:space="preserve">  </w:t>
      </w:r>
      <w:r w:rsidRPr="00D86DF9">
        <w:rPr>
          <w:rFonts w:ascii="GHEA Grapalat" w:hAnsi="GHEA Grapalat" w:cs="Sylfaen"/>
          <w:b/>
          <w:lang w:val="hy-AM"/>
        </w:rPr>
        <w:t>ՀԱՎԱՍԱՐՈՒԹՅԱՆ</w:t>
      </w:r>
      <w:r w:rsidRPr="00D86DF9">
        <w:rPr>
          <w:rFonts w:ascii="GHEA Grapalat" w:hAnsi="GHEA Grapalat"/>
          <w:b/>
          <w:lang w:val="hy-AM"/>
        </w:rPr>
        <w:t xml:space="preserve"> </w:t>
      </w:r>
      <w:r w:rsidRPr="00D86DF9">
        <w:rPr>
          <w:rFonts w:ascii="GHEA Grapalat" w:hAnsi="GHEA Grapalat" w:cs="Sylfaen"/>
          <w:b/>
          <w:lang w:val="hy-AM"/>
        </w:rPr>
        <w:t>ԱՊԱՀՈՎՄԱՆ</w:t>
      </w:r>
      <w:r w:rsidRPr="00D86DF9">
        <w:rPr>
          <w:rFonts w:ascii="GHEA Grapalat" w:hAnsi="GHEA Grapalat"/>
          <w:b/>
          <w:lang w:val="hy-AM"/>
        </w:rPr>
        <w:t xml:space="preserve"> </w:t>
      </w:r>
      <w:r w:rsidRPr="00D86DF9">
        <w:rPr>
          <w:rFonts w:ascii="GHEA Grapalat" w:hAnsi="GHEA Grapalat" w:cs="Sylfaen"/>
          <w:b/>
          <w:lang w:val="hy-AM"/>
        </w:rPr>
        <w:t>ՊԵՏԱԿԱՆ</w:t>
      </w:r>
      <w:r w:rsidRPr="00D86DF9">
        <w:rPr>
          <w:rFonts w:ascii="GHEA Grapalat" w:hAnsi="GHEA Grapalat"/>
          <w:b/>
          <w:lang w:val="hy-AM"/>
        </w:rPr>
        <w:t xml:space="preserve"> </w:t>
      </w:r>
      <w:r w:rsidRPr="00D86DF9">
        <w:rPr>
          <w:rFonts w:ascii="GHEA Grapalat" w:hAnsi="GHEA Grapalat" w:cs="Sylfaen"/>
          <w:b/>
          <w:lang w:val="hy-AM"/>
        </w:rPr>
        <w:t>ՔԱՂԱՔԱԿԱՆՈՒԹՅՈՒՆԸ</w:t>
      </w:r>
      <w:r w:rsidRPr="00D86DF9">
        <w:rPr>
          <w:rFonts w:ascii="GHEA Grapalat" w:hAnsi="GHEA Grapalat"/>
          <w:b/>
          <w:lang w:val="hy-AM"/>
        </w:rPr>
        <w:t xml:space="preserve">, </w:t>
      </w:r>
      <w:r w:rsidRPr="00D86DF9">
        <w:rPr>
          <w:rFonts w:ascii="GHEA Grapalat" w:hAnsi="GHEA Grapalat" w:cs="Sylfaen"/>
          <w:b/>
          <w:lang w:val="hy-AM"/>
        </w:rPr>
        <w:t>ԴՐԱ</w:t>
      </w:r>
      <w:r w:rsidRPr="00D86DF9">
        <w:rPr>
          <w:rFonts w:ascii="GHEA Grapalat" w:hAnsi="GHEA Grapalat"/>
          <w:b/>
          <w:lang w:val="hy-AM"/>
        </w:rPr>
        <w:t xml:space="preserve"> </w:t>
      </w:r>
      <w:r w:rsidRPr="00D86DF9">
        <w:rPr>
          <w:rFonts w:ascii="GHEA Grapalat" w:hAnsi="GHEA Grapalat" w:cs="Sylfaen"/>
          <w:b/>
          <w:lang w:val="hy-AM"/>
        </w:rPr>
        <w:t>ԻՐԱԳՈՐԾՄԱՆ</w:t>
      </w:r>
      <w:r w:rsidRPr="00D86DF9">
        <w:rPr>
          <w:rFonts w:ascii="GHEA Grapalat" w:hAnsi="GHEA Grapalat"/>
          <w:b/>
          <w:lang w:val="hy-AM"/>
        </w:rPr>
        <w:t xml:space="preserve"> </w:t>
      </w:r>
      <w:r w:rsidRPr="00D86DF9">
        <w:rPr>
          <w:rFonts w:ascii="GHEA Grapalat" w:hAnsi="GHEA Grapalat" w:cs="Sylfaen"/>
          <w:b/>
          <w:lang w:val="hy-AM"/>
        </w:rPr>
        <w:t>ՄՇՏԱԴԻՏԱՐԿՈՒՄԸ</w:t>
      </w:r>
      <w:r w:rsidRPr="00D86DF9">
        <w:rPr>
          <w:rFonts w:ascii="GHEA Grapalat" w:hAnsi="GHEA Grapalat"/>
          <w:b/>
          <w:lang w:val="hy-AM"/>
        </w:rPr>
        <w:t xml:space="preserve"> </w:t>
      </w:r>
      <w:r w:rsidRPr="00D86DF9">
        <w:rPr>
          <w:rFonts w:ascii="GHEA Grapalat" w:hAnsi="GHEA Grapalat" w:cs="Sylfaen"/>
          <w:b/>
          <w:lang w:val="hy-AM"/>
        </w:rPr>
        <w:t>ԵՎ</w:t>
      </w:r>
      <w:r w:rsidRPr="00D86DF9">
        <w:rPr>
          <w:rFonts w:ascii="GHEA Grapalat" w:hAnsi="GHEA Grapalat"/>
          <w:b/>
          <w:lang w:val="hy-AM"/>
        </w:rPr>
        <w:t xml:space="preserve"> </w:t>
      </w:r>
      <w:r w:rsidRPr="00D86DF9">
        <w:rPr>
          <w:rFonts w:ascii="GHEA Grapalat" w:hAnsi="GHEA Grapalat" w:cs="Sylfaen"/>
          <w:b/>
          <w:lang w:val="hy-AM"/>
        </w:rPr>
        <w:t>ԳԵՆԴԵՐԱՅԻՆ</w:t>
      </w:r>
      <w:r w:rsidRPr="00D86DF9">
        <w:rPr>
          <w:rFonts w:ascii="GHEA Grapalat" w:hAnsi="GHEA Grapalat"/>
          <w:b/>
          <w:lang w:val="hy-AM"/>
        </w:rPr>
        <w:t xml:space="preserve"> </w:t>
      </w:r>
      <w:r w:rsidRPr="00D86DF9">
        <w:rPr>
          <w:rFonts w:ascii="GHEA Grapalat" w:hAnsi="GHEA Grapalat" w:cs="Sylfaen"/>
          <w:b/>
          <w:lang w:val="hy-AM"/>
        </w:rPr>
        <w:t>ՎԻՃԱԿԱԳՐՈՒԹՅՈՒՆԸ</w:t>
      </w:r>
    </w:p>
    <w:p w:rsidR="005A1FA4" w:rsidRPr="00D86DF9" w:rsidRDefault="005A1FA4" w:rsidP="005A1FA4">
      <w:pPr>
        <w:ind w:firstLine="540"/>
        <w:rPr>
          <w:rFonts w:ascii="GHEA Grapalat" w:hAnsi="GHEA Grapalat"/>
          <w:lang w:val="hy-AM"/>
        </w:rPr>
      </w:pPr>
    </w:p>
    <w:p w:rsidR="005A1FA4" w:rsidRPr="00D86DF9" w:rsidRDefault="005A1FA4" w:rsidP="005A1FA4">
      <w:pPr>
        <w:ind w:firstLine="540"/>
        <w:rPr>
          <w:rFonts w:ascii="GHEA Grapalat" w:hAnsi="GHEA Grapalat"/>
          <w:b/>
          <w:lang w:val="hy-AM"/>
        </w:rPr>
      </w:pPr>
      <w:r w:rsidRPr="00D86DF9">
        <w:rPr>
          <w:rFonts w:ascii="GHEA Grapalat" w:hAnsi="GHEA Grapalat" w:cs="Sylfaen"/>
          <w:b/>
          <w:lang w:val="hy-AM"/>
        </w:rPr>
        <w:t>Հոդված</w:t>
      </w:r>
      <w:r w:rsidRPr="00D86DF9">
        <w:rPr>
          <w:rFonts w:ascii="GHEA Grapalat" w:hAnsi="GHEA Grapalat"/>
          <w:b/>
          <w:lang w:val="hy-AM"/>
        </w:rPr>
        <w:t xml:space="preserve"> 7. </w:t>
      </w:r>
      <w:r w:rsidRPr="00D86DF9">
        <w:rPr>
          <w:rFonts w:ascii="GHEA Grapalat" w:hAnsi="GHEA Grapalat" w:cs="Sylfaen"/>
          <w:b/>
          <w:lang w:val="hy-AM"/>
        </w:rPr>
        <w:t>Գենդերային</w:t>
      </w:r>
      <w:r w:rsidRPr="00D86DF9">
        <w:rPr>
          <w:rFonts w:ascii="GHEA Grapalat" w:hAnsi="GHEA Grapalat"/>
          <w:b/>
          <w:lang w:val="hy-AM"/>
        </w:rPr>
        <w:t xml:space="preserve"> </w:t>
      </w:r>
      <w:r w:rsidRPr="00D86DF9">
        <w:rPr>
          <w:rFonts w:ascii="GHEA Grapalat" w:hAnsi="GHEA Grapalat" w:cs="Sylfaen"/>
          <w:b/>
          <w:lang w:val="hy-AM"/>
        </w:rPr>
        <w:t>հավասարության</w:t>
      </w:r>
      <w:r w:rsidRPr="00D86DF9">
        <w:rPr>
          <w:rFonts w:ascii="GHEA Grapalat" w:hAnsi="GHEA Grapalat"/>
          <w:b/>
          <w:lang w:val="hy-AM"/>
        </w:rPr>
        <w:t xml:space="preserve"> </w:t>
      </w:r>
      <w:r w:rsidRPr="00D86DF9">
        <w:rPr>
          <w:rFonts w:ascii="GHEA Grapalat" w:hAnsi="GHEA Grapalat" w:cs="Sylfaen"/>
          <w:b/>
          <w:lang w:val="hy-AM"/>
        </w:rPr>
        <w:t>ապահովման</w:t>
      </w:r>
      <w:r w:rsidRPr="00D86DF9">
        <w:rPr>
          <w:rFonts w:ascii="GHEA Grapalat" w:hAnsi="GHEA Grapalat"/>
          <w:b/>
          <w:lang w:val="hy-AM"/>
        </w:rPr>
        <w:t xml:space="preserve"> </w:t>
      </w:r>
      <w:r w:rsidRPr="00D86DF9">
        <w:rPr>
          <w:rFonts w:ascii="GHEA Grapalat" w:hAnsi="GHEA Grapalat" w:cs="Sylfaen"/>
          <w:b/>
          <w:lang w:val="hy-AM"/>
        </w:rPr>
        <w:t>պետական</w:t>
      </w:r>
      <w:r w:rsidRPr="00D86DF9">
        <w:rPr>
          <w:rFonts w:ascii="GHEA Grapalat" w:hAnsi="GHEA Grapalat"/>
          <w:b/>
          <w:lang w:val="hy-AM"/>
        </w:rPr>
        <w:t xml:space="preserve"> </w:t>
      </w:r>
      <w:r w:rsidRPr="00D86DF9">
        <w:rPr>
          <w:rFonts w:ascii="GHEA Grapalat" w:hAnsi="GHEA Grapalat" w:cs="Sylfaen"/>
          <w:b/>
          <w:lang w:val="hy-AM"/>
        </w:rPr>
        <w:t>քաղաքականությունը</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1.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հավասարության</w:t>
      </w:r>
      <w:r w:rsidRPr="00D86DF9">
        <w:rPr>
          <w:rFonts w:ascii="GHEA Grapalat" w:hAnsi="GHEA Grapalat"/>
          <w:lang w:val="hy-AM"/>
        </w:rPr>
        <w:t xml:space="preserve"> </w:t>
      </w:r>
      <w:r w:rsidRPr="00D86DF9">
        <w:rPr>
          <w:rFonts w:ascii="GHEA Grapalat" w:hAnsi="GHEA Grapalat" w:cs="Sylfaen"/>
          <w:lang w:val="hy-AM"/>
        </w:rPr>
        <w:t>ապահովման</w:t>
      </w:r>
      <w:r w:rsidRPr="00D86DF9">
        <w:rPr>
          <w:rFonts w:ascii="GHEA Grapalat" w:hAnsi="GHEA Grapalat"/>
          <w:lang w:val="hy-AM"/>
        </w:rPr>
        <w:t xml:space="preserve">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քաղաքականությունը</w:t>
      </w:r>
      <w:r w:rsidRPr="00D86DF9">
        <w:rPr>
          <w:rFonts w:ascii="GHEA Grapalat" w:hAnsi="GHEA Grapalat"/>
          <w:lang w:val="hy-AM"/>
        </w:rPr>
        <w:t xml:space="preserve"> </w:t>
      </w:r>
      <w:r w:rsidRPr="00D86DF9">
        <w:rPr>
          <w:rFonts w:ascii="GHEA Grapalat" w:hAnsi="GHEA Grapalat" w:cs="Sylfaen"/>
          <w:lang w:val="hy-AM"/>
        </w:rPr>
        <w:t>ձևավորվում</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իրականացվում</w:t>
      </w:r>
      <w:r w:rsidRPr="00D86DF9">
        <w:rPr>
          <w:rFonts w:ascii="GHEA Grapalat" w:hAnsi="GHEA Grapalat"/>
          <w:lang w:val="hy-AM"/>
        </w:rPr>
        <w:t xml:space="preserve"> </w:t>
      </w:r>
      <w:r w:rsidRPr="00D86DF9">
        <w:rPr>
          <w:rFonts w:ascii="GHEA Grapalat" w:hAnsi="GHEA Grapalat" w:cs="Sylfaen"/>
          <w:lang w:val="hy-AM"/>
        </w:rPr>
        <w:t>է</w:t>
      </w:r>
      <w:r w:rsidRPr="00D86DF9">
        <w:rPr>
          <w:rFonts w:ascii="GHEA Grapalat" w:hAnsi="GHEA Grapalat"/>
          <w:lang w:val="hy-AM"/>
        </w:rPr>
        <w:t xml:space="preserve"> </w:t>
      </w:r>
      <w:r w:rsidRPr="00D86DF9">
        <w:rPr>
          <w:rFonts w:ascii="GHEA Grapalat" w:hAnsi="GHEA Grapalat" w:cs="Sylfaen"/>
          <w:lang w:val="hy-AM"/>
        </w:rPr>
        <w:t>սույն</w:t>
      </w:r>
      <w:r w:rsidRPr="00D86DF9">
        <w:rPr>
          <w:rFonts w:ascii="GHEA Grapalat" w:hAnsi="GHEA Grapalat"/>
          <w:lang w:val="hy-AM"/>
        </w:rPr>
        <w:t xml:space="preserve"> </w:t>
      </w:r>
      <w:r w:rsidRPr="00D86DF9">
        <w:rPr>
          <w:rFonts w:ascii="GHEA Grapalat" w:hAnsi="GHEA Grapalat" w:cs="Sylfaen"/>
          <w:lang w:val="hy-AM"/>
        </w:rPr>
        <w:t>օրենքով</w:t>
      </w:r>
      <w:r w:rsidRPr="00D86DF9">
        <w:rPr>
          <w:rFonts w:ascii="GHEA Grapalat" w:hAnsi="GHEA Grapalat"/>
          <w:lang w:val="hy-AM"/>
        </w:rPr>
        <w:t xml:space="preserve"> </w:t>
      </w:r>
      <w:r w:rsidRPr="00D86DF9">
        <w:rPr>
          <w:rFonts w:ascii="GHEA Grapalat" w:hAnsi="GHEA Grapalat" w:cs="Sylfaen"/>
          <w:lang w:val="hy-AM"/>
        </w:rPr>
        <w:t>սահմանված</w:t>
      </w:r>
      <w:r w:rsidRPr="00D86DF9">
        <w:rPr>
          <w:rFonts w:ascii="GHEA Grapalat" w:hAnsi="GHEA Grapalat"/>
          <w:lang w:val="hy-AM"/>
        </w:rPr>
        <w:t xml:space="preserve"> </w:t>
      </w:r>
      <w:r w:rsidRPr="00D86DF9">
        <w:rPr>
          <w:rFonts w:ascii="GHEA Grapalat" w:hAnsi="GHEA Grapalat" w:cs="Sylfaen"/>
          <w:lang w:val="hy-AM"/>
        </w:rPr>
        <w:t>սկզբունքներին</w:t>
      </w:r>
      <w:r w:rsidRPr="00D86DF9">
        <w:rPr>
          <w:rFonts w:ascii="GHEA Grapalat" w:hAnsi="GHEA Grapalat"/>
          <w:lang w:val="hy-AM"/>
        </w:rPr>
        <w:t xml:space="preserve"> </w:t>
      </w:r>
      <w:r w:rsidRPr="00D86DF9">
        <w:rPr>
          <w:rFonts w:ascii="GHEA Grapalat" w:hAnsi="GHEA Grapalat" w:cs="Sylfaen"/>
          <w:lang w:val="hy-AM"/>
        </w:rPr>
        <w:t>համապատասխան</w:t>
      </w:r>
      <w:r w:rsidRPr="00D86DF9">
        <w:rPr>
          <w:rFonts w:ascii="GHEA Grapalat" w:hAnsi="GHEA Grapalat"/>
          <w:lang w:val="hy-AM"/>
        </w:rPr>
        <w:t xml:space="preserve">`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տեղական</w:t>
      </w:r>
      <w:r w:rsidRPr="00D86DF9">
        <w:rPr>
          <w:rFonts w:ascii="GHEA Grapalat" w:hAnsi="GHEA Grapalat"/>
          <w:lang w:val="hy-AM"/>
        </w:rPr>
        <w:t xml:space="preserve"> </w:t>
      </w:r>
      <w:r w:rsidRPr="00D86DF9">
        <w:rPr>
          <w:rFonts w:ascii="GHEA Grapalat" w:hAnsi="GHEA Grapalat" w:cs="Sylfaen"/>
          <w:lang w:val="hy-AM"/>
        </w:rPr>
        <w:t>ինքնակառավարման</w:t>
      </w:r>
      <w:r w:rsidRPr="00D86DF9">
        <w:rPr>
          <w:rFonts w:ascii="GHEA Grapalat" w:hAnsi="GHEA Grapalat"/>
          <w:lang w:val="hy-AM"/>
        </w:rPr>
        <w:t xml:space="preserve"> </w:t>
      </w:r>
      <w:r w:rsidRPr="00D86DF9">
        <w:rPr>
          <w:rFonts w:ascii="GHEA Grapalat" w:hAnsi="GHEA Grapalat" w:cs="Sylfaen"/>
          <w:lang w:val="hy-AM"/>
        </w:rPr>
        <w:t>մարմինների</w:t>
      </w:r>
      <w:r w:rsidRPr="00D86DF9">
        <w:rPr>
          <w:rFonts w:ascii="GHEA Grapalat" w:hAnsi="GHEA Grapalat"/>
          <w:lang w:val="hy-AM"/>
        </w:rPr>
        <w:t xml:space="preserve">, </w:t>
      </w:r>
      <w:r w:rsidRPr="00D86DF9">
        <w:rPr>
          <w:rFonts w:ascii="GHEA Grapalat" w:hAnsi="GHEA Grapalat" w:cs="Sylfaen"/>
          <w:lang w:val="hy-AM"/>
        </w:rPr>
        <w:t>պաշտոնատար</w:t>
      </w:r>
      <w:r w:rsidRPr="00D86DF9">
        <w:rPr>
          <w:rFonts w:ascii="GHEA Grapalat" w:hAnsi="GHEA Grapalat"/>
          <w:lang w:val="hy-AM"/>
        </w:rPr>
        <w:t xml:space="preserve"> </w:t>
      </w:r>
      <w:r w:rsidRPr="00D86DF9">
        <w:rPr>
          <w:rFonts w:ascii="GHEA Grapalat" w:hAnsi="GHEA Grapalat" w:cs="Sylfaen"/>
          <w:lang w:val="hy-AM"/>
        </w:rPr>
        <w:t>անձանց</w:t>
      </w:r>
      <w:r w:rsidRPr="00D86DF9">
        <w:rPr>
          <w:rFonts w:ascii="GHEA Grapalat" w:hAnsi="GHEA Grapalat"/>
          <w:lang w:val="hy-AM"/>
        </w:rPr>
        <w:t xml:space="preserve"> </w:t>
      </w:r>
      <w:r w:rsidRPr="00D86DF9">
        <w:rPr>
          <w:rFonts w:ascii="GHEA Grapalat" w:hAnsi="GHEA Grapalat" w:cs="Sylfaen"/>
          <w:lang w:val="hy-AM"/>
        </w:rPr>
        <w:t>կողմից</w:t>
      </w:r>
      <w:r w:rsidRPr="00D86DF9">
        <w:rPr>
          <w:rFonts w:ascii="GHEA Grapalat" w:hAnsi="GHEA Grapalat"/>
          <w:lang w:val="hy-AM"/>
        </w:rPr>
        <w:t xml:space="preserve">: </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2. </w:t>
      </w:r>
      <w:r w:rsidRPr="00D86DF9">
        <w:rPr>
          <w:rFonts w:ascii="GHEA Grapalat" w:hAnsi="GHEA Grapalat" w:cs="Sylfaen"/>
          <w:lang w:val="hy-AM"/>
        </w:rPr>
        <w:t>Քաղաքացիական</w:t>
      </w:r>
      <w:r w:rsidRPr="00D86DF9">
        <w:rPr>
          <w:rFonts w:ascii="GHEA Grapalat" w:hAnsi="GHEA Grapalat"/>
          <w:lang w:val="hy-AM"/>
        </w:rPr>
        <w:t xml:space="preserve"> </w:t>
      </w:r>
      <w:r w:rsidRPr="00D86DF9">
        <w:rPr>
          <w:rFonts w:ascii="GHEA Grapalat" w:hAnsi="GHEA Grapalat" w:cs="Sylfaen"/>
          <w:lang w:val="hy-AM"/>
        </w:rPr>
        <w:t>հասարակության</w:t>
      </w:r>
      <w:r w:rsidRPr="00D86DF9">
        <w:rPr>
          <w:rFonts w:ascii="GHEA Grapalat" w:hAnsi="GHEA Grapalat"/>
          <w:lang w:val="hy-AM"/>
        </w:rPr>
        <w:t xml:space="preserve"> </w:t>
      </w:r>
      <w:r w:rsidRPr="00D86DF9">
        <w:rPr>
          <w:rFonts w:ascii="GHEA Grapalat" w:hAnsi="GHEA Grapalat" w:cs="Sylfaen"/>
          <w:lang w:val="hy-AM"/>
        </w:rPr>
        <w:t>ներկայացուցիչները</w:t>
      </w:r>
      <w:r w:rsidRPr="00D86DF9">
        <w:rPr>
          <w:rFonts w:ascii="GHEA Grapalat" w:hAnsi="GHEA Grapalat"/>
          <w:lang w:val="hy-AM"/>
        </w:rPr>
        <w:t xml:space="preserve">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հավասարության</w:t>
      </w:r>
      <w:r w:rsidRPr="00D86DF9">
        <w:rPr>
          <w:rFonts w:ascii="GHEA Grapalat" w:hAnsi="GHEA Grapalat"/>
          <w:lang w:val="hy-AM"/>
        </w:rPr>
        <w:t xml:space="preserve"> </w:t>
      </w:r>
      <w:r w:rsidRPr="00D86DF9">
        <w:rPr>
          <w:rFonts w:ascii="GHEA Grapalat" w:hAnsi="GHEA Grapalat" w:cs="Sylfaen"/>
          <w:lang w:val="hy-AM"/>
        </w:rPr>
        <w:t>ապահովման</w:t>
      </w:r>
      <w:r w:rsidRPr="00D86DF9">
        <w:rPr>
          <w:rFonts w:ascii="GHEA Grapalat" w:hAnsi="GHEA Grapalat"/>
          <w:lang w:val="hy-AM"/>
        </w:rPr>
        <w:t xml:space="preserve">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քաղաքականության</w:t>
      </w:r>
      <w:r w:rsidRPr="00D86DF9">
        <w:rPr>
          <w:rFonts w:ascii="GHEA Grapalat" w:hAnsi="GHEA Grapalat"/>
          <w:lang w:val="hy-AM"/>
        </w:rPr>
        <w:t xml:space="preserve"> </w:t>
      </w:r>
      <w:r w:rsidRPr="00D86DF9">
        <w:rPr>
          <w:rFonts w:ascii="GHEA Grapalat" w:hAnsi="GHEA Grapalat" w:cs="Sylfaen"/>
          <w:lang w:val="hy-AM"/>
        </w:rPr>
        <w:t>ձևավորմանը</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իրագործմանը</w:t>
      </w:r>
      <w:r w:rsidRPr="00D86DF9">
        <w:rPr>
          <w:rFonts w:ascii="GHEA Grapalat" w:hAnsi="GHEA Grapalat"/>
          <w:lang w:val="hy-AM"/>
        </w:rPr>
        <w:t xml:space="preserve"> </w:t>
      </w:r>
      <w:r w:rsidRPr="00D86DF9">
        <w:rPr>
          <w:rFonts w:ascii="GHEA Grapalat" w:hAnsi="GHEA Grapalat" w:cs="Sylfaen"/>
          <w:lang w:val="hy-AM"/>
        </w:rPr>
        <w:t>մասնակցում</w:t>
      </w:r>
      <w:r w:rsidRPr="00D86DF9">
        <w:rPr>
          <w:rFonts w:ascii="GHEA Grapalat" w:hAnsi="GHEA Grapalat"/>
          <w:lang w:val="hy-AM"/>
        </w:rPr>
        <w:t xml:space="preserve"> </w:t>
      </w:r>
      <w:r w:rsidRPr="00D86DF9">
        <w:rPr>
          <w:rFonts w:ascii="GHEA Grapalat" w:hAnsi="GHEA Grapalat" w:cs="Sylfaen"/>
          <w:lang w:val="hy-AM"/>
        </w:rPr>
        <w:t>են</w:t>
      </w:r>
      <w:r w:rsidRPr="00D86DF9">
        <w:rPr>
          <w:rFonts w:ascii="GHEA Grapalat" w:hAnsi="GHEA Grapalat"/>
          <w:lang w:val="hy-AM"/>
        </w:rPr>
        <w:t xml:space="preserve"> </w:t>
      </w:r>
      <w:r w:rsidRPr="00D86DF9">
        <w:rPr>
          <w:rFonts w:ascii="GHEA Grapalat" w:hAnsi="GHEA Grapalat" w:cs="Sylfaen"/>
          <w:lang w:val="hy-AM"/>
        </w:rPr>
        <w:t>իրենց</w:t>
      </w:r>
      <w:r w:rsidRPr="00D86DF9">
        <w:rPr>
          <w:rFonts w:ascii="GHEA Grapalat" w:hAnsi="GHEA Grapalat"/>
          <w:lang w:val="hy-AM"/>
        </w:rPr>
        <w:t xml:space="preserve"> </w:t>
      </w:r>
      <w:r w:rsidRPr="00D86DF9">
        <w:rPr>
          <w:rFonts w:ascii="GHEA Grapalat" w:hAnsi="GHEA Grapalat" w:cs="Sylfaen"/>
          <w:lang w:val="hy-AM"/>
        </w:rPr>
        <w:t>նախաձեռնությամբ</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p>
    <w:p w:rsidR="005A1FA4" w:rsidRPr="00D86DF9" w:rsidRDefault="005A1FA4" w:rsidP="005A1FA4">
      <w:pPr>
        <w:ind w:firstLine="540"/>
        <w:rPr>
          <w:rFonts w:ascii="GHEA Grapalat" w:hAnsi="GHEA Grapalat"/>
          <w:b/>
          <w:lang w:val="hy-AM"/>
        </w:rPr>
      </w:pPr>
      <w:r w:rsidRPr="00D86DF9">
        <w:rPr>
          <w:rFonts w:ascii="GHEA Grapalat" w:hAnsi="GHEA Grapalat" w:cs="Sylfaen"/>
          <w:b/>
          <w:lang w:val="hy-AM"/>
        </w:rPr>
        <w:t>Հոդված</w:t>
      </w:r>
      <w:r w:rsidRPr="00D86DF9">
        <w:rPr>
          <w:rFonts w:ascii="GHEA Grapalat" w:hAnsi="GHEA Grapalat"/>
          <w:b/>
          <w:lang w:val="hy-AM"/>
        </w:rPr>
        <w:t xml:space="preserve"> 8. </w:t>
      </w:r>
      <w:r w:rsidRPr="00D86DF9">
        <w:rPr>
          <w:rFonts w:ascii="GHEA Grapalat" w:hAnsi="GHEA Grapalat" w:cs="Sylfaen"/>
          <w:b/>
          <w:lang w:val="hy-AM"/>
        </w:rPr>
        <w:t>Գենդերային</w:t>
      </w:r>
      <w:r w:rsidRPr="00D86DF9">
        <w:rPr>
          <w:rFonts w:ascii="GHEA Grapalat" w:hAnsi="GHEA Grapalat"/>
          <w:b/>
          <w:lang w:val="hy-AM"/>
        </w:rPr>
        <w:t xml:space="preserve"> </w:t>
      </w:r>
      <w:r w:rsidRPr="00D86DF9">
        <w:rPr>
          <w:rFonts w:ascii="GHEA Grapalat" w:hAnsi="GHEA Grapalat" w:cs="Sylfaen"/>
          <w:b/>
          <w:lang w:val="hy-AM"/>
        </w:rPr>
        <w:t>հավասարության</w:t>
      </w:r>
      <w:r w:rsidRPr="00D86DF9">
        <w:rPr>
          <w:rFonts w:ascii="GHEA Grapalat" w:hAnsi="GHEA Grapalat"/>
          <w:b/>
          <w:lang w:val="hy-AM"/>
        </w:rPr>
        <w:t xml:space="preserve"> </w:t>
      </w:r>
      <w:r w:rsidRPr="00D86DF9">
        <w:rPr>
          <w:rFonts w:ascii="GHEA Grapalat" w:hAnsi="GHEA Grapalat" w:cs="Sylfaen"/>
          <w:b/>
          <w:lang w:val="hy-AM"/>
        </w:rPr>
        <w:t>ապահովման</w:t>
      </w:r>
      <w:r w:rsidRPr="00D86DF9">
        <w:rPr>
          <w:rFonts w:ascii="GHEA Grapalat" w:hAnsi="GHEA Grapalat"/>
          <w:b/>
          <w:lang w:val="hy-AM"/>
        </w:rPr>
        <w:t xml:space="preserve"> </w:t>
      </w:r>
      <w:r w:rsidRPr="00D86DF9">
        <w:rPr>
          <w:rFonts w:ascii="GHEA Grapalat" w:hAnsi="GHEA Grapalat" w:cs="Sylfaen"/>
          <w:b/>
          <w:lang w:val="hy-AM"/>
        </w:rPr>
        <w:t>պետական</w:t>
      </w:r>
      <w:r w:rsidRPr="00D86DF9">
        <w:rPr>
          <w:rFonts w:ascii="GHEA Grapalat" w:hAnsi="GHEA Grapalat"/>
          <w:b/>
          <w:lang w:val="hy-AM"/>
        </w:rPr>
        <w:t xml:space="preserve"> </w:t>
      </w:r>
      <w:r w:rsidRPr="00D86DF9">
        <w:rPr>
          <w:rFonts w:ascii="GHEA Grapalat" w:hAnsi="GHEA Grapalat" w:cs="Sylfaen"/>
          <w:b/>
          <w:lang w:val="hy-AM"/>
        </w:rPr>
        <w:t>քաղաքականության</w:t>
      </w:r>
      <w:r w:rsidRPr="00D86DF9">
        <w:rPr>
          <w:rFonts w:ascii="GHEA Grapalat" w:hAnsi="GHEA Grapalat"/>
          <w:b/>
          <w:lang w:val="hy-AM"/>
        </w:rPr>
        <w:t xml:space="preserve">  </w:t>
      </w:r>
      <w:r w:rsidRPr="00D86DF9">
        <w:rPr>
          <w:rFonts w:ascii="GHEA Grapalat" w:hAnsi="GHEA Grapalat" w:cs="Sylfaen"/>
          <w:b/>
          <w:lang w:val="hy-AM"/>
        </w:rPr>
        <w:t>հիմնական</w:t>
      </w:r>
      <w:r w:rsidRPr="00D86DF9">
        <w:rPr>
          <w:rFonts w:ascii="GHEA Grapalat" w:hAnsi="GHEA Grapalat"/>
          <w:b/>
          <w:lang w:val="hy-AM"/>
        </w:rPr>
        <w:t xml:space="preserve"> </w:t>
      </w:r>
      <w:r w:rsidRPr="00D86DF9">
        <w:rPr>
          <w:rFonts w:ascii="GHEA Grapalat" w:hAnsi="GHEA Grapalat" w:cs="Sylfaen"/>
          <w:b/>
          <w:lang w:val="hy-AM"/>
        </w:rPr>
        <w:t>ուղղությունները</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1.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հավասարության</w:t>
      </w:r>
      <w:r w:rsidRPr="00D86DF9">
        <w:rPr>
          <w:rFonts w:ascii="GHEA Grapalat" w:hAnsi="GHEA Grapalat"/>
          <w:lang w:val="hy-AM"/>
        </w:rPr>
        <w:t xml:space="preserve"> </w:t>
      </w:r>
      <w:r w:rsidRPr="00D86DF9">
        <w:rPr>
          <w:rFonts w:ascii="GHEA Grapalat" w:hAnsi="GHEA Grapalat" w:cs="Sylfaen"/>
          <w:lang w:val="hy-AM"/>
        </w:rPr>
        <w:t>ապահովման</w:t>
      </w:r>
      <w:r w:rsidRPr="00D86DF9">
        <w:rPr>
          <w:rFonts w:ascii="GHEA Grapalat" w:hAnsi="GHEA Grapalat"/>
          <w:lang w:val="hy-AM"/>
        </w:rPr>
        <w:t xml:space="preserve">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քաղաքականության</w:t>
      </w:r>
      <w:r w:rsidRPr="00D86DF9">
        <w:rPr>
          <w:rFonts w:ascii="GHEA Grapalat" w:hAnsi="GHEA Grapalat"/>
          <w:lang w:val="hy-AM"/>
        </w:rPr>
        <w:t xml:space="preserve"> </w:t>
      </w:r>
      <w:r w:rsidRPr="00D86DF9">
        <w:rPr>
          <w:rFonts w:ascii="GHEA Grapalat" w:hAnsi="GHEA Grapalat" w:cs="Sylfaen"/>
          <w:lang w:val="hy-AM"/>
        </w:rPr>
        <w:t>հիմնական</w:t>
      </w:r>
      <w:r w:rsidRPr="00D86DF9">
        <w:rPr>
          <w:rFonts w:ascii="GHEA Grapalat" w:hAnsi="GHEA Grapalat"/>
          <w:lang w:val="hy-AM"/>
        </w:rPr>
        <w:t xml:space="preserve"> </w:t>
      </w:r>
      <w:r w:rsidRPr="00D86DF9">
        <w:rPr>
          <w:rFonts w:ascii="GHEA Grapalat" w:hAnsi="GHEA Grapalat" w:cs="Sylfaen"/>
          <w:lang w:val="hy-AM"/>
        </w:rPr>
        <w:t>ուղղություններն</w:t>
      </w:r>
      <w:r w:rsidRPr="00D86DF9">
        <w:rPr>
          <w:rFonts w:ascii="GHEA Grapalat" w:hAnsi="GHEA Grapalat"/>
          <w:lang w:val="hy-AM"/>
        </w:rPr>
        <w:t xml:space="preserve"> </w:t>
      </w:r>
      <w:r w:rsidRPr="00D86DF9">
        <w:rPr>
          <w:rFonts w:ascii="GHEA Grapalat" w:hAnsi="GHEA Grapalat" w:cs="Sylfaen"/>
          <w:lang w:val="hy-AM"/>
        </w:rPr>
        <w:t>են</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1)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հավասարության</w:t>
      </w:r>
      <w:r w:rsidRPr="00D86DF9">
        <w:rPr>
          <w:rFonts w:ascii="GHEA Grapalat" w:hAnsi="GHEA Grapalat"/>
          <w:lang w:val="hy-AM"/>
        </w:rPr>
        <w:t xml:space="preserve"> </w:t>
      </w:r>
      <w:r w:rsidRPr="00D86DF9">
        <w:rPr>
          <w:rFonts w:ascii="GHEA Grapalat" w:hAnsi="GHEA Grapalat" w:cs="Sylfaen"/>
          <w:lang w:val="hy-AM"/>
        </w:rPr>
        <w:t>հիմնախնդիրների</w:t>
      </w:r>
      <w:r w:rsidRPr="00D86DF9">
        <w:rPr>
          <w:rFonts w:ascii="GHEA Grapalat" w:hAnsi="GHEA Grapalat"/>
          <w:lang w:val="hy-AM"/>
        </w:rPr>
        <w:t xml:space="preserve"> </w:t>
      </w:r>
      <w:r w:rsidRPr="00D86DF9">
        <w:rPr>
          <w:rFonts w:ascii="GHEA Grapalat" w:hAnsi="GHEA Grapalat" w:cs="Sylfaen"/>
          <w:lang w:val="hy-AM"/>
        </w:rPr>
        <w:t>վերաբերյալ</w:t>
      </w:r>
      <w:r w:rsidRPr="00D86DF9">
        <w:rPr>
          <w:rFonts w:ascii="GHEA Grapalat" w:hAnsi="GHEA Grapalat"/>
          <w:lang w:val="hy-AM"/>
        </w:rPr>
        <w:t xml:space="preserve"> </w:t>
      </w:r>
      <w:r w:rsidRPr="00D86DF9">
        <w:rPr>
          <w:rFonts w:ascii="GHEA Grapalat" w:hAnsi="GHEA Grapalat" w:cs="Sylfaen"/>
          <w:lang w:val="hy-AM"/>
        </w:rPr>
        <w:t>միջազգային</w:t>
      </w:r>
      <w:r w:rsidRPr="00D86DF9">
        <w:rPr>
          <w:rFonts w:ascii="GHEA Grapalat" w:hAnsi="GHEA Grapalat"/>
          <w:lang w:val="hy-AM"/>
        </w:rPr>
        <w:t xml:space="preserve"> </w:t>
      </w:r>
      <w:r w:rsidRPr="00D86DF9">
        <w:rPr>
          <w:rFonts w:ascii="GHEA Grapalat" w:hAnsi="GHEA Grapalat" w:cs="Sylfaen"/>
          <w:lang w:val="hy-AM"/>
        </w:rPr>
        <w:t>իրավունքի</w:t>
      </w:r>
      <w:r w:rsidRPr="00D86DF9">
        <w:rPr>
          <w:rFonts w:ascii="GHEA Grapalat" w:hAnsi="GHEA Grapalat"/>
          <w:lang w:val="hy-AM"/>
        </w:rPr>
        <w:t xml:space="preserve"> </w:t>
      </w:r>
      <w:r w:rsidRPr="00D86DF9">
        <w:rPr>
          <w:rFonts w:ascii="GHEA Grapalat" w:hAnsi="GHEA Grapalat" w:cs="Sylfaen"/>
          <w:lang w:val="hy-AM"/>
        </w:rPr>
        <w:t>սկզբունքների</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նորմերի</w:t>
      </w:r>
      <w:r w:rsidRPr="00D86DF9">
        <w:rPr>
          <w:rFonts w:ascii="GHEA Grapalat" w:hAnsi="GHEA Grapalat"/>
          <w:lang w:val="hy-AM"/>
        </w:rPr>
        <w:t xml:space="preserve">, </w:t>
      </w:r>
      <w:r w:rsidRPr="00D86DF9">
        <w:rPr>
          <w:rFonts w:ascii="GHEA Grapalat" w:hAnsi="GHEA Grapalat" w:cs="Sylfaen"/>
          <w:lang w:val="hy-AM"/>
        </w:rPr>
        <w:t>ինչպես</w:t>
      </w:r>
      <w:r w:rsidRPr="00D86DF9">
        <w:rPr>
          <w:rFonts w:ascii="GHEA Grapalat" w:hAnsi="GHEA Grapalat"/>
          <w:lang w:val="hy-AM"/>
        </w:rPr>
        <w:t xml:space="preserve"> </w:t>
      </w:r>
      <w:r w:rsidRPr="00D86DF9">
        <w:rPr>
          <w:rFonts w:ascii="GHEA Grapalat" w:hAnsi="GHEA Grapalat" w:cs="Sylfaen"/>
          <w:lang w:val="hy-AM"/>
        </w:rPr>
        <w:t>նաև</w:t>
      </w:r>
      <w:r w:rsidRPr="00D86DF9">
        <w:rPr>
          <w:rFonts w:ascii="GHEA Grapalat" w:hAnsi="GHEA Grapalat"/>
          <w:lang w:val="hy-AM"/>
        </w:rPr>
        <w:t xml:space="preserve"> </w:t>
      </w:r>
      <w:r w:rsidRPr="00D86DF9">
        <w:rPr>
          <w:rFonts w:ascii="GHEA Grapalat" w:hAnsi="GHEA Grapalat" w:cs="Sylfaen"/>
          <w:lang w:val="hy-AM"/>
        </w:rPr>
        <w:t>Հայաստանի</w:t>
      </w:r>
      <w:r w:rsidRPr="00D86DF9">
        <w:rPr>
          <w:rFonts w:ascii="GHEA Grapalat" w:hAnsi="GHEA Grapalat"/>
          <w:lang w:val="hy-AM"/>
        </w:rPr>
        <w:t xml:space="preserve"> </w:t>
      </w:r>
      <w:r w:rsidRPr="00D86DF9">
        <w:rPr>
          <w:rFonts w:ascii="GHEA Grapalat" w:hAnsi="GHEA Grapalat" w:cs="Sylfaen"/>
          <w:lang w:val="hy-AM"/>
        </w:rPr>
        <w:t>Հանրապետության</w:t>
      </w:r>
      <w:r w:rsidRPr="00D86DF9">
        <w:rPr>
          <w:rFonts w:ascii="GHEA Grapalat" w:hAnsi="GHEA Grapalat"/>
          <w:lang w:val="hy-AM"/>
        </w:rPr>
        <w:t xml:space="preserve"> </w:t>
      </w:r>
      <w:r w:rsidRPr="00D86DF9">
        <w:rPr>
          <w:rFonts w:ascii="GHEA Grapalat" w:hAnsi="GHEA Grapalat" w:cs="Sylfaen"/>
          <w:lang w:val="hy-AM"/>
        </w:rPr>
        <w:t>ստանձնած</w:t>
      </w:r>
      <w:r w:rsidRPr="00D86DF9">
        <w:rPr>
          <w:rFonts w:ascii="GHEA Grapalat" w:hAnsi="GHEA Grapalat"/>
          <w:lang w:val="hy-AM"/>
        </w:rPr>
        <w:t xml:space="preserve"> </w:t>
      </w:r>
      <w:r w:rsidRPr="00D86DF9">
        <w:rPr>
          <w:rFonts w:ascii="GHEA Grapalat" w:hAnsi="GHEA Grapalat" w:cs="Sylfaen"/>
          <w:lang w:val="hy-AM"/>
        </w:rPr>
        <w:t>միջազգային</w:t>
      </w:r>
      <w:r w:rsidRPr="00D86DF9">
        <w:rPr>
          <w:rFonts w:ascii="GHEA Grapalat" w:hAnsi="GHEA Grapalat"/>
          <w:lang w:val="hy-AM"/>
        </w:rPr>
        <w:t xml:space="preserve"> </w:t>
      </w:r>
      <w:r w:rsidRPr="00D86DF9">
        <w:rPr>
          <w:rFonts w:ascii="GHEA Grapalat" w:hAnsi="GHEA Grapalat" w:cs="Sylfaen"/>
          <w:lang w:val="hy-AM"/>
        </w:rPr>
        <w:t>պարտավորությունների</w:t>
      </w:r>
      <w:r w:rsidRPr="00D86DF9">
        <w:rPr>
          <w:rFonts w:ascii="GHEA Grapalat" w:hAnsi="GHEA Grapalat"/>
          <w:lang w:val="hy-AM"/>
        </w:rPr>
        <w:t xml:space="preserve"> </w:t>
      </w:r>
      <w:r w:rsidRPr="00D86DF9">
        <w:rPr>
          <w:rFonts w:ascii="GHEA Grapalat" w:hAnsi="GHEA Grapalat" w:cs="Sylfaen"/>
          <w:lang w:val="hy-AM"/>
        </w:rPr>
        <w:t>կատարումը</w:t>
      </w:r>
      <w:r w:rsidRPr="00D86DF9">
        <w:rPr>
          <w:rFonts w:ascii="GHEA Grapalat" w:hAnsi="GHEA Grapalat"/>
          <w:lang w:val="hy-AM"/>
        </w:rPr>
        <w:t xml:space="preserve">, </w:t>
      </w:r>
    </w:p>
    <w:p w:rsidR="005A1FA4" w:rsidRPr="00D86DF9" w:rsidRDefault="005A1FA4" w:rsidP="005A1FA4">
      <w:pPr>
        <w:ind w:firstLine="540"/>
        <w:rPr>
          <w:rFonts w:ascii="GHEA Grapalat" w:hAnsi="GHEA Grapalat"/>
          <w:lang w:val="hy-AM"/>
        </w:rPr>
      </w:pPr>
      <w:r w:rsidRPr="00D86DF9">
        <w:rPr>
          <w:rFonts w:ascii="GHEA Grapalat" w:hAnsi="GHEA Grapalat"/>
          <w:lang w:val="hy-AM"/>
        </w:rPr>
        <w:lastRenderedPageBreak/>
        <w:t xml:space="preserve">2)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հավասարության</w:t>
      </w:r>
      <w:r w:rsidRPr="00D86DF9">
        <w:rPr>
          <w:rFonts w:ascii="GHEA Grapalat" w:hAnsi="GHEA Grapalat"/>
          <w:lang w:val="hy-AM"/>
        </w:rPr>
        <w:t xml:space="preserve"> </w:t>
      </w:r>
      <w:r w:rsidRPr="00D86DF9">
        <w:rPr>
          <w:rFonts w:ascii="GHEA Grapalat" w:hAnsi="GHEA Grapalat" w:cs="Sylfaen"/>
          <w:lang w:val="hy-AM"/>
        </w:rPr>
        <w:t>ապահովման</w:t>
      </w:r>
      <w:r w:rsidRPr="00D86DF9">
        <w:rPr>
          <w:rFonts w:ascii="GHEA Grapalat" w:hAnsi="GHEA Grapalat"/>
          <w:lang w:val="hy-AM"/>
        </w:rPr>
        <w:t xml:space="preserve"> </w:t>
      </w:r>
      <w:r w:rsidRPr="00D86DF9">
        <w:rPr>
          <w:rFonts w:ascii="GHEA Grapalat" w:hAnsi="GHEA Grapalat" w:cs="Sylfaen"/>
          <w:lang w:val="hy-AM"/>
        </w:rPr>
        <w:t>համար</w:t>
      </w:r>
      <w:r w:rsidRPr="00D86DF9">
        <w:rPr>
          <w:rFonts w:ascii="GHEA Grapalat" w:hAnsi="GHEA Grapalat"/>
          <w:lang w:val="hy-AM"/>
        </w:rPr>
        <w:t xml:space="preserve"> </w:t>
      </w:r>
      <w:r w:rsidRPr="00D86DF9">
        <w:rPr>
          <w:rFonts w:ascii="GHEA Grapalat" w:hAnsi="GHEA Grapalat" w:cs="Sylfaen"/>
          <w:lang w:val="hy-AM"/>
        </w:rPr>
        <w:t>նորմատիվ</w:t>
      </w:r>
      <w:r w:rsidRPr="00D86DF9">
        <w:rPr>
          <w:rFonts w:ascii="GHEA Grapalat" w:hAnsi="GHEA Grapalat"/>
          <w:lang w:val="hy-AM"/>
        </w:rPr>
        <w:t xml:space="preserve"> </w:t>
      </w:r>
      <w:r w:rsidRPr="00D86DF9">
        <w:rPr>
          <w:rFonts w:ascii="GHEA Grapalat" w:hAnsi="GHEA Grapalat" w:cs="Sylfaen"/>
          <w:lang w:val="hy-AM"/>
        </w:rPr>
        <w:t>իրավական</w:t>
      </w:r>
      <w:r w:rsidRPr="00D86DF9">
        <w:rPr>
          <w:rFonts w:ascii="GHEA Grapalat" w:hAnsi="GHEA Grapalat"/>
          <w:lang w:val="hy-AM"/>
        </w:rPr>
        <w:t xml:space="preserve"> </w:t>
      </w:r>
      <w:r w:rsidRPr="00D86DF9">
        <w:rPr>
          <w:rFonts w:ascii="GHEA Grapalat" w:hAnsi="GHEA Grapalat" w:cs="Sylfaen"/>
          <w:lang w:val="hy-AM"/>
        </w:rPr>
        <w:t>բազայի</w:t>
      </w:r>
      <w:r w:rsidRPr="00D86DF9">
        <w:rPr>
          <w:rFonts w:ascii="GHEA Grapalat" w:hAnsi="GHEA Grapalat"/>
          <w:lang w:val="hy-AM"/>
        </w:rPr>
        <w:t xml:space="preserve"> </w:t>
      </w:r>
      <w:r w:rsidRPr="00D86DF9">
        <w:rPr>
          <w:rFonts w:ascii="GHEA Grapalat" w:hAnsi="GHEA Grapalat" w:cs="Sylfaen"/>
          <w:lang w:val="hy-AM"/>
        </w:rPr>
        <w:t>ձևավորումը</w:t>
      </w:r>
      <w:r w:rsidRPr="00D86DF9">
        <w:rPr>
          <w:rFonts w:ascii="GHEA Grapalat" w:hAnsi="GHEA Grapalat"/>
          <w:lang w:val="hy-AM"/>
        </w:rPr>
        <w:t xml:space="preserve">, </w:t>
      </w:r>
      <w:r w:rsidRPr="00D86DF9">
        <w:rPr>
          <w:rFonts w:ascii="GHEA Grapalat" w:hAnsi="GHEA Grapalat" w:cs="Sylfaen"/>
          <w:lang w:val="hy-AM"/>
        </w:rPr>
        <w:t>կատարելագործումը</w:t>
      </w:r>
      <w:r w:rsidRPr="00D86DF9">
        <w:rPr>
          <w:rFonts w:ascii="GHEA Grapalat" w:hAnsi="GHEA Grapalat"/>
          <w:lang w:val="hy-AM"/>
        </w:rPr>
        <w:t xml:space="preserve">, </w:t>
      </w:r>
      <w:r w:rsidRPr="00D86DF9">
        <w:rPr>
          <w:rFonts w:ascii="GHEA Grapalat" w:hAnsi="GHEA Grapalat" w:cs="Sylfaen"/>
          <w:lang w:val="hy-AM"/>
        </w:rPr>
        <w:t>զարգացումը</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միջազգային</w:t>
      </w:r>
      <w:r w:rsidRPr="00D86DF9">
        <w:rPr>
          <w:rFonts w:ascii="GHEA Grapalat" w:hAnsi="GHEA Grapalat"/>
          <w:lang w:val="hy-AM"/>
        </w:rPr>
        <w:t xml:space="preserve"> </w:t>
      </w:r>
      <w:r w:rsidRPr="00D86DF9">
        <w:rPr>
          <w:rFonts w:ascii="GHEA Grapalat" w:hAnsi="GHEA Grapalat" w:cs="Sylfaen"/>
          <w:lang w:val="hy-AM"/>
        </w:rPr>
        <w:t>իրավունքի</w:t>
      </w:r>
      <w:r w:rsidRPr="00D86DF9">
        <w:rPr>
          <w:rFonts w:ascii="GHEA Grapalat" w:hAnsi="GHEA Grapalat"/>
          <w:lang w:val="hy-AM"/>
        </w:rPr>
        <w:t xml:space="preserve"> </w:t>
      </w:r>
      <w:r w:rsidRPr="00D86DF9">
        <w:rPr>
          <w:rFonts w:ascii="GHEA Grapalat" w:hAnsi="GHEA Grapalat" w:cs="Sylfaen"/>
          <w:lang w:val="hy-AM"/>
        </w:rPr>
        <w:t>սկզբունքներին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նորմերին</w:t>
      </w:r>
      <w:r w:rsidRPr="00D86DF9">
        <w:rPr>
          <w:rFonts w:ascii="GHEA Grapalat" w:hAnsi="GHEA Grapalat"/>
          <w:lang w:val="hy-AM"/>
        </w:rPr>
        <w:t xml:space="preserve"> </w:t>
      </w:r>
      <w:r w:rsidRPr="00D86DF9">
        <w:rPr>
          <w:rFonts w:ascii="GHEA Grapalat" w:hAnsi="GHEA Grapalat" w:cs="Sylfaen"/>
          <w:lang w:val="hy-AM"/>
        </w:rPr>
        <w:t>համապատասխանեցումը</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3)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հավասարության</w:t>
      </w:r>
      <w:r w:rsidRPr="00D86DF9">
        <w:rPr>
          <w:rFonts w:ascii="GHEA Grapalat" w:hAnsi="GHEA Grapalat"/>
          <w:lang w:val="hy-AM"/>
        </w:rPr>
        <w:t xml:space="preserve"> </w:t>
      </w:r>
      <w:r w:rsidRPr="00D86DF9">
        <w:rPr>
          <w:rFonts w:ascii="GHEA Grapalat" w:hAnsi="GHEA Grapalat" w:cs="Sylfaen"/>
          <w:lang w:val="hy-AM"/>
        </w:rPr>
        <w:t>ապահովման</w:t>
      </w:r>
      <w:r w:rsidRPr="00D86DF9">
        <w:rPr>
          <w:rFonts w:ascii="GHEA Grapalat" w:hAnsi="GHEA Grapalat"/>
          <w:lang w:val="hy-AM"/>
        </w:rPr>
        <w:t xml:space="preserve"> </w:t>
      </w:r>
      <w:r w:rsidRPr="00D86DF9">
        <w:rPr>
          <w:rFonts w:ascii="GHEA Grapalat" w:hAnsi="GHEA Grapalat" w:cs="Sylfaen"/>
          <w:lang w:val="hy-AM"/>
        </w:rPr>
        <w:t>համար</w:t>
      </w:r>
      <w:r w:rsidRPr="00D86DF9">
        <w:rPr>
          <w:rFonts w:ascii="GHEA Grapalat" w:hAnsi="GHEA Grapalat"/>
          <w:lang w:val="hy-AM"/>
        </w:rPr>
        <w:t xml:space="preserve"> </w:t>
      </w:r>
      <w:r w:rsidRPr="00D86DF9">
        <w:rPr>
          <w:rFonts w:ascii="GHEA Grapalat" w:hAnsi="GHEA Grapalat" w:cs="Sylfaen"/>
          <w:lang w:val="hy-AM"/>
        </w:rPr>
        <w:t>գործուն</w:t>
      </w:r>
      <w:r w:rsidRPr="00D86DF9">
        <w:rPr>
          <w:rFonts w:ascii="GHEA Grapalat" w:hAnsi="GHEA Grapalat"/>
          <w:lang w:val="hy-AM"/>
        </w:rPr>
        <w:t xml:space="preserve"> </w:t>
      </w:r>
      <w:r w:rsidRPr="00D86DF9">
        <w:rPr>
          <w:rFonts w:ascii="GHEA Grapalat" w:hAnsi="GHEA Grapalat" w:cs="Sylfaen"/>
          <w:lang w:val="hy-AM"/>
        </w:rPr>
        <w:t>իրավական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կազմակերպական</w:t>
      </w:r>
      <w:r w:rsidRPr="00D86DF9">
        <w:rPr>
          <w:rFonts w:ascii="GHEA Grapalat" w:hAnsi="GHEA Grapalat"/>
          <w:lang w:val="hy-AM"/>
        </w:rPr>
        <w:t xml:space="preserve"> </w:t>
      </w:r>
      <w:r w:rsidRPr="00D86DF9">
        <w:rPr>
          <w:rFonts w:ascii="GHEA Grapalat" w:hAnsi="GHEA Grapalat" w:cs="Sylfaen"/>
          <w:lang w:val="hy-AM"/>
        </w:rPr>
        <w:t>մեխանիզմների</w:t>
      </w:r>
      <w:r w:rsidRPr="00D86DF9">
        <w:rPr>
          <w:rFonts w:ascii="GHEA Grapalat" w:hAnsi="GHEA Grapalat"/>
          <w:lang w:val="hy-AM"/>
        </w:rPr>
        <w:t xml:space="preserve"> </w:t>
      </w:r>
      <w:r w:rsidRPr="00D86DF9">
        <w:rPr>
          <w:rFonts w:ascii="GHEA Grapalat" w:hAnsi="GHEA Grapalat" w:cs="Sylfaen"/>
          <w:lang w:val="hy-AM"/>
        </w:rPr>
        <w:t>ստեղծումը</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4)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հավասարության</w:t>
      </w:r>
      <w:r w:rsidRPr="00D86DF9">
        <w:rPr>
          <w:rFonts w:ascii="GHEA Grapalat" w:hAnsi="GHEA Grapalat"/>
          <w:lang w:val="hy-AM"/>
        </w:rPr>
        <w:t xml:space="preserve"> </w:t>
      </w:r>
      <w:r w:rsidRPr="00D86DF9">
        <w:rPr>
          <w:rFonts w:ascii="GHEA Grapalat" w:hAnsi="GHEA Grapalat" w:cs="Sylfaen"/>
          <w:lang w:val="hy-AM"/>
        </w:rPr>
        <w:t>հասնելուն</w:t>
      </w:r>
      <w:r w:rsidRPr="00D86DF9">
        <w:rPr>
          <w:rFonts w:ascii="GHEA Grapalat" w:hAnsi="GHEA Grapalat"/>
          <w:lang w:val="hy-AM"/>
        </w:rPr>
        <w:t xml:space="preserve"> </w:t>
      </w:r>
      <w:r w:rsidRPr="00D86DF9">
        <w:rPr>
          <w:rFonts w:ascii="GHEA Grapalat" w:hAnsi="GHEA Grapalat" w:cs="Sylfaen"/>
          <w:lang w:val="hy-AM"/>
        </w:rPr>
        <w:t>ուղղված</w:t>
      </w:r>
      <w:r w:rsidRPr="00D86DF9">
        <w:rPr>
          <w:rFonts w:ascii="GHEA Grapalat" w:hAnsi="GHEA Grapalat"/>
          <w:lang w:val="hy-AM"/>
        </w:rPr>
        <w:t xml:space="preserve">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նպատակային</w:t>
      </w:r>
      <w:r w:rsidRPr="00D86DF9">
        <w:rPr>
          <w:rFonts w:ascii="GHEA Grapalat" w:hAnsi="GHEA Grapalat"/>
          <w:lang w:val="hy-AM"/>
        </w:rPr>
        <w:t xml:space="preserve"> </w:t>
      </w:r>
      <w:r w:rsidRPr="00D86DF9">
        <w:rPr>
          <w:rFonts w:ascii="GHEA Grapalat" w:hAnsi="GHEA Grapalat" w:cs="Sylfaen"/>
          <w:lang w:val="hy-AM"/>
        </w:rPr>
        <w:t>ծրագրերի</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միջոցառումների</w:t>
      </w:r>
      <w:r w:rsidRPr="00D86DF9">
        <w:rPr>
          <w:rFonts w:ascii="GHEA Grapalat" w:hAnsi="GHEA Grapalat"/>
          <w:lang w:val="hy-AM"/>
        </w:rPr>
        <w:t xml:space="preserve"> </w:t>
      </w:r>
      <w:r w:rsidRPr="00D86DF9">
        <w:rPr>
          <w:rFonts w:ascii="GHEA Grapalat" w:hAnsi="GHEA Grapalat" w:cs="Sylfaen"/>
          <w:lang w:val="hy-AM"/>
        </w:rPr>
        <w:t>մշակումն</w:t>
      </w:r>
      <w:r w:rsidRPr="00D86DF9">
        <w:rPr>
          <w:rFonts w:ascii="GHEA Grapalat" w:hAnsi="GHEA Grapalat"/>
          <w:lang w:val="hy-AM"/>
        </w:rPr>
        <w:t xml:space="preserve"> </w:t>
      </w:r>
      <w:r w:rsidRPr="00D86DF9">
        <w:rPr>
          <w:rFonts w:ascii="GHEA Grapalat" w:hAnsi="GHEA Grapalat" w:cs="Sylfaen"/>
          <w:lang w:val="hy-AM"/>
        </w:rPr>
        <w:t>ու</w:t>
      </w:r>
      <w:r w:rsidRPr="00D86DF9">
        <w:rPr>
          <w:rFonts w:ascii="GHEA Grapalat" w:hAnsi="GHEA Grapalat"/>
          <w:lang w:val="hy-AM"/>
        </w:rPr>
        <w:t xml:space="preserve"> </w:t>
      </w:r>
      <w:r w:rsidRPr="00D86DF9">
        <w:rPr>
          <w:rFonts w:ascii="GHEA Grapalat" w:hAnsi="GHEA Grapalat" w:cs="Sylfaen"/>
          <w:lang w:val="hy-AM"/>
        </w:rPr>
        <w:t>իրագործումը</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դրանց</w:t>
      </w:r>
      <w:r w:rsidRPr="00D86DF9">
        <w:rPr>
          <w:rFonts w:ascii="GHEA Grapalat" w:hAnsi="GHEA Grapalat"/>
          <w:lang w:val="hy-AM"/>
        </w:rPr>
        <w:t xml:space="preserve"> </w:t>
      </w:r>
      <w:r w:rsidRPr="00D86DF9">
        <w:rPr>
          <w:rFonts w:ascii="GHEA Grapalat" w:hAnsi="GHEA Grapalat" w:cs="Sylfaen"/>
          <w:lang w:val="hy-AM"/>
        </w:rPr>
        <w:t>ֆինանսավորումը</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5) </w:t>
      </w:r>
      <w:r w:rsidRPr="00D86DF9">
        <w:rPr>
          <w:rFonts w:ascii="GHEA Grapalat" w:hAnsi="GHEA Grapalat" w:cs="Sylfaen"/>
          <w:lang w:val="hy-AM"/>
        </w:rPr>
        <w:t>կանանց</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հնարավորությունների</w:t>
      </w:r>
      <w:r w:rsidRPr="00D86DF9">
        <w:rPr>
          <w:rFonts w:ascii="GHEA Grapalat" w:hAnsi="GHEA Grapalat"/>
          <w:lang w:val="hy-AM"/>
        </w:rPr>
        <w:t xml:space="preserve"> </w:t>
      </w:r>
      <w:r w:rsidRPr="00D86DF9">
        <w:rPr>
          <w:rFonts w:ascii="GHEA Grapalat" w:hAnsi="GHEA Grapalat" w:cs="Sylfaen"/>
          <w:lang w:val="hy-AM"/>
        </w:rPr>
        <w:t>միջև</w:t>
      </w:r>
      <w:r w:rsidRPr="00D86DF9">
        <w:rPr>
          <w:rFonts w:ascii="GHEA Grapalat" w:hAnsi="GHEA Grapalat"/>
          <w:lang w:val="hy-AM"/>
        </w:rPr>
        <w:t xml:space="preserve"> </w:t>
      </w:r>
      <w:r w:rsidRPr="00D86DF9">
        <w:rPr>
          <w:rFonts w:ascii="GHEA Grapalat" w:hAnsi="GHEA Grapalat" w:cs="Sylfaen"/>
          <w:lang w:val="hy-AM"/>
        </w:rPr>
        <w:t>անհավասարության</w:t>
      </w:r>
      <w:r w:rsidRPr="00D86DF9">
        <w:rPr>
          <w:rFonts w:ascii="GHEA Grapalat" w:hAnsi="GHEA Grapalat"/>
          <w:lang w:val="hy-AM"/>
        </w:rPr>
        <w:t xml:space="preserve"> </w:t>
      </w:r>
      <w:r w:rsidRPr="00D86DF9">
        <w:rPr>
          <w:rFonts w:ascii="GHEA Grapalat" w:hAnsi="GHEA Grapalat" w:cs="Sylfaen"/>
          <w:lang w:val="hy-AM"/>
        </w:rPr>
        <w:t>վերացմանը</w:t>
      </w:r>
      <w:r w:rsidRPr="00D86DF9">
        <w:rPr>
          <w:rFonts w:ascii="GHEA Grapalat" w:hAnsi="GHEA Grapalat"/>
          <w:lang w:val="hy-AM"/>
        </w:rPr>
        <w:t xml:space="preserve"> </w:t>
      </w:r>
      <w:r w:rsidRPr="00D86DF9">
        <w:rPr>
          <w:rFonts w:ascii="GHEA Grapalat" w:hAnsi="GHEA Grapalat" w:cs="Sylfaen"/>
          <w:lang w:val="hy-AM"/>
        </w:rPr>
        <w:t>միտված</w:t>
      </w:r>
      <w:r w:rsidRPr="00D86DF9">
        <w:rPr>
          <w:rFonts w:ascii="GHEA Grapalat" w:hAnsi="GHEA Grapalat"/>
          <w:lang w:val="hy-AM"/>
        </w:rPr>
        <w:t xml:space="preserve"> </w:t>
      </w:r>
      <w:r w:rsidRPr="00D86DF9">
        <w:rPr>
          <w:rFonts w:ascii="GHEA Grapalat" w:hAnsi="GHEA Grapalat" w:cs="Sylfaen"/>
          <w:lang w:val="hy-AM"/>
        </w:rPr>
        <w:t>ժամանակավոր</w:t>
      </w:r>
      <w:r w:rsidRPr="00D86DF9">
        <w:rPr>
          <w:rFonts w:ascii="GHEA Grapalat" w:hAnsi="GHEA Grapalat"/>
          <w:lang w:val="hy-AM"/>
        </w:rPr>
        <w:t xml:space="preserve"> </w:t>
      </w:r>
      <w:r w:rsidRPr="00D86DF9">
        <w:rPr>
          <w:rFonts w:ascii="GHEA Grapalat" w:hAnsi="GHEA Grapalat" w:cs="Sylfaen"/>
          <w:lang w:val="hy-AM"/>
        </w:rPr>
        <w:t>հատուկ</w:t>
      </w:r>
      <w:r w:rsidRPr="00D86DF9">
        <w:rPr>
          <w:rFonts w:ascii="GHEA Grapalat" w:hAnsi="GHEA Grapalat"/>
          <w:lang w:val="hy-AM"/>
        </w:rPr>
        <w:t xml:space="preserve"> </w:t>
      </w:r>
      <w:r w:rsidRPr="00D86DF9">
        <w:rPr>
          <w:rFonts w:ascii="GHEA Grapalat" w:hAnsi="GHEA Grapalat" w:cs="Sylfaen"/>
          <w:lang w:val="hy-AM"/>
        </w:rPr>
        <w:t>միջոցների</w:t>
      </w:r>
      <w:r w:rsidRPr="00D86DF9">
        <w:rPr>
          <w:rFonts w:ascii="GHEA Grapalat" w:hAnsi="GHEA Grapalat"/>
          <w:lang w:val="hy-AM"/>
        </w:rPr>
        <w:t xml:space="preserve"> </w:t>
      </w:r>
      <w:r w:rsidRPr="00D86DF9">
        <w:rPr>
          <w:rFonts w:ascii="GHEA Grapalat" w:hAnsi="GHEA Grapalat" w:cs="Sylfaen"/>
          <w:lang w:val="hy-AM"/>
        </w:rPr>
        <w:t>կիրառումը</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6)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վիճակագրության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հավասարության</w:t>
      </w:r>
      <w:r w:rsidRPr="00D86DF9">
        <w:rPr>
          <w:rFonts w:ascii="GHEA Grapalat" w:hAnsi="GHEA Grapalat"/>
          <w:lang w:val="hy-AM"/>
        </w:rPr>
        <w:t xml:space="preserve"> </w:t>
      </w:r>
      <w:r w:rsidRPr="00D86DF9">
        <w:rPr>
          <w:rFonts w:ascii="GHEA Grapalat" w:hAnsi="GHEA Grapalat" w:cs="Sylfaen"/>
          <w:lang w:val="hy-AM"/>
        </w:rPr>
        <w:t>ապահովման</w:t>
      </w:r>
      <w:r w:rsidRPr="00D86DF9">
        <w:rPr>
          <w:rFonts w:ascii="GHEA Grapalat" w:hAnsi="GHEA Grapalat"/>
          <w:lang w:val="hy-AM"/>
        </w:rPr>
        <w:t xml:space="preserve">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քաղաքականության</w:t>
      </w:r>
      <w:r w:rsidRPr="00D86DF9">
        <w:rPr>
          <w:rFonts w:ascii="GHEA Grapalat" w:hAnsi="GHEA Grapalat"/>
          <w:lang w:val="hy-AM"/>
        </w:rPr>
        <w:t xml:space="preserve"> </w:t>
      </w:r>
      <w:r w:rsidRPr="00D86DF9">
        <w:rPr>
          <w:rFonts w:ascii="GHEA Grapalat" w:hAnsi="GHEA Grapalat" w:cs="Sylfaen"/>
          <w:lang w:val="hy-AM"/>
        </w:rPr>
        <w:t>իրագործման</w:t>
      </w:r>
      <w:r w:rsidRPr="00D86DF9">
        <w:rPr>
          <w:rFonts w:ascii="GHEA Grapalat" w:hAnsi="GHEA Grapalat"/>
          <w:lang w:val="hy-AM"/>
        </w:rPr>
        <w:t xml:space="preserve"> </w:t>
      </w:r>
      <w:r w:rsidRPr="00D86DF9">
        <w:rPr>
          <w:rFonts w:ascii="GHEA Grapalat" w:hAnsi="GHEA Grapalat" w:cs="Sylfaen"/>
          <w:lang w:val="hy-AM"/>
        </w:rPr>
        <w:t>մշտադիտարկման</w:t>
      </w:r>
      <w:r w:rsidRPr="00D86DF9">
        <w:rPr>
          <w:rFonts w:ascii="GHEA Grapalat" w:hAnsi="GHEA Grapalat"/>
          <w:lang w:val="hy-AM"/>
        </w:rPr>
        <w:t xml:space="preserve"> </w:t>
      </w:r>
      <w:r w:rsidRPr="00D86DF9">
        <w:rPr>
          <w:rFonts w:ascii="GHEA Grapalat" w:hAnsi="GHEA Grapalat" w:cs="Sylfaen"/>
          <w:lang w:val="hy-AM"/>
        </w:rPr>
        <w:t>իրականացումը</w:t>
      </w:r>
      <w:r w:rsidRPr="00D86DF9">
        <w:rPr>
          <w:rFonts w:ascii="GHEA Grapalat" w:hAnsi="GHEA Grapalat"/>
          <w:lang w:val="hy-AM"/>
        </w:rPr>
        <w:t xml:space="preserve">, </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7)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հավասարության</w:t>
      </w:r>
      <w:r w:rsidRPr="00D86DF9">
        <w:rPr>
          <w:rFonts w:ascii="GHEA Grapalat" w:hAnsi="GHEA Grapalat"/>
          <w:lang w:val="hy-AM"/>
        </w:rPr>
        <w:t xml:space="preserve"> </w:t>
      </w:r>
      <w:r w:rsidRPr="00D86DF9">
        <w:rPr>
          <w:rFonts w:ascii="GHEA Grapalat" w:hAnsi="GHEA Grapalat" w:cs="Sylfaen"/>
          <w:lang w:val="hy-AM"/>
        </w:rPr>
        <w:t>խախտմանն</w:t>
      </w:r>
      <w:r w:rsidRPr="00D86DF9">
        <w:rPr>
          <w:rFonts w:ascii="GHEA Grapalat" w:hAnsi="GHEA Grapalat"/>
          <w:lang w:val="hy-AM"/>
        </w:rPr>
        <w:t xml:space="preserve"> </w:t>
      </w:r>
      <w:r w:rsidRPr="00D86DF9">
        <w:rPr>
          <w:rFonts w:ascii="GHEA Grapalat" w:hAnsi="GHEA Grapalat" w:cs="Sylfaen"/>
          <w:lang w:val="hy-AM"/>
        </w:rPr>
        <w:t>ուղղված</w:t>
      </w:r>
      <w:r w:rsidRPr="00D86DF9">
        <w:rPr>
          <w:rFonts w:ascii="GHEA Grapalat" w:hAnsi="GHEA Grapalat"/>
          <w:lang w:val="hy-AM"/>
        </w:rPr>
        <w:t xml:space="preserve"> </w:t>
      </w:r>
      <w:r w:rsidRPr="00D86DF9">
        <w:rPr>
          <w:rFonts w:ascii="GHEA Grapalat" w:hAnsi="GHEA Grapalat" w:cs="Sylfaen"/>
          <w:lang w:val="hy-AM"/>
        </w:rPr>
        <w:t>տեղեկատվությունից</w:t>
      </w:r>
      <w:r w:rsidRPr="00D86DF9">
        <w:rPr>
          <w:rFonts w:ascii="GHEA Grapalat" w:hAnsi="GHEA Grapalat"/>
          <w:lang w:val="hy-AM"/>
        </w:rPr>
        <w:t xml:space="preserve">, </w:t>
      </w:r>
      <w:r w:rsidRPr="00D86DF9">
        <w:rPr>
          <w:rFonts w:ascii="GHEA Grapalat" w:hAnsi="GHEA Grapalat" w:cs="Sylfaen"/>
          <w:lang w:val="hy-AM"/>
        </w:rPr>
        <w:t>քարոզչությունից</w:t>
      </w:r>
      <w:r w:rsidRPr="00D86DF9">
        <w:rPr>
          <w:rFonts w:ascii="GHEA Grapalat" w:hAnsi="GHEA Grapalat"/>
          <w:lang w:val="hy-AM"/>
        </w:rPr>
        <w:t xml:space="preserve"> </w:t>
      </w:r>
      <w:r w:rsidRPr="00D86DF9">
        <w:rPr>
          <w:rFonts w:ascii="GHEA Grapalat" w:hAnsi="GHEA Grapalat" w:cs="Sylfaen"/>
          <w:lang w:val="hy-AM"/>
        </w:rPr>
        <w:t>հասարակության</w:t>
      </w:r>
      <w:r w:rsidRPr="00D86DF9">
        <w:rPr>
          <w:rFonts w:ascii="GHEA Grapalat" w:hAnsi="GHEA Grapalat"/>
          <w:lang w:val="hy-AM"/>
        </w:rPr>
        <w:t xml:space="preserve"> </w:t>
      </w:r>
      <w:r w:rsidRPr="00D86DF9">
        <w:rPr>
          <w:rFonts w:ascii="GHEA Grapalat" w:hAnsi="GHEA Grapalat" w:cs="Sylfaen"/>
          <w:lang w:val="hy-AM"/>
        </w:rPr>
        <w:t>պաշտպանությունը</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8)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հավասարության</w:t>
      </w:r>
      <w:r w:rsidRPr="00D86DF9">
        <w:rPr>
          <w:rFonts w:ascii="GHEA Grapalat" w:hAnsi="GHEA Grapalat"/>
          <w:lang w:val="hy-AM"/>
        </w:rPr>
        <w:t xml:space="preserve"> </w:t>
      </w:r>
      <w:r w:rsidRPr="00D86DF9">
        <w:rPr>
          <w:rFonts w:ascii="GHEA Grapalat" w:hAnsi="GHEA Grapalat" w:cs="Sylfaen"/>
          <w:lang w:val="hy-AM"/>
        </w:rPr>
        <w:t>մշակույթի</w:t>
      </w:r>
      <w:r w:rsidRPr="00D86DF9">
        <w:rPr>
          <w:rFonts w:ascii="GHEA Grapalat" w:hAnsi="GHEA Grapalat"/>
          <w:lang w:val="hy-AM"/>
        </w:rPr>
        <w:t xml:space="preserve"> </w:t>
      </w:r>
      <w:r w:rsidRPr="00D86DF9">
        <w:rPr>
          <w:rFonts w:ascii="GHEA Grapalat" w:hAnsi="GHEA Grapalat" w:cs="Sylfaen"/>
          <w:lang w:val="hy-AM"/>
        </w:rPr>
        <w:t>ձևավորումը</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քարոզչությունը</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9) </w:t>
      </w:r>
      <w:r w:rsidRPr="00D86DF9">
        <w:rPr>
          <w:rFonts w:ascii="GHEA Grapalat" w:hAnsi="GHEA Grapalat" w:cs="Sylfaen"/>
          <w:lang w:val="af-ZA"/>
        </w:rPr>
        <w:t>պետական, տարածքային և համայնքային  ծրագրերի  և միջոցառումների ու զարգացման ռազմավարությունների մեջ  գենդերային հավասարության  հիմնախնդրի  համալիր մոտեցումների  ներդրումը</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 </w:t>
      </w:r>
    </w:p>
    <w:p w:rsidR="005A1FA4" w:rsidRPr="00D86DF9" w:rsidRDefault="005A1FA4" w:rsidP="005A1FA4">
      <w:pPr>
        <w:ind w:firstLine="540"/>
        <w:rPr>
          <w:rFonts w:ascii="GHEA Grapalat" w:hAnsi="GHEA Grapalat"/>
          <w:b/>
          <w:lang w:val="hy-AM"/>
        </w:rPr>
      </w:pPr>
      <w:r w:rsidRPr="00D86DF9">
        <w:rPr>
          <w:rFonts w:ascii="GHEA Grapalat" w:hAnsi="GHEA Grapalat" w:cs="Sylfaen"/>
          <w:b/>
          <w:lang w:val="hy-AM"/>
        </w:rPr>
        <w:t>Հոդված</w:t>
      </w:r>
      <w:r w:rsidRPr="00D86DF9">
        <w:rPr>
          <w:rFonts w:ascii="GHEA Grapalat" w:hAnsi="GHEA Grapalat"/>
          <w:b/>
          <w:lang w:val="hy-AM"/>
        </w:rPr>
        <w:t xml:space="preserve"> 9. </w:t>
      </w:r>
      <w:r w:rsidRPr="00D86DF9">
        <w:rPr>
          <w:rFonts w:ascii="GHEA Grapalat" w:hAnsi="GHEA Grapalat" w:cs="Sylfaen"/>
          <w:b/>
          <w:lang w:val="hy-AM"/>
        </w:rPr>
        <w:t>Գենդերային</w:t>
      </w:r>
      <w:r w:rsidRPr="00D86DF9">
        <w:rPr>
          <w:rFonts w:ascii="GHEA Grapalat" w:hAnsi="GHEA Grapalat"/>
          <w:b/>
          <w:lang w:val="hy-AM"/>
        </w:rPr>
        <w:t xml:space="preserve"> </w:t>
      </w:r>
      <w:r w:rsidRPr="00D86DF9">
        <w:rPr>
          <w:rFonts w:ascii="GHEA Grapalat" w:hAnsi="GHEA Grapalat" w:cs="Sylfaen"/>
          <w:b/>
          <w:lang w:val="hy-AM"/>
        </w:rPr>
        <w:t>հավասարության</w:t>
      </w:r>
      <w:r w:rsidRPr="00D86DF9">
        <w:rPr>
          <w:rFonts w:ascii="GHEA Grapalat" w:hAnsi="GHEA Grapalat"/>
          <w:b/>
          <w:lang w:val="hy-AM"/>
        </w:rPr>
        <w:t xml:space="preserve"> </w:t>
      </w:r>
      <w:r w:rsidRPr="00D86DF9">
        <w:rPr>
          <w:rFonts w:ascii="GHEA Grapalat" w:hAnsi="GHEA Grapalat" w:cs="Sylfaen"/>
          <w:b/>
          <w:lang w:val="hy-AM"/>
        </w:rPr>
        <w:t>ապահովման</w:t>
      </w:r>
      <w:r w:rsidRPr="00D86DF9">
        <w:rPr>
          <w:rFonts w:ascii="GHEA Grapalat" w:hAnsi="GHEA Grapalat"/>
          <w:b/>
          <w:lang w:val="hy-AM"/>
        </w:rPr>
        <w:t xml:space="preserve"> </w:t>
      </w:r>
      <w:r w:rsidRPr="00D86DF9">
        <w:rPr>
          <w:rFonts w:ascii="GHEA Grapalat" w:hAnsi="GHEA Grapalat" w:cs="Sylfaen"/>
          <w:b/>
          <w:lang w:val="hy-AM"/>
        </w:rPr>
        <w:t>պետական</w:t>
      </w:r>
      <w:r w:rsidRPr="00D86DF9">
        <w:rPr>
          <w:rFonts w:ascii="GHEA Grapalat" w:hAnsi="GHEA Grapalat"/>
          <w:b/>
          <w:lang w:val="hy-AM"/>
        </w:rPr>
        <w:t xml:space="preserve"> </w:t>
      </w:r>
      <w:r w:rsidRPr="00D86DF9">
        <w:rPr>
          <w:rFonts w:ascii="GHEA Grapalat" w:hAnsi="GHEA Grapalat" w:cs="Sylfaen"/>
          <w:b/>
          <w:lang w:val="hy-AM"/>
        </w:rPr>
        <w:t>քաղաքականության</w:t>
      </w:r>
      <w:r w:rsidRPr="00D86DF9">
        <w:rPr>
          <w:rFonts w:ascii="GHEA Grapalat" w:hAnsi="GHEA Grapalat"/>
          <w:b/>
          <w:lang w:val="hy-AM"/>
        </w:rPr>
        <w:t xml:space="preserve">  </w:t>
      </w:r>
      <w:r w:rsidRPr="00D86DF9">
        <w:rPr>
          <w:rFonts w:ascii="GHEA Grapalat" w:hAnsi="GHEA Grapalat" w:cs="Sylfaen"/>
          <w:b/>
          <w:lang w:val="hy-AM"/>
        </w:rPr>
        <w:t>իրագործման</w:t>
      </w:r>
      <w:r w:rsidRPr="00D86DF9">
        <w:rPr>
          <w:rFonts w:ascii="GHEA Grapalat" w:hAnsi="GHEA Grapalat"/>
          <w:b/>
          <w:lang w:val="hy-AM"/>
        </w:rPr>
        <w:t xml:space="preserve"> </w:t>
      </w:r>
      <w:r w:rsidRPr="00D86DF9">
        <w:rPr>
          <w:rFonts w:ascii="GHEA Grapalat" w:hAnsi="GHEA Grapalat" w:cs="Sylfaen"/>
          <w:b/>
          <w:lang w:val="hy-AM"/>
        </w:rPr>
        <w:t>մշտադիտարկումը</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1.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հավասարության</w:t>
      </w:r>
      <w:r w:rsidRPr="00D86DF9">
        <w:rPr>
          <w:rFonts w:ascii="GHEA Grapalat" w:hAnsi="GHEA Grapalat"/>
          <w:lang w:val="hy-AM"/>
        </w:rPr>
        <w:t xml:space="preserve"> </w:t>
      </w:r>
      <w:r w:rsidRPr="00D86DF9">
        <w:rPr>
          <w:rFonts w:ascii="GHEA Grapalat" w:hAnsi="GHEA Grapalat" w:cs="Sylfaen"/>
          <w:lang w:val="hy-AM"/>
        </w:rPr>
        <w:t>ապահովման</w:t>
      </w:r>
      <w:r w:rsidRPr="00D86DF9">
        <w:rPr>
          <w:rFonts w:ascii="GHEA Grapalat" w:hAnsi="GHEA Grapalat"/>
          <w:lang w:val="hy-AM"/>
        </w:rPr>
        <w:t xml:space="preserve">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քաղաքականության</w:t>
      </w:r>
      <w:r w:rsidRPr="00D86DF9">
        <w:rPr>
          <w:rFonts w:ascii="GHEA Grapalat" w:hAnsi="GHEA Grapalat"/>
          <w:lang w:val="hy-AM"/>
        </w:rPr>
        <w:t xml:space="preserve"> </w:t>
      </w:r>
      <w:r w:rsidRPr="00D86DF9">
        <w:rPr>
          <w:rFonts w:ascii="GHEA Grapalat" w:hAnsi="GHEA Grapalat" w:cs="Sylfaen"/>
          <w:lang w:val="hy-AM"/>
        </w:rPr>
        <w:t>իրագործման</w:t>
      </w:r>
      <w:r w:rsidRPr="00D86DF9">
        <w:rPr>
          <w:rFonts w:ascii="GHEA Grapalat" w:hAnsi="GHEA Grapalat"/>
          <w:lang w:val="hy-AM"/>
        </w:rPr>
        <w:t xml:space="preserve"> </w:t>
      </w:r>
      <w:r w:rsidRPr="00D86DF9">
        <w:rPr>
          <w:rFonts w:ascii="GHEA Grapalat" w:hAnsi="GHEA Grapalat" w:cs="Sylfaen"/>
          <w:lang w:val="hy-AM"/>
        </w:rPr>
        <w:t>մշտադիտարկումն</w:t>
      </w:r>
      <w:r w:rsidRPr="00D86DF9">
        <w:rPr>
          <w:rFonts w:ascii="GHEA Grapalat" w:hAnsi="GHEA Grapalat"/>
          <w:lang w:val="hy-AM"/>
        </w:rPr>
        <w:t xml:space="preserve"> </w:t>
      </w:r>
      <w:r w:rsidRPr="00D86DF9">
        <w:rPr>
          <w:rFonts w:ascii="GHEA Grapalat" w:hAnsi="GHEA Grapalat" w:cs="Sylfaen"/>
          <w:lang w:val="hy-AM"/>
        </w:rPr>
        <w:t>ու</w:t>
      </w:r>
      <w:r w:rsidRPr="00D86DF9">
        <w:rPr>
          <w:rFonts w:ascii="GHEA Grapalat" w:hAnsi="GHEA Grapalat"/>
          <w:lang w:val="hy-AM"/>
        </w:rPr>
        <w:t xml:space="preserve"> </w:t>
      </w:r>
      <w:r w:rsidRPr="00D86DF9">
        <w:rPr>
          <w:rFonts w:ascii="GHEA Grapalat" w:hAnsi="GHEA Grapalat" w:cs="Sylfaen"/>
          <w:lang w:val="hy-AM"/>
        </w:rPr>
        <w:t>գնահատումն</w:t>
      </w:r>
      <w:r w:rsidRPr="00D86DF9">
        <w:rPr>
          <w:rFonts w:ascii="GHEA Grapalat" w:hAnsi="GHEA Grapalat"/>
          <w:lang w:val="hy-AM"/>
        </w:rPr>
        <w:t xml:space="preserve"> </w:t>
      </w:r>
      <w:r w:rsidRPr="00D86DF9">
        <w:rPr>
          <w:rFonts w:ascii="GHEA Grapalat" w:hAnsi="GHEA Grapalat" w:cs="Sylfaen"/>
          <w:lang w:val="hy-AM"/>
        </w:rPr>
        <w:t>իրականցվում</w:t>
      </w:r>
      <w:r w:rsidRPr="00D86DF9">
        <w:rPr>
          <w:rFonts w:ascii="GHEA Grapalat" w:hAnsi="GHEA Grapalat"/>
          <w:lang w:val="hy-AM"/>
        </w:rPr>
        <w:t xml:space="preserve"> </w:t>
      </w:r>
      <w:r w:rsidRPr="00D86DF9">
        <w:rPr>
          <w:rFonts w:ascii="GHEA Grapalat" w:hAnsi="GHEA Grapalat" w:cs="Sylfaen"/>
          <w:lang w:val="hy-AM"/>
        </w:rPr>
        <w:t>է</w:t>
      </w:r>
      <w:r w:rsidRPr="00D86DF9">
        <w:rPr>
          <w:rFonts w:ascii="GHEA Grapalat" w:hAnsi="GHEA Grapalat"/>
          <w:lang w:val="hy-AM"/>
        </w:rPr>
        <w:t xml:space="preserve"> </w:t>
      </w:r>
      <w:r w:rsidRPr="00D86DF9">
        <w:rPr>
          <w:rFonts w:ascii="GHEA Grapalat" w:hAnsi="GHEA Grapalat" w:cs="Sylfaen"/>
          <w:lang w:val="hy-AM"/>
        </w:rPr>
        <w:t>պետական</w:t>
      </w:r>
      <w:r w:rsidRPr="00D86DF9">
        <w:rPr>
          <w:rFonts w:ascii="GHEA Grapalat" w:hAnsi="GHEA Grapalat"/>
          <w:lang w:val="hy-AM"/>
        </w:rPr>
        <w:t xml:space="preserve"> կառավարման </w:t>
      </w:r>
      <w:r w:rsidRPr="00D86DF9">
        <w:rPr>
          <w:rFonts w:ascii="GHEA Grapalat" w:hAnsi="GHEA Grapalat" w:cs="Sylfaen"/>
          <w:lang w:val="hy-AM"/>
        </w:rPr>
        <w:t>մարմինների կողմից</w:t>
      </w:r>
      <w:r w:rsidRPr="00D86DF9">
        <w:rPr>
          <w:rFonts w:ascii="GHEA Grapalat" w:hAnsi="GHEA Grapalat"/>
          <w:lang w:val="hy-AM"/>
        </w:rPr>
        <w:t xml:space="preserve"> </w:t>
      </w:r>
      <w:r w:rsidRPr="00D86DF9">
        <w:rPr>
          <w:rFonts w:ascii="GHEA Grapalat" w:hAnsi="GHEA Grapalat" w:cs="Sylfaen"/>
          <w:lang w:val="hy-AM"/>
        </w:rPr>
        <w:t>Հայաստանի</w:t>
      </w:r>
      <w:r w:rsidRPr="00D86DF9">
        <w:rPr>
          <w:rFonts w:ascii="GHEA Grapalat" w:hAnsi="GHEA Grapalat"/>
          <w:lang w:val="hy-AM"/>
        </w:rPr>
        <w:t xml:space="preserve"> </w:t>
      </w:r>
      <w:r w:rsidRPr="00D86DF9">
        <w:rPr>
          <w:rFonts w:ascii="GHEA Grapalat" w:hAnsi="GHEA Grapalat" w:cs="Sylfaen"/>
          <w:lang w:val="hy-AM"/>
        </w:rPr>
        <w:t>Հանրապետության</w:t>
      </w:r>
      <w:r w:rsidRPr="00D86DF9">
        <w:rPr>
          <w:rFonts w:ascii="GHEA Grapalat" w:hAnsi="GHEA Grapalat"/>
          <w:lang w:val="hy-AM"/>
        </w:rPr>
        <w:t xml:space="preserve"> </w:t>
      </w:r>
      <w:r w:rsidRPr="00D86DF9">
        <w:rPr>
          <w:rFonts w:ascii="GHEA Grapalat" w:hAnsi="GHEA Grapalat" w:cs="Sylfaen"/>
          <w:lang w:val="hy-AM"/>
        </w:rPr>
        <w:t>կառավարության</w:t>
      </w:r>
      <w:r w:rsidRPr="00D86DF9">
        <w:rPr>
          <w:rFonts w:ascii="GHEA Grapalat" w:hAnsi="GHEA Grapalat"/>
          <w:lang w:val="hy-AM"/>
        </w:rPr>
        <w:t xml:space="preserve"> </w:t>
      </w:r>
      <w:r w:rsidRPr="00D86DF9">
        <w:rPr>
          <w:rFonts w:ascii="GHEA Grapalat" w:hAnsi="GHEA Grapalat" w:cs="Sylfaen"/>
          <w:lang w:val="hy-AM"/>
        </w:rPr>
        <w:t>որոշմամբ</w:t>
      </w:r>
      <w:r w:rsidRPr="00D86DF9">
        <w:rPr>
          <w:rFonts w:ascii="GHEA Grapalat" w:hAnsi="GHEA Grapalat"/>
          <w:lang w:val="hy-AM"/>
        </w:rPr>
        <w:t xml:space="preserve"> </w:t>
      </w:r>
      <w:r w:rsidRPr="00D86DF9">
        <w:rPr>
          <w:rFonts w:ascii="GHEA Grapalat" w:hAnsi="GHEA Grapalat" w:cs="Sylfaen"/>
          <w:lang w:val="hy-AM"/>
        </w:rPr>
        <w:t>սահմանված</w:t>
      </w:r>
      <w:r w:rsidRPr="00D86DF9">
        <w:rPr>
          <w:rFonts w:ascii="GHEA Grapalat" w:hAnsi="GHEA Grapalat"/>
          <w:lang w:val="hy-AM"/>
        </w:rPr>
        <w:t xml:space="preserve"> </w:t>
      </w:r>
      <w:r w:rsidRPr="00D86DF9">
        <w:rPr>
          <w:rFonts w:ascii="GHEA Grapalat" w:hAnsi="GHEA Grapalat" w:cs="Sylfaen"/>
          <w:lang w:val="hy-AM"/>
        </w:rPr>
        <w:t>կարգով</w:t>
      </w:r>
      <w:r w:rsidRPr="00D86DF9">
        <w:rPr>
          <w:rFonts w:ascii="GHEA Grapalat" w:hAnsi="GHEA Grapalat"/>
          <w:lang w:val="hy-AM"/>
        </w:rPr>
        <w:t xml:space="preserve">: </w:t>
      </w:r>
    </w:p>
    <w:p w:rsidR="005A1FA4" w:rsidRPr="00D86DF9" w:rsidRDefault="005A1FA4" w:rsidP="005A1FA4">
      <w:pPr>
        <w:autoSpaceDE w:val="0"/>
        <w:autoSpaceDN w:val="0"/>
        <w:adjustRightInd w:val="0"/>
        <w:ind w:firstLine="540"/>
        <w:rPr>
          <w:rFonts w:ascii="GHEA Grapalat" w:hAnsi="GHEA Grapalat"/>
          <w:lang w:val="hy-AM"/>
        </w:rPr>
      </w:pPr>
      <w:r w:rsidRPr="00D86DF9">
        <w:rPr>
          <w:rFonts w:ascii="GHEA Grapalat" w:hAnsi="GHEA Grapalat"/>
          <w:lang w:val="hy-AM"/>
        </w:rPr>
        <w:t xml:space="preserve">2.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կառավարման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տեղական</w:t>
      </w:r>
      <w:r w:rsidRPr="00D86DF9">
        <w:rPr>
          <w:rFonts w:ascii="GHEA Grapalat" w:hAnsi="GHEA Grapalat"/>
          <w:lang w:val="hy-AM"/>
        </w:rPr>
        <w:t xml:space="preserve"> </w:t>
      </w:r>
      <w:r w:rsidRPr="00D86DF9">
        <w:rPr>
          <w:rFonts w:ascii="GHEA Grapalat" w:hAnsi="GHEA Grapalat" w:cs="Sylfaen"/>
          <w:lang w:val="hy-AM"/>
        </w:rPr>
        <w:t>ինքնակառավարման</w:t>
      </w:r>
      <w:r w:rsidRPr="00D86DF9">
        <w:rPr>
          <w:rFonts w:ascii="GHEA Grapalat" w:hAnsi="GHEA Grapalat"/>
          <w:lang w:val="hy-AM"/>
        </w:rPr>
        <w:t xml:space="preserve"> </w:t>
      </w:r>
      <w:r w:rsidRPr="00D86DF9">
        <w:rPr>
          <w:rFonts w:ascii="GHEA Grapalat" w:hAnsi="GHEA Grapalat" w:cs="Sylfaen"/>
          <w:lang w:val="hy-AM"/>
        </w:rPr>
        <w:t>մարմինները</w:t>
      </w:r>
      <w:r w:rsidRPr="00D86DF9">
        <w:rPr>
          <w:rFonts w:ascii="GHEA Grapalat" w:hAnsi="GHEA Grapalat"/>
          <w:lang w:val="hy-AM"/>
        </w:rPr>
        <w:t xml:space="preserve">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հավասարության</w:t>
      </w:r>
      <w:r w:rsidRPr="00D86DF9">
        <w:rPr>
          <w:rFonts w:ascii="GHEA Grapalat" w:hAnsi="GHEA Grapalat"/>
          <w:lang w:val="hy-AM"/>
        </w:rPr>
        <w:t xml:space="preserve"> ուղղությամբ իրենց կողմից իրականացված գործունեության </w:t>
      </w:r>
      <w:r w:rsidRPr="00D86DF9">
        <w:rPr>
          <w:rFonts w:ascii="GHEA Grapalat" w:hAnsi="GHEA Grapalat" w:cs="Sylfaen"/>
          <w:lang w:val="hy-AM"/>
        </w:rPr>
        <w:t>վերաբերյալ</w:t>
      </w:r>
      <w:r w:rsidRPr="00D86DF9">
        <w:rPr>
          <w:rFonts w:ascii="GHEA Grapalat" w:hAnsi="GHEA Grapalat"/>
          <w:lang w:val="hy-AM"/>
        </w:rPr>
        <w:t xml:space="preserve"> </w:t>
      </w:r>
      <w:r w:rsidRPr="00D86DF9">
        <w:rPr>
          <w:rFonts w:ascii="GHEA Grapalat" w:hAnsi="GHEA Grapalat" w:cs="Sylfaen"/>
          <w:lang w:val="hy-AM"/>
        </w:rPr>
        <w:t>Հայաստանի</w:t>
      </w:r>
      <w:r w:rsidRPr="00D86DF9">
        <w:rPr>
          <w:rFonts w:ascii="GHEA Grapalat" w:hAnsi="GHEA Grapalat"/>
          <w:lang w:val="hy-AM"/>
        </w:rPr>
        <w:t xml:space="preserve"> </w:t>
      </w:r>
      <w:r w:rsidRPr="00D86DF9">
        <w:rPr>
          <w:rFonts w:ascii="GHEA Grapalat" w:hAnsi="GHEA Grapalat" w:cs="Sylfaen"/>
          <w:lang w:val="hy-AM"/>
        </w:rPr>
        <w:t>Հանրապետության</w:t>
      </w:r>
      <w:r w:rsidRPr="00D86DF9">
        <w:rPr>
          <w:rFonts w:ascii="GHEA Grapalat" w:hAnsi="GHEA Grapalat"/>
          <w:lang w:val="hy-AM"/>
        </w:rPr>
        <w:t xml:space="preserve"> </w:t>
      </w:r>
      <w:r w:rsidRPr="00D86DF9">
        <w:rPr>
          <w:rFonts w:ascii="GHEA Grapalat" w:hAnsi="GHEA Grapalat" w:cs="Sylfaen"/>
          <w:lang w:val="hy-AM"/>
        </w:rPr>
        <w:t>կառավարության</w:t>
      </w:r>
      <w:r w:rsidRPr="00D86DF9">
        <w:rPr>
          <w:rFonts w:ascii="GHEA Grapalat" w:hAnsi="GHEA Grapalat"/>
          <w:lang w:val="hy-AM"/>
        </w:rPr>
        <w:t xml:space="preserve"> </w:t>
      </w:r>
      <w:r w:rsidRPr="00D86DF9">
        <w:rPr>
          <w:rFonts w:ascii="GHEA Grapalat" w:hAnsi="GHEA Grapalat" w:cs="Sylfaen"/>
          <w:lang w:val="hy-AM"/>
        </w:rPr>
        <w:t>որոշմամբ</w:t>
      </w:r>
      <w:r w:rsidRPr="00D86DF9">
        <w:rPr>
          <w:rFonts w:ascii="GHEA Grapalat" w:hAnsi="GHEA Grapalat"/>
          <w:lang w:val="hy-AM"/>
        </w:rPr>
        <w:t xml:space="preserve"> </w:t>
      </w:r>
      <w:r w:rsidRPr="00D86DF9">
        <w:rPr>
          <w:rFonts w:ascii="GHEA Grapalat" w:hAnsi="GHEA Grapalat" w:cs="Sylfaen"/>
          <w:lang w:val="hy-AM"/>
        </w:rPr>
        <w:t>սահմանված</w:t>
      </w:r>
      <w:r w:rsidRPr="00D86DF9">
        <w:rPr>
          <w:rFonts w:ascii="GHEA Grapalat" w:hAnsi="GHEA Grapalat"/>
          <w:lang w:val="hy-AM"/>
        </w:rPr>
        <w:t xml:space="preserve"> </w:t>
      </w:r>
      <w:r w:rsidRPr="00D86DF9">
        <w:rPr>
          <w:rFonts w:ascii="GHEA Grapalat" w:hAnsi="GHEA Grapalat" w:cs="Sylfaen"/>
          <w:lang w:val="hy-AM"/>
        </w:rPr>
        <w:t>կարգով</w:t>
      </w:r>
      <w:r w:rsidRPr="00D86DF9">
        <w:rPr>
          <w:rFonts w:ascii="GHEA Grapalat" w:hAnsi="GHEA Grapalat"/>
          <w:lang w:val="hy-AM"/>
        </w:rPr>
        <w:t xml:space="preserve"> </w:t>
      </w:r>
      <w:r w:rsidRPr="00D86DF9">
        <w:rPr>
          <w:rFonts w:ascii="GHEA Grapalat" w:hAnsi="GHEA Grapalat" w:cs="Sylfaen"/>
          <w:lang w:val="hy-AM"/>
        </w:rPr>
        <w:t>ամենամյա</w:t>
      </w:r>
      <w:r w:rsidRPr="00D86DF9">
        <w:rPr>
          <w:rFonts w:ascii="GHEA Grapalat" w:hAnsi="GHEA Grapalat"/>
          <w:lang w:val="hy-AM"/>
        </w:rPr>
        <w:t xml:space="preserve"> </w:t>
      </w:r>
      <w:r w:rsidRPr="00D86DF9">
        <w:rPr>
          <w:rFonts w:ascii="GHEA Grapalat" w:hAnsi="GHEA Grapalat" w:cs="Sylfaen"/>
          <w:lang w:val="hy-AM"/>
        </w:rPr>
        <w:t>տեղեկատվություն</w:t>
      </w:r>
      <w:r w:rsidRPr="00D86DF9">
        <w:rPr>
          <w:rFonts w:ascii="GHEA Grapalat" w:hAnsi="GHEA Grapalat"/>
          <w:lang w:val="hy-AM"/>
        </w:rPr>
        <w:t xml:space="preserve"> </w:t>
      </w:r>
      <w:r w:rsidRPr="00D86DF9">
        <w:rPr>
          <w:rFonts w:ascii="GHEA Grapalat" w:hAnsi="GHEA Grapalat" w:cs="Sylfaen"/>
          <w:lang w:val="hy-AM"/>
        </w:rPr>
        <w:t>են</w:t>
      </w:r>
      <w:r w:rsidRPr="00D86DF9">
        <w:rPr>
          <w:rFonts w:ascii="GHEA Grapalat" w:hAnsi="GHEA Grapalat"/>
          <w:lang w:val="hy-AM"/>
        </w:rPr>
        <w:t xml:space="preserve"> </w:t>
      </w:r>
      <w:r w:rsidRPr="00D86DF9">
        <w:rPr>
          <w:rFonts w:ascii="GHEA Grapalat" w:hAnsi="GHEA Grapalat" w:cs="Sylfaen"/>
          <w:lang w:val="hy-AM"/>
        </w:rPr>
        <w:t>ներկայացնում</w:t>
      </w:r>
      <w:r w:rsidRPr="00D86DF9">
        <w:rPr>
          <w:rFonts w:ascii="GHEA Grapalat" w:hAnsi="GHEA Grapalat"/>
          <w:lang w:val="hy-AM"/>
        </w:rPr>
        <w:t xml:space="preserve">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հավասարության</w:t>
      </w:r>
      <w:r w:rsidRPr="00D86DF9">
        <w:rPr>
          <w:rFonts w:ascii="GHEA Grapalat" w:hAnsi="GHEA Grapalat"/>
          <w:lang w:val="hy-AM"/>
        </w:rPr>
        <w:t xml:space="preserve"> </w:t>
      </w:r>
      <w:r w:rsidRPr="00D86DF9">
        <w:rPr>
          <w:rFonts w:ascii="GHEA Grapalat" w:hAnsi="GHEA Grapalat" w:cs="Sylfaen"/>
          <w:lang w:val="hy-AM"/>
        </w:rPr>
        <w:t>ապահովման</w:t>
      </w:r>
      <w:r w:rsidRPr="00D86DF9">
        <w:rPr>
          <w:rFonts w:ascii="GHEA Grapalat" w:hAnsi="GHEA Grapalat"/>
          <w:lang w:val="hy-AM"/>
        </w:rPr>
        <w:t xml:space="preserve">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քաղաքականության</w:t>
      </w:r>
      <w:r w:rsidRPr="00D86DF9">
        <w:rPr>
          <w:rFonts w:ascii="GHEA Grapalat" w:hAnsi="GHEA Grapalat"/>
          <w:lang w:val="hy-AM"/>
        </w:rPr>
        <w:t xml:space="preserve"> </w:t>
      </w:r>
      <w:r w:rsidRPr="00D86DF9">
        <w:rPr>
          <w:rFonts w:ascii="GHEA Grapalat" w:hAnsi="GHEA Grapalat" w:cs="Sylfaen"/>
          <w:lang w:val="hy-AM"/>
        </w:rPr>
        <w:t>իրագործման</w:t>
      </w:r>
      <w:r w:rsidRPr="00D86DF9">
        <w:rPr>
          <w:rFonts w:ascii="GHEA Grapalat" w:hAnsi="GHEA Grapalat"/>
          <w:lang w:val="hy-AM"/>
        </w:rPr>
        <w:t xml:space="preserve"> </w:t>
      </w:r>
      <w:r w:rsidRPr="00D86DF9">
        <w:rPr>
          <w:rFonts w:ascii="GHEA Grapalat" w:hAnsi="GHEA Grapalat" w:cs="Sylfaen"/>
          <w:lang w:val="hy-AM"/>
        </w:rPr>
        <w:t>համար</w:t>
      </w:r>
      <w:r w:rsidRPr="00D86DF9">
        <w:rPr>
          <w:rFonts w:ascii="GHEA Grapalat" w:hAnsi="GHEA Grapalat"/>
          <w:lang w:val="hy-AM"/>
        </w:rPr>
        <w:t xml:space="preserve"> </w:t>
      </w:r>
      <w:r w:rsidRPr="00D86DF9">
        <w:rPr>
          <w:rFonts w:ascii="GHEA Grapalat" w:hAnsi="GHEA Grapalat" w:cs="Sylfaen"/>
          <w:lang w:val="hy-AM"/>
        </w:rPr>
        <w:t>պատասխանատու</w:t>
      </w:r>
      <w:r w:rsidRPr="00D86DF9">
        <w:rPr>
          <w:rFonts w:ascii="GHEA Grapalat" w:hAnsi="GHEA Grapalat"/>
          <w:lang w:val="hy-AM"/>
        </w:rPr>
        <w:t xml:space="preserve"> </w:t>
      </w:r>
      <w:r w:rsidRPr="00D86DF9">
        <w:rPr>
          <w:rFonts w:ascii="GHEA Grapalat" w:hAnsi="GHEA Grapalat" w:cs="Sylfaen"/>
          <w:lang w:val="hy-AM"/>
        </w:rPr>
        <w:t>Հայաստանի</w:t>
      </w:r>
      <w:r w:rsidRPr="00D86DF9">
        <w:rPr>
          <w:rFonts w:ascii="GHEA Grapalat" w:hAnsi="GHEA Grapalat"/>
          <w:lang w:val="hy-AM"/>
        </w:rPr>
        <w:t xml:space="preserve"> </w:t>
      </w:r>
      <w:r w:rsidRPr="00D86DF9">
        <w:rPr>
          <w:rFonts w:ascii="GHEA Grapalat" w:hAnsi="GHEA Grapalat" w:cs="Sylfaen"/>
          <w:lang w:val="hy-AM"/>
        </w:rPr>
        <w:t>Հանրապետության</w:t>
      </w:r>
      <w:r w:rsidRPr="00D86DF9">
        <w:rPr>
          <w:rFonts w:ascii="GHEA Grapalat" w:hAnsi="GHEA Grapalat"/>
          <w:lang w:val="hy-AM"/>
        </w:rPr>
        <w:t xml:space="preserve"> </w:t>
      </w:r>
      <w:r w:rsidRPr="00D86DF9">
        <w:rPr>
          <w:rFonts w:ascii="GHEA Grapalat" w:hAnsi="GHEA Grapalat" w:cs="Sylfaen"/>
          <w:lang w:val="hy-AM"/>
        </w:rPr>
        <w:t>կառավարության</w:t>
      </w:r>
      <w:r w:rsidRPr="00D86DF9">
        <w:rPr>
          <w:rFonts w:ascii="GHEA Grapalat" w:hAnsi="GHEA Grapalat"/>
          <w:lang w:val="hy-AM"/>
        </w:rPr>
        <w:t xml:space="preserve"> </w:t>
      </w:r>
      <w:r w:rsidRPr="00D86DF9">
        <w:rPr>
          <w:rFonts w:ascii="GHEA Grapalat" w:hAnsi="GHEA Grapalat" w:cs="Sylfaen"/>
          <w:lang w:val="hy-AM"/>
        </w:rPr>
        <w:t>լիազորած</w:t>
      </w:r>
      <w:r w:rsidRPr="00D86DF9">
        <w:rPr>
          <w:rFonts w:ascii="GHEA Grapalat" w:hAnsi="GHEA Grapalat"/>
          <w:lang w:val="hy-AM"/>
        </w:rPr>
        <w:t xml:space="preserve">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կառավարման</w:t>
      </w:r>
      <w:r w:rsidRPr="00D86DF9">
        <w:rPr>
          <w:rFonts w:ascii="GHEA Grapalat" w:hAnsi="GHEA Grapalat"/>
          <w:lang w:val="hy-AM"/>
        </w:rPr>
        <w:t xml:space="preserve"> </w:t>
      </w:r>
      <w:r w:rsidRPr="00D86DF9">
        <w:rPr>
          <w:rFonts w:ascii="GHEA Grapalat" w:hAnsi="GHEA Grapalat" w:cs="Sylfaen"/>
          <w:lang w:val="hy-AM"/>
        </w:rPr>
        <w:t>մարմնին</w:t>
      </w:r>
      <w:r w:rsidRPr="00D86DF9">
        <w:rPr>
          <w:rFonts w:ascii="GHEA Grapalat" w:hAnsi="GHEA Grapalat"/>
          <w:lang w:val="hy-AM"/>
        </w:rPr>
        <w:t xml:space="preserve"> (</w:t>
      </w:r>
      <w:r w:rsidRPr="00D86DF9">
        <w:rPr>
          <w:rFonts w:ascii="GHEA Grapalat" w:hAnsi="GHEA Grapalat" w:cs="Sylfaen"/>
          <w:lang w:val="hy-AM"/>
        </w:rPr>
        <w:t>այսուհետ</w:t>
      </w:r>
      <w:r w:rsidRPr="00D86DF9">
        <w:rPr>
          <w:rFonts w:ascii="GHEA Grapalat" w:hAnsi="GHEA Grapalat"/>
          <w:lang w:val="hy-AM"/>
        </w:rPr>
        <w:t xml:space="preserve">`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լիազոր</w:t>
      </w:r>
      <w:r w:rsidRPr="00D86DF9">
        <w:rPr>
          <w:rFonts w:ascii="GHEA Grapalat" w:hAnsi="GHEA Grapalat"/>
          <w:lang w:val="hy-AM"/>
        </w:rPr>
        <w:t xml:space="preserve"> </w:t>
      </w:r>
      <w:r w:rsidRPr="00D86DF9">
        <w:rPr>
          <w:rFonts w:ascii="GHEA Grapalat" w:hAnsi="GHEA Grapalat" w:cs="Sylfaen"/>
          <w:lang w:val="hy-AM"/>
        </w:rPr>
        <w:t>մարմին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կարող</w:t>
      </w:r>
      <w:r w:rsidRPr="00D86DF9">
        <w:rPr>
          <w:rFonts w:ascii="GHEA Grapalat" w:hAnsi="GHEA Grapalat"/>
          <w:lang w:val="hy-AM"/>
        </w:rPr>
        <w:t xml:space="preserve"> </w:t>
      </w:r>
      <w:r w:rsidRPr="00D86DF9">
        <w:rPr>
          <w:rFonts w:ascii="GHEA Grapalat" w:hAnsi="GHEA Grapalat" w:cs="Sylfaen"/>
          <w:lang w:val="hy-AM"/>
        </w:rPr>
        <w:t>են</w:t>
      </w:r>
      <w:r w:rsidRPr="00D86DF9">
        <w:rPr>
          <w:rFonts w:ascii="GHEA Grapalat" w:hAnsi="GHEA Grapalat"/>
          <w:lang w:val="hy-AM"/>
        </w:rPr>
        <w:t xml:space="preserve"> </w:t>
      </w:r>
      <w:r w:rsidRPr="00D86DF9">
        <w:rPr>
          <w:rFonts w:ascii="GHEA Grapalat" w:hAnsi="GHEA Grapalat" w:cs="Sylfaen"/>
          <w:lang w:val="hy-AM"/>
        </w:rPr>
        <w:t>դրանք</w:t>
      </w:r>
      <w:r w:rsidRPr="00D86DF9">
        <w:rPr>
          <w:rFonts w:ascii="GHEA Grapalat" w:hAnsi="GHEA Grapalat"/>
          <w:lang w:val="hy-AM"/>
        </w:rPr>
        <w:t xml:space="preserve"> </w:t>
      </w:r>
      <w:r w:rsidRPr="00D86DF9">
        <w:rPr>
          <w:rFonts w:ascii="GHEA Grapalat" w:hAnsi="GHEA Grapalat" w:cs="Sylfaen"/>
          <w:lang w:val="hy-AM"/>
        </w:rPr>
        <w:t>հրապարակել</w:t>
      </w:r>
      <w:r w:rsidRPr="00D86DF9">
        <w:rPr>
          <w:rFonts w:ascii="GHEA Grapalat" w:hAnsi="GHEA Grapalat"/>
          <w:lang w:val="hy-AM"/>
        </w:rPr>
        <w:t xml:space="preserve"> </w:t>
      </w:r>
      <w:r w:rsidRPr="00D86DF9">
        <w:rPr>
          <w:rFonts w:ascii="GHEA Grapalat" w:hAnsi="GHEA Grapalat" w:cs="Sylfaen"/>
          <w:lang w:val="hy-AM"/>
        </w:rPr>
        <w:t>զանգվածային</w:t>
      </w:r>
      <w:r w:rsidRPr="00D86DF9">
        <w:rPr>
          <w:rFonts w:ascii="GHEA Grapalat" w:hAnsi="GHEA Grapalat"/>
          <w:lang w:val="hy-AM"/>
        </w:rPr>
        <w:t xml:space="preserve"> </w:t>
      </w:r>
      <w:r w:rsidRPr="00D86DF9">
        <w:rPr>
          <w:rFonts w:ascii="GHEA Grapalat" w:hAnsi="GHEA Grapalat" w:cs="Sylfaen"/>
          <w:lang w:val="hy-AM"/>
        </w:rPr>
        <w:t>լրատվության</w:t>
      </w:r>
      <w:r w:rsidRPr="00D86DF9">
        <w:rPr>
          <w:rFonts w:ascii="GHEA Grapalat" w:hAnsi="GHEA Grapalat"/>
          <w:lang w:val="hy-AM"/>
        </w:rPr>
        <w:t xml:space="preserve"> </w:t>
      </w:r>
      <w:r w:rsidRPr="00D86DF9">
        <w:rPr>
          <w:rFonts w:ascii="GHEA Grapalat" w:hAnsi="GHEA Grapalat" w:cs="Sylfaen"/>
          <w:lang w:val="hy-AM"/>
        </w:rPr>
        <w:t>միջոցներով:</w:t>
      </w:r>
    </w:p>
    <w:p w:rsidR="005A1FA4" w:rsidRPr="00D86DF9" w:rsidRDefault="005A1FA4" w:rsidP="005A1FA4">
      <w:pPr>
        <w:ind w:firstLine="540"/>
        <w:rPr>
          <w:rFonts w:ascii="GHEA Grapalat" w:hAnsi="GHEA Grapalat"/>
          <w:lang w:val="hy-AM"/>
        </w:rPr>
      </w:pPr>
    </w:p>
    <w:p w:rsidR="005A1FA4" w:rsidRPr="00D86DF9" w:rsidRDefault="005A1FA4" w:rsidP="005A1FA4">
      <w:pPr>
        <w:ind w:firstLine="540"/>
        <w:rPr>
          <w:rFonts w:ascii="GHEA Grapalat" w:hAnsi="GHEA Grapalat"/>
          <w:lang w:val="hy-AM"/>
        </w:rPr>
      </w:pPr>
      <w:r w:rsidRPr="00D86DF9">
        <w:rPr>
          <w:rFonts w:ascii="GHEA Grapalat" w:hAnsi="GHEA Grapalat" w:cs="Sylfaen"/>
          <w:b/>
          <w:lang w:val="hy-AM"/>
        </w:rPr>
        <w:t>Հոդված</w:t>
      </w:r>
      <w:r w:rsidRPr="00D86DF9">
        <w:rPr>
          <w:rFonts w:ascii="GHEA Grapalat" w:hAnsi="GHEA Grapalat"/>
          <w:b/>
          <w:lang w:val="hy-AM"/>
        </w:rPr>
        <w:t xml:space="preserve"> 10. </w:t>
      </w:r>
      <w:r w:rsidRPr="00D86DF9">
        <w:rPr>
          <w:rFonts w:ascii="GHEA Grapalat" w:hAnsi="GHEA Grapalat" w:cs="Sylfaen"/>
          <w:b/>
          <w:lang w:val="hy-AM"/>
        </w:rPr>
        <w:t>Գենդերային</w:t>
      </w:r>
      <w:r w:rsidRPr="00D86DF9">
        <w:rPr>
          <w:rFonts w:ascii="GHEA Grapalat" w:hAnsi="GHEA Grapalat"/>
          <w:b/>
          <w:lang w:val="hy-AM"/>
        </w:rPr>
        <w:t xml:space="preserve"> </w:t>
      </w:r>
      <w:r w:rsidRPr="00D86DF9">
        <w:rPr>
          <w:rFonts w:ascii="GHEA Grapalat" w:hAnsi="GHEA Grapalat" w:cs="Sylfaen"/>
          <w:b/>
          <w:lang w:val="hy-AM"/>
        </w:rPr>
        <w:t>վիճակագրությունը</w:t>
      </w:r>
    </w:p>
    <w:p w:rsidR="005A1FA4" w:rsidRPr="00D86DF9" w:rsidRDefault="005A1FA4" w:rsidP="005A1FA4">
      <w:pPr>
        <w:ind w:firstLine="540"/>
        <w:rPr>
          <w:rFonts w:ascii="GHEA Grapalat" w:hAnsi="GHEA Grapalat"/>
          <w:lang w:val="hy-AM"/>
        </w:rPr>
      </w:pPr>
      <w:r w:rsidRPr="00D86DF9">
        <w:rPr>
          <w:rFonts w:ascii="GHEA Grapalat" w:hAnsi="GHEA Grapalat" w:cs="Sylfaen"/>
          <w:lang w:val="hy-AM"/>
        </w:rPr>
        <w:t>Հայաստանի</w:t>
      </w:r>
      <w:r w:rsidRPr="00D86DF9">
        <w:rPr>
          <w:rFonts w:ascii="GHEA Grapalat" w:hAnsi="GHEA Grapalat"/>
          <w:lang w:val="hy-AM"/>
        </w:rPr>
        <w:t xml:space="preserve"> </w:t>
      </w:r>
      <w:r w:rsidRPr="00D86DF9">
        <w:rPr>
          <w:rFonts w:ascii="GHEA Grapalat" w:hAnsi="GHEA Grapalat" w:cs="Sylfaen"/>
          <w:lang w:val="hy-AM"/>
        </w:rPr>
        <w:t>Հանրապետությունում</w:t>
      </w:r>
      <w:r w:rsidRPr="00D86DF9">
        <w:rPr>
          <w:rFonts w:ascii="GHEA Grapalat" w:hAnsi="GHEA Grapalat"/>
          <w:lang w:val="hy-AM"/>
        </w:rPr>
        <w:t xml:space="preserve">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վիճակագրությունն իրականացվում է պետական</w:t>
      </w:r>
      <w:r w:rsidRPr="00D86DF9">
        <w:rPr>
          <w:rFonts w:ascii="GHEA Grapalat" w:hAnsi="GHEA Grapalat"/>
          <w:lang w:val="hy-AM"/>
        </w:rPr>
        <w:t xml:space="preserve"> </w:t>
      </w:r>
      <w:r w:rsidRPr="00D86DF9">
        <w:rPr>
          <w:rFonts w:ascii="GHEA Grapalat" w:hAnsi="GHEA Grapalat" w:cs="Sylfaen"/>
          <w:lang w:val="hy-AM"/>
        </w:rPr>
        <w:t>վիճակագրության</w:t>
      </w:r>
      <w:r w:rsidRPr="00D86DF9">
        <w:rPr>
          <w:rFonts w:ascii="GHEA Grapalat" w:hAnsi="GHEA Grapalat"/>
          <w:lang w:val="hy-AM"/>
        </w:rPr>
        <w:t xml:space="preserve"> </w:t>
      </w:r>
      <w:r w:rsidRPr="00D86DF9">
        <w:rPr>
          <w:rFonts w:ascii="GHEA Grapalat" w:hAnsi="GHEA Grapalat" w:cs="Sylfaen"/>
          <w:lang w:val="hy-AM"/>
        </w:rPr>
        <w:t>հետ</w:t>
      </w:r>
      <w:r w:rsidRPr="00D86DF9">
        <w:rPr>
          <w:rFonts w:ascii="GHEA Grapalat" w:hAnsi="GHEA Grapalat"/>
          <w:lang w:val="hy-AM"/>
        </w:rPr>
        <w:t xml:space="preserve"> </w:t>
      </w:r>
      <w:r w:rsidRPr="00D86DF9">
        <w:rPr>
          <w:rFonts w:ascii="GHEA Grapalat" w:hAnsi="GHEA Grapalat" w:cs="Sylfaen"/>
          <w:lang w:val="hy-AM"/>
        </w:rPr>
        <w:t>կապված</w:t>
      </w:r>
      <w:r w:rsidRPr="00D86DF9">
        <w:rPr>
          <w:rFonts w:ascii="GHEA Grapalat" w:hAnsi="GHEA Grapalat"/>
          <w:lang w:val="hy-AM"/>
        </w:rPr>
        <w:t xml:space="preserve"> </w:t>
      </w:r>
      <w:r w:rsidRPr="00D86DF9">
        <w:rPr>
          <w:rFonts w:ascii="GHEA Grapalat" w:hAnsi="GHEA Grapalat" w:cs="Sylfaen"/>
          <w:lang w:val="hy-AM"/>
        </w:rPr>
        <w:t>հարաբերությունները</w:t>
      </w:r>
      <w:r w:rsidRPr="00D86DF9">
        <w:rPr>
          <w:rFonts w:ascii="GHEA Grapalat" w:hAnsi="GHEA Grapalat"/>
          <w:lang w:val="hy-AM"/>
        </w:rPr>
        <w:t xml:space="preserve"> </w:t>
      </w:r>
      <w:r w:rsidRPr="00D86DF9">
        <w:rPr>
          <w:rFonts w:ascii="GHEA Grapalat" w:hAnsi="GHEA Grapalat" w:cs="Sylfaen"/>
          <w:lang w:val="hy-AM"/>
        </w:rPr>
        <w:t>կարգավորող</w:t>
      </w:r>
      <w:r w:rsidRPr="00D86DF9">
        <w:rPr>
          <w:rFonts w:ascii="GHEA Grapalat" w:hAnsi="GHEA Grapalat"/>
          <w:lang w:val="hy-AM"/>
        </w:rPr>
        <w:t xml:space="preserve"> </w:t>
      </w:r>
      <w:r w:rsidRPr="00D86DF9">
        <w:rPr>
          <w:rFonts w:ascii="GHEA Grapalat" w:hAnsi="GHEA Grapalat" w:cs="Sylfaen"/>
          <w:lang w:val="hy-AM"/>
        </w:rPr>
        <w:t>օրենքերին</w:t>
      </w:r>
      <w:r w:rsidRPr="00D86DF9">
        <w:rPr>
          <w:rFonts w:ascii="GHEA Grapalat" w:hAnsi="GHEA Grapalat"/>
          <w:lang w:val="hy-AM"/>
        </w:rPr>
        <w:t xml:space="preserve"> </w:t>
      </w:r>
      <w:r w:rsidRPr="00D86DF9">
        <w:rPr>
          <w:rFonts w:ascii="GHEA Grapalat" w:hAnsi="GHEA Grapalat" w:cs="Sylfaen"/>
          <w:lang w:val="hy-AM"/>
        </w:rPr>
        <w:t>համապատասխան</w:t>
      </w:r>
      <w:r w:rsidRPr="00D86DF9">
        <w:rPr>
          <w:rFonts w:ascii="GHEA Grapalat" w:hAnsi="GHEA Grapalat"/>
          <w:lang w:val="hy-AM"/>
        </w:rPr>
        <w:t>:</w:t>
      </w:r>
    </w:p>
    <w:p w:rsidR="005A1FA4" w:rsidRPr="00D86DF9" w:rsidRDefault="005A1FA4" w:rsidP="005A1FA4">
      <w:pPr>
        <w:ind w:firstLine="540"/>
        <w:jc w:val="center"/>
        <w:rPr>
          <w:rFonts w:ascii="GHEA Grapalat" w:hAnsi="GHEA Grapalat" w:cs="Sylfaen"/>
          <w:b/>
          <w:lang w:val="hy-AM"/>
        </w:rPr>
      </w:pPr>
    </w:p>
    <w:p w:rsidR="005A1FA4" w:rsidRPr="00D86DF9" w:rsidRDefault="005A1FA4" w:rsidP="005A1FA4">
      <w:pPr>
        <w:ind w:firstLine="540"/>
        <w:jc w:val="center"/>
        <w:rPr>
          <w:rFonts w:ascii="GHEA Grapalat" w:hAnsi="GHEA Grapalat" w:cs="Sylfaen"/>
          <w:b/>
          <w:lang w:val="hy-AM"/>
        </w:rPr>
      </w:pPr>
    </w:p>
    <w:p w:rsidR="005A1FA4" w:rsidRPr="00D86DF9" w:rsidRDefault="005A1FA4" w:rsidP="005A1FA4">
      <w:pPr>
        <w:jc w:val="center"/>
        <w:rPr>
          <w:rFonts w:ascii="GHEA Grapalat" w:hAnsi="GHEA Grapalat"/>
          <w:b/>
          <w:lang w:val="hy-AM"/>
        </w:rPr>
      </w:pPr>
      <w:r w:rsidRPr="00D86DF9">
        <w:rPr>
          <w:rFonts w:ascii="GHEA Grapalat" w:hAnsi="GHEA Grapalat" w:cs="Sylfaen"/>
          <w:b/>
          <w:lang w:val="hy-AM"/>
        </w:rPr>
        <w:t>ԳԼՈՒԽ</w:t>
      </w:r>
      <w:r w:rsidRPr="00D86DF9">
        <w:rPr>
          <w:rFonts w:ascii="GHEA Grapalat" w:hAnsi="GHEA Grapalat"/>
          <w:b/>
          <w:lang w:val="hy-AM"/>
        </w:rPr>
        <w:t xml:space="preserve"> III</w:t>
      </w:r>
    </w:p>
    <w:p w:rsidR="005A1FA4" w:rsidRPr="00D86DF9" w:rsidRDefault="005A1FA4" w:rsidP="005A1FA4">
      <w:pPr>
        <w:jc w:val="center"/>
        <w:rPr>
          <w:rFonts w:ascii="GHEA Grapalat" w:hAnsi="GHEA Grapalat"/>
          <w:b/>
          <w:lang w:val="hy-AM"/>
        </w:rPr>
      </w:pPr>
      <w:r w:rsidRPr="00D86DF9">
        <w:rPr>
          <w:rFonts w:ascii="GHEA Grapalat" w:hAnsi="GHEA Grapalat" w:cs="Sylfaen"/>
          <w:b/>
          <w:lang w:val="hy-AM"/>
        </w:rPr>
        <w:t>ԳԵՆԴԵՐԱՅԻՆ</w:t>
      </w:r>
      <w:r w:rsidRPr="00D86DF9">
        <w:rPr>
          <w:rFonts w:ascii="GHEA Grapalat" w:hAnsi="GHEA Grapalat"/>
          <w:b/>
          <w:lang w:val="hy-AM"/>
        </w:rPr>
        <w:t xml:space="preserve"> </w:t>
      </w:r>
      <w:r w:rsidRPr="00D86DF9">
        <w:rPr>
          <w:rFonts w:ascii="GHEA Grapalat" w:hAnsi="GHEA Grapalat" w:cs="Sylfaen"/>
          <w:b/>
          <w:lang w:val="hy-AM"/>
        </w:rPr>
        <w:t>ՀԱՎԱՍԱՐՈՒԹՅԱՆ</w:t>
      </w:r>
      <w:r w:rsidRPr="00D86DF9">
        <w:rPr>
          <w:rFonts w:ascii="GHEA Grapalat" w:hAnsi="GHEA Grapalat"/>
          <w:b/>
          <w:lang w:val="hy-AM"/>
        </w:rPr>
        <w:t xml:space="preserve"> </w:t>
      </w:r>
      <w:r w:rsidRPr="00D86DF9">
        <w:rPr>
          <w:rFonts w:ascii="GHEA Grapalat" w:hAnsi="GHEA Grapalat" w:cs="Sylfaen"/>
          <w:b/>
          <w:lang w:val="hy-AM"/>
        </w:rPr>
        <w:t>ԵՐԱՇԽԻՔՆԵՐԸ</w:t>
      </w:r>
      <w:r w:rsidRPr="00D86DF9">
        <w:rPr>
          <w:rFonts w:ascii="GHEA Grapalat" w:hAnsi="GHEA Grapalat"/>
          <w:b/>
          <w:lang w:val="hy-AM"/>
        </w:rPr>
        <w:t xml:space="preserve">  </w:t>
      </w:r>
      <w:r w:rsidRPr="00D86DF9">
        <w:rPr>
          <w:rFonts w:ascii="GHEA Grapalat" w:hAnsi="GHEA Grapalat" w:cs="Sylfaen"/>
          <w:b/>
          <w:lang w:val="hy-AM"/>
        </w:rPr>
        <w:t>ՊԵՏՈՒԹՅԱՆ</w:t>
      </w:r>
      <w:r w:rsidRPr="00D86DF9">
        <w:rPr>
          <w:rFonts w:ascii="GHEA Grapalat" w:hAnsi="GHEA Grapalat"/>
          <w:b/>
          <w:lang w:val="hy-AM"/>
        </w:rPr>
        <w:t xml:space="preserve">  </w:t>
      </w:r>
      <w:r w:rsidRPr="00D86DF9">
        <w:rPr>
          <w:rFonts w:ascii="GHEA Grapalat" w:hAnsi="GHEA Grapalat" w:cs="Sylfaen"/>
          <w:b/>
          <w:lang w:val="hy-AM"/>
        </w:rPr>
        <w:t>ԿԱՌԱՎԱՐՄԱՆ</w:t>
      </w:r>
      <w:r w:rsidRPr="00D86DF9">
        <w:rPr>
          <w:rFonts w:ascii="GHEA Grapalat" w:hAnsi="GHEA Grapalat"/>
          <w:b/>
          <w:lang w:val="hy-AM"/>
        </w:rPr>
        <w:t xml:space="preserve"> </w:t>
      </w:r>
    </w:p>
    <w:p w:rsidR="005A1FA4" w:rsidRPr="00D86DF9" w:rsidRDefault="005A1FA4" w:rsidP="005A1FA4">
      <w:pPr>
        <w:jc w:val="center"/>
        <w:rPr>
          <w:rFonts w:ascii="GHEA Grapalat" w:hAnsi="GHEA Grapalat"/>
          <w:b/>
          <w:lang w:val="hy-AM"/>
        </w:rPr>
      </w:pPr>
      <w:r w:rsidRPr="00D86DF9">
        <w:rPr>
          <w:rFonts w:ascii="GHEA Grapalat" w:hAnsi="GHEA Grapalat" w:cs="Sylfaen"/>
          <w:b/>
          <w:lang w:val="hy-AM"/>
        </w:rPr>
        <w:t>ԵՎ</w:t>
      </w:r>
      <w:r w:rsidRPr="00D86DF9">
        <w:rPr>
          <w:rFonts w:ascii="GHEA Grapalat" w:hAnsi="GHEA Grapalat"/>
          <w:b/>
          <w:lang w:val="hy-AM"/>
        </w:rPr>
        <w:t xml:space="preserve"> </w:t>
      </w:r>
      <w:r w:rsidRPr="00D86DF9">
        <w:rPr>
          <w:rFonts w:ascii="GHEA Grapalat" w:hAnsi="GHEA Grapalat" w:cs="Sylfaen"/>
          <w:b/>
          <w:lang w:val="hy-AM"/>
        </w:rPr>
        <w:t>ՀԱՆՐԱՅԻՆ</w:t>
      </w:r>
      <w:r w:rsidRPr="00D86DF9">
        <w:rPr>
          <w:rFonts w:ascii="GHEA Grapalat" w:hAnsi="GHEA Grapalat"/>
          <w:b/>
          <w:lang w:val="hy-AM"/>
        </w:rPr>
        <w:t xml:space="preserve">  </w:t>
      </w:r>
      <w:r w:rsidRPr="00D86DF9">
        <w:rPr>
          <w:rFonts w:ascii="GHEA Grapalat" w:hAnsi="GHEA Grapalat" w:cs="Sylfaen"/>
          <w:b/>
          <w:lang w:val="hy-AM"/>
        </w:rPr>
        <w:t>ԾԱՌԱՅՈՒԹՅԱՆ</w:t>
      </w:r>
      <w:r w:rsidRPr="00D86DF9">
        <w:rPr>
          <w:rFonts w:ascii="GHEA Grapalat" w:hAnsi="GHEA Grapalat"/>
          <w:b/>
          <w:lang w:val="hy-AM"/>
        </w:rPr>
        <w:t xml:space="preserve">  </w:t>
      </w:r>
      <w:r w:rsidRPr="00D86DF9">
        <w:rPr>
          <w:rFonts w:ascii="GHEA Grapalat" w:hAnsi="GHEA Grapalat" w:cs="Sylfaen"/>
          <w:b/>
          <w:lang w:val="hy-AM"/>
        </w:rPr>
        <w:t>ՄԵՋ</w:t>
      </w:r>
    </w:p>
    <w:p w:rsidR="005A1FA4" w:rsidRPr="00D86DF9" w:rsidRDefault="005A1FA4" w:rsidP="005A1FA4">
      <w:pPr>
        <w:ind w:firstLine="540"/>
        <w:rPr>
          <w:rFonts w:ascii="GHEA Grapalat" w:hAnsi="GHEA Grapalat"/>
          <w:lang w:val="hy-AM"/>
        </w:rPr>
      </w:pPr>
    </w:p>
    <w:p w:rsidR="005A1FA4" w:rsidRPr="00D86DF9" w:rsidRDefault="005A1FA4" w:rsidP="005A1FA4">
      <w:pPr>
        <w:ind w:firstLine="540"/>
        <w:rPr>
          <w:rFonts w:ascii="GHEA Grapalat" w:hAnsi="GHEA Grapalat"/>
          <w:lang w:val="hy-AM"/>
        </w:rPr>
      </w:pPr>
      <w:r w:rsidRPr="00D86DF9">
        <w:rPr>
          <w:rFonts w:ascii="GHEA Grapalat" w:hAnsi="GHEA Grapalat" w:cs="Sylfaen"/>
          <w:b/>
          <w:lang w:val="hy-AM"/>
        </w:rPr>
        <w:t>Հոդված</w:t>
      </w:r>
      <w:r w:rsidRPr="00D86DF9">
        <w:rPr>
          <w:rFonts w:ascii="GHEA Grapalat" w:hAnsi="GHEA Grapalat"/>
          <w:b/>
          <w:lang w:val="hy-AM"/>
        </w:rPr>
        <w:t xml:space="preserve"> 11. </w:t>
      </w:r>
      <w:r w:rsidRPr="00D86DF9">
        <w:rPr>
          <w:rFonts w:ascii="GHEA Grapalat" w:hAnsi="GHEA Grapalat" w:cs="Sylfaen"/>
          <w:b/>
          <w:lang w:val="hy-AM"/>
        </w:rPr>
        <w:t>Գենդերային</w:t>
      </w:r>
      <w:r w:rsidRPr="00D86DF9">
        <w:rPr>
          <w:rFonts w:ascii="GHEA Grapalat" w:hAnsi="GHEA Grapalat"/>
          <w:b/>
          <w:lang w:val="hy-AM"/>
        </w:rPr>
        <w:t xml:space="preserve"> </w:t>
      </w:r>
      <w:r w:rsidRPr="00D86DF9">
        <w:rPr>
          <w:rFonts w:ascii="GHEA Grapalat" w:hAnsi="GHEA Grapalat" w:cs="Sylfaen"/>
          <w:b/>
          <w:lang w:val="hy-AM"/>
        </w:rPr>
        <w:t>հավասարության</w:t>
      </w:r>
      <w:r w:rsidRPr="00D86DF9">
        <w:rPr>
          <w:rFonts w:ascii="GHEA Grapalat" w:hAnsi="GHEA Grapalat"/>
          <w:b/>
          <w:lang w:val="hy-AM"/>
        </w:rPr>
        <w:t xml:space="preserve"> </w:t>
      </w:r>
      <w:r w:rsidRPr="00D86DF9">
        <w:rPr>
          <w:rFonts w:ascii="GHEA Grapalat" w:hAnsi="GHEA Grapalat" w:cs="Sylfaen"/>
          <w:b/>
          <w:lang w:val="hy-AM"/>
        </w:rPr>
        <w:t>երաշխիքները</w:t>
      </w:r>
      <w:r w:rsidRPr="00D86DF9">
        <w:rPr>
          <w:rFonts w:ascii="GHEA Grapalat" w:hAnsi="GHEA Grapalat"/>
          <w:b/>
          <w:lang w:val="hy-AM"/>
        </w:rPr>
        <w:t xml:space="preserve"> </w:t>
      </w:r>
      <w:r w:rsidRPr="00D86DF9">
        <w:rPr>
          <w:rFonts w:ascii="GHEA Grapalat" w:hAnsi="GHEA Grapalat" w:cs="Sylfaen"/>
          <w:b/>
          <w:lang w:val="hy-AM"/>
        </w:rPr>
        <w:t>պետության</w:t>
      </w:r>
      <w:r w:rsidRPr="00D86DF9">
        <w:rPr>
          <w:rFonts w:ascii="GHEA Grapalat" w:hAnsi="GHEA Grapalat"/>
          <w:b/>
          <w:lang w:val="hy-AM"/>
        </w:rPr>
        <w:t xml:space="preserve"> </w:t>
      </w:r>
      <w:r w:rsidRPr="00D86DF9">
        <w:rPr>
          <w:rFonts w:ascii="GHEA Grapalat" w:hAnsi="GHEA Grapalat" w:cs="Sylfaen"/>
          <w:b/>
          <w:lang w:val="hy-AM"/>
        </w:rPr>
        <w:t>կառավարման</w:t>
      </w:r>
      <w:r w:rsidRPr="00D86DF9">
        <w:rPr>
          <w:rFonts w:ascii="GHEA Grapalat" w:hAnsi="GHEA Grapalat"/>
          <w:b/>
          <w:lang w:val="hy-AM"/>
        </w:rPr>
        <w:t xml:space="preserve"> </w:t>
      </w:r>
      <w:r w:rsidRPr="00D86DF9">
        <w:rPr>
          <w:rFonts w:ascii="GHEA Grapalat" w:hAnsi="GHEA Grapalat" w:cs="Sylfaen"/>
          <w:b/>
          <w:lang w:val="hy-AM"/>
        </w:rPr>
        <w:t>մեջ</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1. </w:t>
      </w:r>
      <w:r w:rsidRPr="00D86DF9">
        <w:rPr>
          <w:rFonts w:ascii="GHEA Grapalat" w:hAnsi="GHEA Grapalat" w:cs="Sylfaen"/>
          <w:lang w:val="hy-AM"/>
        </w:rPr>
        <w:t>Պետությունն</w:t>
      </w:r>
      <w:r w:rsidRPr="00D86DF9">
        <w:rPr>
          <w:rFonts w:ascii="GHEA Grapalat" w:hAnsi="GHEA Grapalat"/>
          <w:lang w:val="hy-AM"/>
        </w:rPr>
        <w:t xml:space="preserve">` </w:t>
      </w:r>
      <w:r w:rsidRPr="00D86DF9">
        <w:rPr>
          <w:rFonts w:ascii="GHEA Grapalat" w:hAnsi="GHEA Grapalat" w:cs="Sylfaen"/>
          <w:lang w:val="hy-AM"/>
        </w:rPr>
        <w:t>ի</w:t>
      </w:r>
      <w:r w:rsidRPr="00D86DF9">
        <w:rPr>
          <w:rFonts w:ascii="GHEA Grapalat" w:hAnsi="GHEA Grapalat"/>
          <w:lang w:val="hy-AM"/>
        </w:rPr>
        <w:t xml:space="preserve"> </w:t>
      </w:r>
      <w:r w:rsidRPr="00D86DF9">
        <w:rPr>
          <w:rFonts w:ascii="GHEA Grapalat" w:hAnsi="GHEA Grapalat" w:cs="Sylfaen"/>
          <w:lang w:val="hy-AM"/>
        </w:rPr>
        <w:t>դեմս</w:t>
      </w:r>
      <w:r w:rsidRPr="00D86DF9">
        <w:rPr>
          <w:rFonts w:ascii="GHEA Grapalat" w:hAnsi="GHEA Grapalat"/>
          <w:lang w:val="hy-AM"/>
        </w:rPr>
        <w:t xml:space="preserve"> </w:t>
      </w:r>
      <w:r w:rsidRPr="00D86DF9">
        <w:rPr>
          <w:rFonts w:ascii="GHEA Grapalat" w:hAnsi="GHEA Grapalat" w:cs="Sylfaen"/>
          <w:lang w:val="hy-AM"/>
        </w:rPr>
        <w:t>Հայաստանի</w:t>
      </w:r>
      <w:r w:rsidRPr="00D86DF9">
        <w:rPr>
          <w:rFonts w:ascii="GHEA Grapalat" w:hAnsi="GHEA Grapalat"/>
          <w:lang w:val="hy-AM"/>
        </w:rPr>
        <w:t xml:space="preserve"> </w:t>
      </w:r>
      <w:r w:rsidRPr="00D86DF9">
        <w:rPr>
          <w:rFonts w:ascii="GHEA Grapalat" w:hAnsi="GHEA Grapalat" w:cs="Sylfaen"/>
          <w:lang w:val="hy-AM"/>
        </w:rPr>
        <w:t>Հանրապետության</w:t>
      </w:r>
      <w:r w:rsidRPr="00D86DF9">
        <w:rPr>
          <w:rFonts w:ascii="GHEA Grapalat" w:hAnsi="GHEA Grapalat"/>
          <w:lang w:val="hy-AM"/>
        </w:rPr>
        <w:t xml:space="preserve"> </w:t>
      </w:r>
      <w:r w:rsidRPr="00D86DF9">
        <w:rPr>
          <w:rFonts w:ascii="GHEA Grapalat" w:hAnsi="GHEA Grapalat" w:cs="Sylfaen"/>
          <w:lang w:val="hy-AM"/>
        </w:rPr>
        <w:t>Սահմանադրությամբ</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օրենքներով</w:t>
      </w:r>
      <w:r w:rsidRPr="00D86DF9">
        <w:rPr>
          <w:rFonts w:ascii="GHEA Grapalat" w:hAnsi="GHEA Grapalat"/>
          <w:lang w:val="hy-AM"/>
        </w:rPr>
        <w:t xml:space="preserve"> </w:t>
      </w:r>
      <w:r w:rsidRPr="00D86DF9">
        <w:rPr>
          <w:rFonts w:ascii="GHEA Grapalat" w:hAnsi="GHEA Grapalat" w:cs="Sylfaen"/>
          <w:lang w:val="hy-AM"/>
        </w:rPr>
        <w:t>լիազորված</w:t>
      </w:r>
      <w:r w:rsidRPr="00D86DF9">
        <w:rPr>
          <w:rFonts w:ascii="GHEA Grapalat" w:hAnsi="GHEA Grapalat"/>
          <w:lang w:val="hy-AM"/>
        </w:rPr>
        <w:t xml:space="preserve"> </w:t>
      </w:r>
      <w:r w:rsidRPr="00D86DF9">
        <w:rPr>
          <w:rFonts w:ascii="GHEA Grapalat" w:hAnsi="GHEA Grapalat" w:cs="Sylfaen"/>
          <w:lang w:val="hy-AM"/>
        </w:rPr>
        <w:t>մարմինների</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պաշտոնատար</w:t>
      </w:r>
      <w:r w:rsidRPr="00D86DF9">
        <w:rPr>
          <w:rFonts w:ascii="GHEA Grapalat" w:hAnsi="GHEA Grapalat"/>
          <w:lang w:val="hy-AM"/>
        </w:rPr>
        <w:t xml:space="preserve"> </w:t>
      </w:r>
      <w:r w:rsidRPr="00D86DF9">
        <w:rPr>
          <w:rFonts w:ascii="GHEA Grapalat" w:hAnsi="GHEA Grapalat" w:cs="Sylfaen"/>
          <w:lang w:val="hy-AM"/>
        </w:rPr>
        <w:t>անձանց</w:t>
      </w:r>
      <w:r w:rsidRPr="00D86DF9">
        <w:rPr>
          <w:rFonts w:ascii="GHEA Grapalat" w:hAnsi="GHEA Grapalat"/>
          <w:lang w:val="hy-AM"/>
        </w:rPr>
        <w:t xml:space="preserve">, </w:t>
      </w:r>
      <w:r w:rsidRPr="00D86DF9">
        <w:rPr>
          <w:rFonts w:ascii="GHEA Grapalat" w:hAnsi="GHEA Grapalat" w:cs="Sylfaen"/>
          <w:lang w:val="hy-AM"/>
        </w:rPr>
        <w:t>իրավական</w:t>
      </w:r>
      <w:r w:rsidRPr="00D86DF9">
        <w:rPr>
          <w:rFonts w:ascii="GHEA Grapalat" w:hAnsi="GHEA Grapalat"/>
          <w:lang w:val="hy-AM"/>
        </w:rPr>
        <w:t xml:space="preserve">, </w:t>
      </w:r>
      <w:r w:rsidRPr="00D86DF9">
        <w:rPr>
          <w:rFonts w:ascii="GHEA Grapalat" w:hAnsi="GHEA Grapalat" w:cs="Sylfaen"/>
          <w:lang w:val="hy-AM"/>
        </w:rPr>
        <w:t>կազմակերպական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այլ</w:t>
      </w:r>
      <w:r w:rsidRPr="00D86DF9">
        <w:rPr>
          <w:rFonts w:ascii="GHEA Grapalat" w:hAnsi="GHEA Grapalat"/>
          <w:lang w:val="hy-AM"/>
        </w:rPr>
        <w:t xml:space="preserve"> </w:t>
      </w:r>
      <w:r w:rsidRPr="00D86DF9">
        <w:rPr>
          <w:rFonts w:ascii="GHEA Grapalat" w:hAnsi="GHEA Grapalat" w:cs="Sylfaen"/>
          <w:lang w:val="hy-AM"/>
        </w:rPr>
        <w:t>մեխանիզմների</w:t>
      </w:r>
      <w:r w:rsidRPr="00D86DF9">
        <w:rPr>
          <w:rFonts w:ascii="GHEA Grapalat" w:hAnsi="GHEA Grapalat"/>
          <w:lang w:val="hy-AM"/>
        </w:rPr>
        <w:t xml:space="preserve"> </w:t>
      </w:r>
      <w:r w:rsidRPr="00D86DF9">
        <w:rPr>
          <w:rFonts w:ascii="GHEA Grapalat" w:hAnsi="GHEA Grapalat" w:cs="Sylfaen"/>
          <w:lang w:val="hy-AM"/>
        </w:rPr>
        <w:t>միջոցով</w:t>
      </w:r>
      <w:r w:rsidRPr="00D86DF9">
        <w:rPr>
          <w:rFonts w:ascii="GHEA Grapalat" w:hAnsi="GHEA Grapalat"/>
          <w:lang w:val="hy-AM"/>
        </w:rPr>
        <w:t xml:space="preserve"> </w:t>
      </w:r>
      <w:r w:rsidRPr="00D86DF9">
        <w:rPr>
          <w:rFonts w:ascii="GHEA Grapalat" w:hAnsi="GHEA Grapalat" w:cs="Sylfaen"/>
          <w:lang w:val="hy-AM"/>
        </w:rPr>
        <w:t>կանանց</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համար</w:t>
      </w:r>
      <w:r w:rsidRPr="00D86DF9">
        <w:rPr>
          <w:rFonts w:ascii="GHEA Grapalat" w:hAnsi="GHEA Grapalat"/>
          <w:lang w:val="hy-AM"/>
        </w:rPr>
        <w:t xml:space="preserve"> </w:t>
      </w:r>
      <w:r w:rsidRPr="00D86DF9">
        <w:rPr>
          <w:rFonts w:ascii="GHEA Grapalat" w:hAnsi="GHEA Grapalat" w:cs="Sylfaen"/>
          <w:lang w:val="hy-AM"/>
        </w:rPr>
        <w:t>երաշխավորում</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ստեղծում</w:t>
      </w:r>
      <w:r w:rsidRPr="00D86DF9">
        <w:rPr>
          <w:rFonts w:ascii="GHEA Grapalat" w:hAnsi="GHEA Grapalat"/>
          <w:lang w:val="hy-AM"/>
        </w:rPr>
        <w:t xml:space="preserve"> </w:t>
      </w:r>
      <w:r w:rsidRPr="00D86DF9">
        <w:rPr>
          <w:rFonts w:ascii="GHEA Grapalat" w:hAnsi="GHEA Grapalat" w:cs="Sylfaen"/>
          <w:lang w:val="hy-AM"/>
        </w:rPr>
        <w:t>է</w:t>
      </w:r>
      <w:r w:rsidRPr="00D86DF9">
        <w:rPr>
          <w:rFonts w:ascii="GHEA Grapalat" w:hAnsi="GHEA Grapalat"/>
          <w:lang w:val="hy-AM"/>
        </w:rPr>
        <w:t xml:space="preserve"> </w:t>
      </w:r>
      <w:r w:rsidRPr="00D86DF9">
        <w:rPr>
          <w:rFonts w:ascii="GHEA Grapalat" w:hAnsi="GHEA Grapalat" w:cs="Sylfaen"/>
          <w:lang w:val="hy-AM"/>
        </w:rPr>
        <w:t>պետության</w:t>
      </w:r>
      <w:r w:rsidRPr="00D86DF9">
        <w:rPr>
          <w:rFonts w:ascii="GHEA Grapalat" w:hAnsi="GHEA Grapalat"/>
          <w:lang w:val="hy-AM"/>
        </w:rPr>
        <w:t xml:space="preserve"> </w:t>
      </w:r>
      <w:r w:rsidRPr="00D86DF9">
        <w:rPr>
          <w:rFonts w:ascii="GHEA Grapalat" w:hAnsi="GHEA Grapalat" w:cs="Sylfaen"/>
          <w:lang w:val="hy-AM"/>
        </w:rPr>
        <w:t>կառավարմանը</w:t>
      </w:r>
      <w:r w:rsidRPr="00D86DF9">
        <w:rPr>
          <w:rFonts w:ascii="GHEA Grapalat" w:hAnsi="GHEA Grapalat"/>
          <w:lang w:val="hy-AM"/>
        </w:rPr>
        <w:t xml:space="preserve"> </w:t>
      </w:r>
      <w:r w:rsidRPr="00D86DF9">
        <w:rPr>
          <w:rFonts w:ascii="GHEA Grapalat" w:hAnsi="GHEA Grapalat" w:cs="Sylfaen"/>
          <w:lang w:val="hy-AM"/>
        </w:rPr>
        <w:t>մասնակցելու</w:t>
      </w:r>
      <w:r w:rsidRPr="00D86DF9">
        <w:rPr>
          <w:rFonts w:ascii="GHEA Grapalat" w:hAnsi="GHEA Grapalat"/>
          <w:lang w:val="hy-AM"/>
        </w:rPr>
        <w:t xml:space="preserve"> </w:t>
      </w:r>
      <w:r w:rsidRPr="00D86DF9">
        <w:rPr>
          <w:rFonts w:ascii="GHEA Grapalat" w:hAnsi="GHEA Grapalat" w:cs="Sylfaen"/>
          <w:lang w:val="hy-AM"/>
        </w:rPr>
        <w:t>համար</w:t>
      </w:r>
      <w:r w:rsidRPr="00D86DF9">
        <w:rPr>
          <w:rFonts w:ascii="GHEA Grapalat" w:hAnsi="GHEA Grapalat"/>
          <w:lang w:val="hy-AM"/>
        </w:rPr>
        <w:t xml:space="preserve"> </w:t>
      </w:r>
      <w:r w:rsidRPr="00D86DF9">
        <w:rPr>
          <w:rFonts w:ascii="GHEA Grapalat" w:hAnsi="GHEA Grapalat" w:cs="Sylfaen"/>
          <w:lang w:val="hy-AM"/>
        </w:rPr>
        <w:t>հավասար</w:t>
      </w:r>
      <w:r w:rsidRPr="00D86DF9">
        <w:rPr>
          <w:rFonts w:ascii="GHEA Grapalat" w:hAnsi="GHEA Grapalat"/>
          <w:lang w:val="hy-AM"/>
        </w:rPr>
        <w:t xml:space="preserve"> </w:t>
      </w:r>
      <w:r w:rsidRPr="00D86DF9">
        <w:rPr>
          <w:rFonts w:ascii="GHEA Grapalat" w:hAnsi="GHEA Grapalat" w:cs="Sylfaen"/>
          <w:lang w:val="hy-AM"/>
        </w:rPr>
        <w:t>հնարավորություններ:</w:t>
      </w:r>
      <w:r w:rsidRPr="00D86DF9">
        <w:rPr>
          <w:rFonts w:ascii="GHEA Grapalat" w:hAnsi="GHEA Grapalat"/>
          <w:lang w:val="hy-AM"/>
        </w:rPr>
        <w:t xml:space="preserve"> </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2. </w:t>
      </w:r>
      <w:r w:rsidRPr="00D86DF9">
        <w:rPr>
          <w:rFonts w:ascii="GHEA Grapalat" w:hAnsi="GHEA Grapalat" w:cs="Sylfaen"/>
          <w:lang w:val="hy-AM"/>
        </w:rPr>
        <w:t>Հայաստանի</w:t>
      </w:r>
      <w:r w:rsidRPr="00D86DF9">
        <w:rPr>
          <w:rFonts w:ascii="GHEA Grapalat" w:hAnsi="GHEA Grapalat"/>
          <w:lang w:val="hy-AM"/>
        </w:rPr>
        <w:t xml:space="preserve"> </w:t>
      </w:r>
      <w:r w:rsidRPr="00D86DF9">
        <w:rPr>
          <w:rFonts w:ascii="GHEA Grapalat" w:hAnsi="GHEA Grapalat" w:cs="Sylfaen"/>
          <w:lang w:val="hy-AM"/>
        </w:rPr>
        <w:t>Հանրապետության</w:t>
      </w:r>
      <w:r w:rsidRPr="00D86DF9">
        <w:rPr>
          <w:rFonts w:ascii="GHEA Grapalat" w:hAnsi="GHEA Grapalat"/>
          <w:lang w:val="hy-AM"/>
        </w:rPr>
        <w:t xml:space="preserve">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տեղական</w:t>
      </w:r>
      <w:r w:rsidRPr="00D86DF9">
        <w:rPr>
          <w:rFonts w:ascii="GHEA Grapalat" w:hAnsi="GHEA Grapalat"/>
          <w:lang w:val="hy-AM"/>
        </w:rPr>
        <w:t xml:space="preserve"> </w:t>
      </w:r>
      <w:r w:rsidRPr="00D86DF9">
        <w:rPr>
          <w:rFonts w:ascii="GHEA Grapalat" w:hAnsi="GHEA Grapalat" w:cs="Sylfaen"/>
          <w:lang w:val="hy-AM"/>
        </w:rPr>
        <w:t>ինքնակառավարման</w:t>
      </w:r>
      <w:r w:rsidRPr="00D86DF9">
        <w:rPr>
          <w:rFonts w:ascii="GHEA Grapalat" w:hAnsi="GHEA Grapalat"/>
          <w:lang w:val="hy-AM"/>
        </w:rPr>
        <w:t xml:space="preserve"> </w:t>
      </w:r>
      <w:r w:rsidRPr="00D86DF9">
        <w:rPr>
          <w:rFonts w:ascii="GHEA Grapalat" w:hAnsi="GHEA Grapalat" w:cs="Sylfaen"/>
          <w:lang w:val="hy-AM"/>
        </w:rPr>
        <w:t>մարմիններն</w:t>
      </w:r>
      <w:r w:rsidRPr="00D86DF9">
        <w:rPr>
          <w:rFonts w:ascii="GHEA Grapalat" w:hAnsi="GHEA Grapalat"/>
          <w:lang w:val="hy-AM"/>
        </w:rPr>
        <w:t xml:space="preserve"> </w:t>
      </w:r>
      <w:r w:rsidRPr="00D86DF9">
        <w:rPr>
          <w:rFonts w:ascii="GHEA Grapalat" w:hAnsi="GHEA Grapalat" w:cs="Sylfaen"/>
          <w:lang w:val="hy-AM"/>
        </w:rPr>
        <w:t>ու</w:t>
      </w:r>
      <w:r w:rsidRPr="00D86DF9">
        <w:rPr>
          <w:rFonts w:ascii="GHEA Grapalat" w:hAnsi="GHEA Grapalat"/>
          <w:lang w:val="hy-AM"/>
        </w:rPr>
        <w:t xml:space="preserve"> </w:t>
      </w:r>
      <w:r w:rsidRPr="00D86DF9">
        <w:rPr>
          <w:rFonts w:ascii="GHEA Grapalat" w:hAnsi="GHEA Grapalat" w:cs="Sylfaen"/>
          <w:lang w:val="hy-AM"/>
        </w:rPr>
        <w:t>պաշտոնատար</w:t>
      </w:r>
      <w:r w:rsidRPr="00D86DF9">
        <w:rPr>
          <w:rFonts w:ascii="GHEA Grapalat" w:hAnsi="GHEA Grapalat"/>
          <w:lang w:val="hy-AM"/>
        </w:rPr>
        <w:t xml:space="preserve"> </w:t>
      </w:r>
      <w:r w:rsidRPr="00D86DF9">
        <w:rPr>
          <w:rFonts w:ascii="GHEA Grapalat" w:hAnsi="GHEA Grapalat" w:cs="Sylfaen"/>
          <w:lang w:val="hy-AM"/>
        </w:rPr>
        <w:t>անձինք</w:t>
      </w:r>
      <w:r w:rsidRPr="00D86DF9">
        <w:rPr>
          <w:rFonts w:ascii="GHEA Grapalat" w:hAnsi="GHEA Grapalat"/>
          <w:lang w:val="hy-AM"/>
        </w:rPr>
        <w:t xml:space="preserve"> </w:t>
      </w:r>
      <w:r w:rsidRPr="00D86DF9">
        <w:rPr>
          <w:rFonts w:ascii="GHEA Grapalat" w:hAnsi="GHEA Grapalat" w:cs="Sylfaen"/>
          <w:lang w:val="hy-AM"/>
        </w:rPr>
        <w:t>Հայաստանի</w:t>
      </w:r>
      <w:r w:rsidRPr="00D86DF9">
        <w:rPr>
          <w:rFonts w:ascii="GHEA Grapalat" w:hAnsi="GHEA Grapalat"/>
          <w:lang w:val="hy-AM"/>
        </w:rPr>
        <w:t xml:space="preserve"> </w:t>
      </w:r>
      <w:r w:rsidRPr="00D86DF9">
        <w:rPr>
          <w:rFonts w:ascii="GHEA Grapalat" w:hAnsi="GHEA Grapalat" w:cs="Sylfaen"/>
          <w:lang w:val="hy-AM"/>
        </w:rPr>
        <w:t>Հանրապետության</w:t>
      </w:r>
      <w:r w:rsidRPr="00D86DF9">
        <w:rPr>
          <w:rFonts w:ascii="GHEA Grapalat" w:hAnsi="GHEA Grapalat"/>
          <w:lang w:val="hy-AM"/>
        </w:rPr>
        <w:t xml:space="preserve"> </w:t>
      </w:r>
      <w:r w:rsidRPr="00D86DF9">
        <w:rPr>
          <w:rFonts w:ascii="GHEA Grapalat" w:hAnsi="GHEA Grapalat" w:cs="Sylfaen"/>
          <w:lang w:val="hy-AM"/>
        </w:rPr>
        <w:t>Սահմանադրությամբ</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օրենքներով</w:t>
      </w:r>
      <w:r w:rsidRPr="00D86DF9">
        <w:rPr>
          <w:rFonts w:ascii="GHEA Grapalat" w:hAnsi="GHEA Grapalat"/>
          <w:lang w:val="hy-AM"/>
        </w:rPr>
        <w:t xml:space="preserve"> </w:t>
      </w:r>
      <w:r w:rsidRPr="00D86DF9">
        <w:rPr>
          <w:rFonts w:ascii="GHEA Grapalat" w:hAnsi="GHEA Grapalat" w:cs="Sylfaen"/>
          <w:lang w:val="hy-AM"/>
        </w:rPr>
        <w:t>սահմանված</w:t>
      </w:r>
      <w:r w:rsidRPr="00D86DF9">
        <w:rPr>
          <w:rFonts w:ascii="GHEA Grapalat" w:hAnsi="GHEA Grapalat"/>
          <w:lang w:val="hy-AM"/>
        </w:rPr>
        <w:t xml:space="preserve"> </w:t>
      </w:r>
      <w:r w:rsidRPr="00D86DF9">
        <w:rPr>
          <w:rFonts w:ascii="GHEA Grapalat" w:hAnsi="GHEA Grapalat" w:cs="Sylfaen"/>
          <w:lang w:val="hy-AM"/>
        </w:rPr>
        <w:t>իրենց</w:t>
      </w:r>
      <w:r w:rsidRPr="00D86DF9">
        <w:rPr>
          <w:rFonts w:ascii="GHEA Grapalat" w:hAnsi="GHEA Grapalat"/>
          <w:lang w:val="hy-AM"/>
        </w:rPr>
        <w:t xml:space="preserve"> </w:t>
      </w:r>
      <w:r w:rsidRPr="00D86DF9">
        <w:rPr>
          <w:rFonts w:ascii="GHEA Grapalat" w:hAnsi="GHEA Grapalat" w:cs="Sylfaen"/>
          <w:lang w:val="hy-AM"/>
        </w:rPr>
        <w:t>իրավասության</w:t>
      </w:r>
      <w:r w:rsidRPr="00D86DF9">
        <w:rPr>
          <w:rFonts w:ascii="GHEA Grapalat" w:hAnsi="GHEA Grapalat"/>
          <w:lang w:val="hy-AM"/>
        </w:rPr>
        <w:t xml:space="preserve"> </w:t>
      </w:r>
      <w:r w:rsidRPr="00D86DF9">
        <w:rPr>
          <w:rFonts w:ascii="GHEA Grapalat" w:hAnsi="GHEA Grapalat" w:cs="Sylfaen"/>
          <w:lang w:val="hy-AM"/>
        </w:rPr>
        <w:t>սահմաններում</w:t>
      </w:r>
      <w:r w:rsidRPr="00D86DF9">
        <w:rPr>
          <w:rFonts w:ascii="GHEA Grapalat" w:hAnsi="GHEA Grapalat"/>
          <w:lang w:val="hy-AM"/>
        </w:rPr>
        <w:t xml:space="preserve"> </w:t>
      </w:r>
      <w:r w:rsidRPr="00D86DF9">
        <w:rPr>
          <w:rFonts w:ascii="GHEA Grapalat" w:hAnsi="GHEA Grapalat" w:cs="Sylfaen"/>
          <w:lang w:val="hy-AM"/>
        </w:rPr>
        <w:t>խորհրդակցական</w:t>
      </w:r>
      <w:r w:rsidRPr="00D86DF9">
        <w:rPr>
          <w:rFonts w:ascii="GHEA Grapalat" w:hAnsi="GHEA Grapalat"/>
          <w:lang w:val="hy-AM"/>
        </w:rPr>
        <w:t xml:space="preserve">, </w:t>
      </w:r>
      <w:r w:rsidRPr="00D86DF9">
        <w:rPr>
          <w:rFonts w:ascii="GHEA Grapalat" w:hAnsi="GHEA Grapalat" w:cs="Sylfaen"/>
          <w:lang w:val="hy-AM"/>
        </w:rPr>
        <w:t>աշխատանքային</w:t>
      </w:r>
      <w:r w:rsidRPr="00D86DF9">
        <w:rPr>
          <w:rFonts w:ascii="GHEA Grapalat" w:hAnsi="GHEA Grapalat"/>
          <w:lang w:val="hy-AM"/>
        </w:rPr>
        <w:t xml:space="preserve"> </w:t>
      </w:r>
      <w:r w:rsidRPr="00D86DF9">
        <w:rPr>
          <w:rFonts w:ascii="GHEA Grapalat" w:hAnsi="GHEA Grapalat" w:cs="Sylfaen"/>
          <w:lang w:val="hy-AM"/>
        </w:rPr>
        <w:t>մարմիններ</w:t>
      </w:r>
      <w:r w:rsidRPr="00D86DF9">
        <w:rPr>
          <w:rFonts w:ascii="GHEA Grapalat" w:hAnsi="GHEA Grapalat"/>
          <w:lang w:val="hy-AM"/>
        </w:rPr>
        <w:t xml:space="preserve">, </w:t>
      </w:r>
      <w:r w:rsidRPr="00D86DF9">
        <w:rPr>
          <w:rFonts w:ascii="GHEA Grapalat" w:hAnsi="GHEA Grapalat" w:cs="Sylfaen"/>
          <w:lang w:val="hy-AM"/>
        </w:rPr>
        <w:t>պատվիրակություններ</w:t>
      </w:r>
      <w:r w:rsidRPr="00D86DF9">
        <w:rPr>
          <w:rFonts w:ascii="GHEA Grapalat" w:hAnsi="GHEA Grapalat"/>
          <w:lang w:val="hy-AM"/>
        </w:rPr>
        <w:t xml:space="preserve">, </w:t>
      </w:r>
      <w:r w:rsidRPr="00D86DF9">
        <w:rPr>
          <w:rFonts w:ascii="GHEA Grapalat" w:hAnsi="GHEA Grapalat" w:cs="Sylfaen"/>
          <w:lang w:val="hy-AM"/>
        </w:rPr>
        <w:t>ընտրական</w:t>
      </w:r>
      <w:r w:rsidRPr="00D86DF9">
        <w:rPr>
          <w:rFonts w:ascii="GHEA Grapalat" w:hAnsi="GHEA Grapalat"/>
          <w:lang w:val="hy-AM"/>
        </w:rPr>
        <w:t xml:space="preserve"> </w:t>
      </w:r>
      <w:r w:rsidRPr="00D86DF9">
        <w:rPr>
          <w:rFonts w:ascii="GHEA Grapalat" w:hAnsi="GHEA Grapalat" w:cs="Sylfaen"/>
          <w:lang w:val="hy-AM"/>
        </w:rPr>
        <w:t>հանձնաժողովներ,</w:t>
      </w:r>
      <w:r w:rsidRPr="00D86DF9">
        <w:rPr>
          <w:rFonts w:ascii="GHEA Grapalat" w:hAnsi="GHEA Grapalat"/>
          <w:lang w:val="hy-AM"/>
        </w:rPr>
        <w:t xml:space="preserve"> </w:t>
      </w:r>
      <w:r w:rsidRPr="00D86DF9">
        <w:rPr>
          <w:rFonts w:ascii="GHEA Grapalat" w:hAnsi="GHEA Grapalat" w:cs="Sylfaen"/>
          <w:lang w:val="af-ZA"/>
        </w:rPr>
        <w:t>օրենքով սահմանված դեպքերում</w:t>
      </w:r>
      <w:r w:rsidRPr="00D86DF9">
        <w:rPr>
          <w:rFonts w:ascii="GHEA Grapalat" w:hAnsi="GHEA Grapalat" w:cs="Sylfaen"/>
          <w:lang w:val="hy-AM"/>
        </w:rPr>
        <w:t>,</w:t>
      </w:r>
      <w:r w:rsidRPr="00D86DF9">
        <w:rPr>
          <w:rFonts w:ascii="GHEA Grapalat" w:hAnsi="GHEA Grapalat" w:cs="Sylfaen"/>
          <w:lang w:val="af-ZA"/>
        </w:rPr>
        <w:t xml:space="preserve"> քվոտաներով</w:t>
      </w:r>
      <w:r w:rsidRPr="00D86DF9">
        <w:rPr>
          <w:rFonts w:ascii="GHEA Grapalat" w:hAnsi="GHEA Grapalat" w:cs="Sylfaen"/>
          <w:lang w:val="hy-AM"/>
        </w:rPr>
        <w:t xml:space="preserve"> և</w:t>
      </w:r>
      <w:r w:rsidRPr="00D86DF9">
        <w:rPr>
          <w:rFonts w:ascii="GHEA Grapalat" w:hAnsi="GHEA Grapalat"/>
          <w:lang w:val="hy-AM"/>
        </w:rPr>
        <w:t xml:space="preserve"> </w:t>
      </w:r>
      <w:r w:rsidRPr="00D86DF9">
        <w:rPr>
          <w:rFonts w:ascii="GHEA Grapalat" w:hAnsi="GHEA Grapalat" w:cs="Sylfaen"/>
          <w:lang w:val="hy-AM"/>
        </w:rPr>
        <w:t>կոլեգիալության</w:t>
      </w:r>
      <w:r w:rsidRPr="00D86DF9">
        <w:rPr>
          <w:rFonts w:ascii="GHEA Grapalat" w:hAnsi="GHEA Grapalat"/>
          <w:lang w:val="hy-AM"/>
        </w:rPr>
        <w:t xml:space="preserve"> </w:t>
      </w:r>
      <w:r w:rsidRPr="00D86DF9">
        <w:rPr>
          <w:rFonts w:ascii="GHEA Grapalat" w:hAnsi="GHEA Grapalat" w:cs="Sylfaen"/>
          <w:lang w:val="hy-AM"/>
        </w:rPr>
        <w:t>սկզբունքով</w:t>
      </w:r>
      <w:r w:rsidRPr="00D86DF9">
        <w:rPr>
          <w:rFonts w:ascii="GHEA Grapalat" w:hAnsi="GHEA Grapalat"/>
          <w:lang w:val="hy-AM"/>
        </w:rPr>
        <w:t xml:space="preserve"> </w:t>
      </w:r>
      <w:r w:rsidRPr="00D86DF9">
        <w:rPr>
          <w:rFonts w:ascii="GHEA Grapalat" w:hAnsi="GHEA Grapalat" w:cs="Sylfaen"/>
          <w:lang w:val="hy-AM"/>
        </w:rPr>
        <w:t>այլ</w:t>
      </w:r>
      <w:r w:rsidRPr="00D86DF9">
        <w:rPr>
          <w:rFonts w:ascii="GHEA Grapalat" w:hAnsi="GHEA Grapalat"/>
          <w:lang w:val="hy-AM"/>
        </w:rPr>
        <w:t xml:space="preserve"> </w:t>
      </w:r>
      <w:r w:rsidRPr="00D86DF9">
        <w:rPr>
          <w:rFonts w:ascii="GHEA Grapalat" w:hAnsi="GHEA Grapalat" w:cs="Sylfaen"/>
          <w:lang w:val="hy-AM"/>
        </w:rPr>
        <w:t>մարմիններ</w:t>
      </w:r>
      <w:r w:rsidRPr="00D86DF9">
        <w:rPr>
          <w:rFonts w:ascii="GHEA Grapalat" w:hAnsi="GHEA Grapalat"/>
          <w:lang w:val="hy-AM"/>
        </w:rPr>
        <w:t xml:space="preserve"> </w:t>
      </w:r>
      <w:r w:rsidRPr="00D86DF9">
        <w:rPr>
          <w:rFonts w:ascii="GHEA Grapalat" w:hAnsi="GHEA Grapalat" w:cs="Sylfaen"/>
          <w:lang w:val="hy-AM"/>
        </w:rPr>
        <w:t>կազմավորելիս</w:t>
      </w:r>
      <w:r w:rsidRPr="00D86DF9">
        <w:rPr>
          <w:rFonts w:ascii="GHEA Grapalat" w:hAnsi="GHEA Grapalat"/>
          <w:lang w:val="hy-AM"/>
        </w:rPr>
        <w:t xml:space="preserve"> </w:t>
      </w:r>
      <w:r w:rsidRPr="00D86DF9">
        <w:rPr>
          <w:rFonts w:ascii="GHEA Grapalat" w:hAnsi="GHEA Grapalat" w:cs="Sylfaen"/>
          <w:lang w:val="hy-AM"/>
        </w:rPr>
        <w:t>կամ</w:t>
      </w:r>
      <w:r w:rsidRPr="00D86DF9">
        <w:rPr>
          <w:rFonts w:ascii="GHEA Grapalat" w:hAnsi="GHEA Grapalat"/>
          <w:lang w:val="hy-AM"/>
        </w:rPr>
        <w:t xml:space="preserve"> </w:t>
      </w:r>
      <w:r w:rsidRPr="00D86DF9">
        <w:rPr>
          <w:rFonts w:ascii="GHEA Grapalat" w:hAnsi="GHEA Grapalat" w:cs="Sylfaen"/>
          <w:lang w:val="hy-AM"/>
        </w:rPr>
        <w:t>քաղաքական</w:t>
      </w:r>
      <w:r w:rsidRPr="00D86DF9">
        <w:rPr>
          <w:rFonts w:ascii="GHEA Grapalat" w:hAnsi="GHEA Grapalat"/>
          <w:lang w:val="hy-AM"/>
        </w:rPr>
        <w:t xml:space="preserve">, </w:t>
      </w:r>
      <w:r w:rsidRPr="00D86DF9">
        <w:rPr>
          <w:rFonts w:ascii="GHEA Grapalat" w:hAnsi="GHEA Grapalat" w:cs="Sylfaen"/>
          <w:lang w:val="hy-AM"/>
        </w:rPr>
        <w:t>հայեցողական</w:t>
      </w:r>
      <w:r w:rsidRPr="00D86DF9">
        <w:rPr>
          <w:rFonts w:ascii="GHEA Grapalat" w:hAnsi="GHEA Grapalat"/>
          <w:lang w:val="hy-AM"/>
        </w:rPr>
        <w:t xml:space="preserve">, </w:t>
      </w:r>
      <w:r w:rsidRPr="00D86DF9">
        <w:rPr>
          <w:rFonts w:ascii="GHEA Grapalat" w:hAnsi="GHEA Grapalat" w:cs="Sylfaen"/>
          <w:lang w:val="hy-AM"/>
        </w:rPr>
        <w:t>քաղաքացիական</w:t>
      </w:r>
      <w:r w:rsidRPr="00D86DF9">
        <w:rPr>
          <w:rFonts w:ascii="GHEA Grapalat" w:hAnsi="GHEA Grapalat"/>
          <w:lang w:val="hy-AM"/>
        </w:rPr>
        <w:t xml:space="preserve"> </w:t>
      </w:r>
      <w:r w:rsidRPr="00D86DF9">
        <w:rPr>
          <w:rFonts w:ascii="GHEA Grapalat" w:hAnsi="GHEA Grapalat" w:cs="Sylfaen"/>
          <w:lang w:val="hy-AM"/>
        </w:rPr>
        <w:t>պաշտոններում</w:t>
      </w:r>
      <w:r w:rsidRPr="00D86DF9">
        <w:rPr>
          <w:rFonts w:ascii="GHEA Grapalat" w:hAnsi="GHEA Grapalat"/>
          <w:lang w:val="hy-AM"/>
        </w:rPr>
        <w:t xml:space="preserve"> </w:t>
      </w:r>
      <w:r w:rsidRPr="00D86DF9">
        <w:rPr>
          <w:rFonts w:ascii="GHEA Grapalat" w:hAnsi="GHEA Grapalat" w:cs="Sylfaen"/>
          <w:lang w:val="hy-AM"/>
        </w:rPr>
        <w:t>նշանակում</w:t>
      </w:r>
      <w:r w:rsidRPr="00D86DF9">
        <w:rPr>
          <w:rFonts w:ascii="GHEA Grapalat" w:hAnsi="GHEA Grapalat"/>
          <w:lang w:val="hy-AM"/>
        </w:rPr>
        <w:t xml:space="preserve"> </w:t>
      </w:r>
      <w:r w:rsidRPr="00D86DF9">
        <w:rPr>
          <w:rFonts w:ascii="GHEA Grapalat" w:hAnsi="GHEA Grapalat" w:cs="Sylfaen"/>
          <w:lang w:val="hy-AM"/>
        </w:rPr>
        <w:t>կատարելիս</w:t>
      </w:r>
      <w:r w:rsidRPr="00D86DF9">
        <w:rPr>
          <w:rFonts w:ascii="GHEA Grapalat" w:hAnsi="GHEA Grapalat"/>
          <w:lang w:val="hy-AM"/>
        </w:rPr>
        <w:t xml:space="preserve"> </w:t>
      </w:r>
      <w:r w:rsidRPr="00D86DF9">
        <w:rPr>
          <w:rFonts w:ascii="GHEA Grapalat" w:hAnsi="GHEA Grapalat" w:cs="Sylfaen"/>
          <w:lang w:val="hy-AM"/>
        </w:rPr>
        <w:t>կամ</w:t>
      </w:r>
      <w:r w:rsidRPr="00D86DF9">
        <w:rPr>
          <w:rFonts w:ascii="GHEA Grapalat" w:hAnsi="GHEA Grapalat"/>
          <w:lang w:val="hy-AM"/>
        </w:rPr>
        <w:t xml:space="preserve"> </w:t>
      </w:r>
      <w:r w:rsidRPr="00D86DF9">
        <w:rPr>
          <w:rFonts w:ascii="GHEA Grapalat" w:hAnsi="GHEA Grapalat" w:cs="Sylfaen"/>
          <w:lang w:val="hy-AM"/>
        </w:rPr>
        <w:t>քաղաքական</w:t>
      </w:r>
      <w:r w:rsidRPr="00D86DF9">
        <w:rPr>
          <w:rFonts w:ascii="GHEA Grapalat" w:hAnsi="GHEA Grapalat"/>
          <w:lang w:val="hy-AM"/>
        </w:rPr>
        <w:t xml:space="preserve">, </w:t>
      </w:r>
      <w:r w:rsidRPr="00D86DF9">
        <w:rPr>
          <w:rFonts w:ascii="GHEA Grapalat" w:hAnsi="GHEA Grapalat" w:cs="Sylfaen"/>
          <w:lang w:val="hy-AM"/>
        </w:rPr>
        <w:t>հայեցողական</w:t>
      </w:r>
      <w:r w:rsidRPr="00D86DF9">
        <w:rPr>
          <w:rFonts w:ascii="GHEA Grapalat" w:hAnsi="GHEA Grapalat"/>
          <w:lang w:val="hy-AM"/>
        </w:rPr>
        <w:t xml:space="preserve">, </w:t>
      </w:r>
      <w:r w:rsidRPr="00D86DF9">
        <w:rPr>
          <w:rFonts w:ascii="GHEA Grapalat" w:hAnsi="GHEA Grapalat" w:cs="Sylfaen"/>
          <w:lang w:val="hy-AM"/>
        </w:rPr>
        <w:t>քաղաքացիական</w:t>
      </w:r>
      <w:r w:rsidRPr="00D86DF9">
        <w:rPr>
          <w:rFonts w:ascii="GHEA Grapalat" w:hAnsi="GHEA Grapalat"/>
          <w:lang w:val="hy-AM"/>
        </w:rPr>
        <w:t xml:space="preserve"> </w:t>
      </w:r>
      <w:r w:rsidRPr="00D86DF9">
        <w:rPr>
          <w:rFonts w:ascii="GHEA Grapalat" w:hAnsi="GHEA Grapalat" w:cs="Sylfaen"/>
          <w:lang w:val="hy-AM"/>
        </w:rPr>
        <w:t>պաշտոններում</w:t>
      </w:r>
      <w:r w:rsidRPr="00D86DF9">
        <w:rPr>
          <w:rFonts w:ascii="GHEA Grapalat" w:hAnsi="GHEA Grapalat"/>
          <w:lang w:val="hy-AM"/>
        </w:rPr>
        <w:t xml:space="preserve"> </w:t>
      </w:r>
      <w:r w:rsidRPr="00D86DF9">
        <w:rPr>
          <w:rFonts w:ascii="GHEA Grapalat" w:hAnsi="GHEA Grapalat" w:cs="Sylfaen"/>
          <w:lang w:val="hy-AM"/>
        </w:rPr>
        <w:t>նշանակվելու</w:t>
      </w:r>
      <w:r w:rsidRPr="00D86DF9">
        <w:rPr>
          <w:rFonts w:ascii="GHEA Grapalat" w:hAnsi="GHEA Grapalat"/>
          <w:lang w:val="hy-AM"/>
        </w:rPr>
        <w:t xml:space="preserve"> </w:t>
      </w:r>
      <w:r w:rsidRPr="00D86DF9">
        <w:rPr>
          <w:rFonts w:ascii="GHEA Grapalat" w:hAnsi="GHEA Grapalat" w:cs="Sylfaen"/>
          <w:lang w:val="hy-AM"/>
        </w:rPr>
        <w:t>համար</w:t>
      </w:r>
      <w:r w:rsidRPr="00D86DF9">
        <w:rPr>
          <w:rFonts w:ascii="GHEA Grapalat" w:hAnsi="GHEA Grapalat"/>
          <w:lang w:val="hy-AM"/>
        </w:rPr>
        <w:t xml:space="preserve"> </w:t>
      </w:r>
      <w:r w:rsidRPr="00D86DF9">
        <w:rPr>
          <w:rFonts w:ascii="GHEA Grapalat" w:hAnsi="GHEA Grapalat" w:cs="Sylfaen"/>
          <w:lang w:val="hy-AM"/>
        </w:rPr>
        <w:t>թեկնածություններ</w:t>
      </w:r>
      <w:r w:rsidRPr="00D86DF9">
        <w:rPr>
          <w:rFonts w:ascii="GHEA Grapalat" w:hAnsi="GHEA Grapalat"/>
          <w:lang w:val="hy-AM"/>
        </w:rPr>
        <w:t xml:space="preserve"> </w:t>
      </w:r>
      <w:r w:rsidRPr="00D86DF9">
        <w:rPr>
          <w:rFonts w:ascii="GHEA Grapalat" w:hAnsi="GHEA Grapalat" w:cs="Sylfaen"/>
          <w:lang w:val="hy-AM"/>
        </w:rPr>
        <w:t xml:space="preserve">առաջարկելիս առաջնորդվում են գենդերային հավասարության սկզբունքով: </w:t>
      </w:r>
    </w:p>
    <w:p w:rsidR="005A1FA4" w:rsidRPr="00D86DF9" w:rsidRDefault="005A1FA4" w:rsidP="005A1FA4">
      <w:pPr>
        <w:ind w:firstLine="540"/>
        <w:rPr>
          <w:rFonts w:ascii="GHEA Grapalat" w:hAnsi="GHEA Grapalat" w:cs="Sylfaen"/>
          <w:lang w:val="hy-AM"/>
        </w:rPr>
      </w:pPr>
    </w:p>
    <w:p w:rsidR="005A1FA4" w:rsidRPr="00D86DF9" w:rsidRDefault="005A1FA4" w:rsidP="005A1FA4">
      <w:pPr>
        <w:ind w:firstLine="540"/>
        <w:rPr>
          <w:rFonts w:ascii="GHEA Grapalat" w:hAnsi="GHEA Grapalat" w:cs="Sylfaen"/>
          <w:b/>
          <w:lang w:val="hy-AM"/>
        </w:rPr>
      </w:pPr>
    </w:p>
    <w:p w:rsidR="005A1FA4" w:rsidRPr="00D86DF9" w:rsidRDefault="005A1FA4" w:rsidP="005A1FA4">
      <w:pPr>
        <w:ind w:firstLine="540"/>
        <w:rPr>
          <w:rFonts w:ascii="GHEA Grapalat" w:hAnsi="GHEA Grapalat"/>
          <w:lang w:val="hy-AM"/>
        </w:rPr>
      </w:pPr>
      <w:r w:rsidRPr="00D86DF9">
        <w:rPr>
          <w:rFonts w:ascii="GHEA Grapalat" w:hAnsi="GHEA Grapalat" w:cs="Sylfaen"/>
          <w:b/>
          <w:lang w:val="hy-AM"/>
        </w:rPr>
        <w:t>Հոդված</w:t>
      </w:r>
      <w:r w:rsidRPr="00D86DF9">
        <w:rPr>
          <w:rFonts w:ascii="GHEA Grapalat" w:hAnsi="GHEA Grapalat"/>
          <w:b/>
          <w:lang w:val="hy-AM"/>
        </w:rPr>
        <w:t xml:space="preserve"> 12. </w:t>
      </w:r>
      <w:r w:rsidRPr="00D86DF9">
        <w:rPr>
          <w:rFonts w:ascii="GHEA Grapalat" w:hAnsi="GHEA Grapalat" w:cs="Sylfaen"/>
          <w:b/>
          <w:lang w:val="hy-AM"/>
        </w:rPr>
        <w:t>Հավասար</w:t>
      </w:r>
      <w:r w:rsidRPr="00D86DF9">
        <w:rPr>
          <w:rFonts w:ascii="GHEA Grapalat" w:hAnsi="GHEA Grapalat"/>
          <w:b/>
          <w:lang w:val="hy-AM"/>
        </w:rPr>
        <w:t xml:space="preserve"> </w:t>
      </w:r>
      <w:r w:rsidRPr="00D86DF9">
        <w:rPr>
          <w:rFonts w:ascii="GHEA Grapalat" w:hAnsi="GHEA Grapalat" w:cs="Sylfaen"/>
          <w:b/>
          <w:lang w:val="hy-AM"/>
        </w:rPr>
        <w:t>ընտրական</w:t>
      </w:r>
      <w:r w:rsidRPr="00D86DF9">
        <w:rPr>
          <w:rFonts w:ascii="GHEA Grapalat" w:hAnsi="GHEA Grapalat"/>
          <w:b/>
          <w:lang w:val="hy-AM"/>
        </w:rPr>
        <w:t xml:space="preserve"> </w:t>
      </w:r>
      <w:r w:rsidRPr="00D86DF9">
        <w:rPr>
          <w:rFonts w:ascii="GHEA Grapalat" w:hAnsi="GHEA Grapalat" w:cs="Sylfaen"/>
          <w:b/>
          <w:lang w:val="hy-AM"/>
        </w:rPr>
        <w:t>իրավունքների</w:t>
      </w:r>
      <w:r w:rsidRPr="00D86DF9">
        <w:rPr>
          <w:rFonts w:ascii="GHEA Grapalat" w:hAnsi="GHEA Grapalat"/>
          <w:b/>
          <w:lang w:val="hy-AM"/>
        </w:rPr>
        <w:t xml:space="preserve"> </w:t>
      </w:r>
      <w:r w:rsidRPr="00D86DF9">
        <w:rPr>
          <w:rFonts w:ascii="GHEA Grapalat" w:hAnsi="GHEA Grapalat" w:cs="Sylfaen"/>
          <w:b/>
          <w:lang w:val="hy-AM"/>
        </w:rPr>
        <w:t>երաշխիքները</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1. </w:t>
      </w:r>
      <w:r w:rsidRPr="00D86DF9">
        <w:rPr>
          <w:rFonts w:ascii="GHEA Grapalat" w:hAnsi="GHEA Grapalat" w:cs="Sylfaen"/>
          <w:lang w:val="hy-AM"/>
        </w:rPr>
        <w:t>Կանայք</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տղամարդիկ</w:t>
      </w:r>
      <w:r w:rsidRPr="00D86DF9">
        <w:rPr>
          <w:rFonts w:ascii="GHEA Grapalat" w:hAnsi="GHEA Grapalat"/>
          <w:lang w:val="hy-AM"/>
        </w:rPr>
        <w:t xml:space="preserve"> </w:t>
      </w:r>
      <w:r w:rsidRPr="00D86DF9">
        <w:rPr>
          <w:rFonts w:ascii="GHEA Grapalat" w:hAnsi="GHEA Grapalat" w:cs="Sylfaen"/>
          <w:lang w:val="hy-AM"/>
        </w:rPr>
        <w:t>ունեն</w:t>
      </w:r>
      <w:r w:rsidRPr="00D86DF9">
        <w:rPr>
          <w:rFonts w:ascii="GHEA Grapalat" w:hAnsi="GHEA Grapalat"/>
          <w:lang w:val="hy-AM"/>
        </w:rPr>
        <w:t xml:space="preserve"> </w:t>
      </w:r>
      <w:r w:rsidRPr="00D86DF9">
        <w:rPr>
          <w:rFonts w:ascii="GHEA Grapalat" w:hAnsi="GHEA Grapalat" w:cs="Sylfaen"/>
          <w:lang w:val="hy-AM"/>
        </w:rPr>
        <w:t>հավասար</w:t>
      </w:r>
      <w:r w:rsidRPr="00D86DF9">
        <w:rPr>
          <w:rFonts w:ascii="GHEA Grapalat" w:hAnsi="GHEA Grapalat"/>
          <w:lang w:val="hy-AM"/>
        </w:rPr>
        <w:t xml:space="preserve"> </w:t>
      </w:r>
      <w:r w:rsidRPr="00D86DF9">
        <w:rPr>
          <w:rFonts w:ascii="GHEA Grapalat" w:hAnsi="GHEA Grapalat" w:cs="Sylfaen"/>
          <w:lang w:val="hy-AM"/>
        </w:rPr>
        <w:t>իրավունքներ</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հավասար</w:t>
      </w:r>
      <w:r w:rsidRPr="00D86DF9">
        <w:rPr>
          <w:rFonts w:ascii="GHEA Grapalat" w:hAnsi="GHEA Grapalat"/>
          <w:lang w:val="hy-AM"/>
        </w:rPr>
        <w:t xml:space="preserve"> </w:t>
      </w:r>
      <w:r w:rsidRPr="00D86DF9">
        <w:rPr>
          <w:rFonts w:ascii="GHEA Grapalat" w:hAnsi="GHEA Grapalat" w:cs="Sylfaen"/>
          <w:lang w:val="hy-AM"/>
        </w:rPr>
        <w:t>հնարավորություններ</w:t>
      </w:r>
      <w:r w:rsidRPr="00D86DF9">
        <w:rPr>
          <w:rFonts w:ascii="GHEA Grapalat" w:hAnsi="GHEA Grapalat"/>
          <w:lang w:val="hy-AM"/>
        </w:rPr>
        <w:t xml:space="preserve">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տեղական</w:t>
      </w:r>
      <w:r w:rsidRPr="00D86DF9">
        <w:rPr>
          <w:rFonts w:ascii="GHEA Grapalat" w:hAnsi="GHEA Grapalat"/>
          <w:lang w:val="hy-AM"/>
        </w:rPr>
        <w:t xml:space="preserve"> </w:t>
      </w:r>
      <w:r w:rsidRPr="00D86DF9">
        <w:rPr>
          <w:rFonts w:ascii="GHEA Grapalat" w:hAnsi="GHEA Grapalat" w:cs="Sylfaen"/>
          <w:lang w:val="hy-AM"/>
        </w:rPr>
        <w:t>ինքնակառավարման</w:t>
      </w:r>
      <w:r w:rsidRPr="00D86DF9">
        <w:rPr>
          <w:rFonts w:ascii="GHEA Grapalat" w:hAnsi="GHEA Grapalat"/>
          <w:lang w:val="hy-AM"/>
        </w:rPr>
        <w:t xml:space="preserve"> </w:t>
      </w:r>
      <w:r w:rsidRPr="00D86DF9">
        <w:rPr>
          <w:rFonts w:ascii="GHEA Grapalat" w:hAnsi="GHEA Grapalat" w:cs="Sylfaen"/>
          <w:lang w:val="hy-AM"/>
        </w:rPr>
        <w:t>մարմինների</w:t>
      </w:r>
      <w:r w:rsidRPr="00D86DF9">
        <w:rPr>
          <w:rFonts w:ascii="GHEA Grapalat" w:hAnsi="GHEA Grapalat"/>
          <w:lang w:val="hy-AM"/>
        </w:rPr>
        <w:t xml:space="preserve"> </w:t>
      </w:r>
      <w:r w:rsidRPr="00D86DF9">
        <w:rPr>
          <w:rFonts w:ascii="GHEA Grapalat" w:hAnsi="GHEA Grapalat" w:cs="Sylfaen"/>
          <w:lang w:val="hy-AM"/>
        </w:rPr>
        <w:t>ընտրություններին</w:t>
      </w:r>
      <w:r w:rsidRPr="00D86DF9">
        <w:rPr>
          <w:rFonts w:ascii="GHEA Grapalat" w:hAnsi="GHEA Grapalat"/>
          <w:lang w:val="hy-AM"/>
        </w:rPr>
        <w:t xml:space="preserve">, </w:t>
      </w:r>
      <w:r w:rsidRPr="00D86DF9">
        <w:rPr>
          <w:rFonts w:ascii="GHEA Grapalat" w:hAnsi="GHEA Grapalat" w:cs="Sylfaen"/>
          <w:lang w:val="hy-AM"/>
        </w:rPr>
        <w:t>հանրաքվեներին</w:t>
      </w:r>
      <w:r w:rsidRPr="00D86DF9">
        <w:rPr>
          <w:rFonts w:ascii="GHEA Grapalat" w:hAnsi="GHEA Grapalat"/>
          <w:lang w:val="hy-AM"/>
        </w:rPr>
        <w:t xml:space="preserve"> </w:t>
      </w:r>
      <w:r w:rsidRPr="00D86DF9">
        <w:rPr>
          <w:rFonts w:ascii="GHEA Grapalat" w:hAnsi="GHEA Grapalat" w:cs="Sylfaen"/>
          <w:lang w:val="hy-AM"/>
        </w:rPr>
        <w:t>մասնակցելիս</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2. </w:t>
      </w:r>
      <w:r w:rsidRPr="00D86DF9">
        <w:rPr>
          <w:rFonts w:ascii="GHEA Grapalat" w:hAnsi="GHEA Grapalat" w:cs="Sylfaen"/>
          <w:lang w:val="hy-AM"/>
        </w:rPr>
        <w:t>Ընտրություններ</w:t>
      </w:r>
      <w:r w:rsidRPr="00D86DF9">
        <w:rPr>
          <w:rFonts w:ascii="GHEA Grapalat" w:hAnsi="GHEA Grapalat"/>
          <w:lang w:val="hy-AM"/>
        </w:rPr>
        <w:t xml:space="preserve"> </w:t>
      </w:r>
      <w:r w:rsidRPr="00D86DF9">
        <w:rPr>
          <w:rFonts w:ascii="GHEA Grapalat" w:hAnsi="GHEA Grapalat" w:cs="Sylfaen"/>
          <w:lang w:val="hy-AM"/>
        </w:rPr>
        <w:t>անցկացնելիս</w:t>
      </w:r>
      <w:r w:rsidRPr="00D86DF9">
        <w:rPr>
          <w:rFonts w:ascii="GHEA Grapalat" w:hAnsi="GHEA Grapalat"/>
          <w:lang w:val="hy-AM"/>
        </w:rPr>
        <w:t xml:space="preserve"> </w:t>
      </w:r>
      <w:r w:rsidRPr="00D86DF9">
        <w:rPr>
          <w:rFonts w:ascii="GHEA Grapalat" w:hAnsi="GHEA Grapalat" w:cs="Sylfaen"/>
          <w:lang w:val="hy-AM"/>
        </w:rPr>
        <w:t>կանայք</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տղամարդիկ</w:t>
      </w:r>
      <w:r w:rsidRPr="00D86DF9">
        <w:rPr>
          <w:rFonts w:ascii="GHEA Grapalat" w:hAnsi="GHEA Grapalat"/>
          <w:lang w:val="hy-AM"/>
        </w:rPr>
        <w:t xml:space="preserve"> </w:t>
      </w:r>
      <w:r w:rsidRPr="00D86DF9">
        <w:rPr>
          <w:rFonts w:ascii="GHEA Grapalat" w:hAnsi="GHEA Grapalat" w:cs="Sylfaen"/>
          <w:lang w:val="hy-AM"/>
        </w:rPr>
        <w:t>հավասարապես</w:t>
      </w:r>
      <w:r w:rsidRPr="00D86DF9">
        <w:rPr>
          <w:rFonts w:ascii="GHEA Grapalat" w:hAnsi="GHEA Grapalat"/>
          <w:lang w:val="hy-AM"/>
        </w:rPr>
        <w:t xml:space="preserve"> </w:t>
      </w:r>
      <w:r w:rsidRPr="00D86DF9">
        <w:rPr>
          <w:rFonts w:ascii="GHEA Grapalat" w:hAnsi="GHEA Grapalat" w:cs="Sylfaen"/>
          <w:lang w:val="hy-AM"/>
        </w:rPr>
        <w:t>ապահովվում</w:t>
      </w:r>
      <w:r w:rsidRPr="00D86DF9">
        <w:rPr>
          <w:rFonts w:ascii="GHEA Grapalat" w:hAnsi="GHEA Grapalat"/>
          <w:lang w:val="hy-AM"/>
        </w:rPr>
        <w:t xml:space="preserve"> </w:t>
      </w:r>
      <w:r w:rsidRPr="00D86DF9">
        <w:rPr>
          <w:rFonts w:ascii="GHEA Grapalat" w:hAnsi="GHEA Grapalat" w:cs="Sylfaen"/>
          <w:lang w:val="hy-AM"/>
        </w:rPr>
        <w:t>են</w:t>
      </w:r>
      <w:r w:rsidRPr="00D86DF9">
        <w:rPr>
          <w:rFonts w:ascii="GHEA Grapalat" w:hAnsi="GHEA Grapalat"/>
          <w:lang w:val="hy-AM"/>
        </w:rPr>
        <w:t xml:space="preserve"> </w:t>
      </w:r>
      <w:r w:rsidRPr="00D86DF9">
        <w:rPr>
          <w:rFonts w:ascii="GHEA Grapalat" w:hAnsi="GHEA Grapalat" w:cs="Sylfaen"/>
          <w:lang w:val="hy-AM"/>
        </w:rPr>
        <w:t>արդարացի</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իրական</w:t>
      </w:r>
      <w:r w:rsidRPr="00D86DF9">
        <w:rPr>
          <w:rFonts w:ascii="GHEA Grapalat" w:hAnsi="GHEA Grapalat"/>
          <w:lang w:val="hy-AM"/>
        </w:rPr>
        <w:t xml:space="preserve"> </w:t>
      </w:r>
      <w:r w:rsidRPr="00D86DF9">
        <w:rPr>
          <w:rFonts w:ascii="GHEA Grapalat" w:hAnsi="GHEA Grapalat" w:cs="Sylfaen"/>
          <w:lang w:val="hy-AM"/>
        </w:rPr>
        <w:t>հնարավորություններով</w:t>
      </w:r>
      <w:r w:rsidRPr="00D86DF9">
        <w:rPr>
          <w:rFonts w:ascii="GHEA Grapalat" w:hAnsi="GHEA Grapalat"/>
          <w:lang w:val="hy-AM"/>
        </w:rPr>
        <w:t xml:space="preserve">`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տեղական</w:t>
      </w:r>
      <w:r w:rsidRPr="00D86DF9">
        <w:rPr>
          <w:rFonts w:ascii="GHEA Grapalat" w:hAnsi="GHEA Grapalat"/>
          <w:lang w:val="hy-AM"/>
        </w:rPr>
        <w:t xml:space="preserve"> </w:t>
      </w:r>
      <w:r w:rsidRPr="00D86DF9">
        <w:rPr>
          <w:rFonts w:ascii="GHEA Grapalat" w:hAnsi="GHEA Grapalat" w:cs="Sylfaen"/>
          <w:lang w:val="hy-AM"/>
        </w:rPr>
        <w:t>ինքնակառավարման</w:t>
      </w:r>
      <w:r w:rsidRPr="00D86DF9">
        <w:rPr>
          <w:rFonts w:ascii="GHEA Grapalat" w:hAnsi="GHEA Grapalat"/>
          <w:lang w:val="hy-AM"/>
        </w:rPr>
        <w:t xml:space="preserve"> </w:t>
      </w:r>
      <w:r w:rsidRPr="00D86DF9">
        <w:rPr>
          <w:rFonts w:ascii="GHEA Grapalat" w:hAnsi="GHEA Grapalat" w:cs="Sylfaen"/>
          <w:lang w:val="hy-AM"/>
        </w:rPr>
        <w:t>մարմիններ</w:t>
      </w:r>
      <w:r w:rsidRPr="00D86DF9">
        <w:rPr>
          <w:rFonts w:ascii="GHEA Grapalat" w:hAnsi="GHEA Grapalat"/>
          <w:lang w:val="hy-AM"/>
        </w:rPr>
        <w:t xml:space="preserve"> </w:t>
      </w:r>
      <w:r w:rsidRPr="00D86DF9">
        <w:rPr>
          <w:rFonts w:ascii="GHEA Grapalat" w:hAnsi="GHEA Grapalat" w:cs="Sylfaen"/>
          <w:lang w:val="hy-AM"/>
        </w:rPr>
        <w:t>ընտրելու</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ընտրվելու</w:t>
      </w:r>
      <w:r w:rsidRPr="00D86DF9">
        <w:rPr>
          <w:rFonts w:ascii="GHEA Grapalat" w:hAnsi="GHEA Grapalat"/>
          <w:lang w:val="hy-AM"/>
        </w:rPr>
        <w:t xml:space="preserve"> </w:t>
      </w:r>
      <w:r w:rsidRPr="00D86DF9">
        <w:rPr>
          <w:rFonts w:ascii="GHEA Grapalat" w:hAnsi="GHEA Grapalat" w:cs="Sylfaen"/>
          <w:lang w:val="hy-AM"/>
        </w:rPr>
        <w:t>իրավունքն</w:t>
      </w:r>
      <w:r w:rsidRPr="00D86DF9">
        <w:rPr>
          <w:rFonts w:ascii="GHEA Grapalat" w:hAnsi="GHEA Grapalat"/>
          <w:lang w:val="hy-AM"/>
        </w:rPr>
        <w:t xml:space="preserve"> </w:t>
      </w:r>
      <w:r w:rsidRPr="00D86DF9">
        <w:rPr>
          <w:rFonts w:ascii="GHEA Grapalat" w:hAnsi="GHEA Grapalat" w:cs="Sylfaen"/>
          <w:lang w:val="hy-AM"/>
        </w:rPr>
        <w:t>իրականացնելու</w:t>
      </w:r>
      <w:r w:rsidRPr="00D86DF9">
        <w:rPr>
          <w:rFonts w:ascii="GHEA Grapalat" w:hAnsi="GHEA Grapalat"/>
          <w:lang w:val="hy-AM"/>
        </w:rPr>
        <w:t xml:space="preserve"> </w:t>
      </w:r>
      <w:r w:rsidRPr="00D86DF9">
        <w:rPr>
          <w:rFonts w:ascii="GHEA Grapalat" w:hAnsi="GHEA Grapalat" w:cs="Sylfaen"/>
          <w:lang w:val="hy-AM"/>
        </w:rPr>
        <w:t>համար</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3. </w:t>
      </w:r>
      <w:r w:rsidRPr="00D86DF9">
        <w:rPr>
          <w:rFonts w:ascii="GHEA Grapalat" w:hAnsi="GHEA Grapalat" w:cs="Sylfaen"/>
          <w:lang w:val="hy-AM"/>
        </w:rPr>
        <w:t>Կանանց</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հավասարակշռված</w:t>
      </w:r>
      <w:r w:rsidRPr="00D86DF9">
        <w:rPr>
          <w:rFonts w:ascii="GHEA Grapalat" w:hAnsi="GHEA Grapalat"/>
          <w:lang w:val="hy-AM"/>
        </w:rPr>
        <w:t xml:space="preserve">/ </w:t>
      </w:r>
      <w:r w:rsidRPr="00D86DF9">
        <w:rPr>
          <w:rFonts w:ascii="GHEA Grapalat" w:hAnsi="GHEA Grapalat" w:cs="Sylfaen"/>
          <w:lang w:val="hy-AM"/>
        </w:rPr>
        <w:t>հաշվեկշռված</w:t>
      </w:r>
      <w:r w:rsidRPr="00D86DF9">
        <w:rPr>
          <w:rFonts w:ascii="GHEA Grapalat" w:hAnsi="GHEA Grapalat"/>
          <w:lang w:val="hy-AM"/>
        </w:rPr>
        <w:t xml:space="preserve"> </w:t>
      </w:r>
      <w:r w:rsidRPr="00D86DF9">
        <w:rPr>
          <w:rFonts w:ascii="GHEA Grapalat" w:hAnsi="GHEA Grapalat" w:cs="Sylfaen"/>
          <w:lang w:val="hy-AM"/>
        </w:rPr>
        <w:t>ներկայացվածության</w:t>
      </w:r>
      <w:r w:rsidRPr="00D86DF9">
        <w:rPr>
          <w:rFonts w:ascii="GHEA Grapalat" w:hAnsi="GHEA Grapalat"/>
          <w:lang w:val="hy-AM"/>
        </w:rPr>
        <w:t xml:space="preserve"> </w:t>
      </w:r>
      <w:r w:rsidRPr="00D86DF9">
        <w:rPr>
          <w:rFonts w:ascii="GHEA Grapalat" w:hAnsi="GHEA Grapalat" w:cs="Sylfaen"/>
          <w:lang w:val="hy-AM"/>
        </w:rPr>
        <w:t>հասնելու</w:t>
      </w:r>
      <w:r w:rsidRPr="00D86DF9">
        <w:rPr>
          <w:rFonts w:ascii="GHEA Grapalat" w:hAnsi="GHEA Grapalat"/>
          <w:lang w:val="hy-AM"/>
        </w:rPr>
        <w:t xml:space="preserve"> </w:t>
      </w:r>
      <w:r w:rsidRPr="00D86DF9">
        <w:rPr>
          <w:rFonts w:ascii="GHEA Grapalat" w:hAnsi="GHEA Grapalat" w:cs="Sylfaen"/>
          <w:lang w:val="hy-AM"/>
        </w:rPr>
        <w:t>նպատակով</w:t>
      </w:r>
      <w:r w:rsidRPr="00D86DF9">
        <w:rPr>
          <w:rFonts w:ascii="GHEA Grapalat" w:hAnsi="GHEA Grapalat"/>
          <w:lang w:val="hy-AM"/>
        </w:rPr>
        <w:t xml:space="preserve"> </w:t>
      </w:r>
      <w:r w:rsidRPr="00D86DF9">
        <w:rPr>
          <w:rFonts w:ascii="GHEA Grapalat" w:hAnsi="GHEA Grapalat" w:cs="Sylfaen"/>
          <w:lang w:val="hy-AM"/>
        </w:rPr>
        <w:t>պետությունը կարող է սահմանել</w:t>
      </w:r>
      <w:r w:rsidRPr="00D86DF9">
        <w:rPr>
          <w:rFonts w:ascii="GHEA Grapalat" w:hAnsi="GHEA Grapalat"/>
          <w:lang w:val="hy-AM"/>
        </w:rPr>
        <w:t xml:space="preserve"> </w:t>
      </w:r>
      <w:r w:rsidRPr="00D86DF9">
        <w:rPr>
          <w:rFonts w:ascii="GHEA Grapalat" w:hAnsi="GHEA Grapalat" w:cs="Sylfaen"/>
          <w:lang w:val="hy-AM"/>
        </w:rPr>
        <w:t>ընտրովի</w:t>
      </w:r>
      <w:r w:rsidRPr="00D86DF9">
        <w:rPr>
          <w:rFonts w:ascii="GHEA Grapalat" w:hAnsi="GHEA Grapalat"/>
          <w:lang w:val="hy-AM"/>
        </w:rPr>
        <w:t xml:space="preserve"> </w:t>
      </w:r>
      <w:r w:rsidRPr="00D86DF9">
        <w:rPr>
          <w:rFonts w:ascii="GHEA Grapalat" w:hAnsi="GHEA Grapalat" w:cs="Sylfaen"/>
          <w:lang w:val="hy-AM"/>
        </w:rPr>
        <w:t>մարմիններում</w:t>
      </w:r>
      <w:r w:rsidRPr="00D86DF9">
        <w:rPr>
          <w:rFonts w:ascii="GHEA Grapalat" w:hAnsi="GHEA Grapalat"/>
          <w:lang w:val="hy-AM"/>
        </w:rPr>
        <w:t xml:space="preserve"> </w:t>
      </w:r>
      <w:r w:rsidRPr="00D86DF9">
        <w:rPr>
          <w:rFonts w:ascii="GHEA Grapalat" w:hAnsi="GHEA Grapalat" w:cs="Sylfaen"/>
          <w:lang w:val="hy-AM"/>
        </w:rPr>
        <w:t>առավել քիչ ներկայացված</w:t>
      </w:r>
      <w:r w:rsidRPr="00D86DF9">
        <w:rPr>
          <w:rFonts w:ascii="GHEA Grapalat" w:hAnsi="GHEA Grapalat"/>
          <w:lang w:val="hy-AM"/>
        </w:rPr>
        <w:t xml:space="preserve"> </w:t>
      </w:r>
      <w:r w:rsidRPr="00D86DF9">
        <w:rPr>
          <w:rFonts w:ascii="GHEA Grapalat" w:hAnsi="GHEA Grapalat" w:cs="Sylfaen"/>
          <w:lang w:val="hy-AM"/>
        </w:rPr>
        <w:t>սեռի</w:t>
      </w:r>
      <w:r w:rsidRPr="00D86DF9">
        <w:rPr>
          <w:rFonts w:ascii="GHEA Grapalat" w:hAnsi="GHEA Grapalat"/>
          <w:lang w:val="hy-AM"/>
        </w:rPr>
        <w:t xml:space="preserve"> </w:t>
      </w:r>
      <w:r w:rsidRPr="00D86DF9">
        <w:rPr>
          <w:rFonts w:ascii="GHEA Grapalat" w:hAnsi="GHEA Grapalat" w:cs="Sylfaen"/>
          <w:lang w:val="hy-AM"/>
        </w:rPr>
        <w:t>թեկնածուների</w:t>
      </w:r>
      <w:r w:rsidRPr="00D86DF9">
        <w:rPr>
          <w:rFonts w:ascii="GHEA Grapalat" w:hAnsi="GHEA Grapalat"/>
          <w:lang w:val="hy-AM"/>
        </w:rPr>
        <w:t xml:space="preserve"> </w:t>
      </w:r>
      <w:r w:rsidRPr="00D86DF9">
        <w:rPr>
          <w:rFonts w:ascii="GHEA Grapalat" w:hAnsi="GHEA Grapalat" w:cs="Sylfaen"/>
          <w:lang w:val="hy-AM"/>
        </w:rPr>
        <w:t>աջակցմանն</w:t>
      </w:r>
      <w:r w:rsidRPr="00D86DF9">
        <w:rPr>
          <w:rFonts w:ascii="GHEA Grapalat" w:hAnsi="GHEA Grapalat"/>
          <w:lang w:val="hy-AM"/>
        </w:rPr>
        <w:t xml:space="preserve"> </w:t>
      </w:r>
      <w:r w:rsidRPr="00D86DF9">
        <w:rPr>
          <w:rFonts w:ascii="GHEA Grapalat" w:hAnsi="GHEA Grapalat" w:cs="Sylfaen"/>
          <w:lang w:val="hy-AM"/>
        </w:rPr>
        <w:t>ուղղված</w:t>
      </w:r>
      <w:r w:rsidRPr="00D86DF9">
        <w:rPr>
          <w:rFonts w:ascii="GHEA Grapalat" w:hAnsi="GHEA Grapalat"/>
          <w:lang w:val="hy-AM"/>
        </w:rPr>
        <w:t xml:space="preserve"> </w:t>
      </w:r>
      <w:r w:rsidRPr="00D86DF9">
        <w:rPr>
          <w:rFonts w:ascii="GHEA Grapalat" w:hAnsi="GHEA Grapalat" w:cs="Sylfaen"/>
          <w:lang w:val="hy-AM"/>
        </w:rPr>
        <w:t>ժամանակավոր</w:t>
      </w:r>
      <w:r w:rsidRPr="00D86DF9">
        <w:rPr>
          <w:rFonts w:ascii="GHEA Grapalat" w:hAnsi="GHEA Grapalat"/>
          <w:lang w:val="hy-AM"/>
        </w:rPr>
        <w:t xml:space="preserve"> </w:t>
      </w:r>
      <w:r w:rsidRPr="00D86DF9">
        <w:rPr>
          <w:rFonts w:ascii="GHEA Grapalat" w:hAnsi="GHEA Grapalat" w:cs="Sylfaen"/>
          <w:lang w:val="hy-AM"/>
        </w:rPr>
        <w:t>հատուկ</w:t>
      </w:r>
      <w:r w:rsidRPr="00D86DF9">
        <w:rPr>
          <w:rFonts w:ascii="GHEA Grapalat" w:hAnsi="GHEA Grapalat"/>
          <w:lang w:val="hy-AM"/>
        </w:rPr>
        <w:t xml:space="preserve"> </w:t>
      </w:r>
      <w:r w:rsidRPr="00D86DF9">
        <w:rPr>
          <w:rFonts w:ascii="GHEA Grapalat" w:hAnsi="GHEA Grapalat" w:cs="Sylfaen"/>
          <w:lang w:val="hy-AM"/>
        </w:rPr>
        <w:t>միջոցներ</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4. </w:t>
      </w:r>
      <w:r w:rsidRPr="00D86DF9">
        <w:rPr>
          <w:rFonts w:ascii="GHEA Grapalat" w:hAnsi="GHEA Grapalat" w:cs="Sylfaen"/>
          <w:lang w:val="hy-AM"/>
        </w:rPr>
        <w:t>Ընտրություններին</w:t>
      </w:r>
      <w:r w:rsidRPr="00D86DF9">
        <w:rPr>
          <w:rFonts w:ascii="GHEA Grapalat" w:hAnsi="GHEA Grapalat"/>
          <w:lang w:val="hy-AM"/>
        </w:rPr>
        <w:t xml:space="preserve"> </w:t>
      </w:r>
      <w:r w:rsidRPr="00D86DF9">
        <w:rPr>
          <w:rFonts w:ascii="GHEA Grapalat" w:hAnsi="GHEA Grapalat" w:cs="Sylfaen"/>
          <w:lang w:val="hy-AM"/>
        </w:rPr>
        <w:t>կուսակցությունների</w:t>
      </w:r>
      <w:r w:rsidRPr="00D86DF9">
        <w:rPr>
          <w:rFonts w:ascii="GHEA Grapalat" w:hAnsi="GHEA Grapalat"/>
          <w:lang w:val="hy-AM"/>
        </w:rPr>
        <w:t xml:space="preserve"> </w:t>
      </w:r>
      <w:r w:rsidRPr="00D86DF9">
        <w:rPr>
          <w:rFonts w:ascii="GHEA Grapalat" w:hAnsi="GHEA Grapalat" w:cs="Sylfaen"/>
          <w:lang w:val="hy-AM"/>
        </w:rPr>
        <w:t>մասնակցությունը</w:t>
      </w:r>
      <w:r w:rsidRPr="00D86DF9">
        <w:rPr>
          <w:rFonts w:ascii="GHEA Grapalat" w:hAnsi="GHEA Grapalat"/>
          <w:lang w:val="hy-AM"/>
        </w:rPr>
        <w:t xml:space="preserve"> </w:t>
      </w:r>
      <w:r w:rsidRPr="00D86DF9">
        <w:rPr>
          <w:rFonts w:ascii="GHEA Grapalat" w:hAnsi="GHEA Grapalat" w:cs="Sylfaen"/>
          <w:lang w:val="hy-AM"/>
        </w:rPr>
        <w:t>պետք</w:t>
      </w:r>
      <w:r w:rsidRPr="00D86DF9">
        <w:rPr>
          <w:rFonts w:ascii="GHEA Grapalat" w:hAnsi="GHEA Grapalat"/>
          <w:lang w:val="hy-AM"/>
        </w:rPr>
        <w:t xml:space="preserve"> </w:t>
      </w:r>
      <w:r w:rsidRPr="00D86DF9">
        <w:rPr>
          <w:rFonts w:ascii="GHEA Grapalat" w:hAnsi="GHEA Grapalat" w:cs="Sylfaen"/>
          <w:lang w:val="hy-AM"/>
        </w:rPr>
        <w:t>է</w:t>
      </w:r>
      <w:r w:rsidRPr="00D86DF9">
        <w:rPr>
          <w:rFonts w:ascii="GHEA Grapalat" w:hAnsi="GHEA Grapalat"/>
          <w:lang w:val="hy-AM"/>
        </w:rPr>
        <w:t xml:space="preserve"> </w:t>
      </w:r>
      <w:r w:rsidRPr="00D86DF9">
        <w:rPr>
          <w:rFonts w:ascii="GHEA Grapalat" w:hAnsi="GHEA Grapalat" w:cs="Sylfaen"/>
          <w:lang w:val="hy-AM"/>
        </w:rPr>
        <w:t>ապահովված</w:t>
      </w:r>
      <w:r w:rsidRPr="00D86DF9">
        <w:rPr>
          <w:rFonts w:ascii="GHEA Grapalat" w:hAnsi="GHEA Grapalat"/>
          <w:lang w:val="hy-AM"/>
        </w:rPr>
        <w:t xml:space="preserve"> </w:t>
      </w:r>
      <w:r w:rsidRPr="00D86DF9">
        <w:rPr>
          <w:rFonts w:ascii="GHEA Grapalat" w:hAnsi="GHEA Grapalat" w:cs="Sylfaen"/>
          <w:lang w:val="hy-AM"/>
        </w:rPr>
        <w:t>լինի</w:t>
      </w:r>
      <w:r w:rsidRPr="00D86DF9">
        <w:rPr>
          <w:rFonts w:ascii="GHEA Grapalat" w:hAnsi="GHEA Grapalat"/>
          <w:lang w:val="hy-AM"/>
        </w:rPr>
        <w:t xml:space="preserve"> </w:t>
      </w:r>
      <w:r w:rsidRPr="00D86DF9">
        <w:rPr>
          <w:rFonts w:ascii="GHEA Grapalat" w:hAnsi="GHEA Grapalat" w:cs="Sylfaen"/>
          <w:lang w:val="hy-AM"/>
        </w:rPr>
        <w:t>թեկնածուների</w:t>
      </w:r>
      <w:r w:rsidRPr="00D86DF9">
        <w:rPr>
          <w:rFonts w:ascii="GHEA Grapalat" w:hAnsi="GHEA Grapalat"/>
          <w:lang w:val="hy-AM"/>
        </w:rPr>
        <w:t xml:space="preserve"> </w:t>
      </w:r>
      <w:r w:rsidRPr="00D86DF9">
        <w:rPr>
          <w:rFonts w:ascii="GHEA Grapalat" w:hAnsi="GHEA Grapalat" w:cs="Sylfaen"/>
          <w:lang w:val="hy-AM"/>
        </w:rPr>
        <w:t>ընտրական</w:t>
      </w:r>
      <w:r w:rsidRPr="00D86DF9">
        <w:rPr>
          <w:rFonts w:ascii="GHEA Grapalat" w:hAnsi="GHEA Grapalat"/>
          <w:lang w:val="hy-AM"/>
        </w:rPr>
        <w:t xml:space="preserve"> </w:t>
      </w:r>
      <w:r w:rsidRPr="00D86DF9">
        <w:rPr>
          <w:rFonts w:ascii="GHEA Grapalat" w:hAnsi="GHEA Grapalat" w:cs="Sylfaen"/>
          <w:lang w:val="hy-AM"/>
        </w:rPr>
        <w:t>ցուցակներում</w:t>
      </w:r>
      <w:r w:rsidRPr="00D86DF9">
        <w:rPr>
          <w:rFonts w:ascii="GHEA Grapalat" w:hAnsi="GHEA Grapalat"/>
          <w:lang w:val="hy-AM"/>
        </w:rPr>
        <w:t xml:space="preserve">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ներկայացվածությամբ</w:t>
      </w:r>
      <w:r w:rsidRPr="00D86DF9">
        <w:rPr>
          <w:rFonts w:ascii="GHEA Grapalat" w:hAnsi="GHEA Grapalat"/>
          <w:lang w:val="hy-AM"/>
        </w:rPr>
        <w:t xml:space="preserve">` </w:t>
      </w:r>
      <w:r w:rsidRPr="00D86DF9">
        <w:rPr>
          <w:rFonts w:ascii="GHEA Grapalat" w:hAnsi="GHEA Grapalat" w:cs="Sylfaen"/>
          <w:lang w:val="hy-AM"/>
        </w:rPr>
        <w:t>օրենքով</w:t>
      </w:r>
      <w:r w:rsidRPr="00D86DF9">
        <w:rPr>
          <w:rFonts w:ascii="GHEA Grapalat" w:hAnsi="GHEA Grapalat"/>
          <w:lang w:val="hy-AM"/>
        </w:rPr>
        <w:t xml:space="preserve"> </w:t>
      </w:r>
      <w:r w:rsidRPr="00D86DF9">
        <w:rPr>
          <w:rFonts w:ascii="GHEA Grapalat" w:hAnsi="GHEA Grapalat" w:cs="Sylfaen"/>
          <w:lang w:val="hy-AM"/>
        </w:rPr>
        <w:t>սահմանված</w:t>
      </w:r>
      <w:r w:rsidRPr="00D86DF9">
        <w:rPr>
          <w:rFonts w:ascii="GHEA Grapalat" w:hAnsi="GHEA Grapalat"/>
          <w:lang w:val="hy-AM"/>
        </w:rPr>
        <w:t xml:space="preserve"> </w:t>
      </w:r>
      <w:r w:rsidRPr="00D86DF9">
        <w:rPr>
          <w:rFonts w:ascii="GHEA Grapalat" w:hAnsi="GHEA Grapalat" w:cs="Sylfaen"/>
          <w:lang w:val="hy-AM"/>
        </w:rPr>
        <w:t>քվոտաներով</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5. </w:t>
      </w:r>
      <w:r w:rsidRPr="00D86DF9">
        <w:rPr>
          <w:rFonts w:ascii="GHEA Grapalat" w:hAnsi="GHEA Grapalat" w:cs="Sylfaen"/>
          <w:lang w:val="hy-AM"/>
        </w:rPr>
        <w:t>Կանանց</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ընտրական</w:t>
      </w:r>
      <w:r w:rsidRPr="00D86DF9">
        <w:rPr>
          <w:rFonts w:ascii="GHEA Grapalat" w:hAnsi="GHEA Grapalat"/>
          <w:lang w:val="hy-AM"/>
        </w:rPr>
        <w:t xml:space="preserve"> </w:t>
      </w:r>
      <w:r w:rsidRPr="00D86DF9">
        <w:rPr>
          <w:rFonts w:ascii="GHEA Grapalat" w:hAnsi="GHEA Grapalat" w:cs="Sylfaen"/>
          <w:lang w:val="hy-AM"/>
        </w:rPr>
        <w:t>իրավունքները</w:t>
      </w:r>
      <w:r w:rsidRPr="00D86DF9">
        <w:rPr>
          <w:rFonts w:ascii="GHEA Grapalat" w:hAnsi="GHEA Grapalat"/>
          <w:lang w:val="hy-AM"/>
        </w:rPr>
        <w:t xml:space="preserve">, </w:t>
      </w:r>
      <w:r w:rsidRPr="00D86DF9">
        <w:rPr>
          <w:rFonts w:ascii="GHEA Grapalat" w:hAnsi="GHEA Grapalat" w:cs="Sylfaen"/>
          <w:lang w:val="hy-AM"/>
        </w:rPr>
        <w:t>դրանց</w:t>
      </w:r>
      <w:r w:rsidRPr="00D86DF9">
        <w:rPr>
          <w:rFonts w:ascii="GHEA Grapalat" w:hAnsi="GHEA Grapalat"/>
          <w:lang w:val="hy-AM"/>
        </w:rPr>
        <w:t xml:space="preserve"> </w:t>
      </w:r>
      <w:r w:rsidRPr="00D86DF9">
        <w:rPr>
          <w:rFonts w:ascii="GHEA Grapalat" w:hAnsi="GHEA Grapalat" w:cs="Sylfaen"/>
          <w:lang w:val="hy-AM"/>
        </w:rPr>
        <w:t>երաշխիքները</w:t>
      </w:r>
      <w:r w:rsidRPr="00D86DF9">
        <w:rPr>
          <w:rFonts w:ascii="GHEA Grapalat" w:hAnsi="GHEA Grapalat"/>
          <w:lang w:val="hy-AM"/>
        </w:rPr>
        <w:t xml:space="preserve">,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տեղական</w:t>
      </w:r>
      <w:r w:rsidRPr="00D86DF9">
        <w:rPr>
          <w:rFonts w:ascii="GHEA Grapalat" w:hAnsi="GHEA Grapalat"/>
          <w:lang w:val="hy-AM"/>
        </w:rPr>
        <w:t xml:space="preserve"> </w:t>
      </w:r>
      <w:r w:rsidRPr="00D86DF9">
        <w:rPr>
          <w:rFonts w:ascii="GHEA Grapalat" w:hAnsi="GHEA Grapalat" w:cs="Sylfaen"/>
          <w:lang w:val="hy-AM"/>
        </w:rPr>
        <w:t>ինքնակառավարման</w:t>
      </w:r>
      <w:r w:rsidRPr="00D86DF9">
        <w:rPr>
          <w:rFonts w:ascii="GHEA Grapalat" w:hAnsi="GHEA Grapalat"/>
          <w:lang w:val="hy-AM"/>
        </w:rPr>
        <w:t xml:space="preserve"> </w:t>
      </w:r>
      <w:r w:rsidRPr="00D86DF9">
        <w:rPr>
          <w:rFonts w:ascii="GHEA Grapalat" w:hAnsi="GHEA Grapalat" w:cs="Sylfaen"/>
          <w:lang w:val="hy-AM"/>
        </w:rPr>
        <w:t>մարմինների</w:t>
      </w:r>
      <w:r w:rsidRPr="00D86DF9">
        <w:rPr>
          <w:rFonts w:ascii="GHEA Grapalat" w:hAnsi="GHEA Grapalat"/>
          <w:lang w:val="hy-AM"/>
        </w:rPr>
        <w:t xml:space="preserve"> </w:t>
      </w:r>
      <w:r w:rsidRPr="00D86DF9">
        <w:rPr>
          <w:rFonts w:ascii="GHEA Grapalat" w:hAnsi="GHEA Grapalat" w:cs="Sylfaen"/>
          <w:lang w:val="hy-AM"/>
        </w:rPr>
        <w:t>ընտրությունների</w:t>
      </w:r>
      <w:r w:rsidRPr="00D86DF9">
        <w:rPr>
          <w:rFonts w:ascii="GHEA Grapalat" w:hAnsi="GHEA Grapalat"/>
          <w:lang w:val="hy-AM"/>
        </w:rPr>
        <w:t xml:space="preserve">, </w:t>
      </w:r>
      <w:r w:rsidRPr="00D86DF9">
        <w:rPr>
          <w:rFonts w:ascii="GHEA Grapalat" w:hAnsi="GHEA Grapalat" w:cs="Sylfaen"/>
          <w:lang w:val="hy-AM"/>
        </w:rPr>
        <w:t>հանրաքվեների</w:t>
      </w:r>
      <w:r w:rsidRPr="00D86DF9">
        <w:rPr>
          <w:rFonts w:ascii="GHEA Grapalat" w:hAnsi="GHEA Grapalat"/>
          <w:lang w:val="hy-AM"/>
        </w:rPr>
        <w:t xml:space="preserve"> </w:t>
      </w:r>
      <w:r w:rsidRPr="00D86DF9">
        <w:rPr>
          <w:rFonts w:ascii="GHEA Grapalat" w:hAnsi="GHEA Grapalat" w:cs="Sylfaen"/>
          <w:lang w:val="hy-AM"/>
        </w:rPr>
        <w:t>նախապատրաստման</w:t>
      </w:r>
      <w:r w:rsidRPr="00D86DF9">
        <w:rPr>
          <w:rFonts w:ascii="GHEA Grapalat" w:hAnsi="GHEA Grapalat"/>
          <w:lang w:val="hy-AM"/>
        </w:rPr>
        <w:t xml:space="preserve">, </w:t>
      </w:r>
      <w:r w:rsidRPr="00D86DF9">
        <w:rPr>
          <w:rFonts w:ascii="GHEA Grapalat" w:hAnsi="GHEA Grapalat" w:cs="Sylfaen"/>
          <w:lang w:val="hy-AM"/>
        </w:rPr>
        <w:t>կազմակերպման</w:t>
      </w:r>
      <w:r w:rsidRPr="00D86DF9">
        <w:rPr>
          <w:rFonts w:ascii="GHEA Grapalat" w:hAnsi="GHEA Grapalat"/>
          <w:lang w:val="hy-AM"/>
        </w:rPr>
        <w:t xml:space="preserve">, </w:t>
      </w:r>
      <w:r w:rsidRPr="00D86DF9">
        <w:rPr>
          <w:rFonts w:ascii="GHEA Grapalat" w:hAnsi="GHEA Grapalat" w:cs="Sylfaen"/>
          <w:lang w:val="hy-AM"/>
        </w:rPr>
        <w:t>անցկացման</w:t>
      </w:r>
      <w:r w:rsidRPr="00D86DF9">
        <w:rPr>
          <w:rFonts w:ascii="GHEA Grapalat" w:hAnsi="GHEA Grapalat"/>
          <w:lang w:val="hy-AM"/>
        </w:rPr>
        <w:t xml:space="preserve">, </w:t>
      </w:r>
      <w:r w:rsidRPr="00D86DF9">
        <w:rPr>
          <w:rFonts w:ascii="GHEA Grapalat" w:hAnsi="GHEA Grapalat" w:cs="Sylfaen"/>
          <w:lang w:val="hy-AM"/>
        </w:rPr>
        <w:t>մասնակցության</w:t>
      </w:r>
      <w:r w:rsidRPr="00D86DF9">
        <w:rPr>
          <w:rFonts w:ascii="GHEA Grapalat" w:hAnsi="GHEA Grapalat"/>
          <w:lang w:val="hy-AM"/>
        </w:rPr>
        <w:t xml:space="preserve">, </w:t>
      </w:r>
      <w:r w:rsidRPr="00D86DF9">
        <w:rPr>
          <w:rFonts w:ascii="GHEA Grapalat" w:hAnsi="GHEA Grapalat" w:cs="Sylfaen"/>
          <w:lang w:val="hy-AM"/>
        </w:rPr>
        <w:t>ինչպես</w:t>
      </w:r>
      <w:r w:rsidRPr="00D86DF9">
        <w:rPr>
          <w:rFonts w:ascii="GHEA Grapalat" w:hAnsi="GHEA Grapalat"/>
          <w:lang w:val="hy-AM"/>
        </w:rPr>
        <w:t xml:space="preserve"> </w:t>
      </w:r>
      <w:r w:rsidRPr="00D86DF9">
        <w:rPr>
          <w:rFonts w:ascii="GHEA Grapalat" w:hAnsi="GHEA Grapalat" w:cs="Sylfaen"/>
          <w:lang w:val="hy-AM"/>
        </w:rPr>
        <w:t>նաև</w:t>
      </w:r>
      <w:r w:rsidRPr="00D86DF9">
        <w:rPr>
          <w:rFonts w:ascii="GHEA Grapalat" w:hAnsi="GHEA Grapalat"/>
          <w:lang w:val="hy-AM"/>
        </w:rPr>
        <w:t xml:space="preserve"> </w:t>
      </w:r>
      <w:r w:rsidRPr="00D86DF9">
        <w:rPr>
          <w:rFonts w:ascii="GHEA Grapalat" w:hAnsi="GHEA Grapalat" w:cs="Sylfaen"/>
          <w:lang w:val="hy-AM"/>
        </w:rPr>
        <w:t>կուսակցությունների</w:t>
      </w:r>
      <w:r w:rsidRPr="00D86DF9">
        <w:rPr>
          <w:rFonts w:ascii="GHEA Grapalat" w:hAnsi="GHEA Grapalat"/>
          <w:lang w:val="hy-AM"/>
        </w:rPr>
        <w:t xml:space="preserve"> </w:t>
      </w:r>
      <w:r w:rsidRPr="00D86DF9">
        <w:rPr>
          <w:rFonts w:ascii="GHEA Grapalat" w:hAnsi="GHEA Grapalat" w:cs="Sylfaen"/>
          <w:lang w:val="hy-AM"/>
        </w:rPr>
        <w:t>կողմից</w:t>
      </w:r>
      <w:r w:rsidRPr="00D86DF9">
        <w:rPr>
          <w:rFonts w:ascii="GHEA Grapalat" w:hAnsi="GHEA Grapalat"/>
          <w:lang w:val="hy-AM"/>
        </w:rPr>
        <w:t xml:space="preserve">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ներկայացվածության</w:t>
      </w:r>
      <w:r w:rsidRPr="00D86DF9">
        <w:rPr>
          <w:rFonts w:ascii="GHEA Grapalat" w:hAnsi="GHEA Grapalat"/>
          <w:lang w:val="hy-AM"/>
        </w:rPr>
        <w:t xml:space="preserve"> </w:t>
      </w:r>
      <w:r w:rsidRPr="00D86DF9">
        <w:rPr>
          <w:rFonts w:ascii="GHEA Grapalat" w:hAnsi="GHEA Grapalat" w:cs="Sylfaen"/>
          <w:lang w:val="hy-AM"/>
        </w:rPr>
        <w:t>ապահովումը</w:t>
      </w:r>
      <w:r w:rsidRPr="00D86DF9">
        <w:rPr>
          <w:rFonts w:ascii="GHEA Grapalat" w:hAnsi="GHEA Grapalat"/>
          <w:lang w:val="hy-AM"/>
        </w:rPr>
        <w:t xml:space="preserve"> </w:t>
      </w:r>
      <w:r w:rsidRPr="00D86DF9">
        <w:rPr>
          <w:rFonts w:ascii="GHEA Grapalat" w:hAnsi="GHEA Grapalat" w:cs="Sylfaen"/>
          <w:lang w:val="hy-AM"/>
        </w:rPr>
        <w:t>խրախուսելու</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աջակցելու</w:t>
      </w:r>
      <w:r w:rsidRPr="00D86DF9">
        <w:rPr>
          <w:rFonts w:ascii="GHEA Grapalat" w:hAnsi="GHEA Grapalat"/>
          <w:lang w:val="hy-AM"/>
        </w:rPr>
        <w:t xml:space="preserve"> </w:t>
      </w:r>
      <w:r w:rsidRPr="00D86DF9">
        <w:rPr>
          <w:rFonts w:ascii="GHEA Grapalat" w:hAnsi="GHEA Grapalat" w:cs="Sylfaen"/>
          <w:lang w:val="hy-AM"/>
        </w:rPr>
        <w:t>միջոցառումների</w:t>
      </w:r>
      <w:r w:rsidRPr="00D86DF9">
        <w:rPr>
          <w:rFonts w:ascii="GHEA Grapalat" w:hAnsi="GHEA Grapalat"/>
          <w:lang w:val="hy-AM"/>
        </w:rPr>
        <w:t xml:space="preserve"> </w:t>
      </w:r>
      <w:r w:rsidRPr="00D86DF9">
        <w:rPr>
          <w:rFonts w:ascii="GHEA Grapalat" w:hAnsi="GHEA Grapalat" w:cs="Sylfaen"/>
          <w:lang w:val="hy-AM"/>
        </w:rPr>
        <w:t>հետ</w:t>
      </w:r>
      <w:r w:rsidRPr="00D86DF9">
        <w:rPr>
          <w:rFonts w:ascii="GHEA Grapalat" w:hAnsi="GHEA Grapalat"/>
          <w:lang w:val="hy-AM"/>
        </w:rPr>
        <w:t xml:space="preserve"> </w:t>
      </w:r>
      <w:r w:rsidRPr="00D86DF9">
        <w:rPr>
          <w:rFonts w:ascii="GHEA Grapalat" w:hAnsi="GHEA Grapalat" w:cs="Sylfaen"/>
          <w:lang w:val="hy-AM"/>
        </w:rPr>
        <w:t>կապված</w:t>
      </w:r>
      <w:r w:rsidRPr="00D86DF9">
        <w:rPr>
          <w:rFonts w:ascii="GHEA Grapalat" w:hAnsi="GHEA Grapalat"/>
          <w:lang w:val="hy-AM"/>
        </w:rPr>
        <w:t xml:space="preserve"> </w:t>
      </w:r>
      <w:r w:rsidRPr="00D86DF9">
        <w:rPr>
          <w:rFonts w:ascii="GHEA Grapalat" w:hAnsi="GHEA Grapalat" w:cs="Sylfaen"/>
          <w:lang w:val="hy-AM"/>
        </w:rPr>
        <w:t>հարաբերությունները կարգավորվում</w:t>
      </w:r>
      <w:r w:rsidRPr="00D86DF9">
        <w:rPr>
          <w:rFonts w:ascii="GHEA Grapalat" w:hAnsi="GHEA Grapalat"/>
          <w:lang w:val="hy-AM"/>
        </w:rPr>
        <w:t xml:space="preserve"> </w:t>
      </w:r>
      <w:r w:rsidRPr="00D86DF9">
        <w:rPr>
          <w:rFonts w:ascii="GHEA Grapalat" w:hAnsi="GHEA Grapalat" w:cs="Sylfaen"/>
          <w:lang w:val="hy-AM"/>
        </w:rPr>
        <w:t>են</w:t>
      </w:r>
      <w:r w:rsidRPr="00D86DF9">
        <w:rPr>
          <w:rFonts w:ascii="GHEA Grapalat" w:hAnsi="GHEA Grapalat"/>
          <w:lang w:val="hy-AM"/>
        </w:rPr>
        <w:t xml:space="preserve"> </w:t>
      </w:r>
      <w:r w:rsidRPr="00D86DF9">
        <w:rPr>
          <w:rFonts w:ascii="GHEA Grapalat" w:hAnsi="GHEA Grapalat" w:cs="Sylfaen"/>
          <w:lang w:val="hy-AM"/>
        </w:rPr>
        <w:t>օրենքով:</w:t>
      </w:r>
    </w:p>
    <w:p w:rsidR="005A1FA4" w:rsidRPr="00D86DF9" w:rsidRDefault="005A1FA4" w:rsidP="005A1FA4">
      <w:pPr>
        <w:ind w:firstLine="540"/>
        <w:rPr>
          <w:rFonts w:ascii="GHEA Grapalat" w:hAnsi="GHEA Grapalat"/>
          <w:lang w:val="hy-AM"/>
        </w:rPr>
      </w:pPr>
    </w:p>
    <w:p w:rsidR="005A1FA4" w:rsidRPr="00D86DF9" w:rsidRDefault="005A1FA4" w:rsidP="005A1FA4">
      <w:pPr>
        <w:ind w:firstLine="540"/>
        <w:rPr>
          <w:rFonts w:ascii="GHEA Grapalat" w:hAnsi="GHEA Grapalat"/>
          <w:lang w:val="hy-AM"/>
        </w:rPr>
      </w:pPr>
      <w:r w:rsidRPr="00D86DF9">
        <w:rPr>
          <w:rFonts w:ascii="GHEA Grapalat" w:hAnsi="GHEA Grapalat" w:cs="Sylfaen"/>
          <w:b/>
          <w:lang w:val="hy-AM"/>
        </w:rPr>
        <w:t>Հոդված</w:t>
      </w:r>
      <w:r w:rsidRPr="00D86DF9">
        <w:rPr>
          <w:rFonts w:ascii="GHEA Grapalat" w:hAnsi="GHEA Grapalat"/>
          <w:b/>
          <w:lang w:val="hy-AM"/>
        </w:rPr>
        <w:t xml:space="preserve"> 13. </w:t>
      </w:r>
      <w:r w:rsidRPr="00D86DF9">
        <w:rPr>
          <w:rFonts w:ascii="GHEA Grapalat" w:hAnsi="GHEA Grapalat" w:cs="Sylfaen"/>
          <w:b/>
          <w:lang w:val="hy-AM"/>
        </w:rPr>
        <w:t>Գենդերային</w:t>
      </w:r>
      <w:r w:rsidRPr="00D86DF9">
        <w:rPr>
          <w:rFonts w:ascii="GHEA Grapalat" w:hAnsi="GHEA Grapalat"/>
          <w:b/>
          <w:lang w:val="hy-AM"/>
        </w:rPr>
        <w:t xml:space="preserve"> </w:t>
      </w:r>
      <w:r w:rsidRPr="00D86DF9">
        <w:rPr>
          <w:rFonts w:ascii="GHEA Grapalat" w:hAnsi="GHEA Grapalat" w:cs="Sylfaen"/>
          <w:b/>
          <w:lang w:val="hy-AM"/>
        </w:rPr>
        <w:t>հավասարության</w:t>
      </w:r>
      <w:r w:rsidRPr="00D86DF9">
        <w:rPr>
          <w:rFonts w:ascii="GHEA Grapalat" w:hAnsi="GHEA Grapalat"/>
          <w:b/>
          <w:lang w:val="hy-AM"/>
        </w:rPr>
        <w:t xml:space="preserve"> </w:t>
      </w:r>
      <w:r w:rsidRPr="00D86DF9">
        <w:rPr>
          <w:rFonts w:ascii="GHEA Grapalat" w:hAnsi="GHEA Grapalat" w:cs="Sylfaen"/>
          <w:b/>
          <w:lang w:val="hy-AM"/>
        </w:rPr>
        <w:t>երաշխիքները</w:t>
      </w:r>
      <w:r w:rsidRPr="00D86DF9">
        <w:rPr>
          <w:rFonts w:ascii="GHEA Grapalat" w:hAnsi="GHEA Grapalat"/>
          <w:b/>
          <w:lang w:val="hy-AM"/>
        </w:rPr>
        <w:t xml:space="preserve"> </w:t>
      </w:r>
      <w:r w:rsidRPr="00D86DF9">
        <w:rPr>
          <w:rFonts w:ascii="GHEA Grapalat" w:hAnsi="GHEA Grapalat" w:cs="Sylfaen"/>
          <w:b/>
          <w:lang w:val="hy-AM"/>
        </w:rPr>
        <w:t>հանրային</w:t>
      </w:r>
      <w:r w:rsidRPr="00D86DF9">
        <w:rPr>
          <w:rFonts w:ascii="GHEA Grapalat" w:hAnsi="GHEA Grapalat"/>
          <w:b/>
          <w:lang w:val="hy-AM"/>
        </w:rPr>
        <w:t xml:space="preserve"> </w:t>
      </w:r>
      <w:r w:rsidRPr="00D86DF9">
        <w:rPr>
          <w:rFonts w:ascii="GHEA Grapalat" w:hAnsi="GHEA Grapalat" w:cs="Sylfaen"/>
          <w:b/>
          <w:lang w:val="hy-AM"/>
        </w:rPr>
        <w:t>ծառայության</w:t>
      </w:r>
      <w:r w:rsidRPr="00D86DF9">
        <w:rPr>
          <w:rFonts w:ascii="GHEA Grapalat" w:hAnsi="GHEA Grapalat"/>
          <w:b/>
          <w:lang w:val="hy-AM"/>
        </w:rPr>
        <w:t xml:space="preserve"> </w:t>
      </w:r>
      <w:r w:rsidRPr="00D86DF9">
        <w:rPr>
          <w:rFonts w:ascii="GHEA Grapalat" w:hAnsi="GHEA Grapalat" w:cs="Sylfaen"/>
          <w:b/>
          <w:lang w:val="hy-AM"/>
        </w:rPr>
        <w:t>մեջ</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1. </w:t>
      </w:r>
      <w:r w:rsidRPr="00D86DF9">
        <w:rPr>
          <w:rFonts w:ascii="GHEA Grapalat" w:hAnsi="GHEA Grapalat" w:cs="Sylfaen"/>
          <w:lang w:val="hy-AM"/>
        </w:rPr>
        <w:t>Կանայք</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տղամարդիկ</w:t>
      </w:r>
      <w:r w:rsidRPr="00D86DF9">
        <w:rPr>
          <w:rFonts w:ascii="GHEA Grapalat" w:hAnsi="GHEA Grapalat"/>
          <w:lang w:val="hy-AM"/>
        </w:rPr>
        <w:t xml:space="preserve"> </w:t>
      </w:r>
      <w:r w:rsidRPr="00D86DF9">
        <w:rPr>
          <w:rFonts w:ascii="GHEA Grapalat" w:hAnsi="GHEA Grapalat" w:cs="Sylfaen"/>
          <w:lang w:val="hy-AM"/>
        </w:rPr>
        <w:t>հանրային</w:t>
      </w:r>
      <w:r w:rsidRPr="00D86DF9">
        <w:rPr>
          <w:rFonts w:ascii="GHEA Grapalat" w:hAnsi="GHEA Grapalat"/>
          <w:lang w:val="hy-AM"/>
        </w:rPr>
        <w:t xml:space="preserve"> </w:t>
      </w:r>
      <w:r w:rsidRPr="00D86DF9">
        <w:rPr>
          <w:rFonts w:ascii="GHEA Grapalat" w:hAnsi="GHEA Grapalat" w:cs="Sylfaen"/>
          <w:lang w:val="hy-AM"/>
        </w:rPr>
        <w:t>ծառայության</w:t>
      </w:r>
      <w:r w:rsidRPr="00D86DF9">
        <w:rPr>
          <w:rFonts w:ascii="GHEA Grapalat" w:hAnsi="GHEA Grapalat"/>
          <w:lang w:val="hy-AM"/>
        </w:rPr>
        <w:t xml:space="preserve"> </w:t>
      </w:r>
      <w:r w:rsidRPr="00D86DF9">
        <w:rPr>
          <w:rFonts w:ascii="GHEA Grapalat" w:hAnsi="GHEA Grapalat" w:cs="Sylfaen"/>
          <w:lang w:val="hy-AM"/>
        </w:rPr>
        <w:t>ընդունվելու</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մասնագիտական</w:t>
      </w:r>
      <w:r w:rsidRPr="00D86DF9">
        <w:rPr>
          <w:rFonts w:ascii="GHEA Grapalat" w:hAnsi="GHEA Grapalat"/>
          <w:lang w:val="hy-AM"/>
        </w:rPr>
        <w:t xml:space="preserve"> </w:t>
      </w:r>
      <w:r w:rsidRPr="00D86DF9">
        <w:rPr>
          <w:rFonts w:ascii="GHEA Grapalat" w:hAnsi="GHEA Grapalat" w:cs="Sylfaen"/>
          <w:lang w:val="hy-AM"/>
        </w:rPr>
        <w:t>գործունեություն</w:t>
      </w:r>
      <w:r w:rsidRPr="00D86DF9">
        <w:rPr>
          <w:rFonts w:ascii="GHEA Grapalat" w:hAnsi="GHEA Grapalat"/>
          <w:lang w:val="hy-AM"/>
        </w:rPr>
        <w:t xml:space="preserve"> </w:t>
      </w:r>
      <w:r w:rsidRPr="00D86DF9">
        <w:rPr>
          <w:rFonts w:ascii="GHEA Grapalat" w:hAnsi="GHEA Grapalat" w:cs="Sylfaen"/>
          <w:lang w:val="hy-AM"/>
        </w:rPr>
        <w:t>իրականացնելու</w:t>
      </w:r>
      <w:r w:rsidRPr="00D86DF9">
        <w:rPr>
          <w:rFonts w:ascii="GHEA Grapalat" w:hAnsi="GHEA Grapalat"/>
          <w:lang w:val="hy-AM"/>
        </w:rPr>
        <w:t xml:space="preserve"> </w:t>
      </w:r>
      <w:r w:rsidRPr="00D86DF9">
        <w:rPr>
          <w:rFonts w:ascii="GHEA Grapalat" w:hAnsi="GHEA Grapalat" w:cs="Sylfaen"/>
          <w:lang w:val="hy-AM"/>
        </w:rPr>
        <w:t>համար</w:t>
      </w:r>
      <w:r w:rsidRPr="00D86DF9">
        <w:rPr>
          <w:rFonts w:ascii="GHEA Grapalat" w:hAnsi="GHEA Grapalat"/>
          <w:lang w:val="hy-AM"/>
        </w:rPr>
        <w:t xml:space="preserve"> </w:t>
      </w:r>
      <w:r w:rsidRPr="00D86DF9">
        <w:rPr>
          <w:rFonts w:ascii="GHEA Grapalat" w:hAnsi="GHEA Grapalat" w:cs="Sylfaen"/>
          <w:lang w:val="hy-AM"/>
        </w:rPr>
        <w:t>ունեն</w:t>
      </w:r>
      <w:r w:rsidRPr="00D86DF9">
        <w:rPr>
          <w:rFonts w:ascii="GHEA Grapalat" w:hAnsi="GHEA Grapalat"/>
          <w:lang w:val="hy-AM"/>
        </w:rPr>
        <w:t xml:space="preserve"> </w:t>
      </w:r>
      <w:r w:rsidRPr="00D86DF9">
        <w:rPr>
          <w:rFonts w:ascii="GHEA Grapalat" w:hAnsi="GHEA Grapalat" w:cs="Sylfaen"/>
          <w:lang w:val="hy-AM"/>
        </w:rPr>
        <w:t>հավասար</w:t>
      </w:r>
      <w:r w:rsidRPr="00D86DF9">
        <w:rPr>
          <w:rFonts w:ascii="GHEA Grapalat" w:hAnsi="GHEA Grapalat"/>
          <w:lang w:val="hy-AM"/>
        </w:rPr>
        <w:t xml:space="preserve"> </w:t>
      </w:r>
      <w:r w:rsidRPr="00D86DF9">
        <w:rPr>
          <w:rFonts w:ascii="GHEA Grapalat" w:hAnsi="GHEA Grapalat" w:cs="Sylfaen"/>
          <w:lang w:val="hy-AM"/>
        </w:rPr>
        <w:t>իրավունքներ</w:t>
      </w:r>
      <w:r w:rsidRPr="00D86DF9">
        <w:rPr>
          <w:rFonts w:ascii="GHEA Grapalat" w:hAnsi="GHEA Grapalat"/>
          <w:lang w:val="hy-AM"/>
        </w:rPr>
        <w:t xml:space="preserve">, </w:t>
      </w:r>
      <w:r w:rsidRPr="00D86DF9">
        <w:rPr>
          <w:rFonts w:ascii="GHEA Grapalat" w:hAnsi="GHEA Grapalat" w:cs="Sylfaen"/>
          <w:lang w:val="hy-AM"/>
        </w:rPr>
        <w:t>պարտականություններ</w:t>
      </w:r>
      <w:r w:rsidRPr="00D86DF9">
        <w:rPr>
          <w:rFonts w:ascii="GHEA Grapalat" w:hAnsi="GHEA Grapalat"/>
          <w:lang w:val="hy-AM"/>
        </w:rPr>
        <w:t xml:space="preserve">, </w:t>
      </w:r>
      <w:r w:rsidRPr="00D86DF9">
        <w:rPr>
          <w:rFonts w:ascii="GHEA Grapalat" w:hAnsi="GHEA Grapalat" w:cs="Sylfaen"/>
          <w:lang w:val="hy-AM"/>
        </w:rPr>
        <w:t>պատասխանատվություն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հավասար</w:t>
      </w:r>
      <w:r w:rsidRPr="00D86DF9">
        <w:rPr>
          <w:rFonts w:ascii="GHEA Grapalat" w:hAnsi="GHEA Grapalat"/>
          <w:lang w:val="hy-AM"/>
        </w:rPr>
        <w:t xml:space="preserve"> </w:t>
      </w:r>
      <w:r w:rsidRPr="00D86DF9">
        <w:rPr>
          <w:rFonts w:ascii="GHEA Grapalat" w:hAnsi="GHEA Grapalat" w:cs="Sylfaen"/>
          <w:lang w:val="hy-AM"/>
        </w:rPr>
        <w:t>հնարավորություններ</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lastRenderedPageBreak/>
        <w:t xml:space="preserve">2.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տեղական</w:t>
      </w:r>
      <w:r w:rsidRPr="00D86DF9">
        <w:rPr>
          <w:rFonts w:ascii="GHEA Grapalat" w:hAnsi="GHEA Grapalat"/>
          <w:lang w:val="hy-AM"/>
        </w:rPr>
        <w:t xml:space="preserve"> </w:t>
      </w:r>
      <w:r w:rsidRPr="00D86DF9">
        <w:rPr>
          <w:rFonts w:ascii="GHEA Grapalat" w:hAnsi="GHEA Grapalat" w:cs="Sylfaen"/>
          <w:lang w:val="hy-AM"/>
        </w:rPr>
        <w:t>ինքնակառավարման</w:t>
      </w:r>
      <w:r w:rsidRPr="00D86DF9">
        <w:rPr>
          <w:rFonts w:ascii="GHEA Grapalat" w:hAnsi="GHEA Grapalat"/>
          <w:lang w:val="hy-AM"/>
        </w:rPr>
        <w:t xml:space="preserve"> </w:t>
      </w:r>
      <w:r w:rsidRPr="00D86DF9">
        <w:rPr>
          <w:rFonts w:ascii="GHEA Grapalat" w:hAnsi="GHEA Grapalat" w:cs="Sylfaen"/>
          <w:lang w:val="hy-AM"/>
        </w:rPr>
        <w:t>մարմիններն</w:t>
      </w:r>
      <w:r w:rsidRPr="00D86DF9">
        <w:rPr>
          <w:rFonts w:ascii="GHEA Grapalat" w:hAnsi="GHEA Grapalat"/>
          <w:lang w:val="hy-AM"/>
        </w:rPr>
        <w:t xml:space="preserve"> </w:t>
      </w:r>
      <w:r w:rsidRPr="00D86DF9">
        <w:rPr>
          <w:rFonts w:ascii="GHEA Grapalat" w:hAnsi="GHEA Grapalat" w:cs="Sylfaen"/>
          <w:lang w:val="hy-AM"/>
        </w:rPr>
        <w:t>ու</w:t>
      </w:r>
      <w:r w:rsidRPr="00D86DF9">
        <w:rPr>
          <w:rFonts w:ascii="GHEA Grapalat" w:hAnsi="GHEA Grapalat"/>
          <w:lang w:val="hy-AM"/>
        </w:rPr>
        <w:t xml:space="preserve"> </w:t>
      </w:r>
      <w:r w:rsidRPr="00D86DF9">
        <w:rPr>
          <w:rFonts w:ascii="GHEA Grapalat" w:hAnsi="GHEA Grapalat" w:cs="Sylfaen"/>
          <w:lang w:val="hy-AM"/>
        </w:rPr>
        <w:t>պաշտոնատար</w:t>
      </w:r>
      <w:r w:rsidRPr="00D86DF9">
        <w:rPr>
          <w:rFonts w:ascii="GHEA Grapalat" w:hAnsi="GHEA Grapalat"/>
          <w:lang w:val="hy-AM"/>
        </w:rPr>
        <w:t xml:space="preserve"> </w:t>
      </w:r>
      <w:r w:rsidRPr="00D86DF9">
        <w:rPr>
          <w:rFonts w:ascii="GHEA Grapalat" w:hAnsi="GHEA Grapalat" w:cs="Sylfaen"/>
          <w:lang w:val="hy-AM"/>
        </w:rPr>
        <w:t>անձինք</w:t>
      </w:r>
      <w:r w:rsidRPr="00D86DF9">
        <w:rPr>
          <w:rFonts w:ascii="GHEA Grapalat" w:hAnsi="GHEA Grapalat"/>
          <w:lang w:val="hy-AM"/>
        </w:rPr>
        <w:t xml:space="preserve"> </w:t>
      </w:r>
      <w:r w:rsidRPr="00D86DF9">
        <w:rPr>
          <w:rFonts w:ascii="GHEA Grapalat" w:hAnsi="GHEA Grapalat" w:cs="Sylfaen"/>
          <w:lang w:val="hy-AM"/>
        </w:rPr>
        <w:t>պարտավոր</w:t>
      </w:r>
      <w:r w:rsidRPr="00D86DF9">
        <w:rPr>
          <w:rFonts w:ascii="GHEA Grapalat" w:hAnsi="GHEA Grapalat"/>
          <w:lang w:val="hy-AM"/>
        </w:rPr>
        <w:t xml:space="preserve"> </w:t>
      </w:r>
      <w:r w:rsidRPr="00D86DF9">
        <w:rPr>
          <w:rFonts w:ascii="GHEA Grapalat" w:hAnsi="GHEA Grapalat" w:cs="Sylfaen"/>
          <w:lang w:val="hy-AM"/>
        </w:rPr>
        <w:t>են</w:t>
      </w:r>
      <w:r w:rsidRPr="00D86DF9">
        <w:rPr>
          <w:rFonts w:ascii="GHEA Grapalat" w:hAnsi="GHEA Grapalat"/>
          <w:lang w:val="hy-AM"/>
        </w:rPr>
        <w:t xml:space="preserve"> </w:t>
      </w:r>
      <w:r w:rsidRPr="00D86DF9">
        <w:rPr>
          <w:rFonts w:ascii="GHEA Grapalat" w:hAnsi="GHEA Grapalat" w:cs="Sylfaen"/>
          <w:lang w:val="hy-AM"/>
        </w:rPr>
        <w:t>ապահովել</w:t>
      </w:r>
      <w:r w:rsidRPr="00D86DF9">
        <w:rPr>
          <w:rFonts w:ascii="GHEA Grapalat" w:hAnsi="GHEA Grapalat"/>
          <w:lang w:val="hy-AM"/>
        </w:rPr>
        <w:t xml:space="preserve"> </w:t>
      </w:r>
      <w:r w:rsidRPr="00D86DF9">
        <w:rPr>
          <w:rFonts w:ascii="GHEA Grapalat" w:hAnsi="GHEA Grapalat" w:cs="Sylfaen"/>
          <w:lang w:val="hy-AM"/>
        </w:rPr>
        <w:t>կանանց</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տղամարդկանց</w:t>
      </w:r>
      <w:r w:rsidRPr="00D86DF9">
        <w:rPr>
          <w:rFonts w:ascii="GHEA Grapalat" w:hAnsi="GHEA Grapalat"/>
          <w:lang w:val="hy-AM"/>
        </w:rPr>
        <w:t xml:space="preserve">` </w:t>
      </w:r>
      <w:r w:rsidRPr="00D86DF9">
        <w:rPr>
          <w:rFonts w:ascii="GHEA Grapalat" w:hAnsi="GHEA Grapalat" w:cs="Sylfaen"/>
          <w:lang w:val="hy-AM"/>
        </w:rPr>
        <w:t>հանրային</w:t>
      </w:r>
      <w:r w:rsidRPr="00D86DF9">
        <w:rPr>
          <w:rFonts w:ascii="GHEA Grapalat" w:hAnsi="GHEA Grapalat"/>
          <w:lang w:val="hy-AM"/>
        </w:rPr>
        <w:t xml:space="preserve"> </w:t>
      </w:r>
      <w:r w:rsidRPr="00D86DF9">
        <w:rPr>
          <w:rFonts w:ascii="GHEA Grapalat" w:hAnsi="GHEA Grapalat" w:cs="Sylfaen"/>
          <w:lang w:val="hy-AM"/>
        </w:rPr>
        <w:t>ծառայության</w:t>
      </w:r>
      <w:r w:rsidRPr="00D86DF9">
        <w:rPr>
          <w:rFonts w:ascii="GHEA Grapalat" w:hAnsi="GHEA Grapalat"/>
          <w:lang w:val="hy-AM"/>
        </w:rPr>
        <w:t xml:space="preserve"> </w:t>
      </w:r>
      <w:r w:rsidRPr="00D86DF9">
        <w:rPr>
          <w:rFonts w:ascii="GHEA Grapalat" w:hAnsi="GHEA Grapalat" w:cs="Sylfaen"/>
          <w:lang w:val="hy-AM"/>
        </w:rPr>
        <w:t>ընդունվելու</w:t>
      </w:r>
      <w:r w:rsidRPr="00D86DF9">
        <w:rPr>
          <w:rFonts w:ascii="GHEA Grapalat" w:hAnsi="GHEA Grapalat"/>
          <w:lang w:val="hy-AM"/>
        </w:rPr>
        <w:t xml:space="preserve"> </w:t>
      </w:r>
      <w:r w:rsidRPr="00D86DF9">
        <w:rPr>
          <w:rFonts w:ascii="GHEA Grapalat" w:hAnsi="GHEA Grapalat" w:cs="Sylfaen"/>
          <w:lang w:val="hy-AM"/>
        </w:rPr>
        <w:t>հավասար</w:t>
      </w:r>
      <w:r w:rsidRPr="00D86DF9">
        <w:rPr>
          <w:rFonts w:ascii="GHEA Grapalat" w:hAnsi="GHEA Grapalat"/>
          <w:lang w:val="hy-AM"/>
        </w:rPr>
        <w:t xml:space="preserve"> </w:t>
      </w:r>
      <w:r w:rsidRPr="00D86DF9">
        <w:rPr>
          <w:rFonts w:ascii="GHEA Grapalat" w:hAnsi="GHEA Grapalat" w:cs="Sylfaen"/>
          <w:lang w:val="hy-AM"/>
        </w:rPr>
        <w:t>հնարավորություններ</w:t>
      </w:r>
      <w:r w:rsidRPr="00D86DF9">
        <w:rPr>
          <w:rFonts w:ascii="GHEA Grapalat" w:hAnsi="GHEA Grapalat"/>
          <w:lang w:val="hy-AM"/>
        </w:rPr>
        <w:t xml:space="preserve">` </w:t>
      </w:r>
      <w:r w:rsidRPr="00D86DF9">
        <w:rPr>
          <w:rFonts w:ascii="GHEA Grapalat" w:hAnsi="GHEA Grapalat" w:cs="Sylfaen"/>
          <w:lang w:val="hy-AM"/>
        </w:rPr>
        <w:t>իրենց</w:t>
      </w:r>
      <w:r w:rsidRPr="00D86DF9">
        <w:rPr>
          <w:rFonts w:ascii="GHEA Grapalat" w:hAnsi="GHEA Grapalat"/>
          <w:lang w:val="hy-AM"/>
        </w:rPr>
        <w:t xml:space="preserve"> </w:t>
      </w:r>
      <w:r w:rsidRPr="00D86DF9">
        <w:rPr>
          <w:rFonts w:ascii="GHEA Grapalat" w:hAnsi="GHEA Grapalat" w:cs="Sylfaen"/>
          <w:lang w:val="hy-AM"/>
        </w:rPr>
        <w:t>ընդունակություններին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մասնագիտական</w:t>
      </w:r>
      <w:r w:rsidRPr="00D86DF9">
        <w:rPr>
          <w:rFonts w:ascii="GHEA Grapalat" w:hAnsi="GHEA Grapalat"/>
          <w:lang w:val="hy-AM"/>
        </w:rPr>
        <w:t xml:space="preserve"> </w:t>
      </w:r>
      <w:r w:rsidRPr="00D86DF9">
        <w:rPr>
          <w:rFonts w:ascii="GHEA Grapalat" w:hAnsi="GHEA Grapalat" w:cs="Sylfaen"/>
          <w:lang w:val="hy-AM"/>
        </w:rPr>
        <w:t>պատրաստվածությանը</w:t>
      </w:r>
      <w:r w:rsidRPr="00D86DF9">
        <w:rPr>
          <w:rFonts w:ascii="GHEA Grapalat" w:hAnsi="GHEA Grapalat"/>
          <w:lang w:val="hy-AM"/>
        </w:rPr>
        <w:t xml:space="preserve"> </w:t>
      </w:r>
      <w:r w:rsidRPr="00D86DF9">
        <w:rPr>
          <w:rFonts w:ascii="GHEA Grapalat" w:hAnsi="GHEA Grapalat" w:cs="Sylfaen"/>
          <w:lang w:val="hy-AM"/>
        </w:rPr>
        <w:t>համապատասխան</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3.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տեղական</w:t>
      </w:r>
      <w:r w:rsidRPr="00D86DF9">
        <w:rPr>
          <w:rFonts w:ascii="GHEA Grapalat" w:hAnsi="GHEA Grapalat"/>
          <w:lang w:val="hy-AM"/>
        </w:rPr>
        <w:t xml:space="preserve"> </w:t>
      </w:r>
      <w:r w:rsidRPr="00D86DF9">
        <w:rPr>
          <w:rFonts w:ascii="GHEA Grapalat" w:hAnsi="GHEA Grapalat" w:cs="Sylfaen"/>
          <w:lang w:val="hy-AM"/>
        </w:rPr>
        <w:t>ինքնակառավարման</w:t>
      </w:r>
      <w:r w:rsidRPr="00D86DF9">
        <w:rPr>
          <w:rFonts w:ascii="GHEA Grapalat" w:hAnsi="GHEA Grapalat"/>
          <w:lang w:val="hy-AM"/>
        </w:rPr>
        <w:t xml:space="preserve"> </w:t>
      </w:r>
      <w:r w:rsidRPr="00D86DF9">
        <w:rPr>
          <w:rFonts w:ascii="GHEA Grapalat" w:hAnsi="GHEA Grapalat" w:cs="Sylfaen"/>
          <w:lang w:val="hy-AM"/>
        </w:rPr>
        <w:t>մարմինների</w:t>
      </w:r>
      <w:r w:rsidRPr="00D86DF9">
        <w:rPr>
          <w:rFonts w:ascii="GHEA Grapalat" w:hAnsi="GHEA Grapalat"/>
          <w:lang w:val="hy-AM"/>
        </w:rPr>
        <w:t xml:space="preserve"> </w:t>
      </w:r>
      <w:r w:rsidRPr="00D86DF9">
        <w:rPr>
          <w:rFonts w:ascii="GHEA Grapalat" w:hAnsi="GHEA Grapalat" w:cs="Sylfaen"/>
          <w:lang w:val="hy-AM"/>
        </w:rPr>
        <w:t>աշխատակազմերում</w:t>
      </w:r>
      <w:r w:rsidRPr="00D86DF9">
        <w:rPr>
          <w:rFonts w:ascii="GHEA Grapalat" w:hAnsi="GHEA Grapalat"/>
          <w:lang w:val="hy-AM"/>
        </w:rPr>
        <w:t xml:space="preserve"> </w:t>
      </w:r>
      <w:r w:rsidRPr="00D86DF9">
        <w:rPr>
          <w:rFonts w:ascii="GHEA Grapalat" w:hAnsi="GHEA Grapalat" w:cs="Sylfaen"/>
          <w:lang w:val="hy-AM"/>
        </w:rPr>
        <w:t>աշխատողներին</w:t>
      </w:r>
      <w:r w:rsidRPr="00D86DF9">
        <w:rPr>
          <w:rFonts w:ascii="GHEA Grapalat" w:hAnsi="GHEA Grapalat"/>
          <w:lang w:val="hy-AM"/>
        </w:rPr>
        <w:t xml:space="preserve"> </w:t>
      </w:r>
      <w:r w:rsidRPr="00D86DF9">
        <w:rPr>
          <w:rFonts w:ascii="GHEA Grapalat" w:hAnsi="GHEA Grapalat" w:cs="Sylfaen"/>
          <w:lang w:val="hy-AM"/>
        </w:rPr>
        <w:t>պաշտոններում</w:t>
      </w:r>
      <w:r w:rsidRPr="00D86DF9">
        <w:rPr>
          <w:rFonts w:ascii="GHEA Grapalat" w:hAnsi="GHEA Grapalat"/>
          <w:lang w:val="hy-AM"/>
        </w:rPr>
        <w:t xml:space="preserve"> </w:t>
      </w:r>
      <w:r w:rsidRPr="00D86DF9">
        <w:rPr>
          <w:rFonts w:ascii="GHEA Grapalat" w:hAnsi="GHEA Grapalat" w:cs="Sylfaen"/>
          <w:lang w:val="hy-AM"/>
        </w:rPr>
        <w:t>նշանակելիս</w:t>
      </w:r>
      <w:r w:rsidRPr="00D86DF9">
        <w:rPr>
          <w:rFonts w:ascii="GHEA Grapalat" w:hAnsi="GHEA Grapalat"/>
          <w:lang w:val="hy-AM"/>
        </w:rPr>
        <w:t xml:space="preserve"> </w:t>
      </w:r>
      <w:r w:rsidRPr="00D86DF9">
        <w:rPr>
          <w:rFonts w:ascii="GHEA Grapalat" w:hAnsi="GHEA Grapalat" w:cs="Sylfaen"/>
          <w:lang w:val="hy-AM"/>
        </w:rPr>
        <w:t xml:space="preserve">առաջնորդվում են գենդերային հավասարության սկզբունքով: </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4. </w:t>
      </w:r>
      <w:r w:rsidRPr="00D86DF9">
        <w:rPr>
          <w:rFonts w:ascii="GHEA Grapalat" w:hAnsi="GHEA Grapalat" w:cs="Sylfaen"/>
          <w:lang w:val="hy-AM"/>
        </w:rPr>
        <w:t>Հանրային</w:t>
      </w:r>
      <w:r w:rsidRPr="00D86DF9">
        <w:rPr>
          <w:rFonts w:ascii="GHEA Grapalat" w:hAnsi="GHEA Grapalat"/>
          <w:lang w:val="hy-AM"/>
        </w:rPr>
        <w:t xml:space="preserve"> </w:t>
      </w:r>
      <w:r w:rsidRPr="00D86DF9">
        <w:rPr>
          <w:rFonts w:ascii="GHEA Grapalat" w:hAnsi="GHEA Grapalat" w:cs="Sylfaen"/>
          <w:lang w:val="hy-AM"/>
        </w:rPr>
        <w:t>այն</w:t>
      </w:r>
      <w:r w:rsidRPr="00D86DF9">
        <w:rPr>
          <w:rFonts w:ascii="GHEA Grapalat" w:hAnsi="GHEA Grapalat"/>
          <w:lang w:val="hy-AM"/>
        </w:rPr>
        <w:t xml:space="preserve"> </w:t>
      </w:r>
      <w:r w:rsidRPr="00D86DF9">
        <w:rPr>
          <w:rFonts w:ascii="GHEA Grapalat" w:hAnsi="GHEA Grapalat" w:cs="Sylfaen"/>
          <w:lang w:val="hy-AM"/>
        </w:rPr>
        <w:t>ծառայողները</w:t>
      </w:r>
      <w:r w:rsidRPr="00D86DF9">
        <w:rPr>
          <w:rFonts w:ascii="GHEA Grapalat" w:hAnsi="GHEA Grapalat"/>
          <w:lang w:val="hy-AM"/>
        </w:rPr>
        <w:t xml:space="preserve">, </w:t>
      </w:r>
      <w:r w:rsidRPr="00D86DF9">
        <w:rPr>
          <w:rFonts w:ascii="GHEA Grapalat" w:hAnsi="GHEA Grapalat" w:cs="Sylfaen"/>
          <w:lang w:val="hy-AM"/>
        </w:rPr>
        <w:t>ովքեր</w:t>
      </w:r>
      <w:r w:rsidRPr="00D86DF9">
        <w:rPr>
          <w:rFonts w:ascii="GHEA Grapalat" w:hAnsi="GHEA Grapalat"/>
          <w:lang w:val="hy-AM"/>
        </w:rPr>
        <w:t xml:space="preserve"> </w:t>
      </w:r>
      <w:r w:rsidRPr="00D86DF9">
        <w:rPr>
          <w:rFonts w:ascii="GHEA Grapalat" w:hAnsi="GHEA Grapalat" w:cs="Sylfaen"/>
          <w:lang w:val="hy-AM"/>
        </w:rPr>
        <w:t>սեռային</w:t>
      </w:r>
      <w:r w:rsidRPr="00D86DF9">
        <w:rPr>
          <w:rFonts w:ascii="GHEA Grapalat" w:hAnsi="GHEA Grapalat"/>
          <w:lang w:val="hy-AM"/>
        </w:rPr>
        <w:t xml:space="preserve"> </w:t>
      </w:r>
      <w:r w:rsidRPr="00D86DF9">
        <w:rPr>
          <w:rFonts w:ascii="GHEA Grapalat" w:hAnsi="GHEA Grapalat" w:cs="Sylfaen"/>
          <w:lang w:val="hy-AM"/>
        </w:rPr>
        <w:t>պատկանելության</w:t>
      </w:r>
      <w:r w:rsidRPr="00D86DF9">
        <w:rPr>
          <w:rFonts w:ascii="GHEA Grapalat" w:hAnsi="GHEA Grapalat"/>
          <w:lang w:val="hy-AM"/>
        </w:rPr>
        <w:t xml:space="preserve"> </w:t>
      </w:r>
      <w:r w:rsidRPr="00D86DF9">
        <w:rPr>
          <w:rFonts w:ascii="GHEA Grapalat" w:hAnsi="GHEA Grapalat" w:cs="Sylfaen"/>
          <w:lang w:val="hy-AM"/>
        </w:rPr>
        <w:t>հիմքով</w:t>
      </w:r>
      <w:r w:rsidRPr="00D86DF9">
        <w:rPr>
          <w:rFonts w:ascii="GHEA Grapalat" w:hAnsi="GHEA Grapalat"/>
          <w:lang w:val="hy-AM"/>
        </w:rPr>
        <w:t xml:space="preserve"> </w:t>
      </w:r>
      <w:r w:rsidRPr="00D86DF9">
        <w:rPr>
          <w:rFonts w:ascii="GHEA Grapalat" w:hAnsi="GHEA Grapalat" w:cs="Sylfaen"/>
          <w:lang w:val="hy-AM"/>
        </w:rPr>
        <w:t>օրենքով</w:t>
      </w:r>
      <w:r w:rsidRPr="00D86DF9">
        <w:rPr>
          <w:rFonts w:ascii="GHEA Grapalat" w:hAnsi="GHEA Grapalat"/>
          <w:lang w:val="hy-AM"/>
        </w:rPr>
        <w:t xml:space="preserve"> </w:t>
      </w:r>
      <w:r w:rsidRPr="00D86DF9">
        <w:rPr>
          <w:rFonts w:ascii="GHEA Grapalat" w:hAnsi="GHEA Grapalat" w:cs="Sylfaen"/>
          <w:lang w:val="hy-AM"/>
        </w:rPr>
        <w:t>սահմանված</w:t>
      </w:r>
      <w:r w:rsidRPr="00D86DF9">
        <w:rPr>
          <w:rFonts w:ascii="GHEA Grapalat" w:hAnsi="GHEA Grapalat"/>
          <w:lang w:val="hy-AM"/>
        </w:rPr>
        <w:t xml:space="preserve"> </w:t>
      </w:r>
      <w:r w:rsidRPr="00D86DF9">
        <w:rPr>
          <w:rFonts w:ascii="GHEA Grapalat" w:hAnsi="GHEA Grapalat" w:cs="Sylfaen"/>
          <w:lang w:val="hy-AM"/>
        </w:rPr>
        <w:t>ժամկետում</w:t>
      </w:r>
      <w:r w:rsidRPr="00D86DF9">
        <w:rPr>
          <w:rFonts w:ascii="GHEA Grapalat" w:hAnsi="GHEA Grapalat"/>
          <w:lang w:val="hy-AM"/>
        </w:rPr>
        <w:t xml:space="preserve"> </w:t>
      </w:r>
      <w:r w:rsidRPr="00D86DF9">
        <w:rPr>
          <w:rFonts w:ascii="GHEA Grapalat" w:hAnsi="GHEA Grapalat" w:cs="Sylfaen"/>
          <w:lang w:val="hy-AM"/>
        </w:rPr>
        <w:t>չեն</w:t>
      </w:r>
      <w:r w:rsidRPr="00D86DF9">
        <w:rPr>
          <w:rFonts w:ascii="GHEA Grapalat" w:hAnsi="GHEA Grapalat"/>
          <w:lang w:val="hy-AM"/>
        </w:rPr>
        <w:t xml:space="preserve"> </w:t>
      </w:r>
      <w:r w:rsidRPr="00D86DF9">
        <w:rPr>
          <w:rFonts w:ascii="GHEA Grapalat" w:hAnsi="GHEA Grapalat" w:cs="Sylfaen"/>
          <w:lang w:val="hy-AM"/>
        </w:rPr>
        <w:t>ենթարկվում</w:t>
      </w:r>
      <w:r w:rsidRPr="00D86DF9">
        <w:rPr>
          <w:rFonts w:ascii="GHEA Grapalat" w:hAnsi="GHEA Grapalat"/>
          <w:lang w:val="hy-AM"/>
        </w:rPr>
        <w:t xml:space="preserve"> </w:t>
      </w:r>
      <w:r w:rsidRPr="00D86DF9">
        <w:rPr>
          <w:rFonts w:ascii="GHEA Grapalat" w:hAnsi="GHEA Grapalat" w:cs="Sylfaen"/>
          <w:lang w:val="hy-AM"/>
        </w:rPr>
        <w:t>աշխատանքային</w:t>
      </w:r>
      <w:r w:rsidRPr="00D86DF9">
        <w:rPr>
          <w:rFonts w:ascii="GHEA Grapalat" w:hAnsi="GHEA Grapalat"/>
          <w:lang w:val="hy-AM"/>
        </w:rPr>
        <w:t xml:space="preserve"> </w:t>
      </w:r>
      <w:r w:rsidRPr="00D86DF9">
        <w:rPr>
          <w:rFonts w:ascii="GHEA Grapalat" w:hAnsi="GHEA Grapalat" w:cs="Sylfaen"/>
          <w:lang w:val="hy-AM"/>
        </w:rPr>
        <w:t>առաջխաղացման</w:t>
      </w:r>
      <w:r w:rsidRPr="00D86DF9">
        <w:rPr>
          <w:rFonts w:ascii="GHEA Grapalat" w:hAnsi="GHEA Grapalat"/>
          <w:lang w:val="hy-AM"/>
        </w:rPr>
        <w:t xml:space="preserve"> </w:t>
      </w:r>
      <w:r w:rsidRPr="00D86DF9">
        <w:rPr>
          <w:rFonts w:ascii="GHEA Grapalat" w:hAnsi="GHEA Grapalat" w:cs="Sylfaen"/>
          <w:lang w:val="hy-AM"/>
        </w:rPr>
        <w:t>կամ</w:t>
      </w:r>
      <w:r w:rsidRPr="00D86DF9">
        <w:rPr>
          <w:rFonts w:ascii="GHEA Grapalat" w:hAnsi="GHEA Grapalat"/>
          <w:lang w:val="hy-AM"/>
        </w:rPr>
        <w:t xml:space="preserve"> </w:t>
      </w:r>
      <w:r w:rsidRPr="00D86DF9">
        <w:rPr>
          <w:rFonts w:ascii="GHEA Grapalat" w:hAnsi="GHEA Grapalat" w:cs="Sylfaen"/>
          <w:lang w:val="hy-AM"/>
        </w:rPr>
        <w:t>մասնագիտական</w:t>
      </w:r>
      <w:r w:rsidRPr="00D86DF9">
        <w:rPr>
          <w:rFonts w:ascii="GHEA Grapalat" w:hAnsi="GHEA Grapalat"/>
          <w:lang w:val="hy-AM"/>
        </w:rPr>
        <w:t xml:space="preserve"> </w:t>
      </w:r>
      <w:r w:rsidRPr="00D86DF9">
        <w:rPr>
          <w:rFonts w:ascii="GHEA Grapalat" w:hAnsi="GHEA Grapalat" w:cs="Sylfaen"/>
          <w:lang w:val="hy-AM"/>
        </w:rPr>
        <w:t>գիտելիքների</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աշխատանքային</w:t>
      </w:r>
      <w:r w:rsidRPr="00D86DF9">
        <w:rPr>
          <w:rFonts w:ascii="GHEA Grapalat" w:hAnsi="GHEA Grapalat"/>
          <w:lang w:val="hy-AM"/>
        </w:rPr>
        <w:t xml:space="preserve"> </w:t>
      </w:r>
      <w:r w:rsidRPr="00D86DF9">
        <w:rPr>
          <w:rFonts w:ascii="GHEA Grapalat" w:hAnsi="GHEA Grapalat" w:cs="Sylfaen"/>
          <w:lang w:val="hy-AM"/>
        </w:rPr>
        <w:t>ունակությունների</w:t>
      </w:r>
      <w:r w:rsidRPr="00D86DF9">
        <w:rPr>
          <w:rFonts w:ascii="GHEA Grapalat" w:hAnsi="GHEA Grapalat"/>
          <w:lang w:val="hy-AM"/>
        </w:rPr>
        <w:t xml:space="preserve"> </w:t>
      </w:r>
      <w:r w:rsidRPr="00D86DF9">
        <w:rPr>
          <w:rFonts w:ascii="GHEA Grapalat" w:hAnsi="GHEA Grapalat" w:cs="Sylfaen"/>
          <w:lang w:val="hy-AM"/>
        </w:rPr>
        <w:t>կատարելագործման</w:t>
      </w:r>
      <w:r w:rsidRPr="00D86DF9">
        <w:rPr>
          <w:rFonts w:ascii="GHEA Grapalat" w:hAnsi="GHEA Grapalat"/>
          <w:lang w:val="hy-AM"/>
        </w:rPr>
        <w:t xml:space="preserve"> </w:t>
      </w:r>
      <w:r w:rsidRPr="00D86DF9">
        <w:rPr>
          <w:rFonts w:ascii="GHEA Grapalat" w:hAnsi="GHEA Grapalat" w:cs="Sylfaen"/>
          <w:lang w:val="hy-AM"/>
        </w:rPr>
        <w:t>նպատակով</w:t>
      </w:r>
      <w:r w:rsidRPr="00D86DF9">
        <w:rPr>
          <w:rFonts w:ascii="GHEA Grapalat" w:hAnsi="GHEA Grapalat"/>
          <w:lang w:val="hy-AM"/>
        </w:rPr>
        <w:t xml:space="preserve"> </w:t>
      </w:r>
      <w:r w:rsidRPr="00D86DF9">
        <w:rPr>
          <w:rFonts w:ascii="GHEA Grapalat" w:hAnsi="GHEA Grapalat" w:cs="Sylfaen"/>
          <w:lang w:val="hy-AM"/>
        </w:rPr>
        <w:t>չեն</w:t>
      </w:r>
      <w:r w:rsidRPr="00D86DF9">
        <w:rPr>
          <w:rFonts w:ascii="GHEA Grapalat" w:hAnsi="GHEA Grapalat"/>
          <w:lang w:val="hy-AM"/>
        </w:rPr>
        <w:t xml:space="preserve"> </w:t>
      </w:r>
      <w:r w:rsidRPr="00D86DF9">
        <w:rPr>
          <w:rFonts w:ascii="GHEA Grapalat" w:hAnsi="GHEA Grapalat" w:cs="Sylfaen"/>
          <w:lang w:val="hy-AM"/>
        </w:rPr>
        <w:t>գործուղվում</w:t>
      </w:r>
      <w:r w:rsidRPr="00D86DF9">
        <w:rPr>
          <w:rFonts w:ascii="GHEA Grapalat" w:hAnsi="GHEA Grapalat"/>
          <w:lang w:val="hy-AM"/>
        </w:rPr>
        <w:t xml:space="preserve"> </w:t>
      </w:r>
      <w:r w:rsidRPr="00D86DF9">
        <w:rPr>
          <w:rFonts w:ascii="GHEA Grapalat" w:hAnsi="GHEA Grapalat" w:cs="Sylfaen"/>
          <w:lang w:val="hy-AM"/>
        </w:rPr>
        <w:t>վերապատրաստման</w:t>
      </w:r>
      <w:r w:rsidRPr="00D86DF9">
        <w:rPr>
          <w:rFonts w:ascii="GHEA Grapalat" w:hAnsi="GHEA Grapalat"/>
          <w:lang w:val="hy-AM"/>
        </w:rPr>
        <w:t xml:space="preserve">, </w:t>
      </w:r>
      <w:r w:rsidRPr="00D86DF9">
        <w:rPr>
          <w:rFonts w:ascii="GHEA Grapalat" w:hAnsi="GHEA Grapalat" w:cs="Sylfaen"/>
          <w:lang w:val="hy-AM"/>
        </w:rPr>
        <w:t>ուսուցման</w:t>
      </w:r>
      <w:r w:rsidRPr="00D86DF9">
        <w:rPr>
          <w:rFonts w:ascii="GHEA Grapalat" w:hAnsi="GHEA Grapalat"/>
          <w:lang w:val="hy-AM"/>
        </w:rPr>
        <w:t xml:space="preserve">, </w:t>
      </w:r>
      <w:r w:rsidRPr="00D86DF9">
        <w:rPr>
          <w:rFonts w:ascii="GHEA Grapalat" w:hAnsi="GHEA Grapalat" w:cs="Sylfaen"/>
          <w:lang w:val="hy-AM"/>
        </w:rPr>
        <w:t>իրավունք</w:t>
      </w:r>
      <w:r w:rsidRPr="00D86DF9">
        <w:rPr>
          <w:rFonts w:ascii="GHEA Grapalat" w:hAnsi="GHEA Grapalat"/>
          <w:lang w:val="hy-AM"/>
        </w:rPr>
        <w:t xml:space="preserve"> </w:t>
      </w:r>
      <w:r w:rsidRPr="00D86DF9">
        <w:rPr>
          <w:rFonts w:ascii="GHEA Grapalat" w:hAnsi="GHEA Grapalat" w:cs="Sylfaen"/>
          <w:lang w:val="hy-AM"/>
        </w:rPr>
        <w:t>ունեն</w:t>
      </w:r>
      <w:r w:rsidRPr="00D86DF9">
        <w:rPr>
          <w:rFonts w:ascii="GHEA Grapalat" w:hAnsi="GHEA Grapalat"/>
          <w:lang w:val="hy-AM"/>
        </w:rPr>
        <w:t xml:space="preserve"> </w:t>
      </w:r>
      <w:r w:rsidRPr="00D86DF9">
        <w:rPr>
          <w:rFonts w:ascii="GHEA Grapalat" w:hAnsi="GHEA Grapalat" w:cs="Sylfaen"/>
          <w:lang w:val="hy-AM"/>
        </w:rPr>
        <w:t>իրավասու</w:t>
      </w:r>
      <w:r w:rsidRPr="00D86DF9">
        <w:rPr>
          <w:rFonts w:ascii="GHEA Grapalat" w:hAnsi="GHEA Grapalat"/>
          <w:lang w:val="hy-AM"/>
        </w:rPr>
        <w:t xml:space="preserve"> </w:t>
      </w:r>
      <w:r w:rsidRPr="00D86DF9">
        <w:rPr>
          <w:rFonts w:ascii="GHEA Grapalat" w:hAnsi="GHEA Grapalat" w:cs="Sylfaen"/>
          <w:lang w:val="hy-AM"/>
        </w:rPr>
        <w:t>պաշտոնատար</w:t>
      </w:r>
      <w:r w:rsidRPr="00D86DF9">
        <w:rPr>
          <w:rFonts w:ascii="GHEA Grapalat" w:hAnsi="GHEA Grapalat"/>
          <w:lang w:val="hy-AM"/>
        </w:rPr>
        <w:t xml:space="preserve"> </w:t>
      </w:r>
      <w:r w:rsidRPr="00D86DF9">
        <w:rPr>
          <w:rFonts w:ascii="GHEA Grapalat" w:hAnsi="GHEA Grapalat" w:cs="Sylfaen"/>
          <w:lang w:val="hy-AM"/>
        </w:rPr>
        <w:t>անձից</w:t>
      </w:r>
      <w:r w:rsidRPr="00D86DF9">
        <w:rPr>
          <w:rFonts w:ascii="GHEA Grapalat" w:hAnsi="GHEA Grapalat"/>
          <w:lang w:val="hy-AM"/>
        </w:rPr>
        <w:t xml:space="preserve"> </w:t>
      </w:r>
      <w:r w:rsidRPr="00D86DF9">
        <w:rPr>
          <w:rFonts w:ascii="GHEA Grapalat" w:hAnsi="GHEA Grapalat" w:cs="Sylfaen"/>
          <w:lang w:val="hy-AM"/>
        </w:rPr>
        <w:t>պահանջելու</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ստանալու</w:t>
      </w:r>
      <w:r w:rsidRPr="00D86DF9">
        <w:rPr>
          <w:rFonts w:ascii="GHEA Grapalat" w:hAnsi="GHEA Grapalat"/>
          <w:lang w:val="hy-AM"/>
        </w:rPr>
        <w:t xml:space="preserve"> </w:t>
      </w:r>
      <w:r w:rsidRPr="00D86DF9">
        <w:rPr>
          <w:rFonts w:ascii="GHEA Grapalat" w:hAnsi="GHEA Grapalat" w:cs="Sylfaen"/>
          <w:lang w:val="hy-AM"/>
        </w:rPr>
        <w:t>նման</w:t>
      </w:r>
      <w:r w:rsidRPr="00D86DF9">
        <w:rPr>
          <w:rFonts w:ascii="GHEA Grapalat" w:hAnsi="GHEA Grapalat"/>
          <w:lang w:val="hy-AM"/>
        </w:rPr>
        <w:t xml:space="preserve"> </w:t>
      </w:r>
      <w:r w:rsidRPr="00D86DF9">
        <w:rPr>
          <w:rFonts w:ascii="GHEA Grapalat" w:hAnsi="GHEA Grapalat" w:cs="Sylfaen"/>
          <w:lang w:val="hy-AM"/>
        </w:rPr>
        <w:t>գործողությունների</w:t>
      </w:r>
      <w:r w:rsidRPr="00D86DF9">
        <w:rPr>
          <w:rFonts w:ascii="GHEA Grapalat" w:hAnsi="GHEA Grapalat"/>
          <w:lang w:val="hy-AM"/>
        </w:rPr>
        <w:t xml:space="preserve"> </w:t>
      </w:r>
      <w:r w:rsidRPr="00D86DF9">
        <w:rPr>
          <w:rFonts w:ascii="GHEA Grapalat" w:hAnsi="GHEA Grapalat" w:cs="Sylfaen"/>
          <w:lang w:val="hy-AM"/>
        </w:rPr>
        <w:t>պատճառների</w:t>
      </w:r>
      <w:r w:rsidRPr="00D86DF9">
        <w:rPr>
          <w:rFonts w:ascii="GHEA Grapalat" w:hAnsi="GHEA Grapalat"/>
          <w:lang w:val="hy-AM"/>
        </w:rPr>
        <w:t xml:space="preserve"> </w:t>
      </w:r>
      <w:r w:rsidRPr="00D86DF9">
        <w:rPr>
          <w:rFonts w:ascii="GHEA Grapalat" w:hAnsi="GHEA Grapalat" w:cs="Sylfaen"/>
          <w:lang w:val="hy-AM"/>
        </w:rPr>
        <w:t>գրավոր</w:t>
      </w:r>
      <w:r w:rsidRPr="00D86DF9">
        <w:rPr>
          <w:rFonts w:ascii="GHEA Grapalat" w:hAnsi="GHEA Grapalat"/>
          <w:lang w:val="hy-AM"/>
        </w:rPr>
        <w:t xml:space="preserve"> </w:t>
      </w:r>
      <w:r w:rsidRPr="00D86DF9">
        <w:rPr>
          <w:rFonts w:ascii="GHEA Grapalat" w:hAnsi="GHEA Grapalat" w:cs="Sylfaen"/>
          <w:lang w:val="hy-AM"/>
        </w:rPr>
        <w:t>հիմնավորումները</w:t>
      </w:r>
      <w:r w:rsidRPr="00D86DF9">
        <w:rPr>
          <w:rFonts w:ascii="GHEA Grapalat" w:hAnsi="GHEA Grapalat"/>
          <w:lang w:val="hy-AM"/>
        </w:rPr>
        <w:t xml:space="preserve">, </w:t>
      </w:r>
      <w:r w:rsidRPr="00D86DF9">
        <w:rPr>
          <w:rFonts w:ascii="GHEA Grapalat" w:hAnsi="GHEA Grapalat" w:cs="Sylfaen"/>
          <w:lang w:val="hy-AM"/>
        </w:rPr>
        <w:t>ինչպես</w:t>
      </w:r>
      <w:r w:rsidRPr="00D86DF9">
        <w:rPr>
          <w:rFonts w:ascii="GHEA Grapalat" w:hAnsi="GHEA Grapalat"/>
          <w:lang w:val="hy-AM"/>
        </w:rPr>
        <w:t xml:space="preserve"> </w:t>
      </w:r>
      <w:r w:rsidRPr="00D86DF9">
        <w:rPr>
          <w:rFonts w:ascii="GHEA Grapalat" w:hAnsi="GHEA Grapalat" w:cs="Sylfaen"/>
          <w:lang w:val="hy-AM"/>
        </w:rPr>
        <w:t>նաև</w:t>
      </w:r>
      <w:r w:rsidRPr="00D86DF9">
        <w:rPr>
          <w:rFonts w:ascii="GHEA Grapalat" w:hAnsi="GHEA Grapalat"/>
          <w:lang w:val="hy-AM"/>
        </w:rPr>
        <w:t xml:space="preserve"> </w:t>
      </w:r>
      <w:r w:rsidRPr="00D86DF9">
        <w:rPr>
          <w:rFonts w:ascii="GHEA Grapalat" w:hAnsi="GHEA Grapalat" w:cs="Sylfaen"/>
          <w:lang w:val="hy-AM"/>
        </w:rPr>
        <w:t>պահանջելու</w:t>
      </w:r>
      <w:r w:rsidRPr="00D86DF9">
        <w:rPr>
          <w:rFonts w:ascii="GHEA Grapalat" w:hAnsi="GHEA Grapalat"/>
          <w:lang w:val="hy-AM"/>
        </w:rPr>
        <w:t xml:space="preserve"> </w:t>
      </w:r>
      <w:r w:rsidRPr="00D86DF9">
        <w:rPr>
          <w:rFonts w:ascii="GHEA Grapalat" w:hAnsi="GHEA Grapalat" w:cs="Sylfaen"/>
          <w:lang w:val="hy-AM"/>
        </w:rPr>
        <w:t>տեղեկություններ</w:t>
      </w:r>
      <w:r w:rsidRPr="00D86DF9">
        <w:rPr>
          <w:rFonts w:ascii="GHEA Grapalat" w:hAnsi="GHEA Grapalat"/>
          <w:lang w:val="hy-AM"/>
        </w:rPr>
        <w:t xml:space="preserve"> </w:t>
      </w:r>
      <w:r w:rsidRPr="00D86DF9">
        <w:rPr>
          <w:rFonts w:ascii="GHEA Grapalat" w:hAnsi="GHEA Grapalat" w:cs="Sylfaen"/>
          <w:lang w:val="hy-AM"/>
        </w:rPr>
        <w:t>այն</w:t>
      </w:r>
      <w:r w:rsidRPr="00D86DF9">
        <w:rPr>
          <w:rFonts w:ascii="GHEA Grapalat" w:hAnsi="GHEA Grapalat"/>
          <w:lang w:val="hy-AM"/>
        </w:rPr>
        <w:t xml:space="preserve"> </w:t>
      </w:r>
      <w:r w:rsidRPr="00D86DF9">
        <w:rPr>
          <w:rFonts w:ascii="GHEA Grapalat" w:hAnsi="GHEA Grapalat" w:cs="Sylfaen"/>
          <w:lang w:val="hy-AM"/>
        </w:rPr>
        <w:t>անձի</w:t>
      </w:r>
      <w:r w:rsidRPr="00D86DF9">
        <w:rPr>
          <w:rFonts w:ascii="GHEA Grapalat" w:hAnsi="GHEA Grapalat"/>
          <w:lang w:val="hy-AM"/>
        </w:rPr>
        <w:t xml:space="preserve"> </w:t>
      </w:r>
      <w:r w:rsidRPr="00D86DF9">
        <w:rPr>
          <w:rFonts w:ascii="GHEA Grapalat" w:hAnsi="GHEA Grapalat" w:cs="Sylfaen"/>
          <w:lang w:val="hy-AM"/>
        </w:rPr>
        <w:t>փորձի</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որակավորման</w:t>
      </w:r>
      <w:r w:rsidRPr="00D86DF9">
        <w:rPr>
          <w:rFonts w:ascii="GHEA Grapalat" w:hAnsi="GHEA Grapalat"/>
          <w:lang w:val="hy-AM"/>
        </w:rPr>
        <w:t xml:space="preserve"> </w:t>
      </w:r>
      <w:r w:rsidRPr="00D86DF9">
        <w:rPr>
          <w:rFonts w:ascii="GHEA Grapalat" w:hAnsi="GHEA Grapalat" w:cs="Sylfaen"/>
          <w:lang w:val="hy-AM"/>
        </w:rPr>
        <w:t>մասին</w:t>
      </w:r>
      <w:r w:rsidRPr="00D86DF9">
        <w:rPr>
          <w:rFonts w:ascii="GHEA Grapalat" w:hAnsi="GHEA Grapalat"/>
          <w:lang w:val="hy-AM"/>
        </w:rPr>
        <w:t xml:space="preserve">, </w:t>
      </w:r>
      <w:r w:rsidRPr="00D86DF9">
        <w:rPr>
          <w:rFonts w:ascii="GHEA Grapalat" w:hAnsi="GHEA Grapalat" w:cs="Sylfaen"/>
          <w:lang w:val="hy-AM"/>
        </w:rPr>
        <w:t>որը</w:t>
      </w:r>
      <w:r w:rsidRPr="00D86DF9">
        <w:rPr>
          <w:rFonts w:ascii="GHEA Grapalat" w:hAnsi="GHEA Grapalat"/>
          <w:lang w:val="hy-AM"/>
        </w:rPr>
        <w:t xml:space="preserve"> </w:t>
      </w:r>
      <w:r w:rsidRPr="00D86DF9">
        <w:rPr>
          <w:rFonts w:ascii="GHEA Grapalat" w:hAnsi="GHEA Grapalat" w:cs="Sylfaen"/>
          <w:lang w:val="hy-AM"/>
        </w:rPr>
        <w:t>նշանակվել</w:t>
      </w:r>
      <w:r w:rsidRPr="00D86DF9">
        <w:rPr>
          <w:rFonts w:ascii="GHEA Grapalat" w:hAnsi="GHEA Grapalat"/>
          <w:lang w:val="hy-AM"/>
        </w:rPr>
        <w:t xml:space="preserve"> </w:t>
      </w:r>
      <w:r w:rsidRPr="00D86DF9">
        <w:rPr>
          <w:rFonts w:ascii="GHEA Grapalat" w:hAnsi="GHEA Grapalat" w:cs="Sylfaen"/>
          <w:lang w:val="hy-AM"/>
        </w:rPr>
        <w:t>է</w:t>
      </w:r>
      <w:r w:rsidRPr="00D86DF9">
        <w:rPr>
          <w:rFonts w:ascii="GHEA Grapalat" w:hAnsi="GHEA Grapalat"/>
          <w:lang w:val="hy-AM"/>
        </w:rPr>
        <w:t xml:space="preserve"> (</w:t>
      </w:r>
      <w:r w:rsidRPr="00D86DF9">
        <w:rPr>
          <w:rFonts w:ascii="GHEA Grapalat" w:hAnsi="GHEA Grapalat" w:cs="Sylfaen"/>
          <w:lang w:val="hy-AM"/>
        </w:rPr>
        <w:t>ընդունվել</w:t>
      </w:r>
      <w:r w:rsidRPr="00D86DF9">
        <w:rPr>
          <w:rFonts w:ascii="GHEA Grapalat" w:hAnsi="GHEA Grapalat"/>
          <w:lang w:val="hy-AM"/>
        </w:rPr>
        <w:t xml:space="preserve">, </w:t>
      </w:r>
      <w:r w:rsidRPr="00D86DF9">
        <w:rPr>
          <w:rFonts w:ascii="GHEA Grapalat" w:hAnsi="GHEA Grapalat" w:cs="Sylfaen"/>
          <w:lang w:val="hy-AM"/>
        </w:rPr>
        <w:t>առաջ</w:t>
      </w:r>
      <w:r w:rsidRPr="00D86DF9">
        <w:rPr>
          <w:rFonts w:ascii="GHEA Grapalat" w:hAnsi="GHEA Grapalat"/>
          <w:lang w:val="hy-AM"/>
        </w:rPr>
        <w:t xml:space="preserve"> </w:t>
      </w:r>
      <w:r w:rsidRPr="00D86DF9">
        <w:rPr>
          <w:rFonts w:ascii="GHEA Grapalat" w:hAnsi="GHEA Grapalat" w:cs="Sylfaen"/>
          <w:lang w:val="hy-AM"/>
        </w:rPr>
        <w:t>է</w:t>
      </w:r>
      <w:r w:rsidRPr="00D86DF9">
        <w:rPr>
          <w:rFonts w:ascii="GHEA Grapalat" w:hAnsi="GHEA Grapalat"/>
          <w:lang w:val="hy-AM"/>
        </w:rPr>
        <w:t xml:space="preserve"> </w:t>
      </w:r>
      <w:r w:rsidRPr="00D86DF9">
        <w:rPr>
          <w:rFonts w:ascii="GHEA Grapalat" w:hAnsi="GHEA Grapalat" w:cs="Sylfaen"/>
          <w:lang w:val="hy-AM"/>
        </w:rPr>
        <w:t>քաշվել</w:t>
      </w:r>
      <w:r w:rsidRPr="00D86DF9">
        <w:rPr>
          <w:rFonts w:ascii="GHEA Grapalat" w:hAnsi="GHEA Grapalat"/>
          <w:lang w:val="hy-AM"/>
        </w:rPr>
        <w:t xml:space="preserve">) </w:t>
      </w:r>
      <w:r w:rsidRPr="00D86DF9">
        <w:rPr>
          <w:rFonts w:ascii="GHEA Grapalat" w:hAnsi="GHEA Grapalat" w:cs="Sylfaen"/>
          <w:lang w:val="hy-AM"/>
        </w:rPr>
        <w:t>իրենց</w:t>
      </w:r>
      <w:r w:rsidRPr="00D86DF9">
        <w:rPr>
          <w:rFonts w:ascii="GHEA Grapalat" w:hAnsi="GHEA Grapalat"/>
          <w:lang w:val="hy-AM"/>
        </w:rPr>
        <w:t xml:space="preserve"> </w:t>
      </w:r>
      <w:r w:rsidRPr="00D86DF9">
        <w:rPr>
          <w:rFonts w:ascii="GHEA Grapalat" w:hAnsi="GHEA Grapalat" w:cs="Sylfaen"/>
          <w:lang w:val="hy-AM"/>
        </w:rPr>
        <w:t>հավակնած</w:t>
      </w:r>
      <w:r w:rsidRPr="00D86DF9">
        <w:rPr>
          <w:rFonts w:ascii="GHEA Grapalat" w:hAnsi="GHEA Grapalat"/>
          <w:lang w:val="hy-AM"/>
        </w:rPr>
        <w:t xml:space="preserve"> </w:t>
      </w:r>
      <w:r w:rsidRPr="00D86DF9">
        <w:rPr>
          <w:rFonts w:ascii="GHEA Grapalat" w:hAnsi="GHEA Grapalat" w:cs="Sylfaen"/>
          <w:lang w:val="hy-AM"/>
        </w:rPr>
        <w:t>պաշտոնին</w:t>
      </w:r>
      <w:r w:rsidRPr="00D86DF9">
        <w:rPr>
          <w:rFonts w:ascii="GHEA Grapalat" w:hAnsi="GHEA Grapalat"/>
          <w:lang w:val="hy-AM"/>
        </w:rPr>
        <w:t xml:space="preserve"> </w:t>
      </w:r>
      <w:r w:rsidRPr="00D86DF9">
        <w:rPr>
          <w:rFonts w:ascii="GHEA Grapalat" w:hAnsi="GHEA Grapalat" w:cs="Sylfaen"/>
          <w:lang w:val="hy-AM"/>
        </w:rPr>
        <w:t>կամ</w:t>
      </w:r>
      <w:r w:rsidRPr="00D86DF9">
        <w:rPr>
          <w:rFonts w:ascii="GHEA Grapalat" w:hAnsi="GHEA Grapalat"/>
          <w:lang w:val="hy-AM"/>
        </w:rPr>
        <w:t xml:space="preserve"> </w:t>
      </w:r>
      <w:r w:rsidRPr="00D86DF9">
        <w:rPr>
          <w:rFonts w:ascii="GHEA Grapalat" w:hAnsi="GHEA Grapalat" w:cs="Sylfaen"/>
          <w:lang w:val="hy-AM"/>
        </w:rPr>
        <w:t>գործուղվել</w:t>
      </w:r>
      <w:r w:rsidRPr="00D86DF9">
        <w:rPr>
          <w:rFonts w:ascii="GHEA Grapalat" w:hAnsi="GHEA Grapalat"/>
          <w:lang w:val="hy-AM"/>
        </w:rPr>
        <w:t xml:space="preserve"> </w:t>
      </w:r>
      <w:r w:rsidRPr="00D86DF9">
        <w:rPr>
          <w:rFonts w:ascii="GHEA Grapalat" w:hAnsi="GHEA Grapalat" w:cs="Sylfaen"/>
          <w:lang w:val="hy-AM"/>
        </w:rPr>
        <w:t>է</w:t>
      </w:r>
      <w:r w:rsidRPr="00D86DF9">
        <w:rPr>
          <w:rFonts w:ascii="GHEA Grapalat" w:hAnsi="GHEA Grapalat"/>
          <w:lang w:val="hy-AM"/>
        </w:rPr>
        <w:t xml:space="preserve"> </w:t>
      </w:r>
      <w:r w:rsidRPr="00D86DF9">
        <w:rPr>
          <w:rFonts w:ascii="GHEA Grapalat" w:hAnsi="GHEA Grapalat" w:cs="Sylfaen"/>
          <w:lang w:val="hy-AM"/>
        </w:rPr>
        <w:t>վերապատրաստման</w:t>
      </w:r>
      <w:r w:rsidRPr="00D86DF9">
        <w:rPr>
          <w:rFonts w:ascii="GHEA Grapalat" w:hAnsi="GHEA Grapalat"/>
          <w:lang w:val="hy-AM"/>
        </w:rPr>
        <w:t xml:space="preserve">, </w:t>
      </w:r>
      <w:r w:rsidRPr="00D86DF9">
        <w:rPr>
          <w:rFonts w:ascii="GHEA Grapalat" w:hAnsi="GHEA Grapalat" w:cs="Sylfaen"/>
          <w:lang w:val="hy-AM"/>
        </w:rPr>
        <w:t>ուսուցման</w:t>
      </w:r>
      <w:r w:rsidRPr="00D86DF9">
        <w:rPr>
          <w:rFonts w:ascii="GHEA Grapalat" w:hAnsi="GHEA Grapalat"/>
          <w:lang w:val="hy-AM"/>
        </w:rPr>
        <w:t>:</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5. </w:t>
      </w:r>
      <w:r w:rsidRPr="00D86DF9">
        <w:rPr>
          <w:rFonts w:ascii="GHEA Grapalat" w:hAnsi="GHEA Grapalat" w:cs="Sylfaen"/>
          <w:lang w:val="hy-AM"/>
        </w:rPr>
        <w:t>Կանայք</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տղամարդիկ</w:t>
      </w:r>
      <w:r w:rsidRPr="00D86DF9">
        <w:rPr>
          <w:rFonts w:ascii="GHEA Grapalat" w:hAnsi="GHEA Grapalat"/>
          <w:lang w:val="hy-AM"/>
        </w:rPr>
        <w:t xml:space="preserve"> </w:t>
      </w:r>
      <w:r w:rsidRPr="00D86DF9">
        <w:rPr>
          <w:rFonts w:ascii="GHEA Grapalat" w:hAnsi="GHEA Grapalat" w:cs="Sylfaen"/>
          <w:lang w:val="hy-AM"/>
        </w:rPr>
        <w:t>հանրային</w:t>
      </w:r>
      <w:r w:rsidRPr="00D86DF9">
        <w:rPr>
          <w:rFonts w:ascii="GHEA Grapalat" w:hAnsi="GHEA Grapalat"/>
          <w:lang w:val="hy-AM"/>
        </w:rPr>
        <w:t xml:space="preserve"> </w:t>
      </w:r>
      <w:r w:rsidRPr="00D86DF9">
        <w:rPr>
          <w:rFonts w:ascii="GHEA Grapalat" w:hAnsi="GHEA Grapalat" w:cs="Sylfaen"/>
          <w:lang w:val="hy-AM"/>
        </w:rPr>
        <w:t>ծառայության</w:t>
      </w:r>
      <w:r w:rsidRPr="00D86DF9">
        <w:rPr>
          <w:rFonts w:ascii="GHEA Grapalat" w:hAnsi="GHEA Grapalat"/>
          <w:lang w:val="hy-AM"/>
        </w:rPr>
        <w:t xml:space="preserve"> </w:t>
      </w:r>
      <w:r w:rsidRPr="00D86DF9">
        <w:rPr>
          <w:rFonts w:ascii="GHEA Grapalat" w:hAnsi="GHEA Grapalat" w:cs="Sylfaen"/>
          <w:lang w:val="hy-AM"/>
        </w:rPr>
        <w:t>թափուր</w:t>
      </w:r>
      <w:r w:rsidRPr="00D86DF9">
        <w:rPr>
          <w:rFonts w:ascii="GHEA Grapalat" w:hAnsi="GHEA Grapalat"/>
          <w:lang w:val="hy-AM"/>
        </w:rPr>
        <w:t xml:space="preserve"> </w:t>
      </w:r>
      <w:r w:rsidRPr="00D86DF9">
        <w:rPr>
          <w:rFonts w:ascii="GHEA Grapalat" w:hAnsi="GHEA Grapalat" w:cs="Sylfaen"/>
          <w:lang w:val="hy-AM"/>
        </w:rPr>
        <w:t>պաշտոնների</w:t>
      </w:r>
      <w:r w:rsidRPr="00D86DF9">
        <w:rPr>
          <w:rFonts w:ascii="GHEA Grapalat" w:hAnsi="GHEA Grapalat"/>
          <w:lang w:val="hy-AM"/>
        </w:rPr>
        <w:t xml:space="preserve"> </w:t>
      </w:r>
      <w:r w:rsidRPr="00D86DF9">
        <w:rPr>
          <w:rFonts w:ascii="GHEA Grapalat" w:hAnsi="GHEA Grapalat" w:cs="Sylfaen"/>
          <w:lang w:val="hy-AM"/>
        </w:rPr>
        <w:t>համալրմանը</w:t>
      </w:r>
      <w:r w:rsidRPr="00D86DF9">
        <w:rPr>
          <w:rFonts w:ascii="GHEA Grapalat" w:hAnsi="GHEA Grapalat"/>
          <w:lang w:val="hy-AM"/>
        </w:rPr>
        <w:t xml:space="preserve"> </w:t>
      </w:r>
      <w:r w:rsidRPr="00D86DF9">
        <w:rPr>
          <w:rFonts w:ascii="GHEA Grapalat" w:hAnsi="GHEA Grapalat" w:cs="Sylfaen"/>
          <w:lang w:val="hy-AM"/>
        </w:rPr>
        <w:t>իրավունք</w:t>
      </w:r>
      <w:r w:rsidRPr="00D86DF9">
        <w:rPr>
          <w:rFonts w:ascii="GHEA Grapalat" w:hAnsi="GHEA Grapalat"/>
          <w:lang w:val="hy-AM"/>
        </w:rPr>
        <w:t xml:space="preserve"> </w:t>
      </w:r>
      <w:r w:rsidRPr="00D86DF9">
        <w:rPr>
          <w:rFonts w:ascii="GHEA Grapalat" w:hAnsi="GHEA Grapalat" w:cs="Sylfaen"/>
          <w:lang w:val="hy-AM"/>
        </w:rPr>
        <w:t>ունեն</w:t>
      </w:r>
      <w:r w:rsidRPr="00D86DF9">
        <w:rPr>
          <w:rFonts w:ascii="GHEA Grapalat" w:hAnsi="GHEA Grapalat"/>
          <w:lang w:val="hy-AM"/>
        </w:rPr>
        <w:t xml:space="preserve"> </w:t>
      </w:r>
      <w:r w:rsidRPr="00D86DF9">
        <w:rPr>
          <w:rFonts w:ascii="GHEA Grapalat" w:hAnsi="GHEA Grapalat" w:cs="Sylfaen"/>
          <w:lang w:val="hy-AM"/>
        </w:rPr>
        <w:t>մասնակցելու</w:t>
      </w:r>
      <w:r w:rsidRPr="00D86DF9">
        <w:rPr>
          <w:rFonts w:ascii="GHEA Grapalat" w:hAnsi="GHEA Grapalat"/>
          <w:lang w:val="hy-AM"/>
        </w:rPr>
        <w:t xml:space="preserve"> </w:t>
      </w:r>
      <w:r w:rsidRPr="00D86DF9">
        <w:rPr>
          <w:rFonts w:ascii="GHEA Grapalat" w:hAnsi="GHEA Grapalat" w:cs="Sylfaen"/>
          <w:lang w:val="hy-AM"/>
        </w:rPr>
        <w:t>օրենքով</w:t>
      </w:r>
      <w:r w:rsidRPr="00D86DF9">
        <w:rPr>
          <w:rFonts w:ascii="GHEA Grapalat" w:hAnsi="GHEA Grapalat"/>
          <w:lang w:val="hy-AM"/>
        </w:rPr>
        <w:t xml:space="preserve"> </w:t>
      </w:r>
      <w:r w:rsidRPr="00D86DF9">
        <w:rPr>
          <w:rFonts w:ascii="GHEA Grapalat" w:hAnsi="GHEA Grapalat" w:cs="Sylfaen"/>
          <w:lang w:val="hy-AM"/>
        </w:rPr>
        <w:t>սահմանված</w:t>
      </w:r>
      <w:r w:rsidRPr="00D86DF9">
        <w:rPr>
          <w:rFonts w:ascii="GHEA Grapalat" w:hAnsi="GHEA Grapalat"/>
          <w:lang w:val="hy-AM"/>
        </w:rPr>
        <w:t xml:space="preserve"> </w:t>
      </w:r>
      <w:r w:rsidRPr="00D86DF9">
        <w:rPr>
          <w:rFonts w:ascii="GHEA Grapalat" w:hAnsi="GHEA Grapalat" w:cs="Sylfaen"/>
          <w:lang w:val="hy-AM"/>
        </w:rPr>
        <w:t>կարգով</w:t>
      </w:r>
      <w:r w:rsidRPr="00D86DF9">
        <w:rPr>
          <w:rFonts w:ascii="GHEA Grapalat" w:hAnsi="GHEA Grapalat"/>
          <w:lang w:val="hy-AM"/>
        </w:rPr>
        <w:t xml:space="preserve">` </w:t>
      </w:r>
      <w:r w:rsidRPr="00D86DF9">
        <w:rPr>
          <w:rFonts w:ascii="GHEA Grapalat" w:hAnsi="GHEA Grapalat" w:cs="Sylfaen"/>
          <w:lang w:val="hy-AM"/>
        </w:rPr>
        <w:t>հավասարապես</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հավասար</w:t>
      </w:r>
      <w:r w:rsidRPr="00D86DF9">
        <w:rPr>
          <w:rFonts w:ascii="GHEA Grapalat" w:hAnsi="GHEA Grapalat"/>
          <w:lang w:val="hy-AM"/>
        </w:rPr>
        <w:t xml:space="preserve"> </w:t>
      </w:r>
      <w:r w:rsidRPr="00D86DF9">
        <w:rPr>
          <w:rFonts w:ascii="GHEA Grapalat" w:hAnsi="GHEA Grapalat" w:cs="Sylfaen"/>
          <w:lang w:val="hy-AM"/>
        </w:rPr>
        <w:t>պայմաններում</w:t>
      </w:r>
      <w:r w:rsidRPr="00D86DF9">
        <w:rPr>
          <w:rFonts w:ascii="GHEA Grapalat" w:hAnsi="GHEA Grapalat"/>
          <w:lang w:val="hy-AM"/>
        </w:rPr>
        <w:t>:</w:t>
      </w:r>
    </w:p>
    <w:p w:rsidR="005A1FA4" w:rsidRPr="00D86DF9" w:rsidRDefault="005A1FA4" w:rsidP="005A1FA4">
      <w:pPr>
        <w:ind w:firstLine="540"/>
        <w:rPr>
          <w:rFonts w:ascii="GHEA Grapalat" w:hAnsi="GHEA Grapalat"/>
        </w:rPr>
      </w:pPr>
      <w:r w:rsidRPr="00D86DF9">
        <w:rPr>
          <w:rFonts w:ascii="GHEA Grapalat" w:hAnsi="GHEA Grapalat"/>
          <w:lang w:val="hy-AM"/>
        </w:rPr>
        <w:t xml:space="preserve">6.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տեղական</w:t>
      </w:r>
      <w:r w:rsidRPr="00D86DF9">
        <w:rPr>
          <w:rFonts w:ascii="GHEA Grapalat" w:hAnsi="GHEA Grapalat"/>
          <w:lang w:val="hy-AM"/>
        </w:rPr>
        <w:t xml:space="preserve"> </w:t>
      </w:r>
      <w:r w:rsidRPr="00D86DF9">
        <w:rPr>
          <w:rFonts w:ascii="GHEA Grapalat" w:hAnsi="GHEA Grapalat" w:cs="Sylfaen"/>
          <w:lang w:val="hy-AM"/>
        </w:rPr>
        <w:t>ինքնակառավարման</w:t>
      </w:r>
      <w:r w:rsidRPr="00D86DF9">
        <w:rPr>
          <w:rFonts w:ascii="GHEA Grapalat" w:hAnsi="GHEA Grapalat"/>
          <w:lang w:val="hy-AM"/>
        </w:rPr>
        <w:t xml:space="preserve"> </w:t>
      </w:r>
      <w:r w:rsidRPr="00D86DF9">
        <w:rPr>
          <w:rFonts w:ascii="GHEA Grapalat" w:hAnsi="GHEA Grapalat" w:cs="Sylfaen"/>
          <w:lang w:val="hy-AM"/>
        </w:rPr>
        <w:t>մարմինների</w:t>
      </w:r>
      <w:r w:rsidRPr="00D86DF9">
        <w:rPr>
          <w:rFonts w:ascii="GHEA Grapalat" w:hAnsi="GHEA Grapalat"/>
          <w:lang w:val="hy-AM"/>
        </w:rPr>
        <w:t xml:space="preserve"> </w:t>
      </w:r>
      <w:r w:rsidRPr="00D86DF9">
        <w:rPr>
          <w:rFonts w:ascii="GHEA Grapalat" w:hAnsi="GHEA Grapalat" w:cs="Sylfaen"/>
          <w:lang w:val="hy-AM"/>
        </w:rPr>
        <w:t>ղեկավարները</w:t>
      </w:r>
      <w:r w:rsidRPr="00D86DF9">
        <w:rPr>
          <w:rFonts w:ascii="GHEA Grapalat" w:hAnsi="GHEA Grapalat"/>
          <w:lang w:val="hy-AM"/>
        </w:rPr>
        <w:t xml:space="preserve"> </w:t>
      </w:r>
      <w:r w:rsidRPr="00D86DF9">
        <w:rPr>
          <w:rFonts w:ascii="GHEA Grapalat" w:hAnsi="GHEA Grapalat" w:cs="Sylfaen"/>
          <w:lang w:val="hy-AM"/>
        </w:rPr>
        <w:t>պարտավոր</w:t>
      </w:r>
      <w:r w:rsidRPr="00D86DF9">
        <w:rPr>
          <w:rFonts w:ascii="GHEA Grapalat" w:hAnsi="GHEA Grapalat"/>
          <w:lang w:val="hy-AM"/>
        </w:rPr>
        <w:t xml:space="preserve"> </w:t>
      </w:r>
      <w:r w:rsidRPr="00D86DF9">
        <w:rPr>
          <w:rFonts w:ascii="GHEA Grapalat" w:hAnsi="GHEA Grapalat" w:cs="Sylfaen"/>
          <w:lang w:val="hy-AM"/>
        </w:rPr>
        <w:t>են</w:t>
      </w:r>
      <w:r w:rsidRPr="00D86DF9">
        <w:rPr>
          <w:rFonts w:ascii="GHEA Grapalat" w:hAnsi="GHEA Grapalat"/>
          <w:lang w:val="hy-AM"/>
        </w:rPr>
        <w:t xml:space="preserve"> </w:t>
      </w:r>
      <w:r w:rsidRPr="00D86DF9">
        <w:rPr>
          <w:rFonts w:ascii="GHEA Grapalat" w:hAnsi="GHEA Grapalat" w:cs="Sylfaen"/>
          <w:lang w:val="hy-AM"/>
        </w:rPr>
        <w:t>մշակել</w:t>
      </w:r>
      <w:r w:rsidRPr="00D86DF9">
        <w:rPr>
          <w:rFonts w:ascii="GHEA Grapalat" w:hAnsi="GHEA Grapalat"/>
          <w:lang w:val="hy-AM"/>
        </w:rPr>
        <w:t xml:space="preserve"> </w:t>
      </w:r>
      <w:r w:rsidRPr="00D86DF9">
        <w:rPr>
          <w:rFonts w:ascii="GHEA Grapalat" w:hAnsi="GHEA Grapalat" w:cs="Sylfaen"/>
          <w:lang w:val="hy-AM"/>
        </w:rPr>
        <w:t>և</w:t>
      </w:r>
      <w:r w:rsidRPr="00D86DF9">
        <w:rPr>
          <w:rFonts w:ascii="GHEA Grapalat" w:hAnsi="GHEA Grapalat"/>
          <w:lang w:val="hy-AM"/>
        </w:rPr>
        <w:t xml:space="preserve"> </w:t>
      </w:r>
      <w:r w:rsidRPr="00D86DF9">
        <w:rPr>
          <w:rFonts w:ascii="GHEA Grapalat" w:hAnsi="GHEA Grapalat" w:cs="Sylfaen"/>
          <w:lang w:val="hy-AM"/>
        </w:rPr>
        <w:t>իրականացնել</w:t>
      </w:r>
      <w:r w:rsidRPr="00D86DF9">
        <w:rPr>
          <w:rFonts w:ascii="GHEA Grapalat" w:hAnsi="GHEA Grapalat"/>
          <w:lang w:val="hy-AM"/>
        </w:rPr>
        <w:t xml:space="preserve"> </w:t>
      </w:r>
      <w:r w:rsidRPr="00D86DF9">
        <w:rPr>
          <w:rFonts w:ascii="GHEA Grapalat" w:hAnsi="GHEA Grapalat" w:cs="Sylfaen"/>
          <w:lang w:val="hy-AM"/>
        </w:rPr>
        <w:t>աշխատողների</w:t>
      </w:r>
      <w:r w:rsidRPr="00D86DF9">
        <w:rPr>
          <w:rFonts w:ascii="GHEA Grapalat" w:hAnsi="GHEA Grapalat"/>
          <w:lang w:val="hy-AM"/>
        </w:rPr>
        <w:t xml:space="preserve"> </w:t>
      </w:r>
      <w:r w:rsidRPr="00D86DF9">
        <w:rPr>
          <w:rFonts w:ascii="GHEA Grapalat" w:hAnsi="GHEA Grapalat" w:cs="Sylfaen"/>
          <w:lang w:val="hy-AM"/>
        </w:rPr>
        <w:t>աշխատանքային</w:t>
      </w:r>
      <w:r w:rsidRPr="00D86DF9">
        <w:rPr>
          <w:rFonts w:ascii="GHEA Grapalat" w:hAnsi="GHEA Grapalat"/>
          <w:lang w:val="hy-AM"/>
        </w:rPr>
        <w:t xml:space="preserve"> </w:t>
      </w:r>
      <w:r w:rsidRPr="00D86DF9">
        <w:rPr>
          <w:rFonts w:ascii="GHEA Grapalat" w:hAnsi="GHEA Grapalat" w:cs="Sylfaen"/>
          <w:lang w:val="hy-AM"/>
        </w:rPr>
        <w:t>առաջխաղացման</w:t>
      </w:r>
      <w:r w:rsidRPr="00D86DF9">
        <w:rPr>
          <w:rFonts w:ascii="GHEA Grapalat" w:hAnsi="GHEA Grapalat"/>
          <w:lang w:val="hy-AM"/>
        </w:rPr>
        <w:t xml:space="preserve"> </w:t>
      </w:r>
      <w:r w:rsidRPr="00D86DF9">
        <w:rPr>
          <w:rFonts w:ascii="GHEA Grapalat" w:hAnsi="GHEA Grapalat" w:cs="Sylfaen"/>
          <w:lang w:val="hy-AM"/>
        </w:rPr>
        <w:t>քաղաքականություն</w:t>
      </w:r>
      <w:r w:rsidRPr="00D86DF9">
        <w:rPr>
          <w:rFonts w:ascii="GHEA Grapalat" w:hAnsi="GHEA Grapalat"/>
          <w:lang w:val="hy-AM"/>
        </w:rPr>
        <w:t xml:space="preserve">` հաշվի առնելով </w:t>
      </w:r>
      <w:r w:rsidRPr="00D86DF9">
        <w:rPr>
          <w:rFonts w:ascii="GHEA Grapalat" w:hAnsi="GHEA Grapalat" w:cs="Sylfaen"/>
          <w:lang w:val="hy-AM"/>
        </w:rPr>
        <w:t>գենդերային</w:t>
      </w:r>
      <w:r w:rsidRPr="00D86DF9">
        <w:rPr>
          <w:rFonts w:ascii="GHEA Grapalat" w:hAnsi="GHEA Grapalat"/>
          <w:lang w:val="hy-AM"/>
        </w:rPr>
        <w:t xml:space="preserve"> </w:t>
      </w:r>
      <w:r w:rsidRPr="00D86DF9">
        <w:rPr>
          <w:rFonts w:ascii="GHEA Grapalat" w:hAnsi="GHEA Grapalat" w:cs="Sylfaen"/>
          <w:lang w:val="hy-AM"/>
        </w:rPr>
        <w:t>հավասարության</w:t>
      </w:r>
      <w:r w:rsidRPr="00D86DF9">
        <w:rPr>
          <w:rFonts w:ascii="GHEA Grapalat" w:hAnsi="GHEA Grapalat"/>
          <w:lang w:val="hy-AM"/>
        </w:rPr>
        <w:t xml:space="preserve"> </w:t>
      </w:r>
      <w:r w:rsidRPr="00D86DF9">
        <w:rPr>
          <w:rFonts w:ascii="GHEA Grapalat" w:hAnsi="GHEA Grapalat" w:cs="Sylfaen"/>
          <w:lang w:val="hy-AM"/>
        </w:rPr>
        <w:t>ապահովման</w:t>
      </w:r>
      <w:r w:rsidRPr="00D86DF9">
        <w:rPr>
          <w:rFonts w:ascii="GHEA Grapalat" w:hAnsi="GHEA Grapalat"/>
          <w:lang w:val="hy-AM"/>
        </w:rPr>
        <w:t xml:space="preserve"> </w:t>
      </w:r>
      <w:r w:rsidRPr="00D86DF9">
        <w:rPr>
          <w:rFonts w:ascii="GHEA Grapalat" w:hAnsi="GHEA Grapalat" w:cs="Sylfaen"/>
          <w:lang w:val="hy-AM"/>
        </w:rPr>
        <w:t>պետական</w:t>
      </w:r>
      <w:r w:rsidRPr="00D86DF9">
        <w:rPr>
          <w:rFonts w:ascii="GHEA Grapalat" w:hAnsi="GHEA Grapalat"/>
          <w:lang w:val="hy-AM"/>
        </w:rPr>
        <w:t xml:space="preserve"> </w:t>
      </w:r>
      <w:r w:rsidRPr="00D86DF9">
        <w:rPr>
          <w:rFonts w:ascii="GHEA Grapalat" w:hAnsi="GHEA Grapalat" w:cs="Sylfaen"/>
          <w:lang w:val="hy-AM"/>
        </w:rPr>
        <w:t>քաղաքականությունը:</w:t>
      </w:r>
      <w:r w:rsidRPr="00D86DF9">
        <w:rPr>
          <w:rFonts w:ascii="GHEA Grapalat" w:hAnsi="GHEA Grapalat"/>
          <w:lang w:val="hy-AM"/>
        </w:rPr>
        <w:t xml:space="preserve"> </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7. </w:t>
      </w:r>
      <w:r w:rsidRPr="00D86DF9">
        <w:rPr>
          <w:rFonts w:ascii="GHEA Grapalat" w:hAnsi="GHEA Grapalat" w:cs="Sylfaen"/>
          <w:lang w:val="hy-AM"/>
        </w:rPr>
        <w:t>Արգելվում</w:t>
      </w:r>
      <w:r w:rsidRPr="00D86DF9">
        <w:rPr>
          <w:rFonts w:ascii="GHEA Grapalat" w:hAnsi="GHEA Grapalat"/>
          <w:lang w:val="hy-AM"/>
        </w:rPr>
        <w:t xml:space="preserve"> </w:t>
      </w:r>
      <w:r w:rsidRPr="00D86DF9">
        <w:rPr>
          <w:rFonts w:ascii="GHEA Grapalat" w:hAnsi="GHEA Grapalat" w:cs="Sylfaen"/>
          <w:lang w:val="hy-AM"/>
        </w:rPr>
        <w:t>է</w:t>
      </w:r>
      <w:r w:rsidRPr="00D86DF9">
        <w:rPr>
          <w:rFonts w:ascii="GHEA Grapalat" w:hAnsi="GHEA Grapalat"/>
          <w:lang w:val="hy-AM"/>
        </w:rPr>
        <w:t xml:space="preserve"> </w:t>
      </w:r>
      <w:r w:rsidRPr="00D86DF9">
        <w:rPr>
          <w:rFonts w:ascii="GHEA Grapalat" w:hAnsi="GHEA Grapalat" w:cs="Sylfaen"/>
          <w:lang w:val="hy-AM"/>
        </w:rPr>
        <w:t>միայն</w:t>
      </w:r>
      <w:r w:rsidRPr="00D86DF9">
        <w:rPr>
          <w:rFonts w:ascii="GHEA Grapalat" w:hAnsi="GHEA Grapalat"/>
          <w:lang w:val="hy-AM"/>
        </w:rPr>
        <w:t xml:space="preserve"> </w:t>
      </w:r>
      <w:r w:rsidRPr="00D86DF9">
        <w:rPr>
          <w:rFonts w:ascii="GHEA Grapalat" w:hAnsi="GHEA Grapalat" w:cs="Sylfaen"/>
          <w:lang w:val="hy-AM"/>
        </w:rPr>
        <w:t>մեկ</w:t>
      </w:r>
      <w:r w:rsidRPr="00D86DF9">
        <w:rPr>
          <w:rFonts w:ascii="GHEA Grapalat" w:hAnsi="GHEA Grapalat"/>
          <w:lang w:val="hy-AM"/>
        </w:rPr>
        <w:t xml:space="preserve"> </w:t>
      </w:r>
      <w:r w:rsidRPr="00D86DF9">
        <w:rPr>
          <w:rFonts w:ascii="GHEA Grapalat" w:hAnsi="GHEA Grapalat" w:cs="Sylfaen"/>
          <w:lang w:val="hy-AM"/>
        </w:rPr>
        <w:t>սեռի</w:t>
      </w:r>
      <w:r w:rsidRPr="00D86DF9">
        <w:rPr>
          <w:rFonts w:ascii="GHEA Grapalat" w:hAnsi="GHEA Grapalat"/>
          <w:lang w:val="hy-AM"/>
        </w:rPr>
        <w:t xml:space="preserve"> </w:t>
      </w:r>
      <w:r w:rsidRPr="00D86DF9">
        <w:rPr>
          <w:rFonts w:ascii="GHEA Grapalat" w:hAnsi="GHEA Grapalat" w:cs="Sylfaen"/>
          <w:lang w:val="hy-AM"/>
        </w:rPr>
        <w:t>անձանց</w:t>
      </w:r>
      <w:r w:rsidRPr="00D86DF9">
        <w:rPr>
          <w:rFonts w:ascii="GHEA Grapalat" w:hAnsi="GHEA Grapalat"/>
          <w:lang w:val="hy-AM"/>
        </w:rPr>
        <w:t xml:space="preserve"> </w:t>
      </w:r>
      <w:r w:rsidRPr="00D86DF9">
        <w:rPr>
          <w:rFonts w:ascii="GHEA Grapalat" w:hAnsi="GHEA Grapalat" w:cs="Sylfaen"/>
          <w:lang w:val="hy-AM"/>
        </w:rPr>
        <w:t>համար</w:t>
      </w:r>
      <w:r w:rsidRPr="00D86DF9">
        <w:rPr>
          <w:rFonts w:ascii="GHEA Grapalat" w:hAnsi="GHEA Grapalat"/>
          <w:lang w:val="hy-AM"/>
        </w:rPr>
        <w:t xml:space="preserve"> </w:t>
      </w:r>
      <w:r w:rsidRPr="00D86DF9">
        <w:rPr>
          <w:rFonts w:ascii="GHEA Grapalat" w:hAnsi="GHEA Grapalat" w:cs="Sylfaen"/>
          <w:lang w:val="hy-AM"/>
        </w:rPr>
        <w:t>հանրային</w:t>
      </w:r>
      <w:r w:rsidRPr="00D86DF9">
        <w:rPr>
          <w:rFonts w:ascii="GHEA Grapalat" w:hAnsi="GHEA Grapalat"/>
          <w:lang w:val="hy-AM"/>
        </w:rPr>
        <w:t xml:space="preserve"> </w:t>
      </w:r>
      <w:r w:rsidRPr="00D86DF9">
        <w:rPr>
          <w:rFonts w:ascii="GHEA Grapalat" w:hAnsi="GHEA Grapalat" w:cs="Sylfaen"/>
          <w:lang w:val="hy-AM"/>
        </w:rPr>
        <w:t>ծառայության</w:t>
      </w:r>
      <w:r w:rsidRPr="00D86DF9">
        <w:rPr>
          <w:rFonts w:ascii="GHEA Grapalat" w:hAnsi="GHEA Grapalat"/>
          <w:lang w:val="hy-AM"/>
        </w:rPr>
        <w:t xml:space="preserve"> </w:t>
      </w:r>
      <w:r w:rsidRPr="00D86DF9">
        <w:rPr>
          <w:rFonts w:ascii="GHEA Grapalat" w:hAnsi="GHEA Grapalat" w:cs="Sylfaen"/>
          <w:lang w:val="hy-AM"/>
        </w:rPr>
        <w:t>ընդունվելու</w:t>
      </w:r>
      <w:r w:rsidRPr="00D86DF9">
        <w:rPr>
          <w:rFonts w:ascii="GHEA Grapalat" w:hAnsi="GHEA Grapalat"/>
          <w:lang w:val="hy-AM"/>
        </w:rPr>
        <w:t xml:space="preserve"> </w:t>
      </w:r>
      <w:r w:rsidRPr="00D86DF9">
        <w:rPr>
          <w:rFonts w:ascii="GHEA Grapalat" w:hAnsi="GHEA Grapalat" w:cs="Sylfaen"/>
          <w:lang w:val="hy-AM"/>
        </w:rPr>
        <w:t>մրցույթներ</w:t>
      </w:r>
      <w:r w:rsidRPr="00D86DF9">
        <w:rPr>
          <w:rFonts w:ascii="GHEA Grapalat" w:hAnsi="GHEA Grapalat"/>
          <w:lang w:val="hy-AM"/>
        </w:rPr>
        <w:t xml:space="preserve"> </w:t>
      </w:r>
      <w:r w:rsidRPr="00D86DF9">
        <w:rPr>
          <w:rFonts w:ascii="GHEA Grapalat" w:hAnsi="GHEA Grapalat" w:cs="Sylfaen"/>
          <w:lang w:val="hy-AM"/>
        </w:rPr>
        <w:t>հայտարարելը</w:t>
      </w:r>
      <w:r w:rsidRPr="00D86DF9">
        <w:rPr>
          <w:rFonts w:ascii="GHEA Grapalat" w:hAnsi="GHEA Grapalat"/>
          <w:lang w:val="hy-AM"/>
        </w:rPr>
        <w:t>, բացառությամբ այն դեպքերի, երբ դա ուղղակիորեն բխում է այլ անձանց իրավունքների և շահերի պաշտպանությունից:</w:t>
      </w:r>
    </w:p>
    <w:p w:rsidR="005A1FA4" w:rsidRPr="00D86DF9" w:rsidRDefault="005A1FA4" w:rsidP="005A1FA4">
      <w:pPr>
        <w:ind w:firstLine="540"/>
        <w:rPr>
          <w:rFonts w:ascii="GHEA Grapalat" w:hAnsi="GHEA Grapalat"/>
          <w:lang w:val="hy-AM"/>
        </w:rPr>
      </w:pPr>
      <w:r w:rsidRPr="00D86DF9">
        <w:rPr>
          <w:rFonts w:ascii="GHEA Grapalat" w:hAnsi="GHEA Grapalat"/>
          <w:lang w:val="hy-AM"/>
        </w:rPr>
        <w:t xml:space="preserve">8. </w:t>
      </w:r>
      <w:r w:rsidRPr="00D86DF9">
        <w:rPr>
          <w:rFonts w:ascii="GHEA Grapalat" w:hAnsi="GHEA Grapalat" w:cs="Sylfaen"/>
          <w:lang w:val="hy-AM"/>
        </w:rPr>
        <w:t>Սույն</w:t>
      </w:r>
      <w:r w:rsidRPr="00D86DF9">
        <w:rPr>
          <w:rFonts w:ascii="GHEA Grapalat" w:hAnsi="GHEA Grapalat"/>
          <w:lang w:val="hy-AM"/>
        </w:rPr>
        <w:t xml:space="preserve"> </w:t>
      </w:r>
      <w:r w:rsidRPr="00D86DF9">
        <w:rPr>
          <w:rFonts w:ascii="GHEA Grapalat" w:hAnsi="GHEA Grapalat" w:cs="Sylfaen"/>
          <w:lang w:val="hy-AM"/>
        </w:rPr>
        <w:t>հոդվածով</w:t>
      </w:r>
      <w:r w:rsidRPr="00D86DF9">
        <w:rPr>
          <w:rFonts w:ascii="GHEA Grapalat" w:hAnsi="GHEA Grapalat"/>
          <w:lang w:val="hy-AM"/>
        </w:rPr>
        <w:t xml:space="preserve"> </w:t>
      </w:r>
      <w:r w:rsidRPr="00D86DF9">
        <w:rPr>
          <w:rFonts w:ascii="GHEA Grapalat" w:hAnsi="GHEA Grapalat" w:cs="Sylfaen"/>
          <w:lang w:val="hy-AM"/>
        </w:rPr>
        <w:t>սահմանված</w:t>
      </w:r>
      <w:r w:rsidRPr="00D86DF9">
        <w:rPr>
          <w:rFonts w:ascii="GHEA Grapalat" w:hAnsi="GHEA Grapalat"/>
          <w:lang w:val="hy-AM"/>
        </w:rPr>
        <w:t xml:space="preserve"> </w:t>
      </w:r>
      <w:r w:rsidRPr="00D86DF9">
        <w:rPr>
          <w:rFonts w:ascii="GHEA Grapalat" w:hAnsi="GHEA Grapalat" w:cs="Sylfaen"/>
          <w:lang w:val="hy-AM"/>
        </w:rPr>
        <w:t>պահանջների</w:t>
      </w:r>
      <w:r w:rsidRPr="00D86DF9">
        <w:rPr>
          <w:rFonts w:ascii="GHEA Grapalat" w:hAnsi="GHEA Grapalat"/>
          <w:lang w:val="hy-AM"/>
        </w:rPr>
        <w:t xml:space="preserve"> </w:t>
      </w:r>
      <w:r w:rsidRPr="00D86DF9">
        <w:rPr>
          <w:rFonts w:ascii="GHEA Grapalat" w:hAnsi="GHEA Grapalat" w:cs="Sylfaen"/>
          <w:lang w:val="hy-AM"/>
        </w:rPr>
        <w:t>խախտմամբ</w:t>
      </w:r>
      <w:r w:rsidRPr="00D86DF9">
        <w:rPr>
          <w:rFonts w:ascii="GHEA Grapalat" w:hAnsi="GHEA Grapalat"/>
          <w:lang w:val="hy-AM"/>
        </w:rPr>
        <w:t xml:space="preserve"> </w:t>
      </w:r>
      <w:r w:rsidRPr="00D86DF9">
        <w:rPr>
          <w:rFonts w:ascii="GHEA Grapalat" w:hAnsi="GHEA Grapalat" w:cs="Sylfaen"/>
          <w:lang w:val="hy-AM"/>
        </w:rPr>
        <w:t>ընդունված</w:t>
      </w:r>
      <w:r w:rsidRPr="00D86DF9">
        <w:rPr>
          <w:rFonts w:ascii="GHEA Grapalat" w:hAnsi="GHEA Grapalat"/>
          <w:lang w:val="hy-AM"/>
        </w:rPr>
        <w:t xml:space="preserve"> </w:t>
      </w:r>
      <w:r w:rsidRPr="00D86DF9">
        <w:rPr>
          <w:rFonts w:ascii="GHEA Grapalat" w:hAnsi="GHEA Grapalat" w:cs="Sylfaen"/>
          <w:lang w:val="hy-AM"/>
        </w:rPr>
        <w:t>ակտը</w:t>
      </w:r>
      <w:r w:rsidRPr="00D86DF9">
        <w:rPr>
          <w:rFonts w:ascii="GHEA Grapalat" w:hAnsi="GHEA Grapalat"/>
          <w:lang w:val="hy-AM"/>
        </w:rPr>
        <w:t xml:space="preserve"> </w:t>
      </w:r>
      <w:r w:rsidRPr="00D86DF9">
        <w:rPr>
          <w:rFonts w:ascii="GHEA Grapalat" w:hAnsi="GHEA Grapalat" w:cs="Sylfaen"/>
          <w:lang w:val="hy-AM"/>
        </w:rPr>
        <w:t>կամ</w:t>
      </w:r>
      <w:r w:rsidRPr="00D86DF9">
        <w:rPr>
          <w:rFonts w:ascii="GHEA Grapalat" w:hAnsi="GHEA Grapalat"/>
          <w:lang w:val="hy-AM"/>
        </w:rPr>
        <w:t xml:space="preserve"> </w:t>
      </w:r>
      <w:r w:rsidRPr="00D86DF9">
        <w:rPr>
          <w:rFonts w:ascii="GHEA Grapalat" w:hAnsi="GHEA Grapalat" w:cs="Sylfaen"/>
          <w:lang w:val="hy-AM"/>
        </w:rPr>
        <w:t>թափուր</w:t>
      </w:r>
      <w:r w:rsidRPr="00D86DF9">
        <w:rPr>
          <w:rFonts w:ascii="GHEA Grapalat" w:hAnsi="GHEA Grapalat"/>
          <w:lang w:val="hy-AM"/>
        </w:rPr>
        <w:t xml:space="preserve"> </w:t>
      </w:r>
      <w:r w:rsidRPr="00D86DF9">
        <w:rPr>
          <w:rFonts w:ascii="GHEA Grapalat" w:hAnsi="GHEA Grapalat" w:cs="Sylfaen"/>
          <w:lang w:val="hy-AM"/>
        </w:rPr>
        <w:t>պաշտոնների</w:t>
      </w:r>
      <w:r w:rsidRPr="00D86DF9">
        <w:rPr>
          <w:rFonts w:ascii="GHEA Grapalat" w:hAnsi="GHEA Grapalat"/>
          <w:lang w:val="hy-AM"/>
        </w:rPr>
        <w:t xml:space="preserve"> </w:t>
      </w:r>
      <w:r w:rsidRPr="00D86DF9">
        <w:rPr>
          <w:rFonts w:ascii="GHEA Grapalat" w:hAnsi="GHEA Grapalat" w:cs="Sylfaen"/>
          <w:lang w:val="hy-AM"/>
        </w:rPr>
        <w:t>համալրման</w:t>
      </w:r>
      <w:r w:rsidRPr="00D86DF9">
        <w:rPr>
          <w:rFonts w:ascii="GHEA Grapalat" w:hAnsi="GHEA Grapalat"/>
          <w:lang w:val="hy-AM"/>
        </w:rPr>
        <w:t xml:space="preserve"> </w:t>
      </w:r>
      <w:r w:rsidRPr="00D86DF9">
        <w:rPr>
          <w:rFonts w:ascii="GHEA Grapalat" w:hAnsi="GHEA Grapalat" w:cs="Sylfaen"/>
          <w:lang w:val="hy-AM"/>
        </w:rPr>
        <w:t>համար</w:t>
      </w:r>
      <w:r w:rsidRPr="00D86DF9">
        <w:rPr>
          <w:rFonts w:ascii="GHEA Grapalat" w:hAnsi="GHEA Grapalat"/>
          <w:lang w:val="hy-AM"/>
        </w:rPr>
        <w:t xml:space="preserve"> </w:t>
      </w:r>
      <w:r w:rsidRPr="00D86DF9">
        <w:rPr>
          <w:rFonts w:ascii="GHEA Grapalat" w:hAnsi="GHEA Grapalat" w:cs="Sylfaen"/>
          <w:lang w:val="hy-AM"/>
        </w:rPr>
        <w:t>անցկացված</w:t>
      </w:r>
      <w:r w:rsidRPr="00D86DF9">
        <w:rPr>
          <w:rFonts w:ascii="GHEA Grapalat" w:hAnsi="GHEA Grapalat"/>
          <w:lang w:val="hy-AM"/>
        </w:rPr>
        <w:t xml:space="preserve"> </w:t>
      </w:r>
      <w:r w:rsidRPr="00D86DF9">
        <w:rPr>
          <w:rFonts w:ascii="GHEA Grapalat" w:hAnsi="GHEA Grapalat" w:cs="Sylfaen"/>
          <w:lang w:val="hy-AM"/>
        </w:rPr>
        <w:t>մրցույթն</w:t>
      </w:r>
      <w:r w:rsidRPr="00D86DF9">
        <w:rPr>
          <w:rFonts w:ascii="GHEA Grapalat" w:hAnsi="GHEA Grapalat"/>
          <w:lang w:val="hy-AM"/>
        </w:rPr>
        <w:t xml:space="preserve"> </w:t>
      </w:r>
      <w:r w:rsidRPr="00D86DF9">
        <w:rPr>
          <w:rFonts w:ascii="GHEA Grapalat" w:hAnsi="GHEA Grapalat" w:cs="Sylfaen"/>
          <w:lang w:val="hy-AM"/>
        </w:rPr>
        <w:t>անվավեր</w:t>
      </w:r>
      <w:r w:rsidRPr="00D86DF9">
        <w:rPr>
          <w:rFonts w:ascii="GHEA Grapalat" w:hAnsi="GHEA Grapalat"/>
          <w:lang w:val="hy-AM"/>
        </w:rPr>
        <w:t xml:space="preserve"> </w:t>
      </w:r>
      <w:r w:rsidRPr="00D86DF9">
        <w:rPr>
          <w:rFonts w:ascii="GHEA Grapalat" w:hAnsi="GHEA Grapalat" w:cs="Sylfaen"/>
          <w:lang w:val="hy-AM"/>
        </w:rPr>
        <w:t>է</w:t>
      </w:r>
      <w:r w:rsidRPr="00D86DF9">
        <w:rPr>
          <w:rFonts w:ascii="GHEA Grapalat" w:hAnsi="GHEA Grapalat"/>
          <w:lang w:val="hy-AM"/>
        </w:rPr>
        <w:t xml:space="preserve"> </w:t>
      </w:r>
      <w:r w:rsidRPr="00D86DF9">
        <w:rPr>
          <w:rFonts w:ascii="GHEA Grapalat" w:hAnsi="GHEA Grapalat" w:cs="Sylfaen"/>
          <w:lang w:val="hy-AM"/>
        </w:rPr>
        <w:t>ճանաչվում</w:t>
      </w:r>
      <w:r w:rsidRPr="00D86DF9">
        <w:rPr>
          <w:rFonts w:ascii="GHEA Grapalat" w:hAnsi="GHEA Grapalat"/>
          <w:lang w:val="hy-AM"/>
        </w:rPr>
        <w:t xml:space="preserve"> </w:t>
      </w:r>
      <w:r w:rsidRPr="00D86DF9">
        <w:rPr>
          <w:rFonts w:ascii="GHEA Grapalat" w:hAnsi="GHEA Grapalat" w:cs="Sylfaen"/>
          <w:lang w:val="hy-AM"/>
        </w:rPr>
        <w:t>դատական</w:t>
      </w:r>
      <w:r w:rsidRPr="00D86DF9">
        <w:rPr>
          <w:rFonts w:ascii="GHEA Grapalat" w:hAnsi="GHEA Grapalat"/>
          <w:lang w:val="hy-AM"/>
        </w:rPr>
        <w:t xml:space="preserve"> </w:t>
      </w:r>
      <w:r w:rsidRPr="00D86DF9">
        <w:rPr>
          <w:rFonts w:ascii="GHEA Grapalat" w:hAnsi="GHEA Grapalat" w:cs="Sylfaen"/>
          <w:lang w:val="hy-AM"/>
        </w:rPr>
        <w:t>կարգով</w:t>
      </w:r>
      <w:r w:rsidRPr="00D86DF9">
        <w:rPr>
          <w:rFonts w:ascii="GHEA Grapalat" w:hAnsi="GHEA Grapalat"/>
          <w:lang w:val="hy-AM"/>
        </w:rPr>
        <w:t>:</w:t>
      </w:r>
    </w:p>
    <w:p w:rsidR="005A1FA4" w:rsidRPr="00D86DF9" w:rsidRDefault="005A1FA4" w:rsidP="005A1FA4">
      <w:pPr>
        <w:jc w:val="center"/>
        <w:rPr>
          <w:rFonts w:ascii="GHEA Grapalat" w:hAnsi="GHEA Grapalat" w:cs="Sylfaen"/>
          <w:b/>
          <w:lang w:val="hy-AM"/>
        </w:rPr>
      </w:pPr>
    </w:p>
    <w:p w:rsidR="005A1FA4" w:rsidRPr="00D86DF9" w:rsidRDefault="005A1FA4" w:rsidP="005A1FA4">
      <w:pPr>
        <w:jc w:val="center"/>
        <w:rPr>
          <w:rFonts w:ascii="GHEA Grapalat" w:hAnsi="GHEA Grapalat" w:cs="Sylfaen"/>
          <w:b/>
          <w:lang w:val="hy-AM"/>
        </w:rPr>
      </w:pPr>
    </w:p>
    <w:p w:rsidR="005A1FA4" w:rsidRPr="00D86DF9" w:rsidRDefault="005A1FA4" w:rsidP="005A1FA4">
      <w:pPr>
        <w:ind w:firstLine="540"/>
        <w:jc w:val="center"/>
        <w:rPr>
          <w:rFonts w:ascii="GHEA Grapalat" w:hAnsi="GHEA Grapalat" w:cs="Sylfaen"/>
          <w:b/>
          <w:lang w:val="hy-AM"/>
        </w:rPr>
      </w:pPr>
    </w:p>
    <w:p w:rsidR="005A1FA4" w:rsidRPr="00D86DF9" w:rsidRDefault="005A1FA4" w:rsidP="005A1FA4">
      <w:pPr>
        <w:jc w:val="center"/>
        <w:rPr>
          <w:rFonts w:ascii="GHEA Grapalat" w:hAnsi="GHEA Grapalat" w:cs="Sylfaen"/>
          <w:b/>
          <w:lang w:val="hy-AM"/>
        </w:rPr>
      </w:pPr>
      <w:r w:rsidRPr="00D86DF9">
        <w:rPr>
          <w:rFonts w:ascii="GHEA Grapalat" w:hAnsi="GHEA Grapalat" w:cs="Sylfaen"/>
          <w:b/>
          <w:lang w:val="hy-AM"/>
        </w:rPr>
        <w:t>ԳԼՈՒԽ IV</w:t>
      </w:r>
    </w:p>
    <w:p w:rsidR="005A1FA4" w:rsidRPr="00D86DF9" w:rsidRDefault="005A1FA4" w:rsidP="005A1FA4">
      <w:pPr>
        <w:jc w:val="center"/>
        <w:rPr>
          <w:rFonts w:ascii="GHEA Grapalat" w:hAnsi="GHEA Grapalat" w:cs="Sylfaen"/>
          <w:b/>
          <w:lang w:val="hy-AM"/>
        </w:rPr>
      </w:pPr>
      <w:r w:rsidRPr="00D86DF9">
        <w:rPr>
          <w:rFonts w:ascii="GHEA Grapalat" w:hAnsi="GHEA Grapalat" w:cs="Sylfaen"/>
          <w:b/>
          <w:lang w:val="hy-AM"/>
        </w:rPr>
        <w:t>ԳԵՆԴԵՐԱՅԻՆ  ՀԱՎԱՍԱՐՈՒԹՅԱՆ  ԱՊԱՀՈՎՄԱՆ  ՄԵԽԱՆԻԶՄԸ</w:t>
      </w:r>
    </w:p>
    <w:p w:rsidR="005A1FA4" w:rsidRPr="00D86DF9" w:rsidRDefault="005A1FA4" w:rsidP="005A1FA4">
      <w:pPr>
        <w:ind w:firstLine="540"/>
        <w:jc w:val="center"/>
        <w:rPr>
          <w:rFonts w:ascii="GHEA Grapalat" w:hAnsi="GHEA Grapalat" w:cs="Sylfaen"/>
          <w:b/>
          <w:lang w:val="hy-AM"/>
        </w:rPr>
      </w:pPr>
    </w:p>
    <w:p w:rsidR="005A1FA4" w:rsidRPr="00D86DF9" w:rsidRDefault="005A1FA4" w:rsidP="005A1FA4">
      <w:pPr>
        <w:ind w:firstLine="540"/>
        <w:rPr>
          <w:rFonts w:ascii="GHEA Grapalat" w:hAnsi="GHEA Grapalat" w:cs="Sylfaen"/>
          <w:b/>
          <w:lang w:val="hy-AM"/>
        </w:rPr>
      </w:pPr>
      <w:r w:rsidRPr="00D86DF9">
        <w:rPr>
          <w:rFonts w:ascii="GHEA Grapalat" w:hAnsi="GHEA Grapalat" w:cs="Sylfaen"/>
          <w:lang w:val="hy-AM"/>
        </w:rPr>
        <w:t xml:space="preserve">  </w:t>
      </w:r>
      <w:r w:rsidRPr="00D86DF9">
        <w:rPr>
          <w:rFonts w:ascii="GHEA Grapalat" w:hAnsi="GHEA Grapalat" w:cs="Sylfaen"/>
          <w:lang w:val="hy-AM"/>
        </w:rPr>
        <w:tab/>
      </w:r>
      <w:r w:rsidRPr="00D86DF9">
        <w:rPr>
          <w:rFonts w:ascii="GHEA Grapalat" w:hAnsi="GHEA Grapalat" w:cs="Sylfaen"/>
          <w:b/>
          <w:lang w:val="hy-AM"/>
        </w:rPr>
        <w:t xml:space="preserve">Հոդված 14. Գենդերային հավասարության ապահովման պետական քաղաքականության իրագործումը Հայաստանի Հանրապետության կառավարության կողմից </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1. Հայաստանի Հանրապետության կառավարությունն իր լիազորությունների սահմաններում`</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1) իրագործում է գենդերային հավասարության ապահովման պետական քաղաքականությունը,</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lastRenderedPageBreak/>
        <w:t>2) ապահովում է գենդերային հավասարության ապահովման քաղաքականության իրագործման ոլորտում պետական կառավարման (հանրապետական և տարածքային) և տեղական ինքնակառավարման մարմինների գործունեության վերահսկողնությունը,</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3) մինչև յուրաքանչյուր տարվա առաջին եռամսյակի վերջը հաղորդում է ներկայացնում նախորդող տարում գենդերային հավասարության ապահովման պետական քաղաքականության իրագործման արդյունքների և Հայաստանի Հանրապետությունում գենդերային հավասարության ոլորտում ստեղծված իրավիճակի վերաբերյալ, որը հրապարակում է զանգվածային լրատվության միջոցներով:</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4) Միավորված ազգերի կազմակերպության ՙԿանանց նկատմամբ խտրականության բոլոր ձևերի վերացման մասին՚ կոնվենցիայով (այսուհետ` Կոնվենցիա) սահմանված կարգով և ժամկետներում Գլխավոր քարտուղարին է ներկայացնում Կոնվենցիայի դրույթների կատարման վերաբերյալ զեկույցը,</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5) հաստատում է գենդերային հավասարության վրա պետական քաղաքականության, ծրագրերի և միջոցառումների ազդեցության գնահատման կարգը,</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6) ստեղծում է իրավական և կազմակերպական գործուն մեխանիզմներ գենդերային հավասարության պետական քաղաքականության ապահովման և իրագործման համար,</w:t>
      </w:r>
    </w:p>
    <w:p w:rsidR="005A1FA4" w:rsidRPr="00D86DF9" w:rsidRDefault="005A1FA4" w:rsidP="005A1FA4">
      <w:pPr>
        <w:ind w:firstLine="540"/>
        <w:rPr>
          <w:rFonts w:ascii="GHEA Grapalat" w:hAnsi="GHEA Grapalat" w:cs="Sylfaen"/>
          <w:lang w:val="hy-AM"/>
        </w:rPr>
      </w:pPr>
    </w:p>
    <w:p w:rsidR="005A1FA4" w:rsidRPr="00D86DF9" w:rsidRDefault="005A1FA4" w:rsidP="005A1FA4">
      <w:pPr>
        <w:ind w:firstLine="540"/>
        <w:rPr>
          <w:rFonts w:ascii="GHEA Grapalat" w:hAnsi="GHEA Grapalat" w:cs="Sylfaen"/>
          <w:lang w:val="hy-AM"/>
        </w:rPr>
      </w:pPr>
    </w:p>
    <w:p w:rsidR="005A1FA4" w:rsidRPr="00D86DF9" w:rsidRDefault="005A1FA4" w:rsidP="005A1FA4">
      <w:pPr>
        <w:ind w:firstLine="540"/>
        <w:rPr>
          <w:rFonts w:ascii="GHEA Grapalat" w:hAnsi="GHEA Grapalat" w:cs="Sylfaen"/>
          <w:lang w:val="hy-AM"/>
        </w:rPr>
      </w:pPr>
      <w:r w:rsidRPr="00D86DF9">
        <w:rPr>
          <w:rFonts w:ascii="GHEA Grapalat" w:hAnsi="GHEA Grapalat" w:cs="Sylfaen"/>
          <w:b/>
          <w:lang w:val="hy-AM"/>
        </w:rPr>
        <w:t>Հոդված 15. Գենդերային հավասարության ապահովման պետական                                     քաղաքականության իրագործումը պետական լիազոր մարմնի կողմից</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ab/>
        <w:t xml:space="preserve">1. Գենդերային քաղաքականության ոլորտում պետական լիազոր մարմինը. </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 xml:space="preserve">1) մշակում և իրականացնում է հասարակական կյանքի բոլոր ոլորտներում գենդերային հավասարության ապահովման միասնական պետական քաղաքականությունը, </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2) ներկայացնում է առաջարկություններ գենդերային հավասարության ապահովման պետական քաղաքականության ծրագրերի և միջոցառումների ֆինանսավորումը նախատեսելու վերաբերյալ,</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3) համակարգում է Հայաստանի Հանրապետությունում գենդերային հավասարության ապահովման պետական քաղաքականության իրագործման ուղղությամբ պետական և տեղական ինքնակառավարման մարմինների կողմից իրականացվող աշխատանքները,</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4) ուսումնասիրում և ամփոփում է գենդերային հավասարության ապահովման պետական քաղաքականության իրագործման վերաբերյալ պետական և տեղական ինքնակառավարման մարմինների ներկայացրած ամենամյա տեղեկատվությունը, ինչպես նաև քաղաքացիական հասարակության ներկայացուցիչների ներկայացրած մշտադիտարկման արդյունքները և Հայաստանի Հանրապետության կառավարություն է ներկայացնում  տեղեկատվություն ամփոփման արդյունքների վերաբերյալ,</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5) կազմակերպում է գենդերային հավասարության ոլորտում տեղեկատվական, քարոզչական աշխատանքներ և “Գենդերային գիտելիքների հիմունքների վերաբերյալ ՚ թեմայով վերապատրաստման դասընթացներ:</w:t>
      </w:r>
    </w:p>
    <w:p w:rsidR="005A1FA4" w:rsidRPr="00D86DF9" w:rsidRDefault="005A1FA4" w:rsidP="005A1FA4">
      <w:pPr>
        <w:ind w:firstLine="540"/>
        <w:rPr>
          <w:rFonts w:ascii="GHEA Grapalat" w:hAnsi="GHEA Grapalat" w:cs="Sylfaen"/>
          <w:b/>
          <w:lang w:val="hy-AM"/>
        </w:rPr>
      </w:pPr>
    </w:p>
    <w:p w:rsidR="005A1FA4" w:rsidRPr="00D86DF9" w:rsidRDefault="005A1FA4" w:rsidP="005A1FA4">
      <w:pPr>
        <w:ind w:firstLine="540"/>
        <w:rPr>
          <w:rFonts w:ascii="GHEA Grapalat" w:hAnsi="GHEA Grapalat" w:cs="Sylfaen"/>
          <w:lang w:val="hy-AM"/>
        </w:rPr>
      </w:pPr>
      <w:r w:rsidRPr="00D86DF9">
        <w:rPr>
          <w:rFonts w:ascii="GHEA Grapalat" w:hAnsi="GHEA Grapalat" w:cs="Sylfaen"/>
          <w:b/>
          <w:lang w:val="hy-AM"/>
        </w:rPr>
        <w:t>Հոդված 16. Գենդերային հավասարության ապահովման պետական քաղաքականության իրագործումը տեղական ինքնակառավարման  մարմինների կողմից</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lastRenderedPageBreak/>
        <w:tab/>
        <w:t xml:space="preserve">Տեղական ինքնակառավարման մարմիններն իրենց լիազորությունների շրջանակում միջոցառումներ են ձեռնարկում գենդերային հավասարության ապահովման պետական քաղաքականության իրագործման ուղղությամբ: </w:t>
      </w:r>
    </w:p>
    <w:p w:rsidR="005A1FA4" w:rsidRPr="00D86DF9" w:rsidRDefault="005A1FA4" w:rsidP="005A1FA4">
      <w:pPr>
        <w:ind w:firstLine="540"/>
        <w:rPr>
          <w:rFonts w:ascii="GHEA Grapalat" w:hAnsi="GHEA Grapalat" w:cs="Sylfaen"/>
          <w:lang w:val="hy-AM"/>
        </w:rPr>
      </w:pPr>
    </w:p>
    <w:p w:rsidR="005A1FA4" w:rsidRPr="00D86DF9" w:rsidRDefault="005A1FA4" w:rsidP="005A1FA4">
      <w:pPr>
        <w:ind w:firstLine="540"/>
        <w:rPr>
          <w:rFonts w:ascii="GHEA Grapalat" w:hAnsi="GHEA Grapalat" w:cs="Sylfaen"/>
          <w:b/>
          <w:lang w:val="hy-AM"/>
        </w:rPr>
      </w:pPr>
    </w:p>
    <w:p w:rsidR="005A1FA4" w:rsidRPr="00D86DF9" w:rsidRDefault="005A1FA4" w:rsidP="005A1FA4">
      <w:pPr>
        <w:ind w:firstLine="540"/>
        <w:rPr>
          <w:rFonts w:ascii="GHEA Grapalat" w:hAnsi="GHEA Grapalat" w:cs="Sylfaen"/>
          <w:lang w:val="hy-AM"/>
        </w:rPr>
      </w:pPr>
      <w:r w:rsidRPr="00D86DF9">
        <w:rPr>
          <w:rFonts w:ascii="GHEA Grapalat" w:hAnsi="GHEA Grapalat" w:cs="Sylfaen"/>
          <w:b/>
          <w:lang w:val="hy-AM"/>
        </w:rPr>
        <w:t>Հոդված 17. Քաղաքացիական հասարակության աջակցությունը գենդերային                      հավասարության ապահովմանը</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1. Քաղաքացիական հասարակության անդամներն իրավունք ունեն`</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1) մասնակցել գենդերային հավասարության ապահովման պետական և տեղական ինքնակառավարման մարմինների ընդունած որոշումների, ծրագրերի և միջոցառումների մշակմանը և իրագործմանը,</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2) վեր հանել գենդերային հավասարության խախտման փաստերը և գենդերային քաղաքականության ոլորտում պետական լիազոր մարմնին  ներկայացնել տվյալներ` գենդերային հավասարության ապահովման ոլորտում մշտադիտարկում իրականացնելու նպատակով,</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3) իրականացնել սույն օրենքի և գենդերային հավասարության ապահովման ոլորտում Հայաստանի Հանրապետության միջազգային պարտավորությունների կատարման մշտադիտարկումը,</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4) իրականացնել նորմատիվ իրավական ակտերի նախագծերի և գործող նորմատիվ իրավական ակտերի անկախ գենդերային փորձաքննություն, գենդերային վերլուծություն և այդ առնչությամբ համապատասխան եզրակացություն, առաջարկություն կամ օրենքների և այլ իրավական ակտերի նախագծեր մշակել և ներկայացնել իրավասու մարմիններ,</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5) նախապատրաստել գենդերային հավասարության ապահովման ոլորտի վերաբերյալ այլընտրանքային հրապարակային զեկույցներ, հաղորդումներ,</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6) զանգվածային լրատվության միջոցներով իրականացնել գենդերային հավասարության ապահովմանը միտված քարոզչություն,</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7) իրականացնել գենդերային հավասարության ապահովման պետական քաղաքականության աջակցմանն ուղղված օրինական այլ գործողություններ:</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2. Զանգվածային լրատվության միջոցներն աջակցում են գենդերային հավասարության առաջընթացին` իրենց ծրագրերով, թողարկումներով գենդերային հավասարությանը վերաբերող տեղեկատվության տարածմամբ:</w:t>
      </w:r>
    </w:p>
    <w:p w:rsidR="005A1FA4" w:rsidRPr="00D86DF9" w:rsidRDefault="005A1FA4" w:rsidP="005A1FA4">
      <w:pPr>
        <w:ind w:firstLine="540"/>
        <w:rPr>
          <w:rFonts w:ascii="GHEA Grapalat" w:hAnsi="GHEA Grapalat" w:cs="Sylfaen"/>
          <w:b/>
          <w:lang w:val="hy-AM"/>
        </w:rPr>
      </w:pPr>
    </w:p>
    <w:p w:rsidR="005A1FA4" w:rsidRPr="00D86DF9" w:rsidRDefault="005A1FA4" w:rsidP="005A1FA4">
      <w:pPr>
        <w:ind w:firstLine="540"/>
        <w:rPr>
          <w:rFonts w:ascii="GHEA Grapalat" w:hAnsi="GHEA Grapalat" w:cs="Sylfaen"/>
          <w:b/>
          <w:lang w:val="hy-AM"/>
        </w:rPr>
      </w:pPr>
      <w:r w:rsidRPr="00D86DF9">
        <w:rPr>
          <w:rFonts w:ascii="GHEA Grapalat" w:hAnsi="GHEA Grapalat" w:cs="Sylfaen"/>
          <w:b/>
          <w:lang w:val="hy-AM"/>
        </w:rPr>
        <w:t>Հոդված 18. Նորմատիվ իրավական ակտերի գենդերային փորձաքննությունը</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 xml:space="preserve">1. Գենդերային փորձաքննությունն իրականացվում է նորմատիվ իրավական ակտի նախագծի ազդեցության գնահատման և նորմատիվ իրավական ակտի փորձաքննության միջոցով` </w:t>
      </w:r>
      <w:r w:rsidRPr="00D86DF9">
        <w:rPr>
          <w:rFonts w:ascii="GHEA Grapalat" w:hAnsi="GHEA Grapalat" w:cs="Sylfaen"/>
          <w:bCs/>
          <w:lang w:val="af-ZA"/>
        </w:rPr>
        <w:t>&lt;&lt;Իրավական ակտերի մասին &gt;&gt; ՀՀ օրենքի համապատասխան:</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 xml:space="preserve">2. Գենդերային փորձաքննությունն իրականացվում է նորմատիվ իրավական ակտերի նախագծերի կարգավորման ազդեցության գնահատման, նորմատիվ իրավական ակտերում և դրանց նախագծերում գենդերային հավասարության խախտումների փաստերը բացառելու և վերացնելու նպատակով, Հայաստանի Հանրապետության իրավական ակտերը գենդերային հավասարության ոլորտում Հայաստանի Հանրապետության միջազգային պայմանագրերին և միջազգային իրավունքի սկզբունքներին և նորմերին համապատասխանեցնելու, քաղաքական, սոցիալական, տնտեսական, մշակույթի և հասարակական կյանքի այլ ոլորտներում կանանց և </w:t>
      </w:r>
      <w:r w:rsidRPr="00D86DF9">
        <w:rPr>
          <w:rFonts w:ascii="GHEA Grapalat" w:hAnsi="GHEA Grapalat" w:cs="Sylfaen"/>
          <w:lang w:val="hy-AM"/>
        </w:rPr>
        <w:lastRenderedPageBreak/>
        <w:t>տղամարդկանց համար հավասար իրավունքներ և հավասար հնարավորություններ ապահովելու սկզբունքը պահպանելու, կանանց և տղամարդկանց սեռի հատկանիշով խտրականությունից պաշտպանելու համար:</w:t>
      </w:r>
    </w:p>
    <w:p w:rsidR="005A1FA4" w:rsidRPr="00D86DF9" w:rsidRDefault="005A1FA4" w:rsidP="005A1FA4">
      <w:pPr>
        <w:jc w:val="center"/>
        <w:rPr>
          <w:rFonts w:ascii="GHEA Grapalat" w:hAnsi="GHEA Grapalat" w:cs="Sylfaen"/>
          <w:b/>
          <w:color w:val="FF0000"/>
          <w:lang w:val="hy-AM"/>
        </w:rPr>
      </w:pPr>
    </w:p>
    <w:p w:rsidR="005A1FA4" w:rsidRPr="00D86DF9" w:rsidRDefault="005A1FA4" w:rsidP="005A1FA4">
      <w:pPr>
        <w:jc w:val="center"/>
        <w:rPr>
          <w:rFonts w:ascii="GHEA Grapalat" w:hAnsi="GHEA Grapalat" w:cs="Sylfaen"/>
          <w:b/>
          <w:lang w:val="hy-AM"/>
        </w:rPr>
      </w:pPr>
      <w:r w:rsidRPr="00D86DF9">
        <w:rPr>
          <w:rFonts w:ascii="GHEA Grapalat" w:hAnsi="GHEA Grapalat" w:cs="Sylfaen"/>
          <w:b/>
          <w:lang w:val="hy-AM"/>
        </w:rPr>
        <w:t>ԳԼՈՒԽ V</w:t>
      </w:r>
    </w:p>
    <w:p w:rsidR="005A1FA4" w:rsidRPr="00D86DF9" w:rsidRDefault="005A1FA4" w:rsidP="005A1FA4">
      <w:pPr>
        <w:jc w:val="center"/>
        <w:rPr>
          <w:rFonts w:ascii="GHEA Grapalat" w:hAnsi="GHEA Grapalat" w:cs="Sylfaen"/>
          <w:b/>
          <w:lang w:val="hy-AM"/>
        </w:rPr>
      </w:pPr>
      <w:r w:rsidRPr="00D86DF9">
        <w:rPr>
          <w:rFonts w:ascii="GHEA Grapalat" w:hAnsi="GHEA Grapalat" w:cs="Sylfaen"/>
          <w:b/>
          <w:lang w:val="hy-AM"/>
        </w:rPr>
        <w:t>ՍՈՒՅՆ ՕՐԵՆՔԻ  ԿԱՏԱՐՄԱՆ ԻՐԱՎԱԿԱՆ  ԵՐԱՇԽԻՔՆԵՐԸ</w:t>
      </w:r>
    </w:p>
    <w:p w:rsidR="005A1FA4" w:rsidRPr="00D86DF9" w:rsidRDefault="005A1FA4" w:rsidP="005A1FA4">
      <w:pPr>
        <w:rPr>
          <w:rFonts w:ascii="GHEA Grapalat" w:hAnsi="GHEA Grapalat" w:cs="Sylfaen"/>
          <w:lang w:val="hy-AM"/>
        </w:rPr>
      </w:pPr>
    </w:p>
    <w:p w:rsidR="005A1FA4" w:rsidRPr="00D86DF9" w:rsidRDefault="005A1FA4" w:rsidP="005A1FA4">
      <w:pPr>
        <w:ind w:firstLine="540"/>
        <w:rPr>
          <w:rFonts w:ascii="GHEA Grapalat" w:hAnsi="GHEA Grapalat" w:cs="Sylfaen"/>
          <w:lang w:val="hy-AM"/>
        </w:rPr>
      </w:pPr>
    </w:p>
    <w:p w:rsidR="005A1FA4" w:rsidRPr="00D86DF9" w:rsidRDefault="005A1FA4" w:rsidP="005A1FA4">
      <w:pPr>
        <w:ind w:firstLine="540"/>
        <w:rPr>
          <w:rFonts w:ascii="GHEA Grapalat" w:hAnsi="GHEA Grapalat" w:cs="Sylfaen"/>
          <w:b/>
          <w:lang w:val="hy-AM"/>
        </w:rPr>
      </w:pPr>
      <w:r w:rsidRPr="00D86DF9">
        <w:rPr>
          <w:rFonts w:ascii="GHEA Grapalat" w:hAnsi="GHEA Grapalat" w:cs="Sylfaen"/>
          <w:b/>
          <w:lang w:val="hy-AM"/>
        </w:rPr>
        <w:t>Հոդված 19. Գենդերային հավասարության խախտման վերաբերյալ բողոքները և խախտման արդյունքում տուժած անձանց իրավուքների պաշտպանությունը</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1. Այն անձը, ով գտնում է, որ իր նկատմամբ կիրառվել է գենդերային խտրականություն, իրավունք ունի իր իրավունքներն ու ազատությունները պաշտպանելու և խախտված իրավունքներն ու ազատությունները վերականգնելու համար դիմել իրավասու պետական և տեղական ինքնակառավարման մարմիններին ու պաշտոնատար անձանց և օրենքով սահմանված ժամկետում ստանալ պատասխան:</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2. Սույն հոդվածի 1-ին մասի հիմքով պետական և տեղական ինքնակառավարման մարմիններին, պաշտոնատար անձանց գենդերային հավասարության խախտման փաստով դիմելը չի սահմանափակում անձի` դատական պաշտպանության իրավունքը, ինչպես նաև Հայաստանի Հանրապետության մարդու իրավունքների պաշտպանի աջակցությունը ստանալը:</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 xml:space="preserve">3. Պետական և տեղական ինքնակառավարման մարմինների, պաշտոնատար անձանց, ինչպես նաև կազմակերպությունների (անկախ կազմակերպական-իրավական ձևից) և դրանց պաշտոնատար անձանց գործողությունները կամ անգործությունը, որոնք հանգեցրել են գենդերային խտրականության, կարող են բողոքարկվել վարչական կամ դատական կարգով: </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4. Գենդերային հավասարության խախտման արդյունքում տուժած անձանց իրավուքների պաշտպանությունն իրականացվում է ՀՀ օրենսդրությամբ սահմանված դեպքերում և կարգով:</w:t>
      </w:r>
    </w:p>
    <w:p w:rsidR="005A1FA4" w:rsidRPr="00D86DF9" w:rsidRDefault="005A1FA4" w:rsidP="005A1FA4">
      <w:pPr>
        <w:ind w:firstLine="540"/>
        <w:rPr>
          <w:rFonts w:ascii="GHEA Grapalat" w:hAnsi="GHEA Grapalat" w:cs="Sylfaen"/>
          <w:b/>
          <w:lang w:val="hy-AM"/>
        </w:rPr>
      </w:pPr>
    </w:p>
    <w:p w:rsidR="005A1FA4" w:rsidRPr="00D86DF9" w:rsidRDefault="005A1FA4" w:rsidP="005A1FA4">
      <w:pPr>
        <w:ind w:firstLine="540"/>
        <w:rPr>
          <w:rFonts w:ascii="GHEA Grapalat" w:hAnsi="GHEA Grapalat" w:cs="Sylfaen"/>
          <w:b/>
          <w:lang w:val="hy-AM"/>
        </w:rPr>
      </w:pPr>
    </w:p>
    <w:p w:rsidR="005A1FA4" w:rsidRPr="00D86DF9" w:rsidRDefault="005A1FA4" w:rsidP="005A1FA4">
      <w:pPr>
        <w:ind w:firstLine="540"/>
        <w:rPr>
          <w:rFonts w:ascii="GHEA Grapalat" w:hAnsi="GHEA Grapalat" w:cs="Sylfaen"/>
          <w:lang w:val="hy-AM"/>
        </w:rPr>
      </w:pPr>
      <w:r w:rsidRPr="00D86DF9">
        <w:rPr>
          <w:rFonts w:ascii="GHEA Grapalat" w:hAnsi="GHEA Grapalat" w:cs="Sylfaen"/>
          <w:b/>
          <w:lang w:val="hy-AM"/>
        </w:rPr>
        <w:t>Հոդված 20. Պատասխանատվությունը սույն օրենքի խախտման համար</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1. Սույն օրենքը խախտելու համար մեղավոր անձինք օրենքով սահմանված դեպքերում և կարգով կրում են կարգապահական, վարչական կամ քրեական պատասխանատվություն:</w:t>
      </w:r>
    </w:p>
    <w:p w:rsidR="005A1FA4" w:rsidRPr="00D86DF9" w:rsidRDefault="005A1FA4" w:rsidP="005A1FA4">
      <w:pPr>
        <w:ind w:firstLine="540"/>
        <w:rPr>
          <w:rFonts w:ascii="GHEA Grapalat" w:hAnsi="GHEA Grapalat" w:cs="Sylfaen"/>
          <w:lang w:val="hy-AM"/>
        </w:rPr>
      </w:pPr>
    </w:p>
    <w:p w:rsidR="005A1FA4" w:rsidRPr="00D86DF9" w:rsidRDefault="005A1FA4" w:rsidP="005A1FA4">
      <w:pPr>
        <w:jc w:val="center"/>
        <w:rPr>
          <w:rFonts w:ascii="GHEA Grapalat" w:hAnsi="GHEA Grapalat" w:cs="Sylfaen"/>
          <w:b/>
          <w:lang w:val="hy-AM"/>
        </w:rPr>
      </w:pPr>
    </w:p>
    <w:p w:rsidR="005A1FA4" w:rsidRDefault="005A1FA4" w:rsidP="005A1FA4">
      <w:pPr>
        <w:jc w:val="center"/>
        <w:rPr>
          <w:rFonts w:ascii="GHEA Grapalat" w:hAnsi="GHEA Grapalat" w:cs="Sylfaen"/>
          <w:b/>
        </w:rPr>
      </w:pPr>
    </w:p>
    <w:p w:rsidR="005A1FA4" w:rsidRPr="00D86DF9" w:rsidRDefault="005A1FA4" w:rsidP="005A1FA4">
      <w:pPr>
        <w:jc w:val="center"/>
        <w:rPr>
          <w:rFonts w:ascii="GHEA Grapalat" w:hAnsi="GHEA Grapalat" w:cs="Sylfaen"/>
          <w:b/>
          <w:lang w:val="hy-AM"/>
        </w:rPr>
      </w:pPr>
      <w:r w:rsidRPr="00D86DF9">
        <w:rPr>
          <w:rFonts w:ascii="GHEA Grapalat" w:hAnsi="GHEA Grapalat" w:cs="Sylfaen"/>
          <w:b/>
          <w:lang w:val="hy-AM"/>
        </w:rPr>
        <w:t>ԳԼՈՒԽ VI</w:t>
      </w:r>
    </w:p>
    <w:p w:rsidR="005A1FA4" w:rsidRPr="00D86DF9" w:rsidRDefault="005A1FA4" w:rsidP="005A1FA4">
      <w:pPr>
        <w:jc w:val="center"/>
        <w:rPr>
          <w:rFonts w:ascii="GHEA Grapalat" w:hAnsi="GHEA Grapalat" w:cs="Sylfaen"/>
          <w:b/>
          <w:lang w:val="hy-AM"/>
        </w:rPr>
      </w:pPr>
      <w:r w:rsidRPr="00D86DF9">
        <w:rPr>
          <w:rFonts w:ascii="GHEA Grapalat" w:hAnsi="GHEA Grapalat" w:cs="Sylfaen"/>
          <w:b/>
          <w:lang w:val="hy-AM"/>
        </w:rPr>
        <w:t>ԳԵՆԴԵՐԱՅԻՆ  ՀԱՎԱՍԱՐՈՒԹՅԱՆ ԱՊԱՀՈՎՄԱՆ ՊԵՏԱԿԱՆ ՔԱՂԱՔԱԿԱՆՈՒԹՅԱՆ ԻՐԱԳՈՐԾՄԱՆ ՖԻՆԱՆՍԱՎՈՐՈՒՄԸ</w:t>
      </w:r>
    </w:p>
    <w:p w:rsidR="005A1FA4" w:rsidRPr="00D86DF9" w:rsidRDefault="005A1FA4" w:rsidP="005A1FA4">
      <w:pPr>
        <w:rPr>
          <w:rFonts w:ascii="GHEA Grapalat" w:hAnsi="GHEA Grapalat" w:cs="Sylfaen"/>
          <w:lang w:val="hy-AM"/>
        </w:rPr>
      </w:pPr>
    </w:p>
    <w:p w:rsidR="005A1FA4" w:rsidRPr="00D86DF9" w:rsidRDefault="005A1FA4" w:rsidP="005A1FA4">
      <w:pPr>
        <w:ind w:firstLine="540"/>
        <w:rPr>
          <w:rFonts w:ascii="GHEA Grapalat" w:hAnsi="GHEA Grapalat" w:cs="Sylfaen"/>
          <w:b/>
          <w:lang w:val="hy-AM"/>
        </w:rPr>
      </w:pPr>
      <w:r w:rsidRPr="00D86DF9">
        <w:rPr>
          <w:rFonts w:ascii="GHEA Grapalat" w:hAnsi="GHEA Grapalat" w:cs="Sylfaen"/>
          <w:b/>
          <w:lang w:val="hy-AM"/>
        </w:rPr>
        <w:t>Հոդված 21. Գենդերային հավասարության ապահովման պետական քաղաքականության   իրագործման ֆինանսավորումը</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lastRenderedPageBreak/>
        <w:t xml:space="preserve">1. Գենդերային հավասարության ապահովման պետական քաղաքականությամբ  նախատեսված ծրագրերի և միջոցառումների ֆինանսավորումն իրականացվում է Հայաստանի Հանրապետության պետական բյուջեի միջոցների հաշվին: </w:t>
      </w: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 xml:space="preserve">2. Գենդերային հավասարության ապահովման պետական քաղաքականությամբ նախատեսված ծրագրերի և միջոցառումների իրականացման համար կարող են կատարվել նաև օրենքով չարգելված այլ աղբյուրներից հատկացումներ օտարերկրյա պետությունների, միջազգային կազմակերպությունների, ինչպես նաև այլ կազմակերպությունների (անկախ կազմակերպական-իրավական ձևից) և ֆիզիկական անձանց կողմից հանգանակություններ, նվիրատվություններ և այլ հատկացումներ, որոնք օգտագործվում են բացառապես գենդերային հավասարության ապահովման պետական, տարածքային և համայնքային զարգացման ծրագրերի և միջոցառումների ֆինանսավորման նպատակով: </w:t>
      </w:r>
    </w:p>
    <w:p w:rsidR="005A1FA4" w:rsidRPr="00D86DF9" w:rsidRDefault="005A1FA4" w:rsidP="005A1FA4">
      <w:pPr>
        <w:ind w:firstLine="540"/>
        <w:rPr>
          <w:rFonts w:ascii="GHEA Grapalat" w:hAnsi="GHEA Grapalat" w:cs="Sylfaen"/>
          <w:lang w:val="hy-AM"/>
        </w:rPr>
      </w:pPr>
    </w:p>
    <w:p w:rsidR="005A1FA4" w:rsidRPr="00D86DF9" w:rsidRDefault="005A1FA4" w:rsidP="005A1FA4">
      <w:pPr>
        <w:ind w:firstLine="540"/>
        <w:rPr>
          <w:rFonts w:ascii="GHEA Grapalat" w:hAnsi="GHEA Grapalat" w:cs="Sylfaen"/>
          <w:lang w:val="hy-AM"/>
        </w:rPr>
      </w:pPr>
    </w:p>
    <w:p w:rsidR="005A1FA4" w:rsidRPr="00D86DF9" w:rsidRDefault="005A1FA4" w:rsidP="005A1FA4">
      <w:pPr>
        <w:ind w:firstLine="540"/>
        <w:jc w:val="center"/>
        <w:rPr>
          <w:rFonts w:ascii="GHEA Grapalat" w:hAnsi="GHEA Grapalat" w:cs="Sylfaen"/>
          <w:b/>
          <w:lang w:val="hy-AM"/>
        </w:rPr>
      </w:pPr>
      <w:r w:rsidRPr="00D86DF9">
        <w:rPr>
          <w:rFonts w:ascii="GHEA Grapalat" w:hAnsi="GHEA Grapalat" w:cs="Sylfaen"/>
          <w:b/>
          <w:lang w:val="hy-AM"/>
        </w:rPr>
        <w:t>ԳԼՈՒԽ VII</w:t>
      </w:r>
    </w:p>
    <w:p w:rsidR="005A1FA4" w:rsidRPr="00D86DF9" w:rsidRDefault="005A1FA4" w:rsidP="005A1FA4">
      <w:pPr>
        <w:ind w:firstLine="540"/>
        <w:jc w:val="center"/>
        <w:rPr>
          <w:rFonts w:ascii="GHEA Grapalat" w:hAnsi="GHEA Grapalat" w:cs="Sylfaen"/>
          <w:b/>
          <w:lang w:val="hy-AM"/>
        </w:rPr>
      </w:pPr>
      <w:r w:rsidRPr="00D86DF9">
        <w:rPr>
          <w:rFonts w:ascii="GHEA Grapalat" w:hAnsi="GHEA Grapalat" w:cs="Sylfaen"/>
          <w:b/>
          <w:lang w:val="hy-AM"/>
        </w:rPr>
        <w:t>ԵԶՐԱՓԱԿԻՉ ԴՐՈՒՅԹՆԵՐ</w:t>
      </w:r>
    </w:p>
    <w:p w:rsidR="005A1FA4" w:rsidRPr="00D86DF9" w:rsidRDefault="005A1FA4" w:rsidP="005A1FA4">
      <w:pPr>
        <w:ind w:firstLine="540"/>
        <w:rPr>
          <w:rFonts w:ascii="GHEA Grapalat" w:hAnsi="GHEA Grapalat" w:cs="Sylfaen"/>
          <w:lang w:val="hy-AM"/>
        </w:rPr>
      </w:pPr>
    </w:p>
    <w:p w:rsidR="005A1FA4" w:rsidRPr="00D86DF9" w:rsidRDefault="005A1FA4" w:rsidP="005A1FA4">
      <w:pPr>
        <w:ind w:firstLine="540"/>
        <w:rPr>
          <w:rFonts w:ascii="GHEA Grapalat" w:hAnsi="GHEA Grapalat" w:cs="Sylfaen"/>
          <w:b/>
          <w:lang w:val="hy-AM"/>
        </w:rPr>
      </w:pPr>
      <w:r w:rsidRPr="00D86DF9">
        <w:rPr>
          <w:rFonts w:ascii="GHEA Grapalat" w:hAnsi="GHEA Grapalat" w:cs="Sylfaen"/>
          <w:b/>
          <w:lang w:val="hy-AM"/>
        </w:rPr>
        <w:t>Հոդված 22. Սույն օրենքի ուժի մեջ մտնելը</w:t>
      </w:r>
    </w:p>
    <w:p w:rsidR="005A1FA4" w:rsidRPr="00D86DF9" w:rsidRDefault="005A1FA4" w:rsidP="005A1FA4">
      <w:pPr>
        <w:ind w:firstLine="540"/>
        <w:rPr>
          <w:rFonts w:ascii="GHEA Grapalat" w:hAnsi="GHEA Grapalat" w:cs="Sylfaen"/>
          <w:lang w:val="hy-AM"/>
        </w:rPr>
      </w:pPr>
    </w:p>
    <w:p w:rsidR="005A1FA4" w:rsidRPr="00D86DF9" w:rsidRDefault="005A1FA4" w:rsidP="005A1FA4">
      <w:pPr>
        <w:ind w:firstLine="540"/>
        <w:rPr>
          <w:rFonts w:ascii="GHEA Grapalat" w:hAnsi="GHEA Grapalat" w:cs="Sylfaen"/>
          <w:lang w:val="hy-AM"/>
        </w:rPr>
      </w:pPr>
      <w:r w:rsidRPr="00D86DF9">
        <w:rPr>
          <w:rFonts w:ascii="GHEA Grapalat" w:hAnsi="GHEA Grapalat" w:cs="Sylfaen"/>
          <w:lang w:val="hy-AM"/>
        </w:rPr>
        <w:t>1. Սույն օրենքն ուժի մեջ է մտնում պաշտոնական հրապարակման օրվան հաջորդող տասներորոդ օրը:</w:t>
      </w: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5A1FA4" w:rsidRDefault="005A1FA4" w:rsidP="009809D4">
      <w:pPr>
        <w:pStyle w:val="Armenian"/>
        <w:rPr>
          <w:rFonts w:ascii="GHEA Grapalat" w:hAnsi="GHEA Grapalat"/>
          <w:sz w:val="22"/>
          <w:szCs w:val="22"/>
        </w:rPr>
      </w:pPr>
    </w:p>
    <w:p w:rsidR="009809D4" w:rsidRPr="009809D4" w:rsidRDefault="009809D4" w:rsidP="009809D4">
      <w:pPr>
        <w:jc w:val="right"/>
        <w:rPr>
          <w:rFonts w:ascii="GHEA Grapalat" w:hAnsi="GHEA Grapalat"/>
        </w:rPr>
      </w:pPr>
      <w:r w:rsidRPr="009809D4">
        <w:rPr>
          <w:rFonts w:ascii="GHEA Grapalat" w:hAnsi="GHEA Grapalat"/>
          <w:i/>
          <w:iCs/>
        </w:rPr>
        <w:lastRenderedPageBreak/>
        <w:t>Առաջին ընթերցում</w:t>
      </w:r>
    </w:p>
    <w:p w:rsidR="009809D4" w:rsidRPr="009809D4" w:rsidRDefault="009809D4" w:rsidP="009809D4">
      <w:pPr>
        <w:jc w:val="right"/>
        <w:rPr>
          <w:rFonts w:ascii="GHEA Grapalat" w:hAnsi="GHEA Grapalat"/>
        </w:rPr>
      </w:pPr>
      <w:r w:rsidRPr="009809D4">
        <w:rPr>
          <w:rFonts w:ascii="GHEA Grapalat" w:hAnsi="GHEA Grapalat"/>
          <w:b/>
          <w:bCs/>
          <w:i/>
          <w:iCs/>
        </w:rPr>
        <w:t>Կ-1259-13.10.2011-ՄԻ-010/0</w:t>
      </w:r>
      <w:r w:rsidRPr="009809D4">
        <w:rPr>
          <w:rFonts w:ascii="GHEA Grapalat" w:hAnsi="GHEA Grapalat"/>
          <w:b/>
          <w:bCs/>
          <w:i/>
          <w:iCs/>
        </w:rPr>
        <w:br/>
        <w:t>Պ-422-09.01.2009-ՄԻ-010/0</w:t>
      </w:r>
    </w:p>
    <w:p w:rsidR="009809D4" w:rsidRPr="009809D4" w:rsidRDefault="009809D4" w:rsidP="009809D4">
      <w:pPr>
        <w:pStyle w:val="Heading2"/>
        <w:jc w:val="center"/>
        <w:rPr>
          <w:rFonts w:ascii="GHEA Grapalat" w:hAnsi="GHEA Grapalat"/>
          <w:color w:val="auto"/>
          <w:sz w:val="22"/>
          <w:szCs w:val="22"/>
        </w:rPr>
      </w:pPr>
      <w:r w:rsidRPr="009809D4">
        <w:rPr>
          <w:rFonts w:ascii="GHEA Grapalat" w:hAnsi="GHEA Grapalat"/>
          <w:color w:val="auto"/>
          <w:sz w:val="22"/>
          <w:szCs w:val="22"/>
        </w:rPr>
        <w:t xml:space="preserve">ՀԱՅԱՍՏԱՆԻ ՀԱՆՐԱՊԵՏՈՒԹՅԱՆ </w:t>
      </w:r>
      <w:r w:rsidRPr="009809D4">
        <w:rPr>
          <w:rFonts w:ascii="GHEA Grapalat" w:hAnsi="GHEA Grapalat"/>
          <w:color w:val="auto"/>
          <w:sz w:val="22"/>
          <w:szCs w:val="22"/>
        </w:rPr>
        <w:br/>
        <w:t>ՕՐԵՆՔԸ</w:t>
      </w:r>
    </w:p>
    <w:p w:rsidR="009809D4" w:rsidRPr="009809D4" w:rsidRDefault="009809D4" w:rsidP="009809D4">
      <w:pPr>
        <w:pStyle w:val="Heading3"/>
        <w:jc w:val="center"/>
        <w:rPr>
          <w:rFonts w:ascii="GHEA Grapalat" w:hAnsi="GHEA Grapalat"/>
          <w:color w:val="auto"/>
        </w:rPr>
      </w:pPr>
      <w:r w:rsidRPr="009809D4">
        <w:rPr>
          <w:rStyle w:val="Strong"/>
          <w:rFonts w:ascii="GHEA Grapalat" w:hAnsi="GHEA Grapalat"/>
          <w:b/>
          <w:bCs/>
          <w:color w:val="auto"/>
        </w:rPr>
        <w:t>Կանանց եւ տղամարդկանց հավասար իրավունքների եւ հավասար հնարավորությունների ապահովման մասին</w:t>
      </w:r>
    </w:p>
    <w:p w:rsidR="009809D4" w:rsidRPr="009809D4" w:rsidRDefault="009809D4" w:rsidP="009809D4">
      <w:pPr>
        <w:pStyle w:val="NormalWeb"/>
        <w:jc w:val="center"/>
        <w:rPr>
          <w:rFonts w:ascii="GHEA Grapalat" w:hAnsi="GHEA Grapalat"/>
          <w:sz w:val="22"/>
          <w:szCs w:val="22"/>
        </w:rPr>
      </w:pPr>
      <w:r w:rsidRPr="009809D4">
        <w:rPr>
          <w:rFonts w:ascii="GHEA Grapalat" w:hAnsi="GHEA Grapalat"/>
          <w:b/>
          <w:bCs/>
          <w:sz w:val="22"/>
          <w:szCs w:val="22"/>
        </w:rPr>
        <w:t>ԳԼՈՒԽ I</w:t>
      </w:r>
      <w:r w:rsidRPr="009809D4">
        <w:rPr>
          <w:rFonts w:ascii="GHEA Grapalat" w:hAnsi="GHEA Grapalat"/>
          <w:sz w:val="22"/>
          <w:szCs w:val="22"/>
        </w:rPr>
        <w:t xml:space="preserve"> </w:t>
      </w:r>
    </w:p>
    <w:p w:rsidR="009809D4" w:rsidRPr="009809D4" w:rsidRDefault="009809D4" w:rsidP="009809D4">
      <w:pPr>
        <w:pStyle w:val="NormalWeb"/>
        <w:jc w:val="center"/>
        <w:rPr>
          <w:rFonts w:ascii="GHEA Grapalat" w:hAnsi="GHEA Grapalat"/>
          <w:sz w:val="22"/>
          <w:szCs w:val="22"/>
        </w:rPr>
      </w:pPr>
      <w:r w:rsidRPr="009809D4">
        <w:rPr>
          <w:rFonts w:ascii="GHEA Grapalat" w:hAnsi="GHEA Grapalat"/>
          <w:b/>
          <w:bCs/>
          <w:sz w:val="22"/>
          <w:szCs w:val="22"/>
        </w:rPr>
        <w:t xml:space="preserve">ԸՆԴՀԱՆՈՒՐ ԴՐՈՒՅԹՆԵՐ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1. Սույն օրենքի կարգավորման առարկան</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1. Սույն օրենքը սահմանում է քաղաքական, սոցիալական, տնտեսական, մշակույթի եւ հասարակական կյանքի այլ ոլորտներում կանանց եւ տղամարդկանց հավասար իրավունքների եւ հավասար հնարավորությունների ապահովման երաշխիքները եւ կարգավորում է դրանց առնչությամբ ծագող հարաբերությունները:</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2. Սույն օրենքի նպատակն ու խնդիրները</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Սույն օրենքի նպատակն է հասարակական կյանքի բոլոր ոլորտներում գենդերային հավասարության ապահովումը, կանանց եւ տղամարդկանց իրավական պաշտպանությունը գենդերային խտրականությունից, քաղաքացիական հասարակության ձեւավորման աջակցումը եւ հասարակության մեջ ժողովրդավարական հարաբերությունների հաստատումը: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2. Սույն օրենքի խնդիրներն են` ապահովել կանանց եւ տղամարդկանց.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իրավունքների, պարտականությունների եւ պատասխանատվության իրական հավասարությունը, նրանց նկատմամբ հավասար վերաբերմունքը եւ խտրականության բացառումը,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2 ) հնարավորությունների հավասարությունը,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3) արդյունքի հավասարությունը: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3. Սույն օրենքում օգտագործվող հասկացությունները</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Սույն հոդվածում սահմանված հասկացությունները սույն օրենքում ունեն հետեւյալ համապատասխան իմաստները.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Գենդեր, գենդերային` տարբեր սեռի անձանց` ձեռքբերովի, սոցիալապես ամրագրված վարք, կանանց եւ տղամարդկանց միջեւ հարաբերությունների սոցիալական հայեցակետ, որն արտահայտվում է հասարակական կյանքի բոլոր ոլորտներում, ներառյալ քաղաքականությունը, տնտեսությունը, իրավունքը, գաղափարախոսությունը, մշակույթը, կրթությունը, գիտությունն ու առողջապահությունը: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lastRenderedPageBreak/>
        <w:t xml:space="preserve">2) Գենդերային խտրականություն (ուղղակի, անուղղակի)` սեռի հատկանիշով անձանց իրավունքներն ու շահերը սահմանափակող ցանկացած տարբերակում, բացառում կամ նախապատվություն, որն ուղղված է կամ հանգեցնում է քաղաքական, տնտեսական, սոցիալական, մշակույթի եւ հասարակական կյանքի այլ ոլորտներում կանանց եւ տղամարդկանց իրավահավասարության ճանաչման, օգտագործման կամ իրականացման սահմանափակմանը կամ վերացմանը: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3) Ուղղակի գենդերային խտրականություն` սեռային պատկանելիությունն ուղղակիորեն մատնանշող խտրականություն: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4) Անուղղակի գենդերային խտրականություն` խտրականություն առանց սեռական պատկանելության ուղղակի մատնանշման: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5) Գենդերային հավասարության քաղաքականություն` պետական, հասարակական նպատակային գործունեություն` ուղղված հասարակական կյանքի բոլոր ոլորտներում կանանց եւ տղամարդկանց իրական հավասարության ապահովմանը: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6) Գենդերային վիճակագրություն` սեռային բաշխմամբ վիճակագրություն, որն արտացոլում է սոցիալ-քաղաքական կյանքի բոլոր ոլորտներում կանանց եւ տղամարդկանց համապատասխան դիրքը եւ հասարակության մեջ առկա գենդերային հիմնախնդիրներն ու հարաբերությունները: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7) Գենդերային փորձաքննություն` ներպետական իրավական համակարգի մշտադիտարկում եւ հանրային-իրավական վերլուծություն, ինչպես նաեւ նորմատիվ իրավական ակտերի նախագծերի կարգավորման ազդեցության գնահատում` կանանց եւ տղամարդկանց հավասար իրավունքների, հավասար հնարավորությունների, պարտականությունների, պատասխանատվության, գործընկերային հարաբերությունների եւ հավասար արդյունքի ապահովման եւ գենդերային խտրականության բացառման առումով: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8) Գենդերային ներկայացվածություն` պետական եւ տեղական ինքնակառավարման մարմինների կամ որեւէ կազմակերպության կազմում կանանց եւ տղամարդկանց ներկայացվածության համամասնություն: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9) Գենդերային հավասարություն` կանանց եւ տղամարդկանց հավասար իրավական կարգավիճակ եւ դրա իրականացման համար հավասար հնարավորություններ, որոնք հնարավորություն են ընձեռում անձանց, անկախ սեռից, ազատորեն օգտագործելու իրենց ունակությունները քաղաքական, տնտեսական, սոցիալական, մշակույթի եւ հասարակական կյանքի այլ ոլորտներում մասնակցություն ունենալու համար: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10) Գենդերային իրավահավասարություն` օրենքի առաջ կանանց եւ տղամարդկանց</w:t>
      </w:r>
      <w:r w:rsidRPr="009809D4">
        <w:rPr>
          <w:rFonts w:ascii="Courier New" w:hAnsi="Courier New" w:cs="Courier New"/>
          <w:sz w:val="22"/>
          <w:szCs w:val="22"/>
        </w:rPr>
        <w:t> </w:t>
      </w:r>
      <w:r w:rsidRPr="009809D4">
        <w:rPr>
          <w:rFonts w:ascii="GHEA Grapalat" w:hAnsi="GHEA Grapalat" w:cs="GHEA Grapalat"/>
          <w:sz w:val="22"/>
          <w:szCs w:val="22"/>
        </w:rPr>
        <w:t xml:space="preserve"> իրավունքների, պարտականությունների եւ պատասխանատվության հավասարություն` օրենքով սահմանված բացառությունների հաշվա</w:t>
      </w:r>
      <w:r w:rsidRPr="009809D4">
        <w:rPr>
          <w:rFonts w:ascii="GHEA Grapalat" w:hAnsi="GHEA Grapalat"/>
          <w:sz w:val="22"/>
          <w:szCs w:val="22"/>
        </w:rPr>
        <w:t xml:space="preserve">ռմամբ: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11) Գենդերային չափորոշիչներ (գենդերային զգայուն ինդիկատորներ)` դրանք ցուցիչներ կամ չափիչներ են, որոնք քանակական եւ որակական ցուցանիշները կիրառում են որոշակի ժամանակահատվածում հասարակությունում գենդերային նշանակություն ունեցող փոփոխությունները հանրագումարի բերելու համար: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lastRenderedPageBreak/>
        <w:t xml:space="preserve">12) Գենդերային հարաբերություններ` շփման մեջ կամ տարբեր տեսակի համատեղ գործունեության իրականացման ընթացքում կանանց եւ տղամարդկանց գենդերային բնույթի վարք եւ վարմունք: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13) Գենդերային կարծրատիպեր` կանանց եւ տղամարդկանց միջեւ տարբերությունների մասին տվյալ ժամանակահատվածում տվյալ հասարակության մեջ առկա կարծրացած պատկերացումներ: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14) Գենդերային վերլուծություն`</w:t>
      </w:r>
      <w:r w:rsidRPr="009809D4">
        <w:rPr>
          <w:rFonts w:ascii="Courier New" w:hAnsi="Courier New" w:cs="Courier New"/>
          <w:sz w:val="22"/>
          <w:szCs w:val="22"/>
        </w:rPr>
        <w:t> </w:t>
      </w:r>
      <w:r w:rsidRPr="009809D4">
        <w:rPr>
          <w:rFonts w:ascii="GHEA Grapalat" w:hAnsi="GHEA Grapalat" w:cs="GHEA Grapalat"/>
          <w:sz w:val="22"/>
          <w:szCs w:val="22"/>
        </w:rPr>
        <w:t xml:space="preserve"> հասարակության մեջ կանանց եւ տղամարդկանց դրության վրա` հասարակակա</w:t>
      </w:r>
      <w:r w:rsidRPr="009809D4">
        <w:rPr>
          <w:rFonts w:ascii="GHEA Grapalat" w:hAnsi="GHEA Grapalat"/>
          <w:sz w:val="22"/>
          <w:szCs w:val="22"/>
        </w:rPr>
        <w:t xml:space="preserve">ն կյանքի համապատասխան ոլորտներում գործող կամ նախաձեռնվող ծրագրերի, իրավական ակտերի, պետական քաղաքականության տարբեր ներգործությունների գնահատման գործընթաց: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15) Գենդերային քվոտաներ (քվոտավորում)` հասարակական կյանքի համապատասխան ոլորտներում օրենքով սահմանված հարաբերակցությամբ կանանց եւ տղամարդկանց հավասարակշռված ներկայացվածությունն ապահովող ժամանակավոր հատուկ միջոցների տեսակ, որը կարող է վերացվել հասարակական կյանքի համապատասխան ոլորտում կանանց եւ տղամարդկանց զուգակշռված/ հավասարակշռված/ հաշվեկշռված ներկայացվածության հասնելուն համապատասխան: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16) Համալիր մոտեցում գենդերային հավասարության հիմնախնդրին (մեյնսթրիմինգ)</w:t>
      </w:r>
      <w:r w:rsidRPr="009809D4">
        <w:rPr>
          <w:rFonts w:ascii="Courier New" w:hAnsi="Courier New" w:cs="Courier New"/>
          <w:sz w:val="22"/>
          <w:szCs w:val="22"/>
        </w:rPr>
        <w:t> </w:t>
      </w:r>
      <w:r w:rsidRPr="009809D4">
        <w:rPr>
          <w:rFonts w:ascii="GHEA Grapalat" w:hAnsi="GHEA Grapalat" w:cs="GHEA Grapalat"/>
          <w:sz w:val="22"/>
          <w:szCs w:val="22"/>
        </w:rPr>
        <w:t xml:space="preserve"> ռազմավարություն, որի միջոցով կանանց եւ տղամարդկանց շահերը դառնում են քաղաքական, տնտեսական, սոցիալական, մշակույթի կամ հասարակական կյանքի այլ ոլորտներո</w:t>
      </w:r>
      <w:r w:rsidRPr="009809D4">
        <w:rPr>
          <w:rFonts w:ascii="GHEA Grapalat" w:hAnsi="GHEA Grapalat"/>
          <w:sz w:val="22"/>
          <w:szCs w:val="22"/>
        </w:rPr>
        <w:t xml:space="preserve">ւմ իրավական ակտերի, քաղաքականության, ծրագրերի եւ միջոցառումների մշակման, կատարման, մշտադիտարկման եւ գնահատման գործընթացի անքակտելի բաղադրիչը, որն ուղղված է կանանց եւ տղամարդկանց միջեւ անհավասարության վերացմանը: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17) Հավասար հնարավորություններ` իրական գենդերային իրավահավասարության հասնելու համար անհրաժեշտ միջոցների եւ պայմանների համակարգ: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18) Արդյունքի հավասարություն` հավասարության հայեցակարգ, որին համապատասխան ճանաչվում է, որ կանանց եւ տղամարդկանց կողմից հավասար (միեւնույն) արդյունքների հասնելու համար նրանց նկատմամբ անհրաժեշտ է դրսեւորել տարբեր վերաբերմունք, քանի որ նրանց կենսապայմանները տարբեր են, կամ այն բանի համար, որ փոխհատուցվի անցյալում կանանց նկատմամբ իրագործված խտրականությունը: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19) Գործընկերային հարաբերություններ հավասար պայմաններում կանանց եւ տղամարդկանց համագործակցություն կամ համատեղ մասնակցություն պետական եւ հասարակական կյանքին: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20) Ժամանակավոր հատուկ միջոցներ`</w:t>
      </w:r>
      <w:r w:rsidRPr="009809D4">
        <w:rPr>
          <w:rFonts w:ascii="Courier New" w:hAnsi="Courier New" w:cs="Courier New"/>
          <w:sz w:val="22"/>
          <w:szCs w:val="22"/>
        </w:rPr>
        <w:t> </w:t>
      </w:r>
      <w:r w:rsidRPr="009809D4">
        <w:rPr>
          <w:rFonts w:ascii="GHEA Grapalat" w:hAnsi="GHEA Grapalat" w:cs="GHEA Grapalat"/>
          <w:sz w:val="22"/>
          <w:szCs w:val="22"/>
        </w:rPr>
        <w:t xml:space="preserve"> իրավական, կազմակերպական բնույթի ժամանակավոր միջոցներ ուղղված հասարակական կյանքի` գենդերային կարծրատիպերով եւ գենդերային մշակույթի բացակ</w:t>
      </w:r>
      <w:r w:rsidRPr="009809D4">
        <w:rPr>
          <w:rFonts w:ascii="GHEA Grapalat" w:hAnsi="GHEA Grapalat"/>
          <w:sz w:val="22"/>
          <w:szCs w:val="22"/>
        </w:rPr>
        <w:t xml:space="preserve">այությամբ առավել աչքի ընկնող ոլորտներում սեռերից մեկի ներկայացուցիչների պաշտպանությանը: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21) Սեռական ոտնձգություն` գենդերային խտրականության դրսեւորումներից տեսակ` խոսքային կամ ֆիզիկական դրսեւորում ունեցող սեռական բնույթի գործողություններ կամ ցանկացած իրավիճակ, որոնք ուղղված են անձի արժանապատվությունը նվաստացնելուն, վախեցնելուն, թշնամությանը, ստորացմանը կամ նմանատիպ իրավիճակներին:</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lastRenderedPageBreak/>
        <w:t>Հոդված 4. Գենդերային հավասարություն քաղաքականության հիմնական սկզբունքները</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Գենդերային հավասարության քաղաքականության սկզբունքներն են.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գենդերային հավասարության ապահովման ոլորտում միջազգային իրավունքի նորմերի պահպանումը,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2) օրինականությունը,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3) սոցիալական արդարությունը,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4) գենդերային խտրականության բացառումը,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5) թափանցիկությունը,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6) գենդերային հավասարության առաջընթացին քաղաքացիական հասարակության մասնակցությունը: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5. Հայաստանի Հանրապետության իրավական ակտերը գենդերային հարաբերությունների կարգավորման ոլորտում</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Գենդերային հարաբերությունները կարգավորվում են Հայաստանի Հանրապետության Սահմանադրությամբ, Հայաստանի Հանրապետության միջազգային պայմանագրերով, սույն օրենքով, գենդերային հարաբերություններ կարգավորող իրավական նորմեր պարունակող Հայաստանի Հանրապետության այլ իրավական ակտերով: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2.Եթե Հայաստանի Հանրապետության միջազգային պայմանագրերով սահմանված են այլ նորմեր, քան նախատեսված են սույն օրենքով եւ այլ օրենքներով, որոնք պարունակում են գենդերային հարաբերությունները կարգավորող նորմեր, ապա կիրառվում են միջազգային պայմանագրերի նորմերը:</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6. Գենդերային խտրականության արգելումը</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1. Հասարակական կյանքի բոլոր ոլորտներում ուղղակի</w:t>
      </w:r>
      <w:r w:rsidRPr="009809D4">
        <w:rPr>
          <w:rFonts w:ascii="Courier New" w:hAnsi="Courier New" w:cs="Courier New"/>
          <w:sz w:val="22"/>
          <w:szCs w:val="22"/>
        </w:rPr>
        <w:t> </w:t>
      </w:r>
      <w:r w:rsidRPr="009809D4">
        <w:rPr>
          <w:rFonts w:ascii="GHEA Grapalat" w:hAnsi="GHEA Grapalat" w:cs="GHEA Grapalat"/>
          <w:sz w:val="22"/>
          <w:szCs w:val="22"/>
        </w:rPr>
        <w:t xml:space="preserve"> եւ </w:t>
      </w:r>
      <w:r w:rsidRPr="009809D4">
        <w:rPr>
          <w:rFonts w:ascii="GHEA Grapalat" w:hAnsi="GHEA Grapalat"/>
          <w:sz w:val="22"/>
          <w:szCs w:val="22"/>
        </w:rPr>
        <w:t xml:space="preserve">անուղղակի գենդերային խտրականությունն արգելվում է: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2. Գենդերային ուղղակի խտրականության ձեւեր են`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ընտանեկան դրության, հղիության եւ ընտանեկան պարտականությունների կատարման հիմքով խտրականությունը,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2) միեւնույն կամ համարժեք աշխատանքի դիմաց տարբեր վարձատրությունը, աշխատանքի վարձատրության ցանկացած փոփոխությունը (բարձրացում կամ իջեցում) կամ աշխատանքի պայմանների վատթարացումը սեռի հատկանիշով,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3) սեռական ոտնձգությունը,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4) երբ անձը սեռի հատկանիշով ենթարկվել, ենթարկվում կամ կարող է ենթարկվել առավել վատ կամ անբարենպաստ վերաբերմունքի միեւնույն կամ նմանատիպ իրավիճակում: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lastRenderedPageBreak/>
        <w:t xml:space="preserve">3. Գենդերային անուղղակի խտրականության ձեւեր են`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գենդերային կարծրատիպերի վերարտադրությունը զանգվածային լրատվությամբ, կրթության եւ մշակույթի միջոցով,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2) այնպիսի պայմանների հաստատումը, պահանջների ներկայացումը, որոնք առաջացրել են կամ կարող են առաջացնել բացասական հետեւանքներ` որոշակի սեռի անձանց վնաս պատճառելու ձեւով: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4. Գենդերային խտրականություն չէ`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կանանց եւ տղամարդկանց հարաբերությունների կարգավորման հարցերում տարբերությունների սահմանումը` պայմանավորված հղիության եւ ծննդաբերության, երեխայի խնամքի եւ կրծքով կերակրելու հետ,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2) օրենքով սահմանված դեպքերում բացառապես տղամարդկանց պարտադիր զինվորական կամ այլընտրանքային ծառայության անցնելը,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3) սույն օրենքի հիմքով ժամանակավոր հատուկ միջոցների կիրառումը, որոնք ուղղված են իրավական կարգավորման ենթակա քաղաքական, տնտեսական, սոցիալական, մշակույթի եւ այլ</w:t>
      </w:r>
      <w:r w:rsidRPr="009809D4">
        <w:rPr>
          <w:rFonts w:ascii="Courier New" w:hAnsi="Courier New" w:cs="Courier New"/>
          <w:sz w:val="22"/>
          <w:szCs w:val="22"/>
        </w:rPr>
        <w:t> </w:t>
      </w:r>
      <w:r w:rsidRPr="009809D4">
        <w:rPr>
          <w:rFonts w:ascii="GHEA Grapalat" w:hAnsi="GHEA Grapalat" w:cs="GHEA Grapalat"/>
          <w:sz w:val="22"/>
          <w:szCs w:val="22"/>
        </w:rPr>
        <w:t xml:space="preserve"> հարաբերություններում գենդերային հավասարության հաստատմանը,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4) կանանց եւ տղամարդկանց աշխատանքի պահպանման առանձնահատկությունները` կապված նրանց վերարտադրողական</w:t>
      </w:r>
      <w:r w:rsidRPr="009809D4">
        <w:rPr>
          <w:rFonts w:ascii="Courier New" w:hAnsi="Courier New" w:cs="Courier New"/>
          <w:sz w:val="22"/>
          <w:szCs w:val="22"/>
        </w:rPr>
        <w:t> </w:t>
      </w:r>
      <w:r w:rsidRPr="009809D4">
        <w:rPr>
          <w:rFonts w:ascii="GHEA Grapalat" w:hAnsi="GHEA Grapalat" w:cs="GHEA Grapalat"/>
          <w:sz w:val="22"/>
          <w:szCs w:val="22"/>
        </w:rPr>
        <w:t xml:space="preserve"> առողջության պահպանման հետ,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5) մասնագիտական որակավորմանը ներկայացվող պահանջների սահմանումը` հիմնված պարտականությունների` միայն որոշակի սեռի անձանց կատարման հնարավորության վրա,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6) այն տարբերությունների սահմանումը, որը պայմանավորված է տարբեր սեռերի կենսաբանական առանձնահատկությամբ,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7) Կրոնական կանոնական ծեսերը: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5. Արգելվում է անձի վերաբերյալ սեռի հատկանիշով պայմանավորված վիրավորական եւ նվաստացուցիչ հրապարակային հայտարարություն անելը, ներառյալ` զանգվածային լրատվության միջոցներով:</w:t>
      </w:r>
      <w:r w:rsidRPr="009809D4">
        <w:rPr>
          <w:rFonts w:ascii="Courier New" w:hAnsi="Courier New" w:cs="Courier New"/>
          <w:sz w:val="22"/>
          <w:szCs w:val="22"/>
        </w:rPr>
        <w:t> </w:t>
      </w:r>
    </w:p>
    <w:p w:rsidR="009809D4" w:rsidRPr="009809D4" w:rsidRDefault="009809D4" w:rsidP="009809D4">
      <w:pPr>
        <w:pStyle w:val="NormalWeb"/>
        <w:jc w:val="center"/>
        <w:rPr>
          <w:rFonts w:ascii="GHEA Grapalat" w:hAnsi="GHEA Grapalat"/>
          <w:sz w:val="22"/>
          <w:szCs w:val="22"/>
        </w:rPr>
      </w:pPr>
      <w:r w:rsidRPr="009809D4">
        <w:rPr>
          <w:rFonts w:ascii="GHEA Grapalat" w:hAnsi="GHEA Grapalat"/>
          <w:b/>
          <w:bCs/>
          <w:sz w:val="22"/>
          <w:szCs w:val="22"/>
        </w:rPr>
        <w:t>ԳԼՈՒԽ II</w:t>
      </w:r>
      <w:r w:rsidRPr="009809D4">
        <w:rPr>
          <w:rFonts w:ascii="GHEA Grapalat" w:hAnsi="GHEA Grapalat"/>
          <w:sz w:val="22"/>
          <w:szCs w:val="22"/>
        </w:rPr>
        <w:t xml:space="preserve"> </w:t>
      </w:r>
    </w:p>
    <w:p w:rsidR="009809D4" w:rsidRPr="009809D4" w:rsidRDefault="009809D4" w:rsidP="009809D4">
      <w:pPr>
        <w:pStyle w:val="NormalWeb"/>
        <w:jc w:val="center"/>
        <w:rPr>
          <w:rFonts w:ascii="GHEA Grapalat" w:hAnsi="GHEA Grapalat"/>
          <w:sz w:val="22"/>
          <w:szCs w:val="22"/>
        </w:rPr>
      </w:pPr>
      <w:r w:rsidRPr="009809D4">
        <w:rPr>
          <w:rFonts w:ascii="GHEA Grapalat" w:hAnsi="GHEA Grapalat"/>
          <w:b/>
          <w:bCs/>
          <w:sz w:val="22"/>
          <w:szCs w:val="22"/>
        </w:rPr>
        <w:t>ԳԵՆԴԵՐԱՅԻՆ</w:t>
      </w:r>
      <w:r w:rsidRPr="009809D4">
        <w:rPr>
          <w:rFonts w:ascii="Courier New" w:hAnsi="Courier New" w:cs="Courier New"/>
          <w:b/>
          <w:bCs/>
          <w:sz w:val="22"/>
          <w:szCs w:val="22"/>
        </w:rPr>
        <w:t> </w:t>
      </w:r>
      <w:r w:rsidRPr="009809D4">
        <w:rPr>
          <w:rFonts w:ascii="GHEA Grapalat" w:hAnsi="GHEA Grapalat" w:cs="GHEA Grapalat"/>
          <w:b/>
          <w:bCs/>
          <w:sz w:val="22"/>
          <w:szCs w:val="22"/>
        </w:rPr>
        <w:t xml:space="preserve"> ՀԱՎԱՍԱՐՈՒԹՅԱՆ ԱՊԱՀՈՎՄԱՆ ՊԵՏԱԿԱՆ ՔԱՂԱՔԱԿԱՆՈՒԹՅՈՒՆԸ, ԴՐԱ ԻՐԱԳՈՐԾՄԱՆ ՄՇՏԱԴԻՏԱՐԿՈՒՄԸ ԵՎ ԳԵՆԴԵՐԱՅԻՆ ՎԻՃԱԿԱԳՐՈՒԹՅՈՒՆԸ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7. Գենդերային հավասարության ապահովման պետական քաղաքականությունը</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Գենդերային հավասարության ապահովման պետական քաղաքականությունը ձեւավորվում եւ իրականացվում է սույն օրենքով սահմանված սկզբունքներին համապատասխան` պետական եւ տեղական ինքնակառավարման մարմինների, պաշտոնատար անձանց կողմից: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lastRenderedPageBreak/>
        <w:t xml:space="preserve">2. Քաղաքացիական հասարակության ներկայացուցիչները գենդերային հավասարության ապահովման պետական քաղաքականության ձեւավորմանը եւ իրագործմանը մասնակցում են իրենց նախաձեռնությամբ: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8. Գենդերային հավասարության ապահովման պետական քաղաքականության</w:t>
      </w:r>
      <w:r w:rsidRPr="009809D4">
        <w:rPr>
          <w:rFonts w:ascii="Courier New" w:hAnsi="Courier New" w:cs="Courier New"/>
          <w:b/>
          <w:bCs/>
          <w:i/>
          <w:iCs/>
          <w:sz w:val="22"/>
          <w:szCs w:val="22"/>
        </w:rPr>
        <w:t> </w:t>
      </w:r>
      <w:r w:rsidRPr="009809D4">
        <w:rPr>
          <w:rFonts w:ascii="GHEA Grapalat" w:hAnsi="GHEA Grapalat" w:cs="GHEA Grapalat"/>
          <w:b/>
          <w:bCs/>
          <w:i/>
          <w:iCs/>
          <w:sz w:val="22"/>
          <w:szCs w:val="22"/>
        </w:rPr>
        <w:t xml:space="preserve"> հիմնական ուղղությունները</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Գենդերային հավասարության ապահովման պետական քաղաքականության հիմնական ուղղություններն են`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գենդերային հավասարության հիմնախնդիրների վերաբերյալ միջազգային իրավունքի սկզբունքների եւ նորմերի, ինչպես նաեւ Հայաստանի Հանրապետության ստանձնած միջազգային պարտավորությունների կատարումը,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2) գենդերային հավասարության ապահովման համար նորմատիվ իրավական բազայի ձեւավորումը, կատարելագործումը, զարգացումը եւ միջազգային իրավունքի սկզբունքներին եւ նորմերին համապատասխանեցումը,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3) գենդերային հավասարության ապահովման համար գործուն իրավական եւ կազմակերպական մեխանիզմների ստեղծումը,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4) գենդերային հավասարության հասնելուն ուղղված պետական նպատակային ծրագրերի եւ միջոցառումների մշակումն ու իրագործումը եւ դրանց ֆինանսավորումը,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5) կանանց եւ տղամարդկանց հնարավորությունների միջեւ անհավասարության վերացմանը միտված ժամանակավոր հատուկ միջոցների կիրառումը,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6) գենդերային վիճակագրության եւ գենդերային հավասարության ապահովման պետական քաղաքականության իրագործման մշտադիտարկման իրականացումը,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7) գենդերային հավասարության խախտմանն ուղղված տեղեկատվությունից, քարոզչությունից հասարակության պաշտպանությունը,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8) գենդերային հավասարության մշակույթի ձեւավորումը եւ քարոզչությունը: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9. Գենդերային հավասարության ապահովման պետական քաղաքականության</w:t>
      </w:r>
      <w:r w:rsidRPr="009809D4">
        <w:rPr>
          <w:rFonts w:ascii="Courier New" w:hAnsi="Courier New" w:cs="Courier New"/>
          <w:b/>
          <w:bCs/>
          <w:i/>
          <w:iCs/>
          <w:sz w:val="22"/>
          <w:szCs w:val="22"/>
        </w:rPr>
        <w:t> </w:t>
      </w:r>
      <w:r w:rsidRPr="009809D4">
        <w:rPr>
          <w:rFonts w:ascii="GHEA Grapalat" w:hAnsi="GHEA Grapalat" w:cs="GHEA Grapalat"/>
          <w:b/>
          <w:bCs/>
          <w:i/>
          <w:iCs/>
          <w:sz w:val="22"/>
          <w:szCs w:val="22"/>
        </w:rPr>
        <w:t xml:space="preserve"> իրագործման մշտադիտարկումը</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Գենդերային հավասարության ապահովման պետական քաղաքականության իրագործման մշտադիտարկումն ու գնահատումն իրականցվում է պետական կառավարման մարմինների կողմից Հայաստանի Հանրապետության կառավարության որոշմամբ սահմանված կարգով: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2. Պետական կառավարման եւ տեղական ինքնակառավարման մարմինները գենդերային հավասարության ուղղությամբ իրենց կողմից իրականացված գործունեության վերաբերյալ Հայաստանի Հանրապետության կառավարության որոշմամբ սահմանված կարգով ամենամյա տեղեկատվություն են ներկայացնում գենդերային հավասարության ապահովման պետական քաղաքականության իրագործման համար պատասխանատու Հայաստանի Հանրապետության </w:t>
      </w:r>
      <w:r w:rsidRPr="009809D4">
        <w:rPr>
          <w:rFonts w:ascii="GHEA Grapalat" w:hAnsi="GHEA Grapalat"/>
          <w:sz w:val="22"/>
          <w:szCs w:val="22"/>
        </w:rPr>
        <w:lastRenderedPageBreak/>
        <w:t xml:space="preserve">կառավարության լիազորած պետական կառավարման մարմնին (այսուհետ` պետական լիազոր մարմին) եւ կարող են դրանք հրապարակել զանգվածային լրատվության միջոցներով: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10. Գենդերային վիճակագրությունը</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Հայաստանի Հանրապետությունում գենդերային վիճակագրությունն իրականացվում է պետական վիճակագրության հետ կապված հարաբերությունները կարգավորող օրենքերին համապատասխան: </w:t>
      </w:r>
    </w:p>
    <w:p w:rsidR="009809D4" w:rsidRPr="009809D4" w:rsidRDefault="009809D4" w:rsidP="009809D4">
      <w:pPr>
        <w:pStyle w:val="NormalWeb"/>
        <w:jc w:val="center"/>
        <w:rPr>
          <w:rFonts w:ascii="GHEA Grapalat" w:hAnsi="GHEA Grapalat"/>
          <w:sz w:val="22"/>
          <w:szCs w:val="22"/>
        </w:rPr>
      </w:pPr>
      <w:r w:rsidRPr="009809D4">
        <w:rPr>
          <w:rFonts w:ascii="GHEA Grapalat" w:hAnsi="GHEA Grapalat"/>
          <w:b/>
          <w:bCs/>
          <w:sz w:val="22"/>
          <w:szCs w:val="22"/>
        </w:rPr>
        <w:t>ԳԼՈՒԽ III</w:t>
      </w:r>
      <w:r w:rsidRPr="009809D4">
        <w:rPr>
          <w:rFonts w:ascii="GHEA Grapalat" w:hAnsi="GHEA Grapalat"/>
          <w:sz w:val="22"/>
          <w:szCs w:val="22"/>
        </w:rPr>
        <w:t xml:space="preserve"> </w:t>
      </w:r>
    </w:p>
    <w:p w:rsidR="009809D4" w:rsidRPr="009809D4" w:rsidRDefault="009809D4" w:rsidP="009809D4">
      <w:pPr>
        <w:pStyle w:val="NormalWeb"/>
        <w:jc w:val="center"/>
        <w:rPr>
          <w:rFonts w:ascii="GHEA Grapalat" w:hAnsi="GHEA Grapalat"/>
          <w:sz w:val="22"/>
          <w:szCs w:val="22"/>
        </w:rPr>
      </w:pPr>
      <w:r w:rsidRPr="009809D4">
        <w:rPr>
          <w:rFonts w:ascii="GHEA Grapalat" w:hAnsi="GHEA Grapalat"/>
          <w:b/>
          <w:bCs/>
          <w:sz w:val="22"/>
          <w:szCs w:val="22"/>
        </w:rPr>
        <w:t>ԳԵՆԴԵՐԱՅԻՆ ՀԱՎԱՍԱՐՈՒԹՅԱՆ ԵՐԱՇԽԻՔՆԵՐԸ</w:t>
      </w:r>
      <w:r w:rsidRPr="009809D4">
        <w:rPr>
          <w:rFonts w:ascii="Courier New" w:hAnsi="Courier New" w:cs="Courier New"/>
          <w:b/>
          <w:bCs/>
          <w:sz w:val="22"/>
          <w:szCs w:val="22"/>
        </w:rPr>
        <w:t> </w:t>
      </w:r>
      <w:r w:rsidRPr="009809D4">
        <w:rPr>
          <w:rFonts w:ascii="GHEA Grapalat" w:hAnsi="GHEA Grapalat" w:cs="GHEA Grapalat"/>
          <w:b/>
          <w:bCs/>
          <w:sz w:val="22"/>
          <w:szCs w:val="22"/>
        </w:rPr>
        <w:t xml:space="preserve"> ՊԵՏՈՒԹՅԱՆ</w:t>
      </w:r>
      <w:r w:rsidRPr="009809D4">
        <w:rPr>
          <w:rFonts w:ascii="Courier New" w:hAnsi="Courier New" w:cs="Courier New"/>
          <w:b/>
          <w:bCs/>
          <w:sz w:val="22"/>
          <w:szCs w:val="22"/>
        </w:rPr>
        <w:t> </w:t>
      </w:r>
      <w:r w:rsidRPr="009809D4">
        <w:rPr>
          <w:rFonts w:ascii="GHEA Grapalat" w:hAnsi="GHEA Grapalat" w:cs="GHEA Grapalat"/>
          <w:b/>
          <w:bCs/>
          <w:sz w:val="22"/>
          <w:szCs w:val="22"/>
        </w:rPr>
        <w:t xml:space="preserve"> ԿԱՌԱՎԱՐՄԱՆ ԵՎ ՀԱՆՐԱՅԻՆ</w:t>
      </w:r>
      <w:r w:rsidRPr="009809D4">
        <w:rPr>
          <w:rFonts w:ascii="Courier New" w:hAnsi="Courier New" w:cs="Courier New"/>
          <w:b/>
          <w:bCs/>
          <w:sz w:val="22"/>
          <w:szCs w:val="22"/>
        </w:rPr>
        <w:t> </w:t>
      </w:r>
      <w:r w:rsidRPr="009809D4">
        <w:rPr>
          <w:rFonts w:ascii="GHEA Grapalat" w:hAnsi="GHEA Grapalat" w:cs="GHEA Grapalat"/>
          <w:b/>
          <w:bCs/>
          <w:sz w:val="22"/>
          <w:szCs w:val="22"/>
        </w:rPr>
        <w:t xml:space="preserve"> ԾԱՌԱՅՈՒԹՅԱՆ</w:t>
      </w:r>
      <w:r w:rsidRPr="009809D4">
        <w:rPr>
          <w:rFonts w:ascii="Courier New" w:hAnsi="Courier New" w:cs="Courier New"/>
          <w:b/>
          <w:bCs/>
          <w:sz w:val="22"/>
          <w:szCs w:val="22"/>
        </w:rPr>
        <w:t> </w:t>
      </w:r>
      <w:r w:rsidRPr="009809D4">
        <w:rPr>
          <w:rFonts w:ascii="GHEA Grapalat" w:hAnsi="GHEA Grapalat" w:cs="GHEA Grapalat"/>
          <w:b/>
          <w:bCs/>
          <w:sz w:val="22"/>
          <w:szCs w:val="22"/>
        </w:rPr>
        <w:t xml:space="preserve"> ՄԵՋ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11. Գենդերային հավասարության երաշխիքները պետության կառավարման մեջ</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1.Պետությունն` ի դեմս Հայաստանի Հանրապետության Սահմանադրությամբ եւ օրենքներով լիազորված մարմինների եւ պաշտոնատար անձանց, իրավական, կազմակերպական եւ այլ մեխանիզմների միջոցով կանանց եւ տղամարդկանց համար երաշխավորում եւ ստեղծում է պետության կառավարմանը մասնակցելու համար հավասար հնարավորություններ: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2. Հայաստանի Հանրապետության պետական եւ տեղական ինքնակառավարման մարմիններն ու պաշտոնատար անձինք Հայաստանի Հանրապետության Սահմանադրությամբ եւ օրենքներով սահմանված իրենց իրավասության սահմաններում խորհրդակցական, աշխատանքային մարմիններ, պատվիրակություններ, ընտրական հանձնաժողովներ, օրենքով սահմանված դեպքերում, քվոտաներով եւ կոլեգիալության սկզբունքով այլ մարմիններ կազմավորելիս կամ քաղաքական, հայեցողական, քաղաքացիական պաշտոններում նշանակում կատարելիս կամ քաղաքական, հայեցողական, քաղաքացիական պաշտոններում նշանակվելու համար թեկնածություններ առաջարկելիս առաջնորդվում են գենդերային հավասարության սկզբունքով:</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12. Հավասար ընտրական իրավունքների երաշխիքները</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Կանայք եւ տղամարդիկ ունեն հավասար իրավունքներ եւ հավասար հնարավորություններ պետական եւ տեղական ինքնակառավարման մարմինների ընտրություններին, հանրաքվեներին մասնակցելիս: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2. Ընտրություններ անցկացնելիս կանայք եւ տղամարդիկ հավասարապես ապահովվում են արդարացի եւ իրական հնարավորություններով` պետական եւ տեղական ինքնակառավարման մարմիններ ընտրելու եւ ընտրվելու իրավունքն իրականացնելու համար: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3. Կանանց եւ տղամարդկանց հավասարակշռված/ հաշվեկշռված ներկայացվածության հասնելու նպատակով պետությունը կարող է սահմանել ընտրովի մարմիններում առավել քիչ ներկայացված սեռի թեկնածուների աջակցմանն ուղղված ժամանակավոր հատուկ միջոցներ: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4. Ընտրություններին կուսակցությունների մասնակցությունը պետք է ապահովված լինի թեկնածուների ընտրական ցուցակներում գենդերային ներկայացվածությամբ` օրենքով սահմանված քվոտաներով: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lastRenderedPageBreak/>
        <w:t xml:space="preserve">5. Կանանց եւ տղամարդկանց ընտրական իրավունքները, դրանց երաշխիքները, պետական եւ տեղական ինքնակառավարման մարմինների ընտրությունների, հանրաքվեների նախապատրաստման, կազմակերպման, անցկացման, մասնակցության, ինչպես նաեւ կուսակցությունների կողմից գենդերային ներկայացվածության ապահովումը խրախուսելու եւ աջակցելու միջոցառումների հետ կապված հարաբերությունները կարգավորվում են օրենքով: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13. Գենդերային հավասարության երաշխիքները հանրային ծառայության մեջ</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Կանայք եւ տղամարդիկ հանրային ծառայության ընդունվելու եւ մասնագիտական գործունեություն իրականացնելու համար ունեն հավասար իրավունքներ, պարտականություններ, պատասխանատվություն եւ հավասար հնարավորություններ: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2. Պետական եւ տեղական ինքնակառավարման մարմիններն ու պաշտոնատար անձինք պարտավոր են ապահովել կանանց եւ տղամարդկանց` հանրային ծառայության ընդունվելու հավասար հնարավորություններ` իրենց ընդունակություններին եւ մասնագիտական պատրաստվածությանը համապատասխան: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3. Պետական եւ տեղական ինքնակառավարման մարմինների աշխատակազմերում աշխատողներին պաշտոններում նշանակելիս առաջնորդվում են գենդերային հավասարության սկզբունքով: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4. Հանրային այն ծառայողները, ովքեր սեռային պատկանելության հիմքով օրենքով սահմանված ժամկետում չեն ենթարկվում աշխատանքային առաջխաղացման կամ մասնագիտական գիտելիքների եւ աշխատանքային ունակությունների կատարելագործման նպատակով չեն գործուղվում վերապատրաստման, ուսուցման, իրավունք ունեն իրավասու պաշտոնատար անձից պահանջելու եւ ստանալու նման գործողությունների պատճառների գրավոր հիմնավորումները, ինչպես նաեւ պահանջելու տեղեկություններ այն անձի փորձի եւ որակավորման մասին, որը նշանակվել է (ընդունվել, առաջ է քաշվել) իրենց հավակնած պաշտոնին կամ գործուղվել է վերապատրաստման, ուսուցման: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5. Կանայք եւ տղամարդիկ հանրային ծառայության թափուր պաշտոնների համալրմանը իրավունք ունեն մասնակցելու օրենքով սահմանված կարգով` հավասարապես եւ հավասար պայմաններում: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6. Պետական եւ տեղական ինքնակառավարման մարմինների ղեկավարները պարտավոր են մշակել եւ իրականացնել աշխատողների աշխատանքային առաջխաղացման քաղաքականություն` գենդերային հավասարության ապահովման պետական քաղաքականության հաշվառմամբ: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7. Արգելվում է միայն մեկ սեռի անձանց համար հանրային ծառայության ընդունվելու մրցույթներ հայտարարելը, բացառությամբ այն դեպքերի, երբ դա ուղղակիորեն բխում է այլ անձանց իրավունքների եւ շահերի պաշտպանությունից: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8. Սույն հոդվածով սահմանված պահանջների խախտմամբ ընդունված ակտը կամ թափուր պաշտոնների համալրման համար անցկացված մրցույթն անվավեր է ճանաչվում դատական կարգով:</w:t>
      </w:r>
      <w:r w:rsidRPr="009809D4">
        <w:rPr>
          <w:rFonts w:ascii="Courier New" w:hAnsi="Courier New" w:cs="Courier New"/>
          <w:sz w:val="22"/>
          <w:szCs w:val="22"/>
        </w:rPr>
        <w:t> </w:t>
      </w:r>
      <w:r w:rsidRPr="009809D4">
        <w:rPr>
          <w:rFonts w:ascii="GHEA Grapalat" w:hAnsi="GHEA Grapalat" w:cs="GHEA Grapalat"/>
          <w:sz w:val="22"/>
          <w:szCs w:val="22"/>
        </w:rPr>
        <w:t xml:space="preserve"> </w:t>
      </w:r>
    </w:p>
    <w:p w:rsidR="009809D4" w:rsidRPr="009809D4" w:rsidRDefault="009809D4" w:rsidP="009809D4">
      <w:pPr>
        <w:pStyle w:val="NormalWeb"/>
        <w:jc w:val="center"/>
        <w:rPr>
          <w:rFonts w:ascii="GHEA Grapalat" w:hAnsi="GHEA Grapalat"/>
          <w:sz w:val="22"/>
          <w:szCs w:val="22"/>
        </w:rPr>
      </w:pPr>
      <w:r w:rsidRPr="009809D4">
        <w:rPr>
          <w:rFonts w:ascii="GHEA Grapalat" w:hAnsi="GHEA Grapalat"/>
          <w:b/>
          <w:bCs/>
          <w:sz w:val="22"/>
          <w:szCs w:val="22"/>
        </w:rPr>
        <w:t>ԳԼՈՒԽ IV</w:t>
      </w:r>
      <w:r w:rsidRPr="009809D4">
        <w:rPr>
          <w:rFonts w:ascii="GHEA Grapalat" w:hAnsi="GHEA Grapalat"/>
          <w:sz w:val="22"/>
          <w:szCs w:val="22"/>
        </w:rPr>
        <w:t xml:space="preserve"> </w:t>
      </w:r>
    </w:p>
    <w:p w:rsidR="009809D4" w:rsidRPr="009809D4" w:rsidRDefault="009809D4" w:rsidP="009809D4">
      <w:pPr>
        <w:pStyle w:val="NormalWeb"/>
        <w:jc w:val="center"/>
        <w:rPr>
          <w:rFonts w:ascii="GHEA Grapalat" w:hAnsi="GHEA Grapalat"/>
          <w:sz w:val="22"/>
          <w:szCs w:val="22"/>
        </w:rPr>
      </w:pPr>
      <w:r w:rsidRPr="009809D4">
        <w:rPr>
          <w:rFonts w:ascii="GHEA Grapalat" w:hAnsi="GHEA Grapalat"/>
          <w:b/>
          <w:bCs/>
          <w:sz w:val="22"/>
          <w:szCs w:val="22"/>
        </w:rPr>
        <w:lastRenderedPageBreak/>
        <w:t>ԳԵՆԴԵՐԱՅԻՆ</w:t>
      </w:r>
      <w:r w:rsidRPr="009809D4">
        <w:rPr>
          <w:rFonts w:ascii="Courier New" w:hAnsi="Courier New" w:cs="Courier New"/>
          <w:b/>
          <w:bCs/>
          <w:sz w:val="22"/>
          <w:szCs w:val="22"/>
        </w:rPr>
        <w:t> </w:t>
      </w:r>
      <w:r w:rsidRPr="009809D4">
        <w:rPr>
          <w:rFonts w:ascii="GHEA Grapalat" w:hAnsi="GHEA Grapalat" w:cs="GHEA Grapalat"/>
          <w:b/>
          <w:bCs/>
          <w:sz w:val="22"/>
          <w:szCs w:val="22"/>
        </w:rPr>
        <w:t xml:space="preserve"> ՀԱՎԱՍԱՐՈՒԹՅԱՆ</w:t>
      </w:r>
      <w:r w:rsidRPr="009809D4">
        <w:rPr>
          <w:rFonts w:ascii="Courier New" w:hAnsi="Courier New" w:cs="Courier New"/>
          <w:b/>
          <w:bCs/>
          <w:sz w:val="22"/>
          <w:szCs w:val="22"/>
        </w:rPr>
        <w:t> </w:t>
      </w:r>
      <w:r w:rsidRPr="009809D4">
        <w:rPr>
          <w:rFonts w:ascii="GHEA Grapalat" w:hAnsi="GHEA Grapalat" w:cs="GHEA Grapalat"/>
          <w:b/>
          <w:bCs/>
          <w:sz w:val="22"/>
          <w:szCs w:val="22"/>
        </w:rPr>
        <w:t xml:space="preserve"> ԱՊԱՀՈՎՄԱՆ</w:t>
      </w:r>
      <w:r w:rsidRPr="009809D4">
        <w:rPr>
          <w:rFonts w:ascii="Courier New" w:hAnsi="Courier New" w:cs="Courier New"/>
          <w:b/>
          <w:bCs/>
          <w:sz w:val="22"/>
          <w:szCs w:val="22"/>
        </w:rPr>
        <w:t> </w:t>
      </w:r>
      <w:r w:rsidRPr="009809D4">
        <w:rPr>
          <w:rFonts w:ascii="GHEA Grapalat" w:hAnsi="GHEA Grapalat" w:cs="GHEA Grapalat"/>
          <w:b/>
          <w:bCs/>
          <w:sz w:val="22"/>
          <w:szCs w:val="22"/>
        </w:rPr>
        <w:t xml:space="preserve"> ՄԵԽԱՆԻԶՄԸ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14. Գենդերային հավասարության ապահովման պետական քաղաքականության իրագործումը Հայաստանի Հանրապետության կառավարության կողմից</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Հայաստանի Հանրապետության կառավարությունն իր լիազորությունների սահմաններում`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իրագործում է գենդերային հավասարության ապահովման պետական քաղաքականությունը,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2) ապահովում է գենդերային հավասարության ապահովման քաղաքականության իրագործման ոլորտում պետական կառավարման (հանրապետական եւ տարածքային) եւ տեղական ինքնակառավարման մարմինների գործունեության վերահսկողնությունը,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3) մինչեւ յուրաքանչյուր տարվա առաջին եռամսյակի վերջը հաղորդում է ներկայացնում նախորդող տարում գենդերային հավասարության ապահովման պետական քաղաքականության իրագործման արդյունքների եւ Հայաստանի Հանրապետությունում գենդերային հավասարության ոլորտում ստեղծված իրավիճակի վերաբերյալ, որը հրապարակում է զանգվածային լրատվության միջոցներով: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4) Միավորված ազգերի կազմակերպության ,Կանանց նկատմամբ խտրականության բոլոր ձեւերի վերացման մասինե կոնվենցիայով (այսուհետ` Կոնվենցիա) սահմանված կարգով եւ ժամկետներում Գլխավոր քարտուղարին է ներկայացնում Կոնվենցիայի դրույթների կատարման վերաբերյալ զեկույցը,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5) հաստատում է գենդերային հավասարության վրա պետական քաղաքականության, ծրագրերի եւ միջոցառումների ազդեցության գնահատման կարգը,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6) ստեղծում է իրավական եւ կազմակերպական գործուն մեխանիզմներ գենդերային հավասարության պետական քաղաքականության ապահովման եւ իրագործման համար,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15. Գենդերային հավասարության ապահովման պետական</w:t>
      </w:r>
      <w:r w:rsidRPr="009809D4">
        <w:rPr>
          <w:rFonts w:ascii="Courier New" w:hAnsi="Courier New" w:cs="Courier New"/>
          <w:b/>
          <w:bCs/>
          <w:i/>
          <w:iCs/>
          <w:sz w:val="22"/>
          <w:szCs w:val="22"/>
        </w:rPr>
        <w:t> </w:t>
      </w:r>
      <w:r w:rsidRPr="009809D4">
        <w:rPr>
          <w:rFonts w:ascii="GHEA Grapalat" w:hAnsi="GHEA Grapalat" w:cs="GHEA Grapalat"/>
          <w:b/>
          <w:bCs/>
          <w:i/>
          <w:iCs/>
          <w:sz w:val="22"/>
          <w:szCs w:val="22"/>
        </w:rPr>
        <w:t xml:space="preserve"> քաղաքականության իրագործումը պետական լիազոր մարմնի կողմից</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Գենդերային քաղաքականության ոլորտում պետական լիազոր մարմինը.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մշակում եւ իրականացնում է հասարակական կյանքի բոլոր ոլորտներում գենդերային հավասարության ապահովման միասնական պետական քաղաքականությունը,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2) ներկայացնում է առաջարկություններ գենդերային հավասարության ապահովման պետական քաղաքականության ծրագրերի եւ միջոցառումների ֆինանսավորումը նախատեսելու վերաբերյալ,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3) համակարգում է Հայաստանի Հանրապետությունում գենդերային հավասարության ապահովման պետական քաղաքականության իրագործման ուղղությամբ պետական եւ տեղական ինքնակառավարման մարմինների կողմից իրականացվող աշխատանքները,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4) ուսումնասիրում եւ ամփոփում է գենդերային հավասարության ապահովման պետական քաղաքականության իրագործման վերաբերյալ պետական եւ տեղական ինքնակառավարման </w:t>
      </w:r>
      <w:r w:rsidRPr="009809D4">
        <w:rPr>
          <w:rFonts w:ascii="GHEA Grapalat" w:hAnsi="GHEA Grapalat"/>
          <w:sz w:val="22"/>
          <w:szCs w:val="22"/>
        </w:rPr>
        <w:lastRenderedPageBreak/>
        <w:t>մարմինների ներկայացրած ամենամյա տեղեկատվությունը, ինչպես նաեւ քաղաքացիական հասարակության ներկայացուցիչների ներկայացրած մշտադիտարկման արդյունքները, եւ մինչեւ հաջորդ տարվա մարտի 1-ը, Հայաստանի Հանրապետության կառավարություն է ներկայացնում</w:t>
      </w:r>
      <w:r w:rsidRPr="009809D4">
        <w:rPr>
          <w:rFonts w:ascii="Courier New" w:hAnsi="Courier New" w:cs="Courier New"/>
          <w:sz w:val="22"/>
          <w:szCs w:val="22"/>
        </w:rPr>
        <w:t> </w:t>
      </w:r>
      <w:r w:rsidRPr="009809D4">
        <w:rPr>
          <w:rFonts w:ascii="GHEA Grapalat" w:hAnsi="GHEA Grapalat" w:cs="GHEA Grapalat"/>
          <w:sz w:val="22"/>
          <w:szCs w:val="22"/>
        </w:rPr>
        <w:t xml:space="preserve"> տեղեկատվություն ամփոփման արդյունքների վերաբերյալ,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5) կազմակերպում է գենդերային հավասարության ոլորտում տեղեկատվական, քարոզչական աշխատանքներ եւ ,Գենդերային գիտելիքների հիմունքների վերաբերյալ ե թեմայով վերապատրաստման դասընթացներ:</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16. Գենդերային հավասարության ապահովման պետական քաղաքականության իրագործումը տեղական ինքնակառավարման</w:t>
      </w:r>
      <w:r w:rsidRPr="009809D4">
        <w:rPr>
          <w:rFonts w:ascii="Courier New" w:hAnsi="Courier New" w:cs="Courier New"/>
          <w:b/>
          <w:bCs/>
          <w:i/>
          <w:iCs/>
          <w:sz w:val="22"/>
          <w:szCs w:val="22"/>
        </w:rPr>
        <w:t> </w:t>
      </w:r>
      <w:r w:rsidRPr="009809D4">
        <w:rPr>
          <w:rFonts w:ascii="GHEA Grapalat" w:hAnsi="GHEA Grapalat" w:cs="GHEA Grapalat"/>
          <w:b/>
          <w:bCs/>
          <w:i/>
          <w:iCs/>
          <w:sz w:val="22"/>
          <w:szCs w:val="22"/>
        </w:rPr>
        <w:t xml:space="preserve"> մարմինների կողմից</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Տեղական ինքնակառավարման մարմիններն իրենց լիազորությունների շրջանակում միջոցառումներ են ձեռնարկում գենդերային հավասարության ապահովման պետական քաղաքականության իրագործման ուղղությամբ:</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17. Քաղաքացիական հասարակության աջակցությունը գենդերային հավասարության ապահովմանը</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Քաղաքացիական հասարակության անդամներն իրավունք ունեն`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մասնակցել գենդերային հավասարության ապահովման պետական եւ տեղական ինքնակառավարման մարմինների ընդունած որոշումների, ծրագրերի եւ միջոցառումների մշակմանը եւ իրագործմանը,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2) վեր հանել գենդերային հավասարության խախտման փաստերը եւ գենդերային քաղաքականության ոլորտում պետական լիազոր մարմնին</w:t>
      </w:r>
      <w:r w:rsidRPr="009809D4">
        <w:rPr>
          <w:rFonts w:ascii="Courier New" w:hAnsi="Courier New" w:cs="Courier New"/>
          <w:sz w:val="22"/>
          <w:szCs w:val="22"/>
        </w:rPr>
        <w:t> </w:t>
      </w:r>
      <w:r w:rsidRPr="009809D4">
        <w:rPr>
          <w:rFonts w:ascii="GHEA Grapalat" w:hAnsi="GHEA Grapalat" w:cs="GHEA Grapalat"/>
          <w:sz w:val="22"/>
          <w:szCs w:val="22"/>
        </w:rPr>
        <w:t xml:space="preserve"> ներկա</w:t>
      </w:r>
      <w:r w:rsidRPr="009809D4">
        <w:rPr>
          <w:rFonts w:ascii="GHEA Grapalat" w:hAnsi="GHEA Grapalat"/>
          <w:sz w:val="22"/>
          <w:szCs w:val="22"/>
        </w:rPr>
        <w:t xml:space="preserve">յացնել տվյալներ` գենդերային հավասարության ապահովման ոլորտում մշտադիտարկում իրականացնելու նպատակով,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3) իրականացնել սույն օրենքի եւ գենդերային հավասարության ապահովման ոլորտում Հայաստանի Հանրապետության միջազգային պարտավորությունների կատարման մշտադիտարկումը,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4) իրականացնել նորմատիվ իրավական ակտերի նախագծերի եւ գործող նորմատիվ իրավական ակտերի անկախ գենդերային փորձաքննություն, գենդերային վերլուծություն եւ այդ առնչությամբ համապատասխան եզրակացություն, առաջարկություն կամ օրենքների եւ այլ իրավական ակտերի նախագծեր մշակել եւ ներկայացնել իրավասու մարմիններ,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5) նախապատրաստել գենդերային հավասարության ապահովման ոլորտի վերաբերյալ այլընտրանքային հրապարակային զեկույցներ, հաղորդումներ,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6) զանգվածային լրատվության միջոցներով իրականացնել գենդերային հավասարության ապահովմանը միտված քարոզչություն,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7) իրականացնել գենդերային հավասարության ապահովման պետական քաղաքականության աջակցմանն ուղղված օրինական այլ գործողություններ: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lastRenderedPageBreak/>
        <w:t xml:space="preserve">2. Զանգվածային լրատվության միջոցներն աջակցում են գենդերային հավասարության առաջընթացին` իրենց ծրագրերով, թողարկումներով գենդերային հավասարությանը վերաբերող տեղեկատվության տարածմամբ: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18. Նորմատիվ իրավական ակտերի գենդերային փորձաքննությունը</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Նորմատիվ իրավական ակտերի սոցիալական ոլորտի փորձաքննությունը ներառում է նաեւ գենդերային փորձաքննությունը: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2. Գենդերային փորձաքննությունն իրականացվում է նորմատիվ իրավական ակտերի նախագծերի կարգավորման ազդեցության գնահատման, նորմատիվ իրավական ակտերում եւ դրանց նախագծերում գենդերային հավասարության խախտումների փաստերը բացառելու եւ վերացնելու նպատակով, Հայաստանի Հանրապետության իրավական ակտերը գենդերային հավասարության ոլորտում Հայաստանի Հանրապետության միջազգային պայմանագրերին եւ միջազգային իրավունքի սկզբունքներին եւ նորմերին համապատասխանեցնելու, քաղաքական, սոցիալական, տնտեսական, մշակույթի եւ հասարակական կյանքի այլ ոլորտներում կանանց եւ տղամարդկանց համար հավասար իրավունքներ եւ հավասար հնարավորություններ ապահովելու սկզբունքը պահպանելու, կանանց եւ տղամարդկանց սեռի հատկանիշով խտրականությունից պաշտպանելու համար: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3. Հայաստանի Հանրապետության նորմատիվ իրավական ակտերի նախագծերի գենդերային փորձաքննությունն իրականացնում պետական լիազոր մարմնը: </w:t>
      </w:r>
    </w:p>
    <w:p w:rsidR="009809D4" w:rsidRPr="009809D4" w:rsidRDefault="009809D4" w:rsidP="009809D4">
      <w:pPr>
        <w:pStyle w:val="NormalWeb"/>
        <w:jc w:val="center"/>
        <w:rPr>
          <w:rFonts w:ascii="GHEA Grapalat" w:hAnsi="GHEA Grapalat"/>
          <w:sz w:val="22"/>
          <w:szCs w:val="22"/>
        </w:rPr>
      </w:pPr>
      <w:r w:rsidRPr="009809D4">
        <w:rPr>
          <w:rFonts w:ascii="GHEA Grapalat" w:hAnsi="GHEA Grapalat"/>
          <w:b/>
          <w:bCs/>
          <w:sz w:val="22"/>
          <w:szCs w:val="22"/>
        </w:rPr>
        <w:t>ԳԼՈՒԽ V</w:t>
      </w:r>
      <w:r w:rsidRPr="009809D4">
        <w:rPr>
          <w:rFonts w:ascii="GHEA Grapalat" w:hAnsi="GHEA Grapalat"/>
          <w:sz w:val="22"/>
          <w:szCs w:val="22"/>
        </w:rPr>
        <w:t xml:space="preserve"> </w:t>
      </w:r>
    </w:p>
    <w:p w:rsidR="009809D4" w:rsidRPr="009809D4" w:rsidRDefault="009809D4" w:rsidP="009809D4">
      <w:pPr>
        <w:pStyle w:val="NormalWeb"/>
        <w:jc w:val="center"/>
        <w:rPr>
          <w:rFonts w:ascii="GHEA Grapalat" w:hAnsi="GHEA Grapalat"/>
          <w:sz w:val="22"/>
          <w:szCs w:val="22"/>
        </w:rPr>
      </w:pPr>
      <w:r w:rsidRPr="009809D4">
        <w:rPr>
          <w:rFonts w:ascii="GHEA Grapalat" w:hAnsi="GHEA Grapalat"/>
          <w:b/>
          <w:bCs/>
          <w:sz w:val="22"/>
          <w:szCs w:val="22"/>
        </w:rPr>
        <w:t>ՍՈՒՅՆ ՕՐԵՆՔԻ</w:t>
      </w:r>
      <w:r w:rsidRPr="009809D4">
        <w:rPr>
          <w:rFonts w:ascii="Courier New" w:hAnsi="Courier New" w:cs="Courier New"/>
          <w:b/>
          <w:bCs/>
          <w:sz w:val="22"/>
          <w:szCs w:val="22"/>
        </w:rPr>
        <w:t> </w:t>
      </w:r>
      <w:r w:rsidRPr="009809D4">
        <w:rPr>
          <w:rFonts w:ascii="GHEA Grapalat" w:hAnsi="GHEA Grapalat" w:cs="GHEA Grapalat"/>
          <w:b/>
          <w:bCs/>
          <w:sz w:val="22"/>
          <w:szCs w:val="22"/>
        </w:rPr>
        <w:t xml:space="preserve"> ԿԱՏԱՐՄԱՆ ԻՐԱՎԱԿԱՆ</w:t>
      </w:r>
      <w:r w:rsidRPr="009809D4">
        <w:rPr>
          <w:rFonts w:ascii="Courier New" w:hAnsi="Courier New" w:cs="Courier New"/>
          <w:b/>
          <w:bCs/>
          <w:sz w:val="22"/>
          <w:szCs w:val="22"/>
        </w:rPr>
        <w:t> </w:t>
      </w:r>
      <w:r w:rsidRPr="009809D4">
        <w:rPr>
          <w:rFonts w:ascii="GHEA Grapalat" w:hAnsi="GHEA Grapalat" w:cs="GHEA Grapalat"/>
          <w:b/>
          <w:bCs/>
          <w:sz w:val="22"/>
          <w:szCs w:val="22"/>
        </w:rPr>
        <w:t xml:space="preserve"> ԵՐԱՇԽԻՔՆԵՐԸ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19. Գենդերային հավասարության խախտման վերաբերյալ բողոքները եւ խախտման արդյունքում տուժած անձանց իրավուքների պաշտպանությունը</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Այն անձը, ով գտնում է, որ իր նկատմամբ կիրառվել է գենդերային խտրականություն, իրավունք ունի իր իրավունքներն ու ազատությունները պաշտպանելու եւ խախտված իրավունքներն ու ազատությունները վերականգնելու համար դիմել իրավասու պետական եւ տեղական ինքնակառավարման մարմիններին ու պաշտոնատար անձանց եւ օրենքով սահմանված ժամկետում ստանալ պատասխան: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2. Սույն հոդվածի 1-ին մասի հիմքով պետական եւ տեղական ինքնակառավարման մարմիններին, պաշտոնատար անձանց գենդերային հավասարության խախտման փաստով դիմելը չի սահմանափակում անձի` դատական պաշտպանության իրավունքը, ինչպես նաեւ Հայաստանի Հանրապետության մարդու իրավունքների պաշտպանի աջակցությունը ստանալը: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3. Պետական եւ տեղական ինքնակառավարման մարմինների, պաշտոնատար անձանց, ինչպես նաեւ կազմակերպությունների (անկախ կազմակերպական-իրավական ձեւից) եւ դրանց պաշտոնատար անձանց գործողությունները կամ անգործությունը, որոնք հանգեցրել են գենդերային խտրականության, կարող են բողոքարկվել վարչական կամ դատական կարգով: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4. Գենդերային հավասարության խախտման արդյունքում տուժած անձանց իրավուքների պաշտպանությունն իրականացվում է ՀՀ օրենսդրությամբ սահմանված դեպքերում եւ կարգով: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lastRenderedPageBreak/>
        <w:t>Հոդված 20. Պատասխանատվությունը սույն օրենքի խախտման համար</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Սույն օրենքը խախտելու համար մեղավոր անձինք օրենքով սահմանված դեպքերում եւ կարգով կրում են կարգապահական, վարչական կամ քրեական պատասխանատվություն: </w:t>
      </w:r>
    </w:p>
    <w:p w:rsidR="009809D4" w:rsidRPr="009809D4" w:rsidRDefault="009809D4" w:rsidP="009809D4">
      <w:pPr>
        <w:pStyle w:val="NormalWeb"/>
        <w:jc w:val="center"/>
        <w:rPr>
          <w:rFonts w:ascii="GHEA Grapalat" w:hAnsi="GHEA Grapalat"/>
          <w:sz w:val="22"/>
          <w:szCs w:val="22"/>
        </w:rPr>
      </w:pPr>
      <w:r w:rsidRPr="009809D4">
        <w:rPr>
          <w:rFonts w:ascii="GHEA Grapalat" w:hAnsi="GHEA Grapalat"/>
          <w:b/>
          <w:bCs/>
          <w:sz w:val="22"/>
          <w:szCs w:val="22"/>
        </w:rPr>
        <w:t>ԳԼՈՒԽ VI</w:t>
      </w:r>
      <w:r w:rsidRPr="009809D4">
        <w:rPr>
          <w:rFonts w:ascii="GHEA Grapalat" w:hAnsi="GHEA Grapalat"/>
          <w:sz w:val="22"/>
          <w:szCs w:val="22"/>
        </w:rPr>
        <w:t xml:space="preserve"> </w:t>
      </w:r>
    </w:p>
    <w:p w:rsidR="009809D4" w:rsidRPr="009809D4" w:rsidRDefault="009809D4" w:rsidP="009809D4">
      <w:pPr>
        <w:pStyle w:val="NormalWeb"/>
        <w:jc w:val="center"/>
        <w:rPr>
          <w:rFonts w:ascii="GHEA Grapalat" w:hAnsi="GHEA Grapalat"/>
          <w:sz w:val="22"/>
          <w:szCs w:val="22"/>
        </w:rPr>
      </w:pPr>
      <w:r w:rsidRPr="009809D4">
        <w:rPr>
          <w:rFonts w:ascii="GHEA Grapalat" w:hAnsi="GHEA Grapalat"/>
          <w:b/>
          <w:bCs/>
          <w:sz w:val="22"/>
          <w:szCs w:val="22"/>
        </w:rPr>
        <w:t>ԳԵՆԴԵՐԱՅԻՆ</w:t>
      </w:r>
      <w:r w:rsidRPr="009809D4">
        <w:rPr>
          <w:rFonts w:ascii="Courier New" w:hAnsi="Courier New" w:cs="Courier New"/>
          <w:b/>
          <w:bCs/>
          <w:sz w:val="22"/>
          <w:szCs w:val="22"/>
        </w:rPr>
        <w:t> </w:t>
      </w:r>
      <w:r w:rsidRPr="009809D4">
        <w:rPr>
          <w:rFonts w:ascii="GHEA Grapalat" w:hAnsi="GHEA Grapalat" w:cs="GHEA Grapalat"/>
          <w:b/>
          <w:bCs/>
          <w:sz w:val="22"/>
          <w:szCs w:val="22"/>
        </w:rPr>
        <w:t xml:space="preserve"> ՀԱՎԱՍԱՐՈՒԹՅԱՆ ԱՊԱՀՈՎՄԱՆ ՊԵՏԱԿԱՆ ՔԱՂԱՔԱԿԱՆՈՒԹՅԱՆ ԻՐԱԳՈՐԾՄԱՆ ՖԻՆԱՆՍԱՎՈՐՈՒՄԸ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21. Գենդերային հավասարության ապահովման պետական քաղաքականության</w:t>
      </w:r>
      <w:r w:rsidRPr="009809D4">
        <w:rPr>
          <w:rFonts w:ascii="Courier New" w:hAnsi="Courier New" w:cs="Courier New"/>
          <w:b/>
          <w:bCs/>
          <w:i/>
          <w:iCs/>
          <w:sz w:val="22"/>
          <w:szCs w:val="22"/>
        </w:rPr>
        <w:t>  </w:t>
      </w:r>
      <w:r w:rsidRPr="009809D4">
        <w:rPr>
          <w:rFonts w:ascii="GHEA Grapalat" w:hAnsi="GHEA Grapalat" w:cs="GHEA Grapalat"/>
          <w:b/>
          <w:bCs/>
          <w:i/>
          <w:iCs/>
          <w:sz w:val="22"/>
          <w:szCs w:val="22"/>
        </w:rPr>
        <w:t xml:space="preserve"> իրագործման ֆինանսավորումը</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1. Գենդերային հավասարության ապահովման պետական քաղաքականությամբ</w:t>
      </w:r>
      <w:r w:rsidRPr="009809D4">
        <w:rPr>
          <w:rFonts w:ascii="Courier New" w:hAnsi="Courier New" w:cs="Courier New"/>
          <w:sz w:val="22"/>
          <w:szCs w:val="22"/>
        </w:rPr>
        <w:t> </w:t>
      </w:r>
      <w:r w:rsidRPr="009809D4">
        <w:rPr>
          <w:rFonts w:ascii="GHEA Grapalat" w:hAnsi="GHEA Grapalat" w:cs="GHEA Grapalat"/>
          <w:sz w:val="22"/>
          <w:szCs w:val="22"/>
        </w:rPr>
        <w:t xml:space="preserve"> նախատեսված ծրագրերի եւ միջոցառումների ֆինանսավորումն իրականացվում է Հայաստանի Հանրապետության պետական բյուջեի միջոցների հաշվին: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2. Գենդերային հավասարության ապահովման պետական քաղաքականությամբ նախատեսված ծրագրերի եւ միջոցառումների իրականացման համար կարող են կատարվել նաեւ օրենքով չարգելված այլ աղբյուրներից հատկացումներ օտարերկրյա պետությունների, միջազգային կազմակերպությունների, ինչպես նաեւ այլ կազմակերպությունների (անկախ կազմակերպական-իրավական ձեւից) եւ ֆիզիկական անձանց կողմից հանգանակություններ, նվիրատվություններ եւ այլ հատկացումներ, որոնք օգտագործվում են բացառապես գենդերային հավասարության ապահովման պետական, տարածքային եւ համայնքային զարգացման ծրագրերի եւ միջոցառումների ֆինանսավորման նպատակով: </w:t>
      </w:r>
    </w:p>
    <w:p w:rsidR="009809D4" w:rsidRPr="009809D4" w:rsidRDefault="009809D4" w:rsidP="009809D4">
      <w:pPr>
        <w:pStyle w:val="NormalWeb"/>
        <w:jc w:val="center"/>
        <w:rPr>
          <w:rFonts w:ascii="GHEA Grapalat" w:hAnsi="GHEA Grapalat"/>
          <w:sz w:val="22"/>
          <w:szCs w:val="22"/>
        </w:rPr>
      </w:pPr>
      <w:r w:rsidRPr="009809D4">
        <w:rPr>
          <w:rFonts w:ascii="GHEA Grapalat" w:hAnsi="GHEA Grapalat"/>
          <w:b/>
          <w:bCs/>
          <w:sz w:val="22"/>
          <w:szCs w:val="22"/>
        </w:rPr>
        <w:t>ԳԼՈՒԽ VII</w:t>
      </w:r>
      <w:r w:rsidRPr="009809D4">
        <w:rPr>
          <w:rFonts w:ascii="GHEA Grapalat" w:hAnsi="GHEA Grapalat"/>
          <w:sz w:val="22"/>
          <w:szCs w:val="22"/>
        </w:rPr>
        <w:t xml:space="preserve"> </w:t>
      </w:r>
    </w:p>
    <w:p w:rsidR="009809D4" w:rsidRPr="009809D4" w:rsidRDefault="009809D4" w:rsidP="009809D4">
      <w:pPr>
        <w:pStyle w:val="NormalWeb"/>
        <w:jc w:val="center"/>
        <w:rPr>
          <w:rFonts w:ascii="GHEA Grapalat" w:hAnsi="GHEA Grapalat"/>
          <w:sz w:val="22"/>
          <w:szCs w:val="22"/>
        </w:rPr>
      </w:pPr>
      <w:r w:rsidRPr="009809D4">
        <w:rPr>
          <w:rFonts w:ascii="GHEA Grapalat" w:hAnsi="GHEA Grapalat"/>
          <w:b/>
          <w:bCs/>
          <w:sz w:val="22"/>
          <w:szCs w:val="22"/>
        </w:rPr>
        <w:t xml:space="preserve">ԵԶՐԱՓԱԿԻՉ ԴՐՈՒՅԹՆԵՐ </w:t>
      </w:r>
    </w:p>
    <w:p w:rsidR="009809D4" w:rsidRPr="009809D4" w:rsidRDefault="009809D4" w:rsidP="009809D4">
      <w:pPr>
        <w:pStyle w:val="NormalWeb"/>
        <w:rPr>
          <w:rFonts w:ascii="GHEA Grapalat" w:hAnsi="GHEA Grapalat"/>
          <w:sz w:val="22"/>
          <w:szCs w:val="22"/>
        </w:rPr>
      </w:pPr>
      <w:r w:rsidRPr="009809D4">
        <w:rPr>
          <w:rFonts w:ascii="GHEA Grapalat" w:hAnsi="GHEA Grapalat"/>
          <w:b/>
          <w:bCs/>
          <w:i/>
          <w:iCs/>
          <w:sz w:val="22"/>
          <w:szCs w:val="22"/>
        </w:rPr>
        <w:t>Հոդված 22. Սույն օրենքի ուժի մեջ մտնելը</w:t>
      </w:r>
      <w:r w:rsidRPr="009809D4">
        <w:rPr>
          <w:rFonts w:ascii="GHEA Grapalat" w:hAnsi="GHEA Grapalat"/>
          <w:b/>
          <w:bCs/>
          <w:sz w:val="22"/>
          <w:szCs w:val="22"/>
        </w:rPr>
        <w:t xml:space="preserve"> </w:t>
      </w:r>
    </w:p>
    <w:p w:rsidR="009809D4" w:rsidRPr="009809D4" w:rsidRDefault="009809D4" w:rsidP="009809D4">
      <w:pPr>
        <w:pStyle w:val="NormalWeb"/>
        <w:rPr>
          <w:rFonts w:ascii="GHEA Grapalat" w:hAnsi="GHEA Grapalat"/>
          <w:sz w:val="22"/>
          <w:szCs w:val="22"/>
        </w:rPr>
      </w:pPr>
      <w:r w:rsidRPr="009809D4">
        <w:rPr>
          <w:rFonts w:ascii="GHEA Grapalat" w:hAnsi="GHEA Grapalat"/>
          <w:sz w:val="22"/>
          <w:szCs w:val="22"/>
        </w:rPr>
        <w:t xml:space="preserve">1. Սույն օրենքն ուժի մեջ է մտնում պաշտոնական հրապարակման օրվան հաջորդող տասներորոդ օրը: </w:t>
      </w:r>
    </w:p>
    <w:p w:rsidR="006E4CD9" w:rsidRPr="009809D4" w:rsidRDefault="006E4CD9" w:rsidP="00F010DC">
      <w:pPr>
        <w:spacing w:line="360" w:lineRule="auto"/>
        <w:ind w:firstLine="720"/>
        <w:rPr>
          <w:rFonts w:ascii="GHEA Grapalat" w:hAnsi="GHEA Grapalat" w:cs="Times Armenian"/>
        </w:rPr>
      </w:pPr>
    </w:p>
    <w:p w:rsidR="006E4CD9" w:rsidRPr="009809D4" w:rsidRDefault="006E4CD9" w:rsidP="00F010DC">
      <w:pPr>
        <w:spacing w:line="360" w:lineRule="auto"/>
        <w:ind w:firstLine="720"/>
        <w:rPr>
          <w:rFonts w:ascii="GHEA Grapalat" w:hAnsi="GHEA Grapalat" w:cs="Times Armenian"/>
        </w:rPr>
      </w:pPr>
    </w:p>
    <w:p w:rsidR="006E4CD9" w:rsidRPr="009809D4" w:rsidRDefault="006E4CD9" w:rsidP="00F010DC">
      <w:pPr>
        <w:spacing w:line="360" w:lineRule="auto"/>
        <w:ind w:firstLine="720"/>
        <w:rPr>
          <w:rFonts w:ascii="GHEA Grapalat" w:hAnsi="GHEA Grapalat" w:cs="Times Armenian"/>
        </w:rPr>
      </w:pPr>
    </w:p>
    <w:sectPr w:rsidR="006E4CD9" w:rsidRPr="009809D4" w:rsidSect="00F010DC">
      <w:pgSz w:w="11907" w:h="16839" w:code="9"/>
      <w:pgMar w:top="1440" w:right="63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gg_Times1">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849DA"/>
    <w:multiLevelType w:val="hybridMultilevel"/>
    <w:tmpl w:val="49F252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E92B1B"/>
    <w:multiLevelType w:val="hybridMultilevel"/>
    <w:tmpl w:val="B78E3E92"/>
    <w:lvl w:ilvl="0" w:tplc="0409000F">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5A4545AD"/>
    <w:multiLevelType w:val="hybridMultilevel"/>
    <w:tmpl w:val="5DB2ECE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C93ABF"/>
    <w:rsid w:val="0003544F"/>
    <w:rsid w:val="000840D0"/>
    <w:rsid w:val="000D1D9A"/>
    <w:rsid w:val="000E7880"/>
    <w:rsid w:val="001657B2"/>
    <w:rsid w:val="0018313C"/>
    <w:rsid w:val="001902B8"/>
    <w:rsid w:val="001B63B6"/>
    <w:rsid w:val="00263581"/>
    <w:rsid w:val="002C3269"/>
    <w:rsid w:val="003127F2"/>
    <w:rsid w:val="0035185E"/>
    <w:rsid w:val="003C1700"/>
    <w:rsid w:val="003E43BD"/>
    <w:rsid w:val="004074D8"/>
    <w:rsid w:val="00416E50"/>
    <w:rsid w:val="0044137B"/>
    <w:rsid w:val="00451537"/>
    <w:rsid w:val="004E1108"/>
    <w:rsid w:val="004F21BF"/>
    <w:rsid w:val="00581318"/>
    <w:rsid w:val="005A064B"/>
    <w:rsid w:val="005A1FA4"/>
    <w:rsid w:val="006E462D"/>
    <w:rsid w:val="006E4CD9"/>
    <w:rsid w:val="006F1E8B"/>
    <w:rsid w:val="00762156"/>
    <w:rsid w:val="007B15F7"/>
    <w:rsid w:val="00822903"/>
    <w:rsid w:val="00824A7F"/>
    <w:rsid w:val="00826F35"/>
    <w:rsid w:val="00841A36"/>
    <w:rsid w:val="008C1FD0"/>
    <w:rsid w:val="008C4D4C"/>
    <w:rsid w:val="008D5D04"/>
    <w:rsid w:val="009809D4"/>
    <w:rsid w:val="009E4D21"/>
    <w:rsid w:val="009F5A72"/>
    <w:rsid w:val="00A37708"/>
    <w:rsid w:val="00A8236F"/>
    <w:rsid w:val="00AF27AC"/>
    <w:rsid w:val="00B21EC9"/>
    <w:rsid w:val="00B72955"/>
    <w:rsid w:val="00B77E7D"/>
    <w:rsid w:val="00BE5B9A"/>
    <w:rsid w:val="00C121C2"/>
    <w:rsid w:val="00C31E36"/>
    <w:rsid w:val="00C93ABF"/>
    <w:rsid w:val="00C967AE"/>
    <w:rsid w:val="00D14354"/>
    <w:rsid w:val="00D15FD9"/>
    <w:rsid w:val="00D460DE"/>
    <w:rsid w:val="00DE052C"/>
    <w:rsid w:val="00E04C77"/>
    <w:rsid w:val="00E53869"/>
    <w:rsid w:val="00EE193B"/>
    <w:rsid w:val="00F010DC"/>
    <w:rsid w:val="00F526FF"/>
    <w:rsid w:val="00FF2F49"/>
    <w:rsid w:val="00FF62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character" w:styleId="Hyperlink">
    <w:name w:val="Hyperlink"/>
    <w:basedOn w:val="DefaultParagraphFont"/>
    <w:uiPriority w:val="99"/>
    <w:semiHidden/>
    <w:unhideWhenUsed/>
    <w:rsid w:val="001657B2"/>
    <w:rPr>
      <w:color w:val="0051AD"/>
      <w:u w:val="single"/>
    </w:rPr>
  </w:style>
  <w:style w:type="paragraph" w:customStyle="1" w:styleId="DefaultParagraphFontParaChar">
    <w:name w:val="Default Paragraph Font Para Char"/>
    <w:basedOn w:val="Normal"/>
    <w:locked/>
    <w:rsid w:val="00F010DC"/>
    <w:pPr>
      <w:spacing w:after="160"/>
      <w:ind w:firstLine="0"/>
      <w:jc w:val="left"/>
    </w:pPr>
    <w:rPr>
      <w:rFonts w:ascii="Verdana" w:eastAsia="Batang" w:hAnsi="Verdana" w:cs="Verdana"/>
      <w:sz w:val="24"/>
      <w:szCs w:val="24"/>
      <w:lang w:bidi="ar-SA"/>
    </w:rPr>
  </w:style>
  <w:style w:type="paragraph" w:styleId="NormalWeb">
    <w:name w:val="Normal (Web)"/>
    <w:basedOn w:val="Normal"/>
    <w:rsid w:val="00F010DC"/>
    <w:pPr>
      <w:spacing w:before="100" w:beforeAutospacing="1" w:afterAutospacing="1"/>
      <w:ind w:firstLine="0"/>
      <w:jc w:val="left"/>
    </w:pPr>
    <w:rPr>
      <w:rFonts w:ascii="Times New Roman" w:eastAsia="Times New Roman" w:hAnsi="Times New Roman" w:cs="Times New Roman"/>
      <w:sz w:val="24"/>
      <w:szCs w:val="24"/>
      <w:lang w:val="ru-RU" w:eastAsia="ru-RU" w:bidi="ar-SA"/>
    </w:rPr>
  </w:style>
  <w:style w:type="paragraph" w:customStyle="1" w:styleId="norm">
    <w:name w:val="norm"/>
    <w:basedOn w:val="Normal"/>
    <w:link w:val="normChar"/>
    <w:rsid w:val="00A37708"/>
    <w:pPr>
      <w:spacing w:after="0" w:line="480" w:lineRule="auto"/>
      <w:ind w:firstLine="709"/>
    </w:pPr>
    <w:rPr>
      <w:rFonts w:ascii="Arial Armenian" w:eastAsia="Times New Roman" w:hAnsi="Arial Armenian" w:cs="Times New Roman"/>
      <w:szCs w:val="20"/>
      <w:lang w:eastAsia="ru-RU" w:bidi="ar-SA"/>
    </w:rPr>
  </w:style>
  <w:style w:type="paragraph" w:customStyle="1" w:styleId="mechtex">
    <w:name w:val="mechtex"/>
    <w:basedOn w:val="Normal"/>
    <w:link w:val="mechtexChar"/>
    <w:rsid w:val="00A37708"/>
    <w:pPr>
      <w:spacing w:after="0"/>
      <w:ind w:firstLine="0"/>
      <w:jc w:val="center"/>
    </w:pPr>
    <w:rPr>
      <w:rFonts w:ascii="Arial Armenian" w:eastAsia="Times New Roman" w:hAnsi="Arial Armenian" w:cs="Times New Roman"/>
      <w:szCs w:val="20"/>
      <w:lang w:eastAsia="ru-RU" w:bidi="ar-SA"/>
    </w:rPr>
  </w:style>
  <w:style w:type="paragraph" w:customStyle="1" w:styleId="Style1">
    <w:name w:val="Style1"/>
    <w:basedOn w:val="mechtex"/>
    <w:rsid w:val="00A37708"/>
    <w:pPr>
      <w:jc w:val="both"/>
    </w:pPr>
  </w:style>
  <w:style w:type="character" w:customStyle="1" w:styleId="mechtexChar">
    <w:name w:val="mechtex Char"/>
    <w:basedOn w:val="DefaultParagraphFont"/>
    <w:link w:val="mechtex"/>
    <w:rsid w:val="00A37708"/>
    <w:rPr>
      <w:rFonts w:ascii="Arial Armenian" w:eastAsia="Times New Roman" w:hAnsi="Arial Armenian" w:cs="Times New Roman"/>
      <w:szCs w:val="20"/>
      <w:lang w:eastAsia="ru-RU" w:bidi="ar-SA"/>
    </w:rPr>
  </w:style>
  <w:style w:type="paragraph" w:styleId="BalloonText">
    <w:name w:val="Balloon Text"/>
    <w:basedOn w:val="Normal"/>
    <w:link w:val="BalloonTextChar"/>
    <w:semiHidden/>
    <w:unhideWhenUsed/>
    <w:rsid w:val="005A064B"/>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5A064B"/>
    <w:rPr>
      <w:rFonts w:ascii="Tahoma" w:hAnsi="Tahoma" w:cs="Tahoma"/>
      <w:sz w:val="16"/>
      <w:szCs w:val="16"/>
    </w:rPr>
  </w:style>
  <w:style w:type="paragraph" w:styleId="BodyTextIndent2">
    <w:name w:val="Body Text Indent 2"/>
    <w:basedOn w:val="Normal"/>
    <w:link w:val="BodyTextIndent2Char"/>
    <w:rsid w:val="005A064B"/>
    <w:pPr>
      <w:spacing w:after="0" w:line="360" w:lineRule="auto"/>
      <w:ind w:left="360" w:firstLine="0"/>
    </w:pPr>
    <w:rPr>
      <w:rFonts w:ascii="Arial Armenian" w:eastAsia="Times New Roman" w:hAnsi="Arial Armenian" w:cs="Times New Roman"/>
      <w:sz w:val="20"/>
      <w:szCs w:val="20"/>
      <w:lang w:val="en-GB" w:eastAsia="ru-RU" w:bidi="ar-SA"/>
    </w:rPr>
  </w:style>
  <w:style w:type="character" w:customStyle="1" w:styleId="BodyTextIndent2Char">
    <w:name w:val="Body Text Indent 2 Char"/>
    <w:basedOn w:val="DefaultParagraphFont"/>
    <w:link w:val="BodyTextIndent2"/>
    <w:rsid w:val="005A064B"/>
    <w:rPr>
      <w:rFonts w:ascii="Arial Armenian" w:eastAsia="Times New Roman" w:hAnsi="Arial Armenian" w:cs="Times New Roman"/>
      <w:sz w:val="20"/>
      <w:szCs w:val="20"/>
      <w:lang w:val="en-GB" w:eastAsia="ru-RU" w:bidi="ar-SA"/>
    </w:rPr>
  </w:style>
  <w:style w:type="paragraph" w:styleId="BodyText3">
    <w:name w:val="Body Text 3"/>
    <w:basedOn w:val="Normal"/>
    <w:link w:val="BodyText3Char"/>
    <w:rsid w:val="005A064B"/>
    <w:pPr>
      <w:spacing w:after="0" w:line="360" w:lineRule="auto"/>
      <w:ind w:firstLine="0"/>
      <w:jc w:val="left"/>
    </w:pPr>
    <w:rPr>
      <w:rFonts w:ascii="Arial Armenian" w:eastAsia="Times New Roman" w:hAnsi="Arial Armenian" w:cs="Times New Roman"/>
      <w:sz w:val="20"/>
      <w:szCs w:val="20"/>
      <w:lang w:val="en-GB" w:eastAsia="ru-RU" w:bidi="ar-SA"/>
    </w:rPr>
  </w:style>
  <w:style w:type="character" w:customStyle="1" w:styleId="BodyText3Char">
    <w:name w:val="Body Text 3 Char"/>
    <w:basedOn w:val="DefaultParagraphFont"/>
    <w:link w:val="BodyText3"/>
    <w:rsid w:val="005A064B"/>
    <w:rPr>
      <w:rFonts w:ascii="Arial Armenian" w:eastAsia="Times New Roman" w:hAnsi="Arial Armenian" w:cs="Times New Roman"/>
      <w:sz w:val="20"/>
      <w:szCs w:val="20"/>
      <w:lang w:val="en-GB" w:eastAsia="ru-RU" w:bidi="ar-SA"/>
    </w:rPr>
  </w:style>
  <w:style w:type="paragraph" w:styleId="Footer">
    <w:name w:val="footer"/>
    <w:basedOn w:val="Normal"/>
    <w:link w:val="FooterChar"/>
    <w:rsid w:val="005A064B"/>
    <w:pPr>
      <w:tabs>
        <w:tab w:val="center" w:pos="4320"/>
        <w:tab w:val="right" w:pos="8640"/>
      </w:tabs>
      <w:spacing w:after="0"/>
      <w:ind w:firstLine="0"/>
      <w:jc w:val="left"/>
    </w:pPr>
    <w:rPr>
      <w:rFonts w:ascii="Times New Roman" w:eastAsia="Times New Roman" w:hAnsi="Times New Roman" w:cs="Times New Roman"/>
      <w:sz w:val="20"/>
      <w:szCs w:val="20"/>
      <w:lang w:eastAsia="ru-RU" w:bidi="ar-SA"/>
    </w:rPr>
  </w:style>
  <w:style w:type="character" w:customStyle="1" w:styleId="FooterChar">
    <w:name w:val="Footer Char"/>
    <w:basedOn w:val="DefaultParagraphFont"/>
    <w:link w:val="Footer"/>
    <w:rsid w:val="005A064B"/>
    <w:rPr>
      <w:rFonts w:ascii="Times New Roman" w:eastAsia="Times New Roman" w:hAnsi="Times New Roman" w:cs="Times New Roman"/>
      <w:sz w:val="20"/>
      <w:szCs w:val="20"/>
      <w:lang w:eastAsia="ru-RU" w:bidi="ar-SA"/>
    </w:rPr>
  </w:style>
  <w:style w:type="paragraph" w:styleId="BodyText">
    <w:name w:val="Body Text"/>
    <w:basedOn w:val="Normal"/>
    <w:link w:val="BodyTextChar"/>
    <w:uiPriority w:val="99"/>
    <w:rsid w:val="005A064B"/>
    <w:pPr>
      <w:spacing w:after="0" w:line="360" w:lineRule="auto"/>
      <w:ind w:firstLine="0"/>
      <w:jc w:val="left"/>
    </w:pPr>
    <w:rPr>
      <w:rFonts w:ascii="Arial Armenian" w:eastAsia="Times New Roman" w:hAnsi="Arial Armenian" w:cs="Times New Roman"/>
      <w:i/>
      <w:color w:val="000000"/>
      <w:kern w:val="22"/>
      <w:sz w:val="20"/>
      <w:szCs w:val="20"/>
      <w:lang w:eastAsia="ru-RU" w:bidi="ar-SA"/>
    </w:rPr>
  </w:style>
  <w:style w:type="character" w:customStyle="1" w:styleId="BodyTextChar">
    <w:name w:val="Body Text Char"/>
    <w:basedOn w:val="DefaultParagraphFont"/>
    <w:link w:val="BodyText"/>
    <w:uiPriority w:val="99"/>
    <w:rsid w:val="005A064B"/>
    <w:rPr>
      <w:rFonts w:ascii="Arial Armenian" w:eastAsia="Times New Roman" w:hAnsi="Arial Armenian" w:cs="Times New Roman"/>
      <w:i/>
      <w:color w:val="000000"/>
      <w:kern w:val="22"/>
      <w:sz w:val="20"/>
      <w:szCs w:val="20"/>
      <w:lang w:eastAsia="ru-RU" w:bidi="ar-SA"/>
    </w:rPr>
  </w:style>
  <w:style w:type="paragraph" w:styleId="BodyTextIndent">
    <w:name w:val="Body Text Indent"/>
    <w:basedOn w:val="Normal"/>
    <w:link w:val="BodyTextIndentChar"/>
    <w:rsid w:val="005A064B"/>
    <w:pPr>
      <w:spacing w:after="0" w:line="360" w:lineRule="auto"/>
      <w:ind w:firstLine="284"/>
    </w:pPr>
    <w:rPr>
      <w:rFonts w:ascii="Times Armenian" w:eastAsia="Times New Roman" w:hAnsi="Times Armenian" w:cs="Times New Roman"/>
      <w:b/>
      <w:color w:val="000000"/>
      <w:kern w:val="22"/>
      <w:sz w:val="24"/>
      <w:szCs w:val="20"/>
      <w:lang w:eastAsia="ru-RU" w:bidi="ar-SA"/>
    </w:rPr>
  </w:style>
  <w:style w:type="character" w:customStyle="1" w:styleId="BodyTextIndentChar">
    <w:name w:val="Body Text Indent Char"/>
    <w:basedOn w:val="DefaultParagraphFont"/>
    <w:link w:val="BodyTextIndent"/>
    <w:rsid w:val="005A064B"/>
    <w:rPr>
      <w:rFonts w:ascii="Times Armenian" w:eastAsia="Times New Roman" w:hAnsi="Times Armenian" w:cs="Times New Roman"/>
      <w:b/>
      <w:color w:val="000000"/>
      <w:kern w:val="22"/>
      <w:sz w:val="24"/>
      <w:szCs w:val="20"/>
      <w:lang w:eastAsia="ru-RU" w:bidi="ar-SA"/>
    </w:rPr>
  </w:style>
  <w:style w:type="paragraph" w:styleId="BodyTextIndent3">
    <w:name w:val="Body Text Indent 3"/>
    <w:basedOn w:val="Normal"/>
    <w:link w:val="BodyTextIndent3Char"/>
    <w:rsid w:val="005A064B"/>
    <w:pPr>
      <w:spacing w:after="0" w:line="360" w:lineRule="auto"/>
      <w:ind w:firstLine="284"/>
    </w:pPr>
    <w:rPr>
      <w:rFonts w:ascii="Times Armenian" w:eastAsia="Times New Roman" w:hAnsi="Times Armenian" w:cs="Times New Roman"/>
      <w:color w:val="000000"/>
      <w:kern w:val="22"/>
      <w:szCs w:val="20"/>
      <w:lang w:eastAsia="ru-RU" w:bidi="ar-SA"/>
    </w:rPr>
  </w:style>
  <w:style w:type="character" w:customStyle="1" w:styleId="BodyTextIndent3Char">
    <w:name w:val="Body Text Indent 3 Char"/>
    <w:basedOn w:val="DefaultParagraphFont"/>
    <w:link w:val="BodyTextIndent3"/>
    <w:rsid w:val="005A064B"/>
    <w:rPr>
      <w:rFonts w:ascii="Times Armenian" w:eastAsia="Times New Roman" w:hAnsi="Times Armenian" w:cs="Times New Roman"/>
      <w:color w:val="000000"/>
      <w:kern w:val="22"/>
      <w:szCs w:val="20"/>
      <w:lang w:eastAsia="ru-RU" w:bidi="ar-SA"/>
    </w:rPr>
  </w:style>
  <w:style w:type="paragraph" w:styleId="BodyText2">
    <w:name w:val="Body Text 2"/>
    <w:basedOn w:val="Normal"/>
    <w:link w:val="BodyText2Char"/>
    <w:rsid w:val="005A064B"/>
    <w:pPr>
      <w:spacing w:after="0" w:line="360" w:lineRule="auto"/>
      <w:ind w:firstLine="0"/>
    </w:pPr>
    <w:rPr>
      <w:rFonts w:ascii="Times Armenian" w:eastAsia="Times New Roman" w:hAnsi="Times Armenian" w:cs="Times New Roman"/>
      <w:color w:val="000000"/>
      <w:kern w:val="22"/>
      <w:sz w:val="24"/>
      <w:szCs w:val="20"/>
      <w:lang w:eastAsia="ru-RU" w:bidi="ar-SA"/>
    </w:rPr>
  </w:style>
  <w:style w:type="character" w:customStyle="1" w:styleId="BodyText2Char">
    <w:name w:val="Body Text 2 Char"/>
    <w:basedOn w:val="DefaultParagraphFont"/>
    <w:link w:val="BodyText2"/>
    <w:rsid w:val="005A064B"/>
    <w:rPr>
      <w:rFonts w:ascii="Times Armenian" w:eastAsia="Times New Roman" w:hAnsi="Times Armenian" w:cs="Times New Roman"/>
      <w:color w:val="000000"/>
      <w:kern w:val="22"/>
      <w:sz w:val="24"/>
      <w:szCs w:val="20"/>
      <w:lang w:eastAsia="ru-RU" w:bidi="ar-SA"/>
    </w:rPr>
  </w:style>
  <w:style w:type="paragraph" w:customStyle="1" w:styleId="Armenian">
    <w:name w:val="Armenian"/>
    <w:basedOn w:val="Normal"/>
    <w:rsid w:val="009809D4"/>
    <w:pPr>
      <w:spacing w:after="0"/>
      <w:ind w:firstLine="0"/>
      <w:jc w:val="left"/>
    </w:pPr>
    <w:rPr>
      <w:rFonts w:ascii="Agg_Times1" w:eastAsia="Times New Roman" w:hAnsi="Agg_Times1" w:cs="Times New Roman"/>
      <w:sz w:val="24"/>
      <w:szCs w:val="20"/>
      <w:lang w:val="en-GB" w:bidi="ar-SA"/>
    </w:rPr>
  </w:style>
  <w:style w:type="character" w:customStyle="1" w:styleId="normChar">
    <w:name w:val="norm Char"/>
    <w:basedOn w:val="DefaultParagraphFont"/>
    <w:link w:val="norm"/>
    <w:locked/>
    <w:rsid w:val="006F1E8B"/>
    <w:rPr>
      <w:rFonts w:ascii="Arial Armenian" w:eastAsia="Times New Roman" w:hAnsi="Arial Armenian" w:cs="Times New Roman"/>
      <w:szCs w:val="20"/>
      <w:lang w:eastAsia="ru-RU" w:bidi="ar-SA"/>
    </w:rPr>
  </w:style>
  <w:style w:type="character" w:customStyle="1" w:styleId="apple-style-span">
    <w:name w:val="apple-style-span"/>
    <w:basedOn w:val="DefaultParagraphFont"/>
    <w:rsid w:val="005A1FA4"/>
  </w:style>
  <w:style w:type="paragraph" w:customStyle="1" w:styleId="CharCharCharCharChar1CharCharCharCharCharChar">
    <w:name w:val="Char Char Char Char Char1 Char Char Char Char Char Char"/>
    <w:basedOn w:val="Normal"/>
    <w:rsid w:val="005A1FA4"/>
    <w:pPr>
      <w:spacing w:after="160" w:line="240" w:lineRule="exact"/>
      <w:ind w:firstLine="0"/>
      <w:jc w:val="left"/>
    </w:pPr>
    <w:rPr>
      <w:rFonts w:ascii="Arial" w:eastAsia="Times New Roman" w:hAnsi="Arial" w:cs="Arial"/>
      <w:sz w:val="20"/>
      <w:szCs w:val="20"/>
      <w:lang w:bidi="ar-SA"/>
    </w:rPr>
  </w:style>
  <w:style w:type="character" w:styleId="PageNumber">
    <w:name w:val="page number"/>
    <w:basedOn w:val="DefaultParagraphFont"/>
    <w:rsid w:val="005A1FA4"/>
  </w:style>
  <w:style w:type="paragraph" w:styleId="Header">
    <w:name w:val="header"/>
    <w:basedOn w:val="Normal"/>
    <w:link w:val="HeaderChar"/>
    <w:rsid w:val="005A1FA4"/>
    <w:pPr>
      <w:tabs>
        <w:tab w:val="center" w:pos="4844"/>
        <w:tab w:val="right" w:pos="9689"/>
      </w:tabs>
      <w:spacing w:after="0"/>
      <w:ind w:firstLine="0"/>
      <w:jc w:val="left"/>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rsid w:val="005A1FA4"/>
    <w:rPr>
      <w:rFonts w:ascii="Times New Roman" w:eastAsia="Times New Roman" w:hAnsi="Times New Roman" w:cs="Times New Roman"/>
      <w:sz w:val="24"/>
      <w:szCs w:val="24"/>
      <w:lang w:bidi="ar-SA"/>
    </w:rPr>
  </w:style>
  <w:style w:type="paragraph" w:customStyle="1" w:styleId="CharCharCharCharChar">
    <w:name w:val="Char Char Char Char Char"/>
    <w:basedOn w:val="Normal"/>
    <w:rsid w:val="005A1FA4"/>
    <w:pPr>
      <w:spacing w:after="160" w:line="240" w:lineRule="exact"/>
      <w:ind w:firstLine="0"/>
      <w:jc w:val="left"/>
    </w:pPr>
    <w:rPr>
      <w:rFonts w:ascii="Arial" w:eastAsia="Times New Roman" w:hAnsi="Arial" w:cs="Arial"/>
      <w:sz w:val="20"/>
      <w:szCs w:val="20"/>
      <w:lang w:bidi="ar-SA"/>
    </w:rPr>
  </w:style>
  <w:style w:type="character" w:styleId="CommentReference">
    <w:name w:val="annotation reference"/>
    <w:basedOn w:val="DefaultParagraphFont"/>
    <w:semiHidden/>
    <w:rsid w:val="005A1FA4"/>
    <w:rPr>
      <w:sz w:val="16"/>
      <w:szCs w:val="16"/>
    </w:rPr>
  </w:style>
  <w:style w:type="paragraph" w:styleId="CommentText">
    <w:name w:val="annotation text"/>
    <w:basedOn w:val="Normal"/>
    <w:link w:val="CommentTextChar"/>
    <w:semiHidden/>
    <w:rsid w:val="005A1FA4"/>
    <w:pPr>
      <w:spacing w:after="0"/>
      <w:ind w:firstLine="0"/>
      <w:jc w:val="left"/>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semiHidden/>
    <w:rsid w:val="005A1FA4"/>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semiHidden/>
    <w:rsid w:val="005A1FA4"/>
    <w:rPr>
      <w:b/>
      <w:bCs/>
    </w:rPr>
  </w:style>
  <w:style w:type="character" w:customStyle="1" w:styleId="CommentSubjectChar">
    <w:name w:val="Comment Subject Char"/>
    <w:basedOn w:val="CommentTextChar"/>
    <w:link w:val="CommentSubject"/>
    <w:semiHidden/>
    <w:rsid w:val="005A1FA4"/>
    <w:rPr>
      <w:b/>
      <w:bCs/>
    </w:rPr>
  </w:style>
  <w:style w:type="paragraph" w:customStyle="1" w:styleId="Char">
    <w:name w:val="Char"/>
    <w:basedOn w:val="Normal"/>
    <w:rsid w:val="005A1FA4"/>
    <w:pPr>
      <w:spacing w:after="160" w:line="240" w:lineRule="exact"/>
      <w:ind w:firstLine="0"/>
      <w:jc w:val="left"/>
    </w:pPr>
    <w:rPr>
      <w:rFonts w:ascii="Arial" w:eastAsia="Times New Roman" w:hAnsi="Arial" w:cs="Arial"/>
      <w:sz w:val="20"/>
      <w:szCs w:val="20"/>
      <w:lang w:bidi="ar-SA"/>
    </w:rPr>
  </w:style>
  <w:style w:type="table" w:styleId="TableGrid">
    <w:name w:val="Table Grid"/>
    <w:basedOn w:val="TableNormal"/>
    <w:rsid w:val="005A1FA4"/>
    <w:pPr>
      <w:spacing w:after="0"/>
      <w:ind w:firstLine="0"/>
      <w:jc w:val="left"/>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
    <w:name w:val="Char Char Char Char Char Char Char Char Char Char Char Char"/>
    <w:basedOn w:val="Normal"/>
    <w:rsid w:val="005A1FA4"/>
    <w:pPr>
      <w:spacing w:after="160" w:line="240" w:lineRule="exact"/>
      <w:ind w:firstLine="0"/>
      <w:jc w:val="left"/>
    </w:pPr>
    <w:rPr>
      <w:rFonts w:ascii="Arial" w:eastAsia="Times New Roman" w:hAnsi="Arial" w:cs="Arial"/>
      <w:sz w:val="20"/>
      <w:szCs w:val="20"/>
      <w:lang w:bidi="ar-SA"/>
    </w:rPr>
  </w:style>
</w:styles>
</file>

<file path=word/webSettings.xml><?xml version="1.0" encoding="utf-8"?>
<w:webSettings xmlns:r="http://schemas.openxmlformats.org/officeDocument/2006/relationships" xmlns:w="http://schemas.openxmlformats.org/wordprocessingml/2006/main">
  <w:divs>
    <w:div w:id="1777553231">
      <w:bodyDiv w:val="1"/>
      <w:marLeft w:val="0"/>
      <w:marRight w:val="0"/>
      <w:marTop w:val="0"/>
      <w:marBottom w:val="0"/>
      <w:divBdr>
        <w:top w:val="none" w:sz="0" w:space="0" w:color="auto"/>
        <w:left w:val="none" w:sz="0" w:space="0" w:color="auto"/>
        <w:bottom w:val="none" w:sz="0" w:space="0" w:color="auto"/>
        <w:right w:val="none" w:sz="0" w:space="0" w:color="auto"/>
      </w:divBdr>
      <w:divsChild>
        <w:div w:id="747534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l.gov.am/tasks/doc.php?mid=1864839&amp;tid=140525&amp;r=%2Finbox%2F&amp;out=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29</Pages>
  <Words>8301</Words>
  <Characters>47320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26</cp:revision>
  <dcterms:created xsi:type="dcterms:W3CDTF">2012-07-09T07:19:00Z</dcterms:created>
  <dcterms:modified xsi:type="dcterms:W3CDTF">2012-07-17T15:08:00Z</dcterms:modified>
</cp:coreProperties>
</file>