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086" w:rsidRPr="00DB7286" w:rsidRDefault="00462086" w:rsidP="00462086">
      <w:pPr>
        <w:pStyle w:val="mechtex"/>
        <w:jc w:val="right"/>
        <w:rPr>
          <w:rFonts w:ascii="GHEA Grapalat" w:hAnsi="GHEA Grapalat"/>
          <w:u w:val="single"/>
        </w:rPr>
      </w:pPr>
      <w:r w:rsidRPr="00DB7286">
        <w:rPr>
          <w:rFonts w:ascii="GHEA Grapalat" w:hAnsi="GHEA Grapalat"/>
          <w:u w:val="single"/>
        </w:rPr>
        <w:t>ՆԱԽԱԳԻԾ</w:t>
      </w:r>
    </w:p>
    <w:p w:rsidR="00462086" w:rsidRPr="00DB7286" w:rsidRDefault="00462086" w:rsidP="00462086">
      <w:pPr>
        <w:ind w:hanging="9"/>
        <w:jc w:val="center"/>
        <w:rPr>
          <w:rFonts w:ascii="GHEA Grapalat" w:hAnsi="GHEA Grapalat" w:cs="Sylfaen"/>
          <w:b/>
          <w:bCs/>
          <w:lang w:eastAsia="en-GB"/>
        </w:rPr>
      </w:pPr>
    </w:p>
    <w:p w:rsidR="00462086" w:rsidRPr="00DB7286" w:rsidRDefault="00462086" w:rsidP="00462086">
      <w:pPr>
        <w:ind w:hanging="9"/>
        <w:jc w:val="center"/>
        <w:rPr>
          <w:rFonts w:ascii="GHEA Grapalat" w:hAnsi="GHEA Grapalat" w:cs="Sylfaen"/>
          <w:b/>
          <w:bCs/>
          <w:lang w:eastAsia="en-GB"/>
        </w:rPr>
      </w:pPr>
    </w:p>
    <w:p w:rsidR="00462086" w:rsidRPr="00DB7286" w:rsidRDefault="00462086" w:rsidP="00462086">
      <w:pPr>
        <w:ind w:hanging="9"/>
        <w:jc w:val="center"/>
        <w:rPr>
          <w:rFonts w:ascii="GHEA Grapalat" w:hAnsi="GHEA Grapalat"/>
          <w:lang w:eastAsia="en-GB"/>
        </w:rPr>
      </w:pPr>
      <w:r w:rsidRPr="00DB7286">
        <w:rPr>
          <w:rFonts w:ascii="GHEA Grapalat" w:hAnsi="GHEA Grapalat" w:cs="Sylfaen"/>
          <w:b/>
          <w:bCs/>
          <w:lang w:eastAsia="en-GB"/>
        </w:rPr>
        <w:t>ՀԱՅԱՍՏԱՆԻ</w:t>
      </w:r>
      <w:r w:rsidRPr="00DB7286">
        <w:rPr>
          <w:rFonts w:ascii="GHEA Grapalat" w:hAnsi="GHEA Grapalat"/>
          <w:b/>
          <w:bCs/>
          <w:lang w:eastAsia="en-GB"/>
        </w:rPr>
        <w:t xml:space="preserve"> </w:t>
      </w:r>
      <w:r w:rsidRPr="00DB7286">
        <w:rPr>
          <w:rFonts w:ascii="GHEA Grapalat" w:hAnsi="GHEA Grapalat" w:cs="Sylfaen"/>
          <w:b/>
          <w:bCs/>
          <w:lang w:eastAsia="en-GB"/>
        </w:rPr>
        <w:t>ՀԱՆՐԱՊԵՏՈՒԹՅԱՆ</w:t>
      </w:r>
      <w:r w:rsidRPr="00DB7286">
        <w:rPr>
          <w:rFonts w:ascii="GHEA Grapalat" w:hAnsi="GHEA Grapalat"/>
          <w:b/>
          <w:bCs/>
          <w:lang w:eastAsia="en-GB"/>
        </w:rPr>
        <w:t xml:space="preserve"> </w:t>
      </w:r>
      <w:r w:rsidRPr="00DB7286">
        <w:rPr>
          <w:rFonts w:ascii="GHEA Grapalat" w:hAnsi="GHEA Grapalat" w:cs="Sylfaen"/>
          <w:b/>
          <w:bCs/>
          <w:lang w:eastAsia="en-GB"/>
        </w:rPr>
        <w:t>ԿԱՌԱՎԱՐՈՒԹՅՈՒ</w:t>
      </w:r>
      <w:r w:rsidRPr="00DB7286">
        <w:rPr>
          <w:rFonts w:ascii="GHEA Grapalat" w:hAnsi="GHEA Grapalat"/>
          <w:b/>
          <w:bCs/>
          <w:lang w:eastAsia="en-GB"/>
        </w:rPr>
        <w:t>Ն</w:t>
      </w:r>
    </w:p>
    <w:p w:rsidR="00462086" w:rsidRPr="00DB7286" w:rsidRDefault="00462086" w:rsidP="00462086">
      <w:pPr>
        <w:ind w:hanging="9"/>
        <w:jc w:val="center"/>
        <w:rPr>
          <w:rFonts w:ascii="GHEA Grapalat" w:hAnsi="GHEA Grapalat"/>
          <w:lang w:eastAsia="en-GB"/>
        </w:rPr>
      </w:pPr>
      <w:r w:rsidRPr="00DB7286">
        <w:rPr>
          <w:rFonts w:ascii="Calibri" w:hAnsi="Calibri" w:cs="Calibri"/>
          <w:lang w:eastAsia="en-GB"/>
        </w:rPr>
        <w:t> </w:t>
      </w:r>
      <w:r w:rsidRPr="00DB7286">
        <w:rPr>
          <w:rFonts w:ascii="Calibri" w:hAnsi="Calibri" w:cs="Calibri"/>
          <w:b/>
          <w:bCs/>
          <w:lang w:eastAsia="en-GB"/>
        </w:rPr>
        <w:t> </w:t>
      </w:r>
      <w:r w:rsidRPr="00DB7286">
        <w:rPr>
          <w:rFonts w:ascii="GHEA Grapalat" w:hAnsi="GHEA Grapalat"/>
          <w:b/>
          <w:bCs/>
          <w:lang w:eastAsia="en-GB"/>
        </w:rPr>
        <w:t xml:space="preserve"> Ո Ր Ո Շ ՈՒ Մ</w:t>
      </w:r>
    </w:p>
    <w:p w:rsidR="00462086" w:rsidRPr="00DB7286" w:rsidRDefault="00462086" w:rsidP="00462086">
      <w:pPr>
        <w:pStyle w:val="mechtex"/>
        <w:rPr>
          <w:rFonts w:ascii="GHEA Grapalat" w:hAnsi="GHEA Grapalat"/>
        </w:rPr>
      </w:pPr>
    </w:p>
    <w:p w:rsidR="00462086" w:rsidRPr="00DB7286" w:rsidRDefault="00462086" w:rsidP="00462086">
      <w:pPr>
        <w:pStyle w:val="mechtex"/>
        <w:rPr>
          <w:rFonts w:ascii="GHEA Grapalat" w:hAnsi="GHEA Grapalat"/>
        </w:rPr>
      </w:pPr>
    </w:p>
    <w:p w:rsidR="00462086" w:rsidRPr="00DB7286" w:rsidRDefault="00462086" w:rsidP="00462086">
      <w:pPr>
        <w:jc w:val="center"/>
        <w:rPr>
          <w:rFonts w:ascii="GHEA Grapalat" w:hAnsi="GHEA Grapalat"/>
        </w:rPr>
      </w:pPr>
      <w:r w:rsidRPr="00DB7286">
        <w:rPr>
          <w:rFonts w:ascii="GHEA Grapalat" w:hAnsi="GHEA Grapalat" w:cs="Sylfaen"/>
        </w:rPr>
        <w:t xml:space="preserve">   _</w:t>
      </w:r>
      <w:r w:rsidRPr="00DB7286">
        <w:rPr>
          <w:rFonts w:ascii="GHEA Grapalat" w:hAnsi="GHEA Grapalat" w:cs="Sylfaen"/>
          <w:lang w:val="hy-AM"/>
        </w:rPr>
        <w:t xml:space="preserve"> </w:t>
      </w:r>
      <w:proofErr w:type="gramStart"/>
      <w:r w:rsidRPr="00DB7286">
        <w:rPr>
          <w:rFonts w:ascii="GHEA Grapalat" w:hAnsi="GHEA Grapalat" w:cs="Sylfaen"/>
          <w:lang w:val="hy-AM"/>
        </w:rPr>
        <w:t>հունիսի</w:t>
      </w:r>
      <w:r w:rsidRPr="00DB7286">
        <w:rPr>
          <w:rFonts w:ascii="GHEA Grapalat" w:hAnsi="GHEA Grapalat"/>
        </w:rPr>
        <w:t xml:space="preserve">  2019</w:t>
      </w:r>
      <w:proofErr w:type="gramEnd"/>
      <w:r w:rsidRPr="00DB7286">
        <w:rPr>
          <w:rFonts w:ascii="GHEA Grapalat" w:hAnsi="GHEA Grapalat"/>
        </w:rPr>
        <w:t xml:space="preserve">  </w:t>
      </w:r>
      <w:proofErr w:type="spellStart"/>
      <w:r w:rsidRPr="00DB7286">
        <w:rPr>
          <w:rFonts w:ascii="GHEA Grapalat" w:hAnsi="GHEA Grapalat"/>
        </w:rPr>
        <w:t>թվականի</w:t>
      </w:r>
      <w:proofErr w:type="spellEnd"/>
      <w:r w:rsidRPr="00DB7286">
        <w:rPr>
          <w:rFonts w:ascii="GHEA Grapalat" w:hAnsi="GHEA Grapalat"/>
        </w:rPr>
        <w:t xml:space="preserve">  N             - Լ</w:t>
      </w:r>
    </w:p>
    <w:p w:rsidR="00462086" w:rsidRPr="00DB7286" w:rsidRDefault="00462086" w:rsidP="00462086">
      <w:pPr>
        <w:ind w:left="1134" w:right="1138"/>
        <w:jc w:val="both"/>
        <w:rPr>
          <w:rFonts w:ascii="GHEA Grapalat" w:hAnsi="GHEA Grapalat" w:cs="Sylfaen"/>
          <w:spacing w:val="10"/>
          <w:lang w:val="af-ZA"/>
        </w:rPr>
      </w:pPr>
    </w:p>
    <w:p w:rsidR="00462086" w:rsidRPr="00E8780E" w:rsidRDefault="00462086" w:rsidP="00462086">
      <w:pPr>
        <w:spacing w:after="0" w:line="240" w:lineRule="auto"/>
        <w:ind w:left="1134" w:right="1138"/>
        <w:rPr>
          <w:rFonts w:ascii="GHEA Grapalat" w:eastAsia="Times New Roman" w:hAnsi="GHEA Grapalat" w:cs="Times New Roman"/>
          <w:lang w:val="af-ZA"/>
        </w:rPr>
      </w:pPr>
      <w:r w:rsidRPr="00E8780E">
        <w:rPr>
          <w:rFonts w:ascii="GHEA Grapalat" w:hAnsi="GHEA Grapalat" w:cs="Sylfaen"/>
          <w:spacing w:val="10"/>
          <w:lang w:val="af-ZA"/>
        </w:rPr>
        <w:t>«ՀԱՅԱՍՏԱՆԻ ՀԱՆՐԱՊԵՏՈՒԹՅԱՆ ՔՐԵԱԿԱՆ ԴԱՏԱՎԱՐՈՒ</w:t>
      </w:r>
      <w:r w:rsidRPr="00E8780E">
        <w:rPr>
          <w:rFonts w:ascii="GHEA Grapalat" w:hAnsi="GHEA Grapalat" w:cs="Sylfaen"/>
          <w:spacing w:val="10"/>
          <w:lang w:val="af-ZA"/>
        </w:rPr>
        <w:softHyphen/>
        <w:t>ԹՅԱՆ  ՕՐԵՆՍԳՐՔՈՒՄ ԼՐԱՑՈՒՄ</w:t>
      </w:r>
      <w:r w:rsidRPr="00E8780E">
        <w:rPr>
          <w:rFonts w:ascii="GHEA Grapalat" w:hAnsi="GHEA Grapalat" w:cs="Sylfaen"/>
          <w:spacing w:val="10"/>
          <w:lang w:val="af-ZA"/>
        </w:rPr>
        <w:softHyphen/>
        <w:t xml:space="preserve"> ԿԱՏԱՐԵԼՈՒ ՄԱՍԻՆ» ՀԱՅԱՍՏԱՆԻ ՀԱ</w:t>
      </w:r>
      <w:r w:rsidRPr="00E8780E">
        <w:rPr>
          <w:rFonts w:ascii="GHEA Grapalat" w:hAnsi="GHEA Grapalat" w:cs="Sylfaen"/>
          <w:spacing w:val="10"/>
          <w:lang w:val="af-ZA"/>
        </w:rPr>
        <w:softHyphen/>
        <w:t>Ն</w:t>
      </w:r>
      <w:r w:rsidRPr="00E8780E">
        <w:rPr>
          <w:rFonts w:ascii="GHEA Grapalat" w:hAnsi="GHEA Grapalat" w:cs="Sylfaen"/>
          <w:spacing w:val="10"/>
          <w:lang w:val="af-ZA"/>
        </w:rPr>
        <w:softHyphen/>
        <w:t>ՐԱ</w:t>
      </w:r>
      <w:r w:rsidRPr="00E8780E">
        <w:rPr>
          <w:rFonts w:ascii="GHEA Grapalat" w:hAnsi="GHEA Grapalat" w:cs="Sylfaen"/>
          <w:spacing w:val="10"/>
          <w:lang w:val="af-ZA"/>
        </w:rPr>
        <w:softHyphen/>
        <w:t>ՊԵ</w:t>
      </w:r>
      <w:r w:rsidRPr="00E8780E">
        <w:rPr>
          <w:rFonts w:ascii="GHEA Grapalat" w:hAnsi="GHEA Grapalat" w:cs="Sylfaen"/>
          <w:spacing w:val="10"/>
          <w:lang w:val="af-ZA"/>
        </w:rPr>
        <w:softHyphen/>
        <w:t>ՏՈՒ</w:t>
      </w:r>
      <w:r w:rsidRPr="00E8780E">
        <w:rPr>
          <w:rFonts w:ascii="GHEA Grapalat" w:hAnsi="GHEA Grapalat" w:cs="Sylfaen"/>
          <w:spacing w:val="10"/>
          <w:lang w:val="af-ZA"/>
        </w:rPr>
        <w:softHyphen/>
        <w:t>ԹՅԱՆ ՕՐԵՆՔ</w:t>
      </w:r>
      <w:r w:rsidRPr="00E8780E">
        <w:rPr>
          <w:rFonts w:ascii="GHEA Grapalat" w:hAnsi="GHEA Grapalat" w:cs="Sylfaen"/>
          <w:spacing w:val="10"/>
          <w:lang w:val="af-ZA"/>
        </w:rPr>
        <w:softHyphen/>
        <w:t>Ի ՆԱԽԱԳԾԻ (</w:t>
      </w:r>
      <w:r w:rsidRPr="00E8780E">
        <w:rPr>
          <w:rFonts w:ascii="GHEA Grapalat" w:eastAsia="Times New Roman" w:hAnsi="GHEA Grapalat" w:cs="Times New Roman"/>
          <w:i/>
          <w:iCs/>
        </w:rPr>
        <w:t>Պ</w:t>
      </w:r>
      <w:r w:rsidRPr="00E8780E">
        <w:rPr>
          <w:rFonts w:ascii="GHEA Grapalat" w:eastAsia="Times New Roman" w:hAnsi="GHEA Grapalat" w:cs="Times New Roman"/>
          <w:i/>
          <w:iCs/>
          <w:lang w:val="af-ZA"/>
        </w:rPr>
        <w:t>-185-11.06.2019-</w:t>
      </w:r>
      <w:r w:rsidRPr="00E8780E">
        <w:rPr>
          <w:rFonts w:ascii="GHEA Grapalat" w:eastAsia="Times New Roman" w:hAnsi="GHEA Grapalat" w:cs="Times New Roman"/>
          <w:i/>
          <w:iCs/>
        </w:rPr>
        <w:t>ՊԻ</w:t>
      </w:r>
      <w:r w:rsidRPr="00E8780E">
        <w:rPr>
          <w:rFonts w:ascii="GHEA Grapalat" w:eastAsia="Times New Roman" w:hAnsi="GHEA Grapalat" w:cs="Times New Roman"/>
          <w:i/>
          <w:iCs/>
          <w:lang w:val="af-ZA"/>
        </w:rPr>
        <w:t>-011/0</w:t>
      </w:r>
      <w:r w:rsidRPr="00E8780E">
        <w:rPr>
          <w:rFonts w:ascii="GHEA Grapalat" w:hAnsi="GHEA Grapalat" w:cs="Sylfaen"/>
          <w:spacing w:val="10"/>
          <w:lang w:val="af-ZA"/>
        </w:rPr>
        <w:t xml:space="preserve">) </w:t>
      </w:r>
      <w:r w:rsidRPr="00E8780E">
        <w:rPr>
          <w:rFonts w:ascii="GHEA Grapalat" w:hAnsi="GHEA Grapalat" w:cs="Tahoma"/>
          <w:spacing w:val="-4"/>
          <w:lang w:val="af-ZA"/>
        </w:rPr>
        <w:t>ՎԵ</w:t>
      </w:r>
      <w:r w:rsidRPr="00E8780E">
        <w:rPr>
          <w:rFonts w:ascii="GHEA Grapalat" w:hAnsi="GHEA Grapalat" w:cs="Tahoma"/>
          <w:spacing w:val="-4"/>
          <w:lang w:val="af-ZA"/>
        </w:rPr>
        <w:softHyphen/>
        <w:t>ՐԱ</w:t>
      </w:r>
      <w:r w:rsidRPr="00E8780E">
        <w:rPr>
          <w:rFonts w:ascii="GHEA Grapalat" w:hAnsi="GHEA Grapalat" w:cs="Tahoma"/>
          <w:spacing w:val="-4"/>
          <w:lang w:val="af-ZA"/>
        </w:rPr>
        <w:softHyphen/>
      </w:r>
      <w:r w:rsidRPr="00E8780E">
        <w:rPr>
          <w:rFonts w:ascii="GHEA Grapalat" w:hAnsi="GHEA Grapalat" w:cs="Tahoma"/>
          <w:spacing w:val="-4"/>
          <w:lang w:val="af-ZA"/>
        </w:rPr>
        <w:softHyphen/>
        <w:t>ԲԵՐ</w:t>
      </w:r>
      <w:r w:rsidRPr="00E8780E">
        <w:rPr>
          <w:rFonts w:ascii="GHEA Grapalat" w:hAnsi="GHEA Grapalat" w:cs="Tahoma"/>
          <w:spacing w:val="-4"/>
          <w:lang w:val="af-ZA"/>
        </w:rPr>
        <w:softHyphen/>
        <w:t>ՅԱԼ ՀԱ</w:t>
      </w:r>
      <w:r w:rsidRPr="00E8780E">
        <w:rPr>
          <w:rFonts w:ascii="GHEA Grapalat" w:hAnsi="GHEA Grapalat" w:cs="Tahoma"/>
          <w:spacing w:val="-4"/>
          <w:lang w:val="af-ZA"/>
        </w:rPr>
        <w:softHyphen/>
      </w:r>
      <w:r w:rsidRPr="00E8780E">
        <w:rPr>
          <w:rFonts w:ascii="GHEA Grapalat" w:hAnsi="GHEA Grapalat" w:cs="Tahoma"/>
          <w:spacing w:val="-4"/>
          <w:lang w:val="af-ZA"/>
        </w:rPr>
        <w:softHyphen/>
      </w:r>
      <w:r w:rsidRPr="00E8780E">
        <w:rPr>
          <w:rFonts w:ascii="GHEA Grapalat" w:hAnsi="GHEA Grapalat" w:cs="Tahoma"/>
          <w:spacing w:val="-4"/>
          <w:lang w:val="af-ZA"/>
        </w:rPr>
        <w:softHyphen/>
        <w:t>ՅԱՍ</w:t>
      </w:r>
      <w:r w:rsidRPr="00E8780E">
        <w:rPr>
          <w:rFonts w:ascii="GHEA Grapalat" w:hAnsi="GHEA Grapalat" w:cs="Tahoma"/>
          <w:spacing w:val="-4"/>
          <w:lang w:val="af-ZA"/>
        </w:rPr>
        <w:softHyphen/>
      </w:r>
      <w:r w:rsidRPr="00E8780E">
        <w:rPr>
          <w:rFonts w:ascii="GHEA Grapalat" w:hAnsi="GHEA Grapalat" w:cs="Tahoma"/>
          <w:spacing w:val="-4"/>
          <w:lang w:val="af-ZA"/>
        </w:rPr>
        <w:softHyphen/>
      </w:r>
      <w:r w:rsidRPr="00E8780E">
        <w:rPr>
          <w:rFonts w:ascii="GHEA Grapalat" w:hAnsi="GHEA Grapalat" w:cs="Tahoma"/>
          <w:spacing w:val="-4"/>
          <w:lang w:val="af-ZA"/>
        </w:rPr>
        <w:softHyphen/>
        <w:t>ՏԱ</w:t>
      </w:r>
      <w:r w:rsidRPr="00E8780E">
        <w:rPr>
          <w:rFonts w:ascii="GHEA Grapalat" w:hAnsi="GHEA Grapalat" w:cs="Tahoma"/>
          <w:spacing w:val="-4"/>
          <w:lang w:val="af-ZA"/>
        </w:rPr>
        <w:softHyphen/>
        <w:t>ՆԻ ՀԱ</w:t>
      </w:r>
      <w:r w:rsidRPr="00E8780E">
        <w:rPr>
          <w:rFonts w:ascii="GHEA Grapalat" w:hAnsi="GHEA Grapalat" w:cs="Tahoma"/>
          <w:spacing w:val="-4"/>
          <w:lang w:val="af-ZA"/>
        </w:rPr>
        <w:softHyphen/>
        <w:t>Ն</w:t>
      </w:r>
      <w:r w:rsidRPr="00E8780E">
        <w:rPr>
          <w:rFonts w:ascii="GHEA Grapalat" w:hAnsi="GHEA Grapalat" w:cs="Tahoma"/>
          <w:spacing w:val="-4"/>
          <w:lang w:val="af-ZA"/>
        </w:rPr>
        <w:softHyphen/>
      </w:r>
      <w:r w:rsidRPr="00E8780E">
        <w:rPr>
          <w:rFonts w:ascii="GHEA Grapalat" w:hAnsi="GHEA Grapalat" w:cs="Tahoma"/>
          <w:spacing w:val="-4"/>
          <w:lang w:val="af-ZA"/>
        </w:rPr>
        <w:softHyphen/>
        <w:t>ՐԱ</w:t>
      </w:r>
      <w:r w:rsidRPr="00E8780E">
        <w:rPr>
          <w:rFonts w:ascii="GHEA Grapalat" w:hAnsi="GHEA Grapalat" w:cs="Tahoma"/>
          <w:spacing w:val="-4"/>
          <w:lang w:val="af-ZA"/>
        </w:rPr>
        <w:softHyphen/>
        <w:t>ՊԵ</w:t>
      </w:r>
      <w:r w:rsidRPr="00E8780E">
        <w:rPr>
          <w:rFonts w:ascii="GHEA Grapalat" w:hAnsi="GHEA Grapalat" w:cs="Tahoma"/>
          <w:spacing w:val="-4"/>
          <w:lang w:val="af-ZA"/>
        </w:rPr>
        <w:softHyphen/>
      </w:r>
      <w:r w:rsidRPr="00E8780E">
        <w:rPr>
          <w:rFonts w:ascii="GHEA Grapalat" w:hAnsi="GHEA Grapalat" w:cs="Tahoma"/>
          <w:spacing w:val="-4"/>
          <w:lang w:val="af-ZA"/>
        </w:rPr>
        <w:softHyphen/>
      </w:r>
      <w:r w:rsidRPr="00E8780E">
        <w:rPr>
          <w:rFonts w:ascii="GHEA Grapalat" w:hAnsi="GHEA Grapalat" w:cs="Tahoma"/>
          <w:spacing w:val="-4"/>
          <w:lang w:val="af-ZA"/>
        </w:rPr>
        <w:softHyphen/>
        <w:t>ՏՈՒ</w:t>
      </w:r>
      <w:r w:rsidRPr="00E8780E">
        <w:rPr>
          <w:rFonts w:ascii="GHEA Grapalat" w:hAnsi="GHEA Grapalat" w:cs="Tahoma"/>
          <w:spacing w:val="-4"/>
          <w:lang w:val="af-ZA"/>
        </w:rPr>
        <w:softHyphen/>
      </w:r>
      <w:r w:rsidRPr="00E8780E">
        <w:rPr>
          <w:rFonts w:ascii="GHEA Grapalat" w:hAnsi="GHEA Grapalat" w:cs="Tahoma"/>
          <w:spacing w:val="-4"/>
          <w:lang w:val="af-ZA"/>
        </w:rPr>
        <w:softHyphen/>
        <w:t>ԹՅԱՆ ԿԱՌԱ</w:t>
      </w:r>
      <w:r w:rsidRPr="00E8780E">
        <w:rPr>
          <w:rFonts w:ascii="GHEA Grapalat" w:hAnsi="GHEA Grapalat" w:cs="Tahoma"/>
          <w:spacing w:val="-4"/>
          <w:lang w:val="af-ZA"/>
        </w:rPr>
        <w:softHyphen/>
        <w:t>ՎԱ</w:t>
      </w:r>
      <w:r w:rsidRPr="00E8780E">
        <w:rPr>
          <w:rFonts w:ascii="GHEA Grapalat" w:hAnsi="GHEA Grapalat" w:cs="Tahoma"/>
          <w:spacing w:val="-4"/>
          <w:lang w:val="af-ZA"/>
        </w:rPr>
        <w:softHyphen/>
      </w:r>
      <w:r w:rsidRPr="00E8780E">
        <w:rPr>
          <w:rFonts w:ascii="GHEA Grapalat" w:hAnsi="GHEA Grapalat" w:cs="Tahoma"/>
          <w:spacing w:val="-4"/>
          <w:lang w:val="af-ZA"/>
        </w:rPr>
        <w:softHyphen/>
        <w:t>ՐՈՒ</w:t>
      </w:r>
      <w:r w:rsidRPr="00E8780E">
        <w:rPr>
          <w:rFonts w:ascii="GHEA Grapalat" w:hAnsi="GHEA Grapalat" w:cs="Tahoma"/>
          <w:spacing w:val="-4"/>
          <w:lang w:val="af-ZA"/>
        </w:rPr>
        <w:softHyphen/>
      </w:r>
      <w:r w:rsidRPr="00E8780E">
        <w:rPr>
          <w:rFonts w:ascii="GHEA Grapalat" w:hAnsi="GHEA Grapalat" w:cs="Tahoma"/>
          <w:spacing w:val="-4"/>
          <w:lang w:val="af-ZA"/>
        </w:rPr>
        <w:softHyphen/>
        <w:t>ԹՅԱՆ ԱՌԱ</w:t>
      </w:r>
      <w:r w:rsidRPr="00E8780E">
        <w:rPr>
          <w:rFonts w:ascii="GHEA Grapalat" w:hAnsi="GHEA Grapalat" w:cs="Tahoma"/>
          <w:spacing w:val="-4"/>
          <w:lang w:val="af-ZA"/>
        </w:rPr>
        <w:softHyphen/>
        <w:t>ՋԱՐ</w:t>
      </w:r>
      <w:r w:rsidRPr="00E8780E">
        <w:rPr>
          <w:rFonts w:ascii="GHEA Grapalat" w:hAnsi="GHEA Grapalat" w:cs="Tahoma"/>
          <w:spacing w:val="-4"/>
          <w:lang w:val="af-ZA"/>
        </w:rPr>
        <w:softHyphen/>
      </w:r>
      <w:r w:rsidRPr="00E8780E">
        <w:rPr>
          <w:rFonts w:ascii="GHEA Grapalat" w:hAnsi="GHEA Grapalat" w:cs="Tahoma"/>
          <w:spacing w:val="-4"/>
          <w:lang w:val="af-ZA"/>
        </w:rPr>
        <w:softHyphen/>
        <w:t>ԿՈՒ</w:t>
      </w:r>
      <w:r w:rsidRPr="00E8780E">
        <w:rPr>
          <w:rFonts w:ascii="GHEA Grapalat" w:hAnsi="GHEA Grapalat" w:cs="Tahoma"/>
          <w:spacing w:val="-4"/>
          <w:lang w:val="af-ZA"/>
        </w:rPr>
        <w:softHyphen/>
        <w:t>ԹՅԱՆ ՄԱՍԻՆ</w:t>
      </w:r>
    </w:p>
    <w:p w:rsidR="00462086" w:rsidRPr="00E8780E" w:rsidRDefault="00462086" w:rsidP="00462086">
      <w:pPr>
        <w:pStyle w:val="mechtex"/>
        <w:ind w:left="1134" w:right="1138"/>
        <w:jc w:val="both"/>
        <w:rPr>
          <w:rFonts w:ascii="GHEA Grapalat" w:hAnsi="GHEA Grapalat"/>
          <w:caps/>
          <w:lang w:val="af-ZA"/>
        </w:rPr>
      </w:pPr>
      <w:r w:rsidRPr="00E8780E">
        <w:rPr>
          <w:rFonts w:ascii="GHEA Grapalat" w:hAnsi="GHEA Grapalat"/>
          <w:lang w:val="af-ZA"/>
        </w:rPr>
        <w:t xml:space="preserve">   ------------------------------------------------------------------------------------------</w:t>
      </w:r>
    </w:p>
    <w:p w:rsidR="00462086" w:rsidRPr="00E8780E" w:rsidRDefault="00462086" w:rsidP="00462086">
      <w:pPr>
        <w:pStyle w:val="mechtex"/>
        <w:rPr>
          <w:rFonts w:ascii="GHEA Grapalat" w:hAnsi="GHEA Grapalat"/>
          <w:lang w:val="af-ZA"/>
        </w:rPr>
      </w:pPr>
    </w:p>
    <w:p w:rsidR="00462086" w:rsidRPr="00E8780E" w:rsidRDefault="00462086" w:rsidP="00462086">
      <w:pPr>
        <w:pStyle w:val="mechtex"/>
        <w:rPr>
          <w:rFonts w:ascii="GHEA Grapalat" w:hAnsi="GHEA Grapalat"/>
          <w:lang w:val="af-ZA"/>
        </w:rPr>
      </w:pPr>
    </w:p>
    <w:p w:rsidR="00462086" w:rsidRPr="00E8780E" w:rsidRDefault="00462086" w:rsidP="00462086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  <w:proofErr w:type="spellStart"/>
      <w:r w:rsidRPr="00E8780E">
        <w:rPr>
          <w:rFonts w:ascii="GHEA Grapalat" w:hAnsi="GHEA Grapalat" w:cs="Tahoma"/>
          <w:szCs w:val="22"/>
        </w:rPr>
        <w:t>Հիմք</w:t>
      </w:r>
      <w:proofErr w:type="spellEnd"/>
      <w:r w:rsidRPr="00E8780E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E8780E">
        <w:rPr>
          <w:rFonts w:ascii="GHEA Grapalat" w:hAnsi="GHEA Grapalat" w:cs="Tahoma"/>
          <w:szCs w:val="22"/>
        </w:rPr>
        <w:t>ընդունելով</w:t>
      </w:r>
      <w:proofErr w:type="spellEnd"/>
      <w:r w:rsidRPr="00E8780E">
        <w:rPr>
          <w:rFonts w:ascii="GHEA Grapalat" w:hAnsi="GHEA Grapalat"/>
          <w:szCs w:val="22"/>
          <w:lang w:val="af-ZA"/>
        </w:rPr>
        <w:t xml:space="preserve"> «</w:t>
      </w:r>
      <w:proofErr w:type="spellStart"/>
      <w:r w:rsidRPr="00E8780E">
        <w:rPr>
          <w:rFonts w:ascii="GHEA Grapalat" w:hAnsi="GHEA Grapalat" w:cs="Tahoma"/>
          <w:szCs w:val="22"/>
        </w:rPr>
        <w:t>Ազգային</w:t>
      </w:r>
      <w:proofErr w:type="spellEnd"/>
      <w:r w:rsidRPr="00E8780E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E8780E">
        <w:rPr>
          <w:rFonts w:ascii="GHEA Grapalat" w:hAnsi="GHEA Grapalat" w:cs="Tahoma"/>
          <w:szCs w:val="22"/>
        </w:rPr>
        <w:t>ժողովի</w:t>
      </w:r>
      <w:proofErr w:type="spellEnd"/>
      <w:r w:rsidRPr="00E8780E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E8780E">
        <w:rPr>
          <w:rFonts w:ascii="GHEA Grapalat" w:hAnsi="GHEA Grapalat" w:cs="Tahoma"/>
          <w:szCs w:val="22"/>
        </w:rPr>
        <w:t>կանոնակարգ</w:t>
      </w:r>
      <w:proofErr w:type="spellEnd"/>
      <w:r w:rsidRPr="00E8780E">
        <w:rPr>
          <w:rFonts w:ascii="GHEA Grapalat" w:hAnsi="GHEA Grapalat" w:cs="Tahoma"/>
          <w:szCs w:val="22"/>
          <w:lang w:val="af-ZA"/>
        </w:rPr>
        <w:t xml:space="preserve">» </w:t>
      </w:r>
      <w:proofErr w:type="spellStart"/>
      <w:r w:rsidRPr="00E8780E">
        <w:rPr>
          <w:rFonts w:ascii="GHEA Grapalat" w:hAnsi="GHEA Grapalat" w:cs="Tahoma"/>
          <w:szCs w:val="22"/>
        </w:rPr>
        <w:t>սահ</w:t>
      </w:r>
      <w:proofErr w:type="spellEnd"/>
      <w:r w:rsidRPr="00E8780E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E8780E">
        <w:rPr>
          <w:rFonts w:ascii="GHEA Grapalat" w:hAnsi="GHEA Grapalat" w:cs="Tahoma"/>
          <w:szCs w:val="22"/>
        </w:rPr>
        <w:t>մանա</w:t>
      </w:r>
      <w:proofErr w:type="spellEnd"/>
      <w:r w:rsidRPr="00E8780E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E8780E">
        <w:rPr>
          <w:rFonts w:ascii="GHEA Grapalat" w:hAnsi="GHEA Grapalat" w:cs="Tahoma"/>
          <w:szCs w:val="22"/>
        </w:rPr>
        <w:t>դրա</w:t>
      </w:r>
      <w:proofErr w:type="spellEnd"/>
      <w:r w:rsidRPr="00E8780E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E8780E">
        <w:rPr>
          <w:rFonts w:ascii="GHEA Grapalat" w:hAnsi="GHEA Grapalat" w:cs="Tahoma"/>
          <w:szCs w:val="22"/>
        </w:rPr>
        <w:t>կան</w:t>
      </w:r>
      <w:proofErr w:type="spellEnd"/>
      <w:r w:rsidRPr="00E8780E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E8780E">
        <w:rPr>
          <w:rFonts w:ascii="GHEA Grapalat" w:hAnsi="GHEA Grapalat" w:cs="Tahoma"/>
          <w:szCs w:val="22"/>
        </w:rPr>
        <w:t>օրենքի</w:t>
      </w:r>
      <w:proofErr w:type="spellEnd"/>
      <w:r w:rsidRPr="00E8780E">
        <w:rPr>
          <w:rFonts w:ascii="GHEA Grapalat" w:hAnsi="GHEA Grapalat" w:cs="Tahoma"/>
          <w:szCs w:val="22"/>
          <w:lang w:val="af-ZA"/>
        </w:rPr>
        <w:t xml:space="preserve"> 77-</w:t>
      </w:r>
      <w:proofErr w:type="spellStart"/>
      <w:r w:rsidRPr="00E8780E">
        <w:rPr>
          <w:rFonts w:ascii="GHEA Grapalat" w:hAnsi="GHEA Grapalat" w:cs="Tahoma"/>
          <w:szCs w:val="22"/>
        </w:rPr>
        <w:t>րդ</w:t>
      </w:r>
      <w:proofErr w:type="spellEnd"/>
      <w:r w:rsidRPr="00E8780E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E8780E">
        <w:rPr>
          <w:rFonts w:ascii="GHEA Grapalat" w:hAnsi="GHEA Grapalat" w:cs="Tahoma"/>
          <w:szCs w:val="22"/>
        </w:rPr>
        <w:t>հոդվածի</w:t>
      </w:r>
      <w:proofErr w:type="spellEnd"/>
      <w:r w:rsidRPr="00E8780E">
        <w:rPr>
          <w:rFonts w:ascii="GHEA Grapalat" w:hAnsi="GHEA Grapalat" w:cs="Tahoma"/>
          <w:szCs w:val="22"/>
          <w:lang w:val="af-ZA"/>
        </w:rPr>
        <w:t xml:space="preserve"> 1-</w:t>
      </w:r>
      <w:proofErr w:type="spellStart"/>
      <w:r w:rsidRPr="00E8780E">
        <w:rPr>
          <w:rFonts w:ascii="GHEA Grapalat" w:hAnsi="GHEA Grapalat" w:cs="Tahoma"/>
          <w:szCs w:val="22"/>
        </w:rPr>
        <w:t>ին</w:t>
      </w:r>
      <w:proofErr w:type="spellEnd"/>
      <w:r w:rsidRPr="00E8780E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E8780E">
        <w:rPr>
          <w:rFonts w:ascii="GHEA Grapalat" w:hAnsi="GHEA Grapalat" w:cs="Tahoma"/>
          <w:szCs w:val="22"/>
        </w:rPr>
        <w:t>մասը</w:t>
      </w:r>
      <w:proofErr w:type="spellEnd"/>
      <w:r w:rsidRPr="00E8780E">
        <w:rPr>
          <w:rFonts w:ascii="GHEA Grapalat" w:hAnsi="GHEA Grapalat" w:cs="Tahoma"/>
          <w:szCs w:val="22"/>
        </w:rPr>
        <w:t>՝</w:t>
      </w:r>
      <w:r w:rsidRPr="00E8780E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E8780E">
        <w:rPr>
          <w:rFonts w:ascii="GHEA Grapalat" w:hAnsi="GHEA Grapalat" w:cs="Tahoma"/>
          <w:szCs w:val="22"/>
        </w:rPr>
        <w:t>Հայաստանի</w:t>
      </w:r>
      <w:proofErr w:type="spellEnd"/>
      <w:r w:rsidRPr="00E8780E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E8780E">
        <w:rPr>
          <w:rFonts w:ascii="GHEA Grapalat" w:hAnsi="GHEA Grapalat" w:cs="Tahoma"/>
          <w:szCs w:val="22"/>
        </w:rPr>
        <w:t>Հանրա</w:t>
      </w:r>
      <w:proofErr w:type="spellEnd"/>
      <w:r w:rsidRPr="00E8780E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E8780E">
        <w:rPr>
          <w:rFonts w:ascii="GHEA Grapalat" w:hAnsi="GHEA Grapalat" w:cs="Tahoma"/>
          <w:szCs w:val="22"/>
        </w:rPr>
        <w:t>պե</w:t>
      </w:r>
      <w:proofErr w:type="spellEnd"/>
      <w:r w:rsidRPr="00E8780E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E8780E">
        <w:rPr>
          <w:rFonts w:ascii="GHEA Grapalat" w:hAnsi="GHEA Grapalat" w:cs="Tahoma"/>
          <w:szCs w:val="22"/>
        </w:rPr>
        <w:t>տու</w:t>
      </w:r>
      <w:proofErr w:type="spellEnd"/>
      <w:r w:rsidRPr="00E8780E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E8780E">
        <w:rPr>
          <w:rFonts w:ascii="GHEA Grapalat" w:hAnsi="GHEA Grapalat" w:cs="Tahoma"/>
          <w:szCs w:val="22"/>
        </w:rPr>
        <w:t>թյան</w:t>
      </w:r>
      <w:proofErr w:type="spellEnd"/>
      <w:r w:rsidRPr="00E8780E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E8780E">
        <w:rPr>
          <w:rFonts w:ascii="GHEA Grapalat" w:hAnsi="GHEA Grapalat" w:cs="Tahoma"/>
          <w:szCs w:val="22"/>
        </w:rPr>
        <w:t>կառա</w:t>
      </w:r>
      <w:proofErr w:type="spellEnd"/>
      <w:r w:rsidRPr="00E8780E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E8780E">
        <w:rPr>
          <w:rFonts w:ascii="GHEA Grapalat" w:hAnsi="GHEA Grapalat" w:cs="Tahoma"/>
          <w:szCs w:val="22"/>
        </w:rPr>
        <w:t>վա</w:t>
      </w:r>
      <w:proofErr w:type="spellEnd"/>
      <w:r w:rsidRPr="00E8780E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E8780E">
        <w:rPr>
          <w:rFonts w:ascii="GHEA Grapalat" w:hAnsi="GHEA Grapalat" w:cs="Tahoma"/>
          <w:szCs w:val="22"/>
        </w:rPr>
        <w:t>րությունը</w:t>
      </w:r>
      <w:proofErr w:type="spellEnd"/>
      <w:r w:rsidRPr="00E8780E">
        <w:rPr>
          <w:rFonts w:ascii="GHEA Grapalat" w:hAnsi="GHEA Grapalat" w:cs="Tahoma"/>
          <w:szCs w:val="22"/>
          <w:lang w:val="af-ZA"/>
        </w:rPr>
        <w:t xml:space="preserve">    </w:t>
      </w:r>
      <w:r w:rsidRPr="00E8780E">
        <w:rPr>
          <w:rFonts w:ascii="GHEA Grapalat" w:hAnsi="GHEA Grapalat" w:cs="Tahoma"/>
          <w:szCs w:val="22"/>
        </w:rPr>
        <w:t>ո</w:t>
      </w:r>
      <w:r w:rsidRPr="00E8780E">
        <w:rPr>
          <w:rFonts w:ascii="GHEA Grapalat" w:hAnsi="GHEA Grapalat" w:cs="Tahoma"/>
          <w:szCs w:val="22"/>
          <w:lang w:val="af-ZA"/>
        </w:rPr>
        <w:t xml:space="preserve"> </w:t>
      </w:r>
      <w:r w:rsidRPr="00E8780E">
        <w:rPr>
          <w:rFonts w:ascii="GHEA Grapalat" w:hAnsi="GHEA Grapalat" w:cs="Tahoma"/>
          <w:szCs w:val="22"/>
        </w:rPr>
        <w:t>ր</w:t>
      </w:r>
      <w:r w:rsidRPr="00E8780E">
        <w:rPr>
          <w:rFonts w:ascii="GHEA Grapalat" w:hAnsi="GHEA Grapalat" w:cs="Tahoma"/>
          <w:szCs w:val="22"/>
          <w:lang w:val="af-ZA"/>
        </w:rPr>
        <w:t xml:space="preserve"> </w:t>
      </w:r>
      <w:r w:rsidRPr="00E8780E">
        <w:rPr>
          <w:rFonts w:ascii="GHEA Grapalat" w:hAnsi="GHEA Grapalat" w:cs="Tahoma"/>
          <w:szCs w:val="22"/>
        </w:rPr>
        <w:t>ո</w:t>
      </w:r>
      <w:r w:rsidRPr="00E8780E">
        <w:rPr>
          <w:rFonts w:ascii="GHEA Grapalat" w:hAnsi="GHEA Grapalat" w:cs="Tahoma"/>
          <w:szCs w:val="22"/>
          <w:lang w:val="af-ZA"/>
        </w:rPr>
        <w:t xml:space="preserve"> </w:t>
      </w:r>
      <w:r w:rsidRPr="00E8780E">
        <w:rPr>
          <w:rFonts w:ascii="GHEA Grapalat" w:hAnsi="GHEA Grapalat" w:cs="Tahoma"/>
          <w:szCs w:val="22"/>
        </w:rPr>
        <w:t>շ</w:t>
      </w:r>
      <w:r w:rsidRPr="00E8780E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E8780E">
        <w:rPr>
          <w:rFonts w:ascii="GHEA Grapalat" w:hAnsi="GHEA Grapalat" w:cs="Tahoma"/>
          <w:szCs w:val="22"/>
        </w:rPr>
        <w:t>ու</w:t>
      </w:r>
      <w:proofErr w:type="spellEnd"/>
      <w:r w:rsidRPr="00E8780E">
        <w:rPr>
          <w:rFonts w:ascii="GHEA Grapalat" w:hAnsi="GHEA Grapalat" w:cs="Tahoma"/>
          <w:szCs w:val="22"/>
          <w:lang w:val="af-ZA"/>
        </w:rPr>
        <w:t xml:space="preserve"> </w:t>
      </w:r>
      <w:r w:rsidRPr="00E8780E">
        <w:rPr>
          <w:rFonts w:ascii="GHEA Grapalat" w:hAnsi="GHEA Grapalat" w:cs="Tahoma"/>
          <w:szCs w:val="22"/>
        </w:rPr>
        <w:t>մ</w:t>
      </w:r>
      <w:r w:rsidRPr="00E8780E">
        <w:rPr>
          <w:rFonts w:ascii="GHEA Grapalat" w:hAnsi="GHEA Grapalat" w:cs="Tahoma"/>
          <w:szCs w:val="22"/>
          <w:lang w:val="af-ZA"/>
        </w:rPr>
        <w:t xml:space="preserve">     </w:t>
      </w:r>
      <w:r w:rsidRPr="00E8780E">
        <w:rPr>
          <w:rFonts w:ascii="GHEA Grapalat" w:hAnsi="GHEA Grapalat" w:cs="Tahoma"/>
          <w:szCs w:val="22"/>
        </w:rPr>
        <w:t>է</w:t>
      </w:r>
      <w:r w:rsidRPr="00E8780E">
        <w:rPr>
          <w:rFonts w:ascii="GHEA Grapalat" w:hAnsi="GHEA Grapalat" w:cs="Tahoma"/>
          <w:szCs w:val="22"/>
          <w:lang w:val="af-ZA"/>
        </w:rPr>
        <w:t>.</w:t>
      </w:r>
    </w:p>
    <w:p w:rsidR="00462086" w:rsidRPr="00E8780E" w:rsidRDefault="00462086" w:rsidP="00462086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  <w:r w:rsidRPr="00E8780E">
        <w:rPr>
          <w:rFonts w:ascii="GHEA Grapalat" w:hAnsi="GHEA Grapalat" w:cs="Tahoma"/>
          <w:szCs w:val="22"/>
          <w:lang w:val="af-ZA"/>
        </w:rPr>
        <w:t xml:space="preserve">1. </w:t>
      </w:r>
      <w:proofErr w:type="spellStart"/>
      <w:r w:rsidRPr="00E8780E">
        <w:rPr>
          <w:rFonts w:ascii="GHEA Grapalat" w:hAnsi="GHEA Grapalat" w:cs="Tahoma"/>
          <w:szCs w:val="22"/>
        </w:rPr>
        <w:t>Հավանություն</w:t>
      </w:r>
      <w:proofErr w:type="spellEnd"/>
      <w:r w:rsidRPr="00E8780E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E8780E">
        <w:rPr>
          <w:rFonts w:ascii="GHEA Grapalat" w:hAnsi="GHEA Grapalat" w:cs="Tahoma"/>
          <w:szCs w:val="22"/>
        </w:rPr>
        <w:t>տալ</w:t>
      </w:r>
      <w:proofErr w:type="spellEnd"/>
      <w:r w:rsidRPr="00E8780E">
        <w:rPr>
          <w:rFonts w:ascii="GHEA Grapalat" w:hAnsi="GHEA Grapalat" w:cs="Tahoma"/>
          <w:szCs w:val="22"/>
          <w:lang w:val="af-ZA"/>
        </w:rPr>
        <w:t xml:space="preserve"> </w:t>
      </w:r>
      <w:r w:rsidRPr="00E8780E">
        <w:rPr>
          <w:rFonts w:ascii="GHEA Grapalat" w:hAnsi="GHEA Grapalat" w:cs="Sylfaen"/>
          <w:spacing w:val="10"/>
          <w:szCs w:val="22"/>
          <w:lang w:val="af-ZA"/>
        </w:rPr>
        <w:t>«</w:t>
      </w:r>
      <w:proofErr w:type="spellStart"/>
      <w:r w:rsidRPr="00E8780E">
        <w:rPr>
          <w:rFonts w:ascii="GHEA Grapalat" w:hAnsi="GHEA Grapalat" w:cs="Sylfaen"/>
          <w:spacing w:val="10"/>
          <w:szCs w:val="22"/>
          <w:lang w:val="af-ZA"/>
        </w:rPr>
        <w:t>Հայաստանի</w:t>
      </w:r>
      <w:proofErr w:type="spellEnd"/>
      <w:r w:rsidRPr="00E8780E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E8780E">
        <w:rPr>
          <w:rFonts w:ascii="GHEA Grapalat" w:hAnsi="GHEA Grapalat" w:cs="Sylfaen"/>
          <w:spacing w:val="10"/>
          <w:szCs w:val="22"/>
          <w:lang w:val="af-ZA"/>
        </w:rPr>
        <w:t>Հանրա</w:t>
      </w:r>
      <w:r w:rsidR="00734B01">
        <w:rPr>
          <w:rFonts w:ascii="GHEA Grapalat" w:hAnsi="GHEA Grapalat" w:cs="Sylfaen"/>
          <w:spacing w:val="10"/>
          <w:szCs w:val="22"/>
          <w:lang w:val="af-ZA"/>
        </w:rPr>
        <w:t>պետության</w:t>
      </w:r>
      <w:proofErr w:type="spellEnd"/>
      <w:r w:rsidR="00734B01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="00734B01">
        <w:rPr>
          <w:rFonts w:ascii="GHEA Grapalat" w:hAnsi="GHEA Grapalat" w:cs="Sylfaen"/>
          <w:spacing w:val="10"/>
          <w:szCs w:val="22"/>
          <w:lang w:val="af-ZA"/>
        </w:rPr>
        <w:t>քրեական</w:t>
      </w:r>
      <w:proofErr w:type="spellEnd"/>
      <w:r w:rsidR="00734B01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="00734B01">
        <w:rPr>
          <w:rFonts w:ascii="GHEA Grapalat" w:hAnsi="GHEA Grapalat" w:cs="Sylfaen"/>
          <w:spacing w:val="10"/>
          <w:szCs w:val="22"/>
          <w:lang w:val="af-ZA"/>
        </w:rPr>
        <w:t>դատավարու</w:t>
      </w:r>
      <w:r w:rsidR="00734B01">
        <w:rPr>
          <w:rFonts w:ascii="GHEA Grapalat" w:hAnsi="GHEA Grapalat" w:cs="Sylfaen"/>
          <w:spacing w:val="10"/>
          <w:szCs w:val="22"/>
          <w:lang w:val="af-ZA"/>
        </w:rPr>
        <w:softHyphen/>
      </w:r>
      <w:r w:rsidR="00734B01">
        <w:rPr>
          <w:rFonts w:ascii="GHEA Grapalat" w:hAnsi="GHEA Grapalat" w:cs="Sylfaen"/>
          <w:spacing w:val="10"/>
          <w:szCs w:val="22"/>
          <w:lang w:val="af-ZA"/>
        </w:rPr>
        <w:softHyphen/>
        <w:t>թյան</w:t>
      </w:r>
      <w:proofErr w:type="spellEnd"/>
      <w:r w:rsidRPr="00E8780E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E8780E">
        <w:rPr>
          <w:rFonts w:ascii="GHEA Grapalat" w:hAnsi="GHEA Grapalat" w:cs="Sylfaen"/>
          <w:spacing w:val="10"/>
          <w:szCs w:val="22"/>
          <w:lang w:val="af-ZA"/>
        </w:rPr>
        <w:t>օրենսգրքում</w:t>
      </w:r>
      <w:proofErr w:type="spellEnd"/>
      <w:r w:rsidRPr="00E8780E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E8780E">
        <w:rPr>
          <w:rFonts w:ascii="GHEA Grapalat" w:hAnsi="GHEA Grapalat" w:cs="Sylfaen"/>
          <w:spacing w:val="10"/>
          <w:szCs w:val="22"/>
          <w:lang w:val="af-ZA"/>
        </w:rPr>
        <w:t>լրացում</w:t>
      </w:r>
      <w:proofErr w:type="spellEnd"/>
      <w:r w:rsidRPr="00E8780E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E8780E">
        <w:rPr>
          <w:rFonts w:ascii="GHEA Grapalat" w:hAnsi="GHEA Grapalat" w:cs="Sylfaen"/>
          <w:spacing w:val="10"/>
          <w:szCs w:val="22"/>
          <w:lang w:val="af-ZA"/>
        </w:rPr>
        <w:t>կատարելու</w:t>
      </w:r>
      <w:proofErr w:type="spellEnd"/>
      <w:r w:rsidRPr="00E8780E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E8780E">
        <w:rPr>
          <w:rFonts w:ascii="GHEA Grapalat" w:hAnsi="GHEA Grapalat" w:cs="Sylfaen"/>
          <w:spacing w:val="10"/>
          <w:szCs w:val="22"/>
          <w:lang w:val="af-ZA"/>
        </w:rPr>
        <w:t>մասին</w:t>
      </w:r>
      <w:proofErr w:type="spellEnd"/>
      <w:r w:rsidRPr="00E8780E">
        <w:rPr>
          <w:rFonts w:ascii="GHEA Grapalat" w:hAnsi="GHEA Grapalat" w:cs="Sylfaen"/>
          <w:spacing w:val="10"/>
          <w:szCs w:val="22"/>
          <w:lang w:val="af-ZA"/>
        </w:rPr>
        <w:t xml:space="preserve">» </w:t>
      </w:r>
      <w:proofErr w:type="spellStart"/>
      <w:r w:rsidRPr="00E8780E">
        <w:rPr>
          <w:rFonts w:ascii="GHEA Grapalat" w:hAnsi="GHEA Grapalat" w:cs="Sylfaen"/>
          <w:spacing w:val="10"/>
          <w:szCs w:val="22"/>
          <w:lang w:val="af-ZA"/>
        </w:rPr>
        <w:t>Հայաստանի</w:t>
      </w:r>
      <w:proofErr w:type="spellEnd"/>
      <w:r w:rsidRPr="00E8780E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E8780E">
        <w:rPr>
          <w:rFonts w:ascii="GHEA Grapalat" w:hAnsi="GHEA Grapalat" w:cs="Sylfaen"/>
          <w:spacing w:val="10"/>
          <w:szCs w:val="22"/>
          <w:lang w:val="af-ZA"/>
        </w:rPr>
        <w:t>Հանրապետության</w:t>
      </w:r>
      <w:proofErr w:type="spellEnd"/>
      <w:r w:rsidRPr="00E8780E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E8780E">
        <w:rPr>
          <w:rFonts w:ascii="GHEA Grapalat" w:hAnsi="GHEA Grapalat" w:cs="Sylfaen"/>
          <w:spacing w:val="10"/>
          <w:szCs w:val="22"/>
          <w:lang w:val="af-ZA"/>
        </w:rPr>
        <w:t>օրենք</w:t>
      </w:r>
      <w:r w:rsidRPr="00E8780E">
        <w:rPr>
          <w:rFonts w:ascii="GHEA Grapalat" w:hAnsi="GHEA Grapalat" w:cs="Sylfaen"/>
          <w:spacing w:val="10"/>
          <w:szCs w:val="22"/>
          <w:lang w:val="af-ZA"/>
        </w:rPr>
        <w:softHyphen/>
        <w:t>ի</w:t>
      </w:r>
      <w:proofErr w:type="spellEnd"/>
      <w:r w:rsidRPr="00E8780E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E8780E">
        <w:rPr>
          <w:rFonts w:ascii="GHEA Grapalat" w:hAnsi="GHEA Grapalat" w:cs="Sylfaen"/>
          <w:spacing w:val="10"/>
          <w:szCs w:val="22"/>
          <w:lang w:val="af-ZA"/>
        </w:rPr>
        <w:t>նա</w:t>
      </w:r>
      <w:r w:rsidRPr="00E8780E">
        <w:rPr>
          <w:rFonts w:ascii="GHEA Grapalat" w:hAnsi="GHEA Grapalat" w:cs="Sylfaen"/>
          <w:spacing w:val="10"/>
          <w:szCs w:val="22"/>
          <w:lang w:val="af-ZA"/>
        </w:rPr>
        <w:softHyphen/>
        <w:t>խա</w:t>
      </w:r>
      <w:r w:rsidRPr="00E8780E">
        <w:rPr>
          <w:rFonts w:ascii="GHEA Grapalat" w:hAnsi="GHEA Grapalat" w:cs="Sylfaen"/>
          <w:spacing w:val="10"/>
          <w:szCs w:val="22"/>
          <w:lang w:val="af-ZA"/>
        </w:rPr>
        <w:softHyphen/>
        <w:t>գծի</w:t>
      </w:r>
      <w:proofErr w:type="spellEnd"/>
      <w:r w:rsidRPr="00E8780E">
        <w:rPr>
          <w:rFonts w:ascii="GHEA Grapalat" w:hAnsi="GHEA Grapalat" w:cs="Sylfaen"/>
          <w:spacing w:val="10"/>
          <w:szCs w:val="22"/>
          <w:lang w:val="af-ZA"/>
        </w:rPr>
        <w:t xml:space="preserve"> (</w:t>
      </w:r>
      <w:r w:rsidRPr="00E8780E">
        <w:rPr>
          <w:rFonts w:ascii="GHEA Grapalat" w:hAnsi="GHEA Grapalat"/>
          <w:i/>
          <w:iCs/>
        </w:rPr>
        <w:t>Պ</w:t>
      </w:r>
      <w:r w:rsidRPr="00E8780E">
        <w:rPr>
          <w:rFonts w:ascii="GHEA Grapalat" w:hAnsi="GHEA Grapalat"/>
          <w:i/>
          <w:iCs/>
          <w:lang w:val="af-ZA"/>
        </w:rPr>
        <w:t>-185-11.06.2019-</w:t>
      </w:r>
      <w:r w:rsidRPr="00E8780E">
        <w:rPr>
          <w:rFonts w:ascii="GHEA Grapalat" w:hAnsi="GHEA Grapalat"/>
          <w:i/>
          <w:iCs/>
        </w:rPr>
        <w:t>ՊԻ</w:t>
      </w:r>
      <w:r w:rsidRPr="00E8780E">
        <w:rPr>
          <w:rFonts w:ascii="GHEA Grapalat" w:hAnsi="GHEA Grapalat"/>
          <w:i/>
          <w:iCs/>
          <w:lang w:val="af-ZA"/>
        </w:rPr>
        <w:t>-011/0</w:t>
      </w:r>
      <w:r w:rsidRPr="00E8780E">
        <w:rPr>
          <w:rFonts w:ascii="GHEA Grapalat" w:hAnsi="GHEA Grapalat" w:cs="Sylfaen"/>
          <w:spacing w:val="10"/>
          <w:szCs w:val="22"/>
          <w:lang w:val="af-ZA"/>
        </w:rPr>
        <w:t xml:space="preserve">) </w:t>
      </w:r>
      <w:proofErr w:type="spellStart"/>
      <w:r w:rsidRPr="00E8780E">
        <w:rPr>
          <w:rFonts w:ascii="GHEA Grapalat" w:hAnsi="GHEA Grapalat" w:cs="Tahoma"/>
          <w:szCs w:val="22"/>
        </w:rPr>
        <w:t>վերա</w:t>
      </w:r>
      <w:proofErr w:type="spellEnd"/>
      <w:r w:rsidRPr="00E8780E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E8780E">
        <w:rPr>
          <w:rFonts w:ascii="GHEA Grapalat" w:hAnsi="GHEA Grapalat" w:cs="Tahoma"/>
          <w:szCs w:val="22"/>
        </w:rPr>
        <w:t>բեր</w:t>
      </w:r>
      <w:proofErr w:type="spellEnd"/>
      <w:r w:rsidRPr="00E8780E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E8780E">
        <w:rPr>
          <w:rFonts w:ascii="GHEA Grapalat" w:hAnsi="GHEA Grapalat" w:cs="Tahoma"/>
          <w:szCs w:val="22"/>
        </w:rPr>
        <w:t>յալ</w:t>
      </w:r>
      <w:proofErr w:type="spellEnd"/>
      <w:r w:rsidRPr="00E8780E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E8780E">
        <w:rPr>
          <w:rFonts w:ascii="GHEA Grapalat" w:hAnsi="GHEA Grapalat" w:cs="Tahoma"/>
          <w:szCs w:val="22"/>
        </w:rPr>
        <w:t>Հայաս</w:t>
      </w:r>
      <w:proofErr w:type="spellEnd"/>
      <w:r w:rsidRPr="00E8780E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E8780E">
        <w:rPr>
          <w:rFonts w:ascii="GHEA Grapalat" w:hAnsi="GHEA Grapalat" w:cs="Tahoma"/>
          <w:szCs w:val="22"/>
        </w:rPr>
        <w:t>տա</w:t>
      </w:r>
      <w:proofErr w:type="spellEnd"/>
      <w:r w:rsidRPr="00E8780E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E8780E">
        <w:rPr>
          <w:rFonts w:ascii="GHEA Grapalat" w:hAnsi="GHEA Grapalat" w:cs="Tahoma"/>
          <w:szCs w:val="22"/>
        </w:rPr>
        <w:t>նի</w:t>
      </w:r>
      <w:proofErr w:type="spellEnd"/>
      <w:r w:rsidRPr="00E8780E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E8780E">
        <w:rPr>
          <w:rFonts w:ascii="GHEA Grapalat" w:hAnsi="GHEA Grapalat" w:cs="Tahoma"/>
          <w:szCs w:val="22"/>
        </w:rPr>
        <w:t>Հանրապե</w:t>
      </w:r>
      <w:proofErr w:type="spellEnd"/>
      <w:r w:rsidRPr="00E8780E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E8780E">
        <w:rPr>
          <w:rFonts w:ascii="GHEA Grapalat" w:hAnsi="GHEA Grapalat" w:cs="Tahoma"/>
          <w:szCs w:val="22"/>
        </w:rPr>
        <w:t>տու</w:t>
      </w:r>
      <w:proofErr w:type="spellEnd"/>
      <w:r w:rsidRPr="00E8780E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E8780E">
        <w:rPr>
          <w:rFonts w:ascii="GHEA Grapalat" w:hAnsi="GHEA Grapalat" w:cs="Tahoma"/>
          <w:szCs w:val="22"/>
        </w:rPr>
        <w:t>թյան</w:t>
      </w:r>
      <w:proofErr w:type="spellEnd"/>
      <w:r w:rsidRPr="00E8780E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E8780E">
        <w:rPr>
          <w:rFonts w:ascii="GHEA Grapalat" w:hAnsi="GHEA Grapalat" w:cs="Tahoma"/>
          <w:szCs w:val="22"/>
        </w:rPr>
        <w:t>կա</w:t>
      </w:r>
      <w:proofErr w:type="spellEnd"/>
      <w:r w:rsidRPr="00E8780E">
        <w:rPr>
          <w:rFonts w:ascii="GHEA Grapalat" w:hAnsi="GHEA Grapalat" w:cs="Tahoma"/>
          <w:szCs w:val="22"/>
          <w:lang w:val="af-ZA"/>
        </w:rPr>
        <w:softHyphen/>
      </w:r>
      <w:r w:rsidRPr="00E8780E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E8780E">
        <w:rPr>
          <w:rFonts w:ascii="GHEA Grapalat" w:hAnsi="GHEA Grapalat" w:cs="Tahoma"/>
          <w:szCs w:val="22"/>
        </w:rPr>
        <w:t>ռա</w:t>
      </w:r>
      <w:proofErr w:type="spellEnd"/>
      <w:r w:rsidRPr="00E8780E">
        <w:rPr>
          <w:rFonts w:ascii="GHEA Grapalat" w:hAnsi="GHEA Grapalat" w:cs="Tahoma"/>
          <w:szCs w:val="22"/>
          <w:lang w:val="af-ZA"/>
        </w:rPr>
        <w:softHyphen/>
      </w:r>
      <w:r w:rsidRPr="00E8780E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E8780E">
        <w:rPr>
          <w:rFonts w:ascii="GHEA Grapalat" w:hAnsi="GHEA Grapalat" w:cs="Tahoma"/>
          <w:szCs w:val="22"/>
        </w:rPr>
        <w:t>վա</w:t>
      </w:r>
      <w:proofErr w:type="spellEnd"/>
      <w:r w:rsidRPr="00E8780E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E8780E">
        <w:rPr>
          <w:rFonts w:ascii="GHEA Grapalat" w:hAnsi="GHEA Grapalat" w:cs="Tahoma"/>
          <w:szCs w:val="22"/>
        </w:rPr>
        <w:t>րու</w:t>
      </w:r>
      <w:proofErr w:type="spellEnd"/>
      <w:r w:rsidRPr="00E8780E">
        <w:rPr>
          <w:rFonts w:ascii="GHEA Grapalat" w:hAnsi="GHEA Grapalat" w:cs="Tahoma"/>
          <w:szCs w:val="22"/>
          <w:lang w:val="af-ZA"/>
        </w:rPr>
        <w:softHyphen/>
      </w:r>
      <w:r w:rsidRPr="00E8780E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E8780E">
        <w:rPr>
          <w:rFonts w:ascii="GHEA Grapalat" w:hAnsi="GHEA Grapalat" w:cs="Tahoma"/>
          <w:szCs w:val="22"/>
        </w:rPr>
        <w:t>թյան</w:t>
      </w:r>
      <w:proofErr w:type="spellEnd"/>
      <w:r w:rsidRPr="00E8780E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E8780E">
        <w:rPr>
          <w:rFonts w:ascii="GHEA Grapalat" w:hAnsi="GHEA Grapalat" w:cs="Tahoma"/>
          <w:szCs w:val="22"/>
        </w:rPr>
        <w:t>առաջար</w:t>
      </w:r>
      <w:proofErr w:type="spellEnd"/>
      <w:r w:rsidRPr="00E8780E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E8780E">
        <w:rPr>
          <w:rFonts w:ascii="GHEA Grapalat" w:hAnsi="GHEA Grapalat" w:cs="Tahoma"/>
          <w:szCs w:val="22"/>
        </w:rPr>
        <w:t>կությ</w:t>
      </w:r>
      <w:proofErr w:type="spellEnd"/>
      <w:r w:rsidRPr="00E8780E">
        <w:rPr>
          <w:rFonts w:ascii="GHEA Grapalat" w:hAnsi="GHEA Grapalat" w:cs="Tahoma"/>
          <w:szCs w:val="22"/>
          <w:lang w:val="hy-AM"/>
        </w:rPr>
        <w:t>ան</w:t>
      </w:r>
      <w:r w:rsidRPr="00E8780E">
        <w:rPr>
          <w:rFonts w:ascii="GHEA Grapalat" w:hAnsi="GHEA Grapalat" w:cs="Tahoma"/>
          <w:szCs w:val="22"/>
          <w:lang w:val="hy-AM"/>
        </w:rPr>
        <w:softHyphen/>
      </w:r>
      <w:r w:rsidRPr="00E8780E">
        <w:rPr>
          <w:rFonts w:ascii="GHEA Grapalat" w:hAnsi="GHEA Grapalat" w:cs="Tahoma"/>
          <w:szCs w:val="22"/>
        </w:rPr>
        <w:t>ը</w:t>
      </w:r>
      <w:r w:rsidRPr="00E8780E">
        <w:rPr>
          <w:rFonts w:ascii="GHEA Grapalat" w:hAnsi="GHEA Grapalat" w:cs="Tahoma"/>
          <w:szCs w:val="22"/>
          <w:lang w:val="af-ZA"/>
        </w:rPr>
        <w:t xml:space="preserve">: </w:t>
      </w:r>
    </w:p>
    <w:p w:rsidR="00462086" w:rsidRPr="00DB7286" w:rsidRDefault="00462086" w:rsidP="00462086">
      <w:pPr>
        <w:pStyle w:val="norm"/>
        <w:spacing w:line="360" w:lineRule="auto"/>
        <w:rPr>
          <w:rFonts w:ascii="GHEA Grapalat" w:hAnsi="GHEA Grapalat"/>
          <w:szCs w:val="22"/>
          <w:lang w:val="af-ZA"/>
        </w:rPr>
      </w:pPr>
      <w:r w:rsidRPr="00E8780E">
        <w:rPr>
          <w:rFonts w:ascii="GHEA Grapalat" w:hAnsi="GHEA Grapalat"/>
          <w:szCs w:val="22"/>
          <w:lang w:val="af-ZA"/>
        </w:rPr>
        <w:t xml:space="preserve">2. </w:t>
      </w:r>
      <w:proofErr w:type="spellStart"/>
      <w:r w:rsidRPr="00E8780E">
        <w:rPr>
          <w:rFonts w:ascii="GHEA Grapalat" w:hAnsi="GHEA Grapalat"/>
          <w:szCs w:val="22"/>
        </w:rPr>
        <w:t>Հայաս</w:t>
      </w:r>
      <w:proofErr w:type="spellEnd"/>
      <w:r w:rsidRPr="00E8780E">
        <w:rPr>
          <w:rFonts w:ascii="GHEA Grapalat" w:hAnsi="GHEA Grapalat"/>
          <w:szCs w:val="22"/>
          <w:lang w:val="af-ZA"/>
        </w:rPr>
        <w:softHyphen/>
      </w:r>
      <w:proofErr w:type="spellStart"/>
      <w:r w:rsidRPr="00E8780E">
        <w:rPr>
          <w:rFonts w:ascii="GHEA Grapalat" w:hAnsi="GHEA Grapalat"/>
          <w:szCs w:val="22"/>
        </w:rPr>
        <w:t>տա</w:t>
      </w:r>
      <w:proofErr w:type="spellEnd"/>
      <w:r w:rsidRPr="00E8780E">
        <w:rPr>
          <w:rFonts w:ascii="GHEA Grapalat" w:hAnsi="GHEA Grapalat"/>
          <w:szCs w:val="22"/>
          <w:lang w:val="af-ZA"/>
        </w:rPr>
        <w:softHyphen/>
      </w:r>
      <w:proofErr w:type="spellStart"/>
      <w:r w:rsidRPr="00E8780E">
        <w:rPr>
          <w:rFonts w:ascii="GHEA Grapalat" w:hAnsi="GHEA Grapalat"/>
          <w:szCs w:val="22"/>
        </w:rPr>
        <w:t>նի</w:t>
      </w:r>
      <w:proofErr w:type="spellEnd"/>
      <w:r w:rsidRPr="00E8780E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E8780E">
        <w:rPr>
          <w:rFonts w:ascii="GHEA Grapalat" w:hAnsi="GHEA Grapalat"/>
          <w:szCs w:val="22"/>
        </w:rPr>
        <w:t>Հանրապե</w:t>
      </w:r>
      <w:proofErr w:type="spellEnd"/>
      <w:r w:rsidRPr="00E8780E">
        <w:rPr>
          <w:rFonts w:ascii="GHEA Grapalat" w:hAnsi="GHEA Grapalat"/>
          <w:szCs w:val="22"/>
          <w:lang w:val="af-ZA"/>
        </w:rPr>
        <w:softHyphen/>
      </w:r>
      <w:proofErr w:type="spellStart"/>
      <w:r w:rsidRPr="00E8780E">
        <w:rPr>
          <w:rFonts w:ascii="GHEA Grapalat" w:hAnsi="GHEA Grapalat"/>
          <w:szCs w:val="22"/>
        </w:rPr>
        <w:t>տու</w:t>
      </w:r>
      <w:proofErr w:type="spellEnd"/>
      <w:r w:rsidRPr="00E8780E">
        <w:rPr>
          <w:rFonts w:ascii="GHEA Grapalat" w:hAnsi="GHEA Grapalat"/>
          <w:szCs w:val="22"/>
          <w:lang w:val="af-ZA"/>
        </w:rPr>
        <w:softHyphen/>
      </w:r>
      <w:proofErr w:type="spellStart"/>
      <w:r w:rsidRPr="00E8780E">
        <w:rPr>
          <w:rFonts w:ascii="GHEA Grapalat" w:hAnsi="GHEA Grapalat"/>
          <w:szCs w:val="22"/>
        </w:rPr>
        <w:t>թյան</w:t>
      </w:r>
      <w:proofErr w:type="spellEnd"/>
      <w:r w:rsidRPr="00E8780E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E8780E">
        <w:rPr>
          <w:rFonts w:ascii="GHEA Grapalat" w:hAnsi="GHEA Grapalat"/>
          <w:szCs w:val="22"/>
        </w:rPr>
        <w:t>կա</w:t>
      </w:r>
      <w:proofErr w:type="spellEnd"/>
      <w:r w:rsidRPr="00E8780E">
        <w:rPr>
          <w:rFonts w:ascii="GHEA Grapalat" w:hAnsi="GHEA Grapalat"/>
          <w:szCs w:val="22"/>
          <w:lang w:val="af-ZA"/>
        </w:rPr>
        <w:softHyphen/>
      </w:r>
      <w:r w:rsidRPr="00E8780E">
        <w:rPr>
          <w:rFonts w:ascii="GHEA Grapalat" w:hAnsi="GHEA Grapalat"/>
          <w:szCs w:val="22"/>
          <w:lang w:val="af-ZA"/>
        </w:rPr>
        <w:softHyphen/>
      </w:r>
      <w:proofErr w:type="spellStart"/>
      <w:r w:rsidRPr="00E8780E">
        <w:rPr>
          <w:rFonts w:ascii="GHEA Grapalat" w:hAnsi="GHEA Grapalat"/>
          <w:szCs w:val="22"/>
        </w:rPr>
        <w:t>ռա</w:t>
      </w:r>
      <w:proofErr w:type="spellEnd"/>
      <w:r w:rsidRPr="00E8780E">
        <w:rPr>
          <w:rFonts w:ascii="GHEA Grapalat" w:hAnsi="GHEA Grapalat"/>
          <w:szCs w:val="22"/>
          <w:lang w:val="af-ZA"/>
        </w:rPr>
        <w:softHyphen/>
      </w:r>
      <w:r w:rsidRPr="00E8780E">
        <w:rPr>
          <w:rFonts w:ascii="GHEA Grapalat" w:hAnsi="GHEA Grapalat"/>
          <w:szCs w:val="22"/>
          <w:lang w:val="af-ZA"/>
        </w:rPr>
        <w:softHyphen/>
      </w:r>
      <w:proofErr w:type="spellStart"/>
      <w:r w:rsidRPr="00E8780E">
        <w:rPr>
          <w:rFonts w:ascii="GHEA Grapalat" w:hAnsi="GHEA Grapalat"/>
          <w:szCs w:val="22"/>
        </w:rPr>
        <w:t>վա</w:t>
      </w:r>
      <w:proofErr w:type="spellEnd"/>
      <w:r w:rsidRPr="00E8780E">
        <w:rPr>
          <w:rFonts w:ascii="GHEA Grapalat" w:hAnsi="GHEA Grapalat"/>
          <w:szCs w:val="22"/>
          <w:lang w:val="af-ZA"/>
        </w:rPr>
        <w:softHyphen/>
      </w:r>
      <w:proofErr w:type="spellStart"/>
      <w:r w:rsidRPr="00E8780E">
        <w:rPr>
          <w:rFonts w:ascii="GHEA Grapalat" w:hAnsi="GHEA Grapalat"/>
          <w:szCs w:val="22"/>
        </w:rPr>
        <w:t>րու</w:t>
      </w:r>
      <w:proofErr w:type="spellEnd"/>
      <w:r w:rsidRPr="00E8780E">
        <w:rPr>
          <w:rFonts w:ascii="GHEA Grapalat" w:hAnsi="GHEA Grapalat"/>
          <w:szCs w:val="22"/>
          <w:lang w:val="af-ZA"/>
        </w:rPr>
        <w:softHyphen/>
      </w:r>
      <w:proofErr w:type="spellStart"/>
      <w:r w:rsidRPr="00E8780E">
        <w:rPr>
          <w:rFonts w:ascii="GHEA Grapalat" w:hAnsi="GHEA Grapalat"/>
          <w:szCs w:val="22"/>
        </w:rPr>
        <w:t>թյան</w:t>
      </w:r>
      <w:proofErr w:type="spellEnd"/>
      <w:r w:rsidRPr="00E8780E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E8780E">
        <w:rPr>
          <w:rFonts w:ascii="GHEA Grapalat" w:hAnsi="GHEA Grapalat"/>
          <w:szCs w:val="22"/>
        </w:rPr>
        <w:t>առաջար</w:t>
      </w:r>
      <w:proofErr w:type="spellEnd"/>
      <w:r w:rsidRPr="00E8780E">
        <w:rPr>
          <w:rFonts w:ascii="GHEA Grapalat" w:hAnsi="GHEA Grapalat"/>
          <w:szCs w:val="22"/>
          <w:lang w:val="af-ZA"/>
        </w:rPr>
        <w:softHyphen/>
      </w:r>
      <w:proofErr w:type="spellStart"/>
      <w:r w:rsidRPr="00E8780E">
        <w:rPr>
          <w:rFonts w:ascii="GHEA Grapalat" w:hAnsi="GHEA Grapalat"/>
          <w:szCs w:val="22"/>
        </w:rPr>
        <w:t>կությունը</w:t>
      </w:r>
      <w:proofErr w:type="spellEnd"/>
      <w:r w:rsidRPr="00E8780E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E8780E">
        <w:rPr>
          <w:rFonts w:ascii="GHEA Grapalat" w:hAnsi="GHEA Grapalat"/>
          <w:szCs w:val="22"/>
        </w:rPr>
        <w:t>սահ</w:t>
      </w:r>
      <w:proofErr w:type="spellEnd"/>
      <w:r w:rsidRPr="00E8780E">
        <w:rPr>
          <w:rFonts w:ascii="GHEA Grapalat" w:hAnsi="GHEA Grapalat"/>
          <w:szCs w:val="22"/>
          <w:lang w:val="af-ZA"/>
        </w:rPr>
        <w:softHyphen/>
      </w:r>
      <w:proofErr w:type="spellStart"/>
      <w:r w:rsidRPr="00E8780E">
        <w:rPr>
          <w:rFonts w:ascii="GHEA Grapalat" w:hAnsi="GHEA Grapalat"/>
          <w:szCs w:val="22"/>
        </w:rPr>
        <w:t>ման</w:t>
      </w:r>
      <w:proofErr w:type="spellEnd"/>
      <w:r w:rsidRPr="00E8780E">
        <w:rPr>
          <w:rFonts w:ascii="GHEA Grapalat" w:hAnsi="GHEA Grapalat"/>
          <w:szCs w:val="22"/>
          <w:lang w:val="af-ZA"/>
        </w:rPr>
        <w:softHyphen/>
      </w:r>
      <w:proofErr w:type="spellStart"/>
      <w:r w:rsidRPr="00E8780E">
        <w:rPr>
          <w:rFonts w:ascii="GHEA Grapalat" w:hAnsi="GHEA Grapalat"/>
          <w:szCs w:val="22"/>
        </w:rPr>
        <w:t>ված</w:t>
      </w:r>
      <w:proofErr w:type="spellEnd"/>
      <w:r w:rsidRPr="00E8780E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E8780E">
        <w:rPr>
          <w:rFonts w:ascii="GHEA Grapalat" w:hAnsi="GHEA Grapalat"/>
          <w:szCs w:val="22"/>
        </w:rPr>
        <w:t>կար</w:t>
      </w:r>
      <w:proofErr w:type="spellEnd"/>
      <w:r w:rsidRPr="00E8780E">
        <w:rPr>
          <w:rFonts w:ascii="GHEA Grapalat" w:hAnsi="GHEA Grapalat"/>
          <w:szCs w:val="22"/>
          <w:lang w:val="af-ZA"/>
        </w:rPr>
        <w:softHyphen/>
      </w:r>
      <w:proofErr w:type="spellStart"/>
      <w:r w:rsidRPr="00E8780E">
        <w:rPr>
          <w:rFonts w:ascii="GHEA Grapalat" w:hAnsi="GHEA Grapalat"/>
          <w:szCs w:val="22"/>
        </w:rPr>
        <w:t>գով</w:t>
      </w:r>
      <w:proofErr w:type="spellEnd"/>
      <w:r w:rsidRPr="00E8780E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E8780E">
        <w:rPr>
          <w:rFonts w:ascii="GHEA Grapalat" w:hAnsi="GHEA Grapalat"/>
          <w:szCs w:val="22"/>
        </w:rPr>
        <w:t>ներկայացնել</w:t>
      </w:r>
      <w:proofErr w:type="spellEnd"/>
      <w:r w:rsidRPr="00E8780E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E8780E">
        <w:rPr>
          <w:rFonts w:ascii="GHEA Grapalat" w:hAnsi="GHEA Grapalat"/>
          <w:szCs w:val="22"/>
        </w:rPr>
        <w:t>Հա</w:t>
      </w:r>
      <w:proofErr w:type="spellEnd"/>
      <w:r w:rsidRPr="00E8780E">
        <w:rPr>
          <w:rFonts w:ascii="GHEA Grapalat" w:hAnsi="GHEA Grapalat"/>
          <w:szCs w:val="22"/>
          <w:lang w:val="af-ZA"/>
        </w:rPr>
        <w:softHyphen/>
      </w:r>
      <w:proofErr w:type="spellStart"/>
      <w:r w:rsidRPr="00E8780E">
        <w:rPr>
          <w:rFonts w:ascii="GHEA Grapalat" w:hAnsi="GHEA Grapalat"/>
          <w:szCs w:val="22"/>
        </w:rPr>
        <w:t>յաս</w:t>
      </w:r>
      <w:proofErr w:type="spellEnd"/>
      <w:r w:rsidRPr="00E8780E">
        <w:rPr>
          <w:rFonts w:ascii="GHEA Grapalat" w:hAnsi="GHEA Grapalat"/>
          <w:szCs w:val="22"/>
          <w:lang w:val="af-ZA"/>
        </w:rPr>
        <w:softHyphen/>
      </w:r>
      <w:r w:rsidRPr="00E8780E">
        <w:rPr>
          <w:rFonts w:ascii="GHEA Grapalat" w:hAnsi="GHEA Grapalat"/>
          <w:szCs w:val="22"/>
          <w:lang w:val="af-ZA"/>
        </w:rPr>
        <w:softHyphen/>
      </w:r>
      <w:r w:rsidRPr="00E8780E">
        <w:rPr>
          <w:rFonts w:ascii="GHEA Grapalat" w:hAnsi="GHEA Grapalat"/>
          <w:szCs w:val="22"/>
          <w:lang w:val="af-ZA"/>
        </w:rPr>
        <w:softHyphen/>
      </w:r>
      <w:proofErr w:type="spellStart"/>
      <w:r w:rsidRPr="00E8780E">
        <w:rPr>
          <w:rFonts w:ascii="GHEA Grapalat" w:hAnsi="GHEA Grapalat"/>
          <w:szCs w:val="22"/>
        </w:rPr>
        <w:t>տա</w:t>
      </w:r>
      <w:proofErr w:type="spellEnd"/>
      <w:r w:rsidRPr="00E8780E">
        <w:rPr>
          <w:rFonts w:ascii="GHEA Grapalat" w:hAnsi="GHEA Grapalat"/>
          <w:szCs w:val="22"/>
          <w:lang w:val="af-ZA"/>
        </w:rPr>
        <w:softHyphen/>
      </w:r>
      <w:proofErr w:type="spellStart"/>
      <w:r w:rsidRPr="00E8780E">
        <w:rPr>
          <w:rFonts w:ascii="GHEA Grapalat" w:hAnsi="GHEA Grapalat"/>
          <w:szCs w:val="22"/>
        </w:rPr>
        <w:t>նի</w:t>
      </w:r>
      <w:proofErr w:type="spellEnd"/>
      <w:r w:rsidRPr="00E8780E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E8780E">
        <w:rPr>
          <w:rFonts w:ascii="GHEA Grapalat" w:hAnsi="GHEA Grapalat"/>
          <w:szCs w:val="22"/>
        </w:rPr>
        <w:t>Հան</w:t>
      </w:r>
      <w:proofErr w:type="spellEnd"/>
      <w:r w:rsidRPr="00E8780E">
        <w:rPr>
          <w:rFonts w:ascii="GHEA Grapalat" w:hAnsi="GHEA Grapalat"/>
          <w:szCs w:val="22"/>
          <w:lang w:val="af-ZA"/>
        </w:rPr>
        <w:softHyphen/>
      </w:r>
      <w:proofErr w:type="spellStart"/>
      <w:r w:rsidRPr="00E8780E">
        <w:rPr>
          <w:rFonts w:ascii="GHEA Grapalat" w:hAnsi="GHEA Grapalat"/>
          <w:szCs w:val="22"/>
        </w:rPr>
        <w:t>րա</w:t>
      </w:r>
      <w:proofErr w:type="spellEnd"/>
      <w:r w:rsidRPr="00E8780E">
        <w:rPr>
          <w:rFonts w:ascii="GHEA Grapalat" w:hAnsi="GHEA Grapalat"/>
          <w:szCs w:val="22"/>
          <w:lang w:val="af-ZA"/>
        </w:rPr>
        <w:softHyphen/>
      </w:r>
      <w:proofErr w:type="spellStart"/>
      <w:r w:rsidRPr="00E8780E">
        <w:rPr>
          <w:rFonts w:ascii="GHEA Grapalat" w:hAnsi="GHEA Grapalat"/>
          <w:szCs w:val="22"/>
        </w:rPr>
        <w:t>պե</w:t>
      </w:r>
      <w:proofErr w:type="spellEnd"/>
      <w:r w:rsidRPr="00E8780E">
        <w:rPr>
          <w:rFonts w:ascii="GHEA Grapalat" w:hAnsi="GHEA Grapalat"/>
          <w:szCs w:val="22"/>
          <w:lang w:val="af-ZA"/>
        </w:rPr>
        <w:softHyphen/>
      </w:r>
      <w:proofErr w:type="spellStart"/>
      <w:r w:rsidRPr="00E8780E">
        <w:rPr>
          <w:rFonts w:ascii="GHEA Grapalat" w:hAnsi="GHEA Grapalat"/>
          <w:szCs w:val="22"/>
        </w:rPr>
        <w:t>տու</w:t>
      </w:r>
      <w:proofErr w:type="spellEnd"/>
      <w:r w:rsidRPr="00E8780E">
        <w:rPr>
          <w:rFonts w:ascii="GHEA Grapalat" w:hAnsi="GHEA Grapalat"/>
          <w:szCs w:val="22"/>
          <w:lang w:val="af-ZA"/>
        </w:rPr>
        <w:softHyphen/>
      </w:r>
      <w:proofErr w:type="spellStart"/>
      <w:r w:rsidRPr="00E8780E">
        <w:rPr>
          <w:rFonts w:ascii="GHEA Grapalat" w:hAnsi="GHEA Grapalat"/>
          <w:szCs w:val="22"/>
        </w:rPr>
        <w:t>թյան</w:t>
      </w:r>
      <w:proofErr w:type="spellEnd"/>
      <w:r w:rsidRPr="00E8780E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E8780E">
        <w:rPr>
          <w:rFonts w:ascii="GHEA Grapalat" w:hAnsi="GHEA Grapalat"/>
          <w:szCs w:val="22"/>
        </w:rPr>
        <w:t>Ազգային</w:t>
      </w:r>
      <w:proofErr w:type="spellEnd"/>
      <w:r w:rsidRPr="00E8780E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E8780E">
        <w:rPr>
          <w:rFonts w:ascii="GHEA Grapalat" w:hAnsi="GHEA Grapalat"/>
          <w:szCs w:val="22"/>
        </w:rPr>
        <w:t>ժողովի</w:t>
      </w:r>
      <w:proofErr w:type="spellEnd"/>
      <w:r w:rsidRPr="00E8780E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E8780E">
        <w:rPr>
          <w:rFonts w:ascii="GHEA Grapalat" w:hAnsi="GHEA Grapalat"/>
          <w:szCs w:val="22"/>
        </w:rPr>
        <w:t>աշխա</w:t>
      </w:r>
      <w:proofErr w:type="spellEnd"/>
      <w:r w:rsidRPr="00E8780E">
        <w:rPr>
          <w:rFonts w:ascii="GHEA Grapalat" w:hAnsi="GHEA Grapalat"/>
          <w:szCs w:val="22"/>
          <w:lang w:val="af-ZA"/>
        </w:rPr>
        <w:softHyphen/>
      </w:r>
      <w:proofErr w:type="spellStart"/>
      <w:r w:rsidRPr="00E8780E">
        <w:rPr>
          <w:rFonts w:ascii="GHEA Grapalat" w:hAnsi="GHEA Grapalat"/>
          <w:szCs w:val="22"/>
        </w:rPr>
        <w:t>տա</w:t>
      </w:r>
      <w:proofErr w:type="spellEnd"/>
      <w:r w:rsidRPr="00E8780E">
        <w:rPr>
          <w:rFonts w:ascii="GHEA Grapalat" w:hAnsi="GHEA Grapalat"/>
          <w:szCs w:val="22"/>
          <w:lang w:val="af-ZA"/>
        </w:rPr>
        <w:softHyphen/>
      </w:r>
      <w:proofErr w:type="spellStart"/>
      <w:r w:rsidRPr="00E8780E">
        <w:rPr>
          <w:rFonts w:ascii="GHEA Grapalat" w:hAnsi="GHEA Grapalat"/>
          <w:szCs w:val="22"/>
        </w:rPr>
        <w:t>կազմ</w:t>
      </w:r>
      <w:proofErr w:type="spellEnd"/>
      <w:r w:rsidRPr="00E8780E">
        <w:rPr>
          <w:rFonts w:ascii="GHEA Grapalat" w:hAnsi="GHEA Grapalat"/>
          <w:szCs w:val="22"/>
          <w:lang w:val="af-ZA"/>
        </w:rPr>
        <w:t>:</w:t>
      </w:r>
    </w:p>
    <w:p w:rsidR="00462086" w:rsidRPr="00DB7286" w:rsidRDefault="00462086" w:rsidP="00462086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</w:p>
    <w:p w:rsidR="00462086" w:rsidRPr="00DB7286" w:rsidRDefault="00462086" w:rsidP="00462086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</w:p>
    <w:p w:rsidR="00462086" w:rsidRPr="00DB7286" w:rsidRDefault="00462086" w:rsidP="00462086">
      <w:pPr>
        <w:pStyle w:val="mechtex"/>
        <w:jc w:val="left"/>
        <w:rPr>
          <w:rFonts w:ascii="GHEA Grapalat" w:hAnsi="GHEA Grapalat"/>
          <w:caps/>
          <w:lang w:val="af-ZA"/>
        </w:rPr>
      </w:pPr>
      <w:r w:rsidRPr="00DB7286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462086" w:rsidRPr="00DB7286" w:rsidRDefault="00462086" w:rsidP="00462086">
      <w:pPr>
        <w:pStyle w:val="mechtex"/>
        <w:jc w:val="left"/>
        <w:rPr>
          <w:rFonts w:ascii="GHEA Grapalat" w:hAnsi="GHEA Grapalat" w:cs="Arial Armenian"/>
          <w:lang w:val="af-ZA"/>
        </w:rPr>
      </w:pPr>
      <w:r w:rsidRPr="00DB7286">
        <w:rPr>
          <w:rFonts w:ascii="GHEA Grapalat" w:hAnsi="GHEA Grapalat" w:cs="Sylfaen"/>
          <w:lang w:val="af-ZA"/>
        </w:rPr>
        <w:t xml:space="preserve">              </w:t>
      </w:r>
      <w:r w:rsidRPr="00DB7286">
        <w:rPr>
          <w:rFonts w:ascii="GHEA Grapalat" w:hAnsi="GHEA Grapalat" w:cs="Sylfaen"/>
        </w:rPr>
        <w:t>ՎԱՐՉԱՊԵՏ</w:t>
      </w:r>
      <w:r w:rsidRPr="00DB7286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DB7286">
        <w:rPr>
          <w:rFonts w:ascii="GHEA Grapalat" w:hAnsi="GHEA Grapalat" w:cs="Arial Armenian"/>
          <w:lang w:val="af-ZA"/>
        </w:rPr>
        <w:tab/>
      </w:r>
      <w:r w:rsidRPr="00DB7286">
        <w:rPr>
          <w:rFonts w:ascii="GHEA Grapalat" w:hAnsi="GHEA Grapalat" w:cs="Arial Armenian"/>
          <w:lang w:val="af-ZA"/>
        </w:rPr>
        <w:tab/>
        <w:t xml:space="preserve">   </w:t>
      </w:r>
      <w:r w:rsidRPr="00DB7286">
        <w:rPr>
          <w:rFonts w:ascii="GHEA Grapalat" w:hAnsi="GHEA Grapalat" w:cs="Arial Armenian"/>
        </w:rPr>
        <w:t>Ն</w:t>
      </w:r>
      <w:r w:rsidRPr="00DB7286">
        <w:rPr>
          <w:rFonts w:ascii="GHEA Grapalat" w:hAnsi="GHEA Grapalat" w:cs="Sylfaen"/>
          <w:lang w:val="af-ZA"/>
        </w:rPr>
        <w:t>.</w:t>
      </w:r>
      <w:r w:rsidRPr="00DB7286">
        <w:rPr>
          <w:rFonts w:ascii="GHEA Grapalat" w:hAnsi="GHEA Grapalat" w:cs="Arial Armenian"/>
          <w:lang w:val="af-ZA"/>
        </w:rPr>
        <w:t xml:space="preserve"> ՓԱՇԻՆ</w:t>
      </w:r>
      <w:r w:rsidRPr="00DB7286">
        <w:rPr>
          <w:rFonts w:ascii="GHEA Grapalat" w:hAnsi="GHEA Grapalat" w:cs="Sylfaen"/>
        </w:rPr>
        <w:t>ՅԱՆ</w:t>
      </w:r>
    </w:p>
    <w:p w:rsidR="00462086" w:rsidRPr="00DB7286" w:rsidRDefault="00462086" w:rsidP="00462086">
      <w:pPr>
        <w:rPr>
          <w:rFonts w:ascii="GHEA Grapalat" w:hAnsi="GHEA Grapalat"/>
          <w:lang w:val="af-ZA"/>
        </w:rPr>
      </w:pPr>
    </w:p>
    <w:p w:rsidR="00462086" w:rsidRPr="00DB7286" w:rsidRDefault="00462086" w:rsidP="00462086">
      <w:pPr>
        <w:rPr>
          <w:rFonts w:ascii="GHEA Grapalat" w:hAnsi="GHEA Grapalat"/>
          <w:spacing w:val="-4"/>
          <w:lang w:val="pt-BR"/>
        </w:rPr>
      </w:pPr>
      <w:r w:rsidRPr="00DB7286">
        <w:rPr>
          <w:rFonts w:ascii="GHEA Grapalat" w:hAnsi="GHEA Grapalat"/>
          <w:lang w:val="af-ZA"/>
        </w:rPr>
        <w:t xml:space="preserve">   </w:t>
      </w:r>
      <w:r w:rsidRPr="00DB7286">
        <w:rPr>
          <w:rFonts w:ascii="GHEA Grapalat" w:hAnsi="GHEA Grapalat"/>
          <w:lang w:val="af-ZA"/>
        </w:rPr>
        <w:tab/>
        <w:t xml:space="preserve">   2019 </w:t>
      </w:r>
      <w:r w:rsidRPr="00DB7286">
        <w:rPr>
          <w:rFonts w:ascii="GHEA Grapalat" w:hAnsi="GHEA Grapalat" w:cs="Sylfaen"/>
        </w:rPr>
        <w:t>թ</w:t>
      </w:r>
      <w:r w:rsidRPr="00DB7286">
        <w:rPr>
          <w:rFonts w:ascii="GHEA Grapalat" w:hAnsi="GHEA Grapalat" w:cs="Arial Armenian"/>
          <w:lang w:val="af-ZA"/>
        </w:rPr>
        <w:t xml:space="preserve">. </w:t>
      </w:r>
      <w:proofErr w:type="spellStart"/>
      <w:proofErr w:type="gramStart"/>
      <w:r w:rsidRPr="00DB7286">
        <w:rPr>
          <w:rFonts w:ascii="GHEA Grapalat" w:hAnsi="GHEA Grapalat" w:cs="IRTEK Courier"/>
          <w:spacing w:val="-4"/>
          <w:lang w:val="pt-BR"/>
        </w:rPr>
        <w:t>հունիսի</w:t>
      </w:r>
      <w:proofErr w:type="spellEnd"/>
      <w:proofErr w:type="gramEnd"/>
    </w:p>
    <w:p w:rsidR="00462086" w:rsidRPr="00DB7286" w:rsidRDefault="00462086" w:rsidP="00462086">
      <w:pPr>
        <w:pStyle w:val="mechtex"/>
        <w:jc w:val="left"/>
        <w:rPr>
          <w:rFonts w:ascii="GHEA Grapalat" w:hAnsi="GHEA Grapalat" w:cs="Sylfaen"/>
          <w:lang w:val="af-ZA"/>
        </w:rPr>
      </w:pPr>
      <w:r w:rsidRPr="00DB7286">
        <w:rPr>
          <w:rFonts w:ascii="GHEA Grapalat" w:hAnsi="GHEA Grapalat"/>
          <w:lang w:val="af-ZA"/>
        </w:rPr>
        <w:tab/>
        <w:t xml:space="preserve">          </w:t>
      </w:r>
      <w:proofErr w:type="spellStart"/>
      <w:r w:rsidRPr="00DB7286">
        <w:rPr>
          <w:rFonts w:ascii="GHEA Grapalat" w:hAnsi="GHEA Grapalat" w:cs="Sylfaen"/>
        </w:rPr>
        <w:t>Երևան</w:t>
      </w:r>
      <w:proofErr w:type="spellEnd"/>
    </w:p>
    <w:p w:rsidR="00462086" w:rsidRPr="00DB7286" w:rsidRDefault="00462086" w:rsidP="00462086">
      <w:pPr>
        <w:spacing w:after="0" w:line="240" w:lineRule="auto"/>
        <w:ind w:left="1418" w:right="1537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F11A14" w:rsidRDefault="00F11A14" w:rsidP="00462086">
      <w:pPr>
        <w:spacing w:after="0" w:line="240" w:lineRule="auto"/>
        <w:ind w:left="1418" w:right="1537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462086" w:rsidRPr="00DB7286" w:rsidRDefault="00462086" w:rsidP="00462086">
      <w:pPr>
        <w:spacing w:after="0" w:line="240" w:lineRule="auto"/>
        <w:ind w:left="1134" w:right="1138"/>
        <w:rPr>
          <w:rFonts w:ascii="GHEA Grapalat" w:eastAsia="Times New Roman" w:hAnsi="GHEA Grapalat" w:cs="Times New Roman"/>
          <w:lang w:val="af-ZA"/>
        </w:rPr>
      </w:pPr>
      <w:bookmarkStart w:id="0" w:name="_GoBack"/>
      <w:bookmarkEnd w:id="0"/>
      <w:r w:rsidRPr="00DB7286">
        <w:rPr>
          <w:rFonts w:ascii="GHEA Grapalat" w:hAnsi="GHEA Grapalat" w:cs="Sylfaen"/>
          <w:spacing w:val="10"/>
          <w:lang w:val="af-ZA"/>
        </w:rPr>
        <w:t>«ՀԱՅԱՍՏԱՆԻ ՀԱՆՐԱՊԵՏՈՒԹՅԱՆ ՔՐԵԱԿԱՆ ԴԱՏԱՎԱՐՈՒ</w:t>
      </w:r>
      <w:r w:rsidRPr="00DB7286">
        <w:rPr>
          <w:rFonts w:ascii="GHEA Grapalat" w:hAnsi="GHEA Grapalat" w:cs="Sylfaen"/>
          <w:spacing w:val="10"/>
          <w:lang w:val="af-ZA"/>
        </w:rPr>
        <w:softHyphen/>
        <w:t>ԹՅԱՆ ՕՐԵՆՍԳՐՔՈՒՄ ԼՐԱՑՈՒՄ</w:t>
      </w:r>
      <w:r w:rsidRPr="00DB7286">
        <w:rPr>
          <w:rFonts w:ascii="GHEA Grapalat" w:hAnsi="GHEA Grapalat" w:cs="Sylfaen"/>
          <w:spacing w:val="10"/>
          <w:lang w:val="af-ZA"/>
        </w:rPr>
        <w:softHyphen/>
        <w:t xml:space="preserve"> ԿԱՏԱՐԵԼՈՒ ՄԱՍԻՆ» ՀԱ</w:t>
      </w:r>
      <w:r w:rsidRPr="00DB7286">
        <w:rPr>
          <w:rFonts w:ascii="GHEA Grapalat" w:hAnsi="GHEA Grapalat" w:cs="Sylfaen"/>
          <w:spacing w:val="10"/>
          <w:lang w:val="af-ZA"/>
        </w:rPr>
        <w:softHyphen/>
        <w:t>ՅԱՍ</w:t>
      </w:r>
      <w:r w:rsidRPr="00DB7286">
        <w:rPr>
          <w:rFonts w:ascii="GHEA Grapalat" w:hAnsi="GHEA Grapalat" w:cs="Sylfaen"/>
          <w:spacing w:val="10"/>
          <w:lang w:val="af-ZA"/>
        </w:rPr>
        <w:softHyphen/>
        <w:t>ՏԱՆԻ  ՀԱՆՐԱՊԵՏՈՒ</w:t>
      </w:r>
      <w:r w:rsidRPr="00DB7286">
        <w:rPr>
          <w:rFonts w:ascii="GHEA Grapalat" w:hAnsi="GHEA Grapalat" w:cs="Sylfaen"/>
          <w:spacing w:val="10"/>
          <w:lang w:val="af-ZA"/>
        </w:rPr>
        <w:softHyphen/>
        <w:t>ԹՅԱՆ  ՕՐԵՆՔ</w:t>
      </w:r>
      <w:r w:rsidRPr="00DB7286">
        <w:rPr>
          <w:rFonts w:ascii="GHEA Grapalat" w:hAnsi="GHEA Grapalat" w:cs="Sylfaen"/>
          <w:spacing w:val="10"/>
          <w:lang w:val="af-ZA"/>
        </w:rPr>
        <w:softHyphen/>
        <w:t>Ի  ՆԱԽԱԳԾԻ (</w:t>
      </w:r>
      <w:r w:rsidRPr="00924E7A">
        <w:rPr>
          <w:rFonts w:ascii="GHEA Grapalat" w:eastAsia="Times New Roman" w:hAnsi="GHEA Grapalat" w:cs="Times New Roman"/>
          <w:i/>
          <w:iCs/>
        </w:rPr>
        <w:t>Պ</w:t>
      </w:r>
      <w:r w:rsidRPr="00924E7A">
        <w:rPr>
          <w:rFonts w:ascii="GHEA Grapalat" w:eastAsia="Times New Roman" w:hAnsi="GHEA Grapalat" w:cs="Times New Roman"/>
          <w:i/>
          <w:iCs/>
          <w:lang w:val="af-ZA"/>
        </w:rPr>
        <w:t>-</w:t>
      </w:r>
      <w:r w:rsidRPr="00734B01">
        <w:rPr>
          <w:rFonts w:ascii="GHEA Grapalat" w:eastAsia="Times New Roman" w:hAnsi="GHEA Grapalat" w:cs="Times New Roman"/>
          <w:i/>
          <w:iCs/>
          <w:lang w:val="af-ZA"/>
        </w:rPr>
        <w:t>185-11.06.2019-</w:t>
      </w:r>
      <w:r w:rsidRPr="00734B01">
        <w:rPr>
          <w:rFonts w:ascii="GHEA Grapalat" w:eastAsia="Times New Roman" w:hAnsi="GHEA Grapalat" w:cs="Times New Roman"/>
          <w:i/>
          <w:iCs/>
        </w:rPr>
        <w:t>ՊԻ</w:t>
      </w:r>
      <w:r w:rsidRPr="00734B01">
        <w:rPr>
          <w:rFonts w:ascii="GHEA Grapalat" w:eastAsia="Times New Roman" w:hAnsi="GHEA Grapalat" w:cs="Times New Roman"/>
          <w:i/>
          <w:iCs/>
          <w:lang w:val="af-ZA"/>
        </w:rPr>
        <w:t>-011/0</w:t>
      </w:r>
      <w:r w:rsidRPr="00734B01">
        <w:rPr>
          <w:rFonts w:ascii="GHEA Grapalat" w:hAnsi="GHEA Grapalat" w:cs="Sylfaen"/>
          <w:spacing w:val="10"/>
          <w:lang w:val="af-ZA"/>
        </w:rPr>
        <w:t xml:space="preserve">) </w:t>
      </w:r>
      <w:r w:rsidRPr="00734B01">
        <w:rPr>
          <w:rFonts w:ascii="GHEA Grapalat" w:hAnsi="GHEA Grapalat" w:cs="Tahoma"/>
        </w:rPr>
        <w:t>ՎԵՐԱ</w:t>
      </w:r>
      <w:r w:rsidRPr="00734B01">
        <w:rPr>
          <w:rFonts w:ascii="GHEA Grapalat" w:hAnsi="GHEA Grapalat" w:cs="Tahoma"/>
          <w:lang w:val="af-ZA"/>
        </w:rPr>
        <w:softHyphen/>
      </w:r>
      <w:r w:rsidRPr="00734B01">
        <w:rPr>
          <w:rFonts w:ascii="GHEA Grapalat" w:hAnsi="GHEA Grapalat" w:cs="Tahoma"/>
        </w:rPr>
        <w:t>ԲԵՐ</w:t>
      </w:r>
      <w:r w:rsidRPr="00734B01">
        <w:rPr>
          <w:rFonts w:ascii="GHEA Grapalat" w:hAnsi="GHEA Grapalat" w:cs="Tahoma"/>
          <w:lang w:val="af-ZA"/>
        </w:rPr>
        <w:softHyphen/>
      </w:r>
      <w:r w:rsidRPr="00734B01">
        <w:rPr>
          <w:rFonts w:ascii="GHEA Grapalat" w:hAnsi="GHEA Grapalat" w:cs="Tahoma"/>
        </w:rPr>
        <w:t>ՅԱԼ</w:t>
      </w:r>
      <w:r w:rsidRPr="00734B01">
        <w:rPr>
          <w:rFonts w:ascii="GHEA Grapalat" w:hAnsi="GHEA Grapalat" w:cs="Tahoma"/>
          <w:lang w:val="af-ZA"/>
        </w:rPr>
        <w:t xml:space="preserve"> </w:t>
      </w:r>
      <w:r w:rsidRPr="00734B01">
        <w:rPr>
          <w:rFonts w:ascii="GHEA Grapalat" w:hAnsi="GHEA Grapalat" w:cs="Tahoma"/>
        </w:rPr>
        <w:t>ՀԱՅԱՍ</w:t>
      </w:r>
      <w:r w:rsidRPr="00734B01">
        <w:rPr>
          <w:rFonts w:ascii="GHEA Grapalat" w:hAnsi="GHEA Grapalat" w:cs="Tahoma"/>
          <w:lang w:val="af-ZA"/>
        </w:rPr>
        <w:softHyphen/>
      </w:r>
      <w:r w:rsidRPr="00734B01">
        <w:rPr>
          <w:rFonts w:ascii="GHEA Grapalat" w:hAnsi="GHEA Grapalat" w:cs="Tahoma"/>
        </w:rPr>
        <w:t>ՏԱ</w:t>
      </w:r>
      <w:r w:rsidRPr="00734B01">
        <w:rPr>
          <w:rFonts w:ascii="GHEA Grapalat" w:hAnsi="GHEA Grapalat" w:cs="Tahoma"/>
          <w:lang w:val="af-ZA"/>
        </w:rPr>
        <w:softHyphen/>
      </w:r>
      <w:r w:rsidRPr="00734B01">
        <w:rPr>
          <w:rFonts w:ascii="GHEA Grapalat" w:hAnsi="GHEA Grapalat" w:cs="Tahoma"/>
        </w:rPr>
        <w:t>ՆԻ</w:t>
      </w:r>
      <w:r w:rsidRPr="00734B01">
        <w:rPr>
          <w:rFonts w:ascii="GHEA Grapalat" w:hAnsi="GHEA Grapalat" w:cs="Tahoma"/>
          <w:lang w:val="af-ZA"/>
        </w:rPr>
        <w:t xml:space="preserve"> </w:t>
      </w:r>
      <w:r w:rsidRPr="00734B01">
        <w:rPr>
          <w:rFonts w:ascii="GHEA Grapalat" w:hAnsi="GHEA Grapalat" w:cs="Tahoma"/>
        </w:rPr>
        <w:t>ՀԱՆ</w:t>
      </w:r>
      <w:r w:rsidRPr="00734B01">
        <w:rPr>
          <w:rFonts w:ascii="GHEA Grapalat" w:hAnsi="GHEA Grapalat" w:cs="Tahoma"/>
          <w:lang w:val="af-ZA"/>
        </w:rPr>
        <w:softHyphen/>
      </w:r>
      <w:r w:rsidRPr="00734B01">
        <w:rPr>
          <w:rFonts w:ascii="GHEA Grapalat" w:hAnsi="GHEA Grapalat" w:cs="Tahoma"/>
        </w:rPr>
        <w:t>ՐԱՊԵ</w:t>
      </w:r>
      <w:r w:rsidRPr="00734B01">
        <w:rPr>
          <w:rFonts w:ascii="GHEA Grapalat" w:hAnsi="GHEA Grapalat" w:cs="Tahoma"/>
          <w:lang w:val="af-ZA"/>
        </w:rPr>
        <w:softHyphen/>
      </w:r>
      <w:r w:rsidRPr="00734B01">
        <w:rPr>
          <w:rFonts w:ascii="GHEA Grapalat" w:hAnsi="GHEA Grapalat" w:cs="Tahoma"/>
        </w:rPr>
        <w:t>ՏՈՒ</w:t>
      </w:r>
      <w:r w:rsidRPr="00734B01">
        <w:rPr>
          <w:rFonts w:ascii="GHEA Grapalat" w:hAnsi="GHEA Grapalat" w:cs="Tahoma"/>
          <w:lang w:val="af-ZA"/>
        </w:rPr>
        <w:softHyphen/>
      </w:r>
      <w:r w:rsidRPr="00734B01">
        <w:rPr>
          <w:rFonts w:ascii="GHEA Grapalat" w:hAnsi="GHEA Grapalat" w:cs="Tahoma"/>
        </w:rPr>
        <w:t>ԹՅԱՆ</w:t>
      </w:r>
      <w:r w:rsidRPr="00734B01">
        <w:rPr>
          <w:rFonts w:ascii="GHEA Grapalat" w:hAnsi="GHEA Grapalat" w:cs="Tahoma"/>
          <w:lang w:val="af-ZA"/>
        </w:rPr>
        <w:t xml:space="preserve"> </w:t>
      </w:r>
      <w:r w:rsidRPr="00734B01">
        <w:rPr>
          <w:rFonts w:ascii="GHEA Grapalat" w:hAnsi="GHEA Grapalat" w:cs="Tahoma"/>
        </w:rPr>
        <w:t>ԿԱ</w:t>
      </w:r>
      <w:r w:rsidRPr="00734B01">
        <w:rPr>
          <w:rFonts w:ascii="GHEA Grapalat" w:hAnsi="GHEA Grapalat" w:cs="Tahoma"/>
          <w:lang w:val="af-ZA"/>
        </w:rPr>
        <w:softHyphen/>
      </w:r>
      <w:r w:rsidRPr="00734B01">
        <w:rPr>
          <w:rFonts w:ascii="GHEA Grapalat" w:hAnsi="GHEA Grapalat" w:cs="Tahoma"/>
          <w:lang w:val="af-ZA"/>
        </w:rPr>
        <w:softHyphen/>
      </w:r>
      <w:r w:rsidRPr="00734B01">
        <w:rPr>
          <w:rFonts w:ascii="GHEA Grapalat" w:hAnsi="GHEA Grapalat" w:cs="Tahoma"/>
        </w:rPr>
        <w:t>ՌԱ</w:t>
      </w:r>
      <w:r w:rsidRPr="00734B01">
        <w:rPr>
          <w:rFonts w:ascii="GHEA Grapalat" w:hAnsi="GHEA Grapalat" w:cs="Tahoma"/>
          <w:lang w:val="af-ZA"/>
        </w:rPr>
        <w:softHyphen/>
      </w:r>
      <w:r w:rsidRPr="00734B01">
        <w:rPr>
          <w:rFonts w:ascii="GHEA Grapalat" w:hAnsi="GHEA Grapalat" w:cs="Tahoma"/>
          <w:lang w:val="af-ZA"/>
        </w:rPr>
        <w:softHyphen/>
      </w:r>
      <w:r w:rsidRPr="00734B01">
        <w:rPr>
          <w:rFonts w:ascii="GHEA Grapalat" w:hAnsi="GHEA Grapalat" w:cs="Tahoma"/>
        </w:rPr>
        <w:t>ՎԱ</w:t>
      </w:r>
      <w:r w:rsidRPr="00734B01">
        <w:rPr>
          <w:rFonts w:ascii="GHEA Grapalat" w:hAnsi="GHEA Grapalat" w:cs="Tahoma"/>
          <w:lang w:val="af-ZA"/>
        </w:rPr>
        <w:softHyphen/>
      </w:r>
      <w:r w:rsidRPr="00734B01">
        <w:rPr>
          <w:rFonts w:ascii="GHEA Grapalat" w:hAnsi="GHEA Grapalat" w:cs="Tahoma"/>
        </w:rPr>
        <w:t>ՐՈՒ</w:t>
      </w:r>
      <w:r w:rsidRPr="00734B01">
        <w:rPr>
          <w:rFonts w:ascii="GHEA Grapalat" w:hAnsi="GHEA Grapalat" w:cs="Tahoma"/>
          <w:lang w:val="af-ZA"/>
        </w:rPr>
        <w:softHyphen/>
      </w:r>
      <w:r w:rsidRPr="00734B01">
        <w:rPr>
          <w:rFonts w:ascii="GHEA Grapalat" w:hAnsi="GHEA Grapalat" w:cs="Tahoma"/>
        </w:rPr>
        <w:t>ԹՅԱՆ</w:t>
      </w:r>
      <w:r w:rsidRPr="00734B01">
        <w:rPr>
          <w:rFonts w:ascii="GHEA Grapalat" w:hAnsi="GHEA Grapalat" w:cs="Tahoma"/>
          <w:lang w:val="af-ZA"/>
        </w:rPr>
        <w:t xml:space="preserve"> </w:t>
      </w:r>
      <w:r w:rsidRPr="00734B01">
        <w:rPr>
          <w:rFonts w:ascii="GHEA Grapalat" w:hAnsi="GHEA Grapalat" w:cs="Tahoma"/>
        </w:rPr>
        <w:t>ԱՌԱՋԱՐ</w:t>
      </w:r>
      <w:r w:rsidRPr="00734B01">
        <w:rPr>
          <w:rFonts w:ascii="GHEA Grapalat" w:hAnsi="GHEA Grapalat" w:cs="Tahoma"/>
          <w:lang w:val="af-ZA"/>
        </w:rPr>
        <w:softHyphen/>
      </w:r>
      <w:r w:rsidRPr="00734B01">
        <w:rPr>
          <w:rFonts w:ascii="GHEA Grapalat" w:hAnsi="GHEA Grapalat" w:cs="Tahoma"/>
        </w:rPr>
        <w:t>ԿՈՒ</w:t>
      </w:r>
      <w:r w:rsidRPr="00734B01">
        <w:rPr>
          <w:rFonts w:ascii="GHEA Grapalat" w:hAnsi="GHEA Grapalat" w:cs="Tahoma"/>
          <w:lang w:val="af-ZA"/>
        </w:rPr>
        <w:softHyphen/>
      </w:r>
      <w:r w:rsidRPr="00734B01">
        <w:rPr>
          <w:rFonts w:ascii="GHEA Grapalat" w:hAnsi="GHEA Grapalat" w:cs="Tahoma"/>
        </w:rPr>
        <w:t>ԹՅ</w:t>
      </w:r>
      <w:r w:rsidRPr="00734B01">
        <w:rPr>
          <w:rFonts w:ascii="GHEA Grapalat" w:hAnsi="GHEA Grapalat" w:cs="Tahoma"/>
          <w:lang w:val="hy-AM"/>
        </w:rPr>
        <w:t>ՈՒՆ</w:t>
      </w:r>
      <w:r w:rsidRPr="00734B01">
        <w:rPr>
          <w:rFonts w:ascii="GHEA Grapalat" w:hAnsi="GHEA Grapalat" w:cs="Tahoma"/>
          <w:lang w:val="hy-AM"/>
        </w:rPr>
        <w:softHyphen/>
      </w:r>
      <w:r w:rsidRPr="00734B01">
        <w:rPr>
          <w:rFonts w:ascii="GHEA Grapalat" w:hAnsi="GHEA Grapalat" w:cs="Tahoma"/>
        </w:rPr>
        <w:t>Ը</w:t>
      </w:r>
    </w:p>
    <w:p w:rsidR="00462086" w:rsidRDefault="00462086" w:rsidP="00462086">
      <w:pPr>
        <w:ind w:left="1134" w:right="1138"/>
        <w:jc w:val="both"/>
        <w:rPr>
          <w:rFonts w:ascii="GHEA Grapalat" w:hAnsi="GHEA Grapalat"/>
          <w:lang w:val="af-ZA"/>
        </w:rPr>
      </w:pPr>
    </w:p>
    <w:p w:rsidR="00E8780E" w:rsidRDefault="00E8780E" w:rsidP="00462086">
      <w:pPr>
        <w:ind w:left="1134" w:right="1138"/>
        <w:jc w:val="both"/>
        <w:rPr>
          <w:rFonts w:ascii="GHEA Grapalat" w:hAnsi="GHEA Grapalat"/>
          <w:lang w:val="af-ZA"/>
        </w:rPr>
      </w:pPr>
    </w:p>
    <w:p w:rsidR="00734B01" w:rsidRPr="00F11A14" w:rsidRDefault="00734B01" w:rsidP="00734B01">
      <w:pPr>
        <w:widowControl w:val="0"/>
        <w:tabs>
          <w:tab w:val="right" w:pos="9355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lang w:val="hy-AM"/>
        </w:rPr>
      </w:pPr>
      <w:r w:rsidRPr="00F11A14">
        <w:rPr>
          <w:rFonts w:ascii="GHEA Grapalat" w:hAnsi="GHEA Grapalat" w:cs="Sylfaen"/>
          <w:lang w:val="hy-AM"/>
        </w:rPr>
        <w:t xml:space="preserve">Հայաստանի Հանրապետության կառավարությունը </w:t>
      </w:r>
      <w:r w:rsidR="00E8780E" w:rsidRPr="00F11A14">
        <w:rPr>
          <w:rFonts w:ascii="GHEA Grapalat" w:hAnsi="GHEA Grapalat" w:cs="Sylfaen"/>
          <w:lang w:val="af-ZA"/>
        </w:rPr>
        <w:t></w:t>
      </w:r>
      <w:proofErr w:type="spellStart"/>
      <w:r w:rsidR="00E8780E" w:rsidRPr="00F11A14">
        <w:rPr>
          <w:rFonts w:ascii="GHEA Grapalat" w:hAnsi="GHEA Grapalat" w:cs="Sylfaen"/>
          <w:lang w:val="af-ZA"/>
        </w:rPr>
        <w:t>Հայաստանի</w:t>
      </w:r>
      <w:proofErr w:type="spellEnd"/>
      <w:r w:rsidR="00E8780E" w:rsidRPr="00F11A14">
        <w:rPr>
          <w:rFonts w:ascii="GHEA Grapalat" w:hAnsi="GHEA Grapalat" w:cs="Sylfaen"/>
          <w:lang w:val="af-ZA"/>
        </w:rPr>
        <w:t xml:space="preserve"> </w:t>
      </w:r>
      <w:proofErr w:type="spellStart"/>
      <w:r w:rsidR="00E8780E" w:rsidRPr="00F11A14">
        <w:rPr>
          <w:rFonts w:ascii="GHEA Grapalat" w:hAnsi="GHEA Grapalat" w:cs="Sylfaen"/>
          <w:lang w:val="af-ZA"/>
        </w:rPr>
        <w:t>Հանրա</w:t>
      </w:r>
      <w:r w:rsidRPr="00F11A14">
        <w:rPr>
          <w:rFonts w:ascii="GHEA Grapalat" w:hAnsi="GHEA Grapalat" w:cs="Sylfaen"/>
          <w:lang w:val="af-ZA"/>
        </w:rPr>
        <w:softHyphen/>
      </w:r>
      <w:r w:rsidR="00E8780E" w:rsidRPr="00F11A14">
        <w:rPr>
          <w:rFonts w:ascii="GHEA Grapalat" w:hAnsi="GHEA Grapalat" w:cs="Sylfaen"/>
          <w:lang w:val="af-ZA"/>
        </w:rPr>
        <w:t>պե</w:t>
      </w:r>
      <w:r w:rsidRPr="00F11A14">
        <w:rPr>
          <w:rFonts w:ascii="GHEA Grapalat" w:hAnsi="GHEA Grapalat" w:cs="Sylfaen"/>
          <w:lang w:val="af-ZA"/>
        </w:rPr>
        <w:softHyphen/>
      </w:r>
      <w:r w:rsidR="00E8780E" w:rsidRPr="00F11A14">
        <w:rPr>
          <w:rFonts w:ascii="GHEA Grapalat" w:hAnsi="GHEA Grapalat" w:cs="Sylfaen"/>
          <w:lang w:val="af-ZA"/>
        </w:rPr>
        <w:t>տու</w:t>
      </w:r>
      <w:r w:rsidRPr="00F11A14">
        <w:rPr>
          <w:rFonts w:ascii="GHEA Grapalat" w:hAnsi="GHEA Grapalat" w:cs="Sylfaen"/>
          <w:lang w:val="af-ZA"/>
        </w:rPr>
        <w:softHyphen/>
      </w:r>
      <w:r w:rsidR="00E8780E" w:rsidRPr="00F11A14">
        <w:rPr>
          <w:rFonts w:ascii="GHEA Grapalat" w:hAnsi="GHEA Grapalat" w:cs="Sylfaen"/>
          <w:lang w:val="af-ZA"/>
        </w:rPr>
        <w:t>թյան</w:t>
      </w:r>
      <w:proofErr w:type="spellEnd"/>
      <w:r w:rsidR="00E8780E" w:rsidRPr="00F11A14">
        <w:rPr>
          <w:rFonts w:ascii="GHEA Grapalat" w:hAnsi="GHEA Grapalat" w:cs="Sylfaen"/>
          <w:lang w:val="af-ZA"/>
        </w:rPr>
        <w:t xml:space="preserve"> </w:t>
      </w:r>
      <w:proofErr w:type="spellStart"/>
      <w:r w:rsidR="00E8780E" w:rsidRPr="00F11A14">
        <w:rPr>
          <w:rFonts w:ascii="GHEA Grapalat" w:hAnsi="GHEA Grapalat" w:cs="Sylfaen"/>
          <w:lang w:val="af-ZA"/>
        </w:rPr>
        <w:t>քրեական</w:t>
      </w:r>
      <w:proofErr w:type="spellEnd"/>
      <w:r w:rsidR="00E8780E" w:rsidRPr="00F11A14">
        <w:rPr>
          <w:rFonts w:ascii="GHEA Grapalat" w:hAnsi="GHEA Grapalat" w:cs="Sylfaen"/>
          <w:lang w:val="af-ZA"/>
        </w:rPr>
        <w:t xml:space="preserve"> </w:t>
      </w:r>
      <w:proofErr w:type="spellStart"/>
      <w:r w:rsidR="00E8780E" w:rsidRPr="00F11A14">
        <w:rPr>
          <w:rFonts w:ascii="GHEA Grapalat" w:hAnsi="GHEA Grapalat" w:cs="Sylfaen"/>
          <w:lang w:val="af-ZA"/>
        </w:rPr>
        <w:t>դատավարության</w:t>
      </w:r>
      <w:proofErr w:type="spellEnd"/>
      <w:r w:rsidR="00E8780E" w:rsidRPr="00F11A14">
        <w:rPr>
          <w:rFonts w:ascii="GHEA Grapalat" w:hAnsi="GHEA Grapalat" w:cs="Sylfaen"/>
          <w:lang w:val="af-ZA"/>
        </w:rPr>
        <w:t xml:space="preserve"> </w:t>
      </w:r>
      <w:proofErr w:type="spellStart"/>
      <w:r w:rsidR="00E8780E" w:rsidRPr="00F11A14">
        <w:rPr>
          <w:rFonts w:ascii="GHEA Grapalat" w:hAnsi="GHEA Grapalat" w:cs="Sylfaen"/>
          <w:lang w:val="af-ZA"/>
        </w:rPr>
        <w:t>օրենսգրքում</w:t>
      </w:r>
      <w:proofErr w:type="spellEnd"/>
      <w:r w:rsidR="00E8780E" w:rsidRPr="00F11A14">
        <w:rPr>
          <w:rFonts w:ascii="GHEA Grapalat" w:hAnsi="GHEA Grapalat" w:cs="Sylfaen"/>
          <w:lang w:val="af-ZA"/>
        </w:rPr>
        <w:t xml:space="preserve"> </w:t>
      </w:r>
      <w:proofErr w:type="spellStart"/>
      <w:r w:rsidR="00E8780E" w:rsidRPr="00F11A14">
        <w:rPr>
          <w:rFonts w:ascii="GHEA Grapalat" w:hAnsi="GHEA Grapalat" w:cs="Sylfaen"/>
          <w:lang w:val="af-ZA"/>
        </w:rPr>
        <w:t>լրացում</w:t>
      </w:r>
      <w:proofErr w:type="spellEnd"/>
      <w:r w:rsidR="00E8780E" w:rsidRPr="00F11A14">
        <w:rPr>
          <w:rFonts w:ascii="GHEA Grapalat" w:hAnsi="GHEA Grapalat" w:cs="Sylfaen"/>
          <w:lang w:val="af-ZA"/>
        </w:rPr>
        <w:t xml:space="preserve"> </w:t>
      </w:r>
      <w:proofErr w:type="spellStart"/>
      <w:r w:rsidR="00E8780E" w:rsidRPr="00F11A14">
        <w:rPr>
          <w:rFonts w:ascii="GHEA Grapalat" w:hAnsi="GHEA Grapalat" w:cs="Sylfaen"/>
          <w:lang w:val="af-ZA"/>
        </w:rPr>
        <w:t>կատարելու</w:t>
      </w:r>
      <w:proofErr w:type="spellEnd"/>
      <w:r w:rsidR="00E8780E" w:rsidRPr="00F11A14">
        <w:rPr>
          <w:rFonts w:ascii="GHEA Grapalat" w:hAnsi="GHEA Grapalat" w:cs="Sylfaen"/>
          <w:lang w:val="af-ZA"/>
        </w:rPr>
        <w:t xml:space="preserve"> </w:t>
      </w:r>
      <w:proofErr w:type="spellStart"/>
      <w:r w:rsidR="00E8780E" w:rsidRPr="00F11A14">
        <w:rPr>
          <w:rFonts w:ascii="GHEA Grapalat" w:hAnsi="GHEA Grapalat" w:cs="Sylfaen"/>
          <w:lang w:val="af-ZA"/>
        </w:rPr>
        <w:t>մասին</w:t>
      </w:r>
      <w:proofErr w:type="spellEnd"/>
      <w:r w:rsidR="00E8780E" w:rsidRPr="00F11A14">
        <w:rPr>
          <w:rFonts w:ascii="GHEA Grapalat" w:hAnsi="GHEA Grapalat" w:cs="Sylfaen"/>
          <w:lang w:val="af-ZA"/>
        </w:rPr>
        <w:t xml:space="preserve"> </w:t>
      </w:r>
      <w:proofErr w:type="spellStart"/>
      <w:r w:rsidR="00E8780E" w:rsidRPr="00F11A14">
        <w:rPr>
          <w:rFonts w:ascii="GHEA Grapalat" w:hAnsi="GHEA Grapalat" w:cs="Sylfaen"/>
          <w:lang w:val="af-ZA"/>
        </w:rPr>
        <w:t>Հա</w:t>
      </w:r>
      <w:r w:rsidRPr="00F11A14">
        <w:rPr>
          <w:rFonts w:ascii="GHEA Grapalat" w:hAnsi="GHEA Grapalat" w:cs="Sylfaen"/>
          <w:lang w:val="af-ZA"/>
        </w:rPr>
        <w:softHyphen/>
      </w:r>
      <w:r w:rsidR="00E8780E" w:rsidRPr="00F11A14">
        <w:rPr>
          <w:rFonts w:ascii="GHEA Grapalat" w:hAnsi="GHEA Grapalat" w:cs="Sylfaen"/>
          <w:lang w:val="af-ZA"/>
        </w:rPr>
        <w:t>յաս</w:t>
      </w:r>
      <w:r w:rsidRPr="00F11A14">
        <w:rPr>
          <w:rFonts w:ascii="GHEA Grapalat" w:hAnsi="GHEA Grapalat" w:cs="Sylfaen"/>
          <w:lang w:val="af-ZA"/>
        </w:rPr>
        <w:softHyphen/>
      </w:r>
      <w:r w:rsidR="00E8780E" w:rsidRPr="00F11A14">
        <w:rPr>
          <w:rFonts w:ascii="GHEA Grapalat" w:hAnsi="GHEA Grapalat" w:cs="Sylfaen"/>
          <w:lang w:val="af-ZA"/>
        </w:rPr>
        <w:t>տանի</w:t>
      </w:r>
      <w:proofErr w:type="spellEnd"/>
      <w:r w:rsidR="00E8780E" w:rsidRPr="00F11A14">
        <w:rPr>
          <w:rFonts w:ascii="GHEA Grapalat" w:hAnsi="GHEA Grapalat" w:cs="Sylfaen"/>
          <w:lang w:val="af-ZA"/>
        </w:rPr>
        <w:t xml:space="preserve"> </w:t>
      </w:r>
      <w:proofErr w:type="spellStart"/>
      <w:r w:rsidR="00E8780E" w:rsidRPr="00F11A14">
        <w:rPr>
          <w:rFonts w:ascii="GHEA Grapalat" w:hAnsi="GHEA Grapalat" w:cs="Sylfaen"/>
          <w:lang w:val="af-ZA"/>
        </w:rPr>
        <w:t>Հան</w:t>
      </w:r>
      <w:r w:rsidR="00F11A14" w:rsidRPr="00F11A14">
        <w:rPr>
          <w:rFonts w:ascii="GHEA Grapalat" w:hAnsi="GHEA Grapalat" w:cs="Sylfaen"/>
          <w:lang w:val="af-ZA"/>
        </w:rPr>
        <w:softHyphen/>
      </w:r>
      <w:r w:rsidR="00E8780E" w:rsidRPr="00F11A14">
        <w:rPr>
          <w:rFonts w:ascii="GHEA Grapalat" w:hAnsi="GHEA Grapalat" w:cs="Sylfaen"/>
          <w:lang w:val="af-ZA"/>
        </w:rPr>
        <w:t>րապետության</w:t>
      </w:r>
      <w:proofErr w:type="spellEnd"/>
      <w:r w:rsidR="00E8780E" w:rsidRPr="00F11A14">
        <w:rPr>
          <w:rFonts w:ascii="GHEA Grapalat" w:hAnsi="GHEA Grapalat" w:cs="Sylfaen"/>
          <w:lang w:val="af-ZA"/>
        </w:rPr>
        <w:t xml:space="preserve"> </w:t>
      </w:r>
      <w:proofErr w:type="spellStart"/>
      <w:r w:rsidR="00E8780E" w:rsidRPr="00F11A14">
        <w:rPr>
          <w:rFonts w:ascii="GHEA Grapalat" w:hAnsi="GHEA Grapalat" w:cs="Sylfaen"/>
          <w:lang w:val="af-ZA"/>
        </w:rPr>
        <w:t>օրենքի</w:t>
      </w:r>
      <w:proofErr w:type="spellEnd"/>
      <w:r w:rsidR="00E8780E" w:rsidRPr="00F11A14">
        <w:rPr>
          <w:rFonts w:ascii="GHEA Grapalat" w:hAnsi="GHEA Grapalat" w:cs="Sylfaen"/>
          <w:lang w:val="af-ZA"/>
        </w:rPr>
        <w:t xml:space="preserve"> </w:t>
      </w:r>
      <w:proofErr w:type="spellStart"/>
      <w:r w:rsidRPr="00F11A14">
        <w:rPr>
          <w:rFonts w:ascii="GHEA Grapalat" w:hAnsi="GHEA Grapalat" w:cs="Sylfaen"/>
          <w:lang w:val="af-ZA"/>
        </w:rPr>
        <w:t>նախագծի</w:t>
      </w:r>
      <w:proofErr w:type="spellEnd"/>
      <w:r w:rsidRPr="00F11A14">
        <w:rPr>
          <w:rFonts w:ascii="GHEA Grapalat" w:hAnsi="GHEA Grapalat" w:cs="Sylfaen"/>
          <w:lang w:val="af-ZA"/>
        </w:rPr>
        <w:t xml:space="preserve"> </w:t>
      </w:r>
      <w:proofErr w:type="spellStart"/>
      <w:r w:rsidRPr="00F11A14">
        <w:rPr>
          <w:rFonts w:ascii="GHEA Grapalat" w:hAnsi="GHEA Grapalat" w:cs="Sylfaen"/>
          <w:lang w:val="af-ZA"/>
        </w:rPr>
        <w:t>վերաբերյալ</w:t>
      </w:r>
      <w:proofErr w:type="spellEnd"/>
      <w:r w:rsidRPr="00F11A14">
        <w:rPr>
          <w:rFonts w:ascii="GHEA Grapalat" w:hAnsi="GHEA Grapalat" w:cs="Sylfaen"/>
          <w:lang w:val="af-ZA"/>
        </w:rPr>
        <w:t xml:space="preserve"> </w:t>
      </w:r>
      <w:proofErr w:type="spellStart"/>
      <w:r w:rsidRPr="00F11A14">
        <w:rPr>
          <w:rFonts w:ascii="GHEA Grapalat" w:hAnsi="GHEA Grapalat" w:cs="Sylfaen"/>
          <w:lang w:val="af-ZA"/>
        </w:rPr>
        <w:t>հայտնում</w:t>
      </w:r>
      <w:proofErr w:type="spellEnd"/>
      <w:r w:rsidRPr="00F11A14">
        <w:rPr>
          <w:rFonts w:ascii="GHEA Grapalat" w:hAnsi="GHEA Grapalat" w:cs="Sylfaen"/>
          <w:lang w:val="af-ZA"/>
        </w:rPr>
        <w:t xml:space="preserve"> է, </w:t>
      </w:r>
      <w:proofErr w:type="spellStart"/>
      <w:r w:rsidRPr="00F11A14">
        <w:rPr>
          <w:rFonts w:ascii="GHEA Grapalat" w:hAnsi="GHEA Grapalat" w:cs="Sylfaen"/>
          <w:lang w:val="af-ZA"/>
        </w:rPr>
        <w:t>որ</w:t>
      </w:r>
      <w:proofErr w:type="spellEnd"/>
      <w:r w:rsidRPr="00F11A14">
        <w:rPr>
          <w:rFonts w:ascii="GHEA Grapalat" w:hAnsi="GHEA Grapalat"/>
          <w:lang w:val="hy-AM"/>
        </w:rPr>
        <w:t xml:space="preserve"> </w:t>
      </w:r>
      <w:r w:rsidRPr="00F11A14">
        <w:rPr>
          <w:rFonts w:ascii="GHEA Grapalat" w:eastAsia="Times New Roman" w:hAnsi="GHEA Grapalat" w:cs="Times New Roman"/>
          <w:lang w:val="hy-AM"/>
        </w:rPr>
        <w:t xml:space="preserve">ՀՀ քննչական կոմիտեի կողմից 2018 թվականին մշակվել և շահագրգիռ մարմինների առաջարկությունների հիման վրա </w:t>
      </w:r>
      <w:proofErr w:type="spellStart"/>
      <w:r w:rsidRPr="00F11A14">
        <w:rPr>
          <w:rFonts w:ascii="GHEA Grapalat" w:eastAsia="Times New Roman" w:hAnsi="GHEA Grapalat" w:cs="Times New Roman"/>
          <w:lang w:val="hy-AM"/>
        </w:rPr>
        <w:t>լրամշակվել</w:t>
      </w:r>
      <w:proofErr w:type="spellEnd"/>
      <w:r w:rsidRPr="00F11A14">
        <w:rPr>
          <w:rFonts w:ascii="GHEA Grapalat" w:eastAsia="Times New Roman" w:hAnsi="GHEA Grapalat" w:cs="Times New Roman"/>
          <w:lang w:val="hy-AM"/>
        </w:rPr>
        <w:t xml:space="preserve"> էր նույնաբովանդակ նախագիծ, որին սակայն հետագայում ընթացք չի տրվել:</w:t>
      </w:r>
    </w:p>
    <w:p w:rsidR="00734B01" w:rsidRPr="00F11A14" w:rsidRDefault="00F11A14" w:rsidP="00734B01">
      <w:pPr>
        <w:widowControl w:val="0"/>
        <w:tabs>
          <w:tab w:val="right" w:pos="9355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lang w:val="hy-AM"/>
        </w:rPr>
      </w:pPr>
      <w:r w:rsidRPr="00F11A14">
        <w:rPr>
          <w:rFonts w:ascii="GHEA Grapalat" w:hAnsi="GHEA Grapalat"/>
          <w:lang w:val="hy-AM"/>
        </w:rPr>
        <w:t xml:space="preserve">Ներկայումս </w:t>
      </w:r>
      <w:r w:rsidR="00E8780E" w:rsidRPr="00F11A14">
        <w:rPr>
          <w:rFonts w:ascii="GHEA Grapalat" w:hAnsi="GHEA Grapalat"/>
          <w:lang w:val="af-ZA"/>
        </w:rPr>
        <w:t xml:space="preserve">ՀՀ </w:t>
      </w:r>
      <w:proofErr w:type="spellStart"/>
      <w:r w:rsidR="00E8780E" w:rsidRPr="00F11A14">
        <w:rPr>
          <w:rFonts w:ascii="GHEA Grapalat" w:hAnsi="GHEA Grapalat"/>
          <w:lang w:val="af-ZA"/>
        </w:rPr>
        <w:t>գլխավոր</w:t>
      </w:r>
      <w:proofErr w:type="spellEnd"/>
      <w:r w:rsidR="00E8780E" w:rsidRPr="00F11A14">
        <w:rPr>
          <w:rFonts w:ascii="GHEA Grapalat" w:hAnsi="GHEA Grapalat"/>
          <w:lang w:val="af-ZA"/>
        </w:rPr>
        <w:t xml:space="preserve"> </w:t>
      </w:r>
      <w:proofErr w:type="spellStart"/>
      <w:r w:rsidR="00E8780E" w:rsidRPr="00F11A14">
        <w:rPr>
          <w:rFonts w:ascii="GHEA Grapalat" w:hAnsi="GHEA Grapalat"/>
          <w:lang w:val="af-ZA"/>
        </w:rPr>
        <w:t>դատախազության</w:t>
      </w:r>
      <w:proofErr w:type="spellEnd"/>
      <w:r w:rsidR="00E8780E" w:rsidRPr="00F11A14">
        <w:rPr>
          <w:rFonts w:ascii="GHEA Grapalat" w:hAnsi="GHEA Grapalat"/>
          <w:lang w:val="af-ZA"/>
        </w:rPr>
        <w:t xml:space="preserve"> </w:t>
      </w:r>
      <w:proofErr w:type="spellStart"/>
      <w:r w:rsidR="00E8780E" w:rsidRPr="00F11A14">
        <w:rPr>
          <w:rFonts w:ascii="GHEA Grapalat" w:hAnsi="GHEA Grapalat"/>
          <w:lang w:val="af-ZA"/>
        </w:rPr>
        <w:t>կողմից</w:t>
      </w:r>
      <w:proofErr w:type="spellEnd"/>
      <w:r w:rsidR="00E8780E" w:rsidRPr="00F11A14">
        <w:rPr>
          <w:rFonts w:ascii="GHEA Grapalat" w:hAnsi="GHEA Grapalat"/>
          <w:lang w:val="af-ZA"/>
        </w:rPr>
        <w:t xml:space="preserve"> </w:t>
      </w:r>
      <w:proofErr w:type="spellStart"/>
      <w:r w:rsidR="00E8780E" w:rsidRPr="00F11A14">
        <w:rPr>
          <w:rFonts w:ascii="GHEA Grapalat" w:hAnsi="GHEA Grapalat"/>
          <w:lang w:val="af-ZA"/>
        </w:rPr>
        <w:t>մշակվել</w:t>
      </w:r>
      <w:proofErr w:type="spellEnd"/>
      <w:r w:rsidR="00E8780E" w:rsidRPr="00F11A14">
        <w:rPr>
          <w:rFonts w:ascii="GHEA Grapalat" w:hAnsi="GHEA Grapalat"/>
          <w:lang w:val="af-ZA"/>
        </w:rPr>
        <w:t xml:space="preserve"> և ՀՀ </w:t>
      </w:r>
      <w:proofErr w:type="spellStart"/>
      <w:r w:rsidR="00E8780E" w:rsidRPr="00F11A14">
        <w:rPr>
          <w:rFonts w:ascii="GHEA Grapalat" w:hAnsi="GHEA Grapalat"/>
          <w:lang w:val="af-ZA"/>
        </w:rPr>
        <w:t>արդարադատության</w:t>
      </w:r>
      <w:proofErr w:type="spellEnd"/>
      <w:r w:rsidR="00E8780E" w:rsidRPr="00F11A14">
        <w:rPr>
          <w:rFonts w:ascii="GHEA Grapalat" w:hAnsi="GHEA Grapalat"/>
          <w:lang w:val="af-ZA"/>
        </w:rPr>
        <w:t xml:space="preserve"> </w:t>
      </w:r>
      <w:proofErr w:type="spellStart"/>
      <w:r w:rsidR="00E8780E" w:rsidRPr="00F11A14">
        <w:rPr>
          <w:rFonts w:ascii="GHEA Grapalat" w:hAnsi="GHEA Grapalat"/>
          <w:lang w:val="af-ZA"/>
        </w:rPr>
        <w:t>նախարարության</w:t>
      </w:r>
      <w:proofErr w:type="spellEnd"/>
      <w:r w:rsidR="00E8780E" w:rsidRPr="00F11A14">
        <w:rPr>
          <w:rFonts w:ascii="GHEA Grapalat" w:hAnsi="GHEA Grapalat"/>
          <w:lang w:val="af-ZA"/>
        </w:rPr>
        <w:t xml:space="preserve"> </w:t>
      </w:r>
      <w:proofErr w:type="spellStart"/>
      <w:r w:rsidR="00E8780E" w:rsidRPr="00F11A14">
        <w:rPr>
          <w:rFonts w:ascii="GHEA Grapalat" w:hAnsi="GHEA Grapalat"/>
          <w:lang w:val="af-ZA"/>
        </w:rPr>
        <w:t>կողմից</w:t>
      </w:r>
      <w:proofErr w:type="spellEnd"/>
      <w:r w:rsidR="00E8780E" w:rsidRPr="00F11A14">
        <w:rPr>
          <w:rFonts w:ascii="GHEA Grapalat" w:hAnsi="GHEA Grapalat"/>
          <w:lang w:val="af-ZA"/>
        </w:rPr>
        <w:t xml:space="preserve"> </w:t>
      </w:r>
      <w:proofErr w:type="spellStart"/>
      <w:r w:rsidR="00E8780E" w:rsidRPr="00F11A14">
        <w:rPr>
          <w:rFonts w:ascii="GHEA Grapalat" w:hAnsi="GHEA Grapalat"/>
          <w:lang w:val="af-ZA"/>
        </w:rPr>
        <w:t>շրջանառության</w:t>
      </w:r>
      <w:proofErr w:type="spellEnd"/>
      <w:r w:rsidR="00E8780E" w:rsidRPr="00F11A14">
        <w:rPr>
          <w:rFonts w:ascii="GHEA Grapalat" w:hAnsi="GHEA Grapalat"/>
          <w:lang w:val="af-ZA"/>
        </w:rPr>
        <w:t xml:space="preserve"> </w:t>
      </w:r>
      <w:proofErr w:type="spellStart"/>
      <w:r w:rsidR="00E8780E" w:rsidRPr="00F11A14">
        <w:rPr>
          <w:rFonts w:ascii="GHEA Grapalat" w:hAnsi="GHEA Grapalat"/>
          <w:lang w:val="af-ZA"/>
        </w:rPr>
        <w:t>մեջ</w:t>
      </w:r>
      <w:proofErr w:type="spellEnd"/>
      <w:r w:rsidR="00E8780E" w:rsidRPr="00F11A14">
        <w:rPr>
          <w:rFonts w:ascii="GHEA Grapalat" w:hAnsi="GHEA Grapalat"/>
          <w:lang w:val="af-ZA"/>
        </w:rPr>
        <w:t xml:space="preserve"> է </w:t>
      </w:r>
      <w:proofErr w:type="spellStart"/>
      <w:r w:rsidR="00E8780E" w:rsidRPr="00F11A14">
        <w:rPr>
          <w:rFonts w:ascii="GHEA Grapalat" w:hAnsi="GHEA Grapalat"/>
          <w:lang w:val="af-ZA"/>
        </w:rPr>
        <w:t>դրվել</w:t>
      </w:r>
      <w:proofErr w:type="spellEnd"/>
      <w:r w:rsidR="00E8780E" w:rsidRPr="00F11A14">
        <w:rPr>
          <w:rFonts w:ascii="GHEA Grapalat" w:hAnsi="GHEA Grapalat"/>
          <w:lang w:val="af-ZA"/>
        </w:rPr>
        <w:t xml:space="preserve"> «</w:t>
      </w:r>
      <w:proofErr w:type="spellStart"/>
      <w:r w:rsidR="00E8780E" w:rsidRPr="00F11A14">
        <w:rPr>
          <w:rFonts w:ascii="GHEA Grapalat" w:hAnsi="GHEA Grapalat"/>
          <w:lang w:val="af-ZA"/>
        </w:rPr>
        <w:t>Հայաստանի</w:t>
      </w:r>
      <w:proofErr w:type="spellEnd"/>
      <w:r w:rsidR="00E8780E" w:rsidRPr="00F11A14">
        <w:rPr>
          <w:rFonts w:ascii="GHEA Grapalat" w:hAnsi="GHEA Grapalat"/>
          <w:lang w:val="af-ZA"/>
        </w:rPr>
        <w:t xml:space="preserve"> </w:t>
      </w:r>
      <w:proofErr w:type="spellStart"/>
      <w:r w:rsidR="00E8780E" w:rsidRPr="00F11A14">
        <w:rPr>
          <w:rFonts w:ascii="GHEA Grapalat" w:hAnsi="GHEA Grapalat"/>
          <w:lang w:val="af-ZA"/>
        </w:rPr>
        <w:t>Հանրապետության</w:t>
      </w:r>
      <w:proofErr w:type="spellEnd"/>
      <w:r w:rsidR="00E8780E" w:rsidRPr="00F11A14">
        <w:rPr>
          <w:rFonts w:ascii="GHEA Grapalat" w:hAnsi="GHEA Grapalat"/>
          <w:lang w:val="af-ZA"/>
        </w:rPr>
        <w:t xml:space="preserve"> </w:t>
      </w:r>
      <w:proofErr w:type="spellStart"/>
      <w:r w:rsidR="00E8780E" w:rsidRPr="00F11A14">
        <w:rPr>
          <w:rFonts w:ascii="GHEA Grapalat" w:hAnsi="GHEA Grapalat"/>
          <w:lang w:val="af-ZA"/>
        </w:rPr>
        <w:t>քրեական</w:t>
      </w:r>
      <w:proofErr w:type="spellEnd"/>
      <w:r w:rsidR="00E8780E" w:rsidRPr="00F11A14">
        <w:rPr>
          <w:rFonts w:ascii="GHEA Grapalat" w:hAnsi="GHEA Grapalat"/>
          <w:lang w:val="af-ZA"/>
        </w:rPr>
        <w:t xml:space="preserve"> </w:t>
      </w:r>
      <w:proofErr w:type="spellStart"/>
      <w:r w:rsidR="00E8780E" w:rsidRPr="00F11A14">
        <w:rPr>
          <w:rFonts w:ascii="GHEA Grapalat" w:hAnsi="GHEA Grapalat"/>
          <w:lang w:val="af-ZA"/>
        </w:rPr>
        <w:t>դատավարության</w:t>
      </w:r>
      <w:proofErr w:type="spellEnd"/>
      <w:r w:rsidR="00E8780E" w:rsidRPr="00F11A14">
        <w:rPr>
          <w:rFonts w:ascii="GHEA Grapalat" w:hAnsi="GHEA Grapalat"/>
          <w:lang w:val="af-ZA"/>
        </w:rPr>
        <w:t xml:space="preserve"> </w:t>
      </w:r>
      <w:proofErr w:type="spellStart"/>
      <w:r w:rsidR="00E8780E" w:rsidRPr="00F11A14">
        <w:rPr>
          <w:rFonts w:ascii="GHEA Grapalat" w:hAnsi="GHEA Grapalat"/>
          <w:lang w:val="af-ZA"/>
        </w:rPr>
        <w:t>օրենսգրքում</w:t>
      </w:r>
      <w:proofErr w:type="spellEnd"/>
      <w:r w:rsidR="00E8780E" w:rsidRPr="00F11A14">
        <w:rPr>
          <w:rFonts w:ascii="GHEA Grapalat" w:hAnsi="GHEA Grapalat"/>
          <w:lang w:val="af-ZA"/>
        </w:rPr>
        <w:t xml:space="preserve"> </w:t>
      </w:r>
      <w:proofErr w:type="spellStart"/>
      <w:r w:rsidR="00E8780E" w:rsidRPr="00F11A14">
        <w:rPr>
          <w:rFonts w:ascii="GHEA Grapalat" w:hAnsi="GHEA Grapalat"/>
          <w:lang w:val="af-ZA"/>
        </w:rPr>
        <w:t>լրացումներ</w:t>
      </w:r>
      <w:proofErr w:type="spellEnd"/>
      <w:r w:rsidR="00E8780E" w:rsidRPr="00F11A14">
        <w:rPr>
          <w:rFonts w:ascii="GHEA Grapalat" w:hAnsi="GHEA Grapalat"/>
          <w:lang w:val="af-ZA"/>
        </w:rPr>
        <w:t xml:space="preserve"> </w:t>
      </w:r>
      <w:proofErr w:type="spellStart"/>
      <w:r w:rsidR="00E8780E" w:rsidRPr="00F11A14">
        <w:rPr>
          <w:rFonts w:ascii="GHEA Grapalat" w:hAnsi="GHEA Grapalat"/>
          <w:lang w:val="af-ZA"/>
        </w:rPr>
        <w:t>կատարելու</w:t>
      </w:r>
      <w:proofErr w:type="spellEnd"/>
      <w:r w:rsidR="00E8780E" w:rsidRPr="00F11A14">
        <w:rPr>
          <w:rFonts w:ascii="GHEA Grapalat" w:hAnsi="GHEA Grapalat"/>
          <w:lang w:val="af-ZA"/>
        </w:rPr>
        <w:t xml:space="preserve"> </w:t>
      </w:r>
      <w:proofErr w:type="spellStart"/>
      <w:r w:rsidR="00E8780E" w:rsidRPr="00F11A14">
        <w:rPr>
          <w:rFonts w:ascii="GHEA Grapalat" w:hAnsi="GHEA Grapalat"/>
          <w:lang w:val="af-ZA"/>
        </w:rPr>
        <w:t>մասին</w:t>
      </w:r>
      <w:proofErr w:type="spellEnd"/>
      <w:r w:rsidR="00E8780E" w:rsidRPr="00F11A14">
        <w:rPr>
          <w:rFonts w:ascii="GHEA Grapalat" w:hAnsi="GHEA Grapalat"/>
          <w:lang w:val="af-ZA"/>
        </w:rPr>
        <w:t xml:space="preserve">» </w:t>
      </w:r>
      <w:proofErr w:type="spellStart"/>
      <w:r w:rsidR="00E8780E" w:rsidRPr="00F11A14">
        <w:rPr>
          <w:rFonts w:ascii="GHEA Grapalat" w:hAnsi="GHEA Grapalat"/>
          <w:lang w:val="af-ZA"/>
        </w:rPr>
        <w:t>Հայաստանի</w:t>
      </w:r>
      <w:proofErr w:type="spellEnd"/>
      <w:r w:rsidR="00E8780E" w:rsidRPr="00F11A14">
        <w:rPr>
          <w:rFonts w:ascii="GHEA Grapalat" w:hAnsi="GHEA Grapalat"/>
          <w:lang w:val="af-ZA"/>
        </w:rPr>
        <w:t xml:space="preserve"> </w:t>
      </w:r>
      <w:proofErr w:type="spellStart"/>
      <w:r w:rsidR="00E8780E" w:rsidRPr="00F11A14">
        <w:rPr>
          <w:rFonts w:ascii="GHEA Grapalat" w:hAnsi="GHEA Grapalat"/>
          <w:lang w:val="af-ZA"/>
        </w:rPr>
        <w:t>Հան</w:t>
      </w:r>
      <w:r>
        <w:rPr>
          <w:rFonts w:ascii="GHEA Grapalat" w:hAnsi="GHEA Grapalat"/>
          <w:lang w:val="af-ZA"/>
        </w:rPr>
        <w:softHyphen/>
      </w:r>
      <w:r w:rsidR="00E8780E" w:rsidRPr="00F11A14">
        <w:rPr>
          <w:rFonts w:ascii="GHEA Grapalat" w:hAnsi="GHEA Grapalat"/>
          <w:lang w:val="af-ZA"/>
        </w:rPr>
        <w:t>րա</w:t>
      </w:r>
      <w:r>
        <w:rPr>
          <w:rFonts w:ascii="GHEA Grapalat" w:hAnsi="GHEA Grapalat"/>
          <w:lang w:val="af-ZA"/>
        </w:rPr>
        <w:softHyphen/>
      </w:r>
      <w:r w:rsidR="00E8780E" w:rsidRPr="00F11A14">
        <w:rPr>
          <w:rFonts w:ascii="GHEA Grapalat" w:hAnsi="GHEA Grapalat"/>
          <w:lang w:val="af-ZA"/>
        </w:rPr>
        <w:t>պետության</w:t>
      </w:r>
      <w:proofErr w:type="spellEnd"/>
      <w:r w:rsidR="00E8780E" w:rsidRPr="00F11A14">
        <w:rPr>
          <w:rFonts w:ascii="GHEA Grapalat" w:hAnsi="GHEA Grapalat"/>
          <w:lang w:val="af-ZA"/>
        </w:rPr>
        <w:t xml:space="preserve"> </w:t>
      </w:r>
      <w:proofErr w:type="spellStart"/>
      <w:r w:rsidR="00E8780E" w:rsidRPr="00F11A14">
        <w:rPr>
          <w:rFonts w:ascii="GHEA Grapalat" w:hAnsi="GHEA Grapalat"/>
          <w:lang w:val="af-ZA"/>
        </w:rPr>
        <w:t>օրենքի</w:t>
      </w:r>
      <w:proofErr w:type="spellEnd"/>
      <w:r w:rsidR="00E8780E" w:rsidRPr="00F11A14">
        <w:rPr>
          <w:rFonts w:ascii="GHEA Grapalat" w:hAnsi="GHEA Grapalat"/>
          <w:lang w:val="af-ZA"/>
        </w:rPr>
        <w:t xml:space="preserve"> </w:t>
      </w:r>
      <w:proofErr w:type="spellStart"/>
      <w:r w:rsidR="00E8780E" w:rsidRPr="00F11A14">
        <w:rPr>
          <w:rFonts w:ascii="GHEA Grapalat" w:hAnsi="GHEA Grapalat"/>
          <w:lang w:val="af-ZA"/>
        </w:rPr>
        <w:t>նախագիծը</w:t>
      </w:r>
      <w:proofErr w:type="spellEnd"/>
      <w:r w:rsidR="00E8780E" w:rsidRPr="00F11A14">
        <w:rPr>
          <w:rFonts w:ascii="GHEA Grapalat" w:hAnsi="GHEA Grapalat"/>
          <w:lang w:val="af-ZA"/>
        </w:rPr>
        <w:t xml:space="preserve">, </w:t>
      </w:r>
      <w:proofErr w:type="spellStart"/>
      <w:r w:rsidR="00E8780E" w:rsidRPr="00F11A14">
        <w:rPr>
          <w:rFonts w:ascii="GHEA Grapalat" w:hAnsi="GHEA Grapalat"/>
          <w:lang w:val="af-ZA"/>
        </w:rPr>
        <w:t>որով</w:t>
      </w:r>
      <w:proofErr w:type="spellEnd"/>
      <w:r w:rsidR="00E8780E" w:rsidRPr="00F11A14">
        <w:rPr>
          <w:rFonts w:ascii="GHEA Grapalat" w:hAnsi="GHEA Grapalat"/>
          <w:lang w:val="af-ZA"/>
        </w:rPr>
        <w:t xml:space="preserve"> </w:t>
      </w:r>
      <w:r w:rsidRPr="00F11A14">
        <w:rPr>
          <w:rFonts w:ascii="GHEA Grapalat" w:hAnsi="GHEA Grapalat"/>
          <w:lang w:val="hy-AM"/>
        </w:rPr>
        <w:t xml:space="preserve">նույնպես </w:t>
      </w:r>
      <w:proofErr w:type="spellStart"/>
      <w:r w:rsidR="00E8780E" w:rsidRPr="00F11A14">
        <w:rPr>
          <w:rFonts w:ascii="GHEA Grapalat" w:hAnsi="GHEA Grapalat"/>
          <w:lang w:val="af-ZA"/>
        </w:rPr>
        <w:t>նախատեսված</w:t>
      </w:r>
      <w:proofErr w:type="spellEnd"/>
      <w:r w:rsidR="00E8780E" w:rsidRPr="00F11A14">
        <w:rPr>
          <w:rFonts w:ascii="GHEA Grapalat" w:hAnsi="GHEA Grapalat"/>
          <w:lang w:val="af-ZA"/>
        </w:rPr>
        <w:t xml:space="preserve"> </w:t>
      </w:r>
      <w:proofErr w:type="spellStart"/>
      <w:r w:rsidR="00E8780E" w:rsidRPr="00F11A14">
        <w:rPr>
          <w:rFonts w:ascii="GHEA Grapalat" w:hAnsi="GHEA Grapalat"/>
          <w:lang w:val="af-ZA"/>
        </w:rPr>
        <w:t>են</w:t>
      </w:r>
      <w:proofErr w:type="spellEnd"/>
      <w:r w:rsidR="00E8780E" w:rsidRPr="00F11A14">
        <w:rPr>
          <w:rFonts w:ascii="GHEA Grapalat" w:hAnsi="GHEA Grapalat"/>
          <w:lang w:val="af-ZA"/>
        </w:rPr>
        <w:t xml:space="preserve"> </w:t>
      </w:r>
      <w:proofErr w:type="spellStart"/>
      <w:r w:rsidR="00E8780E" w:rsidRPr="00F11A14">
        <w:rPr>
          <w:rFonts w:ascii="GHEA Grapalat" w:hAnsi="GHEA Grapalat"/>
          <w:lang w:val="af-ZA"/>
        </w:rPr>
        <w:t>նույնաբովանդակ</w:t>
      </w:r>
      <w:proofErr w:type="spellEnd"/>
      <w:r w:rsidR="00E8780E" w:rsidRPr="00F11A14">
        <w:rPr>
          <w:rFonts w:ascii="GHEA Grapalat" w:hAnsi="GHEA Grapalat"/>
          <w:lang w:val="af-ZA"/>
        </w:rPr>
        <w:t xml:space="preserve"> </w:t>
      </w:r>
      <w:proofErr w:type="spellStart"/>
      <w:r w:rsidR="00E8780E" w:rsidRPr="00F11A14">
        <w:rPr>
          <w:rFonts w:ascii="GHEA Grapalat" w:hAnsi="GHEA Grapalat"/>
          <w:lang w:val="af-ZA"/>
        </w:rPr>
        <w:t>կար</w:t>
      </w:r>
      <w:r>
        <w:rPr>
          <w:rFonts w:ascii="GHEA Grapalat" w:hAnsi="GHEA Grapalat"/>
          <w:lang w:val="af-ZA"/>
        </w:rPr>
        <w:softHyphen/>
      </w:r>
      <w:r w:rsidR="00E8780E" w:rsidRPr="00F11A14">
        <w:rPr>
          <w:rFonts w:ascii="GHEA Grapalat" w:hAnsi="GHEA Grapalat"/>
          <w:lang w:val="af-ZA"/>
        </w:rPr>
        <w:t>գա</w:t>
      </w:r>
      <w:r>
        <w:rPr>
          <w:rFonts w:ascii="GHEA Grapalat" w:hAnsi="GHEA Grapalat"/>
          <w:lang w:val="af-ZA"/>
        </w:rPr>
        <w:softHyphen/>
      </w:r>
      <w:r w:rsidR="00E8780E" w:rsidRPr="00F11A14">
        <w:rPr>
          <w:rFonts w:ascii="GHEA Grapalat" w:hAnsi="GHEA Grapalat"/>
          <w:lang w:val="af-ZA"/>
        </w:rPr>
        <w:t>վորումներ</w:t>
      </w:r>
      <w:proofErr w:type="spellEnd"/>
      <w:r w:rsidR="00E8780E" w:rsidRPr="00F11A14">
        <w:rPr>
          <w:rFonts w:ascii="GHEA Grapalat" w:hAnsi="GHEA Grapalat"/>
          <w:lang w:val="af-ZA"/>
        </w:rPr>
        <w:t xml:space="preserve">: </w:t>
      </w:r>
    </w:p>
    <w:p w:rsidR="00F11A14" w:rsidRPr="00F11A14" w:rsidRDefault="00F11A14" w:rsidP="00F11A14">
      <w:pPr>
        <w:widowControl w:val="0"/>
        <w:spacing w:after="0" w:line="360" w:lineRule="auto"/>
        <w:ind w:firstLine="567"/>
        <w:jc w:val="both"/>
        <w:textAlignment w:val="baseline"/>
        <w:rPr>
          <w:rFonts w:ascii="GHEA Grapalat" w:hAnsi="GHEA Grapalat"/>
          <w:lang w:val="af-ZA"/>
        </w:rPr>
      </w:pPr>
      <w:r w:rsidRPr="00F11A14">
        <w:rPr>
          <w:rFonts w:ascii="GHEA Grapalat" w:hAnsi="GHEA Grapalat"/>
          <w:lang w:val="hy-AM"/>
        </w:rPr>
        <w:t>Նշված հանգամանքները նկատի ունենալով Հայաստանի Հանրապետության կառա</w:t>
      </w:r>
      <w:r>
        <w:rPr>
          <w:rFonts w:ascii="GHEA Grapalat" w:hAnsi="GHEA Grapalat"/>
          <w:lang w:val="hy-AM"/>
        </w:rPr>
        <w:softHyphen/>
      </w:r>
      <w:r w:rsidRPr="00F11A14">
        <w:rPr>
          <w:rFonts w:ascii="GHEA Grapalat" w:hAnsi="GHEA Grapalat"/>
          <w:lang w:val="hy-AM"/>
        </w:rPr>
        <w:t>վա</w:t>
      </w:r>
      <w:r>
        <w:rPr>
          <w:rFonts w:ascii="GHEA Grapalat" w:hAnsi="GHEA Grapalat"/>
          <w:lang w:val="hy-AM"/>
        </w:rPr>
        <w:softHyphen/>
      </w:r>
      <w:r w:rsidRPr="00F11A14">
        <w:rPr>
          <w:rFonts w:ascii="GHEA Grapalat" w:hAnsi="GHEA Grapalat"/>
          <w:lang w:val="hy-AM"/>
        </w:rPr>
        <w:t>րությունը</w:t>
      </w:r>
      <w:r w:rsidR="00E8780E" w:rsidRPr="00F11A14">
        <w:rPr>
          <w:rFonts w:ascii="GHEA Grapalat" w:hAnsi="GHEA Grapalat"/>
          <w:lang w:val="af-ZA"/>
        </w:rPr>
        <w:t xml:space="preserve"> </w:t>
      </w:r>
      <w:r w:rsidR="00E8780E" w:rsidRPr="00F11A14">
        <w:rPr>
          <w:rFonts w:ascii="GHEA Grapalat" w:hAnsi="GHEA Grapalat"/>
          <w:lang w:val="hy-AM"/>
        </w:rPr>
        <w:t xml:space="preserve">նախագծի հեղինակներին </w:t>
      </w:r>
      <w:proofErr w:type="spellStart"/>
      <w:r w:rsidR="00E8780E" w:rsidRPr="00F11A14">
        <w:rPr>
          <w:rFonts w:ascii="GHEA Grapalat" w:hAnsi="GHEA Grapalat"/>
          <w:lang w:val="af-ZA"/>
        </w:rPr>
        <w:t>առաջար</w:t>
      </w:r>
      <w:r w:rsidR="00E8780E" w:rsidRPr="00F11A14">
        <w:rPr>
          <w:rFonts w:ascii="GHEA Grapalat" w:hAnsi="GHEA Grapalat"/>
          <w:lang w:val="af-ZA"/>
        </w:rPr>
        <w:softHyphen/>
        <w:t>կում</w:t>
      </w:r>
      <w:proofErr w:type="spellEnd"/>
      <w:r w:rsidR="00E8780E" w:rsidRPr="00F11A14">
        <w:rPr>
          <w:rFonts w:ascii="GHEA Grapalat" w:hAnsi="GHEA Grapalat"/>
          <w:lang w:val="af-ZA"/>
        </w:rPr>
        <w:t xml:space="preserve"> է </w:t>
      </w:r>
      <w:proofErr w:type="spellStart"/>
      <w:r w:rsidR="00E8780E" w:rsidRPr="00F11A14">
        <w:rPr>
          <w:rFonts w:ascii="GHEA Grapalat" w:hAnsi="GHEA Grapalat"/>
          <w:lang w:val="af-ZA"/>
        </w:rPr>
        <w:t>հետաձգել</w:t>
      </w:r>
      <w:proofErr w:type="spellEnd"/>
      <w:r w:rsidR="00E8780E" w:rsidRPr="00F11A14">
        <w:rPr>
          <w:rFonts w:ascii="GHEA Grapalat" w:hAnsi="GHEA Grapalat"/>
          <w:lang w:val="af-ZA"/>
        </w:rPr>
        <w:t xml:space="preserve"> </w:t>
      </w:r>
      <w:proofErr w:type="spellStart"/>
      <w:r w:rsidR="00E8780E" w:rsidRPr="00F11A14">
        <w:rPr>
          <w:rFonts w:ascii="GHEA Grapalat" w:hAnsi="GHEA Grapalat"/>
          <w:lang w:val="af-ZA"/>
        </w:rPr>
        <w:t>նախագծի</w:t>
      </w:r>
      <w:proofErr w:type="spellEnd"/>
      <w:r w:rsidR="00E8780E" w:rsidRPr="00F11A14">
        <w:rPr>
          <w:rFonts w:ascii="GHEA Grapalat" w:hAnsi="GHEA Grapalat"/>
          <w:lang w:val="af-ZA"/>
        </w:rPr>
        <w:t xml:space="preserve"> </w:t>
      </w:r>
      <w:proofErr w:type="spellStart"/>
      <w:r w:rsidR="00E8780E" w:rsidRPr="00F11A14">
        <w:rPr>
          <w:rFonts w:ascii="GHEA Grapalat" w:hAnsi="GHEA Grapalat"/>
          <w:lang w:val="af-ZA"/>
        </w:rPr>
        <w:t>քննար</w:t>
      </w:r>
      <w:r w:rsidR="00E8780E" w:rsidRPr="00F11A14">
        <w:rPr>
          <w:rFonts w:ascii="GHEA Grapalat" w:hAnsi="GHEA Grapalat"/>
          <w:lang w:val="af-ZA"/>
        </w:rPr>
        <w:softHyphen/>
        <w:t>կումը</w:t>
      </w:r>
      <w:proofErr w:type="spellEnd"/>
      <w:r w:rsidR="00E8780E" w:rsidRPr="00F11A14">
        <w:rPr>
          <w:rFonts w:ascii="GHEA Grapalat" w:hAnsi="GHEA Grapalat"/>
          <w:lang w:val="af-ZA"/>
        </w:rPr>
        <w:t xml:space="preserve">, </w:t>
      </w:r>
      <w:proofErr w:type="spellStart"/>
      <w:r w:rsidRPr="00F11A14">
        <w:rPr>
          <w:rFonts w:ascii="GHEA Grapalat" w:hAnsi="GHEA Grapalat"/>
          <w:lang w:val="af-ZA"/>
        </w:rPr>
        <w:t>դրա</w:t>
      </w:r>
      <w:r>
        <w:rPr>
          <w:rFonts w:ascii="GHEA Grapalat" w:hAnsi="GHEA Grapalat"/>
          <w:lang w:val="af-ZA"/>
        </w:rPr>
        <w:softHyphen/>
      </w:r>
      <w:r w:rsidRPr="00F11A14">
        <w:rPr>
          <w:rFonts w:ascii="GHEA Grapalat" w:hAnsi="GHEA Grapalat"/>
          <w:lang w:val="af-ZA"/>
        </w:rPr>
        <w:t>նով</w:t>
      </w:r>
      <w:proofErr w:type="spellEnd"/>
      <w:r w:rsidRPr="00F11A14">
        <w:rPr>
          <w:rFonts w:ascii="GHEA Grapalat" w:hAnsi="GHEA Grapalat"/>
          <w:lang w:val="af-ZA"/>
        </w:rPr>
        <w:t xml:space="preserve"> </w:t>
      </w:r>
      <w:proofErr w:type="spellStart"/>
      <w:r w:rsidRPr="00F11A14">
        <w:rPr>
          <w:rFonts w:ascii="GHEA Grapalat" w:hAnsi="GHEA Grapalat"/>
          <w:lang w:val="af-ZA"/>
        </w:rPr>
        <w:t>նախատեսված</w:t>
      </w:r>
      <w:proofErr w:type="spellEnd"/>
      <w:r w:rsidRPr="00F11A14">
        <w:rPr>
          <w:rFonts w:ascii="GHEA Grapalat" w:hAnsi="GHEA Grapalat"/>
          <w:lang w:val="af-ZA"/>
        </w:rPr>
        <w:t xml:space="preserve"> </w:t>
      </w:r>
      <w:proofErr w:type="spellStart"/>
      <w:r w:rsidRPr="00F11A14">
        <w:rPr>
          <w:rFonts w:ascii="GHEA Grapalat" w:hAnsi="GHEA Grapalat"/>
          <w:lang w:val="af-ZA"/>
        </w:rPr>
        <w:t>կարգավորումները</w:t>
      </w:r>
      <w:proofErr w:type="spellEnd"/>
      <w:r w:rsidRPr="00F11A14">
        <w:rPr>
          <w:rFonts w:ascii="GHEA Grapalat" w:hAnsi="GHEA Grapalat"/>
          <w:lang w:val="af-ZA"/>
        </w:rPr>
        <w:t xml:space="preserve"> </w:t>
      </w:r>
      <w:proofErr w:type="spellStart"/>
      <w:r w:rsidRPr="00F11A14">
        <w:rPr>
          <w:rFonts w:ascii="GHEA Grapalat" w:hAnsi="GHEA Grapalat"/>
          <w:lang w:val="af-ZA"/>
        </w:rPr>
        <w:t>համադրելով</w:t>
      </w:r>
      <w:proofErr w:type="spellEnd"/>
      <w:r w:rsidRPr="00F11A14">
        <w:rPr>
          <w:rFonts w:ascii="GHEA Grapalat" w:hAnsi="GHEA Grapalat"/>
          <w:lang w:val="af-ZA"/>
        </w:rPr>
        <w:t xml:space="preserve"> </w:t>
      </w:r>
      <w:proofErr w:type="spellStart"/>
      <w:r w:rsidRPr="00F11A14">
        <w:rPr>
          <w:rFonts w:ascii="GHEA Grapalat" w:hAnsi="GHEA Grapalat"/>
          <w:lang w:val="af-ZA"/>
        </w:rPr>
        <w:t>շրջանառության</w:t>
      </w:r>
      <w:proofErr w:type="spellEnd"/>
      <w:r w:rsidRPr="00F11A14">
        <w:rPr>
          <w:rFonts w:ascii="GHEA Grapalat" w:hAnsi="GHEA Grapalat"/>
          <w:lang w:val="af-ZA"/>
        </w:rPr>
        <w:t xml:space="preserve"> </w:t>
      </w:r>
      <w:proofErr w:type="spellStart"/>
      <w:r w:rsidRPr="00F11A14">
        <w:rPr>
          <w:rFonts w:ascii="GHEA Grapalat" w:hAnsi="GHEA Grapalat"/>
          <w:lang w:val="af-ZA"/>
        </w:rPr>
        <w:t>մեջ</w:t>
      </w:r>
      <w:proofErr w:type="spellEnd"/>
      <w:r w:rsidRPr="00F11A14">
        <w:rPr>
          <w:rFonts w:ascii="GHEA Grapalat" w:hAnsi="GHEA Grapalat"/>
          <w:lang w:val="af-ZA"/>
        </w:rPr>
        <w:t xml:space="preserve"> </w:t>
      </w:r>
      <w:proofErr w:type="spellStart"/>
      <w:r w:rsidRPr="00F11A14">
        <w:rPr>
          <w:rFonts w:ascii="GHEA Grapalat" w:hAnsi="GHEA Grapalat"/>
          <w:lang w:val="af-ZA"/>
        </w:rPr>
        <w:t>դրված</w:t>
      </w:r>
      <w:proofErr w:type="spellEnd"/>
      <w:r w:rsidRPr="00F11A14">
        <w:rPr>
          <w:rFonts w:ascii="GHEA Grapalat" w:hAnsi="GHEA Grapalat"/>
          <w:lang w:val="af-ZA"/>
        </w:rPr>
        <w:t xml:space="preserve"> </w:t>
      </w:r>
      <w:proofErr w:type="spellStart"/>
      <w:r w:rsidRPr="00F11A14">
        <w:rPr>
          <w:rFonts w:ascii="GHEA Grapalat" w:hAnsi="GHEA Grapalat"/>
          <w:lang w:val="af-ZA"/>
        </w:rPr>
        <w:t>նախագծի</w:t>
      </w:r>
      <w:proofErr w:type="spellEnd"/>
      <w:r w:rsidRPr="00F11A14">
        <w:rPr>
          <w:rFonts w:ascii="GHEA Grapalat" w:hAnsi="GHEA Grapalat"/>
          <w:lang w:val="af-ZA"/>
        </w:rPr>
        <w:t xml:space="preserve"> </w:t>
      </w:r>
      <w:proofErr w:type="spellStart"/>
      <w:r w:rsidRPr="00F11A14">
        <w:rPr>
          <w:rFonts w:ascii="GHEA Grapalat" w:hAnsi="GHEA Grapalat"/>
          <w:lang w:val="af-ZA"/>
        </w:rPr>
        <w:t>կարգավորումների</w:t>
      </w:r>
      <w:proofErr w:type="spellEnd"/>
      <w:r w:rsidRPr="00F11A14">
        <w:rPr>
          <w:rFonts w:ascii="GHEA Grapalat" w:hAnsi="GHEA Grapalat"/>
          <w:lang w:val="af-ZA"/>
        </w:rPr>
        <w:t xml:space="preserve"> </w:t>
      </w:r>
      <w:proofErr w:type="spellStart"/>
      <w:r w:rsidRPr="00F11A14">
        <w:rPr>
          <w:rFonts w:ascii="GHEA Grapalat" w:hAnsi="GHEA Grapalat"/>
          <w:lang w:val="af-ZA"/>
        </w:rPr>
        <w:t>հետ</w:t>
      </w:r>
      <w:proofErr w:type="spellEnd"/>
      <w:r w:rsidRPr="00F11A14">
        <w:rPr>
          <w:rFonts w:ascii="GHEA Grapalat" w:hAnsi="GHEA Grapalat"/>
          <w:lang w:val="af-ZA"/>
        </w:rPr>
        <w:t xml:space="preserve">, </w:t>
      </w:r>
      <w:proofErr w:type="spellStart"/>
      <w:r w:rsidRPr="00F11A14">
        <w:rPr>
          <w:rFonts w:ascii="GHEA Grapalat" w:hAnsi="GHEA Grapalat"/>
          <w:lang w:val="af-ZA"/>
        </w:rPr>
        <w:t>արդյունքում</w:t>
      </w:r>
      <w:proofErr w:type="spellEnd"/>
      <w:r w:rsidRPr="00F11A14">
        <w:rPr>
          <w:rFonts w:ascii="GHEA Grapalat" w:hAnsi="GHEA Grapalat"/>
          <w:lang w:val="af-ZA"/>
        </w:rPr>
        <w:t xml:space="preserve"> </w:t>
      </w:r>
      <w:proofErr w:type="spellStart"/>
      <w:r w:rsidRPr="00F11A14">
        <w:rPr>
          <w:rFonts w:ascii="GHEA Grapalat" w:hAnsi="GHEA Grapalat"/>
          <w:lang w:val="af-ZA"/>
        </w:rPr>
        <w:t>ներկայացնելով</w:t>
      </w:r>
      <w:proofErr w:type="spellEnd"/>
      <w:r w:rsidRPr="00F11A14">
        <w:rPr>
          <w:rFonts w:ascii="GHEA Grapalat" w:hAnsi="GHEA Grapalat"/>
          <w:lang w:val="af-ZA"/>
        </w:rPr>
        <w:t xml:space="preserve"> </w:t>
      </w:r>
      <w:proofErr w:type="spellStart"/>
      <w:r w:rsidRPr="00F11A14">
        <w:rPr>
          <w:rFonts w:ascii="GHEA Grapalat" w:hAnsi="GHEA Grapalat"/>
          <w:lang w:val="af-ZA"/>
        </w:rPr>
        <w:t>միասնական</w:t>
      </w:r>
      <w:proofErr w:type="spellEnd"/>
      <w:r w:rsidRPr="00F11A14">
        <w:rPr>
          <w:rFonts w:ascii="GHEA Grapalat" w:hAnsi="GHEA Grapalat"/>
          <w:lang w:val="af-ZA"/>
        </w:rPr>
        <w:t xml:space="preserve"> </w:t>
      </w:r>
      <w:proofErr w:type="spellStart"/>
      <w:r w:rsidRPr="00F11A14">
        <w:rPr>
          <w:rFonts w:ascii="GHEA Grapalat" w:hAnsi="GHEA Grapalat"/>
          <w:lang w:val="af-ZA"/>
        </w:rPr>
        <w:t>նախագիծ</w:t>
      </w:r>
      <w:proofErr w:type="spellEnd"/>
      <w:r w:rsidRPr="00F11A14">
        <w:rPr>
          <w:rFonts w:ascii="GHEA Grapalat" w:hAnsi="GHEA Grapalat"/>
          <w:lang w:val="af-ZA"/>
        </w:rPr>
        <w:t>:</w:t>
      </w:r>
    </w:p>
    <w:p w:rsidR="00F11A14" w:rsidRDefault="00F11A14">
      <w:pPr>
        <w:rPr>
          <w:sz w:val="20"/>
          <w:lang w:val="af-ZA"/>
        </w:rPr>
      </w:pPr>
    </w:p>
    <w:p w:rsidR="00F11A14" w:rsidRDefault="00F11A14">
      <w:pPr>
        <w:rPr>
          <w:sz w:val="20"/>
          <w:lang w:val="af-ZA"/>
        </w:rPr>
      </w:pPr>
    </w:p>
    <w:p w:rsidR="00F11A14" w:rsidRDefault="00F11A14">
      <w:pPr>
        <w:rPr>
          <w:sz w:val="20"/>
          <w:lang w:val="af-ZA"/>
        </w:rPr>
      </w:pPr>
    </w:p>
    <w:p w:rsidR="00F11A14" w:rsidRDefault="00F11A14">
      <w:pPr>
        <w:rPr>
          <w:sz w:val="20"/>
          <w:lang w:val="af-ZA"/>
        </w:rPr>
      </w:pPr>
    </w:p>
    <w:p w:rsidR="00F11A14" w:rsidRDefault="00F11A14">
      <w:pPr>
        <w:rPr>
          <w:sz w:val="20"/>
          <w:lang w:val="af-ZA"/>
        </w:rPr>
      </w:pPr>
    </w:p>
    <w:p w:rsidR="00F11A14" w:rsidRDefault="00F11A14">
      <w:pPr>
        <w:rPr>
          <w:sz w:val="20"/>
          <w:lang w:val="af-ZA"/>
        </w:rPr>
      </w:pPr>
    </w:p>
    <w:p w:rsidR="00F11A14" w:rsidRDefault="00F11A14">
      <w:pPr>
        <w:rPr>
          <w:sz w:val="20"/>
          <w:lang w:val="af-ZA"/>
        </w:rPr>
      </w:pPr>
    </w:p>
    <w:p w:rsidR="00F11A14" w:rsidRDefault="00F11A14">
      <w:pPr>
        <w:rPr>
          <w:sz w:val="20"/>
          <w:lang w:val="af-ZA"/>
        </w:rPr>
      </w:pPr>
    </w:p>
    <w:p w:rsidR="00F11A14" w:rsidRDefault="00F11A14">
      <w:pPr>
        <w:rPr>
          <w:sz w:val="20"/>
          <w:lang w:val="af-ZA"/>
        </w:rPr>
      </w:pPr>
    </w:p>
    <w:p w:rsidR="003263EB" w:rsidRPr="003263EB" w:rsidRDefault="003263EB" w:rsidP="003263EB">
      <w:pPr>
        <w:jc w:val="center"/>
        <w:rPr>
          <w:rFonts w:ascii="GHEA Grapalat" w:hAnsi="GHEA Grapalat"/>
          <w:b/>
          <w:bCs/>
          <w:iCs/>
          <w:szCs w:val="24"/>
          <w:lang w:val="de-AT"/>
        </w:rPr>
      </w:pPr>
      <w:r w:rsidRPr="003263EB">
        <w:rPr>
          <w:rFonts w:ascii="GHEA Grapalat" w:hAnsi="GHEA Grapalat"/>
          <w:b/>
          <w:bCs/>
          <w:iCs/>
          <w:szCs w:val="24"/>
          <w:lang w:val="de-AT"/>
        </w:rPr>
        <w:lastRenderedPageBreak/>
        <w:t>ԵԶՐԱԿԱՑՈՒԹՅՈՒՆ</w:t>
      </w:r>
    </w:p>
    <w:p w:rsidR="003263EB" w:rsidRPr="003263EB" w:rsidRDefault="003263EB" w:rsidP="003263EB">
      <w:pPr>
        <w:spacing w:before="120" w:line="360" w:lineRule="auto"/>
        <w:jc w:val="center"/>
        <w:rPr>
          <w:rFonts w:ascii="GHEA Grapalat" w:hAnsi="GHEA Grapalat"/>
          <w:b/>
          <w:bCs/>
          <w:iCs/>
          <w:color w:val="000000"/>
          <w:szCs w:val="24"/>
          <w:shd w:val="clear" w:color="auto" w:fill="FFFFFF"/>
          <w:lang w:val="hy-AM"/>
        </w:rPr>
      </w:pPr>
      <w:r w:rsidRPr="003263EB">
        <w:rPr>
          <w:rFonts w:ascii="GHEA Grapalat" w:hAnsi="GHEA Grapalat"/>
          <w:b/>
          <w:bCs/>
          <w:iCs/>
          <w:color w:val="000000"/>
          <w:szCs w:val="24"/>
          <w:shd w:val="clear" w:color="auto" w:fill="FFFFFF"/>
          <w:lang w:val="hy-AM"/>
        </w:rPr>
        <w:t>«Հայաստանի Հանրապետության քրեական դատավարության օրենսգրքում լրացում կատարելու մասին» ՀՀ օրեն</w:t>
      </w:r>
      <w:r w:rsidRPr="003263EB">
        <w:rPr>
          <w:rFonts w:ascii="GHEA Grapalat" w:hAnsi="GHEA Grapalat"/>
          <w:b/>
          <w:bCs/>
          <w:iCs/>
          <w:color w:val="000000"/>
          <w:szCs w:val="24"/>
          <w:shd w:val="clear" w:color="auto" w:fill="FFFFFF"/>
          <w:lang w:val="hy-AM"/>
        </w:rPr>
        <w:softHyphen/>
        <w:t>քի</w:t>
      </w:r>
      <w:r w:rsidRPr="003263EB">
        <w:rPr>
          <w:rFonts w:ascii="GHEA Grapalat" w:hAnsi="GHEA Grapalat" w:cs="Calibri"/>
          <w:b/>
          <w:bCs/>
          <w:iCs/>
          <w:szCs w:val="24"/>
          <w:lang w:val="hy-AM"/>
        </w:rPr>
        <w:t xml:space="preserve"> նախագծի</w:t>
      </w:r>
      <w:r w:rsidRPr="003263EB">
        <w:rPr>
          <w:rFonts w:ascii="GHEA Grapalat" w:hAnsi="GHEA Grapalat"/>
          <w:b/>
          <w:bCs/>
          <w:iCs/>
          <w:color w:val="000000"/>
          <w:szCs w:val="24"/>
          <w:shd w:val="clear" w:color="auto" w:fill="FFFFFF"/>
          <w:lang w:val="hy-AM"/>
        </w:rPr>
        <w:t xml:space="preserve"> բյուջետային բնագավառում կարգավորման ազդեցության գնահատման վերաբերյալ</w:t>
      </w:r>
    </w:p>
    <w:p w:rsidR="003263EB" w:rsidRPr="003263EB" w:rsidRDefault="003263EB" w:rsidP="003263EB">
      <w:pPr>
        <w:ind w:firstLine="567"/>
        <w:jc w:val="both"/>
        <w:rPr>
          <w:rFonts w:ascii="GHEA Grapalat" w:hAnsi="GHEA Grapalat"/>
          <w:sz w:val="20"/>
          <w:lang w:val="hy-AM"/>
        </w:rPr>
      </w:pPr>
    </w:p>
    <w:p w:rsidR="003263EB" w:rsidRPr="003263EB" w:rsidRDefault="003263EB" w:rsidP="003263EB">
      <w:pPr>
        <w:spacing w:after="0" w:line="360" w:lineRule="auto"/>
        <w:ind w:firstLine="567"/>
        <w:jc w:val="both"/>
        <w:rPr>
          <w:rFonts w:ascii="GHEA Grapalat" w:eastAsia="Times New Roman" w:hAnsi="GHEA Grapalat"/>
          <w:szCs w:val="24"/>
          <w:lang w:val="hy-AM" w:eastAsia="ru-RU"/>
        </w:rPr>
      </w:pPr>
      <w:r w:rsidRPr="003263EB">
        <w:rPr>
          <w:rFonts w:ascii="GHEA Grapalat" w:eastAsia="Times New Roman" w:hAnsi="GHEA Grapalat" w:cs="Sylfaen"/>
          <w:bCs/>
          <w:iCs/>
          <w:szCs w:val="24"/>
          <w:lang w:val="hy-AM"/>
        </w:rPr>
        <w:t xml:space="preserve">Նախագծով </w:t>
      </w:r>
      <w:r w:rsidRPr="003263EB">
        <w:rPr>
          <w:rFonts w:ascii="GHEA Grapalat" w:eastAsia="Times New Roman" w:hAnsi="GHEA Grapalat"/>
          <w:szCs w:val="24"/>
          <w:lang w:val="hy-AM" w:eastAsia="ru-RU"/>
        </w:rPr>
        <w:t xml:space="preserve">առաջարկվում է կարգավորել </w:t>
      </w:r>
      <w:proofErr w:type="spellStart"/>
      <w:r w:rsidRPr="003263EB">
        <w:rPr>
          <w:rFonts w:ascii="GHEA Grapalat" w:eastAsia="Times New Roman" w:hAnsi="GHEA Grapalat"/>
          <w:szCs w:val="24"/>
          <w:lang w:val="hy-AM" w:eastAsia="ru-RU"/>
        </w:rPr>
        <w:t>տեսակոնֆերանսի</w:t>
      </w:r>
      <w:proofErr w:type="spellEnd"/>
      <w:r w:rsidRPr="003263EB">
        <w:rPr>
          <w:rFonts w:ascii="GHEA Grapalat" w:eastAsia="Times New Roman" w:hAnsi="GHEA Grapalat"/>
          <w:szCs w:val="24"/>
          <w:lang w:val="hy-AM" w:eastAsia="ru-RU"/>
        </w:rPr>
        <w:t xml:space="preserve"> միջոցով վկայի հարցաքննության հետ կապված հարաբերությունները:</w:t>
      </w:r>
    </w:p>
    <w:p w:rsidR="003263EB" w:rsidRPr="003263EB" w:rsidRDefault="003263EB" w:rsidP="003263EB">
      <w:pPr>
        <w:spacing w:after="0" w:line="360" w:lineRule="auto"/>
        <w:ind w:firstLine="547"/>
        <w:jc w:val="both"/>
        <w:rPr>
          <w:rFonts w:ascii="GHEA Grapalat" w:eastAsia="Times New Roman" w:hAnsi="GHEA Grapalat" w:cs="Sylfaen"/>
          <w:bCs/>
          <w:iCs/>
          <w:szCs w:val="24"/>
          <w:lang w:val="hy-AM"/>
        </w:rPr>
      </w:pPr>
      <w:r w:rsidRPr="003263EB">
        <w:rPr>
          <w:rFonts w:ascii="GHEA Grapalat" w:eastAsia="Times New Roman" w:hAnsi="GHEA Grapalat"/>
          <w:szCs w:val="24"/>
          <w:lang w:val="hy-AM"/>
        </w:rPr>
        <w:t>Նշված</w:t>
      </w:r>
      <w:r w:rsidRPr="003263EB">
        <w:rPr>
          <w:rFonts w:ascii="GHEA Grapalat" w:eastAsia="Times New Roman" w:hAnsi="GHEA Grapalat"/>
          <w:szCs w:val="24"/>
          <w:lang w:val="af-ZA"/>
        </w:rPr>
        <w:t xml:space="preserve"> </w:t>
      </w:r>
      <w:r w:rsidRPr="003263EB">
        <w:rPr>
          <w:rFonts w:ascii="GHEA Grapalat" w:eastAsia="Times New Roman" w:hAnsi="GHEA Grapalat"/>
          <w:szCs w:val="24"/>
          <w:lang w:val="hy-AM"/>
        </w:rPr>
        <w:t>դրույթի</w:t>
      </w:r>
      <w:r w:rsidRPr="003263EB">
        <w:rPr>
          <w:rFonts w:ascii="GHEA Grapalat" w:eastAsia="Times New Roman" w:hAnsi="GHEA Grapalat"/>
          <w:szCs w:val="24"/>
          <w:lang w:val="af-ZA"/>
        </w:rPr>
        <w:t xml:space="preserve"> </w:t>
      </w:r>
      <w:r w:rsidRPr="003263EB">
        <w:rPr>
          <w:rFonts w:ascii="GHEA Grapalat" w:eastAsia="Times New Roman" w:hAnsi="GHEA Grapalat"/>
          <w:szCs w:val="24"/>
          <w:lang w:val="hy-AM"/>
        </w:rPr>
        <w:t>ընդունումը</w:t>
      </w:r>
      <w:r w:rsidRPr="003263EB">
        <w:rPr>
          <w:rFonts w:ascii="GHEA Grapalat" w:eastAsia="Times New Roman" w:hAnsi="GHEA Grapalat"/>
          <w:szCs w:val="24"/>
          <w:lang w:val="af-ZA"/>
        </w:rPr>
        <w:t xml:space="preserve"> </w:t>
      </w:r>
      <w:r w:rsidRPr="003263EB">
        <w:rPr>
          <w:rFonts w:ascii="GHEA Grapalat" w:eastAsia="Times New Roman" w:hAnsi="GHEA Grapalat"/>
          <w:szCs w:val="24"/>
          <w:lang w:val="hy-AM"/>
        </w:rPr>
        <w:t>կարող</w:t>
      </w:r>
      <w:r w:rsidRPr="003263EB">
        <w:rPr>
          <w:rFonts w:ascii="GHEA Grapalat" w:eastAsia="Times New Roman" w:hAnsi="GHEA Grapalat"/>
          <w:szCs w:val="24"/>
          <w:lang w:val="af-ZA"/>
        </w:rPr>
        <w:t xml:space="preserve"> </w:t>
      </w:r>
      <w:r w:rsidRPr="003263EB">
        <w:rPr>
          <w:rFonts w:ascii="GHEA Grapalat" w:eastAsia="Times New Roman" w:hAnsi="GHEA Grapalat"/>
          <w:szCs w:val="24"/>
          <w:lang w:val="hy-AM"/>
        </w:rPr>
        <w:t>է</w:t>
      </w:r>
      <w:r w:rsidRPr="003263EB">
        <w:rPr>
          <w:rFonts w:ascii="GHEA Grapalat" w:eastAsia="Times New Roman" w:hAnsi="GHEA Grapalat"/>
          <w:szCs w:val="24"/>
          <w:lang w:val="af-ZA"/>
        </w:rPr>
        <w:t xml:space="preserve"> </w:t>
      </w:r>
      <w:r w:rsidRPr="003263EB">
        <w:rPr>
          <w:rFonts w:ascii="GHEA Grapalat" w:eastAsia="Times New Roman" w:hAnsi="GHEA Grapalat"/>
          <w:szCs w:val="24"/>
          <w:lang w:val="hy-AM"/>
        </w:rPr>
        <w:t>հանգեցնել</w:t>
      </w:r>
      <w:r w:rsidRPr="003263EB">
        <w:rPr>
          <w:rFonts w:ascii="GHEA Grapalat" w:eastAsia="Times New Roman" w:hAnsi="GHEA Grapalat"/>
          <w:szCs w:val="24"/>
          <w:lang w:val="af-ZA"/>
        </w:rPr>
        <w:t xml:space="preserve"> </w:t>
      </w:r>
      <w:r w:rsidRPr="003263EB">
        <w:rPr>
          <w:rFonts w:ascii="GHEA Grapalat" w:eastAsia="Times New Roman" w:hAnsi="GHEA Grapalat"/>
          <w:szCs w:val="24"/>
          <w:lang w:val="hy-AM"/>
        </w:rPr>
        <w:t>ծախսերի</w:t>
      </w:r>
      <w:r w:rsidRPr="003263EB">
        <w:rPr>
          <w:rFonts w:ascii="GHEA Grapalat" w:eastAsia="Times New Roman" w:hAnsi="GHEA Grapalat"/>
          <w:szCs w:val="24"/>
          <w:lang w:val="af-ZA"/>
        </w:rPr>
        <w:t xml:space="preserve"> </w:t>
      </w:r>
      <w:proofErr w:type="spellStart"/>
      <w:r w:rsidRPr="003263EB">
        <w:rPr>
          <w:rFonts w:ascii="GHEA Grapalat" w:eastAsia="Times New Roman" w:hAnsi="GHEA Grapalat"/>
          <w:szCs w:val="24"/>
          <w:lang w:val="hy-AM"/>
        </w:rPr>
        <w:t>ավե</w:t>
      </w:r>
      <w:proofErr w:type="spellEnd"/>
      <w:r w:rsidRPr="003263EB">
        <w:rPr>
          <w:rFonts w:ascii="GHEA Grapalat" w:eastAsia="Times New Roman" w:hAnsi="GHEA Grapalat"/>
          <w:szCs w:val="24"/>
          <w:lang w:val="af-ZA"/>
        </w:rPr>
        <w:softHyphen/>
      </w:r>
      <w:proofErr w:type="spellStart"/>
      <w:r w:rsidRPr="003263EB">
        <w:rPr>
          <w:rFonts w:ascii="GHEA Grapalat" w:eastAsia="Times New Roman" w:hAnsi="GHEA Grapalat"/>
          <w:szCs w:val="24"/>
          <w:lang w:val="hy-AM"/>
        </w:rPr>
        <w:t>լացմանը</w:t>
      </w:r>
      <w:proofErr w:type="spellEnd"/>
      <w:r w:rsidRPr="003263EB">
        <w:rPr>
          <w:rFonts w:ascii="GHEA Grapalat" w:eastAsia="Times New Roman" w:hAnsi="GHEA Grapalat" w:cs="Sylfaen"/>
          <w:bCs/>
          <w:iCs/>
          <w:szCs w:val="24"/>
          <w:lang w:val="hy-AM"/>
        </w:rPr>
        <w:t xml:space="preserve">՝ կապված  </w:t>
      </w:r>
      <w:proofErr w:type="spellStart"/>
      <w:r w:rsidRPr="003263EB">
        <w:rPr>
          <w:rFonts w:ascii="GHEA Grapalat" w:eastAsia="Times New Roman" w:hAnsi="GHEA Grapalat"/>
          <w:szCs w:val="24"/>
          <w:lang w:val="hy-AM" w:eastAsia="ru-RU"/>
        </w:rPr>
        <w:t>տեսակոնֆերանսի</w:t>
      </w:r>
      <w:proofErr w:type="spellEnd"/>
      <w:r w:rsidRPr="003263EB">
        <w:rPr>
          <w:rFonts w:ascii="GHEA Grapalat" w:eastAsia="Times New Roman" w:hAnsi="GHEA Grapalat" w:cs="Sylfaen"/>
          <w:bCs/>
          <w:iCs/>
          <w:szCs w:val="24"/>
          <w:lang w:val="hy-AM"/>
        </w:rPr>
        <w:t xml:space="preserve"> կազմակերպման համար անհրաժեշտ տեխնիկական հագեցվածության  հետ, որի ֆինանսական գնահատականը տալ հնարավոր չէ համապատասխան տվյալների բացակայության պատճառով:</w:t>
      </w:r>
    </w:p>
    <w:p w:rsidR="003263EB" w:rsidRPr="003263EB" w:rsidRDefault="003263EB" w:rsidP="003263EB">
      <w:pPr>
        <w:spacing w:after="0" w:line="360" w:lineRule="auto"/>
        <w:ind w:firstLine="576"/>
        <w:jc w:val="both"/>
        <w:rPr>
          <w:rFonts w:ascii="GHEA Grapalat" w:eastAsia="Times New Roman" w:hAnsi="GHEA Grapalat"/>
          <w:szCs w:val="24"/>
          <w:lang w:val="hy-AM" w:eastAsia="ru-RU"/>
        </w:rPr>
      </w:pPr>
      <w:r w:rsidRPr="003263EB">
        <w:rPr>
          <w:rFonts w:ascii="GHEA Grapalat" w:eastAsia="Times New Roman" w:hAnsi="GHEA Grapalat"/>
          <w:szCs w:val="24"/>
          <w:lang w:val="hy-AM" w:eastAsia="ru-RU"/>
        </w:rPr>
        <w:t xml:space="preserve">Միաժամանակ հայտնում ենք, որ Նախագծի ընդունումը չի հանգեցնի ՀՀ պետական բյուջեի եկամուտների էական նվազեցման: </w:t>
      </w:r>
    </w:p>
    <w:p w:rsidR="003263EB" w:rsidRPr="003263EB" w:rsidRDefault="003263EB" w:rsidP="003263EB">
      <w:pPr>
        <w:spacing w:after="0" w:line="360" w:lineRule="auto"/>
        <w:ind w:firstLine="576"/>
        <w:jc w:val="both"/>
        <w:rPr>
          <w:rFonts w:ascii="GHEA Grapalat" w:eastAsia="Times New Roman" w:hAnsi="GHEA Grapalat"/>
          <w:szCs w:val="24"/>
          <w:lang w:val="hy-AM" w:eastAsia="ru-RU"/>
        </w:rPr>
      </w:pPr>
    </w:p>
    <w:p w:rsidR="003263EB" w:rsidRDefault="003263EB" w:rsidP="003263EB">
      <w:pPr>
        <w:spacing w:after="0" w:line="36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fr-FR"/>
        </w:rPr>
      </w:pPr>
    </w:p>
    <w:p w:rsidR="00924E7A" w:rsidRPr="00007AD1" w:rsidRDefault="00924E7A">
      <w:r w:rsidRPr="00007AD1">
        <w:rPr>
          <w:noProof/>
        </w:rPr>
        <w:lastRenderedPageBreak/>
        <w:drawing>
          <wp:inline distT="0" distB="0" distL="0" distR="0" wp14:anchorId="688804DE" wp14:editId="452FB208">
            <wp:extent cx="6334125" cy="8147723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441" cy="815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E7A" w:rsidRPr="00007AD1" w:rsidRDefault="00924E7A"/>
    <w:p w:rsidR="00924E7A" w:rsidRPr="00007AD1" w:rsidRDefault="00924E7A" w:rsidP="00924E7A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  <w:r w:rsidRPr="00007AD1"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  <w:t>ՀԱՅԱՍՏԱՆԻ   ՀԱՆՐԱՊԵՏՈՒԹՅԱՆ   ԱԶԳԱՅԻՆ   ԺՈՂՈՎԻ   ՆԱԽԱԳԱՀ</w:t>
      </w:r>
    </w:p>
    <w:p w:rsidR="00924E7A" w:rsidRPr="00007AD1" w:rsidRDefault="00924E7A" w:rsidP="00924E7A">
      <w:pPr>
        <w:pStyle w:val="Title"/>
        <w:tabs>
          <w:tab w:val="left" w:pos="10080"/>
        </w:tabs>
        <w:spacing w:line="360" w:lineRule="auto"/>
        <w:ind w:left="-540" w:right="4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924E7A" w:rsidRPr="00007AD1" w:rsidRDefault="00924E7A" w:rsidP="00924E7A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924E7A" w:rsidRPr="00007AD1" w:rsidRDefault="00924E7A" w:rsidP="00924E7A">
      <w:pPr>
        <w:pStyle w:val="Title"/>
        <w:tabs>
          <w:tab w:val="left" w:pos="10080"/>
        </w:tabs>
        <w:spacing w:line="360" w:lineRule="auto"/>
        <w:ind w:left="720" w:right="4" w:firstLine="0"/>
        <w:jc w:val="right"/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af-ZA"/>
        </w:rPr>
      </w:pPr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   </w:t>
      </w:r>
    </w:p>
    <w:p w:rsidR="00924E7A" w:rsidRPr="00007AD1" w:rsidRDefault="00924E7A" w:rsidP="00924E7A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                                                                             11 </w:t>
      </w:r>
      <w:proofErr w:type="spellStart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>հունիսի</w:t>
      </w:r>
      <w:proofErr w:type="spellEnd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 2019թ.</w:t>
      </w:r>
    </w:p>
    <w:p w:rsidR="00924E7A" w:rsidRPr="00007AD1" w:rsidRDefault="00924E7A" w:rsidP="00924E7A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</w:p>
    <w:p w:rsidR="00924E7A" w:rsidRPr="00007AD1" w:rsidRDefault="00924E7A" w:rsidP="00924E7A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</w:p>
    <w:p w:rsidR="00924E7A" w:rsidRPr="00007AD1" w:rsidRDefault="00924E7A" w:rsidP="00924E7A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924E7A" w:rsidRPr="00007AD1" w:rsidRDefault="00924E7A" w:rsidP="00924E7A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Հայաստանի</w:t>
      </w:r>
      <w:proofErr w:type="spellEnd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Հանրապետության</w:t>
      </w:r>
      <w:proofErr w:type="spellEnd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Ազգային</w:t>
      </w:r>
      <w:proofErr w:type="spellEnd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ժողովի</w:t>
      </w:r>
      <w:proofErr w:type="spellEnd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պատգամավորներ</w:t>
      </w:r>
      <w:proofErr w:type="spellEnd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Նիկոլայ</w:t>
      </w:r>
      <w:proofErr w:type="spellEnd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Բաղդասարյանի</w:t>
      </w:r>
      <w:proofErr w:type="spellEnd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և </w:t>
      </w:r>
      <w:proofErr w:type="spellStart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Արուսյակ</w:t>
      </w:r>
      <w:proofErr w:type="spellEnd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Ջուլհակյանի</w:t>
      </w:r>
      <w:proofErr w:type="spellEnd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</w:t>
      </w:r>
      <w:proofErr w:type="spellStart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կողմից</w:t>
      </w:r>
      <w:proofErr w:type="spellEnd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օրենսդրական</w:t>
      </w:r>
      <w:proofErr w:type="spellEnd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նախաձեռնության</w:t>
      </w:r>
      <w:proofErr w:type="spellEnd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կարգով</w:t>
      </w:r>
      <w:proofErr w:type="spellEnd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ներկայացված</w:t>
      </w:r>
      <w:proofErr w:type="spellEnd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«</w:t>
      </w:r>
      <w:proofErr w:type="spellStart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Հայաստանի</w:t>
      </w:r>
      <w:proofErr w:type="spellEnd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Հանրապետության</w:t>
      </w:r>
      <w:proofErr w:type="spellEnd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քրեական</w:t>
      </w:r>
      <w:proofErr w:type="spellEnd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դատավարության</w:t>
      </w:r>
      <w:proofErr w:type="spellEnd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օրենսգրքում</w:t>
      </w:r>
      <w:proofErr w:type="spellEnd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լրացում</w:t>
      </w:r>
      <w:proofErr w:type="spellEnd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կատարելու</w:t>
      </w:r>
      <w:proofErr w:type="spellEnd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մասին</w:t>
      </w:r>
      <w:proofErr w:type="spellEnd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» </w:t>
      </w:r>
      <w:proofErr w:type="spellStart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օրենքի</w:t>
      </w:r>
      <w:proofErr w:type="spellEnd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նախագծի</w:t>
      </w:r>
      <w:proofErr w:type="spellEnd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քննարկման</w:t>
      </w:r>
      <w:proofErr w:type="spellEnd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համար</w:t>
      </w:r>
      <w:proofErr w:type="spellEnd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գլխադասային</w:t>
      </w:r>
      <w:proofErr w:type="spellEnd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նշանակել</w:t>
      </w:r>
      <w:proofErr w:type="spellEnd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Պետական-իրավական</w:t>
      </w:r>
      <w:proofErr w:type="spellEnd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հարցերի</w:t>
      </w:r>
      <w:proofErr w:type="spellEnd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մշտական</w:t>
      </w:r>
      <w:proofErr w:type="spellEnd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հանձնաժողովը</w:t>
      </w:r>
      <w:proofErr w:type="spellEnd"/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:</w:t>
      </w:r>
    </w:p>
    <w:p w:rsidR="00924E7A" w:rsidRPr="00007AD1" w:rsidRDefault="00924E7A" w:rsidP="00924E7A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924E7A" w:rsidRPr="00007AD1" w:rsidRDefault="00924E7A" w:rsidP="00924E7A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924E7A" w:rsidRPr="00007AD1" w:rsidRDefault="00924E7A" w:rsidP="00924E7A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924E7A" w:rsidRPr="00007AD1" w:rsidRDefault="00924E7A" w:rsidP="00924E7A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924E7A" w:rsidRPr="00007AD1" w:rsidRDefault="00924E7A" w:rsidP="00924E7A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924E7A" w:rsidRDefault="00924E7A" w:rsidP="00924E7A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007AD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                                                        ԱՐԱՐԱՏ ՄԻՐԶՈՅԱՆ</w:t>
      </w:r>
    </w:p>
    <w:p w:rsidR="00007AD1" w:rsidRDefault="00007AD1" w:rsidP="00924E7A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007AD1" w:rsidRDefault="00007AD1" w:rsidP="00924E7A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007AD1" w:rsidRDefault="00007AD1" w:rsidP="00924E7A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007AD1" w:rsidRDefault="00007AD1" w:rsidP="00924E7A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007AD1" w:rsidRDefault="00007AD1" w:rsidP="00924E7A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007AD1" w:rsidRPr="00007AD1" w:rsidRDefault="00007AD1" w:rsidP="00924E7A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924E7A" w:rsidRPr="00007AD1" w:rsidRDefault="00924E7A" w:rsidP="00924E7A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924E7A" w:rsidRPr="00924E7A" w:rsidRDefault="00924E7A" w:rsidP="00924E7A">
      <w:pPr>
        <w:spacing w:after="0" w:line="240" w:lineRule="auto"/>
        <w:jc w:val="right"/>
        <w:rPr>
          <w:rFonts w:ascii="GHEA Grapalat" w:eastAsia="Times New Roman" w:hAnsi="GHEA Grapalat" w:cs="Times New Roman"/>
          <w:lang w:val="af-ZA"/>
        </w:rPr>
      </w:pPr>
      <w:r w:rsidRPr="00924E7A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924E7A" w:rsidRPr="00924E7A" w:rsidRDefault="00924E7A" w:rsidP="00924E7A">
      <w:pPr>
        <w:spacing w:after="0" w:line="240" w:lineRule="auto"/>
        <w:rPr>
          <w:rFonts w:ascii="GHEA Grapalat" w:eastAsia="Times New Roman" w:hAnsi="GHEA Grapalat" w:cs="Times New Roman"/>
          <w:lang w:val="af-ZA"/>
        </w:rPr>
      </w:pPr>
      <w:r w:rsidRPr="00924E7A">
        <w:rPr>
          <w:rFonts w:ascii="GHEA Grapalat" w:eastAsia="Times New Roman" w:hAnsi="GHEA Grapalat" w:cs="Times New Roman"/>
          <w:i/>
          <w:iCs/>
        </w:rPr>
        <w:t>Պ</w:t>
      </w:r>
      <w:r w:rsidRPr="00924E7A">
        <w:rPr>
          <w:rFonts w:ascii="GHEA Grapalat" w:eastAsia="Times New Roman" w:hAnsi="GHEA Grapalat" w:cs="Times New Roman"/>
          <w:i/>
          <w:iCs/>
          <w:lang w:val="af-ZA"/>
        </w:rPr>
        <w:t>-185-11.06.2019-</w:t>
      </w:r>
      <w:r w:rsidRPr="00924E7A">
        <w:rPr>
          <w:rFonts w:ascii="GHEA Grapalat" w:eastAsia="Times New Roman" w:hAnsi="GHEA Grapalat" w:cs="Times New Roman"/>
          <w:i/>
          <w:iCs/>
        </w:rPr>
        <w:t>ՊԻ</w:t>
      </w:r>
      <w:r w:rsidRPr="00924E7A">
        <w:rPr>
          <w:rFonts w:ascii="GHEA Grapalat" w:eastAsia="Times New Roman" w:hAnsi="GHEA Grapalat" w:cs="Times New Roman"/>
          <w:i/>
          <w:iCs/>
          <w:lang w:val="af-ZA"/>
        </w:rPr>
        <w:t>-011/0</w:t>
      </w:r>
    </w:p>
    <w:p w:rsidR="00924E7A" w:rsidRPr="00924E7A" w:rsidRDefault="00924E7A" w:rsidP="00924E7A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val="af-ZA"/>
        </w:rPr>
      </w:pPr>
      <w:r w:rsidRPr="00924E7A">
        <w:rPr>
          <w:rFonts w:ascii="GHEA Grapalat" w:eastAsia="Times New Roman" w:hAnsi="GHEA Grapalat" w:cs="Times New Roman"/>
          <w:b/>
          <w:bCs/>
        </w:rPr>
        <w:t>ՀԱՅԱՍՏԱՆԻ</w:t>
      </w:r>
      <w:r w:rsidRPr="00924E7A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24E7A">
        <w:rPr>
          <w:rFonts w:ascii="GHEA Grapalat" w:eastAsia="Times New Roman" w:hAnsi="GHEA Grapalat" w:cs="Times New Roman"/>
          <w:b/>
          <w:bCs/>
        </w:rPr>
        <w:t>ՀԱՆՐԱՊԵՏՈՒԹՅԱՆ</w:t>
      </w:r>
      <w:r w:rsidRPr="00924E7A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24E7A">
        <w:rPr>
          <w:rFonts w:ascii="GHEA Grapalat" w:eastAsia="Times New Roman" w:hAnsi="GHEA Grapalat" w:cs="Times New Roman"/>
          <w:b/>
          <w:bCs/>
          <w:lang w:val="af-ZA"/>
        </w:rPr>
        <w:br/>
      </w:r>
      <w:r w:rsidRPr="00924E7A">
        <w:rPr>
          <w:rFonts w:ascii="GHEA Grapalat" w:eastAsia="Times New Roman" w:hAnsi="GHEA Grapalat" w:cs="Times New Roman"/>
          <w:b/>
          <w:bCs/>
        </w:rPr>
        <w:t>ՕՐԵՆՔԸ</w:t>
      </w:r>
    </w:p>
    <w:p w:rsidR="00924E7A" w:rsidRPr="00924E7A" w:rsidRDefault="00924E7A" w:rsidP="00924E7A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val="af-ZA"/>
        </w:rPr>
      </w:pPr>
      <w:r w:rsidRPr="00007AD1">
        <w:rPr>
          <w:rFonts w:ascii="GHEA Grapalat" w:eastAsia="Times New Roman" w:hAnsi="GHEA Grapalat" w:cs="Times New Roman"/>
          <w:b/>
          <w:bCs/>
        </w:rPr>
        <w:t>ՀԱՅԱՍՏԱՆԻ</w:t>
      </w:r>
      <w:r w:rsidRPr="00007AD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007AD1">
        <w:rPr>
          <w:rFonts w:ascii="GHEA Grapalat" w:eastAsia="Times New Roman" w:hAnsi="GHEA Grapalat" w:cs="Times New Roman"/>
          <w:b/>
          <w:bCs/>
        </w:rPr>
        <w:t>ՀԱՆՐԱՊԵՏՈՒԹՅԱՆ</w:t>
      </w:r>
      <w:r w:rsidRPr="00007AD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007AD1">
        <w:rPr>
          <w:rFonts w:ascii="GHEA Grapalat" w:eastAsia="Times New Roman" w:hAnsi="GHEA Grapalat" w:cs="Times New Roman"/>
          <w:b/>
          <w:bCs/>
        </w:rPr>
        <w:t>ՔՐԵԱԿԱՆ</w:t>
      </w:r>
      <w:r w:rsidRPr="00007AD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007AD1">
        <w:rPr>
          <w:rFonts w:ascii="GHEA Grapalat" w:eastAsia="Times New Roman" w:hAnsi="GHEA Grapalat" w:cs="Times New Roman"/>
          <w:b/>
          <w:bCs/>
        </w:rPr>
        <w:t>ԴԱՏԱՎԱՐՈՒԹՅԱՆ</w:t>
      </w:r>
      <w:r w:rsidRPr="00007AD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007AD1">
        <w:rPr>
          <w:rFonts w:ascii="GHEA Grapalat" w:eastAsia="Times New Roman" w:hAnsi="GHEA Grapalat" w:cs="Times New Roman"/>
          <w:b/>
          <w:bCs/>
        </w:rPr>
        <w:t>ՕՐԵՆՍԳՐՔՈՒՄ</w:t>
      </w:r>
      <w:r w:rsidRPr="00007AD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007AD1">
        <w:rPr>
          <w:rFonts w:ascii="GHEA Grapalat" w:eastAsia="Times New Roman" w:hAnsi="GHEA Grapalat" w:cs="Times New Roman"/>
          <w:b/>
          <w:bCs/>
        </w:rPr>
        <w:t>ԼՐԱՑՈՒՄ</w:t>
      </w:r>
      <w:r w:rsidRPr="00007AD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007AD1">
        <w:rPr>
          <w:rFonts w:ascii="GHEA Grapalat" w:eastAsia="Times New Roman" w:hAnsi="GHEA Grapalat" w:cs="Times New Roman"/>
          <w:b/>
          <w:bCs/>
        </w:rPr>
        <w:t>ԿԱՏԱՐԵԼՈՒ</w:t>
      </w:r>
      <w:r w:rsidRPr="00007AD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007AD1">
        <w:rPr>
          <w:rFonts w:ascii="GHEA Grapalat" w:eastAsia="Times New Roman" w:hAnsi="GHEA Grapalat" w:cs="Times New Roman"/>
          <w:b/>
          <w:bCs/>
        </w:rPr>
        <w:t>ՄԱՍԻՆ</w:t>
      </w:r>
    </w:p>
    <w:p w:rsidR="00924E7A" w:rsidRPr="00924E7A" w:rsidRDefault="00924E7A" w:rsidP="00924E7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924E7A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924E7A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1. </w:t>
      </w:r>
      <w:proofErr w:type="spellStart"/>
      <w:r w:rsidRPr="00924E7A">
        <w:rPr>
          <w:rFonts w:ascii="GHEA Grapalat" w:eastAsia="Times New Roman" w:hAnsi="GHEA Grapalat" w:cs="Times New Roman"/>
        </w:rPr>
        <w:t>Հայաստանի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1998 </w:t>
      </w:r>
      <w:proofErr w:type="spellStart"/>
      <w:r w:rsidRPr="00924E7A">
        <w:rPr>
          <w:rFonts w:ascii="GHEA Grapalat" w:eastAsia="Times New Roman" w:hAnsi="GHEA Grapalat" w:cs="Times New Roman"/>
        </w:rPr>
        <w:t>թվականի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հուլիսի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1-</w:t>
      </w:r>
      <w:r w:rsidRPr="00924E7A">
        <w:rPr>
          <w:rFonts w:ascii="GHEA Grapalat" w:eastAsia="Times New Roman" w:hAnsi="GHEA Grapalat" w:cs="Times New Roman"/>
        </w:rPr>
        <w:t>ի</w:t>
      </w:r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քրեական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դատավարության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օրենսգիրքը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(</w:t>
      </w:r>
      <w:proofErr w:type="spellStart"/>
      <w:r w:rsidRPr="00924E7A">
        <w:rPr>
          <w:rFonts w:ascii="GHEA Grapalat" w:eastAsia="Times New Roman" w:hAnsi="GHEA Grapalat" w:cs="Times New Roman"/>
        </w:rPr>
        <w:t>այսուհետ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` </w:t>
      </w:r>
      <w:proofErr w:type="spellStart"/>
      <w:r w:rsidRPr="00924E7A">
        <w:rPr>
          <w:rFonts w:ascii="GHEA Grapalat" w:eastAsia="Times New Roman" w:hAnsi="GHEA Grapalat" w:cs="Times New Roman"/>
        </w:rPr>
        <w:t>Օրենսգիրք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924E7A">
        <w:rPr>
          <w:rFonts w:ascii="GHEA Grapalat" w:eastAsia="Times New Roman" w:hAnsi="GHEA Grapalat" w:cs="Times New Roman"/>
        </w:rPr>
        <w:t>համարը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` </w:t>
      </w:r>
      <w:r w:rsidRPr="00924E7A">
        <w:rPr>
          <w:rFonts w:ascii="GHEA Grapalat" w:eastAsia="Times New Roman" w:hAnsi="GHEA Grapalat" w:cs="Times New Roman"/>
        </w:rPr>
        <w:t>ՀՕ</w:t>
      </w:r>
      <w:r w:rsidRPr="00924E7A">
        <w:rPr>
          <w:rFonts w:ascii="GHEA Grapalat" w:eastAsia="Times New Roman" w:hAnsi="GHEA Grapalat" w:cs="Times New Roman"/>
          <w:lang w:val="af-ZA"/>
        </w:rPr>
        <w:t>-</w:t>
      </w:r>
      <w:proofErr w:type="gramStart"/>
      <w:r w:rsidRPr="00924E7A">
        <w:rPr>
          <w:rFonts w:ascii="GHEA Grapalat" w:eastAsia="Times New Roman" w:hAnsi="GHEA Grapalat" w:cs="Times New Roman"/>
          <w:lang w:val="af-ZA"/>
        </w:rPr>
        <w:t>248 )</w:t>
      </w:r>
      <w:proofErr w:type="gram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լրացնել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հետեւյալ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բովանդակությամբ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209.1 </w:t>
      </w:r>
      <w:proofErr w:type="spellStart"/>
      <w:r w:rsidRPr="00924E7A">
        <w:rPr>
          <w:rFonts w:ascii="GHEA Grapalat" w:eastAsia="Times New Roman" w:hAnsi="GHEA Grapalat" w:cs="Times New Roman"/>
        </w:rPr>
        <w:t>հոդվածով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` </w:t>
      </w:r>
    </w:p>
    <w:p w:rsidR="00924E7A" w:rsidRPr="00924E7A" w:rsidRDefault="00924E7A" w:rsidP="00924E7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24E7A">
        <w:rPr>
          <w:rFonts w:ascii="GHEA Grapalat" w:eastAsia="Times New Roman" w:hAnsi="GHEA Grapalat" w:cs="Times New Roman"/>
          <w:i/>
          <w:iCs/>
          <w:lang w:val="af-ZA"/>
        </w:rPr>
        <w:t>«</w:t>
      </w:r>
      <w:proofErr w:type="spellStart"/>
      <w:r w:rsidRPr="00924E7A">
        <w:rPr>
          <w:rFonts w:ascii="GHEA Grapalat" w:eastAsia="Times New Roman" w:hAnsi="GHEA Grapalat" w:cs="Times New Roman"/>
          <w:i/>
          <w:iCs/>
        </w:rPr>
        <w:t>Հոդված</w:t>
      </w:r>
      <w:proofErr w:type="spellEnd"/>
      <w:r w:rsidRPr="00924E7A">
        <w:rPr>
          <w:rFonts w:ascii="GHEA Grapalat" w:eastAsia="Times New Roman" w:hAnsi="GHEA Grapalat" w:cs="Times New Roman"/>
          <w:i/>
          <w:iCs/>
          <w:lang w:val="af-ZA"/>
        </w:rPr>
        <w:t xml:space="preserve"> 209.1 </w:t>
      </w:r>
      <w:proofErr w:type="spellStart"/>
      <w:r w:rsidRPr="00924E7A">
        <w:rPr>
          <w:rFonts w:ascii="GHEA Grapalat" w:eastAsia="Times New Roman" w:hAnsi="GHEA Grapalat" w:cs="Times New Roman"/>
          <w:i/>
          <w:iCs/>
        </w:rPr>
        <w:t>Տեսակոնֆերանսի</w:t>
      </w:r>
      <w:proofErr w:type="spellEnd"/>
      <w:r w:rsidRPr="00924E7A">
        <w:rPr>
          <w:rFonts w:ascii="GHEA Grapalat" w:eastAsia="Times New Roman" w:hAnsi="GHEA Grapalat" w:cs="Times New Roman"/>
          <w:i/>
          <w:iCs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  <w:i/>
          <w:iCs/>
        </w:rPr>
        <w:t>միջոցով</w:t>
      </w:r>
      <w:proofErr w:type="spellEnd"/>
      <w:r w:rsidRPr="00924E7A">
        <w:rPr>
          <w:rFonts w:ascii="GHEA Grapalat" w:eastAsia="Times New Roman" w:hAnsi="GHEA Grapalat" w:cs="Times New Roman"/>
          <w:i/>
          <w:iCs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  <w:i/>
          <w:iCs/>
        </w:rPr>
        <w:t>վկայի</w:t>
      </w:r>
      <w:proofErr w:type="spellEnd"/>
      <w:r w:rsidRPr="00924E7A">
        <w:rPr>
          <w:rFonts w:ascii="GHEA Grapalat" w:eastAsia="Times New Roman" w:hAnsi="GHEA Grapalat" w:cs="Times New Roman"/>
          <w:i/>
          <w:iCs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  <w:i/>
          <w:iCs/>
        </w:rPr>
        <w:t>հարցաքննության</w:t>
      </w:r>
      <w:proofErr w:type="spellEnd"/>
      <w:r w:rsidRPr="00924E7A">
        <w:rPr>
          <w:rFonts w:ascii="GHEA Grapalat" w:eastAsia="Times New Roman" w:hAnsi="GHEA Grapalat" w:cs="Times New Roman"/>
          <w:i/>
          <w:iCs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  <w:i/>
          <w:iCs/>
        </w:rPr>
        <w:t>առանձնահատկությունները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</w:p>
    <w:p w:rsidR="00924E7A" w:rsidRPr="00924E7A" w:rsidRDefault="00924E7A" w:rsidP="00924E7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24E7A">
        <w:rPr>
          <w:rFonts w:ascii="GHEA Grapalat" w:eastAsia="Times New Roman" w:hAnsi="GHEA Grapalat" w:cs="Times New Roman"/>
          <w:lang w:val="af-ZA"/>
        </w:rPr>
        <w:t xml:space="preserve">1. </w:t>
      </w:r>
      <w:proofErr w:type="spellStart"/>
      <w:r w:rsidRPr="00924E7A">
        <w:rPr>
          <w:rFonts w:ascii="GHEA Grapalat" w:eastAsia="Times New Roman" w:hAnsi="GHEA Grapalat" w:cs="Times New Roman"/>
        </w:rPr>
        <w:t>Տեսակոնֆերանսի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միջոցով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վկայի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հարցաքննությունը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կարող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r w:rsidRPr="00924E7A">
        <w:rPr>
          <w:rFonts w:ascii="GHEA Grapalat" w:eastAsia="Times New Roman" w:hAnsi="GHEA Grapalat" w:cs="Times New Roman"/>
        </w:rPr>
        <w:t>է</w:t>
      </w:r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կատարվել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հետեւյալ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դեպքերում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. </w:t>
      </w:r>
    </w:p>
    <w:p w:rsidR="00924E7A" w:rsidRPr="00924E7A" w:rsidRDefault="00924E7A" w:rsidP="00924E7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24E7A">
        <w:rPr>
          <w:rFonts w:ascii="GHEA Grapalat" w:eastAsia="Times New Roman" w:hAnsi="GHEA Grapalat" w:cs="Times New Roman"/>
          <w:lang w:val="af-ZA"/>
        </w:rPr>
        <w:t xml:space="preserve">1) </w:t>
      </w:r>
      <w:proofErr w:type="spellStart"/>
      <w:r w:rsidRPr="00924E7A">
        <w:rPr>
          <w:rFonts w:ascii="GHEA Grapalat" w:eastAsia="Times New Roman" w:hAnsi="GHEA Grapalat" w:cs="Times New Roman"/>
        </w:rPr>
        <w:t>եթե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վկան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առողջական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վիճակի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կամ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այլ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հարգելի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պատճառներով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չի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կարող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մասնակցել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գործով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վարույթին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, </w:t>
      </w:r>
    </w:p>
    <w:p w:rsidR="00924E7A" w:rsidRPr="00924E7A" w:rsidRDefault="00924E7A" w:rsidP="00924E7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24E7A">
        <w:rPr>
          <w:rFonts w:ascii="GHEA Grapalat" w:eastAsia="Times New Roman" w:hAnsi="GHEA Grapalat" w:cs="Times New Roman"/>
          <w:lang w:val="af-ZA"/>
        </w:rPr>
        <w:t xml:space="preserve">2) </w:t>
      </w:r>
      <w:proofErr w:type="spellStart"/>
      <w:r w:rsidRPr="00924E7A">
        <w:rPr>
          <w:rFonts w:ascii="GHEA Grapalat" w:eastAsia="Times New Roman" w:hAnsi="GHEA Grapalat" w:cs="Times New Roman"/>
        </w:rPr>
        <w:t>վարույթին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մասնակցող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վկայի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անվտանգությունն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ապահովելու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անհրաժեշտությունից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ելնելով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, </w:t>
      </w:r>
    </w:p>
    <w:p w:rsidR="00924E7A" w:rsidRPr="00924E7A" w:rsidRDefault="00924E7A" w:rsidP="00924E7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24E7A">
        <w:rPr>
          <w:rFonts w:ascii="GHEA Grapalat" w:eastAsia="Times New Roman" w:hAnsi="GHEA Grapalat" w:cs="Times New Roman"/>
          <w:lang w:val="af-ZA"/>
        </w:rPr>
        <w:t xml:space="preserve">3) </w:t>
      </w:r>
      <w:proofErr w:type="spellStart"/>
      <w:r w:rsidRPr="00924E7A">
        <w:rPr>
          <w:rFonts w:ascii="GHEA Grapalat" w:eastAsia="Times New Roman" w:hAnsi="GHEA Grapalat" w:cs="Times New Roman"/>
        </w:rPr>
        <w:t>անչափահաս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վկայի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հարցաքննության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կատարման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համար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, </w:t>
      </w:r>
    </w:p>
    <w:p w:rsidR="00924E7A" w:rsidRPr="00924E7A" w:rsidRDefault="00924E7A" w:rsidP="00924E7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24E7A">
        <w:rPr>
          <w:rFonts w:ascii="GHEA Grapalat" w:eastAsia="Times New Roman" w:hAnsi="GHEA Grapalat" w:cs="Times New Roman"/>
          <w:lang w:val="af-ZA"/>
        </w:rPr>
        <w:t xml:space="preserve">4) </w:t>
      </w:r>
      <w:proofErr w:type="spellStart"/>
      <w:r w:rsidRPr="00924E7A">
        <w:rPr>
          <w:rFonts w:ascii="GHEA Grapalat" w:eastAsia="Times New Roman" w:hAnsi="GHEA Grapalat" w:cs="Times New Roman"/>
        </w:rPr>
        <w:t>տարեց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կամ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զառամյալ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վկայի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հարցաքննության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կատարման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համար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, </w:t>
      </w:r>
    </w:p>
    <w:p w:rsidR="00924E7A" w:rsidRPr="00924E7A" w:rsidRDefault="00924E7A" w:rsidP="00924E7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24E7A">
        <w:rPr>
          <w:rFonts w:ascii="GHEA Grapalat" w:eastAsia="Times New Roman" w:hAnsi="GHEA Grapalat" w:cs="Times New Roman"/>
          <w:lang w:val="af-ZA"/>
        </w:rPr>
        <w:t xml:space="preserve">5) </w:t>
      </w:r>
      <w:proofErr w:type="spellStart"/>
      <w:r w:rsidRPr="00924E7A">
        <w:rPr>
          <w:rFonts w:ascii="GHEA Grapalat" w:eastAsia="Times New Roman" w:hAnsi="GHEA Grapalat" w:cs="Times New Roman"/>
        </w:rPr>
        <w:t>նախաքննության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արդյունավետությունն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ապահովելու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անհրաժեշտությամբ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պայմանավորված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: </w:t>
      </w:r>
    </w:p>
    <w:p w:rsidR="00924E7A" w:rsidRPr="00924E7A" w:rsidRDefault="00924E7A" w:rsidP="00924E7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24E7A">
        <w:rPr>
          <w:rFonts w:ascii="GHEA Grapalat" w:eastAsia="Times New Roman" w:hAnsi="GHEA Grapalat" w:cs="Times New Roman"/>
          <w:lang w:val="af-ZA"/>
        </w:rPr>
        <w:t xml:space="preserve">2. </w:t>
      </w:r>
      <w:proofErr w:type="spellStart"/>
      <w:r w:rsidRPr="00924E7A">
        <w:rPr>
          <w:rFonts w:ascii="GHEA Grapalat" w:eastAsia="Times New Roman" w:hAnsi="GHEA Grapalat" w:cs="Times New Roman"/>
        </w:rPr>
        <w:t>Տեսակոնֆերանսի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միջոցով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վկայի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հարցաքննությունը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կատարվում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r w:rsidRPr="00924E7A">
        <w:rPr>
          <w:rFonts w:ascii="GHEA Grapalat" w:eastAsia="Times New Roman" w:hAnsi="GHEA Grapalat" w:cs="Times New Roman"/>
        </w:rPr>
        <w:t>է</w:t>
      </w:r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քննիչի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հանձնարարության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հիման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վրա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924E7A">
        <w:rPr>
          <w:rFonts w:ascii="GHEA Grapalat" w:eastAsia="Times New Roman" w:hAnsi="GHEA Grapalat" w:cs="Times New Roman"/>
        </w:rPr>
        <w:t>որն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ուղարկվում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r w:rsidRPr="00924E7A">
        <w:rPr>
          <w:rFonts w:ascii="GHEA Grapalat" w:eastAsia="Times New Roman" w:hAnsi="GHEA Grapalat" w:cs="Times New Roman"/>
        </w:rPr>
        <w:t>է</w:t>
      </w:r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հարցաքննության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ենթակա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վկայի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գտնվելու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վայրի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նախաքննության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կամ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հետաքննության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մարմնին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` </w:t>
      </w:r>
      <w:proofErr w:type="spellStart"/>
      <w:r w:rsidRPr="00924E7A">
        <w:rPr>
          <w:rFonts w:ascii="GHEA Grapalat" w:eastAsia="Times New Roman" w:hAnsi="GHEA Grapalat" w:cs="Times New Roman"/>
        </w:rPr>
        <w:t>սույն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օրենսգրքի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191-</w:t>
      </w:r>
      <w:proofErr w:type="spellStart"/>
      <w:r w:rsidRPr="00924E7A">
        <w:rPr>
          <w:rFonts w:ascii="GHEA Grapalat" w:eastAsia="Times New Roman" w:hAnsi="GHEA Grapalat" w:cs="Times New Roman"/>
        </w:rPr>
        <w:t>րդ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հոդվածի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3-</w:t>
      </w:r>
      <w:proofErr w:type="spellStart"/>
      <w:r w:rsidRPr="00924E7A">
        <w:rPr>
          <w:rFonts w:ascii="GHEA Grapalat" w:eastAsia="Times New Roman" w:hAnsi="GHEA Grapalat" w:cs="Times New Roman"/>
        </w:rPr>
        <w:t>րդ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մասով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սահմանված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կարգով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: </w:t>
      </w:r>
    </w:p>
    <w:p w:rsidR="00924E7A" w:rsidRPr="00924E7A" w:rsidRDefault="00924E7A" w:rsidP="00924E7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24E7A">
        <w:rPr>
          <w:rFonts w:ascii="GHEA Grapalat" w:eastAsia="Times New Roman" w:hAnsi="GHEA Grapalat" w:cs="Times New Roman"/>
          <w:lang w:val="af-ZA"/>
        </w:rPr>
        <w:t xml:space="preserve">3. </w:t>
      </w:r>
      <w:proofErr w:type="spellStart"/>
      <w:r w:rsidRPr="00924E7A">
        <w:rPr>
          <w:rFonts w:ascii="GHEA Grapalat" w:eastAsia="Times New Roman" w:hAnsi="GHEA Grapalat" w:cs="Times New Roman"/>
        </w:rPr>
        <w:t>Հանձնարարության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հիման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վրա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վկայի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գտնվելու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վայրի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նախաքննության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մարմնի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քննիչը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կամ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հետաքննության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մարմինը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կատարում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r w:rsidRPr="00924E7A">
        <w:rPr>
          <w:rFonts w:ascii="GHEA Grapalat" w:eastAsia="Times New Roman" w:hAnsi="GHEA Grapalat" w:cs="Times New Roman"/>
        </w:rPr>
        <w:t>է</w:t>
      </w:r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անհրաժեշտ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դատավարական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գործողություններ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` </w:t>
      </w:r>
      <w:proofErr w:type="spellStart"/>
      <w:r w:rsidRPr="00924E7A">
        <w:rPr>
          <w:rFonts w:ascii="GHEA Grapalat" w:eastAsia="Times New Roman" w:hAnsi="GHEA Grapalat" w:cs="Times New Roman"/>
        </w:rPr>
        <w:t>տեսակոնֆերանսի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միջոցով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վկայի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հարցաքննության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անցկացումն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ապահովելու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նպատակով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: </w:t>
      </w:r>
    </w:p>
    <w:p w:rsidR="00924E7A" w:rsidRPr="00924E7A" w:rsidRDefault="00924E7A" w:rsidP="00924E7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24E7A">
        <w:rPr>
          <w:rFonts w:ascii="GHEA Grapalat" w:eastAsia="Times New Roman" w:hAnsi="GHEA Grapalat" w:cs="Times New Roman"/>
          <w:lang w:val="af-ZA"/>
        </w:rPr>
        <w:lastRenderedPageBreak/>
        <w:t xml:space="preserve">4. </w:t>
      </w:r>
      <w:proofErr w:type="spellStart"/>
      <w:r w:rsidRPr="00924E7A">
        <w:rPr>
          <w:rFonts w:ascii="GHEA Grapalat" w:eastAsia="Times New Roman" w:hAnsi="GHEA Grapalat" w:cs="Times New Roman"/>
        </w:rPr>
        <w:t>Տեսակոնֆերանսի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միջոցով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վկայի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հարցաքննությունը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կատարվում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r w:rsidRPr="00924E7A">
        <w:rPr>
          <w:rFonts w:ascii="GHEA Grapalat" w:eastAsia="Times New Roman" w:hAnsi="GHEA Grapalat" w:cs="Times New Roman"/>
        </w:rPr>
        <w:t>է</w:t>
      </w:r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սույն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օրենսգրքի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206-</w:t>
      </w:r>
      <w:proofErr w:type="spellStart"/>
      <w:r w:rsidRPr="00924E7A">
        <w:rPr>
          <w:rFonts w:ascii="GHEA Grapalat" w:eastAsia="Times New Roman" w:hAnsi="GHEA Grapalat" w:cs="Times New Roman"/>
        </w:rPr>
        <w:t>րդ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հոդվածով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սահմանված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կանոնների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պահպանմամբ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` </w:t>
      </w:r>
      <w:proofErr w:type="spellStart"/>
      <w:r w:rsidRPr="00924E7A">
        <w:rPr>
          <w:rFonts w:ascii="GHEA Grapalat" w:eastAsia="Times New Roman" w:hAnsi="GHEA Grapalat" w:cs="Times New Roman"/>
        </w:rPr>
        <w:t>հաշվի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առնելով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սույն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հոդվածում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շարադրված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առանձնահատկությունները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924E7A">
        <w:rPr>
          <w:rFonts w:ascii="GHEA Grapalat" w:eastAsia="Times New Roman" w:hAnsi="GHEA Grapalat" w:cs="Times New Roman"/>
        </w:rPr>
        <w:t>իսկ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անչափահաս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վկայի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հարցաքննության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դեպքում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>`</w:t>
      </w:r>
      <w:r w:rsidRPr="00924E7A">
        <w:rPr>
          <w:rFonts w:ascii="Calibri" w:eastAsia="Times New Roman" w:hAnsi="Calibri" w:cs="Calibri"/>
          <w:lang w:val="af-ZA"/>
        </w:rPr>
        <w:t> </w:t>
      </w:r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GHEA Grapalat"/>
        </w:rPr>
        <w:t>հաշվի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GHEA Grapalat"/>
        </w:rPr>
        <w:t>ա</w:t>
      </w:r>
      <w:r w:rsidRPr="00924E7A">
        <w:rPr>
          <w:rFonts w:ascii="GHEA Grapalat" w:eastAsia="Times New Roman" w:hAnsi="GHEA Grapalat" w:cs="Times New Roman"/>
        </w:rPr>
        <w:t>ռնելով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նաեւ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սույն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օրենսգրքի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207-</w:t>
      </w:r>
      <w:proofErr w:type="spellStart"/>
      <w:r w:rsidRPr="00924E7A">
        <w:rPr>
          <w:rFonts w:ascii="GHEA Grapalat" w:eastAsia="Times New Roman" w:hAnsi="GHEA Grapalat" w:cs="Times New Roman"/>
        </w:rPr>
        <w:t>րդ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հոդվածով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սահմանված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պահանջները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: </w:t>
      </w:r>
      <w:proofErr w:type="spellStart"/>
      <w:r w:rsidRPr="00924E7A">
        <w:rPr>
          <w:rFonts w:ascii="GHEA Grapalat" w:eastAsia="Times New Roman" w:hAnsi="GHEA Grapalat" w:cs="Times New Roman"/>
        </w:rPr>
        <w:t>Հարցաքննությունից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առաջ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վկայի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գտնվելու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վայրի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նախաքննության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մարմնի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քննիչը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կամ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հետաքննության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մարմինը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ստուգում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եւ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հաստատում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r w:rsidRPr="00924E7A">
        <w:rPr>
          <w:rFonts w:ascii="GHEA Grapalat" w:eastAsia="Times New Roman" w:hAnsi="GHEA Grapalat" w:cs="Times New Roman"/>
        </w:rPr>
        <w:t>է</w:t>
      </w:r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վկայի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ինքնությունը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924E7A">
        <w:rPr>
          <w:rFonts w:ascii="GHEA Grapalat" w:eastAsia="Times New Roman" w:hAnsi="GHEA Grapalat" w:cs="Times New Roman"/>
        </w:rPr>
        <w:t>իսկ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գործով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վարույթն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իրականացնող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քննիչը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կատարում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r w:rsidRPr="00924E7A">
        <w:rPr>
          <w:rFonts w:ascii="GHEA Grapalat" w:eastAsia="Times New Roman" w:hAnsi="GHEA Grapalat" w:cs="Times New Roman"/>
        </w:rPr>
        <w:t>է</w:t>
      </w:r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հարցաքննությունը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: </w:t>
      </w:r>
      <w:proofErr w:type="spellStart"/>
      <w:r w:rsidRPr="00924E7A">
        <w:rPr>
          <w:rFonts w:ascii="GHEA Grapalat" w:eastAsia="Times New Roman" w:hAnsi="GHEA Grapalat" w:cs="Times New Roman"/>
        </w:rPr>
        <w:t>Հարցաքննության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կատարման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ընթացքում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վկայի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գտնվելու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վայրի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նախաքննության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մարմնի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քննիչի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կամ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հետաքննության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մարմնի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աշխատակցի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ներկայությունը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պարտադիր</w:t>
      </w:r>
      <w:proofErr w:type="spellEnd"/>
      <w:r w:rsidRPr="00924E7A">
        <w:rPr>
          <w:rFonts w:ascii="GHEA Grapalat" w:eastAsia="Times New Roman" w:hAnsi="GHEA Grapalat" w:cs="Times New Roman"/>
          <w:lang w:val="af-ZA"/>
        </w:rPr>
        <w:t xml:space="preserve"> </w:t>
      </w:r>
      <w:r w:rsidRPr="00924E7A">
        <w:rPr>
          <w:rFonts w:ascii="GHEA Grapalat" w:eastAsia="Times New Roman" w:hAnsi="GHEA Grapalat" w:cs="Times New Roman"/>
        </w:rPr>
        <w:t>է</w:t>
      </w:r>
      <w:r w:rsidRPr="00924E7A">
        <w:rPr>
          <w:rFonts w:ascii="GHEA Grapalat" w:eastAsia="Times New Roman" w:hAnsi="GHEA Grapalat" w:cs="Times New Roman"/>
          <w:lang w:val="af-ZA"/>
        </w:rPr>
        <w:t xml:space="preserve">: </w:t>
      </w:r>
    </w:p>
    <w:p w:rsidR="00924E7A" w:rsidRPr="00462086" w:rsidRDefault="00924E7A" w:rsidP="00924E7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24E7A">
        <w:rPr>
          <w:rFonts w:ascii="Calibri" w:eastAsia="Times New Roman" w:hAnsi="Calibri" w:cs="Calibri"/>
          <w:lang w:val="af-ZA"/>
        </w:rPr>
        <w:t> </w:t>
      </w:r>
      <w:r w:rsidRPr="00462086">
        <w:rPr>
          <w:rFonts w:ascii="GHEA Grapalat" w:eastAsia="Times New Roman" w:hAnsi="GHEA Grapalat" w:cs="Times New Roman"/>
          <w:lang w:val="af-ZA"/>
        </w:rPr>
        <w:t xml:space="preserve">5. </w:t>
      </w:r>
      <w:proofErr w:type="spellStart"/>
      <w:r w:rsidRPr="00924E7A">
        <w:rPr>
          <w:rFonts w:ascii="GHEA Grapalat" w:eastAsia="Times New Roman" w:hAnsi="GHEA Grapalat" w:cs="GHEA Grapalat"/>
        </w:rPr>
        <w:t>Տեսակոնֆերանսի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GHEA Grapalat"/>
        </w:rPr>
        <w:t>միջոցով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GHEA Grapalat"/>
        </w:rPr>
        <w:t>վկայի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GHEA Grapalat"/>
        </w:rPr>
        <w:t>հարցաքննության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GHEA Grapalat"/>
        </w:rPr>
        <w:t>ընթացքը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GHEA Grapalat"/>
        </w:rPr>
        <w:t>եւ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GHEA Grapalat"/>
        </w:rPr>
        <w:t>արդյունքները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GHEA Grapalat"/>
        </w:rPr>
        <w:t>ձայնագրվում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GHEA Grapalat"/>
        </w:rPr>
        <w:t>եւ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(</w:t>
      </w:r>
      <w:proofErr w:type="spellStart"/>
      <w:r w:rsidRPr="00924E7A">
        <w:rPr>
          <w:rFonts w:ascii="GHEA Grapalat" w:eastAsia="Times New Roman" w:hAnsi="GHEA Grapalat" w:cs="GHEA Grapalat"/>
        </w:rPr>
        <w:t>կա</w:t>
      </w:r>
      <w:r w:rsidRPr="00924E7A">
        <w:rPr>
          <w:rFonts w:ascii="GHEA Grapalat" w:eastAsia="Times New Roman" w:hAnsi="GHEA Grapalat" w:cs="Times New Roman"/>
        </w:rPr>
        <w:t>մ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) </w:t>
      </w:r>
      <w:proofErr w:type="spellStart"/>
      <w:r w:rsidRPr="00924E7A">
        <w:rPr>
          <w:rFonts w:ascii="GHEA Grapalat" w:eastAsia="Times New Roman" w:hAnsi="GHEA Grapalat" w:cs="Times New Roman"/>
        </w:rPr>
        <w:t>տեսագրվում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են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տեխնիկական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միջոցներով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սույն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օրենսգրքի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29-</w:t>
      </w:r>
      <w:proofErr w:type="spellStart"/>
      <w:r w:rsidRPr="00924E7A">
        <w:rPr>
          <w:rFonts w:ascii="GHEA Grapalat" w:eastAsia="Times New Roman" w:hAnsi="GHEA Grapalat" w:cs="Times New Roman"/>
        </w:rPr>
        <w:t>րդ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հոդվածի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կանոններին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համապատասխան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924E7A">
        <w:rPr>
          <w:rFonts w:ascii="GHEA Grapalat" w:eastAsia="Times New Roman" w:hAnsi="GHEA Grapalat" w:cs="Times New Roman"/>
        </w:rPr>
        <w:t>իսկ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եթե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վկան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չի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առարկում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924E7A">
        <w:rPr>
          <w:rFonts w:ascii="GHEA Grapalat" w:eastAsia="Times New Roman" w:hAnsi="GHEA Grapalat" w:cs="Times New Roman"/>
        </w:rPr>
        <w:t>ապա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հաշվի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առնելով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նաեւ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սույն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օրենսգրքի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209-</w:t>
      </w:r>
      <w:proofErr w:type="spellStart"/>
      <w:r w:rsidRPr="00924E7A">
        <w:rPr>
          <w:rFonts w:ascii="GHEA Grapalat" w:eastAsia="Times New Roman" w:hAnsi="GHEA Grapalat" w:cs="Times New Roman"/>
        </w:rPr>
        <w:t>րդ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հոդվածի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3.1-</w:t>
      </w:r>
      <w:proofErr w:type="spellStart"/>
      <w:r w:rsidRPr="00924E7A">
        <w:rPr>
          <w:rFonts w:ascii="GHEA Grapalat" w:eastAsia="Times New Roman" w:hAnsi="GHEA Grapalat" w:cs="Times New Roman"/>
        </w:rPr>
        <w:t>րդ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մասով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շարադրված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առանձնահատկությունները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: </w:t>
      </w:r>
    </w:p>
    <w:p w:rsidR="00924E7A" w:rsidRPr="00462086" w:rsidRDefault="00924E7A" w:rsidP="00924E7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462086">
        <w:rPr>
          <w:rFonts w:ascii="GHEA Grapalat" w:eastAsia="Times New Roman" w:hAnsi="GHEA Grapalat" w:cs="Times New Roman"/>
          <w:lang w:val="af-ZA"/>
        </w:rPr>
        <w:t xml:space="preserve">6. </w:t>
      </w:r>
      <w:proofErr w:type="spellStart"/>
      <w:r w:rsidRPr="00924E7A">
        <w:rPr>
          <w:rFonts w:ascii="GHEA Grapalat" w:eastAsia="Times New Roman" w:hAnsi="GHEA Grapalat" w:cs="Times New Roman"/>
        </w:rPr>
        <w:t>Տեխնիկական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միջոցների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կիրառմամբ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տեսակոնֆերանսի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միջոցով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վկայի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հարցաքննության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ընթացքում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պետք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r w:rsidRPr="00924E7A">
        <w:rPr>
          <w:rFonts w:ascii="GHEA Grapalat" w:eastAsia="Times New Roman" w:hAnsi="GHEA Grapalat" w:cs="Times New Roman"/>
        </w:rPr>
        <w:t>է</w:t>
      </w:r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ապահովվի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պատկերի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եւ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ձայնի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պատշաճ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որակը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924E7A">
        <w:rPr>
          <w:rFonts w:ascii="GHEA Grapalat" w:eastAsia="Times New Roman" w:hAnsi="GHEA Grapalat" w:cs="Times New Roman"/>
        </w:rPr>
        <w:t>ինչպես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նաեւ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տեղեկատվական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անվտանգությունը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: </w:t>
      </w:r>
    </w:p>
    <w:p w:rsidR="00924E7A" w:rsidRPr="00462086" w:rsidRDefault="00924E7A" w:rsidP="00924E7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462086">
        <w:rPr>
          <w:rFonts w:ascii="GHEA Grapalat" w:eastAsia="Times New Roman" w:hAnsi="GHEA Grapalat" w:cs="Times New Roman"/>
          <w:lang w:val="af-ZA"/>
        </w:rPr>
        <w:t xml:space="preserve">7. </w:t>
      </w:r>
      <w:proofErr w:type="spellStart"/>
      <w:r w:rsidRPr="00924E7A">
        <w:rPr>
          <w:rFonts w:ascii="GHEA Grapalat" w:eastAsia="Times New Roman" w:hAnsi="GHEA Grapalat" w:cs="Times New Roman"/>
        </w:rPr>
        <w:t>Տեսակոնֆերանսի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միջոցով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հարցաքննության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արձանագրությունը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կազմվում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r w:rsidRPr="00924E7A">
        <w:rPr>
          <w:rFonts w:ascii="GHEA Grapalat" w:eastAsia="Times New Roman" w:hAnsi="GHEA Grapalat" w:cs="Times New Roman"/>
        </w:rPr>
        <w:t>է</w:t>
      </w:r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սույն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հոդվածով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սահմանված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կանոնների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պահպանմամբ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` </w:t>
      </w:r>
      <w:proofErr w:type="spellStart"/>
      <w:r w:rsidRPr="00924E7A">
        <w:rPr>
          <w:rFonts w:ascii="GHEA Grapalat" w:eastAsia="Times New Roman" w:hAnsi="GHEA Grapalat" w:cs="Times New Roman"/>
        </w:rPr>
        <w:t>հաշվի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առնելով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սույն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օրենսգրքի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29-</w:t>
      </w:r>
      <w:proofErr w:type="spellStart"/>
      <w:r w:rsidRPr="00924E7A">
        <w:rPr>
          <w:rFonts w:ascii="GHEA Grapalat" w:eastAsia="Times New Roman" w:hAnsi="GHEA Grapalat" w:cs="Times New Roman"/>
        </w:rPr>
        <w:t>րդ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եւ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209-</w:t>
      </w:r>
      <w:proofErr w:type="spellStart"/>
      <w:r w:rsidRPr="00924E7A">
        <w:rPr>
          <w:rFonts w:ascii="GHEA Grapalat" w:eastAsia="Times New Roman" w:hAnsi="GHEA Grapalat" w:cs="Times New Roman"/>
        </w:rPr>
        <w:t>րդ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հոդվածներով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շարադրված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առանձնահատկությունները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: </w:t>
      </w:r>
      <w:proofErr w:type="spellStart"/>
      <w:r w:rsidRPr="00924E7A">
        <w:rPr>
          <w:rFonts w:ascii="GHEA Grapalat" w:eastAsia="Times New Roman" w:hAnsi="GHEA Grapalat" w:cs="Times New Roman"/>
        </w:rPr>
        <w:t>Հարցաքննության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արձանագրությունը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կազմում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r w:rsidRPr="00924E7A">
        <w:rPr>
          <w:rFonts w:ascii="GHEA Grapalat" w:eastAsia="Times New Roman" w:hAnsi="GHEA Grapalat" w:cs="Times New Roman"/>
        </w:rPr>
        <w:t>է</w:t>
      </w:r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վկայի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գտնվելու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վայրի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նախաքննության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մարմնի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քննիչը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կամ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հետաքննության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մարմինը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` </w:t>
      </w:r>
      <w:proofErr w:type="spellStart"/>
      <w:r w:rsidRPr="00924E7A">
        <w:rPr>
          <w:rFonts w:ascii="GHEA Grapalat" w:eastAsia="Times New Roman" w:hAnsi="GHEA Grapalat" w:cs="Times New Roman"/>
        </w:rPr>
        <w:t>նշում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կատարելով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այդ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մասին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եւ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ստորագրելով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: </w:t>
      </w:r>
    </w:p>
    <w:p w:rsidR="00924E7A" w:rsidRPr="00462086" w:rsidRDefault="00924E7A" w:rsidP="00924E7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462086">
        <w:rPr>
          <w:rFonts w:ascii="GHEA Grapalat" w:eastAsia="Times New Roman" w:hAnsi="GHEA Grapalat" w:cs="Times New Roman"/>
          <w:lang w:val="af-ZA"/>
        </w:rPr>
        <w:t xml:space="preserve">8. </w:t>
      </w:r>
      <w:proofErr w:type="spellStart"/>
      <w:r w:rsidRPr="00924E7A">
        <w:rPr>
          <w:rFonts w:ascii="GHEA Grapalat" w:eastAsia="Times New Roman" w:hAnsi="GHEA Grapalat" w:cs="Times New Roman"/>
        </w:rPr>
        <w:t>Հարցաքննության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արձանագրությունը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924E7A">
        <w:rPr>
          <w:rFonts w:ascii="GHEA Grapalat" w:eastAsia="Times New Roman" w:hAnsi="GHEA Grapalat" w:cs="Times New Roman"/>
        </w:rPr>
        <w:t>վկայի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ներկայացրած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նյութերը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924E7A">
        <w:rPr>
          <w:rFonts w:ascii="GHEA Grapalat" w:eastAsia="Times New Roman" w:hAnsi="GHEA Grapalat" w:cs="Times New Roman"/>
        </w:rPr>
        <w:t>փաստաբանի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արտոնագիրը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924E7A">
        <w:rPr>
          <w:rFonts w:ascii="GHEA Grapalat" w:eastAsia="Times New Roman" w:hAnsi="GHEA Grapalat" w:cs="Times New Roman"/>
        </w:rPr>
        <w:t>եթե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վկան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հարցաքննության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r w:rsidRPr="00924E7A">
        <w:rPr>
          <w:rFonts w:ascii="GHEA Grapalat" w:eastAsia="Times New Roman" w:hAnsi="GHEA Grapalat" w:cs="Times New Roman"/>
        </w:rPr>
        <w:t>է</w:t>
      </w:r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ներկայացել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փաստաբանի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հետ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924E7A">
        <w:rPr>
          <w:rFonts w:ascii="GHEA Grapalat" w:eastAsia="Times New Roman" w:hAnsi="GHEA Grapalat" w:cs="Times New Roman"/>
        </w:rPr>
        <w:t>վկայի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գտնվելու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վայրի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նախաքննության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մարմնի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քննիչը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կամ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հետաքննության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մարմինն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ուղարկում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r w:rsidRPr="00924E7A">
        <w:rPr>
          <w:rFonts w:ascii="GHEA Grapalat" w:eastAsia="Times New Roman" w:hAnsi="GHEA Grapalat" w:cs="Times New Roman"/>
        </w:rPr>
        <w:t>է</w:t>
      </w:r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գործով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վարույթն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իրականացնող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քննիչին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: </w:t>
      </w:r>
    </w:p>
    <w:p w:rsidR="00924E7A" w:rsidRPr="00462086" w:rsidRDefault="00924E7A" w:rsidP="00924E7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462086">
        <w:rPr>
          <w:rFonts w:ascii="GHEA Grapalat" w:eastAsia="Times New Roman" w:hAnsi="GHEA Grapalat" w:cs="Times New Roman"/>
          <w:lang w:val="af-ZA"/>
        </w:rPr>
        <w:t xml:space="preserve">9. </w:t>
      </w:r>
      <w:proofErr w:type="spellStart"/>
      <w:r w:rsidRPr="00924E7A">
        <w:rPr>
          <w:rFonts w:ascii="GHEA Grapalat" w:eastAsia="Times New Roman" w:hAnsi="GHEA Grapalat" w:cs="Times New Roman"/>
        </w:rPr>
        <w:t>Գործով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վարույթն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իրականացնող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քննիչը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924E7A">
        <w:rPr>
          <w:rFonts w:ascii="GHEA Grapalat" w:eastAsia="Times New Roman" w:hAnsi="GHEA Grapalat" w:cs="Times New Roman"/>
        </w:rPr>
        <w:t>ստանալով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տեսակոնֆերանսի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միջոցով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վկայի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հարցաքննության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արձանագրությունը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` </w:t>
      </w:r>
      <w:proofErr w:type="spellStart"/>
      <w:r w:rsidRPr="00924E7A">
        <w:rPr>
          <w:rFonts w:ascii="GHEA Grapalat" w:eastAsia="Times New Roman" w:hAnsi="GHEA Grapalat" w:cs="Times New Roman"/>
        </w:rPr>
        <w:t>կից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նյութերով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924E7A">
        <w:rPr>
          <w:rFonts w:ascii="GHEA Grapalat" w:eastAsia="Times New Roman" w:hAnsi="GHEA Grapalat" w:cs="Times New Roman"/>
        </w:rPr>
        <w:t>եւ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ստուգելով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դրանք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924E7A">
        <w:rPr>
          <w:rFonts w:ascii="GHEA Grapalat" w:eastAsia="Times New Roman" w:hAnsi="GHEA Grapalat" w:cs="Times New Roman"/>
        </w:rPr>
        <w:t>ստորագրում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r w:rsidRPr="00924E7A">
        <w:rPr>
          <w:rFonts w:ascii="GHEA Grapalat" w:eastAsia="Times New Roman" w:hAnsi="GHEA Grapalat" w:cs="Times New Roman"/>
        </w:rPr>
        <w:t>է</w:t>
      </w:r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հարցաքննության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արձանագրությունը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»: </w:t>
      </w:r>
    </w:p>
    <w:p w:rsidR="00924E7A" w:rsidRPr="00462086" w:rsidRDefault="00924E7A" w:rsidP="00924E7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924E7A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462086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2.</w:t>
      </w:r>
      <w:r w:rsidRPr="0046208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Սույն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օրենքն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ուժի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մեջ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r w:rsidRPr="00924E7A">
        <w:rPr>
          <w:rFonts w:ascii="GHEA Grapalat" w:eastAsia="Times New Roman" w:hAnsi="GHEA Grapalat" w:cs="Times New Roman"/>
        </w:rPr>
        <w:t>է</w:t>
      </w:r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մտնում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պաշտոնական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հրապարակման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օրվան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հաջորդող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տասներորդ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924E7A">
        <w:rPr>
          <w:rFonts w:ascii="GHEA Grapalat" w:eastAsia="Times New Roman" w:hAnsi="GHEA Grapalat" w:cs="Times New Roman"/>
        </w:rPr>
        <w:t>օրը</w:t>
      </w:r>
      <w:proofErr w:type="spellEnd"/>
      <w:r w:rsidRPr="00462086">
        <w:rPr>
          <w:rFonts w:ascii="GHEA Grapalat" w:eastAsia="Times New Roman" w:hAnsi="GHEA Grapalat" w:cs="Times New Roman"/>
          <w:lang w:val="af-ZA"/>
        </w:rPr>
        <w:t xml:space="preserve">: </w:t>
      </w:r>
    </w:p>
    <w:p w:rsidR="00924E7A" w:rsidRDefault="00924E7A">
      <w:pPr>
        <w:rPr>
          <w:lang w:val="af-ZA"/>
        </w:rPr>
      </w:pPr>
    </w:p>
    <w:p w:rsidR="001B4143" w:rsidRDefault="001B4143">
      <w:pPr>
        <w:rPr>
          <w:lang w:val="af-ZA"/>
        </w:rPr>
      </w:pPr>
    </w:p>
    <w:p w:rsidR="001B4143" w:rsidRPr="003263EB" w:rsidRDefault="001B4143">
      <w:pPr>
        <w:rPr>
          <w:lang w:val="af-ZA"/>
        </w:rPr>
      </w:pPr>
    </w:p>
    <w:sectPr w:rsidR="001B4143" w:rsidRPr="00326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84"/>
    <w:rsid w:val="00007AD1"/>
    <w:rsid w:val="001B4143"/>
    <w:rsid w:val="003263EB"/>
    <w:rsid w:val="00402984"/>
    <w:rsid w:val="004378A4"/>
    <w:rsid w:val="00462086"/>
    <w:rsid w:val="00734B01"/>
    <w:rsid w:val="00860E1F"/>
    <w:rsid w:val="00872226"/>
    <w:rsid w:val="00924E7A"/>
    <w:rsid w:val="00A63762"/>
    <w:rsid w:val="00B3706C"/>
    <w:rsid w:val="00E8780E"/>
    <w:rsid w:val="00F1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0C17E"/>
  <w15:chartTrackingRefBased/>
  <w15:docId w15:val="{47808174-92A9-46C2-9D8C-65CFA041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24E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24E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24E7A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924E7A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924E7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24E7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24E7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4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basedOn w:val="DefaultParagraphFont"/>
    <w:link w:val="mechtex"/>
    <w:locked/>
    <w:rsid w:val="00462086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62086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462086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46208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A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Petros Qatsakhyan</dc:creator>
  <cp:keywords>https://mul2.gov.am/tasks/90092/oneclick/7.Arajarkutyunner_P-185.docx?token=7b877299b9a75a59f913e4b41cbb8386</cp:keywords>
  <dc:description/>
  <cp:lastModifiedBy>Petros Qatsakhyan</cp:lastModifiedBy>
  <cp:revision>10</cp:revision>
  <cp:lastPrinted>2019-06-26T13:43:00Z</cp:lastPrinted>
  <dcterms:created xsi:type="dcterms:W3CDTF">2019-06-12T07:41:00Z</dcterms:created>
  <dcterms:modified xsi:type="dcterms:W3CDTF">2019-06-26T13:43:00Z</dcterms:modified>
</cp:coreProperties>
</file>