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089" w:rsidRPr="00B709C3" w:rsidRDefault="00ED5089" w:rsidP="00ED5089">
      <w:pPr>
        <w:pStyle w:val="mechtex"/>
        <w:jc w:val="right"/>
        <w:rPr>
          <w:rFonts w:ascii="GHEA Grapalat" w:hAnsi="GHEA Grapalat"/>
          <w:u w:val="single"/>
        </w:rPr>
      </w:pPr>
      <w:r w:rsidRPr="00B709C3">
        <w:rPr>
          <w:rFonts w:ascii="GHEA Grapalat" w:hAnsi="GHEA Grapalat"/>
          <w:u w:val="single"/>
        </w:rPr>
        <w:t>ՆԱԽԱԳԻԾ</w:t>
      </w:r>
    </w:p>
    <w:p w:rsidR="00ED5089" w:rsidRPr="00B709C3" w:rsidRDefault="00ED5089" w:rsidP="00ED5089">
      <w:pPr>
        <w:pStyle w:val="mechtex"/>
        <w:rPr>
          <w:rFonts w:ascii="GHEA Grapalat" w:hAnsi="GHEA Grapalat"/>
        </w:rPr>
      </w:pPr>
    </w:p>
    <w:p w:rsidR="00ED5089" w:rsidRPr="00B709C3" w:rsidRDefault="00ED5089" w:rsidP="00ED5089">
      <w:pPr>
        <w:pStyle w:val="mechtex"/>
        <w:rPr>
          <w:rFonts w:ascii="GHEA Grapalat" w:hAnsi="GHEA Grapalat"/>
        </w:rPr>
      </w:pPr>
    </w:p>
    <w:p w:rsidR="00ED5089" w:rsidRPr="00B709C3" w:rsidRDefault="00ED5089" w:rsidP="00ED5089">
      <w:pPr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ED5089" w:rsidRPr="00B709C3" w:rsidRDefault="00ED5089" w:rsidP="00ED5089">
      <w:pPr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ED5089" w:rsidRPr="00B709C3" w:rsidRDefault="00ED5089" w:rsidP="00ED5089">
      <w:pPr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ED5089" w:rsidRPr="00B709C3" w:rsidRDefault="00ED5089" w:rsidP="00ED5089">
      <w:pPr>
        <w:ind w:hanging="9"/>
        <w:jc w:val="center"/>
        <w:rPr>
          <w:rFonts w:ascii="GHEA Grapalat" w:hAnsi="GHEA Grapalat"/>
          <w:lang w:eastAsia="en-GB"/>
        </w:rPr>
      </w:pPr>
      <w:r w:rsidRPr="00B709C3">
        <w:rPr>
          <w:rFonts w:ascii="GHEA Grapalat" w:hAnsi="GHEA Grapalat" w:cs="Sylfaen"/>
          <w:b/>
          <w:bCs/>
          <w:lang w:eastAsia="en-GB"/>
        </w:rPr>
        <w:t>ՀԱՅԱՍՏԱՆԻ</w:t>
      </w:r>
      <w:r w:rsidRPr="00B709C3">
        <w:rPr>
          <w:rFonts w:ascii="GHEA Grapalat" w:hAnsi="GHEA Grapalat"/>
          <w:b/>
          <w:bCs/>
          <w:lang w:eastAsia="en-GB"/>
        </w:rPr>
        <w:t xml:space="preserve"> </w:t>
      </w:r>
      <w:r w:rsidRPr="00B709C3">
        <w:rPr>
          <w:rFonts w:ascii="GHEA Grapalat" w:hAnsi="GHEA Grapalat" w:cs="Sylfaen"/>
          <w:b/>
          <w:bCs/>
          <w:lang w:eastAsia="en-GB"/>
        </w:rPr>
        <w:t>ՀԱՆՐԱՊԵՏՈՒԹՅԱՆ</w:t>
      </w:r>
      <w:r w:rsidRPr="00B709C3">
        <w:rPr>
          <w:rFonts w:ascii="GHEA Grapalat" w:hAnsi="GHEA Grapalat"/>
          <w:b/>
          <w:bCs/>
          <w:lang w:eastAsia="en-GB"/>
        </w:rPr>
        <w:t xml:space="preserve"> </w:t>
      </w:r>
      <w:r w:rsidRPr="00B709C3">
        <w:rPr>
          <w:rFonts w:ascii="GHEA Grapalat" w:hAnsi="GHEA Grapalat" w:cs="Sylfaen"/>
          <w:b/>
          <w:bCs/>
          <w:lang w:eastAsia="en-GB"/>
        </w:rPr>
        <w:t>ԿԱՌԱՎԱՐՈՒԹՅՈՒ</w:t>
      </w:r>
      <w:r w:rsidRPr="00B709C3">
        <w:rPr>
          <w:rFonts w:ascii="GHEA Grapalat" w:hAnsi="GHEA Grapalat"/>
          <w:b/>
          <w:bCs/>
          <w:lang w:eastAsia="en-GB"/>
        </w:rPr>
        <w:t>Ն</w:t>
      </w:r>
    </w:p>
    <w:p w:rsidR="00ED5089" w:rsidRPr="00B709C3" w:rsidRDefault="00ED5089" w:rsidP="00ED5089">
      <w:pPr>
        <w:ind w:hanging="9"/>
        <w:jc w:val="center"/>
        <w:rPr>
          <w:rFonts w:ascii="GHEA Grapalat" w:hAnsi="GHEA Grapalat"/>
          <w:lang w:eastAsia="en-GB"/>
        </w:rPr>
      </w:pPr>
      <w:r w:rsidRPr="00B709C3">
        <w:rPr>
          <w:rFonts w:ascii="Calibri" w:hAnsi="Calibri" w:cs="Calibri"/>
          <w:lang w:eastAsia="en-GB"/>
        </w:rPr>
        <w:t> </w:t>
      </w:r>
      <w:r w:rsidRPr="00B709C3">
        <w:rPr>
          <w:rFonts w:ascii="Calibri" w:hAnsi="Calibri" w:cs="Calibri"/>
          <w:b/>
          <w:bCs/>
          <w:lang w:eastAsia="en-GB"/>
        </w:rPr>
        <w:t> </w:t>
      </w:r>
      <w:r w:rsidRPr="00B709C3">
        <w:rPr>
          <w:rFonts w:ascii="GHEA Grapalat" w:hAnsi="GHEA Grapalat"/>
          <w:b/>
          <w:bCs/>
          <w:lang w:eastAsia="en-GB"/>
        </w:rPr>
        <w:t xml:space="preserve"> Ո Ր Ո Շ ՈՒ Մ</w:t>
      </w:r>
    </w:p>
    <w:p w:rsidR="00ED5089" w:rsidRPr="00B709C3" w:rsidRDefault="00ED5089" w:rsidP="00ED5089">
      <w:pPr>
        <w:pStyle w:val="mechtex"/>
        <w:rPr>
          <w:rFonts w:ascii="GHEA Grapalat" w:hAnsi="GHEA Grapalat"/>
        </w:rPr>
      </w:pPr>
    </w:p>
    <w:p w:rsidR="00ED5089" w:rsidRPr="00B709C3" w:rsidRDefault="00ED5089" w:rsidP="00ED5089">
      <w:pPr>
        <w:pStyle w:val="mechtex"/>
        <w:rPr>
          <w:rFonts w:ascii="GHEA Grapalat" w:hAnsi="GHEA Grapalat"/>
        </w:rPr>
      </w:pPr>
    </w:p>
    <w:p w:rsidR="00ED5089" w:rsidRPr="00B709C3" w:rsidRDefault="00ED5089" w:rsidP="00ED5089">
      <w:pPr>
        <w:pStyle w:val="mechtex"/>
        <w:rPr>
          <w:rFonts w:ascii="GHEA Grapalat" w:hAnsi="GHEA Grapalat"/>
        </w:rPr>
      </w:pPr>
    </w:p>
    <w:p w:rsidR="00ED5089" w:rsidRPr="00B709C3" w:rsidRDefault="00ED5089" w:rsidP="00ED5089">
      <w:pPr>
        <w:jc w:val="center"/>
        <w:rPr>
          <w:rFonts w:ascii="GHEA Grapalat" w:hAnsi="GHEA Grapalat"/>
        </w:rPr>
      </w:pPr>
      <w:r w:rsidRPr="00B709C3">
        <w:rPr>
          <w:rFonts w:ascii="GHEA Grapalat" w:hAnsi="GHEA Grapalat" w:cs="Sylfaen"/>
        </w:rPr>
        <w:t xml:space="preserve">   _ </w:t>
      </w:r>
      <w:proofErr w:type="gramStart"/>
      <w:r w:rsidRPr="00B709C3">
        <w:rPr>
          <w:rFonts w:ascii="GHEA Grapalat" w:hAnsi="GHEA Grapalat" w:cs="Sylfaen"/>
          <w:lang w:val="hy-AM"/>
        </w:rPr>
        <w:t>հունիսի</w:t>
      </w:r>
      <w:r w:rsidRPr="00B709C3">
        <w:rPr>
          <w:rFonts w:ascii="GHEA Grapalat" w:hAnsi="GHEA Grapalat"/>
        </w:rPr>
        <w:t xml:space="preserve">  2019</w:t>
      </w:r>
      <w:proofErr w:type="gramEnd"/>
      <w:r w:rsidRPr="00B709C3">
        <w:rPr>
          <w:rFonts w:ascii="GHEA Grapalat" w:hAnsi="GHEA Grapalat"/>
        </w:rPr>
        <w:t xml:space="preserve">  </w:t>
      </w:r>
      <w:proofErr w:type="spellStart"/>
      <w:r w:rsidRPr="00B709C3">
        <w:rPr>
          <w:rFonts w:ascii="GHEA Grapalat" w:hAnsi="GHEA Grapalat"/>
        </w:rPr>
        <w:t>թվականի</w:t>
      </w:r>
      <w:proofErr w:type="spellEnd"/>
      <w:r w:rsidRPr="00B709C3">
        <w:rPr>
          <w:rFonts w:ascii="GHEA Grapalat" w:hAnsi="GHEA Grapalat"/>
        </w:rPr>
        <w:t xml:space="preserve">  N             - Լ</w:t>
      </w:r>
    </w:p>
    <w:p w:rsidR="00ED5089" w:rsidRPr="00B709C3" w:rsidRDefault="00ED5089" w:rsidP="00ED5089">
      <w:pPr>
        <w:pStyle w:val="mechtex"/>
        <w:rPr>
          <w:rFonts w:ascii="GHEA Grapalat" w:hAnsi="GHEA Grapalat"/>
        </w:rPr>
      </w:pPr>
    </w:p>
    <w:p w:rsidR="00ED5089" w:rsidRPr="00ED5089" w:rsidRDefault="00ED5089" w:rsidP="00ED5089">
      <w:pPr>
        <w:pStyle w:val="mechtex"/>
        <w:rPr>
          <w:rFonts w:ascii="GHEA Grapalat" w:hAnsi="GHEA Grapalat"/>
        </w:rPr>
      </w:pPr>
    </w:p>
    <w:p w:rsidR="00ED5089" w:rsidRPr="00ED5089" w:rsidRDefault="00ED5089" w:rsidP="00ED5089">
      <w:pPr>
        <w:spacing w:before="100" w:beforeAutospacing="1" w:after="100" w:afterAutospacing="1"/>
        <w:ind w:left="1134" w:right="996"/>
        <w:jc w:val="both"/>
        <w:outlineLvl w:val="2"/>
        <w:rPr>
          <w:rFonts w:ascii="GHEA Grapalat" w:hAnsi="GHEA Grapalat" w:cs="Tahoma"/>
          <w:caps/>
          <w:spacing w:val="-4"/>
          <w:sz w:val="22"/>
          <w:szCs w:val="22"/>
          <w:lang w:val="af-ZA"/>
        </w:rPr>
      </w:pPr>
      <w:r w:rsidRPr="00ED5089">
        <w:rPr>
          <w:rFonts w:ascii="GHEA Grapalat" w:hAnsi="GHEA Grapalat" w:cs="Sylfaen"/>
          <w:sz w:val="22"/>
          <w:szCs w:val="22"/>
          <w:lang w:val="hy-AM"/>
        </w:rPr>
        <w:t>«ՀԱՅԱՍՏԱՆԻ ՀԱՆՐԱՊԵՏՈՒԹՅԱՆ ԱՇԽԱՏԱ</w:t>
      </w:r>
      <w:r>
        <w:rPr>
          <w:rFonts w:ascii="GHEA Grapalat" w:hAnsi="GHEA Grapalat" w:cs="Sylfaen"/>
          <w:sz w:val="22"/>
          <w:szCs w:val="22"/>
          <w:lang w:val="hy-AM"/>
        </w:rPr>
        <w:t>ՆՔԱՅԻՆ ՕՐԵՆՍ</w:t>
      </w:r>
      <w:r>
        <w:rPr>
          <w:rFonts w:ascii="GHEA Grapalat" w:hAnsi="GHEA Grapalat" w:cs="Sylfaen"/>
          <w:sz w:val="22"/>
          <w:szCs w:val="22"/>
          <w:lang w:val="hy-AM"/>
        </w:rPr>
        <w:softHyphen/>
        <w:t>ԳՐՔՈՒՄ ԼՐԱՑՈՒՄՆԵՐ ԵՎ</w:t>
      </w:r>
      <w:r w:rsidRPr="00ED5089">
        <w:rPr>
          <w:rFonts w:ascii="GHEA Grapalat" w:hAnsi="GHEA Grapalat" w:cs="Sylfaen"/>
          <w:sz w:val="22"/>
          <w:szCs w:val="22"/>
          <w:lang w:val="hy-AM"/>
        </w:rPr>
        <w:t xml:space="preserve"> ՓՈՓՈԽՈՒԹՅՈՒՆ  ԿԱՏԱՐԵԼՈՒ ՄԱ</w:t>
      </w:r>
      <w:r>
        <w:rPr>
          <w:rFonts w:ascii="GHEA Grapalat" w:hAnsi="GHEA Grapalat" w:cs="Sylfaen"/>
          <w:sz w:val="22"/>
          <w:szCs w:val="22"/>
          <w:lang w:val="hy-AM"/>
        </w:rPr>
        <w:softHyphen/>
      </w:r>
      <w:r w:rsidRPr="00ED5089">
        <w:rPr>
          <w:rFonts w:ascii="GHEA Grapalat" w:hAnsi="GHEA Grapalat" w:cs="Sylfaen"/>
          <w:sz w:val="22"/>
          <w:szCs w:val="22"/>
          <w:lang w:val="hy-AM"/>
        </w:rPr>
        <w:t xml:space="preserve">ՍԻՆ» </w:t>
      </w:r>
      <w:r w:rsidRPr="00ED5089">
        <w:rPr>
          <w:rFonts w:ascii="GHEA Grapalat" w:hAnsi="GHEA Grapalat" w:cs="Tahoma"/>
          <w:sz w:val="22"/>
          <w:szCs w:val="22"/>
        </w:rPr>
        <w:t>ՀԱՅԱՍՏԱՆԻ</w:t>
      </w:r>
      <w:r w:rsidRPr="00ED5089">
        <w:rPr>
          <w:rFonts w:ascii="GHEA Grapalat" w:hAnsi="GHEA Grapalat" w:cs="Tahoma"/>
          <w:sz w:val="22"/>
          <w:szCs w:val="22"/>
          <w:lang w:val="af-ZA"/>
        </w:rPr>
        <w:t xml:space="preserve"> </w:t>
      </w:r>
      <w:r w:rsidRPr="00ED5089">
        <w:rPr>
          <w:rFonts w:ascii="GHEA Grapalat" w:hAnsi="GHEA Grapalat" w:cs="Tahoma"/>
          <w:sz w:val="22"/>
          <w:szCs w:val="22"/>
        </w:rPr>
        <w:t>ՀԱՆՐԱՊԵՏՈՒԹՅԱՆ</w:t>
      </w:r>
      <w:r w:rsidRPr="00ED5089">
        <w:rPr>
          <w:rFonts w:ascii="GHEA Grapalat" w:hAnsi="GHEA Grapalat" w:cs="Tahoma"/>
          <w:sz w:val="22"/>
          <w:szCs w:val="22"/>
          <w:lang w:val="af-ZA"/>
        </w:rPr>
        <w:t xml:space="preserve"> </w:t>
      </w:r>
      <w:r w:rsidRPr="00ED5089">
        <w:rPr>
          <w:rFonts w:ascii="GHEA Grapalat" w:hAnsi="GHEA Grapalat" w:cs="Tahoma"/>
          <w:sz w:val="22"/>
          <w:szCs w:val="22"/>
        </w:rPr>
        <w:t>ՕՐԵՆՔԻ</w:t>
      </w:r>
      <w:r w:rsidRPr="00ED5089">
        <w:rPr>
          <w:rFonts w:ascii="GHEA Grapalat" w:hAnsi="GHEA Grapalat" w:cs="Tahoma"/>
          <w:sz w:val="22"/>
          <w:szCs w:val="22"/>
          <w:lang w:val="af-ZA"/>
        </w:rPr>
        <w:t xml:space="preserve"> </w:t>
      </w:r>
      <w:r w:rsidRPr="00ED5089">
        <w:rPr>
          <w:rFonts w:ascii="GHEA Grapalat" w:hAnsi="GHEA Grapalat" w:cs="Tahoma"/>
          <w:sz w:val="22"/>
          <w:szCs w:val="22"/>
        </w:rPr>
        <w:t>ՆԱԽԱԳԾԻ</w:t>
      </w:r>
      <w:r>
        <w:rPr>
          <w:rFonts w:ascii="GHEA Grapalat" w:hAnsi="GHEA Grapalat" w:cs="Tahoma"/>
          <w:sz w:val="22"/>
          <w:szCs w:val="22"/>
          <w:lang w:val="af-ZA"/>
        </w:rPr>
        <w:t xml:space="preserve"> </w:t>
      </w:r>
      <w:r w:rsidRPr="00ED5089">
        <w:rPr>
          <w:rFonts w:ascii="GHEA Grapalat" w:hAnsi="GHEA Grapalat" w:cs="Tahoma"/>
          <w:sz w:val="22"/>
          <w:szCs w:val="22"/>
          <w:lang w:val="af-ZA"/>
        </w:rPr>
        <w:t>(</w:t>
      </w:r>
      <w:r w:rsidRPr="00ED5089">
        <w:rPr>
          <w:rFonts w:ascii="GHEA Grapalat" w:hAnsi="GHEA Grapalat"/>
          <w:i/>
          <w:iCs/>
          <w:sz w:val="22"/>
          <w:szCs w:val="22"/>
        </w:rPr>
        <w:t>Պ</w:t>
      </w:r>
      <w:r w:rsidRPr="00ED5089">
        <w:rPr>
          <w:rFonts w:ascii="GHEA Grapalat" w:hAnsi="GHEA Grapalat"/>
          <w:i/>
          <w:iCs/>
          <w:sz w:val="22"/>
          <w:szCs w:val="22"/>
          <w:lang w:val="af-ZA"/>
        </w:rPr>
        <w:t>-181-06.06.2019-</w:t>
      </w:r>
      <w:r w:rsidRPr="00ED5089">
        <w:rPr>
          <w:rFonts w:ascii="GHEA Grapalat" w:hAnsi="GHEA Grapalat"/>
          <w:i/>
          <w:iCs/>
          <w:sz w:val="22"/>
          <w:szCs w:val="22"/>
        </w:rPr>
        <w:t>ԱՍ</w:t>
      </w:r>
      <w:r w:rsidRPr="00ED5089">
        <w:rPr>
          <w:rFonts w:ascii="GHEA Grapalat" w:hAnsi="GHEA Grapalat"/>
          <w:i/>
          <w:iCs/>
          <w:sz w:val="22"/>
          <w:szCs w:val="22"/>
          <w:lang w:val="af-ZA"/>
        </w:rPr>
        <w:t>-011/0</w:t>
      </w:r>
      <w:r w:rsidRPr="00ED5089">
        <w:rPr>
          <w:rFonts w:ascii="GHEA Grapalat" w:hAnsi="GHEA Grapalat" w:cs="Tahoma"/>
          <w:sz w:val="22"/>
          <w:szCs w:val="22"/>
          <w:lang w:val="af-ZA"/>
        </w:rPr>
        <w:t xml:space="preserve">) </w:t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t>վերա</w:t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softHyphen/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softHyphen/>
        <w:t>բեր</w:t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softHyphen/>
        <w:t>յալ Հա</w:t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softHyphen/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softHyphen/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softHyphen/>
        <w:t>յաս</w:t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softHyphen/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softHyphen/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softHyphen/>
        <w:t>տա</w:t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softHyphen/>
        <w:t>նի Հա</w:t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softHyphen/>
        <w:t>ն</w:t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softHyphen/>
        <w:t>րա</w:t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softHyphen/>
        <w:t>պե</w:t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softHyphen/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softHyphen/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softHyphen/>
      </w:r>
      <w:r>
        <w:rPr>
          <w:rFonts w:ascii="GHEA Grapalat" w:hAnsi="GHEA Grapalat" w:cs="Tahoma"/>
          <w:caps/>
          <w:spacing w:val="-4"/>
          <w:sz w:val="22"/>
          <w:szCs w:val="22"/>
          <w:lang w:val="af-ZA"/>
        </w:rPr>
        <w:softHyphen/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t>տու</w:t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softHyphen/>
        <w:t>թյան կա</w:t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softHyphen/>
        <w:t>ռա</w:t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softHyphen/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softHyphen/>
        <w:t>վա</w:t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softHyphen/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softHyphen/>
        <w:t>րու</w:t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softHyphen/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softHyphen/>
        <w:t>թյան առա</w:t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softHyphen/>
        <w:t>ջար</w:t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softHyphen/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softHyphen/>
        <w:t>կու</w:t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softHyphen/>
        <w:t>թյան նախագծի մասին</w:t>
      </w:r>
    </w:p>
    <w:p w:rsidR="00ED5089" w:rsidRPr="00ED5089" w:rsidRDefault="00ED5089" w:rsidP="00ED5089">
      <w:pPr>
        <w:pStyle w:val="mechtex"/>
        <w:rPr>
          <w:rFonts w:ascii="GHEA Grapalat" w:hAnsi="GHEA Grapalat"/>
          <w:caps/>
          <w:lang w:val="af-ZA"/>
        </w:rPr>
      </w:pPr>
      <w:r w:rsidRPr="00ED5089">
        <w:rPr>
          <w:rFonts w:ascii="GHEA Grapalat" w:hAnsi="GHEA Grapalat"/>
          <w:caps/>
          <w:lang w:val="af-ZA"/>
        </w:rPr>
        <w:t xml:space="preserve">      --------------------------------------------------------------------------------------------------------------</w:t>
      </w:r>
    </w:p>
    <w:p w:rsidR="00ED5089" w:rsidRPr="00ED5089" w:rsidRDefault="00ED5089" w:rsidP="00ED5089">
      <w:pPr>
        <w:pStyle w:val="mechtex"/>
        <w:rPr>
          <w:rFonts w:ascii="GHEA Grapalat" w:hAnsi="GHEA Grapalat"/>
          <w:lang w:val="af-ZA"/>
        </w:rPr>
      </w:pPr>
    </w:p>
    <w:p w:rsidR="00ED5089" w:rsidRPr="00ED5089" w:rsidRDefault="00ED5089" w:rsidP="00ED5089">
      <w:pPr>
        <w:pStyle w:val="mechtex"/>
        <w:rPr>
          <w:rFonts w:ascii="GHEA Grapalat" w:hAnsi="GHEA Grapalat"/>
          <w:lang w:val="af-ZA"/>
        </w:rPr>
      </w:pPr>
    </w:p>
    <w:p w:rsidR="00ED5089" w:rsidRPr="00ED5089" w:rsidRDefault="00ED5089" w:rsidP="00ED5089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  <w:proofErr w:type="spellStart"/>
      <w:r w:rsidRPr="00ED5089">
        <w:rPr>
          <w:rFonts w:ascii="GHEA Grapalat" w:hAnsi="GHEA Grapalat" w:cs="Tahoma"/>
          <w:szCs w:val="22"/>
        </w:rPr>
        <w:t>Հիմք</w:t>
      </w:r>
      <w:proofErr w:type="spellEnd"/>
      <w:r w:rsidRPr="00ED5089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ED5089">
        <w:rPr>
          <w:rFonts w:ascii="GHEA Grapalat" w:hAnsi="GHEA Grapalat" w:cs="Tahoma"/>
          <w:szCs w:val="22"/>
        </w:rPr>
        <w:t>ընդունելով</w:t>
      </w:r>
      <w:proofErr w:type="spellEnd"/>
      <w:r w:rsidRPr="00ED5089">
        <w:rPr>
          <w:rFonts w:ascii="GHEA Grapalat" w:hAnsi="GHEA Grapalat"/>
          <w:szCs w:val="22"/>
          <w:lang w:val="af-ZA"/>
        </w:rPr>
        <w:t xml:space="preserve"> «</w:t>
      </w:r>
      <w:proofErr w:type="spellStart"/>
      <w:r w:rsidRPr="00ED5089">
        <w:rPr>
          <w:rFonts w:ascii="GHEA Grapalat" w:hAnsi="GHEA Grapalat" w:cs="Tahoma"/>
          <w:szCs w:val="22"/>
        </w:rPr>
        <w:t>Ազգային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ED5089">
        <w:rPr>
          <w:rFonts w:ascii="GHEA Grapalat" w:hAnsi="GHEA Grapalat" w:cs="Tahoma"/>
          <w:szCs w:val="22"/>
        </w:rPr>
        <w:t>ժողովի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ED5089">
        <w:rPr>
          <w:rFonts w:ascii="GHEA Grapalat" w:hAnsi="GHEA Grapalat" w:cs="Tahoma"/>
          <w:szCs w:val="22"/>
        </w:rPr>
        <w:t>կանոնակարգ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t xml:space="preserve">» </w:t>
      </w:r>
      <w:proofErr w:type="spellStart"/>
      <w:r w:rsidRPr="00ED5089">
        <w:rPr>
          <w:rFonts w:ascii="GHEA Grapalat" w:hAnsi="GHEA Grapalat" w:cs="Tahoma"/>
          <w:szCs w:val="22"/>
        </w:rPr>
        <w:t>սահ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D5089">
        <w:rPr>
          <w:rFonts w:ascii="GHEA Grapalat" w:hAnsi="GHEA Grapalat" w:cs="Tahoma"/>
          <w:szCs w:val="22"/>
        </w:rPr>
        <w:t>մանա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D5089">
        <w:rPr>
          <w:rFonts w:ascii="GHEA Grapalat" w:hAnsi="GHEA Grapalat" w:cs="Tahoma"/>
          <w:szCs w:val="22"/>
        </w:rPr>
        <w:t>դրա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D5089">
        <w:rPr>
          <w:rFonts w:ascii="GHEA Grapalat" w:hAnsi="GHEA Grapalat" w:cs="Tahoma"/>
          <w:szCs w:val="22"/>
        </w:rPr>
        <w:t>կան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ED5089">
        <w:rPr>
          <w:rFonts w:ascii="GHEA Grapalat" w:hAnsi="GHEA Grapalat" w:cs="Tahoma"/>
          <w:szCs w:val="22"/>
        </w:rPr>
        <w:t>օրենքի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t xml:space="preserve"> 77-</w:t>
      </w:r>
      <w:proofErr w:type="spellStart"/>
      <w:r w:rsidRPr="00ED5089">
        <w:rPr>
          <w:rFonts w:ascii="GHEA Grapalat" w:hAnsi="GHEA Grapalat" w:cs="Tahoma"/>
          <w:szCs w:val="22"/>
        </w:rPr>
        <w:t>րդ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ED5089">
        <w:rPr>
          <w:rFonts w:ascii="GHEA Grapalat" w:hAnsi="GHEA Grapalat" w:cs="Tahoma"/>
          <w:szCs w:val="22"/>
        </w:rPr>
        <w:t>հոդվածի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t xml:space="preserve"> 1-</w:t>
      </w:r>
      <w:proofErr w:type="spellStart"/>
      <w:r w:rsidRPr="00ED5089">
        <w:rPr>
          <w:rFonts w:ascii="GHEA Grapalat" w:hAnsi="GHEA Grapalat" w:cs="Tahoma"/>
          <w:szCs w:val="22"/>
        </w:rPr>
        <w:t>ին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ED5089">
        <w:rPr>
          <w:rFonts w:ascii="GHEA Grapalat" w:hAnsi="GHEA Grapalat" w:cs="Tahoma"/>
          <w:szCs w:val="22"/>
        </w:rPr>
        <w:t>մասը</w:t>
      </w:r>
      <w:proofErr w:type="spellEnd"/>
      <w:r w:rsidRPr="00ED5089">
        <w:rPr>
          <w:rFonts w:ascii="GHEA Grapalat" w:hAnsi="GHEA Grapalat" w:cs="Tahoma"/>
          <w:szCs w:val="22"/>
        </w:rPr>
        <w:t>՝</w:t>
      </w:r>
      <w:r w:rsidRPr="00ED508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ED5089">
        <w:rPr>
          <w:rFonts w:ascii="GHEA Grapalat" w:hAnsi="GHEA Grapalat" w:cs="Tahoma"/>
          <w:szCs w:val="22"/>
        </w:rPr>
        <w:t>Հայաստանի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ED5089">
        <w:rPr>
          <w:rFonts w:ascii="GHEA Grapalat" w:hAnsi="GHEA Grapalat" w:cs="Tahoma"/>
          <w:szCs w:val="22"/>
        </w:rPr>
        <w:t>Հանրա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D5089">
        <w:rPr>
          <w:rFonts w:ascii="GHEA Grapalat" w:hAnsi="GHEA Grapalat" w:cs="Tahoma"/>
          <w:szCs w:val="22"/>
        </w:rPr>
        <w:t>պե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D5089">
        <w:rPr>
          <w:rFonts w:ascii="GHEA Grapalat" w:hAnsi="GHEA Grapalat" w:cs="Tahoma"/>
          <w:szCs w:val="22"/>
        </w:rPr>
        <w:t>տու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D5089">
        <w:rPr>
          <w:rFonts w:ascii="GHEA Grapalat" w:hAnsi="GHEA Grapalat" w:cs="Tahoma"/>
          <w:szCs w:val="22"/>
        </w:rPr>
        <w:t>թյան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ED5089">
        <w:rPr>
          <w:rFonts w:ascii="GHEA Grapalat" w:hAnsi="GHEA Grapalat" w:cs="Tahoma"/>
          <w:szCs w:val="22"/>
        </w:rPr>
        <w:t>կառա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D5089">
        <w:rPr>
          <w:rFonts w:ascii="GHEA Grapalat" w:hAnsi="GHEA Grapalat" w:cs="Tahoma"/>
          <w:szCs w:val="22"/>
        </w:rPr>
        <w:t>վա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D5089">
        <w:rPr>
          <w:rFonts w:ascii="GHEA Grapalat" w:hAnsi="GHEA Grapalat" w:cs="Tahoma"/>
          <w:szCs w:val="22"/>
        </w:rPr>
        <w:t>րությունը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t xml:space="preserve">    </w:t>
      </w:r>
      <w:r w:rsidRPr="00ED5089">
        <w:rPr>
          <w:rFonts w:ascii="GHEA Grapalat" w:hAnsi="GHEA Grapalat" w:cs="Tahoma"/>
          <w:szCs w:val="22"/>
        </w:rPr>
        <w:t>ո</w:t>
      </w:r>
      <w:r w:rsidRPr="00ED5089">
        <w:rPr>
          <w:rFonts w:ascii="GHEA Grapalat" w:hAnsi="GHEA Grapalat" w:cs="Tahoma"/>
          <w:szCs w:val="22"/>
          <w:lang w:val="af-ZA"/>
        </w:rPr>
        <w:t xml:space="preserve"> </w:t>
      </w:r>
      <w:r w:rsidRPr="00ED5089">
        <w:rPr>
          <w:rFonts w:ascii="GHEA Grapalat" w:hAnsi="GHEA Grapalat" w:cs="Tahoma"/>
          <w:szCs w:val="22"/>
        </w:rPr>
        <w:t>ր</w:t>
      </w:r>
      <w:r w:rsidRPr="00ED5089">
        <w:rPr>
          <w:rFonts w:ascii="GHEA Grapalat" w:hAnsi="GHEA Grapalat" w:cs="Tahoma"/>
          <w:szCs w:val="22"/>
          <w:lang w:val="af-ZA"/>
        </w:rPr>
        <w:t xml:space="preserve"> </w:t>
      </w:r>
      <w:r w:rsidRPr="00ED5089">
        <w:rPr>
          <w:rFonts w:ascii="GHEA Grapalat" w:hAnsi="GHEA Grapalat" w:cs="Tahoma"/>
          <w:szCs w:val="22"/>
        </w:rPr>
        <w:t>ո</w:t>
      </w:r>
      <w:r w:rsidRPr="00ED5089">
        <w:rPr>
          <w:rFonts w:ascii="GHEA Grapalat" w:hAnsi="GHEA Grapalat" w:cs="Tahoma"/>
          <w:szCs w:val="22"/>
          <w:lang w:val="af-ZA"/>
        </w:rPr>
        <w:t xml:space="preserve"> </w:t>
      </w:r>
      <w:r w:rsidRPr="00ED5089">
        <w:rPr>
          <w:rFonts w:ascii="GHEA Grapalat" w:hAnsi="GHEA Grapalat" w:cs="Tahoma"/>
          <w:szCs w:val="22"/>
        </w:rPr>
        <w:t>շ</w:t>
      </w:r>
      <w:r w:rsidRPr="00ED508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ED5089">
        <w:rPr>
          <w:rFonts w:ascii="GHEA Grapalat" w:hAnsi="GHEA Grapalat" w:cs="Tahoma"/>
          <w:szCs w:val="22"/>
        </w:rPr>
        <w:t>ու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t xml:space="preserve"> </w:t>
      </w:r>
      <w:r w:rsidRPr="00ED5089">
        <w:rPr>
          <w:rFonts w:ascii="GHEA Grapalat" w:hAnsi="GHEA Grapalat" w:cs="Tahoma"/>
          <w:szCs w:val="22"/>
        </w:rPr>
        <w:t>մ</w:t>
      </w:r>
      <w:r w:rsidRPr="00ED5089">
        <w:rPr>
          <w:rFonts w:ascii="GHEA Grapalat" w:hAnsi="GHEA Grapalat" w:cs="Tahoma"/>
          <w:szCs w:val="22"/>
          <w:lang w:val="af-ZA"/>
        </w:rPr>
        <w:t xml:space="preserve">     </w:t>
      </w:r>
      <w:r w:rsidRPr="00ED5089">
        <w:rPr>
          <w:rFonts w:ascii="GHEA Grapalat" w:hAnsi="GHEA Grapalat" w:cs="Tahoma"/>
          <w:szCs w:val="22"/>
        </w:rPr>
        <w:t>է</w:t>
      </w:r>
      <w:r w:rsidRPr="00ED5089">
        <w:rPr>
          <w:rFonts w:ascii="GHEA Grapalat" w:hAnsi="GHEA Grapalat" w:cs="Tahoma"/>
          <w:szCs w:val="22"/>
          <w:lang w:val="af-ZA"/>
        </w:rPr>
        <w:t>.</w:t>
      </w:r>
    </w:p>
    <w:p w:rsidR="00ED5089" w:rsidRPr="00ED5089" w:rsidRDefault="00ED5089" w:rsidP="00ED5089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  <w:r w:rsidRPr="00ED5089">
        <w:rPr>
          <w:rFonts w:ascii="GHEA Grapalat" w:hAnsi="GHEA Grapalat" w:cs="Tahoma"/>
          <w:szCs w:val="22"/>
          <w:lang w:val="af-ZA"/>
        </w:rPr>
        <w:t xml:space="preserve">1. </w:t>
      </w:r>
      <w:proofErr w:type="spellStart"/>
      <w:r w:rsidRPr="00ED5089">
        <w:rPr>
          <w:rFonts w:ascii="GHEA Grapalat" w:hAnsi="GHEA Grapalat" w:cs="Tahoma"/>
          <w:szCs w:val="22"/>
        </w:rPr>
        <w:t>Հավանություն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ED5089">
        <w:rPr>
          <w:rFonts w:ascii="GHEA Grapalat" w:hAnsi="GHEA Grapalat" w:cs="Tahoma"/>
          <w:szCs w:val="22"/>
        </w:rPr>
        <w:t>տալ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t xml:space="preserve"> </w:t>
      </w:r>
      <w:r w:rsidRPr="00ED5089">
        <w:rPr>
          <w:rFonts w:ascii="GHEA Grapalat" w:hAnsi="GHEA Grapalat" w:cs="Sylfaen"/>
          <w:szCs w:val="22"/>
          <w:lang w:val="hy-AM"/>
        </w:rPr>
        <w:t>«Հայաստանի Հանրապետության աշխատանքային օրենս</w:t>
      </w:r>
      <w:r w:rsidRPr="00ED5089">
        <w:rPr>
          <w:rFonts w:ascii="GHEA Grapalat" w:hAnsi="GHEA Grapalat" w:cs="Sylfaen"/>
          <w:szCs w:val="22"/>
          <w:lang w:val="hy-AM"/>
        </w:rPr>
        <w:softHyphen/>
        <w:t xml:space="preserve">գրքում լրացումներ և </w:t>
      </w:r>
      <w:proofErr w:type="gramStart"/>
      <w:r w:rsidRPr="00ED5089">
        <w:rPr>
          <w:rFonts w:ascii="GHEA Grapalat" w:hAnsi="GHEA Grapalat" w:cs="Sylfaen"/>
          <w:szCs w:val="22"/>
          <w:lang w:val="hy-AM"/>
        </w:rPr>
        <w:t>փոփոխություն  կատարելու</w:t>
      </w:r>
      <w:proofErr w:type="gramEnd"/>
      <w:r w:rsidRPr="00ED5089">
        <w:rPr>
          <w:rFonts w:ascii="GHEA Grapalat" w:hAnsi="GHEA Grapalat" w:cs="Sylfaen"/>
          <w:szCs w:val="22"/>
          <w:lang w:val="hy-AM"/>
        </w:rPr>
        <w:t xml:space="preserve"> մասին» </w:t>
      </w:r>
      <w:proofErr w:type="spellStart"/>
      <w:r w:rsidRPr="00ED5089">
        <w:rPr>
          <w:rFonts w:ascii="GHEA Grapalat" w:hAnsi="GHEA Grapalat" w:cs="Tahoma"/>
          <w:szCs w:val="22"/>
        </w:rPr>
        <w:t>Հայաստանի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ED5089">
        <w:rPr>
          <w:rFonts w:ascii="GHEA Grapalat" w:hAnsi="GHEA Grapalat" w:cs="Tahoma"/>
          <w:szCs w:val="22"/>
        </w:rPr>
        <w:t>Հանրապետության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ED5089">
        <w:rPr>
          <w:rFonts w:ascii="GHEA Grapalat" w:hAnsi="GHEA Grapalat" w:cs="Tahoma"/>
          <w:szCs w:val="22"/>
        </w:rPr>
        <w:t>օրենքի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ED5089">
        <w:rPr>
          <w:rFonts w:ascii="GHEA Grapalat" w:hAnsi="GHEA Grapalat" w:cs="Tahoma"/>
          <w:szCs w:val="22"/>
        </w:rPr>
        <w:t>նախագծի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t xml:space="preserve"> (</w:t>
      </w:r>
      <w:r w:rsidRPr="00ED5089">
        <w:rPr>
          <w:rFonts w:ascii="GHEA Grapalat" w:hAnsi="GHEA Grapalat"/>
          <w:i/>
          <w:iCs/>
          <w:szCs w:val="22"/>
        </w:rPr>
        <w:t>Պ</w:t>
      </w:r>
      <w:r w:rsidRPr="00ED5089">
        <w:rPr>
          <w:rFonts w:ascii="GHEA Grapalat" w:hAnsi="GHEA Grapalat"/>
          <w:i/>
          <w:iCs/>
          <w:szCs w:val="22"/>
          <w:lang w:val="af-ZA"/>
        </w:rPr>
        <w:t>-181-06.06.2019-</w:t>
      </w:r>
      <w:r w:rsidRPr="00ED5089">
        <w:rPr>
          <w:rFonts w:ascii="GHEA Grapalat" w:hAnsi="GHEA Grapalat"/>
          <w:i/>
          <w:iCs/>
          <w:szCs w:val="22"/>
        </w:rPr>
        <w:t>ԱՍ</w:t>
      </w:r>
      <w:r w:rsidRPr="00ED5089">
        <w:rPr>
          <w:rFonts w:ascii="GHEA Grapalat" w:hAnsi="GHEA Grapalat"/>
          <w:i/>
          <w:iCs/>
          <w:szCs w:val="22"/>
          <w:lang w:val="af-ZA"/>
        </w:rPr>
        <w:t>-011/0</w:t>
      </w:r>
      <w:r w:rsidRPr="00ED5089">
        <w:rPr>
          <w:rFonts w:ascii="GHEA Grapalat" w:hAnsi="GHEA Grapalat" w:cs="Tahoma"/>
          <w:szCs w:val="22"/>
          <w:lang w:val="af-ZA"/>
        </w:rPr>
        <w:t xml:space="preserve">) </w:t>
      </w:r>
      <w:proofErr w:type="spellStart"/>
      <w:r w:rsidRPr="00ED5089">
        <w:rPr>
          <w:rFonts w:ascii="GHEA Grapalat" w:hAnsi="GHEA Grapalat" w:cs="Tahoma"/>
          <w:szCs w:val="22"/>
        </w:rPr>
        <w:t>վերաբերյալ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ED5089">
        <w:rPr>
          <w:rFonts w:ascii="GHEA Grapalat" w:hAnsi="GHEA Grapalat" w:cs="Tahoma"/>
          <w:szCs w:val="22"/>
        </w:rPr>
        <w:t>Հայաս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D5089">
        <w:rPr>
          <w:rFonts w:ascii="GHEA Grapalat" w:hAnsi="GHEA Grapalat" w:cs="Tahoma"/>
          <w:szCs w:val="22"/>
        </w:rPr>
        <w:t>տա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D5089">
        <w:rPr>
          <w:rFonts w:ascii="GHEA Grapalat" w:hAnsi="GHEA Grapalat" w:cs="Tahoma"/>
          <w:szCs w:val="22"/>
        </w:rPr>
        <w:t>նի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ED5089">
        <w:rPr>
          <w:rFonts w:ascii="GHEA Grapalat" w:hAnsi="GHEA Grapalat" w:cs="Tahoma"/>
          <w:szCs w:val="22"/>
        </w:rPr>
        <w:t>Հանրապե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D5089">
        <w:rPr>
          <w:rFonts w:ascii="GHEA Grapalat" w:hAnsi="GHEA Grapalat" w:cs="Tahoma"/>
          <w:szCs w:val="22"/>
        </w:rPr>
        <w:t>տու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D5089">
        <w:rPr>
          <w:rFonts w:ascii="GHEA Grapalat" w:hAnsi="GHEA Grapalat" w:cs="Tahoma"/>
          <w:szCs w:val="22"/>
        </w:rPr>
        <w:t>թյան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ED5089">
        <w:rPr>
          <w:rFonts w:ascii="GHEA Grapalat" w:hAnsi="GHEA Grapalat" w:cs="Tahoma"/>
          <w:szCs w:val="22"/>
        </w:rPr>
        <w:t>կա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softHyphen/>
      </w:r>
      <w:r w:rsidRPr="00ED508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D5089">
        <w:rPr>
          <w:rFonts w:ascii="GHEA Grapalat" w:hAnsi="GHEA Grapalat" w:cs="Tahoma"/>
          <w:szCs w:val="22"/>
        </w:rPr>
        <w:t>ռա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softHyphen/>
      </w:r>
      <w:r w:rsidRPr="00ED508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D5089">
        <w:rPr>
          <w:rFonts w:ascii="GHEA Grapalat" w:hAnsi="GHEA Grapalat" w:cs="Tahoma"/>
          <w:szCs w:val="22"/>
        </w:rPr>
        <w:t>վա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D5089">
        <w:rPr>
          <w:rFonts w:ascii="GHEA Grapalat" w:hAnsi="GHEA Grapalat" w:cs="Tahoma"/>
          <w:szCs w:val="22"/>
        </w:rPr>
        <w:t>րու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D5089">
        <w:rPr>
          <w:rFonts w:ascii="GHEA Grapalat" w:hAnsi="GHEA Grapalat" w:cs="Tahoma"/>
          <w:szCs w:val="22"/>
        </w:rPr>
        <w:t>թյան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ED5089">
        <w:rPr>
          <w:rFonts w:ascii="GHEA Grapalat" w:hAnsi="GHEA Grapalat" w:cs="Tahoma"/>
          <w:szCs w:val="22"/>
        </w:rPr>
        <w:t>առաջար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D5089">
        <w:rPr>
          <w:rFonts w:ascii="GHEA Grapalat" w:hAnsi="GHEA Grapalat" w:cs="Tahoma"/>
          <w:szCs w:val="22"/>
        </w:rPr>
        <w:t>կությ</w:t>
      </w:r>
      <w:r w:rsidRPr="00ED5089">
        <w:rPr>
          <w:rFonts w:ascii="GHEA Grapalat" w:hAnsi="GHEA Grapalat" w:cs="Tahoma"/>
          <w:szCs w:val="22"/>
          <w:lang w:val="hy-AM"/>
        </w:rPr>
        <w:t>անը</w:t>
      </w:r>
      <w:proofErr w:type="spellEnd"/>
      <w:r w:rsidRPr="00ED5089">
        <w:rPr>
          <w:rFonts w:ascii="GHEA Grapalat" w:hAnsi="GHEA Grapalat" w:cs="Tahoma"/>
          <w:szCs w:val="22"/>
          <w:lang w:val="af-ZA"/>
        </w:rPr>
        <w:t xml:space="preserve">: </w:t>
      </w:r>
    </w:p>
    <w:p w:rsidR="00ED5089" w:rsidRPr="00ED5089" w:rsidRDefault="00ED5089" w:rsidP="00ED5089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  <w:r w:rsidRPr="00ED5089">
        <w:rPr>
          <w:rFonts w:ascii="GHEA Grapalat" w:hAnsi="GHEA Grapalat"/>
          <w:szCs w:val="22"/>
          <w:lang w:val="af-ZA"/>
        </w:rPr>
        <w:t xml:space="preserve">2. </w:t>
      </w:r>
      <w:proofErr w:type="spellStart"/>
      <w:r w:rsidRPr="00ED5089">
        <w:rPr>
          <w:rFonts w:ascii="GHEA Grapalat" w:hAnsi="GHEA Grapalat"/>
          <w:szCs w:val="22"/>
        </w:rPr>
        <w:t>Հայաս</w:t>
      </w:r>
      <w:proofErr w:type="spellEnd"/>
      <w:r w:rsidRPr="00ED5089">
        <w:rPr>
          <w:rFonts w:ascii="GHEA Grapalat" w:hAnsi="GHEA Grapalat"/>
          <w:szCs w:val="22"/>
          <w:lang w:val="af-ZA"/>
        </w:rPr>
        <w:softHyphen/>
      </w:r>
      <w:proofErr w:type="spellStart"/>
      <w:r w:rsidRPr="00ED5089">
        <w:rPr>
          <w:rFonts w:ascii="GHEA Grapalat" w:hAnsi="GHEA Grapalat"/>
          <w:szCs w:val="22"/>
        </w:rPr>
        <w:t>տա</w:t>
      </w:r>
      <w:proofErr w:type="spellEnd"/>
      <w:r w:rsidRPr="00ED5089">
        <w:rPr>
          <w:rFonts w:ascii="GHEA Grapalat" w:hAnsi="GHEA Grapalat"/>
          <w:szCs w:val="22"/>
          <w:lang w:val="af-ZA"/>
        </w:rPr>
        <w:softHyphen/>
      </w:r>
      <w:proofErr w:type="spellStart"/>
      <w:r w:rsidRPr="00ED5089">
        <w:rPr>
          <w:rFonts w:ascii="GHEA Grapalat" w:hAnsi="GHEA Grapalat"/>
          <w:szCs w:val="22"/>
        </w:rPr>
        <w:t>նի</w:t>
      </w:r>
      <w:proofErr w:type="spellEnd"/>
      <w:r w:rsidRPr="00ED5089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ED5089">
        <w:rPr>
          <w:rFonts w:ascii="GHEA Grapalat" w:hAnsi="GHEA Grapalat"/>
          <w:szCs w:val="22"/>
        </w:rPr>
        <w:t>Հանրապե</w:t>
      </w:r>
      <w:proofErr w:type="spellEnd"/>
      <w:r w:rsidRPr="00ED5089">
        <w:rPr>
          <w:rFonts w:ascii="GHEA Grapalat" w:hAnsi="GHEA Grapalat"/>
          <w:szCs w:val="22"/>
          <w:lang w:val="af-ZA"/>
        </w:rPr>
        <w:softHyphen/>
      </w:r>
      <w:proofErr w:type="spellStart"/>
      <w:r w:rsidRPr="00ED5089">
        <w:rPr>
          <w:rFonts w:ascii="GHEA Grapalat" w:hAnsi="GHEA Grapalat"/>
          <w:szCs w:val="22"/>
        </w:rPr>
        <w:t>տու</w:t>
      </w:r>
      <w:proofErr w:type="spellEnd"/>
      <w:r w:rsidRPr="00ED5089">
        <w:rPr>
          <w:rFonts w:ascii="GHEA Grapalat" w:hAnsi="GHEA Grapalat"/>
          <w:szCs w:val="22"/>
          <w:lang w:val="af-ZA"/>
        </w:rPr>
        <w:softHyphen/>
      </w:r>
      <w:proofErr w:type="spellStart"/>
      <w:r w:rsidRPr="00ED5089">
        <w:rPr>
          <w:rFonts w:ascii="GHEA Grapalat" w:hAnsi="GHEA Grapalat"/>
          <w:szCs w:val="22"/>
        </w:rPr>
        <w:t>թյան</w:t>
      </w:r>
      <w:proofErr w:type="spellEnd"/>
      <w:r w:rsidRPr="00ED5089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ED5089">
        <w:rPr>
          <w:rFonts w:ascii="GHEA Grapalat" w:hAnsi="GHEA Grapalat"/>
          <w:szCs w:val="22"/>
        </w:rPr>
        <w:t>կա</w:t>
      </w:r>
      <w:proofErr w:type="spellEnd"/>
      <w:r w:rsidRPr="00ED5089">
        <w:rPr>
          <w:rFonts w:ascii="GHEA Grapalat" w:hAnsi="GHEA Grapalat"/>
          <w:szCs w:val="22"/>
          <w:lang w:val="af-ZA"/>
        </w:rPr>
        <w:softHyphen/>
      </w:r>
      <w:r w:rsidRPr="00ED5089">
        <w:rPr>
          <w:rFonts w:ascii="GHEA Grapalat" w:hAnsi="GHEA Grapalat"/>
          <w:szCs w:val="22"/>
          <w:lang w:val="af-ZA"/>
        </w:rPr>
        <w:softHyphen/>
      </w:r>
      <w:proofErr w:type="spellStart"/>
      <w:r w:rsidRPr="00ED5089">
        <w:rPr>
          <w:rFonts w:ascii="GHEA Grapalat" w:hAnsi="GHEA Grapalat"/>
          <w:szCs w:val="22"/>
        </w:rPr>
        <w:t>ռա</w:t>
      </w:r>
      <w:proofErr w:type="spellEnd"/>
      <w:r w:rsidRPr="00ED5089">
        <w:rPr>
          <w:rFonts w:ascii="GHEA Grapalat" w:hAnsi="GHEA Grapalat"/>
          <w:szCs w:val="22"/>
          <w:lang w:val="af-ZA"/>
        </w:rPr>
        <w:softHyphen/>
      </w:r>
      <w:r w:rsidRPr="00ED5089">
        <w:rPr>
          <w:rFonts w:ascii="GHEA Grapalat" w:hAnsi="GHEA Grapalat"/>
          <w:szCs w:val="22"/>
          <w:lang w:val="af-ZA"/>
        </w:rPr>
        <w:softHyphen/>
      </w:r>
      <w:proofErr w:type="spellStart"/>
      <w:r w:rsidRPr="00ED5089">
        <w:rPr>
          <w:rFonts w:ascii="GHEA Grapalat" w:hAnsi="GHEA Grapalat"/>
          <w:szCs w:val="22"/>
        </w:rPr>
        <w:t>վա</w:t>
      </w:r>
      <w:proofErr w:type="spellEnd"/>
      <w:r w:rsidRPr="00ED5089">
        <w:rPr>
          <w:rFonts w:ascii="GHEA Grapalat" w:hAnsi="GHEA Grapalat"/>
          <w:szCs w:val="22"/>
          <w:lang w:val="af-ZA"/>
        </w:rPr>
        <w:softHyphen/>
      </w:r>
      <w:proofErr w:type="spellStart"/>
      <w:r w:rsidRPr="00ED5089">
        <w:rPr>
          <w:rFonts w:ascii="GHEA Grapalat" w:hAnsi="GHEA Grapalat"/>
          <w:szCs w:val="22"/>
        </w:rPr>
        <w:t>րու</w:t>
      </w:r>
      <w:proofErr w:type="spellEnd"/>
      <w:r w:rsidRPr="00ED5089">
        <w:rPr>
          <w:rFonts w:ascii="GHEA Grapalat" w:hAnsi="GHEA Grapalat"/>
          <w:szCs w:val="22"/>
          <w:lang w:val="af-ZA"/>
        </w:rPr>
        <w:softHyphen/>
      </w:r>
      <w:proofErr w:type="spellStart"/>
      <w:r w:rsidRPr="00ED5089">
        <w:rPr>
          <w:rFonts w:ascii="GHEA Grapalat" w:hAnsi="GHEA Grapalat"/>
          <w:szCs w:val="22"/>
        </w:rPr>
        <w:t>թյան</w:t>
      </w:r>
      <w:proofErr w:type="spellEnd"/>
      <w:r w:rsidRPr="00ED5089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ED5089">
        <w:rPr>
          <w:rFonts w:ascii="GHEA Grapalat" w:hAnsi="GHEA Grapalat"/>
          <w:szCs w:val="22"/>
        </w:rPr>
        <w:t>առաջար</w:t>
      </w:r>
      <w:proofErr w:type="spellEnd"/>
      <w:r w:rsidRPr="00ED5089">
        <w:rPr>
          <w:rFonts w:ascii="GHEA Grapalat" w:hAnsi="GHEA Grapalat"/>
          <w:szCs w:val="22"/>
          <w:lang w:val="af-ZA"/>
        </w:rPr>
        <w:softHyphen/>
      </w:r>
      <w:proofErr w:type="spellStart"/>
      <w:r w:rsidRPr="00ED5089">
        <w:rPr>
          <w:rFonts w:ascii="GHEA Grapalat" w:hAnsi="GHEA Grapalat"/>
          <w:szCs w:val="22"/>
        </w:rPr>
        <w:t>կությունը</w:t>
      </w:r>
      <w:proofErr w:type="spellEnd"/>
      <w:r w:rsidRPr="00ED5089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ED5089">
        <w:rPr>
          <w:rFonts w:ascii="GHEA Grapalat" w:hAnsi="GHEA Grapalat"/>
          <w:szCs w:val="22"/>
        </w:rPr>
        <w:t>սահ</w:t>
      </w:r>
      <w:proofErr w:type="spellEnd"/>
      <w:r w:rsidRPr="00ED5089">
        <w:rPr>
          <w:rFonts w:ascii="GHEA Grapalat" w:hAnsi="GHEA Grapalat"/>
          <w:szCs w:val="22"/>
          <w:lang w:val="af-ZA"/>
        </w:rPr>
        <w:softHyphen/>
      </w:r>
      <w:proofErr w:type="spellStart"/>
      <w:r w:rsidRPr="00ED5089">
        <w:rPr>
          <w:rFonts w:ascii="GHEA Grapalat" w:hAnsi="GHEA Grapalat"/>
          <w:szCs w:val="22"/>
        </w:rPr>
        <w:t>ման</w:t>
      </w:r>
      <w:proofErr w:type="spellEnd"/>
      <w:r w:rsidRPr="00ED5089">
        <w:rPr>
          <w:rFonts w:ascii="GHEA Grapalat" w:hAnsi="GHEA Grapalat"/>
          <w:szCs w:val="22"/>
          <w:lang w:val="af-ZA"/>
        </w:rPr>
        <w:softHyphen/>
      </w:r>
      <w:proofErr w:type="spellStart"/>
      <w:r w:rsidRPr="00ED5089">
        <w:rPr>
          <w:rFonts w:ascii="GHEA Grapalat" w:hAnsi="GHEA Grapalat"/>
          <w:szCs w:val="22"/>
        </w:rPr>
        <w:t>ված</w:t>
      </w:r>
      <w:proofErr w:type="spellEnd"/>
      <w:r w:rsidRPr="00ED5089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ED5089">
        <w:rPr>
          <w:rFonts w:ascii="GHEA Grapalat" w:hAnsi="GHEA Grapalat"/>
          <w:szCs w:val="22"/>
        </w:rPr>
        <w:t>կար</w:t>
      </w:r>
      <w:proofErr w:type="spellEnd"/>
      <w:r w:rsidRPr="00ED5089">
        <w:rPr>
          <w:rFonts w:ascii="GHEA Grapalat" w:hAnsi="GHEA Grapalat"/>
          <w:szCs w:val="22"/>
          <w:lang w:val="af-ZA"/>
        </w:rPr>
        <w:softHyphen/>
      </w:r>
      <w:proofErr w:type="spellStart"/>
      <w:r w:rsidRPr="00ED5089">
        <w:rPr>
          <w:rFonts w:ascii="GHEA Grapalat" w:hAnsi="GHEA Grapalat"/>
          <w:szCs w:val="22"/>
        </w:rPr>
        <w:t>գով</w:t>
      </w:r>
      <w:proofErr w:type="spellEnd"/>
      <w:r w:rsidRPr="00ED5089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ED5089">
        <w:rPr>
          <w:rFonts w:ascii="GHEA Grapalat" w:hAnsi="GHEA Grapalat"/>
          <w:szCs w:val="22"/>
        </w:rPr>
        <w:t>ներկայացնել</w:t>
      </w:r>
      <w:proofErr w:type="spellEnd"/>
      <w:r w:rsidRPr="00ED5089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ED5089">
        <w:rPr>
          <w:rFonts w:ascii="GHEA Grapalat" w:hAnsi="GHEA Grapalat"/>
          <w:szCs w:val="22"/>
        </w:rPr>
        <w:t>Հա</w:t>
      </w:r>
      <w:proofErr w:type="spellEnd"/>
      <w:r w:rsidRPr="00ED5089">
        <w:rPr>
          <w:rFonts w:ascii="GHEA Grapalat" w:hAnsi="GHEA Grapalat"/>
          <w:szCs w:val="22"/>
          <w:lang w:val="af-ZA"/>
        </w:rPr>
        <w:softHyphen/>
      </w:r>
      <w:proofErr w:type="spellStart"/>
      <w:r w:rsidRPr="00ED5089">
        <w:rPr>
          <w:rFonts w:ascii="GHEA Grapalat" w:hAnsi="GHEA Grapalat"/>
          <w:szCs w:val="22"/>
        </w:rPr>
        <w:t>յաս</w:t>
      </w:r>
      <w:proofErr w:type="spellEnd"/>
      <w:r w:rsidRPr="00ED5089">
        <w:rPr>
          <w:rFonts w:ascii="GHEA Grapalat" w:hAnsi="GHEA Grapalat"/>
          <w:szCs w:val="22"/>
          <w:lang w:val="af-ZA"/>
        </w:rPr>
        <w:softHyphen/>
      </w:r>
      <w:r w:rsidRPr="00ED5089">
        <w:rPr>
          <w:rFonts w:ascii="GHEA Grapalat" w:hAnsi="GHEA Grapalat"/>
          <w:szCs w:val="22"/>
          <w:lang w:val="af-ZA"/>
        </w:rPr>
        <w:softHyphen/>
      </w:r>
      <w:r w:rsidRPr="00ED5089">
        <w:rPr>
          <w:rFonts w:ascii="GHEA Grapalat" w:hAnsi="GHEA Grapalat"/>
          <w:szCs w:val="22"/>
          <w:lang w:val="af-ZA"/>
        </w:rPr>
        <w:softHyphen/>
      </w:r>
      <w:proofErr w:type="spellStart"/>
      <w:r w:rsidRPr="00ED5089">
        <w:rPr>
          <w:rFonts w:ascii="GHEA Grapalat" w:hAnsi="GHEA Grapalat"/>
          <w:szCs w:val="22"/>
        </w:rPr>
        <w:t>տա</w:t>
      </w:r>
      <w:proofErr w:type="spellEnd"/>
      <w:r w:rsidRPr="00ED5089">
        <w:rPr>
          <w:rFonts w:ascii="GHEA Grapalat" w:hAnsi="GHEA Grapalat"/>
          <w:szCs w:val="22"/>
          <w:lang w:val="af-ZA"/>
        </w:rPr>
        <w:softHyphen/>
      </w:r>
      <w:proofErr w:type="spellStart"/>
      <w:r w:rsidRPr="00ED5089">
        <w:rPr>
          <w:rFonts w:ascii="GHEA Grapalat" w:hAnsi="GHEA Grapalat"/>
          <w:szCs w:val="22"/>
        </w:rPr>
        <w:t>նի</w:t>
      </w:r>
      <w:proofErr w:type="spellEnd"/>
      <w:r w:rsidRPr="00ED5089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ED5089">
        <w:rPr>
          <w:rFonts w:ascii="GHEA Grapalat" w:hAnsi="GHEA Grapalat"/>
          <w:szCs w:val="22"/>
        </w:rPr>
        <w:t>Հան</w:t>
      </w:r>
      <w:proofErr w:type="spellEnd"/>
      <w:r w:rsidRPr="00ED5089">
        <w:rPr>
          <w:rFonts w:ascii="GHEA Grapalat" w:hAnsi="GHEA Grapalat"/>
          <w:szCs w:val="22"/>
          <w:lang w:val="af-ZA"/>
        </w:rPr>
        <w:softHyphen/>
      </w:r>
      <w:proofErr w:type="spellStart"/>
      <w:r w:rsidRPr="00ED5089">
        <w:rPr>
          <w:rFonts w:ascii="GHEA Grapalat" w:hAnsi="GHEA Grapalat"/>
          <w:szCs w:val="22"/>
        </w:rPr>
        <w:t>րա</w:t>
      </w:r>
      <w:proofErr w:type="spellEnd"/>
      <w:r w:rsidRPr="00ED5089">
        <w:rPr>
          <w:rFonts w:ascii="GHEA Grapalat" w:hAnsi="GHEA Grapalat"/>
          <w:szCs w:val="22"/>
          <w:lang w:val="af-ZA"/>
        </w:rPr>
        <w:softHyphen/>
      </w:r>
      <w:proofErr w:type="spellStart"/>
      <w:r w:rsidRPr="00ED5089">
        <w:rPr>
          <w:rFonts w:ascii="GHEA Grapalat" w:hAnsi="GHEA Grapalat"/>
          <w:szCs w:val="22"/>
        </w:rPr>
        <w:t>պե</w:t>
      </w:r>
      <w:proofErr w:type="spellEnd"/>
      <w:r w:rsidRPr="00ED5089">
        <w:rPr>
          <w:rFonts w:ascii="GHEA Grapalat" w:hAnsi="GHEA Grapalat"/>
          <w:szCs w:val="22"/>
          <w:lang w:val="af-ZA"/>
        </w:rPr>
        <w:softHyphen/>
      </w:r>
      <w:proofErr w:type="spellStart"/>
      <w:r w:rsidRPr="00ED5089">
        <w:rPr>
          <w:rFonts w:ascii="GHEA Grapalat" w:hAnsi="GHEA Grapalat"/>
          <w:szCs w:val="22"/>
        </w:rPr>
        <w:t>տու</w:t>
      </w:r>
      <w:proofErr w:type="spellEnd"/>
      <w:r w:rsidRPr="00ED5089">
        <w:rPr>
          <w:rFonts w:ascii="GHEA Grapalat" w:hAnsi="GHEA Grapalat"/>
          <w:szCs w:val="22"/>
          <w:lang w:val="af-ZA"/>
        </w:rPr>
        <w:softHyphen/>
      </w:r>
      <w:proofErr w:type="spellStart"/>
      <w:r w:rsidRPr="00ED5089">
        <w:rPr>
          <w:rFonts w:ascii="GHEA Grapalat" w:hAnsi="GHEA Grapalat"/>
          <w:szCs w:val="22"/>
        </w:rPr>
        <w:t>թյան</w:t>
      </w:r>
      <w:proofErr w:type="spellEnd"/>
      <w:r w:rsidRPr="00ED5089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ED5089">
        <w:rPr>
          <w:rFonts w:ascii="GHEA Grapalat" w:hAnsi="GHEA Grapalat"/>
          <w:szCs w:val="22"/>
        </w:rPr>
        <w:t>Ազգային</w:t>
      </w:r>
      <w:proofErr w:type="spellEnd"/>
      <w:r w:rsidRPr="00ED5089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ED5089">
        <w:rPr>
          <w:rFonts w:ascii="GHEA Grapalat" w:hAnsi="GHEA Grapalat"/>
          <w:szCs w:val="22"/>
        </w:rPr>
        <w:t>ժողովի</w:t>
      </w:r>
      <w:proofErr w:type="spellEnd"/>
      <w:r w:rsidRPr="00ED5089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ED5089">
        <w:rPr>
          <w:rFonts w:ascii="GHEA Grapalat" w:hAnsi="GHEA Grapalat"/>
          <w:szCs w:val="22"/>
        </w:rPr>
        <w:t>աշխա</w:t>
      </w:r>
      <w:proofErr w:type="spellEnd"/>
      <w:r w:rsidRPr="00ED5089">
        <w:rPr>
          <w:rFonts w:ascii="GHEA Grapalat" w:hAnsi="GHEA Grapalat"/>
          <w:szCs w:val="22"/>
          <w:lang w:val="af-ZA"/>
        </w:rPr>
        <w:softHyphen/>
      </w:r>
      <w:proofErr w:type="spellStart"/>
      <w:r w:rsidRPr="00ED5089">
        <w:rPr>
          <w:rFonts w:ascii="GHEA Grapalat" w:hAnsi="GHEA Grapalat"/>
          <w:szCs w:val="22"/>
        </w:rPr>
        <w:t>տա</w:t>
      </w:r>
      <w:proofErr w:type="spellEnd"/>
      <w:r w:rsidRPr="00ED5089">
        <w:rPr>
          <w:rFonts w:ascii="GHEA Grapalat" w:hAnsi="GHEA Grapalat"/>
          <w:szCs w:val="22"/>
          <w:lang w:val="af-ZA"/>
        </w:rPr>
        <w:softHyphen/>
      </w:r>
      <w:proofErr w:type="spellStart"/>
      <w:r w:rsidRPr="00ED5089">
        <w:rPr>
          <w:rFonts w:ascii="GHEA Grapalat" w:hAnsi="GHEA Grapalat"/>
          <w:szCs w:val="22"/>
        </w:rPr>
        <w:t>կազմ</w:t>
      </w:r>
      <w:proofErr w:type="spellEnd"/>
      <w:r w:rsidRPr="00ED5089">
        <w:rPr>
          <w:rFonts w:ascii="GHEA Grapalat" w:hAnsi="GHEA Grapalat"/>
          <w:szCs w:val="22"/>
          <w:lang w:val="af-ZA"/>
        </w:rPr>
        <w:t>:</w:t>
      </w:r>
    </w:p>
    <w:p w:rsidR="00ED5089" w:rsidRPr="00B709C3" w:rsidRDefault="00ED5089" w:rsidP="00ED5089">
      <w:pPr>
        <w:rPr>
          <w:rFonts w:ascii="GHEA Grapalat" w:hAnsi="GHEA Grapalat"/>
          <w:lang w:val="af-ZA"/>
        </w:rPr>
      </w:pPr>
    </w:p>
    <w:p w:rsidR="00ED5089" w:rsidRPr="00B709C3" w:rsidRDefault="00ED5089" w:rsidP="00ED5089">
      <w:pPr>
        <w:pStyle w:val="mechtex"/>
        <w:jc w:val="left"/>
        <w:rPr>
          <w:rFonts w:ascii="GHEA Grapalat" w:hAnsi="GHEA Grapalat"/>
          <w:caps/>
          <w:lang w:val="af-ZA"/>
        </w:rPr>
      </w:pPr>
      <w:r w:rsidRPr="00B709C3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ED5089" w:rsidRPr="00B709C3" w:rsidRDefault="00ED5089" w:rsidP="00ED5089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B709C3">
        <w:rPr>
          <w:rFonts w:ascii="GHEA Grapalat" w:hAnsi="GHEA Grapalat" w:cs="Sylfaen"/>
          <w:lang w:val="af-ZA"/>
        </w:rPr>
        <w:t xml:space="preserve">              </w:t>
      </w:r>
      <w:r w:rsidRPr="00B709C3">
        <w:rPr>
          <w:rFonts w:ascii="GHEA Grapalat" w:hAnsi="GHEA Grapalat" w:cs="Sylfaen"/>
        </w:rPr>
        <w:t>ՎԱՐՉԱՊԵՏ</w:t>
      </w:r>
      <w:r w:rsidRPr="00B709C3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B709C3">
        <w:rPr>
          <w:rFonts w:ascii="GHEA Grapalat" w:hAnsi="GHEA Grapalat" w:cs="Arial Armenian"/>
          <w:lang w:val="af-ZA"/>
        </w:rPr>
        <w:tab/>
      </w:r>
      <w:r w:rsidRPr="00B709C3">
        <w:rPr>
          <w:rFonts w:ascii="GHEA Grapalat" w:hAnsi="GHEA Grapalat" w:cs="Arial Armenian"/>
          <w:lang w:val="af-ZA"/>
        </w:rPr>
        <w:tab/>
        <w:t xml:space="preserve">   </w:t>
      </w:r>
      <w:r w:rsidRPr="00B709C3">
        <w:rPr>
          <w:rFonts w:ascii="GHEA Grapalat" w:hAnsi="GHEA Grapalat" w:cs="Arial Armenian"/>
        </w:rPr>
        <w:t>Ն</w:t>
      </w:r>
      <w:r w:rsidRPr="00B709C3">
        <w:rPr>
          <w:rFonts w:ascii="GHEA Grapalat" w:hAnsi="GHEA Grapalat" w:cs="Sylfaen"/>
          <w:lang w:val="af-ZA"/>
        </w:rPr>
        <w:t>.</w:t>
      </w:r>
      <w:r w:rsidRPr="00B709C3">
        <w:rPr>
          <w:rFonts w:ascii="GHEA Grapalat" w:hAnsi="GHEA Grapalat" w:cs="Arial Armenian"/>
          <w:lang w:val="af-ZA"/>
        </w:rPr>
        <w:t xml:space="preserve"> ՓԱՇԻՆ</w:t>
      </w:r>
      <w:r w:rsidRPr="00B709C3">
        <w:rPr>
          <w:rFonts w:ascii="GHEA Grapalat" w:hAnsi="GHEA Grapalat" w:cs="Sylfaen"/>
        </w:rPr>
        <w:t>ՅԱՆ</w:t>
      </w:r>
    </w:p>
    <w:p w:rsidR="00ED5089" w:rsidRPr="00B709C3" w:rsidRDefault="00ED5089" w:rsidP="00ED5089">
      <w:pPr>
        <w:rPr>
          <w:rFonts w:ascii="GHEA Grapalat" w:hAnsi="GHEA Grapalat"/>
          <w:lang w:val="af-ZA"/>
        </w:rPr>
      </w:pPr>
    </w:p>
    <w:p w:rsidR="00ED5089" w:rsidRPr="00B709C3" w:rsidRDefault="00ED5089" w:rsidP="00ED5089">
      <w:pPr>
        <w:rPr>
          <w:rFonts w:ascii="GHEA Grapalat" w:hAnsi="GHEA Grapalat"/>
          <w:spacing w:val="-4"/>
          <w:lang w:val="hy-AM"/>
        </w:rPr>
      </w:pPr>
      <w:r w:rsidRPr="00B709C3">
        <w:rPr>
          <w:rFonts w:ascii="GHEA Grapalat" w:hAnsi="GHEA Grapalat"/>
          <w:lang w:val="af-ZA"/>
        </w:rPr>
        <w:t xml:space="preserve">   </w:t>
      </w:r>
      <w:r w:rsidRPr="00B709C3">
        <w:rPr>
          <w:rFonts w:ascii="GHEA Grapalat" w:hAnsi="GHEA Grapalat"/>
          <w:lang w:val="af-ZA"/>
        </w:rPr>
        <w:tab/>
        <w:t xml:space="preserve">   2019 </w:t>
      </w:r>
      <w:r w:rsidRPr="00B709C3">
        <w:rPr>
          <w:rFonts w:ascii="GHEA Grapalat" w:hAnsi="GHEA Grapalat" w:cs="Sylfaen"/>
        </w:rPr>
        <w:t>թ</w:t>
      </w:r>
      <w:r w:rsidRPr="00B709C3">
        <w:rPr>
          <w:rFonts w:ascii="GHEA Grapalat" w:hAnsi="GHEA Grapalat" w:cs="Arial Armenian"/>
          <w:lang w:val="af-ZA"/>
        </w:rPr>
        <w:t xml:space="preserve">. </w:t>
      </w:r>
      <w:r w:rsidRPr="00B709C3">
        <w:rPr>
          <w:rFonts w:ascii="GHEA Grapalat" w:hAnsi="GHEA Grapalat" w:cs="IRTEK Courier"/>
          <w:spacing w:val="-4"/>
          <w:lang w:val="hy-AM"/>
        </w:rPr>
        <w:t>հունիսի</w:t>
      </w:r>
    </w:p>
    <w:p w:rsidR="00ED5089" w:rsidRPr="00B709C3" w:rsidRDefault="00ED5089" w:rsidP="00ED5089">
      <w:pPr>
        <w:pStyle w:val="mechtex"/>
        <w:jc w:val="left"/>
        <w:rPr>
          <w:rFonts w:ascii="GHEA Grapalat" w:hAnsi="GHEA Grapalat" w:cs="Sylfaen"/>
          <w:lang w:val="af-ZA"/>
        </w:rPr>
      </w:pPr>
      <w:r w:rsidRPr="00B709C3">
        <w:rPr>
          <w:rFonts w:ascii="GHEA Grapalat" w:hAnsi="GHEA Grapalat"/>
          <w:lang w:val="af-ZA"/>
        </w:rPr>
        <w:tab/>
        <w:t xml:space="preserve">          </w:t>
      </w:r>
      <w:proofErr w:type="spellStart"/>
      <w:r w:rsidRPr="00B709C3">
        <w:rPr>
          <w:rFonts w:ascii="GHEA Grapalat" w:hAnsi="GHEA Grapalat" w:cs="Sylfaen"/>
        </w:rPr>
        <w:t>Երևան</w:t>
      </w:r>
      <w:proofErr w:type="spellEnd"/>
    </w:p>
    <w:p w:rsidR="00ED5089" w:rsidRPr="00B709C3" w:rsidRDefault="00ED5089" w:rsidP="00ED5089">
      <w:pPr>
        <w:jc w:val="right"/>
        <w:rPr>
          <w:rFonts w:ascii="GHEA Grapalat" w:hAnsi="GHEA Grapalat"/>
          <w:i/>
          <w:iCs/>
          <w:lang w:val="af-ZA" w:eastAsia="en-GB"/>
        </w:rPr>
      </w:pPr>
    </w:p>
    <w:p w:rsidR="00FA6CE9" w:rsidRDefault="00FA6CE9" w:rsidP="00ED5089">
      <w:pPr>
        <w:ind w:left="1134" w:right="1138"/>
        <w:jc w:val="both"/>
        <w:rPr>
          <w:rFonts w:ascii="GHEA Grapalat" w:hAnsi="GHEA Grapalat" w:cs="Tahoma"/>
          <w:sz w:val="22"/>
          <w:szCs w:val="22"/>
          <w:lang w:val="af-ZA" w:eastAsia="ru-RU"/>
        </w:rPr>
      </w:pPr>
    </w:p>
    <w:p w:rsidR="00FA6CE9" w:rsidRDefault="00FA6CE9" w:rsidP="00ED5089">
      <w:pPr>
        <w:ind w:left="1134" w:right="1138"/>
        <w:jc w:val="both"/>
        <w:rPr>
          <w:rFonts w:ascii="GHEA Grapalat" w:hAnsi="GHEA Grapalat" w:cs="Tahoma"/>
          <w:sz w:val="22"/>
          <w:szCs w:val="22"/>
          <w:lang w:val="af-ZA" w:eastAsia="ru-RU"/>
        </w:rPr>
      </w:pPr>
    </w:p>
    <w:p w:rsidR="00FA6CE9" w:rsidRDefault="00FA6CE9" w:rsidP="00ED5089">
      <w:pPr>
        <w:ind w:left="1134" w:right="1138"/>
        <w:jc w:val="both"/>
        <w:rPr>
          <w:rFonts w:ascii="GHEA Grapalat" w:hAnsi="GHEA Grapalat" w:cs="Tahoma"/>
          <w:sz w:val="22"/>
          <w:szCs w:val="22"/>
          <w:lang w:val="af-ZA" w:eastAsia="ru-RU"/>
        </w:rPr>
      </w:pPr>
    </w:p>
    <w:p w:rsidR="00ED5089" w:rsidRPr="00ED5089" w:rsidRDefault="00ED5089" w:rsidP="00ED5089">
      <w:pPr>
        <w:ind w:left="1134" w:right="1138"/>
        <w:jc w:val="both"/>
        <w:rPr>
          <w:rFonts w:ascii="GHEA Grapalat" w:hAnsi="GHEA Grapalat" w:cs="Tahoma"/>
          <w:sz w:val="22"/>
          <w:szCs w:val="22"/>
          <w:lang w:val="af-ZA" w:eastAsia="ru-RU"/>
        </w:rPr>
      </w:pPr>
      <w:r w:rsidRPr="00ED5089">
        <w:rPr>
          <w:rFonts w:ascii="GHEA Grapalat" w:hAnsi="GHEA Grapalat" w:cs="Tahoma"/>
          <w:sz w:val="22"/>
          <w:szCs w:val="22"/>
          <w:lang w:val="af-ZA" w:eastAsia="ru-RU"/>
        </w:rPr>
        <w:t>«</w:t>
      </w:r>
      <w:r w:rsidRPr="00ED5089">
        <w:rPr>
          <w:rFonts w:ascii="GHEA Grapalat" w:hAnsi="GHEA Grapalat" w:cs="Sylfaen"/>
          <w:sz w:val="22"/>
          <w:szCs w:val="22"/>
          <w:lang w:val="hy-AM"/>
        </w:rPr>
        <w:t>ՀԱՅԱՍՏԱՆԻ ՀԱՆՐԱՊԵՏՈՒԹՅԱՆ ԱՇԽԱՏԱ</w:t>
      </w:r>
      <w:r>
        <w:rPr>
          <w:rFonts w:ascii="GHEA Grapalat" w:hAnsi="GHEA Grapalat" w:cs="Sylfaen"/>
          <w:sz w:val="22"/>
          <w:szCs w:val="22"/>
          <w:lang w:val="hy-AM"/>
        </w:rPr>
        <w:t>ՆՔԱՅԻՆ ՕՐԵՆՍ</w:t>
      </w:r>
      <w:r>
        <w:rPr>
          <w:rFonts w:ascii="GHEA Grapalat" w:hAnsi="GHEA Grapalat" w:cs="Sylfaen"/>
          <w:sz w:val="22"/>
          <w:szCs w:val="22"/>
          <w:lang w:val="hy-AM"/>
        </w:rPr>
        <w:softHyphen/>
      </w:r>
      <w:r>
        <w:rPr>
          <w:rFonts w:ascii="GHEA Grapalat" w:hAnsi="GHEA Grapalat" w:cs="Sylfaen"/>
          <w:sz w:val="22"/>
          <w:szCs w:val="22"/>
          <w:lang w:val="hy-AM"/>
        </w:rPr>
        <w:softHyphen/>
        <w:t>ԳՐՔՈՒՄ ԼՐԱՑՈՒՄՆԵՐ ԵՎ</w:t>
      </w:r>
      <w:r w:rsidRPr="00ED5089">
        <w:rPr>
          <w:rFonts w:ascii="GHEA Grapalat" w:hAnsi="GHEA Grapalat" w:cs="Sylfaen"/>
          <w:sz w:val="22"/>
          <w:szCs w:val="22"/>
          <w:lang w:val="hy-AM"/>
        </w:rPr>
        <w:t xml:space="preserve"> ՓՈՓՈԽՈՒԹՅՈՒՆ  ԿԱ</w:t>
      </w:r>
      <w:r>
        <w:rPr>
          <w:rFonts w:ascii="GHEA Grapalat" w:hAnsi="GHEA Grapalat" w:cs="Sylfaen"/>
          <w:sz w:val="22"/>
          <w:szCs w:val="22"/>
          <w:lang w:val="hy-AM"/>
        </w:rPr>
        <w:softHyphen/>
      </w:r>
      <w:r w:rsidRPr="00ED5089">
        <w:rPr>
          <w:rFonts w:ascii="GHEA Grapalat" w:hAnsi="GHEA Grapalat" w:cs="Sylfaen"/>
          <w:sz w:val="22"/>
          <w:szCs w:val="22"/>
          <w:lang w:val="hy-AM"/>
        </w:rPr>
        <w:t>ՏԱ</w:t>
      </w:r>
      <w:r>
        <w:rPr>
          <w:rFonts w:ascii="GHEA Grapalat" w:hAnsi="GHEA Grapalat" w:cs="Sylfaen"/>
          <w:sz w:val="22"/>
          <w:szCs w:val="22"/>
          <w:lang w:val="hy-AM"/>
        </w:rPr>
        <w:softHyphen/>
      </w:r>
      <w:r w:rsidRPr="00ED5089">
        <w:rPr>
          <w:rFonts w:ascii="GHEA Grapalat" w:hAnsi="GHEA Grapalat" w:cs="Sylfaen"/>
          <w:sz w:val="22"/>
          <w:szCs w:val="22"/>
          <w:lang w:val="hy-AM"/>
        </w:rPr>
        <w:t>ՐԵԼՈՒ ՄԱ</w:t>
      </w:r>
      <w:r w:rsidRPr="00ED5089">
        <w:rPr>
          <w:rFonts w:ascii="GHEA Grapalat" w:hAnsi="GHEA Grapalat" w:cs="Sylfaen"/>
          <w:sz w:val="22"/>
          <w:szCs w:val="22"/>
          <w:lang w:val="hy-AM"/>
        </w:rPr>
        <w:softHyphen/>
        <w:t xml:space="preserve">ՍԻՆ» </w:t>
      </w:r>
      <w:r w:rsidRPr="00ED5089">
        <w:rPr>
          <w:rFonts w:ascii="GHEA Grapalat" w:hAnsi="GHEA Grapalat" w:cs="Tahoma"/>
          <w:sz w:val="22"/>
          <w:szCs w:val="22"/>
        </w:rPr>
        <w:t>ՀԱՅԱՍՏԱՆԻ</w:t>
      </w:r>
      <w:r w:rsidRPr="00ED5089">
        <w:rPr>
          <w:rFonts w:ascii="GHEA Grapalat" w:hAnsi="GHEA Grapalat" w:cs="Tahoma"/>
          <w:sz w:val="22"/>
          <w:szCs w:val="22"/>
          <w:lang w:val="af-ZA"/>
        </w:rPr>
        <w:t xml:space="preserve"> </w:t>
      </w:r>
      <w:r w:rsidRPr="00ED5089">
        <w:rPr>
          <w:rFonts w:ascii="GHEA Grapalat" w:hAnsi="GHEA Grapalat" w:cs="Tahoma"/>
          <w:sz w:val="22"/>
          <w:szCs w:val="22"/>
        </w:rPr>
        <w:t>ՀԱՆՐԱՊԵՏՈՒԹՅԱՆ</w:t>
      </w:r>
      <w:r w:rsidRPr="00ED5089">
        <w:rPr>
          <w:rFonts w:ascii="GHEA Grapalat" w:hAnsi="GHEA Grapalat" w:cs="Tahoma"/>
          <w:sz w:val="22"/>
          <w:szCs w:val="22"/>
          <w:lang w:val="af-ZA"/>
        </w:rPr>
        <w:t xml:space="preserve"> </w:t>
      </w:r>
      <w:r w:rsidRPr="00ED5089">
        <w:rPr>
          <w:rFonts w:ascii="GHEA Grapalat" w:hAnsi="GHEA Grapalat" w:cs="Tahoma"/>
          <w:sz w:val="22"/>
          <w:szCs w:val="22"/>
        </w:rPr>
        <w:t>ՕՐԵՆ</w:t>
      </w:r>
      <w:r w:rsidRPr="00ED5089">
        <w:rPr>
          <w:rFonts w:ascii="GHEA Grapalat" w:hAnsi="GHEA Grapalat" w:cs="Tahoma"/>
          <w:sz w:val="22"/>
          <w:szCs w:val="22"/>
          <w:lang w:val="af-ZA"/>
        </w:rPr>
        <w:softHyphen/>
      </w:r>
      <w:r w:rsidRPr="00ED5089">
        <w:rPr>
          <w:rFonts w:ascii="GHEA Grapalat" w:hAnsi="GHEA Grapalat" w:cs="Tahoma"/>
          <w:sz w:val="22"/>
          <w:szCs w:val="22"/>
        </w:rPr>
        <w:t>ՔԻ</w:t>
      </w:r>
      <w:r w:rsidRPr="00ED5089">
        <w:rPr>
          <w:rFonts w:ascii="GHEA Grapalat" w:hAnsi="GHEA Grapalat" w:cs="Tahoma"/>
          <w:sz w:val="22"/>
          <w:szCs w:val="22"/>
          <w:lang w:val="af-ZA"/>
        </w:rPr>
        <w:t xml:space="preserve"> </w:t>
      </w:r>
      <w:r w:rsidRPr="00ED5089">
        <w:rPr>
          <w:rFonts w:ascii="GHEA Grapalat" w:hAnsi="GHEA Grapalat" w:cs="Tahoma"/>
          <w:sz w:val="22"/>
          <w:szCs w:val="22"/>
        </w:rPr>
        <w:t>ՆԱԽԱԳԾԻ</w:t>
      </w:r>
      <w:r w:rsidRPr="00ED5089">
        <w:rPr>
          <w:rFonts w:ascii="GHEA Grapalat" w:hAnsi="GHEA Grapalat" w:cs="Tahoma"/>
          <w:sz w:val="22"/>
          <w:szCs w:val="22"/>
          <w:lang w:val="af-ZA"/>
        </w:rPr>
        <w:t xml:space="preserve"> </w:t>
      </w:r>
      <w:r>
        <w:rPr>
          <w:rFonts w:ascii="GHEA Grapalat" w:hAnsi="GHEA Grapalat" w:cs="Tahoma"/>
          <w:sz w:val="22"/>
          <w:szCs w:val="22"/>
          <w:lang w:val="hy-AM"/>
        </w:rPr>
        <w:t xml:space="preserve">  </w:t>
      </w:r>
      <w:r w:rsidRPr="00ED5089">
        <w:rPr>
          <w:rFonts w:ascii="GHEA Grapalat" w:hAnsi="GHEA Grapalat" w:cs="Tahoma"/>
          <w:sz w:val="22"/>
          <w:szCs w:val="22"/>
          <w:lang w:val="af-ZA"/>
        </w:rPr>
        <w:t>(</w:t>
      </w:r>
      <w:r w:rsidRPr="00ED5089">
        <w:rPr>
          <w:rFonts w:ascii="GHEA Grapalat" w:hAnsi="GHEA Grapalat"/>
          <w:i/>
          <w:iCs/>
          <w:sz w:val="22"/>
          <w:szCs w:val="22"/>
        </w:rPr>
        <w:t>Պ</w:t>
      </w:r>
      <w:r w:rsidRPr="00ED5089">
        <w:rPr>
          <w:rFonts w:ascii="GHEA Grapalat" w:hAnsi="GHEA Grapalat"/>
          <w:i/>
          <w:iCs/>
          <w:sz w:val="22"/>
          <w:szCs w:val="22"/>
          <w:lang w:val="af-ZA"/>
        </w:rPr>
        <w:t>-181-06.06.2019-</w:t>
      </w:r>
      <w:r w:rsidRPr="00ED5089">
        <w:rPr>
          <w:rFonts w:ascii="GHEA Grapalat" w:hAnsi="GHEA Grapalat"/>
          <w:i/>
          <w:iCs/>
          <w:sz w:val="22"/>
          <w:szCs w:val="22"/>
        </w:rPr>
        <w:t>ԱՍ</w:t>
      </w:r>
      <w:r w:rsidRPr="00ED5089">
        <w:rPr>
          <w:rFonts w:ascii="GHEA Grapalat" w:hAnsi="GHEA Grapalat"/>
          <w:i/>
          <w:iCs/>
          <w:sz w:val="22"/>
          <w:szCs w:val="22"/>
          <w:lang w:val="af-ZA"/>
        </w:rPr>
        <w:t>-011/0</w:t>
      </w:r>
      <w:r w:rsidRPr="00ED5089">
        <w:rPr>
          <w:rFonts w:ascii="GHEA Grapalat" w:hAnsi="GHEA Grapalat" w:cs="Tahoma"/>
          <w:sz w:val="22"/>
          <w:szCs w:val="22"/>
          <w:lang w:val="af-ZA"/>
        </w:rPr>
        <w:t xml:space="preserve">) </w:t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t>վերա</w:t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softHyphen/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softHyphen/>
        <w:t>բեր</w:t>
      </w:r>
      <w:r w:rsidRPr="00ED5089">
        <w:rPr>
          <w:rFonts w:ascii="GHEA Grapalat" w:hAnsi="GHEA Grapalat" w:cs="Tahoma"/>
          <w:caps/>
          <w:spacing w:val="-4"/>
          <w:sz w:val="22"/>
          <w:szCs w:val="22"/>
          <w:lang w:val="af-ZA"/>
        </w:rPr>
        <w:softHyphen/>
        <w:t>յալ</w:t>
      </w:r>
      <w:r w:rsidRPr="00ED5089">
        <w:rPr>
          <w:rFonts w:ascii="GHEA Grapalat" w:hAnsi="GHEA Grapalat" w:cs="Tahoma"/>
          <w:sz w:val="22"/>
          <w:szCs w:val="22"/>
          <w:lang w:val="af-ZA" w:eastAsia="ru-RU"/>
        </w:rPr>
        <w:t xml:space="preserve"> </w:t>
      </w:r>
      <w:r w:rsidRPr="00ED5089">
        <w:rPr>
          <w:rFonts w:ascii="GHEA Grapalat" w:hAnsi="GHEA Grapalat" w:cs="Tahoma"/>
          <w:sz w:val="22"/>
          <w:szCs w:val="22"/>
          <w:lang w:eastAsia="ru-RU"/>
        </w:rPr>
        <w:t>ՀԱՅԱՍ</w:t>
      </w:r>
      <w:r w:rsidRPr="00ED5089">
        <w:rPr>
          <w:rFonts w:ascii="GHEA Grapalat" w:hAnsi="GHEA Grapalat" w:cs="Tahoma"/>
          <w:sz w:val="22"/>
          <w:szCs w:val="22"/>
          <w:lang w:val="af-ZA" w:eastAsia="ru-RU"/>
        </w:rPr>
        <w:softHyphen/>
      </w:r>
      <w:r w:rsidRPr="00ED5089">
        <w:rPr>
          <w:rFonts w:ascii="GHEA Grapalat" w:hAnsi="GHEA Grapalat" w:cs="Tahoma"/>
          <w:sz w:val="22"/>
          <w:szCs w:val="22"/>
          <w:lang w:eastAsia="ru-RU"/>
        </w:rPr>
        <w:t>ՏԱ</w:t>
      </w:r>
      <w:r w:rsidRPr="00ED5089">
        <w:rPr>
          <w:rFonts w:ascii="GHEA Grapalat" w:hAnsi="GHEA Grapalat" w:cs="Tahoma"/>
          <w:sz w:val="22"/>
          <w:szCs w:val="22"/>
          <w:lang w:val="af-ZA" w:eastAsia="ru-RU"/>
        </w:rPr>
        <w:softHyphen/>
      </w:r>
      <w:r w:rsidRPr="00ED5089">
        <w:rPr>
          <w:rFonts w:ascii="GHEA Grapalat" w:hAnsi="GHEA Grapalat" w:cs="Tahoma"/>
          <w:sz w:val="22"/>
          <w:szCs w:val="22"/>
          <w:lang w:eastAsia="ru-RU"/>
        </w:rPr>
        <w:t>ՆԻ</w:t>
      </w:r>
      <w:r w:rsidRPr="00ED5089">
        <w:rPr>
          <w:rFonts w:ascii="GHEA Grapalat" w:hAnsi="GHEA Grapalat" w:cs="Tahoma"/>
          <w:sz w:val="22"/>
          <w:szCs w:val="22"/>
          <w:lang w:val="af-ZA" w:eastAsia="ru-RU"/>
        </w:rPr>
        <w:t xml:space="preserve"> </w:t>
      </w:r>
      <w:r w:rsidRPr="00ED5089">
        <w:rPr>
          <w:rFonts w:ascii="GHEA Grapalat" w:hAnsi="GHEA Grapalat" w:cs="Tahoma"/>
          <w:sz w:val="22"/>
          <w:szCs w:val="22"/>
          <w:lang w:eastAsia="ru-RU"/>
        </w:rPr>
        <w:t>ՀԱՆՐԱ</w:t>
      </w:r>
      <w:r w:rsidRPr="00ED5089">
        <w:rPr>
          <w:rFonts w:ascii="GHEA Grapalat" w:hAnsi="GHEA Grapalat" w:cs="Tahoma"/>
          <w:sz w:val="22"/>
          <w:szCs w:val="22"/>
          <w:lang w:val="af-ZA" w:eastAsia="ru-RU"/>
        </w:rPr>
        <w:softHyphen/>
      </w:r>
      <w:r w:rsidRPr="00ED5089">
        <w:rPr>
          <w:rFonts w:ascii="GHEA Grapalat" w:hAnsi="GHEA Grapalat" w:cs="Tahoma"/>
          <w:sz w:val="22"/>
          <w:szCs w:val="22"/>
          <w:lang w:eastAsia="ru-RU"/>
        </w:rPr>
        <w:t>ՊԵ</w:t>
      </w:r>
      <w:r w:rsidRPr="00ED5089">
        <w:rPr>
          <w:rFonts w:ascii="GHEA Grapalat" w:hAnsi="GHEA Grapalat" w:cs="Tahoma"/>
          <w:sz w:val="22"/>
          <w:szCs w:val="22"/>
          <w:lang w:val="af-ZA" w:eastAsia="ru-RU"/>
        </w:rPr>
        <w:softHyphen/>
      </w:r>
      <w:r>
        <w:rPr>
          <w:rFonts w:ascii="GHEA Grapalat" w:hAnsi="GHEA Grapalat" w:cs="Tahoma"/>
          <w:sz w:val="22"/>
          <w:szCs w:val="22"/>
          <w:lang w:val="af-ZA" w:eastAsia="ru-RU"/>
        </w:rPr>
        <w:softHyphen/>
      </w:r>
      <w:r w:rsidRPr="00ED5089">
        <w:rPr>
          <w:rFonts w:ascii="GHEA Grapalat" w:hAnsi="GHEA Grapalat" w:cs="Tahoma"/>
          <w:sz w:val="22"/>
          <w:szCs w:val="22"/>
          <w:lang w:eastAsia="ru-RU"/>
        </w:rPr>
        <w:t>ՏՈՒ</w:t>
      </w:r>
      <w:r w:rsidRPr="00ED5089">
        <w:rPr>
          <w:rFonts w:ascii="GHEA Grapalat" w:hAnsi="GHEA Grapalat" w:cs="Tahoma"/>
          <w:sz w:val="22"/>
          <w:szCs w:val="22"/>
          <w:lang w:val="af-ZA" w:eastAsia="ru-RU"/>
        </w:rPr>
        <w:softHyphen/>
      </w:r>
      <w:r>
        <w:rPr>
          <w:rFonts w:ascii="GHEA Grapalat" w:hAnsi="GHEA Grapalat" w:cs="Tahoma"/>
          <w:sz w:val="22"/>
          <w:szCs w:val="22"/>
          <w:lang w:val="af-ZA" w:eastAsia="ru-RU"/>
        </w:rPr>
        <w:softHyphen/>
      </w:r>
      <w:r w:rsidRPr="00ED5089">
        <w:rPr>
          <w:rFonts w:ascii="GHEA Grapalat" w:hAnsi="GHEA Grapalat" w:cs="Tahoma"/>
          <w:sz w:val="22"/>
          <w:szCs w:val="22"/>
          <w:lang w:eastAsia="ru-RU"/>
        </w:rPr>
        <w:t>ԹՅԱՆ</w:t>
      </w:r>
      <w:r w:rsidRPr="00ED5089">
        <w:rPr>
          <w:rFonts w:ascii="GHEA Grapalat" w:hAnsi="GHEA Grapalat" w:cs="Tahoma"/>
          <w:sz w:val="22"/>
          <w:szCs w:val="22"/>
          <w:lang w:val="af-ZA" w:eastAsia="ru-RU"/>
        </w:rPr>
        <w:t xml:space="preserve"> </w:t>
      </w:r>
      <w:r w:rsidRPr="00ED5089">
        <w:rPr>
          <w:rFonts w:ascii="GHEA Grapalat" w:hAnsi="GHEA Grapalat" w:cs="Tahoma"/>
          <w:sz w:val="22"/>
          <w:szCs w:val="22"/>
          <w:lang w:eastAsia="ru-RU"/>
        </w:rPr>
        <w:t>ԿԱ</w:t>
      </w:r>
      <w:r w:rsidRPr="00ED5089">
        <w:rPr>
          <w:rFonts w:ascii="GHEA Grapalat" w:hAnsi="GHEA Grapalat" w:cs="Tahoma"/>
          <w:sz w:val="22"/>
          <w:szCs w:val="22"/>
          <w:lang w:val="af-ZA" w:eastAsia="ru-RU"/>
        </w:rPr>
        <w:softHyphen/>
      </w:r>
      <w:r w:rsidRPr="00ED5089">
        <w:rPr>
          <w:rFonts w:ascii="GHEA Grapalat" w:hAnsi="GHEA Grapalat" w:cs="Tahoma"/>
          <w:sz w:val="22"/>
          <w:szCs w:val="22"/>
          <w:lang w:val="af-ZA" w:eastAsia="ru-RU"/>
        </w:rPr>
        <w:softHyphen/>
      </w:r>
      <w:r w:rsidRPr="00ED5089">
        <w:rPr>
          <w:rFonts w:ascii="GHEA Grapalat" w:hAnsi="GHEA Grapalat" w:cs="Tahoma"/>
          <w:sz w:val="22"/>
          <w:szCs w:val="22"/>
          <w:lang w:eastAsia="ru-RU"/>
        </w:rPr>
        <w:t>ՌԱ</w:t>
      </w:r>
      <w:r w:rsidRPr="00ED5089">
        <w:rPr>
          <w:rFonts w:ascii="GHEA Grapalat" w:hAnsi="GHEA Grapalat" w:cs="Tahoma"/>
          <w:sz w:val="22"/>
          <w:szCs w:val="22"/>
          <w:lang w:val="af-ZA" w:eastAsia="ru-RU"/>
        </w:rPr>
        <w:softHyphen/>
      </w:r>
      <w:r w:rsidRPr="00ED5089">
        <w:rPr>
          <w:rFonts w:ascii="GHEA Grapalat" w:hAnsi="GHEA Grapalat" w:cs="Tahoma"/>
          <w:sz w:val="22"/>
          <w:szCs w:val="22"/>
          <w:lang w:val="af-ZA" w:eastAsia="ru-RU"/>
        </w:rPr>
        <w:softHyphen/>
      </w:r>
      <w:r w:rsidRPr="00ED5089">
        <w:rPr>
          <w:rFonts w:ascii="GHEA Grapalat" w:hAnsi="GHEA Grapalat" w:cs="Tahoma"/>
          <w:sz w:val="22"/>
          <w:szCs w:val="22"/>
          <w:lang w:eastAsia="ru-RU"/>
        </w:rPr>
        <w:t>ՎԱ</w:t>
      </w:r>
      <w:r w:rsidRPr="00ED5089">
        <w:rPr>
          <w:rFonts w:ascii="GHEA Grapalat" w:hAnsi="GHEA Grapalat" w:cs="Tahoma"/>
          <w:sz w:val="22"/>
          <w:szCs w:val="22"/>
          <w:lang w:val="af-ZA" w:eastAsia="ru-RU"/>
        </w:rPr>
        <w:softHyphen/>
      </w:r>
      <w:r w:rsidRPr="00ED5089">
        <w:rPr>
          <w:rFonts w:ascii="GHEA Grapalat" w:hAnsi="GHEA Grapalat" w:cs="Tahoma"/>
          <w:sz w:val="22"/>
          <w:szCs w:val="22"/>
          <w:lang w:eastAsia="ru-RU"/>
        </w:rPr>
        <w:t>ՐՈՒ</w:t>
      </w:r>
      <w:r w:rsidRPr="00ED5089">
        <w:rPr>
          <w:rFonts w:ascii="GHEA Grapalat" w:hAnsi="GHEA Grapalat" w:cs="Tahoma"/>
          <w:sz w:val="22"/>
          <w:szCs w:val="22"/>
          <w:lang w:val="af-ZA" w:eastAsia="ru-RU"/>
        </w:rPr>
        <w:softHyphen/>
      </w:r>
      <w:r w:rsidRPr="00ED5089">
        <w:rPr>
          <w:rFonts w:ascii="GHEA Grapalat" w:hAnsi="GHEA Grapalat" w:cs="Tahoma"/>
          <w:sz w:val="22"/>
          <w:szCs w:val="22"/>
          <w:lang w:eastAsia="ru-RU"/>
        </w:rPr>
        <w:t>ԹՅԱՆ</w:t>
      </w:r>
      <w:r w:rsidRPr="00ED5089">
        <w:rPr>
          <w:rFonts w:ascii="GHEA Grapalat" w:hAnsi="GHEA Grapalat" w:cs="Tahoma"/>
          <w:sz w:val="22"/>
          <w:szCs w:val="22"/>
          <w:lang w:val="af-ZA" w:eastAsia="ru-RU"/>
        </w:rPr>
        <w:t xml:space="preserve"> </w:t>
      </w:r>
      <w:r w:rsidRPr="00ED5089">
        <w:rPr>
          <w:rFonts w:ascii="GHEA Grapalat" w:hAnsi="GHEA Grapalat" w:cs="Tahoma"/>
          <w:sz w:val="22"/>
          <w:szCs w:val="22"/>
          <w:lang w:eastAsia="ru-RU"/>
        </w:rPr>
        <w:t>ԱՌԱՋԱՐ</w:t>
      </w:r>
      <w:r w:rsidRPr="00ED5089">
        <w:rPr>
          <w:rFonts w:ascii="GHEA Grapalat" w:hAnsi="GHEA Grapalat" w:cs="Tahoma"/>
          <w:sz w:val="22"/>
          <w:szCs w:val="22"/>
          <w:lang w:val="af-ZA" w:eastAsia="ru-RU"/>
        </w:rPr>
        <w:softHyphen/>
      </w:r>
      <w:r w:rsidRPr="00ED5089">
        <w:rPr>
          <w:rFonts w:ascii="GHEA Grapalat" w:hAnsi="GHEA Grapalat" w:cs="Tahoma"/>
          <w:sz w:val="22"/>
          <w:szCs w:val="22"/>
          <w:lang w:eastAsia="ru-RU"/>
        </w:rPr>
        <w:t>ԿՈՒԹՅՈՒՆԸ</w:t>
      </w:r>
    </w:p>
    <w:p w:rsidR="00ED5089" w:rsidRPr="00ED5089" w:rsidRDefault="00ED5089" w:rsidP="00ED5089">
      <w:pPr>
        <w:ind w:left="1134" w:right="1138"/>
        <w:jc w:val="both"/>
        <w:rPr>
          <w:rFonts w:ascii="GHEA Grapalat" w:hAnsi="GHEA Grapalat" w:cs="Tahoma"/>
          <w:sz w:val="22"/>
          <w:szCs w:val="22"/>
          <w:lang w:val="af-ZA" w:eastAsia="ru-RU"/>
        </w:rPr>
      </w:pPr>
    </w:p>
    <w:p w:rsidR="00ED5089" w:rsidRPr="00ED5089" w:rsidRDefault="00ED5089" w:rsidP="00ED5089">
      <w:pPr>
        <w:ind w:left="1134" w:right="1138"/>
        <w:jc w:val="both"/>
        <w:rPr>
          <w:rFonts w:ascii="GHEA Grapalat" w:hAnsi="GHEA Grapalat" w:cs="Tahoma"/>
          <w:sz w:val="22"/>
          <w:szCs w:val="22"/>
          <w:lang w:val="af-ZA" w:eastAsia="ru-RU"/>
        </w:rPr>
      </w:pPr>
    </w:p>
    <w:p w:rsidR="00ED5089" w:rsidRPr="00ED5089" w:rsidRDefault="00ED5089" w:rsidP="00ED5089">
      <w:pPr>
        <w:ind w:left="1134" w:right="1138"/>
        <w:jc w:val="both"/>
        <w:rPr>
          <w:rFonts w:ascii="GHEA Grapalat" w:hAnsi="GHEA Grapalat" w:cs="Tahoma"/>
          <w:sz w:val="22"/>
          <w:szCs w:val="22"/>
          <w:lang w:val="af-ZA" w:eastAsia="ru-RU"/>
        </w:rPr>
      </w:pPr>
    </w:p>
    <w:p w:rsidR="00ED5089" w:rsidRPr="00ED5089" w:rsidRDefault="00ED5089" w:rsidP="00ED5089">
      <w:pPr>
        <w:spacing w:line="360" w:lineRule="auto"/>
        <w:ind w:right="4"/>
        <w:jc w:val="both"/>
        <w:rPr>
          <w:rFonts w:ascii="GHEA Grapalat" w:hAnsi="GHEA Grapalat"/>
          <w:sz w:val="22"/>
          <w:szCs w:val="22"/>
          <w:lang w:val="hy-AM"/>
        </w:rPr>
      </w:pPr>
      <w:r w:rsidRPr="00ED5089">
        <w:rPr>
          <w:rFonts w:ascii="GHEA Grapalat" w:hAnsi="GHEA Grapalat" w:cs="Tahoma"/>
          <w:sz w:val="22"/>
          <w:szCs w:val="22"/>
          <w:lang w:val="af-ZA" w:eastAsia="ru-RU"/>
        </w:rPr>
        <w:tab/>
      </w:r>
      <w:r>
        <w:rPr>
          <w:rFonts w:ascii="GHEA Grapalat" w:hAnsi="GHEA Grapalat" w:cs="Tahoma"/>
          <w:sz w:val="22"/>
          <w:szCs w:val="22"/>
          <w:lang w:val="hy-AM" w:eastAsia="ru-RU"/>
        </w:rPr>
        <w:t xml:space="preserve">Հայաստանի Հանրապետության կառավարությունը </w:t>
      </w:r>
      <w:r w:rsidRPr="00ED5089">
        <w:rPr>
          <w:rFonts w:ascii="GHEA Grapalat" w:hAnsi="GHEA Grapalat" w:cs="Sylfaen"/>
          <w:sz w:val="22"/>
          <w:szCs w:val="22"/>
          <w:lang w:val="hy-AM"/>
        </w:rPr>
        <w:t>«Հայաստանի Հանրապետության աշխատանքային օրենս</w:t>
      </w:r>
      <w:r w:rsidRPr="00ED5089">
        <w:rPr>
          <w:rFonts w:ascii="GHEA Grapalat" w:hAnsi="GHEA Grapalat" w:cs="Sylfaen"/>
          <w:sz w:val="22"/>
          <w:szCs w:val="22"/>
          <w:lang w:val="hy-AM"/>
        </w:rPr>
        <w:softHyphen/>
        <w:t xml:space="preserve">գրքում լրացումներ և փոփոխություն  կատարելու մասին» </w:t>
      </w:r>
      <w:proofErr w:type="spellStart"/>
      <w:r w:rsidRPr="00ED5089">
        <w:rPr>
          <w:rFonts w:ascii="GHEA Grapalat" w:hAnsi="GHEA Grapalat" w:cs="Tahoma"/>
          <w:sz w:val="22"/>
          <w:szCs w:val="22"/>
        </w:rPr>
        <w:t>Հայաստանի</w:t>
      </w:r>
      <w:proofErr w:type="spellEnd"/>
      <w:r w:rsidRPr="00ED5089">
        <w:rPr>
          <w:rFonts w:ascii="GHEA Grapalat" w:hAnsi="GHEA Grapalat" w:cs="Tahoma"/>
          <w:sz w:val="22"/>
          <w:szCs w:val="22"/>
          <w:lang w:val="af-ZA"/>
        </w:rPr>
        <w:t xml:space="preserve"> </w:t>
      </w:r>
      <w:proofErr w:type="spellStart"/>
      <w:r w:rsidRPr="00ED5089">
        <w:rPr>
          <w:rFonts w:ascii="GHEA Grapalat" w:hAnsi="GHEA Grapalat" w:cs="Tahoma"/>
          <w:sz w:val="22"/>
          <w:szCs w:val="22"/>
        </w:rPr>
        <w:t>Հանրապետության</w:t>
      </w:r>
      <w:proofErr w:type="spellEnd"/>
      <w:r w:rsidRPr="00ED5089">
        <w:rPr>
          <w:rFonts w:ascii="GHEA Grapalat" w:hAnsi="GHEA Grapalat" w:cs="Tahoma"/>
          <w:sz w:val="22"/>
          <w:szCs w:val="22"/>
          <w:lang w:val="af-ZA"/>
        </w:rPr>
        <w:t xml:space="preserve"> </w:t>
      </w:r>
      <w:proofErr w:type="spellStart"/>
      <w:r w:rsidRPr="00ED5089">
        <w:rPr>
          <w:rFonts w:ascii="GHEA Grapalat" w:hAnsi="GHEA Grapalat" w:cs="Tahoma"/>
          <w:sz w:val="22"/>
          <w:szCs w:val="22"/>
        </w:rPr>
        <w:t>օրենքի</w:t>
      </w:r>
      <w:proofErr w:type="spellEnd"/>
      <w:r w:rsidRPr="00ED5089">
        <w:rPr>
          <w:rFonts w:ascii="GHEA Grapalat" w:hAnsi="GHEA Grapalat" w:cs="Tahoma"/>
          <w:sz w:val="22"/>
          <w:szCs w:val="22"/>
          <w:lang w:val="af-ZA"/>
        </w:rPr>
        <w:t xml:space="preserve"> </w:t>
      </w:r>
      <w:proofErr w:type="spellStart"/>
      <w:r w:rsidRPr="00ED5089">
        <w:rPr>
          <w:rFonts w:ascii="GHEA Grapalat" w:hAnsi="GHEA Grapalat" w:cs="Tahoma"/>
          <w:sz w:val="22"/>
          <w:szCs w:val="22"/>
        </w:rPr>
        <w:t>նախագծի</w:t>
      </w:r>
      <w:proofErr w:type="spellEnd"/>
      <w:r w:rsidRPr="00ED5089">
        <w:rPr>
          <w:rFonts w:ascii="GHEA Grapalat" w:hAnsi="GHEA Grapalat" w:cs="Tahoma"/>
          <w:sz w:val="22"/>
          <w:szCs w:val="22"/>
          <w:lang w:val="af-ZA"/>
        </w:rPr>
        <w:t xml:space="preserve"> </w:t>
      </w:r>
      <w:proofErr w:type="spellStart"/>
      <w:r w:rsidRPr="00ED5089">
        <w:rPr>
          <w:rFonts w:ascii="GHEA Grapalat" w:hAnsi="GHEA Grapalat" w:cs="Tahoma"/>
          <w:sz w:val="22"/>
          <w:szCs w:val="22"/>
        </w:rPr>
        <w:t>վերաբերյալ</w:t>
      </w:r>
      <w:proofErr w:type="spellEnd"/>
      <w:r>
        <w:rPr>
          <w:rFonts w:ascii="GHEA Grapalat" w:hAnsi="GHEA Grapalat" w:cs="Tahoma"/>
          <w:sz w:val="22"/>
          <w:szCs w:val="22"/>
          <w:lang w:val="hy-AM"/>
        </w:rPr>
        <w:t xml:space="preserve"> սկզբունքային առաջարկություններ և դիտողություններ չունի:</w:t>
      </w:r>
    </w:p>
    <w:p w:rsidR="00ED5089" w:rsidRDefault="00ED5089" w:rsidP="00ED5089">
      <w:pPr>
        <w:spacing w:line="360" w:lineRule="auto"/>
        <w:ind w:left="1134" w:right="970"/>
        <w:jc w:val="both"/>
        <w:rPr>
          <w:rFonts w:ascii="GHEA Grapalat" w:hAnsi="GHEA Grapalat" w:cs="Tahoma"/>
          <w:caps/>
          <w:spacing w:val="-4"/>
          <w:sz w:val="22"/>
          <w:szCs w:val="22"/>
          <w:lang w:val="hy-AM"/>
        </w:rPr>
      </w:pPr>
    </w:p>
    <w:p w:rsidR="007B51DD" w:rsidRPr="00ED5089" w:rsidRDefault="007B51DD" w:rsidP="00ED5089">
      <w:pPr>
        <w:spacing w:line="360" w:lineRule="auto"/>
        <w:ind w:left="1134" w:right="970"/>
        <w:jc w:val="both"/>
        <w:rPr>
          <w:rFonts w:ascii="GHEA Grapalat" w:hAnsi="GHEA Grapalat" w:cs="Tahoma"/>
          <w:caps/>
          <w:spacing w:val="-4"/>
          <w:sz w:val="22"/>
          <w:szCs w:val="22"/>
          <w:lang w:val="hy-AM"/>
        </w:rPr>
      </w:pPr>
    </w:p>
    <w:p w:rsidR="006716CA" w:rsidRPr="00ED5089" w:rsidRDefault="006716CA">
      <w:pPr>
        <w:rPr>
          <w:rFonts w:ascii="GHEA Grapalat" w:hAnsi="GHEA Grapalat"/>
          <w:sz w:val="22"/>
          <w:szCs w:val="22"/>
          <w:lang w:val="af-ZA"/>
        </w:rPr>
      </w:pPr>
    </w:p>
    <w:p w:rsidR="005E26DF" w:rsidRPr="005E26DF" w:rsidRDefault="005E26DF" w:rsidP="005E26DF">
      <w:pPr>
        <w:rPr>
          <w:rFonts w:ascii="GHEA Grapalat" w:hAnsi="GHEA Grapalat" w:cs="GHEA Grapalat"/>
          <w:sz w:val="22"/>
          <w:lang w:val="hy-AM" w:eastAsia="ru-RU"/>
        </w:rPr>
      </w:pPr>
    </w:p>
    <w:p w:rsidR="005E26DF" w:rsidRDefault="005E26DF" w:rsidP="005E26DF">
      <w:pPr>
        <w:jc w:val="center"/>
        <w:rPr>
          <w:rFonts w:ascii="GHEA Grapalat" w:hAnsi="GHEA Grapalat" w:cs="GHEA Grapalat"/>
          <w:sz w:val="22"/>
          <w:lang w:val="hy-AM" w:eastAsia="ru-RU"/>
        </w:rPr>
      </w:pPr>
      <w:r w:rsidRPr="005E26DF">
        <w:rPr>
          <w:rFonts w:ascii="GHEA Grapalat" w:hAnsi="GHEA Grapalat" w:cs="GHEA Grapalat"/>
          <w:sz w:val="22"/>
          <w:lang w:val="hy-AM" w:eastAsia="ru-RU"/>
        </w:rPr>
        <w:t>ԵԶՐԱԿԱՑՈՒԹՅՈՒՆ</w:t>
      </w:r>
    </w:p>
    <w:p w:rsidR="003327C6" w:rsidRPr="005E26DF" w:rsidRDefault="003327C6" w:rsidP="005E26DF">
      <w:pPr>
        <w:jc w:val="center"/>
        <w:rPr>
          <w:rFonts w:ascii="GHEA Grapalat" w:hAnsi="GHEA Grapalat" w:cs="GHEA Grapalat"/>
          <w:sz w:val="22"/>
          <w:lang w:val="de-AT" w:eastAsia="ru-RU"/>
        </w:rPr>
      </w:pPr>
    </w:p>
    <w:p w:rsidR="005E26DF" w:rsidRPr="005E26DF" w:rsidRDefault="005E26DF" w:rsidP="005E26DF">
      <w:pPr>
        <w:jc w:val="center"/>
        <w:rPr>
          <w:rFonts w:ascii="GHEA Grapalat" w:hAnsi="GHEA Grapalat" w:cs="GHEA Grapalat"/>
          <w:sz w:val="22"/>
          <w:lang w:val="de-AT" w:eastAsia="en-GB"/>
        </w:rPr>
      </w:pPr>
      <w:r w:rsidRPr="005E26DF">
        <w:rPr>
          <w:rFonts w:ascii="GHEA Grapalat" w:hAnsi="GHEA Grapalat"/>
          <w:sz w:val="22"/>
          <w:lang w:val="de-AT"/>
        </w:rPr>
        <w:t>«</w:t>
      </w:r>
      <w:proofErr w:type="spellStart"/>
      <w:r w:rsidRPr="005E26DF">
        <w:rPr>
          <w:rFonts w:ascii="GHEA Grapalat" w:hAnsi="GHEA Grapalat" w:cs="Sylfaen"/>
          <w:sz w:val="22"/>
          <w:lang w:val="af-ZA"/>
        </w:rPr>
        <w:t>Հայաստանի</w:t>
      </w:r>
      <w:proofErr w:type="spellEnd"/>
      <w:r w:rsidRPr="005E26DF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5E26DF">
        <w:rPr>
          <w:rFonts w:ascii="GHEA Grapalat" w:hAnsi="GHEA Grapalat" w:cs="Sylfaen"/>
          <w:sz w:val="22"/>
          <w:lang w:val="af-ZA"/>
        </w:rPr>
        <w:t>Հանրապետության</w:t>
      </w:r>
      <w:proofErr w:type="spellEnd"/>
      <w:r w:rsidRPr="005E26DF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5E26DF">
        <w:rPr>
          <w:rFonts w:ascii="GHEA Grapalat" w:hAnsi="GHEA Grapalat" w:cs="Sylfaen"/>
          <w:sz w:val="22"/>
          <w:lang w:val="af-ZA"/>
        </w:rPr>
        <w:t>աշխատանքային</w:t>
      </w:r>
      <w:proofErr w:type="spellEnd"/>
      <w:r w:rsidRPr="005E26DF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5E26DF">
        <w:rPr>
          <w:rFonts w:ascii="GHEA Grapalat" w:hAnsi="GHEA Grapalat" w:cs="Sylfaen"/>
          <w:sz w:val="22"/>
          <w:lang w:val="af-ZA"/>
        </w:rPr>
        <w:t>օրենսգրքում</w:t>
      </w:r>
      <w:proofErr w:type="spellEnd"/>
      <w:r w:rsidRPr="005E26DF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5E26DF">
        <w:rPr>
          <w:rFonts w:ascii="GHEA Grapalat" w:hAnsi="GHEA Grapalat" w:cs="Sylfaen"/>
          <w:sz w:val="22"/>
          <w:lang w:val="af-ZA"/>
        </w:rPr>
        <w:t>լրացումներ</w:t>
      </w:r>
      <w:proofErr w:type="spellEnd"/>
      <w:r w:rsidRPr="005E26DF">
        <w:rPr>
          <w:rFonts w:ascii="GHEA Grapalat" w:hAnsi="GHEA Grapalat" w:cs="Sylfaen"/>
          <w:sz w:val="22"/>
          <w:lang w:val="af-ZA"/>
        </w:rPr>
        <w:t xml:space="preserve"> և </w:t>
      </w:r>
      <w:proofErr w:type="spellStart"/>
      <w:r w:rsidRPr="005E26DF">
        <w:rPr>
          <w:rFonts w:ascii="GHEA Grapalat" w:hAnsi="GHEA Grapalat" w:cs="Sylfaen"/>
          <w:sz w:val="22"/>
          <w:lang w:val="af-ZA"/>
        </w:rPr>
        <w:t>փոփոխություն</w:t>
      </w:r>
      <w:proofErr w:type="spellEnd"/>
      <w:r w:rsidRPr="005E26DF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5E26DF">
        <w:rPr>
          <w:rFonts w:ascii="GHEA Grapalat" w:hAnsi="GHEA Grapalat" w:cs="Sylfaen"/>
          <w:sz w:val="22"/>
          <w:lang w:val="af-ZA"/>
        </w:rPr>
        <w:t>կատարելու</w:t>
      </w:r>
      <w:proofErr w:type="spellEnd"/>
      <w:r w:rsidRPr="005E26DF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5E26DF">
        <w:rPr>
          <w:rFonts w:ascii="GHEA Grapalat" w:hAnsi="GHEA Grapalat" w:cs="Sylfaen"/>
          <w:sz w:val="22"/>
          <w:lang w:val="af-ZA"/>
        </w:rPr>
        <w:t>մասին</w:t>
      </w:r>
      <w:proofErr w:type="spellEnd"/>
      <w:r w:rsidRPr="005E26DF">
        <w:rPr>
          <w:rFonts w:ascii="GHEA Grapalat" w:hAnsi="GHEA Grapalat"/>
          <w:sz w:val="22"/>
          <w:lang w:val="de-AT"/>
        </w:rPr>
        <w:t xml:space="preserve">» ՀՀ </w:t>
      </w:r>
      <w:r w:rsidRPr="005E26DF">
        <w:rPr>
          <w:rFonts w:ascii="GHEA Grapalat" w:hAnsi="GHEA Grapalat"/>
          <w:sz w:val="22"/>
          <w:lang w:val="hy-AM"/>
        </w:rPr>
        <w:t>օրենքի</w:t>
      </w:r>
      <w:r w:rsidRPr="005E26DF">
        <w:rPr>
          <w:rFonts w:ascii="GHEA Grapalat" w:hAnsi="GHEA Grapalat"/>
          <w:sz w:val="22"/>
          <w:lang w:val="de-AT"/>
        </w:rPr>
        <w:t xml:space="preserve"> </w:t>
      </w:r>
      <w:r w:rsidRPr="005E26DF">
        <w:rPr>
          <w:rFonts w:ascii="GHEA Grapalat" w:hAnsi="GHEA Grapalat"/>
          <w:sz w:val="22"/>
          <w:lang w:val="hy-AM"/>
        </w:rPr>
        <w:t>նախագծի՝</w:t>
      </w:r>
      <w:r w:rsidRPr="005E26DF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5E26DF">
        <w:rPr>
          <w:rFonts w:ascii="GHEA Grapalat" w:hAnsi="GHEA Grapalat" w:cs="Sylfaen"/>
          <w:sz w:val="22"/>
          <w:lang w:val="af-ZA"/>
        </w:rPr>
        <w:t>պետական</w:t>
      </w:r>
      <w:proofErr w:type="spellEnd"/>
      <w:r w:rsidRPr="005E26DF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5E26DF">
        <w:rPr>
          <w:rFonts w:ascii="GHEA Grapalat" w:hAnsi="GHEA Grapalat" w:cs="Sylfaen"/>
          <w:sz w:val="22"/>
          <w:lang w:val="af-ZA"/>
        </w:rPr>
        <w:t>բյուջեի</w:t>
      </w:r>
      <w:proofErr w:type="spellEnd"/>
      <w:r w:rsidRPr="005E26DF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5E26DF">
        <w:rPr>
          <w:rFonts w:ascii="GHEA Grapalat" w:hAnsi="GHEA Grapalat" w:cs="Sylfaen"/>
          <w:sz w:val="22"/>
          <w:lang w:val="af-ZA"/>
        </w:rPr>
        <w:t>եկամուտների</w:t>
      </w:r>
      <w:proofErr w:type="spellEnd"/>
      <w:r w:rsidRPr="005E26DF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5E26DF">
        <w:rPr>
          <w:rFonts w:ascii="GHEA Grapalat" w:hAnsi="GHEA Grapalat" w:cs="Sylfaen"/>
          <w:sz w:val="22"/>
          <w:lang w:val="af-ZA"/>
        </w:rPr>
        <w:t>էական</w:t>
      </w:r>
      <w:proofErr w:type="spellEnd"/>
      <w:r w:rsidRPr="005E26DF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5E26DF">
        <w:rPr>
          <w:rFonts w:ascii="GHEA Grapalat" w:hAnsi="GHEA Grapalat" w:cs="Sylfaen"/>
          <w:sz w:val="22"/>
          <w:lang w:val="af-ZA"/>
        </w:rPr>
        <w:t>նվազեցման</w:t>
      </w:r>
      <w:proofErr w:type="spellEnd"/>
      <w:r w:rsidRPr="005E26DF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5E26DF">
        <w:rPr>
          <w:rFonts w:ascii="GHEA Grapalat" w:hAnsi="GHEA Grapalat" w:cs="Sylfaen"/>
          <w:sz w:val="22"/>
          <w:lang w:val="af-ZA"/>
        </w:rPr>
        <w:t>կամ</w:t>
      </w:r>
      <w:proofErr w:type="spellEnd"/>
      <w:r w:rsidRPr="005E26DF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5E26DF">
        <w:rPr>
          <w:rFonts w:ascii="GHEA Grapalat" w:hAnsi="GHEA Grapalat" w:cs="Sylfaen"/>
          <w:sz w:val="22"/>
          <w:lang w:val="af-ZA"/>
        </w:rPr>
        <w:t>ծախսերի</w:t>
      </w:r>
      <w:proofErr w:type="spellEnd"/>
      <w:r w:rsidRPr="005E26DF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5E26DF">
        <w:rPr>
          <w:rFonts w:ascii="GHEA Grapalat" w:hAnsi="GHEA Grapalat" w:cs="Sylfaen"/>
          <w:sz w:val="22"/>
          <w:lang w:val="af-ZA"/>
        </w:rPr>
        <w:t>ավելացման</w:t>
      </w:r>
      <w:proofErr w:type="spellEnd"/>
      <w:r w:rsidRPr="005E26DF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5E26DF">
        <w:rPr>
          <w:rFonts w:ascii="GHEA Grapalat" w:hAnsi="GHEA Grapalat" w:cs="Sylfaen"/>
          <w:sz w:val="22"/>
          <w:lang w:val="de-AT"/>
        </w:rPr>
        <w:t>վերաբերյալ</w:t>
      </w:r>
      <w:proofErr w:type="spellEnd"/>
    </w:p>
    <w:p w:rsidR="005E26DF" w:rsidRPr="005E26DF" w:rsidRDefault="005E26DF" w:rsidP="005E26DF">
      <w:pPr>
        <w:jc w:val="both"/>
        <w:rPr>
          <w:rFonts w:ascii="GHEA Grapalat" w:hAnsi="GHEA Grapalat" w:cs="GHEA Grapalat"/>
          <w:i/>
          <w:sz w:val="22"/>
          <w:lang w:val="de-AT" w:eastAsia="en-GB"/>
        </w:rPr>
      </w:pPr>
    </w:p>
    <w:p w:rsidR="005E26DF" w:rsidRPr="005E26DF" w:rsidRDefault="005E26DF" w:rsidP="005E26DF">
      <w:pPr>
        <w:spacing w:line="360" w:lineRule="auto"/>
        <w:jc w:val="both"/>
        <w:rPr>
          <w:rFonts w:ascii="GHEA Grapalat" w:hAnsi="GHEA Grapalat" w:cs="GHEA Grapalat"/>
          <w:sz w:val="22"/>
          <w:lang w:val="de-AT" w:eastAsia="en-GB"/>
        </w:rPr>
      </w:pPr>
    </w:p>
    <w:p w:rsidR="005E26DF" w:rsidRPr="005E26DF" w:rsidRDefault="005E26DF" w:rsidP="005E26DF">
      <w:pPr>
        <w:spacing w:line="360" w:lineRule="auto"/>
        <w:jc w:val="both"/>
        <w:rPr>
          <w:rFonts w:ascii="GHEA Grapalat" w:hAnsi="GHEA Grapalat" w:cs="GHEA Grapalat"/>
          <w:sz w:val="22"/>
          <w:lang w:val="de-AT" w:eastAsia="en-GB"/>
        </w:rPr>
      </w:pPr>
    </w:p>
    <w:p w:rsidR="005E26DF" w:rsidRPr="005E26DF" w:rsidRDefault="005E26DF" w:rsidP="005E26DF">
      <w:pPr>
        <w:spacing w:line="360" w:lineRule="auto"/>
        <w:ind w:firstLine="567"/>
        <w:jc w:val="both"/>
        <w:rPr>
          <w:rFonts w:ascii="GHEA Grapalat" w:hAnsi="GHEA Grapalat" w:cs="Sylfaen"/>
          <w:sz w:val="22"/>
          <w:lang w:val="hy-AM" w:eastAsia="nl-NL"/>
        </w:rPr>
      </w:pPr>
    </w:p>
    <w:p w:rsidR="005E26DF" w:rsidRPr="005E26DF" w:rsidRDefault="005E26DF" w:rsidP="005E26DF">
      <w:pPr>
        <w:spacing w:line="360" w:lineRule="auto"/>
        <w:ind w:firstLine="567"/>
        <w:jc w:val="both"/>
        <w:rPr>
          <w:rFonts w:asciiTheme="minorHAnsi" w:eastAsiaTheme="minorHAnsi" w:hAnsiTheme="minorHAnsi" w:cstheme="minorBidi"/>
          <w:sz w:val="20"/>
          <w:szCs w:val="22"/>
          <w:lang w:val="de-AT"/>
        </w:rPr>
      </w:pPr>
      <w:r w:rsidRPr="005E26DF">
        <w:rPr>
          <w:rFonts w:ascii="GHEA Grapalat" w:hAnsi="GHEA Grapalat" w:cs="Sylfaen"/>
          <w:sz w:val="22"/>
          <w:lang w:val="hy-AM" w:eastAsia="nl-NL"/>
        </w:rPr>
        <w:t>Վերը</w:t>
      </w:r>
      <w:r w:rsidRPr="005E26DF">
        <w:rPr>
          <w:rFonts w:ascii="GHEA Grapalat" w:hAnsi="GHEA Grapalat" w:cs="Sylfaen"/>
          <w:sz w:val="22"/>
          <w:lang w:val="de-AT" w:eastAsia="nl-NL"/>
        </w:rPr>
        <w:t xml:space="preserve"> </w:t>
      </w:r>
      <w:r w:rsidRPr="005E26DF">
        <w:rPr>
          <w:rFonts w:ascii="GHEA Grapalat" w:hAnsi="GHEA Grapalat" w:cs="Sylfaen"/>
          <w:sz w:val="22"/>
          <w:lang w:val="hy-AM" w:eastAsia="nl-NL"/>
        </w:rPr>
        <w:t>նշված</w:t>
      </w:r>
      <w:r w:rsidRPr="005E26DF">
        <w:rPr>
          <w:rFonts w:ascii="GHEA Grapalat" w:hAnsi="GHEA Grapalat" w:cs="Sylfaen"/>
          <w:sz w:val="22"/>
          <w:lang w:val="de-AT" w:eastAsia="nl-NL"/>
        </w:rPr>
        <w:t xml:space="preserve"> </w:t>
      </w:r>
      <w:r w:rsidRPr="005E26DF">
        <w:rPr>
          <w:rFonts w:ascii="GHEA Grapalat" w:hAnsi="GHEA Grapalat" w:cs="Sylfaen"/>
          <w:sz w:val="22"/>
          <w:lang w:val="hy-AM" w:eastAsia="nl-NL"/>
        </w:rPr>
        <w:t>նախագծի</w:t>
      </w:r>
      <w:r w:rsidRPr="005E26DF">
        <w:rPr>
          <w:rFonts w:ascii="GHEA Grapalat" w:hAnsi="GHEA Grapalat" w:cs="Sylfaen"/>
          <w:sz w:val="22"/>
          <w:lang w:val="de-AT" w:eastAsia="nl-NL"/>
        </w:rPr>
        <w:t xml:space="preserve"> </w:t>
      </w:r>
      <w:r w:rsidRPr="005E26DF">
        <w:rPr>
          <w:rFonts w:ascii="GHEA Grapalat" w:hAnsi="GHEA Grapalat" w:cs="Sylfaen"/>
          <w:sz w:val="22"/>
          <w:lang w:val="hy-AM" w:eastAsia="nl-NL"/>
        </w:rPr>
        <w:t>ընդունումը</w:t>
      </w:r>
      <w:r w:rsidRPr="005E26DF">
        <w:rPr>
          <w:rFonts w:ascii="GHEA Grapalat" w:hAnsi="GHEA Grapalat" w:cs="Sylfaen"/>
          <w:sz w:val="22"/>
          <w:lang w:val="de-AT" w:eastAsia="nl-NL"/>
        </w:rPr>
        <w:t xml:space="preserve"> </w:t>
      </w:r>
      <w:proofErr w:type="spellStart"/>
      <w:r w:rsidRPr="005E26DF">
        <w:rPr>
          <w:rFonts w:ascii="GHEA Grapalat" w:hAnsi="GHEA Grapalat" w:cs="Sylfaen"/>
          <w:sz w:val="22"/>
          <w:lang w:val="de-AT" w:eastAsia="nl-NL"/>
        </w:rPr>
        <w:t>չի</w:t>
      </w:r>
      <w:proofErr w:type="spellEnd"/>
      <w:r w:rsidRPr="005E26DF">
        <w:rPr>
          <w:rFonts w:ascii="GHEA Grapalat" w:hAnsi="GHEA Grapalat" w:cs="Sylfaen"/>
          <w:sz w:val="22"/>
          <w:lang w:val="de-AT" w:eastAsia="nl-NL"/>
        </w:rPr>
        <w:t xml:space="preserve"> </w:t>
      </w:r>
      <w:proofErr w:type="spellStart"/>
      <w:r w:rsidRPr="005E26DF">
        <w:rPr>
          <w:rFonts w:ascii="GHEA Grapalat" w:hAnsi="GHEA Grapalat" w:cs="Sylfaen"/>
          <w:sz w:val="22"/>
          <w:lang w:val="de-AT" w:eastAsia="nl-NL"/>
        </w:rPr>
        <w:t>հանգեցնի</w:t>
      </w:r>
      <w:proofErr w:type="spellEnd"/>
      <w:r w:rsidRPr="005E26DF">
        <w:rPr>
          <w:rFonts w:ascii="GHEA Grapalat" w:hAnsi="GHEA Grapalat" w:cs="Sylfaen"/>
          <w:sz w:val="22"/>
          <w:lang w:val="de-AT" w:eastAsia="nl-NL"/>
        </w:rPr>
        <w:t xml:space="preserve"> </w:t>
      </w:r>
      <w:r w:rsidRPr="005E26DF">
        <w:rPr>
          <w:rFonts w:ascii="GHEA Grapalat" w:hAnsi="GHEA Grapalat" w:cs="Sylfaen"/>
          <w:sz w:val="22"/>
          <w:lang w:val="hy-AM" w:eastAsia="nl-NL"/>
        </w:rPr>
        <w:t>ՀՀ</w:t>
      </w:r>
      <w:r w:rsidRPr="005E26DF">
        <w:rPr>
          <w:rFonts w:ascii="GHEA Grapalat" w:hAnsi="GHEA Grapalat" w:cs="Sylfaen"/>
          <w:sz w:val="22"/>
          <w:lang w:val="de-AT" w:eastAsia="nl-NL"/>
        </w:rPr>
        <w:t xml:space="preserve"> </w:t>
      </w:r>
      <w:r w:rsidRPr="005E26DF">
        <w:rPr>
          <w:rFonts w:ascii="GHEA Grapalat" w:hAnsi="GHEA Grapalat" w:cs="Sylfaen"/>
          <w:sz w:val="22"/>
          <w:lang w:val="hy-AM" w:eastAsia="nl-NL"/>
        </w:rPr>
        <w:t>պետական</w:t>
      </w:r>
      <w:r w:rsidRPr="005E26DF">
        <w:rPr>
          <w:rFonts w:ascii="GHEA Grapalat" w:hAnsi="GHEA Grapalat" w:cs="Sylfaen"/>
          <w:sz w:val="22"/>
          <w:lang w:val="de-AT" w:eastAsia="nl-NL"/>
        </w:rPr>
        <w:t xml:space="preserve"> </w:t>
      </w:r>
      <w:r w:rsidRPr="005E26DF">
        <w:rPr>
          <w:rFonts w:ascii="GHEA Grapalat" w:hAnsi="GHEA Grapalat" w:cs="Sylfaen"/>
          <w:sz w:val="22"/>
          <w:lang w:val="hy-AM" w:eastAsia="nl-NL"/>
        </w:rPr>
        <w:t>բյուջեի</w:t>
      </w:r>
      <w:r w:rsidRPr="005E26DF">
        <w:rPr>
          <w:rFonts w:ascii="GHEA Grapalat" w:hAnsi="GHEA Grapalat" w:cs="Sylfaen"/>
          <w:sz w:val="22"/>
          <w:lang w:val="de-AT" w:eastAsia="nl-NL"/>
        </w:rPr>
        <w:t xml:space="preserve"> </w:t>
      </w:r>
      <w:r w:rsidRPr="005E26DF">
        <w:rPr>
          <w:rFonts w:ascii="GHEA Grapalat" w:hAnsi="GHEA Grapalat" w:cs="Sylfaen"/>
          <w:sz w:val="22"/>
          <w:lang w:val="hy-AM" w:eastAsia="nl-NL"/>
        </w:rPr>
        <w:t>եկա</w:t>
      </w:r>
      <w:r w:rsidRPr="005E26DF">
        <w:rPr>
          <w:rFonts w:ascii="GHEA Grapalat" w:hAnsi="GHEA Grapalat" w:cs="Sylfaen"/>
          <w:sz w:val="22"/>
          <w:lang w:val="hy-AM" w:eastAsia="nl-NL"/>
        </w:rPr>
        <w:softHyphen/>
        <w:t>մուտների</w:t>
      </w:r>
      <w:r w:rsidRPr="005E26DF">
        <w:rPr>
          <w:rFonts w:ascii="GHEA Grapalat" w:hAnsi="GHEA Grapalat" w:cs="Sylfaen"/>
          <w:sz w:val="22"/>
          <w:lang w:val="de-AT" w:eastAsia="nl-NL"/>
        </w:rPr>
        <w:t xml:space="preserve"> </w:t>
      </w:r>
      <w:r w:rsidRPr="005E26DF">
        <w:rPr>
          <w:rFonts w:ascii="GHEA Grapalat" w:hAnsi="GHEA Grapalat" w:cs="Sylfaen"/>
          <w:sz w:val="22"/>
          <w:lang w:val="hy-AM" w:eastAsia="nl-NL"/>
        </w:rPr>
        <w:t>և</w:t>
      </w:r>
      <w:r w:rsidRPr="005E26DF">
        <w:rPr>
          <w:rFonts w:ascii="GHEA Grapalat" w:hAnsi="GHEA Grapalat" w:cs="Sylfaen"/>
          <w:sz w:val="22"/>
          <w:lang w:val="de-AT" w:eastAsia="nl-NL"/>
        </w:rPr>
        <w:t xml:space="preserve"> </w:t>
      </w:r>
      <w:r w:rsidRPr="005E26DF">
        <w:rPr>
          <w:rFonts w:ascii="GHEA Grapalat" w:hAnsi="GHEA Grapalat" w:cs="Sylfaen"/>
          <w:sz w:val="22"/>
          <w:lang w:val="hy-AM" w:eastAsia="nl-NL"/>
        </w:rPr>
        <w:t>ծախսերի</w:t>
      </w:r>
      <w:r w:rsidRPr="005E26DF">
        <w:rPr>
          <w:rFonts w:ascii="GHEA Grapalat" w:hAnsi="GHEA Grapalat" w:cs="Sylfaen"/>
          <w:sz w:val="22"/>
          <w:lang w:val="de-AT" w:eastAsia="nl-NL"/>
        </w:rPr>
        <w:t xml:space="preserve"> </w:t>
      </w:r>
      <w:r w:rsidRPr="005E26DF">
        <w:rPr>
          <w:rFonts w:ascii="GHEA Grapalat" w:hAnsi="GHEA Grapalat" w:cs="Sylfaen"/>
          <w:sz w:val="22"/>
          <w:lang w:val="hy-AM" w:eastAsia="nl-NL"/>
        </w:rPr>
        <w:t>փոփոխության</w:t>
      </w:r>
      <w:r w:rsidRPr="005E26DF">
        <w:rPr>
          <w:rFonts w:ascii="GHEA Grapalat" w:hAnsi="GHEA Grapalat"/>
          <w:sz w:val="22"/>
          <w:lang w:val="de-AT"/>
        </w:rPr>
        <w:t>:</w:t>
      </w:r>
      <w:r w:rsidRPr="005E26DF">
        <w:rPr>
          <w:rFonts w:ascii="GHEA Grapalat" w:hAnsi="GHEA Grapalat" w:cs="Sylfaen"/>
          <w:sz w:val="22"/>
          <w:lang w:val="de-AT" w:eastAsia="nl-NL"/>
        </w:rPr>
        <w:t xml:space="preserve"> </w:t>
      </w:r>
    </w:p>
    <w:p w:rsidR="005E26DF" w:rsidRDefault="005E26DF" w:rsidP="005E26DF">
      <w:pPr>
        <w:spacing w:line="360" w:lineRule="auto"/>
        <w:jc w:val="both"/>
        <w:rPr>
          <w:rFonts w:ascii="GHEA Grapalat" w:hAnsi="GHEA Grapalat" w:cs="GHEA Grapalat"/>
          <w:lang w:val="de-AT" w:eastAsia="en-GB"/>
        </w:rPr>
      </w:pPr>
    </w:p>
    <w:p w:rsidR="00D918E5" w:rsidRPr="005E26DF" w:rsidRDefault="00D918E5" w:rsidP="00D918E5">
      <w:pPr>
        <w:jc w:val="right"/>
        <w:rPr>
          <w:rFonts w:ascii="GHEA Grapalat" w:hAnsi="GHEA Grapalat" w:cs="Arial"/>
          <w:i/>
          <w:iCs/>
          <w:sz w:val="22"/>
          <w:szCs w:val="22"/>
          <w:lang w:val="de-AT"/>
        </w:rPr>
      </w:pPr>
    </w:p>
    <w:p w:rsidR="00D918E5" w:rsidRDefault="00D918E5" w:rsidP="00D918E5">
      <w:pPr>
        <w:jc w:val="right"/>
        <w:rPr>
          <w:rFonts w:ascii="GHEA Grapalat" w:hAnsi="GHEA Grapalat" w:cs="Arial"/>
          <w:i/>
          <w:iCs/>
          <w:sz w:val="22"/>
          <w:szCs w:val="22"/>
        </w:rPr>
      </w:pPr>
      <w:r w:rsidRPr="00D918E5">
        <w:rPr>
          <w:rFonts w:ascii="GHEA Grapalat" w:hAnsi="GHEA Grapalat" w:cs="Arial"/>
          <w:i/>
          <w:iCs/>
          <w:noProof/>
          <w:sz w:val="22"/>
          <w:szCs w:val="22"/>
        </w:rPr>
        <w:lastRenderedPageBreak/>
        <w:drawing>
          <wp:inline distT="0" distB="0" distL="0" distR="0">
            <wp:extent cx="6315075" cy="764963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031" cy="7656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EA0" w:rsidRDefault="00776EA0" w:rsidP="00D918E5">
      <w:pPr>
        <w:jc w:val="right"/>
        <w:rPr>
          <w:rFonts w:ascii="GHEA Grapalat" w:hAnsi="GHEA Grapalat" w:cs="Arial"/>
          <w:i/>
          <w:iCs/>
          <w:sz w:val="22"/>
          <w:szCs w:val="22"/>
        </w:rPr>
      </w:pPr>
    </w:p>
    <w:p w:rsidR="00776EA0" w:rsidRDefault="00776EA0" w:rsidP="00D918E5">
      <w:pPr>
        <w:jc w:val="right"/>
        <w:rPr>
          <w:rFonts w:ascii="GHEA Grapalat" w:hAnsi="GHEA Grapalat" w:cs="Arial"/>
          <w:i/>
          <w:iCs/>
          <w:sz w:val="22"/>
          <w:szCs w:val="22"/>
        </w:rPr>
      </w:pPr>
    </w:p>
    <w:p w:rsidR="00776EA0" w:rsidRDefault="00776EA0" w:rsidP="00D918E5">
      <w:pPr>
        <w:jc w:val="right"/>
        <w:rPr>
          <w:rFonts w:ascii="GHEA Grapalat" w:hAnsi="GHEA Grapalat" w:cs="Arial"/>
          <w:i/>
          <w:iCs/>
          <w:sz w:val="22"/>
          <w:szCs w:val="22"/>
        </w:rPr>
      </w:pPr>
    </w:p>
    <w:p w:rsidR="00776EA0" w:rsidRDefault="00776EA0" w:rsidP="00D918E5">
      <w:pPr>
        <w:jc w:val="right"/>
        <w:rPr>
          <w:rFonts w:ascii="GHEA Grapalat" w:hAnsi="GHEA Grapalat" w:cs="Arial"/>
          <w:i/>
          <w:iCs/>
          <w:sz w:val="22"/>
          <w:szCs w:val="22"/>
        </w:rPr>
      </w:pPr>
    </w:p>
    <w:p w:rsidR="00776EA0" w:rsidRPr="00D918E5" w:rsidRDefault="00776EA0" w:rsidP="00D918E5">
      <w:pPr>
        <w:jc w:val="right"/>
        <w:rPr>
          <w:rFonts w:ascii="GHEA Grapalat" w:hAnsi="GHEA Grapalat" w:cs="Arial"/>
          <w:i/>
          <w:iCs/>
          <w:sz w:val="22"/>
          <w:szCs w:val="22"/>
        </w:rPr>
      </w:pPr>
    </w:p>
    <w:p w:rsidR="00D918E5" w:rsidRPr="00D918E5" w:rsidRDefault="00D918E5" w:rsidP="00D918E5">
      <w:pPr>
        <w:jc w:val="right"/>
        <w:rPr>
          <w:rFonts w:ascii="GHEA Grapalat" w:hAnsi="GHEA Grapalat" w:cs="Arial"/>
          <w:i/>
          <w:iCs/>
          <w:sz w:val="22"/>
          <w:szCs w:val="22"/>
        </w:rPr>
      </w:pPr>
    </w:p>
    <w:p w:rsidR="00D918E5" w:rsidRPr="00D918E5" w:rsidRDefault="00D918E5" w:rsidP="00D918E5">
      <w:pPr>
        <w:jc w:val="right"/>
        <w:rPr>
          <w:rFonts w:ascii="GHEA Grapalat" w:hAnsi="GHEA Grapalat"/>
          <w:sz w:val="22"/>
          <w:szCs w:val="22"/>
        </w:rPr>
      </w:pPr>
      <w:r w:rsidRPr="00D918E5">
        <w:rPr>
          <w:rFonts w:ascii="GHEA Grapalat" w:hAnsi="GHEA Grapalat" w:cs="Arial"/>
          <w:i/>
          <w:iCs/>
          <w:sz w:val="22"/>
          <w:szCs w:val="22"/>
        </w:rPr>
        <w:t>ՆԱԽԱԳԻ</w:t>
      </w:r>
      <w:r w:rsidRPr="00D918E5">
        <w:rPr>
          <w:rFonts w:ascii="GHEA Grapalat" w:hAnsi="GHEA Grapalat"/>
          <w:i/>
          <w:iCs/>
          <w:sz w:val="22"/>
          <w:szCs w:val="22"/>
        </w:rPr>
        <w:t>Ծ</w:t>
      </w:r>
    </w:p>
    <w:p w:rsidR="00D918E5" w:rsidRPr="00D918E5" w:rsidRDefault="00D918E5" w:rsidP="00D918E5">
      <w:pPr>
        <w:rPr>
          <w:rFonts w:ascii="GHEA Grapalat" w:hAnsi="GHEA Grapalat"/>
          <w:sz w:val="22"/>
          <w:szCs w:val="22"/>
        </w:rPr>
      </w:pPr>
      <w:r w:rsidRPr="00D918E5">
        <w:rPr>
          <w:rFonts w:ascii="GHEA Grapalat" w:hAnsi="GHEA Grapalat"/>
          <w:i/>
          <w:iCs/>
          <w:sz w:val="22"/>
          <w:szCs w:val="22"/>
        </w:rPr>
        <w:t>Պ-181-06.06.2019-ԱՍ-011/0</w:t>
      </w:r>
    </w:p>
    <w:p w:rsidR="00D918E5" w:rsidRPr="00D918E5" w:rsidRDefault="00D918E5" w:rsidP="00D918E5">
      <w:pPr>
        <w:pStyle w:val="Heading2"/>
        <w:jc w:val="center"/>
        <w:rPr>
          <w:rFonts w:ascii="GHEA Grapalat" w:hAnsi="GHEA Grapalat"/>
          <w:sz w:val="22"/>
          <w:szCs w:val="22"/>
        </w:rPr>
      </w:pPr>
      <w:r w:rsidRPr="00D918E5">
        <w:rPr>
          <w:rFonts w:ascii="GHEA Grapalat" w:hAnsi="GHEA Grapalat"/>
          <w:sz w:val="22"/>
          <w:szCs w:val="22"/>
        </w:rPr>
        <w:t xml:space="preserve">ՀԱՅԱՍՏԱՆԻ ՀԱՆՐԱՊԵՏՈՒԹՅԱՆ </w:t>
      </w:r>
      <w:r w:rsidRPr="00D918E5">
        <w:rPr>
          <w:rFonts w:ascii="GHEA Grapalat" w:hAnsi="GHEA Grapalat"/>
          <w:sz w:val="22"/>
          <w:szCs w:val="22"/>
        </w:rPr>
        <w:br/>
        <w:t>ՕՐԵՆՔԸ</w:t>
      </w:r>
    </w:p>
    <w:p w:rsidR="00D918E5" w:rsidRPr="00D918E5" w:rsidRDefault="00D918E5" w:rsidP="00D918E5">
      <w:pPr>
        <w:pStyle w:val="Heading3"/>
        <w:jc w:val="center"/>
        <w:rPr>
          <w:rFonts w:ascii="GHEA Grapalat" w:hAnsi="GHEA Grapalat"/>
          <w:sz w:val="22"/>
          <w:szCs w:val="22"/>
        </w:rPr>
      </w:pPr>
      <w:r w:rsidRPr="00D918E5">
        <w:rPr>
          <w:rStyle w:val="Strong"/>
          <w:rFonts w:ascii="GHEA Grapalat" w:hAnsi="GHEA Grapalat"/>
          <w:b/>
          <w:bCs/>
          <w:sz w:val="22"/>
          <w:szCs w:val="22"/>
        </w:rPr>
        <w:t>ՀԱՅԱՍՏԱՆԻ ՀԱՆՐԱՊԵՏՈՒԹՅԱՆ ԱՇԽԱՏԱՆՔԱՅԻՆ ՕՐԵՆՍԳՐՔՈՒՄ ԼՐԱՑՈՒՄՆԵՐ ԵՎ ՓՈՓՈԽՈՒԹՅՈՒՆ ԿԱՏԱՐԵԼՈՒ ՄԱՍԻՆ</w:t>
      </w:r>
    </w:p>
    <w:p w:rsidR="00D918E5" w:rsidRPr="00D918E5" w:rsidRDefault="00D918E5" w:rsidP="00D918E5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r w:rsidRPr="00D918E5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proofErr w:type="spellEnd"/>
      <w:r w:rsidRPr="00D918E5">
        <w:rPr>
          <w:rFonts w:ascii="GHEA Grapalat" w:hAnsi="GHEA Grapalat"/>
          <w:b/>
          <w:bCs/>
          <w:i/>
          <w:iCs/>
          <w:sz w:val="22"/>
          <w:szCs w:val="22"/>
        </w:rPr>
        <w:t xml:space="preserve"> 1.</w:t>
      </w:r>
      <w:r w:rsidRPr="00D918E5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D918E5">
        <w:rPr>
          <w:rFonts w:ascii="Calibri" w:hAnsi="Calibri" w:cs="Calibri"/>
          <w:sz w:val="22"/>
          <w:szCs w:val="22"/>
        </w:rPr>
        <w:t> </w:t>
      </w:r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Հայաստանի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Հանրապետության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2004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թվականի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նոյեմբերի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9-</w:t>
      </w:r>
      <w:r w:rsidRPr="00D918E5">
        <w:rPr>
          <w:rFonts w:ascii="GHEA Grapalat" w:hAnsi="GHEA Grapalat" w:cs="GHEA Grapalat"/>
          <w:sz w:val="22"/>
          <w:szCs w:val="22"/>
        </w:rPr>
        <w:t>ի</w:t>
      </w:r>
      <w:r w:rsidRPr="00D918E5">
        <w:rPr>
          <w:rFonts w:ascii="GHEA Grapalat" w:hAnsi="GHEA Grapalat"/>
          <w:sz w:val="22"/>
          <w:szCs w:val="22"/>
        </w:rPr>
        <w:t xml:space="preserve"> </w:t>
      </w:r>
      <w:r w:rsidRPr="00D918E5">
        <w:rPr>
          <w:rFonts w:ascii="GHEA Grapalat" w:hAnsi="GHEA Grapalat" w:cs="GHEA Grapalat"/>
          <w:sz w:val="22"/>
          <w:szCs w:val="22"/>
        </w:rPr>
        <w:t>ՀՕ</w:t>
      </w:r>
      <w:r w:rsidRPr="00D918E5">
        <w:rPr>
          <w:rFonts w:ascii="GHEA Grapalat" w:hAnsi="GHEA Grapalat"/>
          <w:sz w:val="22"/>
          <w:szCs w:val="22"/>
        </w:rPr>
        <w:t>-124-</w:t>
      </w:r>
      <w:r w:rsidRPr="00D918E5">
        <w:rPr>
          <w:rFonts w:ascii="GHEA Grapalat" w:hAnsi="GHEA Grapalat" w:cs="GHEA Grapalat"/>
          <w:sz w:val="22"/>
          <w:szCs w:val="22"/>
        </w:rPr>
        <w:t>Ն</w:t>
      </w:r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աշխատանքային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օրենսգրքի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այսուհետ</w:t>
      </w:r>
      <w:proofErr w:type="spellEnd"/>
      <w:r w:rsidRPr="00D918E5">
        <w:rPr>
          <w:rFonts w:ascii="GHEA Grapalat" w:hAnsi="GHEA Grapalat" w:cs="GHEA Grapalat"/>
          <w:sz w:val="22"/>
          <w:szCs w:val="22"/>
        </w:rPr>
        <w:t>՝</w:t>
      </w:r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proofErr w:type="gramStart"/>
      <w:r w:rsidRPr="00D918E5">
        <w:rPr>
          <w:rFonts w:ascii="GHEA Grapalat" w:hAnsi="GHEA Grapalat" w:cs="GHEA Grapalat"/>
          <w:sz w:val="22"/>
          <w:szCs w:val="22"/>
        </w:rPr>
        <w:t>Օրենսգիրք</w:t>
      </w:r>
      <w:proofErr w:type="spellEnd"/>
      <w:r w:rsidRPr="00D918E5">
        <w:rPr>
          <w:rFonts w:ascii="GHEA Grapalat" w:hAnsi="GHEA Grapalat"/>
          <w:sz w:val="22"/>
          <w:szCs w:val="22"/>
        </w:rPr>
        <w:t>)</w:t>
      </w:r>
      <w:r w:rsidRPr="00D918E5">
        <w:rPr>
          <w:rFonts w:ascii="Calibri" w:hAnsi="Calibri" w:cs="Calibri"/>
          <w:sz w:val="22"/>
          <w:szCs w:val="22"/>
        </w:rPr>
        <w:t> </w:t>
      </w:r>
      <w:r w:rsidRPr="00D918E5">
        <w:rPr>
          <w:rFonts w:ascii="GHEA Grapalat" w:hAnsi="GHEA Grapalat"/>
          <w:sz w:val="22"/>
          <w:szCs w:val="22"/>
        </w:rPr>
        <w:t xml:space="preserve"> 95</w:t>
      </w:r>
      <w:proofErr w:type="gramEnd"/>
      <w:r w:rsidRPr="00D918E5">
        <w:rPr>
          <w:rFonts w:ascii="GHEA Grapalat" w:hAnsi="GHEA Grapalat"/>
          <w:sz w:val="22"/>
          <w:szCs w:val="22"/>
        </w:rPr>
        <w:t>-</w:t>
      </w:r>
      <w:r w:rsidRPr="00D918E5">
        <w:rPr>
          <w:rFonts w:ascii="GHEA Grapalat" w:hAnsi="GHEA Grapalat" w:cs="GHEA Grapalat"/>
          <w:sz w:val="22"/>
          <w:szCs w:val="22"/>
        </w:rPr>
        <w:t>րդ</w:t>
      </w:r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հոդվածում</w:t>
      </w:r>
      <w:proofErr w:type="spellEnd"/>
      <w:r w:rsidRPr="00D918E5">
        <w:rPr>
          <w:rFonts w:ascii="GHEA Grapalat" w:hAnsi="GHEA Grapalat" w:cs="GHEA Grapalat"/>
          <w:sz w:val="22"/>
          <w:szCs w:val="22"/>
        </w:rPr>
        <w:t>՝</w:t>
      </w:r>
      <w:r w:rsidRPr="00D918E5">
        <w:rPr>
          <w:rFonts w:ascii="GHEA Grapalat" w:hAnsi="GHEA Grapalat"/>
          <w:sz w:val="22"/>
          <w:szCs w:val="22"/>
        </w:rPr>
        <w:t xml:space="preserve"> </w:t>
      </w:r>
    </w:p>
    <w:p w:rsidR="00D918E5" w:rsidRPr="00D918E5" w:rsidRDefault="00D918E5" w:rsidP="00D918E5">
      <w:pPr>
        <w:pStyle w:val="NormalWeb"/>
        <w:rPr>
          <w:rFonts w:ascii="GHEA Grapalat" w:hAnsi="GHEA Grapalat"/>
          <w:sz w:val="22"/>
          <w:szCs w:val="22"/>
        </w:rPr>
      </w:pPr>
      <w:r w:rsidRPr="00D918E5">
        <w:rPr>
          <w:rFonts w:ascii="GHEA Grapalat" w:hAnsi="GHEA Grapalat"/>
          <w:sz w:val="22"/>
          <w:szCs w:val="22"/>
        </w:rPr>
        <w:t>1)</w:t>
      </w:r>
      <w:r w:rsidRPr="00D918E5">
        <w:rPr>
          <w:rFonts w:ascii="Calibri" w:hAnsi="Calibri" w:cs="Calibri"/>
          <w:sz w:val="22"/>
          <w:szCs w:val="22"/>
        </w:rPr>
        <w:t>  </w:t>
      </w:r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լրացնել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նոր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բովանդակո</w:t>
      </w:r>
      <w:r w:rsidRPr="00D918E5">
        <w:rPr>
          <w:rFonts w:ascii="GHEA Grapalat" w:hAnsi="GHEA Grapalat"/>
          <w:sz w:val="22"/>
          <w:szCs w:val="22"/>
        </w:rPr>
        <w:t>ւթյամբ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2.1-ին </w:t>
      </w:r>
      <w:proofErr w:type="spellStart"/>
      <w:r w:rsidRPr="00D918E5">
        <w:rPr>
          <w:rFonts w:ascii="GHEA Grapalat" w:hAnsi="GHEA Grapalat"/>
          <w:sz w:val="22"/>
          <w:szCs w:val="22"/>
        </w:rPr>
        <w:t>մասով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. </w:t>
      </w:r>
    </w:p>
    <w:p w:rsidR="00D918E5" w:rsidRPr="00D918E5" w:rsidRDefault="00D918E5" w:rsidP="00D918E5">
      <w:pPr>
        <w:pStyle w:val="NormalWeb"/>
        <w:rPr>
          <w:rFonts w:ascii="GHEA Grapalat" w:hAnsi="GHEA Grapalat"/>
          <w:sz w:val="22"/>
          <w:szCs w:val="22"/>
        </w:rPr>
      </w:pPr>
      <w:r w:rsidRPr="00D918E5">
        <w:rPr>
          <w:rFonts w:ascii="GHEA Grapalat" w:hAnsi="GHEA Grapalat"/>
          <w:sz w:val="22"/>
          <w:szCs w:val="22"/>
        </w:rPr>
        <w:t xml:space="preserve">«2.1. </w:t>
      </w:r>
      <w:proofErr w:type="spellStart"/>
      <w:r w:rsidRPr="00D918E5">
        <w:rPr>
          <w:rFonts w:ascii="GHEA Grapalat" w:hAnsi="GHEA Grapalat"/>
          <w:sz w:val="22"/>
          <w:szCs w:val="22"/>
        </w:rPr>
        <w:t>Եթե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նույն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գործատուի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մոտ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նույն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աշխատողի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հետ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նույն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աշխատանքի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համար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որոշակի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ժամկետով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կնքված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պայմանագրի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գործողության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ժամկետը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երկարաձգվում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D918E5">
        <w:rPr>
          <w:rFonts w:ascii="GHEA Grapalat" w:hAnsi="GHEA Grapalat"/>
          <w:sz w:val="22"/>
          <w:szCs w:val="22"/>
        </w:rPr>
        <w:t>երկուսից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ավելի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անգամ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կամ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նույն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գործատուի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մոտ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նույն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աշխատանքի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համար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նույն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աշխատողի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հետ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երկուսից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ավելի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անգամ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կնքվում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պայմանագիր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918E5">
        <w:rPr>
          <w:rFonts w:ascii="GHEA Grapalat" w:hAnsi="GHEA Grapalat"/>
          <w:sz w:val="22"/>
          <w:szCs w:val="22"/>
        </w:rPr>
        <w:t>որոնց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ընդհատումը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չի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գերազանցում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մեկ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ամիսը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918E5">
        <w:rPr>
          <w:rFonts w:ascii="GHEA Grapalat" w:hAnsi="GHEA Grapalat"/>
          <w:sz w:val="22"/>
          <w:szCs w:val="22"/>
        </w:rPr>
        <w:t>ապա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պայմանագիրը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համարվում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D918E5">
        <w:rPr>
          <w:rFonts w:ascii="GHEA Grapalat" w:hAnsi="GHEA Grapalat"/>
          <w:sz w:val="22"/>
          <w:szCs w:val="22"/>
        </w:rPr>
        <w:t>կնքված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անորոշ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ժամկետով</w:t>
      </w:r>
      <w:proofErr w:type="spellEnd"/>
      <w:r w:rsidRPr="00D918E5">
        <w:rPr>
          <w:rFonts w:ascii="GHEA Grapalat" w:hAnsi="GHEA Grapalat"/>
          <w:sz w:val="22"/>
          <w:szCs w:val="22"/>
        </w:rPr>
        <w:t>:</w:t>
      </w:r>
      <w:r w:rsidRPr="00D918E5">
        <w:rPr>
          <w:rFonts w:ascii="Calibri" w:hAnsi="Calibri" w:cs="Calibri"/>
          <w:sz w:val="22"/>
          <w:szCs w:val="22"/>
        </w:rPr>
        <w:t> </w:t>
      </w:r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Սույն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մասում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ամրագրված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դրույթը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չի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տարածվում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սույն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հոդվածի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3-</w:t>
      </w:r>
      <w:r w:rsidRPr="00D918E5">
        <w:rPr>
          <w:rFonts w:ascii="GHEA Grapalat" w:hAnsi="GHEA Grapalat" w:cs="GHEA Grapalat"/>
          <w:sz w:val="22"/>
          <w:szCs w:val="22"/>
        </w:rPr>
        <w:t>րդ</w:t>
      </w:r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եւ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4-</w:t>
      </w:r>
      <w:r w:rsidRPr="00D918E5">
        <w:rPr>
          <w:rFonts w:ascii="GHEA Grapalat" w:hAnsi="GHEA Grapalat" w:cs="GHEA Grapalat"/>
          <w:sz w:val="22"/>
          <w:szCs w:val="22"/>
        </w:rPr>
        <w:t>րդ</w:t>
      </w:r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մասերով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նախատ</w:t>
      </w:r>
      <w:r w:rsidRPr="00D918E5">
        <w:rPr>
          <w:rFonts w:ascii="GHEA Grapalat" w:hAnsi="GHEA Grapalat"/>
          <w:sz w:val="22"/>
          <w:szCs w:val="22"/>
        </w:rPr>
        <w:t>եսված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դեպքերի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վրա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:»: </w:t>
      </w:r>
    </w:p>
    <w:p w:rsidR="00D918E5" w:rsidRPr="00D918E5" w:rsidRDefault="00D918E5" w:rsidP="00D918E5">
      <w:pPr>
        <w:pStyle w:val="NormalWeb"/>
        <w:rPr>
          <w:rFonts w:ascii="GHEA Grapalat" w:hAnsi="GHEA Grapalat"/>
          <w:sz w:val="22"/>
          <w:szCs w:val="22"/>
        </w:rPr>
      </w:pPr>
      <w:r w:rsidRPr="00D918E5">
        <w:rPr>
          <w:rFonts w:ascii="GHEA Grapalat" w:hAnsi="GHEA Grapalat"/>
          <w:sz w:val="22"/>
          <w:szCs w:val="22"/>
        </w:rPr>
        <w:t>2)</w:t>
      </w:r>
      <w:r w:rsidRPr="00D918E5">
        <w:rPr>
          <w:rFonts w:ascii="Calibri" w:hAnsi="Calibri" w:cs="Calibri"/>
          <w:sz w:val="22"/>
          <w:szCs w:val="22"/>
        </w:rPr>
        <w:t>  </w:t>
      </w:r>
      <w:r w:rsidRPr="00D918E5">
        <w:rPr>
          <w:rFonts w:ascii="GHEA Grapalat" w:hAnsi="GHEA Grapalat"/>
          <w:sz w:val="22"/>
          <w:szCs w:val="22"/>
        </w:rPr>
        <w:t xml:space="preserve"> 3-</w:t>
      </w:r>
      <w:r w:rsidRPr="00D918E5">
        <w:rPr>
          <w:rFonts w:ascii="GHEA Grapalat" w:hAnsi="GHEA Grapalat" w:cs="GHEA Grapalat"/>
          <w:sz w:val="22"/>
          <w:szCs w:val="22"/>
        </w:rPr>
        <w:t>րդ</w:t>
      </w:r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մասի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2-</w:t>
      </w:r>
      <w:r w:rsidRPr="00D918E5">
        <w:rPr>
          <w:rFonts w:ascii="GHEA Grapalat" w:hAnsi="GHEA Grapalat" w:cs="GHEA Grapalat"/>
          <w:sz w:val="22"/>
          <w:szCs w:val="22"/>
        </w:rPr>
        <w:t>րդ</w:t>
      </w:r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կետը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շարադրել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նոր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խմբագրությամբ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. </w:t>
      </w:r>
    </w:p>
    <w:p w:rsidR="00D918E5" w:rsidRPr="00D918E5" w:rsidRDefault="00D918E5" w:rsidP="00D918E5">
      <w:pPr>
        <w:pStyle w:val="NormalWeb"/>
        <w:rPr>
          <w:rFonts w:ascii="GHEA Grapalat" w:hAnsi="GHEA Grapalat"/>
          <w:sz w:val="22"/>
          <w:szCs w:val="22"/>
        </w:rPr>
      </w:pPr>
      <w:r w:rsidRPr="00D918E5">
        <w:rPr>
          <w:rFonts w:ascii="GHEA Grapalat" w:hAnsi="GHEA Grapalat"/>
          <w:sz w:val="22"/>
          <w:szCs w:val="22"/>
        </w:rPr>
        <w:t xml:space="preserve">«2) </w:t>
      </w:r>
      <w:proofErr w:type="spellStart"/>
      <w:r w:rsidRPr="00D918E5">
        <w:rPr>
          <w:rFonts w:ascii="GHEA Grapalat" w:hAnsi="GHEA Grapalat"/>
          <w:sz w:val="22"/>
          <w:szCs w:val="22"/>
        </w:rPr>
        <w:t>Օրենքով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սահմանված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ժամկետով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նշանակված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աշխատողների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հետ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.». </w:t>
      </w:r>
    </w:p>
    <w:p w:rsidR="00D918E5" w:rsidRPr="00D918E5" w:rsidRDefault="00D918E5" w:rsidP="00D918E5">
      <w:pPr>
        <w:pStyle w:val="NormalWeb"/>
        <w:rPr>
          <w:rFonts w:ascii="GHEA Grapalat" w:hAnsi="GHEA Grapalat"/>
          <w:sz w:val="22"/>
          <w:szCs w:val="22"/>
        </w:rPr>
      </w:pPr>
      <w:r w:rsidRPr="00D918E5">
        <w:rPr>
          <w:rFonts w:ascii="GHEA Grapalat" w:hAnsi="GHEA Grapalat"/>
          <w:sz w:val="22"/>
          <w:szCs w:val="22"/>
        </w:rPr>
        <w:t>3)</w:t>
      </w:r>
      <w:r w:rsidRPr="00D918E5">
        <w:rPr>
          <w:rFonts w:ascii="Calibri" w:hAnsi="Calibri" w:cs="Calibri"/>
          <w:sz w:val="22"/>
          <w:szCs w:val="22"/>
        </w:rPr>
        <w:t>  </w:t>
      </w:r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Լրացնել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նոր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բովանդակությամբ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4-</w:t>
      </w:r>
      <w:r w:rsidRPr="00D918E5">
        <w:rPr>
          <w:rFonts w:ascii="GHEA Grapalat" w:hAnsi="GHEA Grapalat" w:cs="GHEA Grapalat"/>
          <w:sz w:val="22"/>
          <w:szCs w:val="22"/>
        </w:rPr>
        <w:t>րդ</w:t>
      </w:r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մասով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. </w:t>
      </w:r>
    </w:p>
    <w:p w:rsidR="00D918E5" w:rsidRPr="00D918E5" w:rsidRDefault="00D918E5" w:rsidP="00D918E5">
      <w:pPr>
        <w:pStyle w:val="NormalWeb"/>
        <w:rPr>
          <w:rFonts w:ascii="GHEA Grapalat" w:hAnsi="GHEA Grapalat"/>
          <w:sz w:val="22"/>
          <w:szCs w:val="22"/>
        </w:rPr>
      </w:pPr>
      <w:r w:rsidRPr="00D918E5">
        <w:rPr>
          <w:rFonts w:ascii="GHEA Grapalat" w:hAnsi="GHEA Grapalat"/>
          <w:sz w:val="22"/>
          <w:szCs w:val="22"/>
        </w:rPr>
        <w:t xml:space="preserve">«4. </w:t>
      </w:r>
      <w:proofErr w:type="spellStart"/>
      <w:r w:rsidRPr="00D918E5">
        <w:rPr>
          <w:rFonts w:ascii="GHEA Grapalat" w:hAnsi="GHEA Grapalat"/>
          <w:sz w:val="22"/>
          <w:szCs w:val="22"/>
        </w:rPr>
        <w:t>Համատեղությամբ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աշխատանք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կատարողների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հետ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պայմանագիրը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կնքվում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D918E5">
        <w:rPr>
          <w:rFonts w:ascii="GHEA Grapalat" w:hAnsi="GHEA Grapalat"/>
          <w:sz w:val="22"/>
          <w:szCs w:val="22"/>
        </w:rPr>
        <w:t>որոշակի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ժամկետով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918E5">
        <w:rPr>
          <w:rFonts w:ascii="GHEA Grapalat" w:hAnsi="GHEA Grapalat"/>
          <w:sz w:val="22"/>
          <w:szCs w:val="22"/>
        </w:rPr>
        <w:t>եթե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աշխատողն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այդ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մասին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գրավոր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միջնորդել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է </w:t>
      </w:r>
      <w:proofErr w:type="spellStart"/>
      <w:proofErr w:type="gramStart"/>
      <w:r w:rsidRPr="00D918E5">
        <w:rPr>
          <w:rFonts w:ascii="GHEA Grapalat" w:hAnsi="GHEA Grapalat"/>
          <w:sz w:val="22"/>
          <w:szCs w:val="22"/>
        </w:rPr>
        <w:t>կամ</w:t>
      </w:r>
      <w:proofErr w:type="spellEnd"/>
      <w:r w:rsidRPr="00D918E5">
        <w:rPr>
          <w:rFonts w:ascii="Calibri" w:hAnsi="Calibri" w:cs="Calibri"/>
          <w:sz w:val="22"/>
          <w:szCs w:val="22"/>
        </w:rPr>
        <w:t> </w:t>
      </w:r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տվել</w:t>
      </w:r>
      <w:proofErr w:type="spellEnd"/>
      <w:proofErr w:type="gramEnd"/>
      <w:r w:rsidRPr="00D918E5">
        <w:rPr>
          <w:rFonts w:ascii="GHEA Grapalat" w:hAnsi="GHEA Grapalat"/>
          <w:sz w:val="22"/>
          <w:szCs w:val="22"/>
        </w:rPr>
        <w:t xml:space="preserve"> </w:t>
      </w:r>
      <w:r w:rsidRPr="00D918E5">
        <w:rPr>
          <w:rFonts w:ascii="GHEA Grapalat" w:hAnsi="GHEA Grapalat" w:cs="GHEA Grapalat"/>
          <w:sz w:val="22"/>
          <w:szCs w:val="22"/>
        </w:rPr>
        <w:t>է</w:t>
      </w:r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գրավոր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ձեւով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արտահայտված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համաձայնություն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: </w:t>
      </w:r>
      <w:r w:rsidRPr="00D918E5">
        <w:rPr>
          <w:rFonts w:ascii="GHEA Grapalat" w:hAnsi="GHEA Grapalat" w:cs="GHEA Grapalat"/>
          <w:sz w:val="22"/>
          <w:szCs w:val="22"/>
        </w:rPr>
        <w:t>»</w:t>
      </w:r>
      <w:r w:rsidRPr="00D918E5">
        <w:rPr>
          <w:rFonts w:ascii="GHEA Grapalat" w:hAnsi="GHEA Grapalat"/>
          <w:sz w:val="22"/>
          <w:szCs w:val="22"/>
        </w:rPr>
        <w:t>:</w:t>
      </w:r>
      <w:r w:rsidRPr="00D918E5">
        <w:rPr>
          <w:rFonts w:ascii="GHEA Grapalat" w:hAnsi="GHEA Grapalat"/>
          <w:b/>
          <w:bCs/>
          <w:sz w:val="22"/>
          <w:szCs w:val="22"/>
        </w:rPr>
        <w:t xml:space="preserve"> </w:t>
      </w:r>
    </w:p>
    <w:p w:rsidR="00D918E5" w:rsidRDefault="00D918E5" w:rsidP="00D918E5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r w:rsidRPr="00D918E5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proofErr w:type="spellEnd"/>
      <w:r w:rsidRPr="00D918E5">
        <w:rPr>
          <w:rFonts w:ascii="GHEA Grapalat" w:hAnsi="GHEA Grapalat"/>
          <w:b/>
          <w:bCs/>
          <w:i/>
          <w:iCs/>
          <w:sz w:val="22"/>
          <w:szCs w:val="22"/>
        </w:rPr>
        <w:t xml:space="preserve"> 2. </w:t>
      </w:r>
      <w:proofErr w:type="spellStart"/>
      <w:r w:rsidRPr="00D918E5">
        <w:rPr>
          <w:rFonts w:ascii="GHEA Grapalat" w:hAnsi="GHEA Grapalat"/>
          <w:sz w:val="22"/>
          <w:szCs w:val="22"/>
        </w:rPr>
        <w:t>Սույն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օրենքն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ուժի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մեջ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D918E5">
        <w:rPr>
          <w:rFonts w:ascii="GHEA Grapalat" w:hAnsi="GHEA Grapalat"/>
          <w:sz w:val="22"/>
          <w:szCs w:val="22"/>
        </w:rPr>
        <w:t>մտնում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պաշտոնական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հրապարակման</w:t>
      </w:r>
      <w:proofErr w:type="spellEnd"/>
      <w:r w:rsidRPr="00D918E5">
        <w:rPr>
          <w:rFonts w:ascii="Calibri" w:hAnsi="Calibri" w:cs="Calibri"/>
          <w:sz w:val="22"/>
          <w:szCs w:val="22"/>
        </w:rPr>
        <w:t> </w:t>
      </w:r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օրվան</w:t>
      </w:r>
      <w:proofErr w:type="spellEnd"/>
      <w:r w:rsidRPr="00D918E5">
        <w:rPr>
          <w:rFonts w:ascii="Calibri" w:hAnsi="Calibri" w:cs="Calibri"/>
          <w:sz w:val="22"/>
          <w:szCs w:val="22"/>
        </w:rPr>
        <w:t> </w:t>
      </w:r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հաջորդող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տասներորդ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օրը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: </w:t>
      </w:r>
      <w:r w:rsidRPr="00D918E5">
        <w:rPr>
          <w:rFonts w:ascii="GHEA Grapalat" w:hAnsi="GHEA Grapalat"/>
          <w:sz w:val="22"/>
          <w:szCs w:val="22"/>
        </w:rPr>
        <w:br/>
      </w:r>
      <w:r w:rsidRPr="00D918E5">
        <w:rPr>
          <w:rFonts w:ascii="Calibri" w:hAnsi="Calibri" w:cs="Calibri"/>
          <w:sz w:val="22"/>
          <w:szCs w:val="22"/>
        </w:rPr>
        <w:t> </w:t>
      </w:r>
      <w:r w:rsidRPr="00D918E5">
        <w:rPr>
          <w:rFonts w:ascii="GHEA Grapalat" w:hAnsi="GHEA Grapalat"/>
          <w:sz w:val="22"/>
          <w:szCs w:val="22"/>
        </w:rPr>
        <w:t xml:space="preserve"> </w:t>
      </w:r>
    </w:p>
    <w:p w:rsidR="00D918E5" w:rsidRDefault="00D918E5" w:rsidP="00D918E5">
      <w:pPr>
        <w:pStyle w:val="NormalWeb"/>
        <w:rPr>
          <w:rFonts w:ascii="GHEA Grapalat" w:hAnsi="GHEA Grapalat"/>
          <w:sz w:val="22"/>
          <w:szCs w:val="22"/>
        </w:rPr>
      </w:pPr>
    </w:p>
    <w:p w:rsidR="00D918E5" w:rsidRDefault="00D918E5" w:rsidP="00D918E5">
      <w:pPr>
        <w:pStyle w:val="NormalWeb"/>
        <w:rPr>
          <w:rFonts w:ascii="GHEA Grapalat" w:hAnsi="GHEA Grapalat"/>
          <w:sz w:val="22"/>
          <w:szCs w:val="22"/>
        </w:rPr>
      </w:pPr>
    </w:p>
    <w:p w:rsidR="00D918E5" w:rsidRDefault="00D918E5" w:rsidP="00D918E5">
      <w:pPr>
        <w:pStyle w:val="NormalWeb"/>
        <w:rPr>
          <w:rFonts w:ascii="GHEA Grapalat" w:hAnsi="GHEA Grapalat"/>
          <w:sz w:val="22"/>
          <w:szCs w:val="22"/>
        </w:rPr>
      </w:pPr>
    </w:p>
    <w:p w:rsidR="00776EA0" w:rsidRDefault="00776EA0" w:rsidP="00D918E5">
      <w:pPr>
        <w:pStyle w:val="NormalWeb"/>
        <w:rPr>
          <w:rFonts w:ascii="GHEA Grapalat" w:hAnsi="GHEA Grapalat"/>
          <w:sz w:val="22"/>
          <w:szCs w:val="22"/>
        </w:rPr>
      </w:pPr>
    </w:p>
    <w:p w:rsidR="00776EA0" w:rsidRPr="00D918E5" w:rsidRDefault="00776EA0" w:rsidP="00D918E5">
      <w:pPr>
        <w:pStyle w:val="NormalWeb"/>
        <w:rPr>
          <w:rFonts w:ascii="GHEA Grapalat" w:hAnsi="GHEA Grapalat"/>
          <w:sz w:val="22"/>
          <w:szCs w:val="22"/>
        </w:rPr>
      </w:pPr>
    </w:p>
    <w:p w:rsidR="00D918E5" w:rsidRPr="00D918E5" w:rsidRDefault="00D918E5" w:rsidP="00D918E5">
      <w:pPr>
        <w:pStyle w:val="NormalWeb"/>
        <w:jc w:val="center"/>
        <w:rPr>
          <w:rFonts w:ascii="GHEA Grapalat" w:hAnsi="GHEA Grapalat"/>
          <w:sz w:val="22"/>
          <w:szCs w:val="22"/>
        </w:rPr>
      </w:pPr>
      <w:r w:rsidRPr="00D918E5">
        <w:rPr>
          <w:rFonts w:ascii="GHEA Grapalat" w:hAnsi="GHEA Grapalat"/>
          <w:b/>
          <w:bCs/>
          <w:sz w:val="22"/>
          <w:szCs w:val="22"/>
        </w:rPr>
        <w:t>ՀԻՄՆԱՎՈՐՈՒՄ</w:t>
      </w:r>
      <w:r w:rsidRPr="00D918E5">
        <w:rPr>
          <w:rFonts w:ascii="GHEA Grapalat" w:hAnsi="GHEA Grapalat"/>
          <w:sz w:val="22"/>
          <w:szCs w:val="22"/>
        </w:rPr>
        <w:t xml:space="preserve"> </w:t>
      </w:r>
    </w:p>
    <w:p w:rsidR="00D918E5" w:rsidRPr="00D918E5" w:rsidRDefault="00D918E5" w:rsidP="00D918E5">
      <w:pPr>
        <w:pStyle w:val="NormalWeb"/>
        <w:jc w:val="center"/>
        <w:rPr>
          <w:rFonts w:ascii="GHEA Grapalat" w:hAnsi="GHEA Grapalat"/>
          <w:sz w:val="22"/>
          <w:szCs w:val="22"/>
        </w:rPr>
      </w:pPr>
      <w:r w:rsidRPr="00D918E5">
        <w:rPr>
          <w:rFonts w:ascii="GHEA Grapalat" w:hAnsi="GHEA Grapalat"/>
          <w:b/>
          <w:bCs/>
          <w:sz w:val="22"/>
          <w:szCs w:val="22"/>
        </w:rPr>
        <w:t xml:space="preserve">«ՀԱՅԱՍՏԱՆԻ ՀԱՆՐԱՊԵՏՈՒԹՅԱՆ ԱՇԽԱՏԱՆՔԱՅԻՆ ՕՐԵՆՍԳՐՔՈՒՄ ԼՐԱՑՈՒՄՆԵՐ ԵՎ ՓՈՓՈԽՈՒԹՅՈՒՆ ԿԱՏԱՐԵԼՈՒ ՄԱՍԻՆ» ՀԱՅԱՍՏԱՆԻ ՀԱՆՐԱՊԵՏՈՒԹՅԱՆ ՕՐԵՆՔԻ ՆԱԽԱԳԾԻ </w:t>
      </w:r>
    </w:p>
    <w:p w:rsidR="00D918E5" w:rsidRPr="00D918E5" w:rsidRDefault="00D918E5" w:rsidP="00D918E5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r w:rsidRPr="00D918E5">
        <w:rPr>
          <w:rFonts w:ascii="GHEA Grapalat" w:hAnsi="GHEA Grapalat"/>
          <w:sz w:val="22"/>
          <w:szCs w:val="22"/>
        </w:rPr>
        <w:t>Առաջարկված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նախագծի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համար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հիմք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են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ընդունվել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«</w:t>
      </w:r>
      <w:proofErr w:type="spellStart"/>
      <w:r w:rsidRPr="00D918E5">
        <w:rPr>
          <w:rFonts w:ascii="GHEA Grapalat" w:hAnsi="GHEA Grapalat"/>
          <w:sz w:val="22"/>
          <w:szCs w:val="22"/>
        </w:rPr>
        <w:t>Գործատուի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նախաձեռնությամբ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հարաբերությունների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դադարեցման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մասին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» ԱՄԿ 1982թ. </w:t>
      </w:r>
      <w:proofErr w:type="spellStart"/>
      <w:r w:rsidRPr="00D918E5">
        <w:rPr>
          <w:rFonts w:ascii="GHEA Grapalat" w:hAnsi="GHEA Grapalat"/>
          <w:sz w:val="22"/>
          <w:szCs w:val="22"/>
        </w:rPr>
        <w:t>թիվ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166 </w:t>
      </w:r>
      <w:proofErr w:type="spellStart"/>
      <w:r w:rsidRPr="00D918E5">
        <w:rPr>
          <w:rFonts w:ascii="GHEA Grapalat" w:hAnsi="GHEA Grapalat"/>
          <w:sz w:val="22"/>
          <w:szCs w:val="22"/>
        </w:rPr>
        <w:t>հանձնարարականի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3-րդ </w:t>
      </w:r>
      <w:proofErr w:type="spellStart"/>
      <w:r w:rsidRPr="00D918E5">
        <w:rPr>
          <w:rFonts w:ascii="GHEA Grapalat" w:hAnsi="GHEA Grapalat"/>
          <w:sz w:val="22"/>
          <w:szCs w:val="22"/>
        </w:rPr>
        <w:t>կետի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2-րդ </w:t>
      </w:r>
      <w:proofErr w:type="spellStart"/>
      <w:r w:rsidRPr="00D918E5">
        <w:rPr>
          <w:rFonts w:ascii="GHEA Grapalat" w:hAnsi="GHEA Grapalat"/>
          <w:sz w:val="22"/>
          <w:szCs w:val="22"/>
        </w:rPr>
        <w:t>ենթակետի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կարգավորումները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D918E5">
        <w:rPr>
          <w:rFonts w:ascii="GHEA Grapalat" w:hAnsi="GHEA Grapalat"/>
          <w:sz w:val="22"/>
          <w:szCs w:val="22"/>
        </w:rPr>
        <w:t>Միաժամանակ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հարկ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D918E5">
        <w:rPr>
          <w:rFonts w:ascii="GHEA Grapalat" w:hAnsi="GHEA Grapalat"/>
          <w:sz w:val="22"/>
          <w:szCs w:val="22"/>
        </w:rPr>
        <w:t>նշել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918E5">
        <w:rPr>
          <w:rFonts w:ascii="GHEA Grapalat" w:hAnsi="GHEA Grapalat"/>
          <w:sz w:val="22"/>
          <w:szCs w:val="22"/>
        </w:rPr>
        <w:t>որ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նման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պահանջ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ամրագրված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D918E5">
        <w:rPr>
          <w:rFonts w:ascii="GHEA Grapalat" w:hAnsi="GHEA Grapalat"/>
          <w:sz w:val="22"/>
          <w:szCs w:val="22"/>
        </w:rPr>
        <w:t>նաեւ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«ԵԱՄՀ</w:t>
      </w:r>
      <w:r w:rsidR="00766AD4">
        <w:rPr>
          <w:rFonts w:ascii="GHEA Grapalat" w:hAnsi="GHEA Grapalat" w:cs="GHEA Grapalat"/>
          <w:sz w:val="22"/>
          <w:szCs w:val="22"/>
        </w:rPr>
        <w:t>-</w:t>
      </w:r>
      <w:r w:rsidRPr="00D918E5">
        <w:rPr>
          <w:rFonts w:ascii="GHEA Grapalat" w:hAnsi="GHEA Grapalat" w:cs="GHEA Grapalat"/>
          <w:sz w:val="22"/>
          <w:szCs w:val="22"/>
        </w:rPr>
        <w:t>ի</w:t>
      </w:r>
      <w:r w:rsidRPr="00D918E5">
        <w:rPr>
          <w:rFonts w:ascii="GHEA Grapalat" w:hAnsi="GHEA Grapalat"/>
          <w:sz w:val="22"/>
          <w:szCs w:val="22"/>
        </w:rPr>
        <w:t>, ԵԱԳՀՄ</w:t>
      </w:r>
      <w:r w:rsidR="00766AD4">
        <w:rPr>
          <w:rFonts w:ascii="GHEA Grapalat" w:hAnsi="GHEA Grapalat" w:cs="GHEA Grapalat"/>
          <w:sz w:val="22"/>
          <w:szCs w:val="22"/>
        </w:rPr>
        <w:t>-</w:t>
      </w:r>
      <w:r w:rsidRPr="00D918E5">
        <w:rPr>
          <w:rFonts w:ascii="GHEA Grapalat" w:hAnsi="GHEA Grapalat" w:cs="GHEA Grapalat"/>
          <w:sz w:val="22"/>
          <w:szCs w:val="22"/>
        </w:rPr>
        <w:t>ի</w:t>
      </w:r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եւ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ՀՄՁԵԿ</w:t>
      </w:r>
      <w:r w:rsidR="00766AD4">
        <w:rPr>
          <w:rFonts w:ascii="GHEA Grapalat" w:hAnsi="GHEA Grapalat" w:cs="GHEA Grapalat"/>
          <w:sz w:val="22"/>
          <w:szCs w:val="22"/>
        </w:rPr>
        <w:t>-</w:t>
      </w:r>
      <w:r w:rsidRPr="00D918E5">
        <w:rPr>
          <w:rFonts w:ascii="GHEA Grapalat" w:hAnsi="GHEA Grapalat" w:cs="GHEA Grapalat"/>
          <w:sz w:val="22"/>
          <w:szCs w:val="22"/>
        </w:rPr>
        <w:t>ի</w:t>
      </w:r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կողմից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կնքված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՝ </w:t>
      </w:r>
      <w:proofErr w:type="spellStart"/>
      <w:r w:rsidRPr="00D918E5">
        <w:rPr>
          <w:rFonts w:ascii="GHEA Grapalat" w:hAnsi="GHEA Grapalat"/>
          <w:sz w:val="22"/>
          <w:szCs w:val="22"/>
        </w:rPr>
        <w:t>որոշակի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ժամկետով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աշխատանքի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վերաբերյալ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շրջանակային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համաձայնագրի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մասին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» 1999 </w:t>
      </w:r>
      <w:proofErr w:type="spellStart"/>
      <w:r w:rsidRPr="00D918E5">
        <w:rPr>
          <w:rFonts w:ascii="GHEA Grapalat" w:hAnsi="GHEA Grapalat"/>
          <w:sz w:val="22"/>
          <w:szCs w:val="22"/>
        </w:rPr>
        <w:t>թվականի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հունիսի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28-ի </w:t>
      </w:r>
      <w:proofErr w:type="spellStart"/>
      <w:r w:rsidRPr="00D918E5">
        <w:rPr>
          <w:rFonts w:ascii="GHEA Grapalat" w:hAnsi="GHEA Grapalat"/>
          <w:sz w:val="22"/>
          <w:szCs w:val="22"/>
        </w:rPr>
        <w:t>թիվ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1999/70 ԵՄ </w:t>
      </w:r>
      <w:proofErr w:type="spellStart"/>
      <w:r w:rsidRPr="00D918E5">
        <w:rPr>
          <w:rFonts w:ascii="GHEA Grapalat" w:hAnsi="GHEA Grapalat"/>
          <w:sz w:val="22"/>
          <w:szCs w:val="22"/>
        </w:rPr>
        <w:t>դիրեկտիվի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5-րդ </w:t>
      </w:r>
      <w:proofErr w:type="spellStart"/>
      <w:r w:rsidRPr="00D918E5">
        <w:rPr>
          <w:rFonts w:ascii="GHEA Grapalat" w:hAnsi="GHEA Grapalat"/>
          <w:sz w:val="22"/>
          <w:szCs w:val="22"/>
        </w:rPr>
        <w:t>դրույթի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1-ին </w:t>
      </w:r>
      <w:proofErr w:type="spellStart"/>
      <w:r w:rsidRPr="00D918E5">
        <w:rPr>
          <w:rFonts w:ascii="GHEA Grapalat" w:hAnsi="GHEA Grapalat"/>
          <w:sz w:val="22"/>
          <w:szCs w:val="22"/>
        </w:rPr>
        <w:t>կետի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«բ» </w:t>
      </w:r>
      <w:proofErr w:type="spellStart"/>
      <w:r w:rsidRPr="00D918E5">
        <w:rPr>
          <w:rFonts w:ascii="GHEA Grapalat" w:hAnsi="GHEA Grapalat"/>
          <w:sz w:val="22"/>
          <w:szCs w:val="22"/>
        </w:rPr>
        <w:t>եւ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«գ» </w:t>
      </w:r>
      <w:proofErr w:type="spellStart"/>
      <w:r w:rsidRPr="00D918E5">
        <w:rPr>
          <w:rFonts w:ascii="GHEA Grapalat" w:hAnsi="GHEA Grapalat"/>
          <w:sz w:val="22"/>
          <w:szCs w:val="22"/>
        </w:rPr>
        <w:t>ենթակետերով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: </w:t>
      </w:r>
    </w:p>
    <w:p w:rsidR="00D918E5" w:rsidRPr="00D918E5" w:rsidRDefault="00D918E5" w:rsidP="00D918E5">
      <w:pPr>
        <w:pStyle w:val="NormalWeb"/>
        <w:rPr>
          <w:rFonts w:ascii="GHEA Grapalat" w:hAnsi="GHEA Grapalat"/>
          <w:sz w:val="22"/>
          <w:szCs w:val="22"/>
        </w:rPr>
      </w:pPr>
      <w:r w:rsidRPr="00D918E5">
        <w:rPr>
          <w:rFonts w:ascii="GHEA Grapalat" w:hAnsi="GHEA Grapalat"/>
          <w:sz w:val="22"/>
          <w:szCs w:val="22"/>
        </w:rPr>
        <w:t>«</w:t>
      </w:r>
      <w:proofErr w:type="spellStart"/>
      <w:r w:rsidRPr="00D918E5">
        <w:rPr>
          <w:rFonts w:ascii="GHEA Grapalat" w:hAnsi="GHEA Grapalat"/>
          <w:sz w:val="22"/>
          <w:szCs w:val="22"/>
        </w:rPr>
        <w:t>Գործատուի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նախաձեռնությամբ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հարաբերությունների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դադարեցման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մասին</w:t>
      </w:r>
      <w:proofErr w:type="spellEnd"/>
      <w:r w:rsidRPr="00D918E5">
        <w:rPr>
          <w:rFonts w:ascii="GHEA Grapalat" w:hAnsi="GHEA Grapalat"/>
          <w:sz w:val="22"/>
          <w:szCs w:val="22"/>
        </w:rPr>
        <w:t>» ԱՄԿ 1982թ. (</w:t>
      </w:r>
      <w:proofErr w:type="spellStart"/>
      <w:r w:rsidRPr="00D918E5">
        <w:rPr>
          <w:rFonts w:ascii="GHEA Grapalat" w:hAnsi="GHEA Grapalat"/>
          <w:sz w:val="22"/>
          <w:szCs w:val="22"/>
        </w:rPr>
        <w:t>թիվ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166) </w:t>
      </w:r>
      <w:proofErr w:type="spellStart"/>
      <w:r w:rsidRPr="00D918E5">
        <w:rPr>
          <w:rFonts w:ascii="GHEA Grapalat" w:hAnsi="GHEA Grapalat"/>
          <w:sz w:val="22"/>
          <w:szCs w:val="22"/>
        </w:rPr>
        <w:t>հանձնարարականի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3-րդ </w:t>
      </w:r>
      <w:proofErr w:type="spellStart"/>
      <w:r w:rsidRPr="00D918E5">
        <w:rPr>
          <w:rFonts w:ascii="GHEA Grapalat" w:hAnsi="GHEA Grapalat"/>
          <w:sz w:val="22"/>
          <w:szCs w:val="22"/>
        </w:rPr>
        <w:t>մասի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2-րդ </w:t>
      </w:r>
      <w:proofErr w:type="spellStart"/>
      <w:r w:rsidRPr="00D918E5">
        <w:rPr>
          <w:rFonts w:ascii="GHEA Grapalat" w:hAnsi="GHEA Grapalat"/>
          <w:sz w:val="22"/>
          <w:szCs w:val="22"/>
        </w:rPr>
        <w:t>կետը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նախատեսում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է, </w:t>
      </w:r>
      <w:proofErr w:type="spellStart"/>
      <w:r w:rsidRPr="00D918E5">
        <w:rPr>
          <w:rFonts w:ascii="GHEA Grapalat" w:hAnsi="GHEA Grapalat"/>
          <w:sz w:val="22"/>
          <w:szCs w:val="22"/>
        </w:rPr>
        <w:t>որ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918E5">
        <w:rPr>
          <w:rFonts w:ascii="GHEA Grapalat" w:hAnsi="GHEA Grapalat"/>
          <w:sz w:val="22"/>
          <w:szCs w:val="22"/>
        </w:rPr>
        <w:t>օրինակ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918E5">
        <w:rPr>
          <w:rFonts w:ascii="GHEA Grapalat" w:hAnsi="GHEA Grapalat"/>
          <w:sz w:val="22"/>
          <w:szCs w:val="22"/>
        </w:rPr>
        <w:t>օրենսդրությամբ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կարող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են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ամրագրվել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դրույթներ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հետեւյալի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մասին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. ա) </w:t>
      </w:r>
      <w:proofErr w:type="spellStart"/>
      <w:r w:rsidRPr="00D918E5">
        <w:rPr>
          <w:rFonts w:ascii="GHEA Grapalat" w:hAnsi="GHEA Grapalat"/>
          <w:sz w:val="22"/>
          <w:szCs w:val="22"/>
        </w:rPr>
        <w:t>սահմանափակել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որոշակի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ժամկետով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պայմանագրերի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կնքումը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այն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դեպքերում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918E5">
        <w:rPr>
          <w:rFonts w:ascii="GHEA Grapalat" w:hAnsi="GHEA Grapalat"/>
          <w:sz w:val="22"/>
          <w:szCs w:val="22"/>
        </w:rPr>
        <w:t>երբ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հաշվի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առնելով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կատարվող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աշխատանքի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բնույթը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proofErr w:type="gramStart"/>
      <w:r w:rsidRPr="00D918E5">
        <w:rPr>
          <w:rFonts w:ascii="GHEA Grapalat" w:hAnsi="GHEA Grapalat"/>
          <w:sz w:val="22"/>
          <w:szCs w:val="22"/>
        </w:rPr>
        <w:t>կամ</w:t>
      </w:r>
      <w:proofErr w:type="spellEnd"/>
      <w:r w:rsidRPr="00D918E5">
        <w:rPr>
          <w:rFonts w:ascii="Calibri" w:hAnsi="Calibri" w:cs="Calibri"/>
          <w:sz w:val="22"/>
          <w:szCs w:val="22"/>
        </w:rPr>
        <w:t> </w:t>
      </w:r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աշխատանքի</w:t>
      </w:r>
      <w:proofErr w:type="spellEnd"/>
      <w:proofErr w:type="gram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կատարման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պայմանները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կամ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աշխատողի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շահերը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աշխատանքային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հարաբերությունները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չեն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կարող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լինել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անորոշ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ժամկետով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, բ) </w:t>
      </w:r>
      <w:proofErr w:type="spellStart"/>
      <w:r w:rsidRPr="00D918E5">
        <w:rPr>
          <w:rFonts w:ascii="GHEA Grapalat" w:hAnsi="GHEA Grapalat"/>
          <w:sz w:val="22"/>
          <w:szCs w:val="22"/>
        </w:rPr>
        <w:t>սույն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մասի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(ա) </w:t>
      </w:r>
      <w:proofErr w:type="spellStart"/>
      <w:r w:rsidRPr="00D918E5">
        <w:rPr>
          <w:rFonts w:ascii="GHEA Grapalat" w:hAnsi="GHEA Grapalat"/>
          <w:sz w:val="22"/>
          <w:szCs w:val="22"/>
        </w:rPr>
        <w:t>կետում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նշված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դեպքերից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բացի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՝ </w:t>
      </w:r>
      <w:proofErr w:type="spellStart"/>
      <w:r w:rsidRPr="00D918E5">
        <w:rPr>
          <w:rFonts w:ascii="GHEA Grapalat" w:hAnsi="GHEA Grapalat"/>
          <w:sz w:val="22"/>
          <w:szCs w:val="22"/>
        </w:rPr>
        <w:t>որոշակի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ժամկետով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կնքված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պայմանագրերը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համարել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որպես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անորոշ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ժամկետով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կնքված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պայմանագրեր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. գ) </w:t>
      </w:r>
      <w:proofErr w:type="spellStart"/>
      <w:r w:rsidRPr="00D918E5">
        <w:rPr>
          <w:rFonts w:ascii="GHEA Grapalat" w:hAnsi="GHEA Grapalat"/>
          <w:sz w:val="22"/>
          <w:szCs w:val="22"/>
        </w:rPr>
        <w:t>սահմանել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918E5">
        <w:rPr>
          <w:rFonts w:ascii="GHEA Grapalat" w:hAnsi="GHEA Grapalat"/>
          <w:sz w:val="22"/>
          <w:szCs w:val="22"/>
        </w:rPr>
        <w:t>որ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որոշակի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ժամկետով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կնքված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եւ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մեկ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կամ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մի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քանի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անգամ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ժամկետը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երկարաձգված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պայմանագրերը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, </w:t>
      </w:r>
      <w:proofErr w:type="spellStart"/>
      <w:proofErr w:type="gramStart"/>
      <w:r w:rsidRPr="00D918E5">
        <w:rPr>
          <w:rFonts w:ascii="GHEA Grapalat" w:hAnsi="GHEA Grapalat"/>
          <w:sz w:val="22"/>
          <w:szCs w:val="22"/>
        </w:rPr>
        <w:t>բացառությամբ</w:t>
      </w:r>
      <w:proofErr w:type="spellEnd"/>
      <w:r w:rsidRPr="00D918E5">
        <w:rPr>
          <w:rFonts w:ascii="Calibri" w:hAnsi="Calibri" w:cs="Calibri"/>
          <w:sz w:val="22"/>
          <w:szCs w:val="22"/>
        </w:rPr>
        <w:t> </w:t>
      </w:r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սույն</w:t>
      </w:r>
      <w:proofErr w:type="spellEnd"/>
      <w:proofErr w:type="gram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մասի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(</w:t>
      </w:r>
      <w:r w:rsidRPr="00D918E5">
        <w:rPr>
          <w:rFonts w:ascii="GHEA Grapalat" w:hAnsi="GHEA Grapalat" w:cs="GHEA Grapalat"/>
          <w:sz w:val="22"/>
          <w:szCs w:val="22"/>
        </w:rPr>
        <w:t>ա</w:t>
      </w:r>
      <w:r w:rsidRPr="00D918E5">
        <w:rPr>
          <w:rFonts w:ascii="GHEA Grapalat" w:hAnsi="GHEA Grapalat"/>
          <w:sz w:val="22"/>
          <w:szCs w:val="22"/>
        </w:rPr>
        <w:t xml:space="preserve">)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կետում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նշված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դեպքերի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համարվում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են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անորոշ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ժամկետով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կնքված</w:t>
      </w:r>
      <w:proofErr w:type="spellEnd"/>
      <w:r w:rsidRPr="00D918E5">
        <w:rPr>
          <w:rFonts w:ascii="GHEA Grapalat" w:hAnsi="GHEA Grapalat" w:cs="GHEA Grapalat"/>
          <w:sz w:val="22"/>
          <w:szCs w:val="22"/>
        </w:rPr>
        <w:t>։</w:t>
      </w:r>
      <w:r w:rsidRPr="00D918E5">
        <w:rPr>
          <w:rFonts w:ascii="GHEA Grapalat" w:hAnsi="GHEA Grapalat"/>
          <w:sz w:val="22"/>
          <w:szCs w:val="22"/>
        </w:rPr>
        <w:t xml:space="preserve"> </w:t>
      </w:r>
    </w:p>
    <w:p w:rsidR="00D918E5" w:rsidRPr="00D918E5" w:rsidRDefault="00D918E5" w:rsidP="00D918E5">
      <w:pPr>
        <w:pStyle w:val="NormalWeb"/>
        <w:rPr>
          <w:rFonts w:ascii="GHEA Grapalat" w:hAnsi="GHEA Grapalat"/>
          <w:sz w:val="22"/>
          <w:szCs w:val="22"/>
        </w:rPr>
      </w:pPr>
      <w:r w:rsidRPr="00D918E5">
        <w:rPr>
          <w:rFonts w:ascii="GHEA Grapalat" w:hAnsi="GHEA Grapalat"/>
          <w:sz w:val="22"/>
          <w:szCs w:val="22"/>
        </w:rPr>
        <w:t>«ԵԱՄՀ</w:t>
      </w:r>
      <w:r w:rsidRPr="00D918E5">
        <w:rPr>
          <w:rFonts w:ascii="GHEA Grapalat" w:hAnsi="GHEA Grapalat" w:cs="GHEA Grapalat"/>
          <w:sz w:val="22"/>
          <w:szCs w:val="22"/>
        </w:rPr>
        <w:t>-ի</w:t>
      </w:r>
      <w:r w:rsidRPr="00D918E5">
        <w:rPr>
          <w:rFonts w:ascii="GHEA Grapalat" w:hAnsi="GHEA Grapalat"/>
          <w:sz w:val="22"/>
          <w:szCs w:val="22"/>
        </w:rPr>
        <w:t>, ԵԱԳՀՄ</w:t>
      </w:r>
      <w:r w:rsidRPr="00D918E5">
        <w:rPr>
          <w:rFonts w:ascii="GHEA Grapalat" w:hAnsi="GHEA Grapalat" w:cs="GHEA Grapalat"/>
          <w:sz w:val="22"/>
          <w:szCs w:val="22"/>
        </w:rPr>
        <w:t>-ի</w:t>
      </w:r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եւ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ՀՄՁԵԿ</w:t>
      </w:r>
      <w:r w:rsidRPr="00D918E5">
        <w:rPr>
          <w:rFonts w:ascii="GHEA Grapalat" w:hAnsi="GHEA Grapalat" w:cs="GHEA Grapalat"/>
          <w:sz w:val="22"/>
          <w:szCs w:val="22"/>
        </w:rPr>
        <w:t>-ի</w:t>
      </w:r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կողմից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կնքված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՝ </w:t>
      </w:r>
      <w:proofErr w:type="spellStart"/>
      <w:r w:rsidRPr="00D918E5">
        <w:rPr>
          <w:rFonts w:ascii="GHEA Grapalat" w:hAnsi="GHEA Grapalat"/>
          <w:sz w:val="22"/>
          <w:szCs w:val="22"/>
        </w:rPr>
        <w:t>որոշակի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ժամկետով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աշխատանքի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վերաբերյալ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շրջանակային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համաձայնագրի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մասին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» 1999 </w:t>
      </w:r>
      <w:proofErr w:type="spellStart"/>
      <w:r w:rsidRPr="00D918E5">
        <w:rPr>
          <w:rFonts w:ascii="GHEA Grapalat" w:hAnsi="GHEA Grapalat"/>
          <w:sz w:val="22"/>
          <w:szCs w:val="22"/>
        </w:rPr>
        <w:t>թվականի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հունիսի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28-ի </w:t>
      </w:r>
      <w:proofErr w:type="spellStart"/>
      <w:r w:rsidRPr="00D918E5">
        <w:rPr>
          <w:rFonts w:ascii="GHEA Grapalat" w:hAnsi="GHEA Grapalat"/>
          <w:sz w:val="22"/>
          <w:szCs w:val="22"/>
        </w:rPr>
        <w:t>թիվ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1999/70 ԵՄ </w:t>
      </w:r>
      <w:proofErr w:type="spellStart"/>
      <w:r w:rsidRPr="00D918E5">
        <w:rPr>
          <w:rFonts w:ascii="GHEA Grapalat" w:hAnsi="GHEA Grapalat"/>
          <w:sz w:val="22"/>
          <w:szCs w:val="22"/>
        </w:rPr>
        <w:t>դիրեկտիվի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5-րդ </w:t>
      </w:r>
      <w:proofErr w:type="spellStart"/>
      <w:r w:rsidRPr="00D918E5">
        <w:rPr>
          <w:rFonts w:ascii="GHEA Grapalat" w:hAnsi="GHEA Grapalat"/>
          <w:sz w:val="22"/>
          <w:szCs w:val="22"/>
        </w:rPr>
        <w:t>դրույթի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1-ին </w:t>
      </w:r>
      <w:proofErr w:type="spellStart"/>
      <w:r w:rsidRPr="00D918E5">
        <w:rPr>
          <w:rFonts w:ascii="GHEA Grapalat" w:hAnsi="GHEA Grapalat"/>
          <w:sz w:val="22"/>
          <w:szCs w:val="22"/>
        </w:rPr>
        <w:t>կետով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սահմանված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է, </w:t>
      </w:r>
      <w:proofErr w:type="spellStart"/>
      <w:r w:rsidRPr="00D918E5">
        <w:rPr>
          <w:rFonts w:ascii="GHEA Grapalat" w:hAnsi="GHEA Grapalat"/>
          <w:sz w:val="22"/>
          <w:szCs w:val="22"/>
        </w:rPr>
        <w:t>որ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որոշակի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ժամկետով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իրար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հաջորդող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պայմանագրերից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կամ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հարաբերություններից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բխող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չարաշահումները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կանխելու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համար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անդամ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պետությունները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918E5">
        <w:rPr>
          <w:rFonts w:ascii="GHEA Grapalat" w:hAnsi="GHEA Grapalat"/>
          <w:sz w:val="22"/>
          <w:szCs w:val="22"/>
        </w:rPr>
        <w:t>սոցիալական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գործընկերների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հետ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խորհրդակցելուց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հետո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918E5">
        <w:rPr>
          <w:rFonts w:ascii="GHEA Grapalat" w:hAnsi="GHEA Grapalat"/>
          <w:sz w:val="22"/>
          <w:szCs w:val="22"/>
        </w:rPr>
        <w:t>ազգային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իրավունքի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918E5">
        <w:rPr>
          <w:rFonts w:ascii="GHEA Grapalat" w:hAnsi="GHEA Grapalat"/>
          <w:sz w:val="22"/>
          <w:szCs w:val="22"/>
        </w:rPr>
        <w:t>կոլեկտիվ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պայմանագրերի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կամ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պրակտիկայի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համաձայն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եւ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D918E5">
        <w:rPr>
          <w:rFonts w:ascii="GHEA Grapalat" w:hAnsi="GHEA Grapalat"/>
          <w:sz w:val="22"/>
          <w:szCs w:val="22"/>
        </w:rPr>
        <w:t>կամ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) </w:t>
      </w:r>
      <w:proofErr w:type="spellStart"/>
      <w:r w:rsidRPr="00D918E5">
        <w:rPr>
          <w:rFonts w:ascii="GHEA Grapalat" w:hAnsi="GHEA Grapalat"/>
          <w:sz w:val="22"/>
          <w:szCs w:val="22"/>
        </w:rPr>
        <w:t>սոցիալական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գործընկերներն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իրենք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918E5">
        <w:rPr>
          <w:rFonts w:ascii="GHEA Grapalat" w:hAnsi="GHEA Grapalat"/>
          <w:sz w:val="22"/>
          <w:szCs w:val="22"/>
        </w:rPr>
        <w:t>հաշվի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առնելով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կոնկրետ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ոլորտների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եւ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D918E5">
        <w:rPr>
          <w:rFonts w:ascii="GHEA Grapalat" w:hAnsi="GHEA Grapalat"/>
          <w:sz w:val="22"/>
          <w:szCs w:val="22"/>
        </w:rPr>
        <w:t>կամ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)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աշխատողների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կատեգորիաների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կարիքները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918E5">
        <w:rPr>
          <w:rFonts w:ascii="GHEA Grapalat" w:hAnsi="GHEA Grapalat"/>
          <w:sz w:val="22"/>
          <w:szCs w:val="22"/>
        </w:rPr>
        <w:t>կիրառում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են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հետեւյալ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միջոցներից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մեկը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կամ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մի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քանիսը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918E5">
        <w:rPr>
          <w:rFonts w:ascii="GHEA Grapalat" w:hAnsi="GHEA Grapalat"/>
          <w:sz w:val="22"/>
          <w:szCs w:val="22"/>
        </w:rPr>
        <w:t>եթե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գոյություն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չունեն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չարաշահումները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կանխարգելող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համարժեք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իրավական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այլ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միջոցներ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՝ </w:t>
      </w:r>
    </w:p>
    <w:p w:rsidR="00D918E5" w:rsidRPr="00D918E5" w:rsidRDefault="00D918E5" w:rsidP="00D918E5">
      <w:pPr>
        <w:pStyle w:val="NormalWeb"/>
        <w:rPr>
          <w:rFonts w:ascii="GHEA Grapalat" w:hAnsi="GHEA Grapalat"/>
          <w:sz w:val="22"/>
          <w:szCs w:val="22"/>
        </w:rPr>
      </w:pPr>
      <w:r w:rsidRPr="00D918E5">
        <w:rPr>
          <w:rFonts w:ascii="GHEA Grapalat" w:hAnsi="GHEA Grapalat"/>
          <w:sz w:val="22"/>
          <w:szCs w:val="22"/>
        </w:rPr>
        <w:t xml:space="preserve">ա) </w:t>
      </w:r>
      <w:proofErr w:type="spellStart"/>
      <w:r w:rsidRPr="00D918E5">
        <w:rPr>
          <w:rFonts w:ascii="GHEA Grapalat" w:hAnsi="GHEA Grapalat"/>
          <w:sz w:val="22"/>
          <w:szCs w:val="22"/>
        </w:rPr>
        <w:t>օբյեկտիվ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պատճառներ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918E5">
        <w:rPr>
          <w:rFonts w:ascii="GHEA Grapalat" w:hAnsi="GHEA Grapalat"/>
          <w:sz w:val="22"/>
          <w:szCs w:val="22"/>
        </w:rPr>
        <w:t>որոնք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հիմնավորում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են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նման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պայմանագրերը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կամ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հարաբերությունները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. </w:t>
      </w:r>
    </w:p>
    <w:p w:rsidR="00D918E5" w:rsidRPr="00D918E5" w:rsidRDefault="00D918E5" w:rsidP="00D918E5">
      <w:pPr>
        <w:pStyle w:val="NormalWeb"/>
        <w:rPr>
          <w:rFonts w:ascii="GHEA Grapalat" w:hAnsi="GHEA Grapalat"/>
          <w:sz w:val="22"/>
          <w:szCs w:val="22"/>
        </w:rPr>
      </w:pPr>
      <w:r w:rsidRPr="00D918E5">
        <w:rPr>
          <w:rFonts w:ascii="GHEA Grapalat" w:hAnsi="GHEA Grapalat"/>
          <w:sz w:val="22"/>
          <w:szCs w:val="22"/>
        </w:rPr>
        <w:lastRenderedPageBreak/>
        <w:t xml:space="preserve">բ) </w:t>
      </w:r>
      <w:proofErr w:type="spellStart"/>
      <w:r w:rsidRPr="00D918E5">
        <w:rPr>
          <w:rFonts w:ascii="GHEA Grapalat" w:hAnsi="GHEA Grapalat"/>
          <w:sz w:val="22"/>
          <w:szCs w:val="22"/>
        </w:rPr>
        <w:t>սահմանված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՝ </w:t>
      </w:r>
      <w:proofErr w:type="spellStart"/>
      <w:r w:rsidRPr="00D918E5">
        <w:rPr>
          <w:rFonts w:ascii="GHEA Grapalat" w:hAnsi="GHEA Grapalat"/>
          <w:sz w:val="22"/>
          <w:szCs w:val="22"/>
        </w:rPr>
        <w:t>իրար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հաջորդող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պայմանագրերի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կամ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հարաբերությունների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ընդհանուր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առավելագույն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տեւողությունը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. </w:t>
      </w:r>
    </w:p>
    <w:p w:rsidR="00D918E5" w:rsidRPr="00D918E5" w:rsidRDefault="00D918E5" w:rsidP="00D918E5">
      <w:pPr>
        <w:pStyle w:val="NormalWeb"/>
        <w:rPr>
          <w:rFonts w:ascii="GHEA Grapalat" w:hAnsi="GHEA Grapalat"/>
          <w:sz w:val="22"/>
          <w:szCs w:val="22"/>
        </w:rPr>
      </w:pPr>
      <w:r w:rsidRPr="00D918E5">
        <w:rPr>
          <w:rFonts w:ascii="GHEA Grapalat" w:hAnsi="GHEA Grapalat"/>
          <w:sz w:val="22"/>
          <w:szCs w:val="22"/>
        </w:rPr>
        <w:t xml:space="preserve">գ) </w:t>
      </w:r>
      <w:proofErr w:type="spellStart"/>
      <w:r w:rsidRPr="00D918E5">
        <w:rPr>
          <w:rFonts w:ascii="GHEA Grapalat" w:hAnsi="GHEA Grapalat"/>
          <w:sz w:val="22"/>
          <w:szCs w:val="22"/>
        </w:rPr>
        <w:t>նման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պայմանագրերի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կամ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հարաբերությունների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նորացման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թիվը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։ </w:t>
      </w:r>
    </w:p>
    <w:p w:rsidR="00D918E5" w:rsidRPr="00D918E5" w:rsidRDefault="00D918E5" w:rsidP="00D918E5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r w:rsidRPr="00D918E5">
        <w:rPr>
          <w:rFonts w:ascii="GHEA Grapalat" w:hAnsi="GHEA Grapalat"/>
          <w:sz w:val="22"/>
          <w:szCs w:val="22"/>
        </w:rPr>
        <w:t>Հաշվի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առնելով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վկայակոչված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կարգավորումները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՝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հարաբերությունների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կայունության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սկզբունքի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պահպանման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918E5">
        <w:rPr>
          <w:rFonts w:ascii="GHEA Grapalat" w:hAnsi="GHEA Grapalat"/>
          <w:sz w:val="22"/>
          <w:szCs w:val="22"/>
        </w:rPr>
        <w:t>ինչպես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նաեւ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գործատուների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կողմից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ժամկետները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լրանալու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հիմքով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հարաբերությունների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դադարեցման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կամայականությունները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հնարավորինս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բացառելու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նպատակով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918E5">
        <w:rPr>
          <w:rFonts w:ascii="GHEA Grapalat" w:hAnsi="GHEA Grapalat"/>
          <w:sz w:val="22"/>
          <w:szCs w:val="22"/>
        </w:rPr>
        <w:t>Նախագծով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նախատեսվել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D918E5">
        <w:rPr>
          <w:rFonts w:ascii="GHEA Grapalat" w:hAnsi="GHEA Grapalat"/>
          <w:sz w:val="22"/>
          <w:szCs w:val="22"/>
        </w:rPr>
        <w:t>միեւնույն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գործատուի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մոտ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միեւնույն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աշխատանքի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համար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նույն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աշխատողի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հետ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կնքվող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պայմանագրի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ժամկետների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երկարաձգման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կամ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նորացման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վերաբերյալ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սահմանափակումների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սահմանում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՝ </w:t>
      </w:r>
      <w:proofErr w:type="spellStart"/>
      <w:r w:rsidRPr="00D918E5">
        <w:rPr>
          <w:rFonts w:ascii="GHEA Grapalat" w:hAnsi="GHEA Grapalat"/>
          <w:sz w:val="22"/>
          <w:szCs w:val="22"/>
        </w:rPr>
        <w:t>Նախագծով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միաժամանակ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հարաբերությունների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կայունության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սկզբունքը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հիմք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ընդունելով</w:t>
      </w:r>
      <w:proofErr w:type="spellEnd"/>
      <w:r w:rsidRPr="00D918E5">
        <w:rPr>
          <w:rFonts w:ascii="GHEA Grapalat" w:hAnsi="GHEA Grapalat"/>
          <w:sz w:val="22"/>
          <w:szCs w:val="22"/>
        </w:rPr>
        <w:t>՝</w:t>
      </w:r>
      <w:r w:rsidRPr="00D918E5">
        <w:rPr>
          <w:rFonts w:ascii="Calibri" w:hAnsi="Calibri" w:cs="Calibri"/>
          <w:sz w:val="22"/>
          <w:szCs w:val="22"/>
        </w:rPr>
        <w:t> </w:t>
      </w:r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բոլոր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աշխատողների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համար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այդ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սկզբունքի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հավասար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կիրառելիությունն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ապահովելու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նպատակով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համատեղությամբ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աշխատանք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կատարողների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համար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անորոշ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ժամկետով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աշխատանքային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պայման</w:t>
      </w:r>
      <w:r w:rsidRPr="00D918E5">
        <w:rPr>
          <w:rFonts w:ascii="GHEA Grapalat" w:hAnsi="GHEA Grapalat"/>
          <w:sz w:val="22"/>
          <w:szCs w:val="22"/>
        </w:rPr>
        <w:t>ագիր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կնքելու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հնարավորություն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D918E5">
        <w:rPr>
          <w:rFonts w:ascii="GHEA Grapalat" w:hAnsi="GHEA Grapalat"/>
          <w:sz w:val="22"/>
          <w:szCs w:val="22"/>
        </w:rPr>
        <w:t>ընձեռվում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918E5">
        <w:rPr>
          <w:rFonts w:ascii="GHEA Grapalat" w:hAnsi="GHEA Grapalat"/>
          <w:sz w:val="22"/>
          <w:szCs w:val="22"/>
        </w:rPr>
        <w:t>քանի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որ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համատեղությամբ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աշխատանքի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պարագայում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որոշակի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ժամկետով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պայմանագրի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կնքումը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որեւէ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փաստով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չի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հիմնավորվում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: </w:t>
      </w:r>
    </w:p>
    <w:p w:rsidR="00D918E5" w:rsidRDefault="00D918E5" w:rsidP="00D918E5">
      <w:pPr>
        <w:pStyle w:val="NormalWeb"/>
        <w:rPr>
          <w:rFonts w:ascii="Calibri" w:hAnsi="Calibri" w:cs="Calibri"/>
          <w:sz w:val="22"/>
          <w:szCs w:val="22"/>
        </w:rPr>
      </w:pPr>
      <w:proofErr w:type="spellStart"/>
      <w:r w:rsidRPr="00D918E5">
        <w:rPr>
          <w:rFonts w:ascii="GHEA Grapalat" w:hAnsi="GHEA Grapalat"/>
          <w:sz w:val="22"/>
          <w:szCs w:val="22"/>
        </w:rPr>
        <w:t>Գործող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կարգավորումը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իմպերատիվ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կերպով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սահմանում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է, </w:t>
      </w:r>
      <w:proofErr w:type="spellStart"/>
      <w:r w:rsidRPr="00D918E5">
        <w:rPr>
          <w:rFonts w:ascii="GHEA Grapalat" w:hAnsi="GHEA Grapalat"/>
          <w:sz w:val="22"/>
          <w:szCs w:val="22"/>
        </w:rPr>
        <w:t>որ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համատեղությամբ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աշխատանք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կատարողների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հետ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պետք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D918E5">
        <w:rPr>
          <w:rFonts w:ascii="GHEA Grapalat" w:hAnsi="GHEA Grapalat"/>
          <w:sz w:val="22"/>
          <w:szCs w:val="22"/>
        </w:rPr>
        <w:t>կնքվի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որոշակի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ժամկետով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պայմանագիր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D918E5">
        <w:rPr>
          <w:rFonts w:ascii="GHEA Grapalat" w:hAnsi="GHEA Grapalat"/>
          <w:sz w:val="22"/>
          <w:szCs w:val="22"/>
        </w:rPr>
        <w:t>Առաջարկվող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փոփոխությամբ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նախատեսվում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D918E5">
        <w:rPr>
          <w:rFonts w:ascii="GHEA Grapalat" w:hAnsi="GHEA Grapalat"/>
          <w:sz w:val="22"/>
          <w:szCs w:val="22"/>
        </w:rPr>
        <w:t>համատեղությամբ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աշխատանք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կատարողների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հետ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պայմանագըի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կնքում</w:t>
      </w:r>
      <w:proofErr w:type="spellEnd"/>
      <w:r w:rsidRPr="00D918E5">
        <w:rPr>
          <w:rFonts w:ascii="Calibri" w:hAnsi="Calibri" w:cs="Calibri"/>
          <w:sz w:val="22"/>
          <w:szCs w:val="22"/>
        </w:rPr>
        <w:t> </w:t>
      </w:r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որոշակի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ժամկետով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միայն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այն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դեպքում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երբ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աշխատողն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այդ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մասին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գրավոր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միջնորդել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r w:rsidRPr="00D918E5">
        <w:rPr>
          <w:rFonts w:ascii="GHEA Grapalat" w:hAnsi="GHEA Grapalat" w:cs="GHEA Grapalat"/>
          <w:sz w:val="22"/>
          <w:szCs w:val="22"/>
        </w:rPr>
        <w:t>է</w:t>
      </w:r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կամ</w:t>
      </w:r>
      <w:proofErr w:type="spellEnd"/>
      <w:r w:rsidRPr="00D918E5">
        <w:rPr>
          <w:rFonts w:ascii="Calibri" w:hAnsi="Calibri" w:cs="Calibri"/>
          <w:sz w:val="22"/>
          <w:szCs w:val="22"/>
        </w:rPr>
        <w:t> </w:t>
      </w:r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 w:cs="GHEA Grapalat"/>
          <w:sz w:val="22"/>
          <w:szCs w:val="22"/>
        </w:rPr>
        <w:t>տվել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D918E5">
        <w:rPr>
          <w:rFonts w:ascii="GHEA Grapalat" w:hAnsi="GHEA Grapalat"/>
          <w:sz w:val="22"/>
          <w:szCs w:val="22"/>
        </w:rPr>
        <w:t>գրավոր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ձեւով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արտահայտված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համաձայնություն</w:t>
      </w:r>
      <w:proofErr w:type="spellEnd"/>
      <w:r w:rsidRPr="00D918E5">
        <w:rPr>
          <w:rFonts w:ascii="GHEA Grapalat" w:hAnsi="GHEA Grapalat"/>
          <w:sz w:val="22"/>
          <w:szCs w:val="22"/>
        </w:rPr>
        <w:t>:</w:t>
      </w:r>
      <w:r w:rsidRPr="00D918E5">
        <w:rPr>
          <w:rFonts w:ascii="GHEA Grapalat" w:hAnsi="GHEA Grapalat"/>
          <w:sz w:val="22"/>
          <w:szCs w:val="22"/>
        </w:rPr>
        <w:br/>
      </w:r>
      <w:r w:rsidRPr="00D918E5">
        <w:rPr>
          <w:rFonts w:ascii="Calibri" w:hAnsi="Calibri" w:cs="Calibri"/>
          <w:sz w:val="22"/>
          <w:szCs w:val="22"/>
        </w:rPr>
        <w:t> </w:t>
      </w:r>
    </w:p>
    <w:p w:rsidR="00D918E5" w:rsidRDefault="00D918E5" w:rsidP="00D918E5">
      <w:pPr>
        <w:pStyle w:val="NormalWeb"/>
        <w:rPr>
          <w:rFonts w:ascii="Calibri" w:hAnsi="Calibri" w:cs="Calibri"/>
          <w:sz w:val="22"/>
          <w:szCs w:val="22"/>
        </w:rPr>
      </w:pPr>
    </w:p>
    <w:p w:rsidR="00D918E5" w:rsidRDefault="00D918E5" w:rsidP="00D918E5">
      <w:pPr>
        <w:pStyle w:val="NormalWeb"/>
        <w:rPr>
          <w:rFonts w:ascii="Calibri" w:hAnsi="Calibri" w:cs="Calibri"/>
          <w:sz w:val="22"/>
          <w:szCs w:val="22"/>
        </w:rPr>
      </w:pPr>
    </w:p>
    <w:p w:rsidR="00D918E5" w:rsidRDefault="00D918E5" w:rsidP="00D918E5">
      <w:pPr>
        <w:pStyle w:val="NormalWeb"/>
        <w:rPr>
          <w:rFonts w:ascii="Calibri" w:hAnsi="Calibri" w:cs="Calibri"/>
          <w:sz w:val="22"/>
          <w:szCs w:val="22"/>
        </w:rPr>
      </w:pPr>
    </w:p>
    <w:p w:rsidR="00D918E5" w:rsidRDefault="00D918E5" w:rsidP="00D918E5">
      <w:pPr>
        <w:pStyle w:val="NormalWeb"/>
        <w:rPr>
          <w:rFonts w:ascii="Calibri" w:hAnsi="Calibri" w:cs="Calibri"/>
          <w:sz w:val="22"/>
          <w:szCs w:val="22"/>
        </w:rPr>
      </w:pPr>
    </w:p>
    <w:p w:rsidR="00D918E5" w:rsidRDefault="00D918E5" w:rsidP="00D918E5">
      <w:pPr>
        <w:pStyle w:val="NormalWeb"/>
        <w:rPr>
          <w:rFonts w:ascii="Calibri" w:hAnsi="Calibri" w:cs="Calibri"/>
          <w:sz w:val="22"/>
          <w:szCs w:val="22"/>
        </w:rPr>
      </w:pPr>
    </w:p>
    <w:p w:rsidR="00D918E5" w:rsidRDefault="00D918E5" w:rsidP="00D918E5">
      <w:pPr>
        <w:pStyle w:val="NormalWeb"/>
        <w:rPr>
          <w:rFonts w:ascii="Calibri" w:hAnsi="Calibri" w:cs="Calibri"/>
          <w:sz w:val="22"/>
          <w:szCs w:val="22"/>
        </w:rPr>
      </w:pPr>
    </w:p>
    <w:p w:rsidR="00D918E5" w:rsidRDefault="00D918E5" w:rsidP="00D918E5">
      <w:pPr>
        <w:pStyle w:val="NormalWeb"/>
        <w:rPr>
          <w:rFonts w:ascii="Calibri" w:hAnsi="Calibri" w:cs="Calibri"/>
          <w:sz w:val="22"/>
          <w:szCs w:val="22"/>
        </w:rPr>
      </w:pPr>
    </w:p>
    <w:p w:rsidR="00D918E5" w:rsidRDefault="00D918E5" w:rsidP="00D918E5">
      <w:pPr>
        <w:pStyle w:val="NormalWeb"/>
        <w:rPr>
          <w:rFonts w:ascii="Calibri" w:hAnsi="Calibri" w:cs="Calibri"/>
          <w:sz w:val="22"/>
          <w:szCs w:val="22"/>
        </w:rPr>
      </w:pPr>
    </w:p>
    <w:p w:rsidR="00D918E5" w:rsidRDefault="00D918E5" w:rsidP="00D918E5">
      <w:pPr>
        <w:pStyle w:val="NormalWeb"/>
        <w:rPr>
          <w:rFonts w:ascii="Calibri" w:hAnsi="Calibri" w:cs="Calibri"/>
          <w:sz w:val="22"/>
          <w:szCs w:val="22"/>
        </w:rPr>
      </w:pPr>
    </w:p>
    <w:p w:rsidR="00D918E5" w:rsidRDefault="00D918E5" w:rsidP="00D918E5">
      <w:pPr>
        <w:pStyle w:val="NormalWeb"/>
        <w:rPr>
          <w:rFonts w:ascii="GHEA Grapalat" w:hAnsi="GHEA Grapalat"/>
          <w:sz w:val="22"/>
          <w:szCs w:val="22"/>
        </w:rPr>
      </w:pPr>
    </w:p>
    <w:p w:rsidR="00776EA0" w:rsidRPr="00D918E5" w:rsidRDefault="00776EA0" w:rsidP="00D918E5">
      <w:pPr>
        <w:pStyle w:val="NormalWeb"/>
        <w:rPr>
          <w:rFonts w:ascii="GHEA Grapalat" w:hAnsi="GHEA Grapalat"/>
          <w:sz w:val="22"/>
          <w:szCs w:val="22"/>
        </w:rPr>
      </w:pPr>
    </w:p>
    <w:p w:rsidR="00D918E5" w:rsidRPr="00D918E5" w:rsidRDefault="00D918E5" w:rsidP="00D918E5">
      <w:pPr>
        <w:jc w:val="center"/>
        <w:rPr>
          <w:rFonts w:ascii="GHEA Grapalat" w:hAnsi="GHEA Grapalat"/>
          <w:b/>
          <w:sz w:val="22"/>
          <w:szCs w:val="22"/>
        </w:rPr>
      </w:pPr>
      <w:r w:rsidRPr="00D918E5">
        <w:rPr>
          <w:rFonts w:ascii="GHEA Grapalat" w:hAnsi="GHEA Grapalat"/>
          <w:b/>
          <w:sz w:val="22"/>
          <w:szCs w:val="22"/>
        </w:rPr>
        <w:t>ՀՀ ԱՇԽԱՏԱՆՔԱՅԻՆ ՕՐԵՆՍԳԻՐՔ</w:t>
      </w:r>
    </w:p>
    <w:p w:rsidR="00D918E5" w:rsidRPr="00D918E5" w:rsidRDefault="00D918E5" w:rsidP="00D918E5">
      <w:pPr>
        <w:rPr>
          <w:rFonts w:ascii="GHEA Grapalat" w:hAnsi="GHEA Grapalat"/>
          <w:sz w:val="22"/>
          <w:szCs w:val="2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D918E5" w:rsidRPr="00D918E5" w:rsidTr="00D918E5">
        <w:trPr>
          <w:tblCellSpacing w:w="0" w:type="dxa"/>
        </w:trPr>
        <w:tc>
          <w:tcPr>
            <w:tcW w:w="2025" w:type="dxa"/>
            <w:hideMark/>
          </w:tcPr>
          <w:p w:rsidR="00D918E5" w:rsidRPr="00D918E5" w:rsidRDefault="00D918E5" w:rsidP="00D918E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D918E5">
              <w:rPr>
                <w:rStyle w:val="Strong"/>
                <w:rFonts w:ascii="GHEA Grapalat" w:hAnsi="GHEA Grapalat"/>
                <w:sz w:val="22"/>
                <w:szCs w:val="22"/>
              </w:rPr>
              <w:t>Հոդված</w:t>
            </w:r>
            <w:proofErr w:type="spellEnd"/>
            <w:r w:rsidRPr="00D918E5">
              <w:rPr>
                <w:rStyle w:val="Strong"/>
                <w:rFonts w:ascii="GHEA Grapalat" w:hAnsi="GHEA Grapalat"/>
                <w:sz w:val="22"/>
                <w:szCs w:val="22"/>
              </w:rPr>
              <w:t xml:space="preserve"> 95.</w:t>
            </w:r>
          </w:p>
        </w:tc>
        <w:tc>
          <w:tcPr>
            <w:tcW w:w="0" w:type="auto"/>
            <w:vAlign w:val="center"/>
            <w:hideMark/>
          </w:tcPr>
          <w:p w:rsidR="00D918E5" w:rsidRPr="00D918E5" w:rsidRDefault="00D918E5" w:rsidP="00D918E5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D918E5">
              <w:rPr>
                <w:rStyle w:val="Strong"/>
                <w:rFonts w:ascii="GHEA Grapalat" w:hAnsi="GHEA Grapalat"/>
                <w:sz w:val="22"/>
                <w:szCs w:val="22"/>
              </w:rPr>
              <w:t>Որոշակի</w:t>
            </w:r>
            <w:proofErr w:type="spellEnd"/>
            <w:r w:rsidRPr="00D918E5">
              <w:rPr>
                <w:rStyle w:val="Strong"/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918E5">
              <w:rPr>
                <w:rStyle w:val="Strong"/>
                <w:rFonts w:ascii="GHEA Grapalat" w:hAnsi="GHEA Grapalat"/>
                <w:sz w:val="22"/>
                <w:szCs w:val="22"/>
              </w:rPr>
              <w:t>ժամկետով</w:t>
            </w:r>
            <w:proofErr w:type="spellEnd"/>
            <w:r w:rsidRPr="00D918E5">
              <w:rPr>
                <w:rStyle w:val="Strong"/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918E5">
              <w:rPr>
                <w:rStyle w:val="Strong"/>
                <w:rFonts w:ascii="GHEA Grapalat" w:hAnsi="GHEA Grapalat"/>
                <w:sz w:val="22"/>
                <w:szCs w:val="22"/>
              </w:rPr>
              <w:t>կնքված</w:t>
            </w:r>
            <w:proofErr w:type="spellEnd"/>
            <w:r w:rsidRPr="00D918E5">
              <w:rPr>
                <w:rStyle w:val="Strong"/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918E5">
              <w:rPr>
                <w:rStyle w:val="Strong"/>
                <w:rFonts w:ascii="GHEA Grapalat" w:hAnsi="GHEA Grapalat"/>
                <w:sz w:val="22"/>
                <w:szCs w:val="22"/>
              </w:rPr>
              <w:t>աշխատանքային</w:t>
            </w:r>
            <w:proofErr w:type="spellEnd"/>
            <w:r w:rsidRPr="00D918E5">
              <w:rPr>
                <w:rStyle w:val="Strong"/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918E5">
              <w:rPr>
                <w:rStyle w:val="Strong"/>
                <w:rFonts w:ascii="GHEA Grapalat" w:hAnsi="GHEA Grapalat"/>
                <w:sz w:val="22"/>
                <w:szCs w:val="22"/>
              </w:rPr>
              <w:t>պայմանագիրը</w:t>
            </w:r>
            <w:proofErr w:type="spellEnd"/>
          </w:p>
        </w:tc>
      </w:tr>
    </w:tbl>
    <w:p w:rsidR="00D918E5" w:rsidRPr="00D918E5" w:rsidRDefault="00D918E5" w:rsidP="00D918E5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2"/>
          <w:szCs w:val="22"/>
        </w:rPr>
      </w:pPr>
      <w:r w:rsidRPr="00D918E5">
        <w:rPr>
          <w:rFonts w:ascii="GHEA Grapalat" w:hAnsi="GHEA Grapalat"/>
          <w:sz w:val="22"/>
          <w:szCs w:val="22"/>
        </w:rPr>
        <w:t xml:space="preserve">1. </w:t>
      </w:r>
      <w:proofErr w:type="spellStart"/>
      <w:r w:rsidRPr="00D918E5">
        <w:rPr>
          <w:rFonts w:ascii="GHEA Grapalat" w:hAnsi="GHEA Grapalat"/>
          <w:sz w:val="22"/>
          <w:szCs w:val="22"/>
        </w:rPr>
        <w:t>Որոշակի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ժամկետով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պայմանագիր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D918E5">
        <w:rPr>
          <w:rFonts w:ascii="GHEA Grapalat" w:hAnsi="GHEA Grapalat"/>
          <w:sz w:val="22"/>
          <w:szCs w:val="22"/>
        </w:rPr>
        <w:t>կնքվում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918E5">
        <w:rPr>
          <w:rFonts w:ascii="GHEA Grapalat" w:hAnsi="GHEA Grapalat"/>
          <w:sz w:val="22"/>
          <w:szCs w:val="22"/>
        </w:rPr>
        <w:t>եթե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հարաբերությունները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չեն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կարող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որոշվել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անորոշ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ժամկետով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D918E5">
        <w:rPr>
          <w:rFonts w:ascii="GHEA Grapalat" w:hAnsi="GHEA Grapalat"/>
          <w:sz w:val="22"/>
          <w:szCs w:val="22"/>
        </w:rPr>
        <w:t>հաշվի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առնելով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կատարվելիք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աշխատանքի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բնույթը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կամ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կատարման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պայմանները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918E5">
        <w:rPr>
          <w:rFonts w:ascii="GHEA Grapalat" w:hAnsi="GHEA Grapalat"/>
          <w:sz w:val="22"/>
          <w:szCs w:val="22"/>
        </w:rPr>
        <w:t>եթե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սույն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օրենսգրքով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կամ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օրենքներով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այլ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բան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նախատեսված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չէ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: </w:t>
      </w:r>
    </w:p>
    <w:p w:rsidR="00D918E5" w:rsidRPr="004004A3" w:rsidRDefault="00D918E5" w:rsidP="00D918E5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2"/>
          <w:szCs w:val="22"/>
        </w:rPr>
      </w:pPr>
      <w:r w:rsidRPr="00D918E5">
        <w:rPr>
          <w:rFonts w:ascii="GHEA Grapalat" w:hAnsi="GHEA Grapalat"/>
          <w:sz w:val="22"/>
          <w:szCs w:val="22"/>
        </w:rPr>
        <w:t xml:space="preserve">2. </w:t>
      </w:r>
      <w:proofErr w:type="spellStart"/>
      <w:r w:rsidRPr="00D918E5">
        <w:rPr>
          <w:rFonts w:ascii="GHEA Grapalat" w:hAnsi="GHEA Grapalat"/>
          <w:sz w:val="22"/>
          <w:szCs w:val="22"/>
        </w:rPr>
        <w:t>Որոշակի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ժամկետով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կնքված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պայմանագիրը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կարող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D918E5">
        <w:rPr>
          <w:rFonts w:ascii="GHEA Grapalat" w:hAnsi="GHEA Grapalat"/>
          <w:sz w:val="22"/>
          <w:szCs w:val="22"/>
        </w:rPr>
        <w:t>կնքվել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որոշակի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ժամանակահատվածով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կամ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օրացուցային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ժամկետի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սահմանումով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18E5">
        <w:rPr>
          <w:rFonts w:ascii="GHEA Grapalat" w:hAnsi="GHEA Grapalat"/>
          <w:sz w:val="22"/>
          <w:szCs w:val="22"/>
        </w:rPr>
        <w:t>կամ</w:t>
      </w:r>
      <w:proofErr w:type="spellEnd"/>
      <w:r w:rsidRPr="00D918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պայմանագրով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նախատեսված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աշխատանքների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ավարտման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սահմանումով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: </w:t>
      </w:r>
    </w:p>
    <w:p w:rsidR="00D918E5" w:rsidRPr="004004A3" w:rsidRDefault="00D918E5" w:rsidP="00D918E5">
      <w:pPr>
        <w:pStyle w:val="NormalWeb"/>
        <w:spacing w:before="0" w:beforeAutospacing="0" w:after="0" w:afterAutospacing="0"/>
        <w:rPr>
          <w:rFonts w:ascii="GHEA Grapalat" w:hAnsi="GHEA Grapalat"/>
          <w:sz w:val="22"/>
          <w:szCs w:val="22"/>
          <w:u w:val="single"/>
        </w:rPr>
      </w:pPr>
      <w:r w:rsidRPr="004004A3">
        <w:rPr>
          <w:rFonts w:ascii="GHEA Grapalat" w:hAnsi="GHEA Grapalat"/>
          <w:sz w:val="22"/>
          <w:szCs w:val="22"/>
          <w:u w:val="single"/>
        </w:rPr>
        <w:t xml:space="preserve">     «2.1.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Եթե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նույն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գործատուի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մոտ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նույն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աշխատողի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հետ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նույն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աշխատանքի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համար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որոշակի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ժամկետով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կնքված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աշխատանքային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պայմանագրի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գործողության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ժամկետը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երկարաձգվում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է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երկուսից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ավելի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անգամ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կամ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նույն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գործատուի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մոտ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նույն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աշխատանքի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համար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նույն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աշխատողի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հետ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երկուսից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ավելի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անգամ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կնքվում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է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աշխատանքային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պայմանագիր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,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որոնց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ընդհատումը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չի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գերազանցում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մեկ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ամիսը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,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ապա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աշխատանքային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պայմանագիրը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համարվում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է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կնքված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անորոշ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ժամկետով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>:</w:t>
      </w:r>
      <w:r w:rsidRPr="004004A3">
        <w:rPr>
          <w:rFonts w:ascii="Calibri" w:hAnsi="Calibri" w:cs="Calibri"/>
          <w:sz w:val="22"/>
          <w:szCs w:val="22"/>
          <w:u w:val="single"/>
        </w:rPr>
        <w:t> </w:t>
      </w:r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 w:cs="GHEA Grapalat"/>
          <w:sz w:val="22"/>
          <w:szCs w:val="22"/>
          <w:u w:val="single"/>
        </w:rPr>
        <w:t>Սույն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 w:cs="GHEA Grapalat"/>
          <w:sz w:val="22"/>
          <w:szCs w:val="22"/>
          <w:u w:val="single"/>
        </w:rPr>
        <w:t>մասում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 w:cs="GHEA Grapalat"/>
          <w:sz w:val="22"/>
          <w:szCs w:val="22"/>
          <w:u w:val="single"/>
        </w:rPr>
        <w:t>ամրագրված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 w:cs="GHEA Grapalat"/>
          <w:sz w:val="22"/>
          <w:szCs w:val="22"/>
          <w:u w:val="single"/>
        </w:rPr>
        <w:t>դրույթը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 w:cs="GHEA Grapalat"/>
          <w:sz w:val="22"/>
          <w:szCs w:val="22"/>
          <w:u w:val="single"/>
        </w:rPr>
        <w:t>չի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 w:cs="GHEA Grapalat"/>
          <w:sz w:val="22"/>
          <w:szCs w:val="22"/>
          <w:u w:val="single"/>
        </w:rPr>
        <w:t>տարածվում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 w:cs="GHEA Grapalat"/>
          <w:sz w:val="22"/>
          <w:szCs w:val="22"/>
          <w:u w:val="single"/>
        </w:rPr>
        <w:t>սույն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 w:cs="GHEA Grapalat"/>
          <w:sz w:val="22"/>
          <w:szCs w:val="22"/>
          <w:u w:val="single"/>
        </w:rPr>
        <w:t>հոդվածի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3-</w:t>
      </w:r>
      <w:r w:rsidRPr="004004A3">
        <w:rPr>
          <w:rFonts w:ascii="GHEA Grapalat" w:hAnsi="GHEA Grapalat" w:cs="GHEA Grapalat"/>
          <w:sz w:val="22"/>
          <w:szCs w:val="22"/>
          <w:u w:val="single"/>
        </w:rPr>
        <w:t>րդ</w:t>
      </w:r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 w:cs="GHEA Grapalat"/>
          <w:sz w:val="22"/>
          <w:szCs w:val="22"/>
          <w:u w:val="single"/>
        </w:rPr>
        <w:t>եւ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4-</w:t>
      </w:r>
      <w:r w:rsidRPr="004004A3">
        <w:rPr>
          <w:rFonts w:ascii="GHEA Grapalat" w:hAnsi="GHEA Grapalat" w:cs="GHEA Grapalat"/>
          <w:sz w:val="22"/>
          <w:szCs w:val="22"/>
          <w:u w:val="single"/>
        </w:rPr>
        <w:t>րդ</w:t>
      </w:r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 w:cs="GHEA Grapalat"/>
          <w:sz w:val="22"/>
          <w:szCs w:val="22"/>
          <w:u w:val="single"/>
        </w:rPr>
        <w:t>մասերով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 w:cs="GHEA Grapalat"/>
          <w:sz w:val="22"/>
          <w:szCs w:val="22"/>
          <w:u w:val="single"/>
        </w:rPr>
        <w:t>նախատ</w:t>
      </w:r>
      <w:r w:rsidRPr="004004A3">
        <w:rPr>
          <w:rFonts w:ascii="GHEA Grapalat" w:hAnsi="GHEA Grapalat"/>
          <w:sz w:val="22"/>
          <w:szCs w:val="22"/>
          <w:u w:val="single"/>
        </w:rPr>
        <w:t>եսված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դեպքերի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վրա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:»: </w:t>
      </w:r>
    </w:p>
    <w:p w:rsidR="00D918E5" w:rsidRPr="004004A3" w:rsidRDefault="00D918E5" w:rsidP="00D918E5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2"/>
          <w:szCs w:val="22"/>
        </w:rPr>
      </w:pPr>
      <w:r w:rsidRPr="004004A3">
        <w:rPr>
          <w:rFonts w:ascii="GHEA Grapalat" w:hAnsi="GHEA Grapalat"/>
          <w:sz w:val="22"/>
          <w:szCs w:val="22"/>
        </w:rPr>
        <w:t xml:space="preserve">3. </w:t>
      </w:r>
      <w:proofErr w:type="spellStart"/>
      <w:r w:rsidRPr="004004A3">
        <w:rPr>
          <w:rFonts w:ascii="GHEA Grapalat" w:hAnsi="GHEA Grapalat"/>
          <w:sz w:val="22"/>
          <w:szCs w:val="22"/>
        </w:rPr>
        <w:t>Որոշակի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ժամկետով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պայմանագրեր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կնքվում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են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նաև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` </w:t>
      </w:r>
    </w:p>
    <w:p w:rsidR="00D918E5" w:rsidRPr="004004A3" w:rsidRDefault="00D918E5" w:rsidP="00D918E5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2"/>
          <w:szCs w:val="22"/>
        </w:rPr>
      </w:pPr>
      <w:r w:rsidRPr="004004A3">
        <w:rPr>
          <w:rFonts w:ascii="GHEA Grapalat" w:hAnsi="GHEA Grapalat"/>
          <w:sz w:val="22"/>
          <w:szCs w:val="22"/>
        </w:rPr>
        <w:t xml:space="preserve">1) </w:t>
      </w:r>
      <w:proofErr w:type="spellStart"/>
      <w:r w:rsidRPr="004004A3">
        <w:rPr>
          <w:rFonts w:ascii="GHEA Grapalat" w:hAnsi="GHEA Grapalat"/>
          <w:sz w:val="22"/>
          <w:szCs w:val="22"/>
        </w:rPr>
        <w:t>ընտրովի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պաշտոններում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աշխատողների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հետ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4004A3">
        <w:rPr>
          <w:rFonts w:ascii="GHEA Grapalat" w:hAnsi="GHEA Grapalat"/>
          <w:sz w:val="22"/>
          <w:szCs w:val="22"/>
        </w:rPr>
        <w:t>ընտրված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ժամանակահատվածով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. </w:t>
      </w:r>
    </w:p>
    <w:p w:rsidR="00D918E5" w:rsidRPr="004004A3" w:rsidRDefault="00D918E5" w:rsidP="00D918E5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trike/>
          <w:sz w:val="22"/>
          <w:szCs w:val="22"/>
        </w:rPr>
      </w:pPr>
      <w:r w:rsidRPr="004004A3">
        <w:rPr>
          <w:rFonts w:ascii="GHEA Grapalat" w:hAnsi="GHEA Grapalat"/>
          <w:strike/>
          <w:sz w:val="22"/>
          <w:szCs w:val="22"/>
        </w:rPr>
        <w:t xml:space="preserve">2) </w:t>
      </w:r>
      <w:proofErr w:type="spellStart"/>
      <w:r w:rsidRPr="004004A3">
        <w:rPr>
          <w:rFonts w:ascii="GHEA Grapalat" w:hAnsi="GHEA Grapalat"/>
          <w:strike/>
          <w:sz w:val="22"/>
          <w:szCs w:val="22"/>
        </w:rPr>
        <w:t>համատեղությամբ</w:t>
      </w:r>
      <w:proofErr w:type="spellEnd"/>
      <w:r w:rsidRPr="004004A3">
        <w:rPr>
          <w:rFonts w:ascii="GHEA Grapalat" w:hAnsi="GHEA Grapalat"/>
          <w:strike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trike/>
          <w:sz w:val="22"/>
          <w:szCs w:val="22"/>
        </w:rPr>
        <w:t>աշխատանք</w:t>
      </w:r>
      <w:proofErr w:type="spellEnd"/>
      <w:r w:rsidRPr="004004A3">
        <w:rPr>
          <w:rFonts w:ascii="GHEA Grapalat" w:hAnsi="GHEA Grapalat"/>
          <w:strike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trike/>
          <w:sz w:val="22"/>
          <w:szCs w:val="22"/>
        </w:rPr>
        <w:t>կատարողների</w:t>
      </w:r>
      <w:proofErr w:type="spellEnd"/>
      <w:r w:rsidRPr="004004A3">
        <w:rPr>
          <w:rFonts w:ascii="GHEA Grapalat" w:hAnsi="GHEA Grapalat"/>
          <w:strike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trike/>
          <w:sz w:val="22"/>
          <w:szCs w:val="22"/>
        </w:rPr>
        <w:t>հետ</w:t>
      </w:r>
      <w:proofErr w:type="spellEnd"/>
      <w:r w:rsidRPr="004004A3">
        <w:rPr>
          <w:rFonts w:ascii="GHEA Grapalat" w:hAnsi="GHEA Grapalat"/>
          <w:strike/>
          <w:sz w:val="22"/>
          <w:szCs w:val="22"/>
        </w:rPr>
        <w:t xml:space="preserve">. </w:t>
      </w:r>
    </w:p>
    <w:p w:rsidR="00D918E5" w:rsidRPr="004004A3" w:rsidRDefault="00D918E5" w:rsidP="00D918E5">
      <w:pPr>
        <w:pStyle w:val="NormalWeb"/>
        <w:spacing w:before="0" w:beforeAutospacing="0" w:after="0" w:afterAutospacing="0"/>
        <w:rPr>
          <w:rFonts w:ascii="GHEA Grapalat" w:hAnsi="GHEA Grapalat"/>
          <w:sz w:val="22"/>
          <w:szCs w:val="22"/>
          <w:u w:val="single"/>
        </w:rPr>
      </w:pPr>
      <w:r w:rsidRPr="004004A3">
        <w:rPr>
          <w:rFonts w:ascii="GHEA Grapalat" w:hAnsi="GHEA Grapalat"/>
          <w:sz w:val="22"/>
          <w:szCs w:val="22"/>
        </w:rPr>
        <w:t xml:space="preserve">      </w:t>
      </w:r>
      <w:r w:rsidRPr="004004A3">
        <w:rPr>
          <w:rFonts w:ascii="GHEA Grapalat" w:hAnsi="GHEA Grapalat"/>
          <w:sz w:val="22"/>
          <w:szCs w:val="22"/>
          <w:u w:val="single"/>
        </w:rPr>
        <w:t xml:space="preserve">«2)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Օրենքով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սահմանված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ժամկետով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նշանակված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աշխատողների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հետ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.». </w:t>
      </w:r>
    </w:p>
    <w:p w:rsidR="00D918E5" w:rsidRPr="004004A3" w:rsidRDefault="00D918E5" w:rsidP="00D918E5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2"/>
          <w:szCs w:val="22"/>
        </w:rPr>
      </w:pPr>
      <w:r w:rsidRPr="004004A3">
        <w:rPr>
          <w:rFonts w:ascii="GHEA Grapalat" w:hAnsi="GHEA Grapalat"/>
          <w:sz w:val="22"/>
          <w:szCs w:val="22"/>
        </w:rPr>
        <w:t xml:space="preserve">3) </w:t>
      </w:r>
      <w:proofErr w:type="spellStart"/>
      <w:r w:rsidRPr="004004A3">
        <w:rPr>
          <w:rFonts w:ascii="GHEA Grapalat" w:hAnsi="GHEA Grapalat"/>
          <w:sz w:val="22"/>
          <w:szCs w:val="22"/>
        </w:rPr>
        <w:t>սեզոնային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աշխատանքներ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կատարողների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հետ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. </w:t>
      </w:r>
    </w:p>
    <w:p w:rsidR="00D918E5" w:rsidRPr="004004A3" w:rsidRDefault="00D918E5" w:rsidP="00D918E5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2"/>
          <w:szCs w:val="22"/>
        </w:rPr>
      </w:pPr>
      <w:r w:rsidRPr="004004A3">
        <w:rPr>
          <w:rFonts w:ascii="GHEA Grapalat" w:hAnsi="GHEA Grapalat"/>
          <w:sz w:val="22"/>
          <w:szCs w:val="22"/>
        </w:rPr>
        <w:t xml:space="preserve">4) </w:t>
      </w:r>
      <w:proofErr w:type="spellStart"/>
      <w:r w:rsidRPr="004004A3">
        <w:rPr>
          <w:rFonts w:ascii="GHEA Grapalat" w:hAnsi="GHEA Grapalat"/>
          <w:sz w:val="22"/>
          <w:szCs w:val="22"/>
        </w:rPr>
        <w:t>ժամանակավոր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4004A3">
        <w:rPr>
          <w:rFonts w:ascii="GHEA Grapalat" w:hAnsi="GHEA Grapalat"/>
          <w:sz w:val="22"/>
          <w:szCs w:val="22"/>
        </w:rPr>
        <w:t>մինչև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երկու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ամիս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ժամկետով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) </w:t>
      </w:r>
      <w:proofErr w:type="spellStart"/>
      <w:r w:rsidRPr="004004A3">
        <w:rPr>
          <w:rFonts w:ascii="GHEA Grapalat" w:hAnsi="GHEA Grapalat"/>
          <w:sz w:val="22"/>
          <w:szCs w:val="22"/>
        </w:rPr>
        <w:t>աշխատանքներ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կատարողների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հետ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. </w:t>
      </w:r>
    </w:p>
    <w:p w:rsidR="00D918E5" w:rsidRPr="004004A3" w:rsidRDefault="00D918E5" w:rsidP="00D918E5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2"/>
          <w:szCs w:val="22"/>
        </w:rPr>
      </w:pPr>
      <w:r w:rsidRPr="004004A3">
        <w:rPr>
          <w:rFonts w:ascii="GHEA Grapalat" w:hAnsi="GHEA Grapalat"/>
          <w:sz w:val="22"/>
          <w:szCs w:val="22"/>
        </w:rPr>
        <w:t xml:space="preserve">5) </w:t>
      </w:r>
      <w:proofErr w:type="spellStart"/>
      <w:r w:rsidRPr="004004A3">
        <w:rPr>
          <w:rFonts w:ascii="GHEA Grapalat" w:hAnsi="GHEA Grapalat"/>
          <w:sz w:val="22"/>
          <w:szCs w:val="22"/>
        </w:rPr>
        <w:t>ժամանակավորապես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բացակայող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աշխատողին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փոխարինող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աշխատողի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հետ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. </w:t>
      </w:r>
    </w:p>
    <w:p w:rsidR="00D918E5" w:rsidRPr="004004A3" w:rsidRDefault="00D918E5" w:rsidP="00D918E5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2"/>
          <w:szCs w:val="22"/>
        </w:rPr>
      </w:pPr>
      <w:r w:rsidRPr="004004A3">
        <w:rPr>
          <w:rFonts w:ascii="GHEA Grapalat" w:hAnsi="GHEA Grapalat"/>
          <w:sz w:val="22"/>
          <w:szCs w:val="22"/>
        </w:rPr>
        <w:t xml:space="preserve">6) </w:t>
      </w:r>
      <w:proofErr w:type="spellStart"/>
      <w:r w:rsidRPr="004004A3">
        <w:rPr>
          <w:rFonts w:ascii="GHEA Grapalat" w:hAnsi="GHEA Grapalat"/>
          <w:sz w:val="22"/>
          <w:szCs w:val="22"/>
        </w:rPr>
        <w:t>օտարերկրացիների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հետ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4004A3">
        <w:rPr>
          <w:rFonts w:ascii="GHEA Grapalat" w:hAnsi="GHEA Grapalat"/>
          <w:sz w:val="22"/>
          <w:szCs w:val="22"/>
        </w:rPr>
        <w:t>աշխատանքի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թույլտվության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կամ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կացության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իրավունքի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վավերականության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bookmarkStart w:id="0" w:name="_GoBack"/>
      <w:bookmarkEnd w:id="0"/>
      <w:proofErr w:type="spellStart"/>
      <w:r w:rsidRPr="004004A3">
        <w:rPr>
          <w:rFonts w:ascii="GHEA Grapalat" w:hAnsi="GHEA Grapalat"/>
          <w:sz w:val="22"/>
          <w:szCs w:val="22"/>
        </w:rPr>
        <w:t>ժամկետով</w:t>
      </w:r>
      <w:proofErr w:type="spellEnd"/>
      <w:r w:rsidRPr="004004A3">
        <w:rPr>
          <w:rFonts w:ascii="GHEA Grapalat" w:hAnsi="GHEA Grapalat"/>
          <w:sz w:val="22"/>
          <w:szCs w:val="22"/>
        </w:rPr>
        <w:t>.</w:t>
      </w:r>
    </w:p>
    <w:p w:rsidR="00D918E5" w:rsidRPr="004004A3" w:rsidRDefault="00D918E5" w:rsidP="00D918E5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2"/>
          <w:szCs w:val="22"/>
        </w:rPr>
      </w:pPr>
      <w:r w:rsidRPr="004004A3">
        <w:rPr>
          <w:rFonts w:ascii="GHEA Grapalat" w:hAnsi="GHEA Grapalat"/>
          <w:sz w:val="22"/>
          <w:szCs w:val="22"/>
        </w:rPr>
        <w:t xml:space="preserve">7) </w:t>
      </w:r>
      <w:proofErr w:type="spellStart"/>
      <w:r w:rsidRPr="004004A3">
        <w:rPr>
          <w:rFonts w:ascii="GHEA Grapalat" w:hAnsi="GHEA Grapalat"/>
          <w:sz w:val="22"/>
          <w:szCs w:val="22"/>
        </w:rPr>
        <w:t>տարիքային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կենսաթոշակի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իրավունք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ունեցող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և </w:t>
      </w:r>
      <w:proofErr w:type="spellStart"/>
      <w:r w:rsidRPr="004004A3">
        <w:rPr>
          <w:rFonts w:ascii="GHEA Grapalat" w:hAnsi="GHEA Grapalat"/>
          <w:sz w:val="22"/>
          <w:szCs w:val="22"/>
        </w:rPr>
        <w:t>վաթսուներեք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տարին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լրացած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կամ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տարիքային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կենսաթոշակի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իրավունք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չունեցող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և </w:t>
      </w:r>
      <w:proofErr w:type="spellStart"/>
      <w:r w:rsidRPr="004004A3">
        <w:rPr>
          <w:rFonts w:ascii="GHEA Grapalat" w:hAnsi="GHEA Grapalat"/>
          <w:sz w:val="22"/>
          <w:szCs w:val="22"/>
        </w:rPr>
        <w:t>վաթսունհինգ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տարին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լրացած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անձանց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հետ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՝ </w:t>
      </w:r>
      <w:proofErr w:type="spellStart"/>
      <w:r w:rsidRPr="004004A3">
        <w:rPr>
          <w:rFonts w:ascii="GHEA Grapalat" w:hAnsi="GHEA Grapalat"/>
          <w:sz w:val="22"/>
          <w:szCs w:val="22"/>
        </w:rPr>
        <w:t>գործատուի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կողմից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առաջարկվող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պաշտոնում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կամ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աշխատանքում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անձի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մասնագիտական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ունակությունների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գնահատման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հիման</w:t>
      </w:r>
      <w:proofErr w:type="spellEnd"/>
      <w:r w:rsidRPr="004004A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</w:rPr>
        <w:t>վրա</w:t>
      </w:r>
      <w:proofErr w:type="spellEnd"/>
      <w:r w:rsidRPr="004004A3">
        <w:rPr>
          <w:rFonts w:ascii="GHEA Grapalat" w:hAnsi="GHEA Grapalat"/>
          <w:sz w:val="22"/>
          <w:szCs w:val="22"/>
        </w:rPr>
        <w:t>:</w:t>
      </w:r>
    </w:p>
    <w:p w:rsidR="00D918E5" w:rsidRPr="004004A3" w:rsidRDefault="00D918E5" w:rsidP="00D918E5">
      <w:pPr>
        <w:pStyle w:val="NormalWeb"/>
        <w:spacing w:before="0" w:beforeAutospacing="0" w:after="0" w:afterAutospacing="0"/>
        <w:rPr>
          <w:rFonts w:ascii="GHEA Grapalat" w:hAnsi="GHEA Grapalat"/>
          <w:sz w:val="22"/>
          <w:szCs w:val="22"/>
        </w:rPr>
      </w:pPr>
      <w:r w:rsidRPr="004004A3">
        <w:rPr>
          <w:rFonts w:ascii="GHEA Grapalat" w:hAnsi="GHEA Grapalat"/>
          <w:sz w:val="22"/>
          <w:szCs w:val="22"/>
        </w:rPr>
        <w:t xml:space="preserve">      </w:t>
      </w:r>
      <w:r w:rsidRPr="004004A3">
        <w:rPr>
          <w:rFonts w:ascii="GHEA Grapalat" w:hAnsi="GHEA Grapalat"/>
          <w:sz w:val="22"/>
          <w:szCs w:val="22"/>
          <w:u w:val="single"/>
        </w:rPr>
        <w:t xml:space="preserve">«4.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Համատեղությամբ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աշխատանք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կատարողների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հետ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աշխատանքային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պայմանագիրը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կնքվում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է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որոշակի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ժամկետով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,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եթե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աշխատողն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այդ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մասին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գրավոր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/>
          <w:sz w:val="22"/>
          <w:szCs w:val="22"/>
          <w:u w:val="single"/>
        </w:rPr>
        <w:t>միջնորդել</w:t>
      </w:r>
      <w:proofErr w:type="spellEnd"/>
      <w:r w:rsidRPr="004004A3">
        <w:rPr>
          <w:rFonts w:ascii="GHEA Grapalat" w:hAnsi="GHEA Grapalat"/>
          <w:sz w:val="22"/>
          <w:szCs w:val="22"/>
          <w:u w:val="single"/>
        </w:rPr>
        <w:t xml:space="preserve"> է </w:t>
      </w:r>
      <w:proofErr w:type="spellStart"/>
      <w:proofErr w:type="gramStart"/>
      <w:r w:rsidRPr="004004A3">
        <w:rPr>
          <w:rFonts w:ascii="GHEA Grapalat" w:hAnsi="GHEA Grapalat"/>
          <w:sz w:val="22"/>
          <w:szCs w:val="22"/>
          <w:u w:val="single"/>
        </w:rPr>
        <w:t>կամ</w:t>
      </w:r>
      <w:proofErr w:type="spellEnd"/>
      <w:r w:rsidRPr="004004A3">
        <w:rPr>
          <w:rFonts w:ascii="Calibri" w:hAnsi="Calibri" w:cs="Calibri"/>
          <w:sz w:val="22"/>
          <w:szCs w:val="22"/>
          <w:u w:val="single"/>
        </w:rPr>
        <w:t> </w:t>
      </w:r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4004A3">
        <w:rPr>
          <w:rFonts w:ascii="GHEA Grapalat" w:hAnsi="GHEA Grapalat" w:cs="GHEA Grapalat"/>
          <w:sz w:val="22"/>
          <w:szCs w:val="22"/>
          <w:u w:val="single"/>
        </w:rPr>
        <w:t>տվել</w:t>
      </w:r>
      <w:proofErr w:type="spellEnd"/>
      <w:proofErr w:type="gramEnd"/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  <w:r w:rsidRPr="004004A3">
        <w:rPr>
          <w:rFonts w:ascii="GHEA Grapalat" w:hAnsi="GHEA Grapalat" w:cs="GHEA Grapalat"/>
          <w:sz w:val="22"/>
          <w:szCs w:val="22"/>
          <w:u w:val="single"/>
        </w:rPr>
        <w:t>է</w:t>
      </w:r>
      <w:r w:rsidRPr="004004A3">
        <w:rPr>
          <w:rFonts w:ascii="GHEA Grapalat" w:hAnsi="GHEA Grapalat"/>
          <w:sz w:val="22"/>
          <w:szCs w:val="22"/>
          <w:u w:val="single"/>
        </w:rPr>
        <w:t xml:space="preserve"> </w:t>
      </w:r>
    </w:p>
    <w:p w:rsidR="00D918E5" w:rsidRPr="004004A3" w:rsidRDefault="00D918E5" w:rsidP="00D918E5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2"/>
          <w:szCs w:val="22"/>
        </w:rPr>
      </w:pPr>
    </w:p>
    <w:p w:rsidR="00D918E5" w:rsidRPr="00D918E5" w:rsidRDefault="00D918E5" w:rsidP="00D918E5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2"/>
          <w:szCs w:val="22"/>
        </w:rPr>
      </w:pPr>
      <w:r w:rsidRPr="004004A3">
        <w:rPr>
          <w:rStyle w:val="Emphasis"/>
          <w:rFonts w:ascii="GHEA Grapalat" w:hAnsi="GHEA Grapalat"/>
          <w:b/>
          <w:bCs/>
          <w:sz w:val="22"/>
          <w:szCs w:val="22"/>
        </w:rPr>
        <w:t xml:space="preserve">(95-րդ </w:t>
      </w:r>
      <w:proofErr w:type="spellStart"/>
      <w:r w:rsidRPr="004004A3">
        <w:rPr>
          <w:rStyle w:val="Emphasis"/>
          <w:rFonts w:ascii="GHEA Grapalat" w:hAnsi="GHEA Grapalat"/>
          <w:b/>
          <w:bCs/>
          <w:sz w:val="22"/>
          <w:szCs w:val="22"/>
        </w:rPr>
        <w:t>հոդվածը</w:t>
      </w:r>
      <w:proofErr w:type="spellEnd"/>
      <w:r w:rsidRPr="004004A3">
        <w:rPr>
          <w:rStyle w:val="Emphasis"/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4004A3">
        <w:rPr>
          <w:rStyle w:val="Emphasis"/>
          <w:rFonts w:ascii="GHEA Grapalat" w:hAnsi="GHEA Grapalat"/>
          <w:b/>
          <w:bCs/>
          <w:sz w:val="22"/>
          <w:szCs w:val="22"/>
        </w:rPr>
        <w:t>խմբ</w:t>
      </w:r>
      <w:proofErr w:type="spellEnd"/>
      <w:r w:rsidRPr="004004A3">
        <w:rPr>
          <w:rStyle w:val="Emphasis"/>
          <w:rFonts w:ascii="GHEA Grapalat" w:hAnsi="GHEA Grapalat"/>
          <w:b/>
          <w:bCs/>
          <w:sz w:val="22"/>
          <w:szCs w:val="22"/>
        </w:rPr>
        <w:t>. 24.06.10 ՀՕ-117-Ն,</w:t>
      </w:r>
      <w:r w:rsidRPr="004004A3">
        <w:rPr>
          <w:rStyle w:val="Emphasis"/>
          <w:rFonts w:ascii="Calibri" w:hAnsi="Calibri" w:cs="Calibri"/>
          <w:b/>
          <w:bCs/>
          <w:sz w:val="22"/>
          <w:szCs w:val="22"/>
        </w:rPr>
        <w:t> </w:t>
      </w:r>
      <w:proofErr w:type="spellStart"/>
      <w:r w:rsidRPr="004004A3">
        <w:rPr>
          <w:rStyle w:val="Emphasis"/>
          <w:rFonts w:ascii="GHEA Grapalat" w:hAnsi="GHEA Grapalat" w:cs="GHEA Grapalat"/>
          <w:b/>
          <w:bCs/>
          <w:sz w:val="22"/>
          <w:szCs w:val="22"/>
        </w:rPr>
        <w:t>լրաց</w:t>
      </w:r>
      <w:proofErr w:type="spellEnd"/>
      <w:r w:rsidRPr="004004A3">
        <w:rPr>
          <w:rStyle w:val="Emphasis"/>
          <w:rFonts w:ascii="GHEA Grapalat" w:hAnsi="GHEA Grapalat"/>
          <w:b/>
          <w:bCs/>
          <w:sz w:val="22"/>
          <w:szCs w:val="22"/>
        </w:rPr>
        <w:t>.</w:t>
      </w:r>
      <w:r w:rsidRPr="004004A3">
        <w:rPr>
          <w:rStyle w:val="Emphasis"/>
          <w:rFonts w:ascii="Calibri" w:hAnsi="Calibri" w:cs="Calibri"/>
          <w:b/>
          <w:bCs/>
          <w:sz w:val="22"/>
          <w:szCs w:val="22"/>
        </w:rPr>
        <w:t> </w:t>
      </w:r>
      <w:r w:rsidRPr="004004A3">
        <w:rPr>
          <w:rStyle w:val="Emphasis"/>
          <w:rFonts w:ascii="GHEA Grapalat" w:hAnsi="GHEA Grapalat"/>
          <w:b/>
          <w:bCs/>
          <w:sz w:val="22"/>
          <w:szCs w:val="22"/>
        </w:rPr>
        <w:t xml:space="preserve">22.06.15 </w:t>
      </w:r>
      <w:r w:rsidRPr="004004A3">
        <w:rPr>
          <w:rStyle w:val="Emphasis"/>
          <w:rFonts w:ascii="GHEA Grapalat" w:hAnsi="GHEA Grapalat" w:cs="GHEA Grapalat"/>
          <w:b/>
          <w:bCs/>
          <w:sz w:val="22"/>
          <w:szCs w:val="22"/>
        </w:rPr>
        <w:t>ՀՕ</w:t>
      </w:r>
      <w:r w:rsidRPr="004004A3">
        <w:rPr>
          <w:rStyle w:val="Emphasis"/>
          <w:rFonts w:ascii="GHEA Grapalat" w:hAnsi="GHEA Grapalat"/>
          <w:b/>
          <w:bCs/>
          <w:sz w:val="22"/>
          <w:szCs w:val="22"/>
        </w:rPr>
        <w:t>-96-</w:t>
      </w:r>
      <w:r w:rsidRPr="004004A3">
        <w:rPr>
          <w:rStyle w:val="Emphasis"/>
          <w:rFonts w:ascii="GHEA Grapalat" w:hAnsi="GHEA Grapalat" w:cs="GHEA Grapalat"/>
          <w:b/>
          <w:bCs/>
          <w:sz w:val="22"/>
          <w:szCs w:val="22"/>
        </w:rPr>
        <w:t>Ն</w:t>
      </w:r>
      <w:r w:rsidRPr="004004A3">
        <w:rPr>
          <w:rStyle w:val="Emphasis"/>
          <w:rFonts w:ascii="GHEA Grapalat" w:hAnsi="GHEA Grapalat"/>
          <w:b/>
          <w:bCs/>
          <w:sz w:val="22"/>
          <w:szCs w:val="22"/>
        </w:rPr>
        <w:t>)</w:t>
      </w:r>
    </w:p>
    <w:p w:rsidR="00D918E5" w:rsidRPr="00D918E5" w:rsidRDefault="00D918E5">
      <w:pPr>
        <w:rPr>
          <w:rFonts w:ascii="GHEA Grapalat" w:hAnsi="GHEA Grapalat"/>
          <w:sz w:val="22"/>
          <w:szCs w:val="22"/>
        </w:rPr>
      </w:pPr>
    </w:p>
    <w:sectPr w:rsidR="00D918E5" w:rsidRPr="00D918E5" w:rsidSect="00ED5089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78"/>
    <w:rsid w:val="003327C6"/>
    <w:rsid w:val="004004A3"/>
    <w:rsid w:val="005E26DF"/>
    <w:rsid w:val="006716CA"/>
    <w:rsid w:val="00766AD4"/>
    <w:rsid w:val="00776A78"/>
    <w:rsid w:val="00776EA0"/>
    <w:rsid w:val="007B51DD"/>
    <w:rsid w:val="00D918E5"/>
    <w:rsid w:val="00ED5089"/>
    <w:rsid w:val="00FA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099C5-3A1C-445F-8811-8788FFF1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918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918E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18E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918E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918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18E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918E5"/>
    <w:rPr>
      <w:i/>
      <w:iCs/>
    </w:rPr>
  </w:style>
  <w:style w:type="paragraph" w:customStyle="1" w:styleId="norm">
    <w:name w:val="norm"/>
    <w:basedOn w:val="Normal"/>
    <w:rsid w:val="00ED508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ED508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ED5089"/>
    <w:pPr>
      <w:jc w:val="center"/>
    </w:pPr>
    <w:rPr>
      <w:rFonts w:ascii="Arial Armenian" w:eastAsiaTheme="minorHAnsi" w:hAnsi="Arial Armenian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3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1362</Words>
  <Characters>7768</Characters>
  <Application>Microsoft Office Word</Application>
  <DocSecurity>0</DocSecurity>
  <Lines>64</Lines>
  <Paragraphs>18</Paragraphs>
  <ScaleCrop>false</ScaleCrop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>https://mul2.gov.am/tasks/84543/oneclick/7.Arajarkutyunner_P-181.docx?token=9fd167d6937dca5f2d64aed4ec88c173</cp:keywords>
  <dc:description/>
  <cp:lastModifiedBy>Anjelika Khachanyan</cp:lastModifiedBy>
  <cp:revision>10</cp:revision>
  <dcterms:created xsi:type="dcterms:W3CDTF">2019-06-07T15:20:00Z</dcterms:created>
  <dcterms:modified xsi:type="dcterms:W3CDTF">2019-07-03T13:09:00Z</dcterms:modified>
</cp:coreProperties>
</file>