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1B0F35" w:rsidRPr="0025648B" w:rsidRDefault="0025648B" w:rsidP="00A455C3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25648B">
        <w:rPr>
          <w:rFonts w:ascii="GHEA Grapalat" w:hAnsi="GHEA Grapalat"/>
          <w:sz w:val="24"/>
          <w:szCs w:val="24"/>
        </w:rPr>
        <w:t xml:space="preserve">2017 </w:t>
      </w:r>
      <w:r w:rsidRPr="0025648B">
        <w:rPr>
          <w:rFonts w:ascii="GHEA Grapalat" w:hAnsi="GHEA Grapalat" w:cs="Sylfaen"/>
          <w:sz w:val="24"/>
          <w:szCs w:val="24"/>
        </w:rPr>
        <w:t>թվականի</w:t>
      </w:r>
      <w:r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14180" w:rsidRPr="007A65D1" w:rsidRDefault="007A65D1" w:rsidP="00A455C3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A65D1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«Լիցենզավորման մասին» </w:t>
      </w:r>
      <w:r w:rsidRPr="007A65D1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Հայաստանի</w:t>
      </w:r>
      <w:r w:rsidRPr="007A65D1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7A65D1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Հանրապետության</w:t>
      </w:r>
      <w:r w:rsidRPr="007A65D1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7A65D1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օրենքում փոփոխություն և լրացում կատարելու մասին» և «Պետական տուրքի մասին» Հայաստանի</w:t>
      </w:r>
      <w:r w:rsidRPr="007A65D1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t>Հանրա</w:t>
      </w:r>
      <w:r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softHyphen/>
        <w:t>պե</w:t>
      </w:r>
      <w:r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softHyphen/>
        <w:t>տության</w:t>
      </w:r>
      <w:r w:rsidRPr="007A65D1">
        <w:rPr>
          <w:rFonts w:ascii="GHEA Grapalat" w:hAnsi="GHEA Grapalat" w:cs="Arial Armenian"/>
          <w:bCs/>
          <w:color w:val="000000"/>
          <w:spacing w:val="-8"/>
          <w:sz w:val="24"/>
          <w:szCs w:val="24"/>
          <w:lang w:val="pt-BR"/>
        </w:rPr>
        <w:t xml:space="preserve"> </w:t>
      </w:r>
      <w:r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t xml:space="preserve">օրենքում փոփոխություն կատարելու մասին» </w:t>
      </w:r>
      <w:r w:rsidR="00A14180" w:rsidRPr="007A65D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A62F8" w:rsidRPr="007A65D1">
        <w:rPr>
          <w:rFonts w:ascii="GHEA Grapalat" w:hAnsi="GHEA Grapalat"/>
          <w:b/>
          <w:sz w:val="24"/>
          <w:szCs w:val="24"/>
        </w:rPr>
        <w:t xml:space="preserve"> </w:t>
      </w:r>
    </w:p>
    <w:p w:rsidR="00AE79C6" w:rsidRPr="0025648B" w:rsidRDefault="001B0F35" w:rsidP="00A455C3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A455C3" w:rsidRDefault="00A455C3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7A65D1" w:rsidRPr="007A65D1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«Լիցենզավորման մասին» </w:t>
      </w:r>
      <w:r w:rsidR="007A65D1" w:rsidRPr="007A65D1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Հայաստանի</w:t>
      </w:r>
      <w:r w:rsidR="007A65D1" w:rsidRPr="007A65D1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7A65D1" w:rsidRPr="007A65D1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Հանրապետության</w:t>
      </w:r>
      <w:r w:rsidR="007A65D1" w:rsidRPr="007A65D1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7A65D1" w:rsidRPr="007A65D1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օրենքում փոփոխություն և լրացում կատարելու մասին» և «Պետական տուրքի մասին» Հայաստանի</w:t>
      </w:r>
      <w:r w:rsidR="007A65D1" w:rsidRPr="007A65D1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7A65D1"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t>Հանրա</w:t>
      </w:r>
      <w:r w:rsidR="007A65D1"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softHyphen/>
        <w:t>պե</w:t>
      </w:r>
      <w:r w:rsidR="007A65D1"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softHyphen/>
        <w:t>տության</w:t>
      </w:r>
      <w:r w:rsidR="007A65D1" w:rsidRPr="007A65D1">
        <w:rPr>
          <w:rFonts w:ascii="GHEA Grapalat" w:hAnsi="GHEA Grapalat" w:cs="Arial Armenian"/>
          <w:bCs/>
          <w:color w:val="000000"/>
          <w:spacing w:val="-8"/>
          <w:sz w:val="24"/>
          <w:szCs w:val="24"/>
          <w:lang w:val="pt-BR"/>
        </w:rPr>
        <w:t xml:space="preserve"> </w:t>
      </w:r>
      <w:r w:rsidR="007A65D1" w:rsidRPr="007A65D1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t>օրենքում փոփոխություն կատարելու մասին»</w:t>
      </w:r>
      <w:r w:rsidR="00A455C3" w:rsidRPr="00C36175">
        <w:rPr>
          <w:rFonts w:ascii="GHEA Grapalat" w:hAnsi="GHEA Grapalat"/>
          <w:sz w:val="24"/>
          <w:szCs w:val="24"/>
        </w:rPr>
        <w:t xml:space="preserve"> Հայաստանի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>Հանրապետության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>
        <w:rPr>
          <w:rFonts w:ascii="GHEA Grapalat" w:hAnsi="GHEA Grapalat"/>
          <w:sz w:val="24"/>
          <w:szCs w:val="24"/>
        </w:rPr>
        <w:t>օրենքներ</w:t>
      </w:r>
      <w:r w:rsidR="00A455C3" w:rsidRPr="00C36175">
        <w:rPr>
          <w:rFonts w:ascii="GHEA Grapalat" w:hAnsi="GHEA Grapalat"/>
          <w:sz w:val="24"/>
          <w:szCs w:val="24"/>
        </w:rPr>
        <w:t>ի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>նախագ</w:t>
      </w:r>
      <w:r w:rsidR="00A455C3">
        <w:rPr>
          <w:rFonts w:ascii="GHEA Grapalat" w:hAnsi="GHEA Grapalat"/>
          <w:sz w:val="24"/>
          <w:szCs w:val="24"/>
        </w:rPr>
        <w:t>ծերի փաթեթի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4406E6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ի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996F6F"/>
    <w:rsid w:val="00016784"/>
    <w:rsid w:val="00041ED1"/>
    <w:rsid w:val="001B0F35"/>
    <w:rsid w:val="002256C3"/>
    <w:rsid w:val="0025648B"/>
    <w:rsid w:val="00273850"/>
    <w:rsid w:val="002A62F8"/>
    <w:rsid w:val="002B4BF8"/>
    <w:rsid w:val="00380486"/>
    <w:rsid w:val="004129D9"/>
    <w:rsid w:val="0041465B"/>
    <w:rsid w:val="004406E6"/>
    <w:rsid w:val="00447EDF"/>
    <w:rsid w:val="004826A4"/>
    <w:rsid w:val="00524E42"/>
    <w:rsid w:val="006C0405"/>
    <w:rsid w:val="007151C3"/>
    <w:rsid w:val="007A432F"/>
    <w:rsid w:val="007A65D1"/>
    <w:rsid w:val="007B092F"/>
    <w:rsid w:val="00816335"/>
    <w:rsid w:val="00847A80"/>
    <w:rsid w:val="00996F6F"/>
    <w:rsid w:val="009C6F9C"/>
    <w:rsid w:val="00A14180"/>
    <w:rsid w:val="00A455C3"/>
    <w:rsid w:val="00AE79C6"/>
    <w:rsid w:val="00AF3313"/>
    <w:rsid w:val="00B63057"/>
    <w:rsid w:val="00BC0EF5"/>
    <w:rsid w:val="00E17FF9"/>
    <w:rsid w:val="00EE0369"/>
    <w:rsid w:val="00F20BAA"/>
    <w:rsid w:val="00F40FF6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24</cp:revision>
  <dcterms:created xsi:type="dcterms:W3CDTF">2017-05-22T07:41:00Z</dcterms:created>
  <dcterms:modified xsi:type="dcterms:W3CDTF">2017-06-20T14:25:00Z</dcterms:modified>
</cp:coreProperties>
</file>