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3E" w:rsidRPr="005D6254" w:rsidRDefault="006D423E" w:rsidP="006D423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6D423E" w:rsidRPr="005D6254" w:rsidRDefault="006D423E" w:rsidP="006D423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6D423E" w:rsidRPr="005D6254" w:rsidRDefault="006D423E" w:rsidP="006D423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6D423E" w:rsidRPr="005D6254" w:rsidRDefault="006D423E" w:rsidP="006D423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6D423E" w:rsidRPr="005D6254" w:rsidRDefault="006D423E" w:rsidP="006D423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6D423E" w:rsidRPr="005D6254" w:rsidRDefault="006D423E" w:rsidP="006D423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6D423E" w:rsidRPr="005D6254" w:rsidRDefault="006D423E" w:rsidP="006D423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  <w:bookmarkStart w:id="0" w:name="_GoBack"/>
      <w:bookmarkEnd w:id="0"/>
    </w:p>
    <w:p w:rsidR="006D423E" w:rsidRPr="005D6254" w:rsidRDefault="006D423E" w:rsidP="006D423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6D423E" w:rsidRPr="005D6254" w:rsidRDefault="006D423E" w:rsidP="006D423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6D423E" w:rsidRPr="005D6254" w:rsidRDefault="006D423E" w:rsidP="006D423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6D423E" w:rsidRPr="005D6254" w:rsidRDefault="006D423E" w:rsidP="006D423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6D423E" w:rsidRPr="005D6254" w:rsidRDefault="006D423E" w:rsidP="006D423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6D423E" w:rsidRPr="005D6254" w:rsidRDefault="006D423E" w:rsidP="005D6254">
      <w:pPr>
        <w:spacing w:after="0" w:line="240" w:lineRule="auto"/>
        <w:ind w:left="851" w:right="970"/>
        <w:jc w:val="center"/>
        <w:rPr>
          <w:rFonts w:ascii="GHEA Grapalat" w:eastAsia="Times New Roman" w:hAnsi="GHEA Grapalat" w:cs="Times New Roman"/>
          <w:lang w:eastAsia="en-GB"/>
        </w:rPr>
      </w:pPr>
      <w:r w:rsidRPr="005D6254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5D6254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5D6254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5D6254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5D6254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5D6254">
        <w:rPr>
          <w:rFonts w:ascii="GHEA Grapalat" w:eastAsia="Times New Roman" w:hAnsi="GHEA Grapalat" w:cs="Times New Roman"/>
          <w:b/>
          <w:bCs/>
          <w:lang w:eastAsia="en-GB"/>
        </w:rPr>
        <w:t>Ն</w:t>
      </w:r>
    </w:p>
    <w:p w:rsidR="006D423E" w:rsidRPr="005D6254" w:rsidRDefault="006D423E" w:rsidP="005D6254">
      <w:pPr>
        <w:spacing w:after="0" w:line="240" w:lineRule="auto"/>
        <w:ind w:left="851" w:right="970"/>
        <w:jc w:val="center"/>
        <w:rPr>
          <w:rFonts w:ascii="GHEA Grapalat" w:eastAsia="Times New Roman" w:hAnsi="GHEA Grapalat" w:cs="Times New Roman"/>
          <w:lang w:eastAsia="en-GB"/>
        </w:rPr>
      </w:pPr>
    </w:p>
    <w:p w:rsidR="006D423E" w:rsidRPr="005D6254" w:rsidRDefault="006D423E" w:rsidP="005D6254">
      <w:pPr>
        <w:spacing w:after="0" w:line="240" w:lineRule="auto"/>
        <w:ind w:left="851" w:right="970"/>
        <w:jc w:val="center"/>
        <w:rPr>
          <w:rFonts w:ascii="GHEA Grapalat" w:eastAsia="Times New Roman" w:hAnsi="GHEA Grapalat" w:cs="Times New Roman"/>
          <w:lang w:eastAsia="en-GB"/>
        </w:rPr>
      </w:pPr>
      <w:r w:rsidRPr="005D6254">
        <w:rPr>
          <w:rFonts w:ascii="GHEA Grapalat" w:eastAsia="Times New Roman" w:hAnsi="GHEA Grapalat" w:cs="Times New Roman"/>
          <w:b/>
          <w:bCs/>
          <w:lang w:eastAsia="en-GB"/>
        </w:rPr>
        <w:t>Ո Ր Ո Շ ՈՒ Մ</w:t>
      </w:r>
    </w:p>
    <w:p w:rsidR="006D423E" w:rsidRPr="005D6254" w:rsidRDefault="006D423E" w:rsidP="005D6254">
      <w:pPr>
        <w:spacing w:after="0" w:line="240" w:lineRule="auto"/>
        <w:ind w:left="851" w:right="970"/>
        <w:jc w:val="center"/>
        <w:rPr>
          <w:rFonts w:ascii="GHEA Grapalat" w:eastAsia="Times New Roman" w:hAnsi="GHEA Grapalat" w:cs="Times New Roman"/>
          <w:lang w:eastAsia="en-GB"/>
        </w:rPr>
      </w:pPr>
    </w:p>
    <w:p w:rsidR="006D423E" w:rsidRPr="005D6254" w:rsidRDefault="006D423E" w:rsidP="005D6254">
      <w:pPr>
        <w:spacing w:after="0" w:line="240" w:lineRule="auto"/>
        <w:ind w:left="851" w:right="970"/>
        <w:jc w:val="center"/>
        <w:rPr>
          <w:rFonts w:ascii="GHEA Grapalat" w:eastAsia="Times New Roman" w:hAnsi="GHEA Grapalat" w:cs="Times New Roman"/>
          <w:lang w:eastAsia="en-GB"/>
        </w:rPr>
      </w:pPr>
      <w:r w:rsidRPr="005D6254">
        <w:rPr>
          <w:rFonts w:ascii="GHEA Grapalat" w:eastAsia="Times New Roman" w:hAnsi="GHEA Grapalat" w:cs="Times New Roman"/>
          <w:lang w:eastAsia="en-GB"/>
        </w:rPr>
        <w:t xml:space="preserve">__ </w:t>
      </w:r>
      <w:proofErr w:type="gramStart"/>
      <w:r w:rsidRPr="005D6254">
        <w:rPr>
          <w:rFonts w:ascii="GHEA Grapalat" w:eastAsia="Times New Roman" w:hAnsi="GHEA Grapalat" w:cs="Times New Roman"/>
          <w:lang w:eastAsia="en-GB"/>
        </w:rPr>
        <w:t>ապրիլի</w:t>
      </w:r>
      <w:proofErr w:type="gramEnd"/>
      <w:r w:rsidRPr="005D6254">
        <w:rPr>
          <w:rFonts w:ascii="GHEA Grapalat" w:eastAsia="Times New Roman" w:hAnsi="GHEA Grapalat" w:cs="Times New Roman"/>
          <w:lang w:eastAsia="en-GB"/>
        </w:rPr>
        <w:t xml:space="preserve"> 2018 թվականի N    - Լ</w:t>
      </w:r>
    </w:p>
    <w:p w:rsidR="00C11E61" w:rsidRPr="005D6254" w:rsidRDefault="00C11E61" w:rsidP="005D6254">
      <w:pPr>
        <w:spacing w:after="0" w:line="360" w:lineRule="auto"/>
        <w:ind w:left="851" w:right="970"/>
        <w:jc w:val="center"/>
        <w:rPr>
          <w:rFonts w:ascii="GHEA Grapalat" w:hAnsi="GHEA Grapalat"/>
        </w:rPr>
      </w:pPr>
    </w:p>
    <w:p w:rsidR="00C11E61" w:rsidRPr="005D6254" w:rsidRDefault="00C11E61" w:rsidP="005D6254">
      <w:pPr>
        <w:spacing w:after="0" w:line="360" w:lineRule="auto"/>
        <w:ind w:left="851" w:right="970"/>
        <w:jc w:val="center"/>
        <w:rPr>
          <w:rFonts w:ascii="GHEA Grapalat" w:hAnsi="GHEA Grapalat"/>
        </w:rPr>
      </w:pPr>
    </w:p>
    <w:p w:rsidR="00C11E61" w:rsidRPr="005D6254" w:rsidRDefault="00C11E61" w:rsidP="005D6254">
      <w:pPr>
        <w:spacing w:after="0"/>
        <w:ind w:left="851" w:right="970"/>
        <w:jc w:val="center"/>
        <w:rPr>
          <w:rFonts w:ascii="GHEA Grapalat" w:hAnsi="GHEA Grapalat"/>
          <w:caps/>
        </w:rPr>
      </w:pPr>
      <w:r w:rsidRPr="005D6254">
        <w:rPr>
          <w:rFonts w:ascii="GHEA Grapalat" w:hAnsi="GHEA Grapalat" w:cs="Sylfaen"/>
          <w:caps/>
          <w:spacing w:val="10"/>
          <w:lang w:val="af-ZA"/>
        </w:rPr>
        <w:t>«Հայաստանի Հանրապետության հարկային օրենս</w:t>
      </w:r>
      <w:r w:rsidRPr="005D6254">
        <w:rPr>
          <w:rFonts w:ascii="GHEA Grapalat" w:hAnsi="GHEA Grapalat" w:cs="Sylfaen"/>
          <w:caps/>
          <w:spacing w:val="10"/>
          <w:lang w:val="af-ZA"/>
        </w:rPr>
        <w:softHyphen/>
        <w:t>գրքում փո</w:t>
      </w:r>
      <w:r w:rsidRPr="005D6254">
        <w:rPr>
          <w:rFonts w:ascii="GHEA Grapalat" w:hAnsi="GHEA Grapalat" w:cs="Sylfaen"/>
          <w:caps/>
          <w:spacing w:val="10"/>
          <w:lang w:val="af-ZA"/>
        </w:rPr>
        <w:softHyphen/>
        <w:t>փոխություններ կատարե</w:t>
      </w:r>
      <w:r w:rsidR="006D423E" w:rsidRPr="005D6254">
        <w:rPr>
          <w:rFonts w:ascii="GHEA Grapalat" w:hAnsi="GHEA Grapalat" w:cs="Sylfaen"/>
          <w:caps/>
          <w:spacing w:val="10"/>
          <w:lang w:val="af-ZA"/>
        </w:rPr>
        <w:softHyphen/>
      </w:r>
      <w:r w:rsidRPr="005D6254">
        <w:rPr>
          <w:rFonts w:ascii="GHEA Grapalat" w:hAnsi="GHEA Grapalat" w:cs="Sylfaen"/>
          <w:caps/>
          <w:spacing w:val="10"/>
          <w:lang w:val="af-ZA"/>
        </w:rPr>
        <w:t xml:space="preserve">լու մասին» </w:t>
      </w:r>
      <w:r w:rsidRPr="005D6254">
        <w:rPr>
          <w:rFonts w:ascii="GHEA Grapalat" w:hAnsi="GHEA Grapalat"/>
          <w:caps/>
        </w:rPr>
        <w:t>Հա</w:t>
      </w:r>
      <w:r w:rsidRPr="005D6254">
        <w:rPr>
          <w:rFonts w:ascii="GHEA Grapalat" w:hAnsi="GHEA Grapalat"/>
          <w:caps/>
        </w:rPr>
        <w:softHyphen/>
        <w:t>յաս</w:t>
      </w:r>
      <w:r w:rsidRPr="005D6254">
        <w:rPr>
          <w:rFonts w:ascii="GHEA Grapalat" w:hAnsi="GHEA Grapalat"/>
          <w:caps/>
        </w:rPr>
        <w:softHyphen/>
      </w:r>
      <w:r w:rsidRPr="005D6254">
        <w:rPr>
          <w:rFonts w:ascii="GHEA Grapalat" w:hAnsi="GHEA Grapalat"/>
          <w:caps/>
        </w:rPr>
        <w:softHyphen/>
      </w:r>
      <w:r w:rsidRPr="005D6254">
        <w:rPr>
          <w:rFonts w:ascii="GHEA Grapalat" w:hAnsi="GHEA Grapalat"/>
          <w:caps/>
        </w:rPr>
        <w:softHyphen/>
      </w:r>
      <w:r w:rsidRPr="005D6254">
        <w:rPr>
          <w:rFonts w:ascii="GHEA Grapalat" w:hAnsi="GHEA Grapalat"/>
          <w:caps/>
        </w:rPr>
        <w:softHyphen/>
        <w:t>տա</w:t>
      </w:r>
      <w:r w:rsidRPr="005D6254">
        <w:rPr>
          <w:rFonts w:ascii="GHEA Grapalat" w:hAnsi="GHEA Grapalat"/>
          <w:caps/>
        </w:rPr>
        <w:softHyphen/>
      </w:r>
      <w:r w:rsidRPr="005D6254">
        <w:rPr>
          <w:rFonts w:ascii="GHEA Grapalat" w:hAnsi="GHEA Grapalat"/>
          <w:caps/>
        </w:rPr>
        <w:softHyphen/>
        <w:t>նի Հան</w:t>
      </w:r>
      <w:r w:rsidRPr="005D6254">
        <w:rPr>
          <w:rFonts w:ascii="GHEA Grapalat" w:hAnsi="GHEA Grapalat"/>
          <w:caps/>
        </w:rPr>
        <w:softHyphen/>
        <w:t>րա</w:t>
      </w:r>
      <w:r w:rsidRPr="005D6254">
        <w:rPr>
          <w:rFonts w:ascii="GHEA Grapalat" w:hAnsi="GHEA Grapalat"/>
          <w:caps/>
        </w:rPr>
        <w:softHyphen/>
      </w:r>
      <w:r w:rsidRPr="005D6254">
        <w:rPr>
          <w:rFonts w:ascii="GHEA Grapalat" w:hAnsi="GHEA Grapalat"/>
          <w:caps/>
        </w:rPr>
        <w:softHyphen/>
        <w:t>պե</w:t>
      </w:r>
      <w:r w:rsidRPr="005D6254">
        <w:rPr>
          <w:rFonts w:ascii="GHEA Grapalat" w:hAnsi="GHEA Grapalat"/>
          <w:caps/>
        </w:rPr>
        <w:softHyphen/>
      </w:r>
      <w:r w:rsidRPr="005D6254">
        <w:rPr>
          <w:rFonts w:ascii="GHEA Grapalat" w:hAnsi="GHEA Grapalat"/>
          <w:caps/>
        </w:rPr>
        <w:softHyphen/>
      </w:r>
      <w:r w:rsidRPr="005D6254">
        <w:rPr>
          <w:rFonts w:ascii="GHEA Grapalat" w:hAnsi="GHEA Grapalat"/>
          <w:caps/>
        </w:rPr>
        <w:softHyphen/>
        <w:t>տու</w:t>
      </w:r>
      <w:r w:rsidRPr="005D6254">
        <w:rPr>
          <w:rFonts w:ascii="GHEA Grapalat" w:hAnsi="GHEA Grapalat"/>
          <w:caps/>
        </w:rPr>
        <w:softHyphen/>
        <w:t>թյան օրեն</w:t>
      </w:r>
      <w:r w:rsidRPr="005D6254">
        <w:rPr>
          <w:rFonts w:ascii="GHEA Grapalat" w:hAnsi="GHEA Grapalat"/>
          <w:caps/>
        </w:rPr>
        <w:softHyphen/>
        <w:t>քի նա</w:t>
      </w:r>
      <w:r w:rsidRPr="005D6254">
        <w:rPr>
          <w:rFonts w:ascii="GHEA Grapalat" w:hAnsi="GHEA Grapalat"/>
          <w:caps/>
        </w:rPr>
        <w:softHyphen/>
        <w:t>խագծի վերա</w:t>
      </w:r>
      <w:r w:rsidRPr="005D6254">
        <w:rPr>
          <w:rFonts w:ascii="GHEA Grapalat" w:hAnsi="GHEA Grapalat"/>
          <w:caps/>
        </w:rPr>
        <w:softHyphen/>
        <w:t>բեր</w:t>
      </w:r>
      <w:r w:rsidRPr="005D6254">
        <w:rPr>
          <w:rFonts w:ascii="GHEA Grapalat" w:hAnsi="GHEA Grapalat"/>
          <w:caps/>
        </w:rPr>
        <w:softHyphen/>
        <w:t>յալ Հա</w:t>
      </w:r>
      <w:r w:rsidRPr="005D6254">
        <w:rPr>
          <w:rFonts w:ascii="GHEA Grapalat" w:hAnsi="GHEA Grapalat"/>
          <w:caps/>
        </w:rPr>
        <w:softHyphen/>
      </w:r>
      <w:r w:rsidRPr="005D6254">
        <w:rPr>
          <w:rFonts w:ascii="GHEA Grapalat" w:hAnsi="GHEA Grapalat"/>
          <w:caps/>
        </w:rPr>
        <w:softHyphen/>
      </w:r>
      <w:r w:rsidRPr="005D6254">
        <w:rPr>
          <w:rFonts w:ascii="GHEA Grapalat" w:hAnsi="GHEA Grapalat"/>
          <w:caps/>
        </w:rPr>
        <w:softHyphen/>
        <w:t>յաս</w:t>
      </w:r>
      <w:r w:rsidRPr="005D6254">
        <w:rPr>
          <w:rFonts w:ascii="GHEA Grapalat" w:hAnsi="GHEA Grapalat"/>
          <w:caps/>
        </w:rPr>
        <w:softHyphen/>
      </w:r>
      <w:r w:rsidRPr="005D6254">
        <w:rPr>
          <w:rFonts w:ascii="GHEA Grapalat" w:hAnsi="GHEA Grapalat"/>
          <w:caps/>
        </w:rPr>
        <w:softHyphen/>
      </w:r>
      <w:r w:rsidRPr="005D6254">
        <w:rPr>
          <w:rFonts w:ascii="GHEA Grapalat" w:hAnsi="GHEA Grapalat"/>
          <w:caps/>
        </w:rPr>
        <w:softHyphen/>
        <w:t>տա</w:t>
      </w:r>
      <w:r w:rsidRPr="005D6254">
        <w:rPr>
          <w:rFonts w:ascii="GHEA Grapalat" w:hAnsi="GHEA Grapalat"/>
          <w:caps/>
        </w:rPr>
        <w:softHyphen/>
        <w:t>նի Հա</w:t>
      </w:r>
      <w:r w:rsidRPr="005D6254">
        <w:rPr>
          <w:rFonts w:ascii="GHEA Grapalat" w:hAnsi="GHEA Grapalat"/>
          <w:caps/>
        </w:rPr>
        <w:softHyphen/>
        <w:t>ն</w:t>
      </w:r>
      <w:r w:rsidRPr="005D6254">
        <w:rPr>
          <w:rFonts w:ascii="GHEA Grapalat" w:hAnsi="GHEA Grapalat"/>
          <w:caps/>
        </w:rPr>
        <w:softHyphen/>
        <w:t>րա</w:t>
      </w:r>
      <w:r w:rsidRPr="005D6254">
        <w:rPr>
          <w:rFonts w:ascii="GHEA Grapalat" w:hAnsi="GHEA Grapalat"/>
          <w:caps/>
        </w:rPr>
        <w:softHyphen/>
        <w:t>պե</w:t>
      </w:r>
      <w:r w:rsidRPr="005D6254">
        <w:rPr>
          <w:rFonts w:ascii="GHEA Grapalat" w:hAnsi="GHEA Grapalat"/>
          <w:caps/>
        </w:rPr>
        <w:softHyphen/>
      </w:r>
      <w:r w:rsidRPr="005D6254">
        <w:rPr>
          <w:rFonts w:ascii="GHEA Grapalat" w:hAnsi="GHEA Grapalat"/>
          <w:caps/>
        </w:rPr>
        <w:softHyphen/>
      </w:r>
      <w:r w:rsidRPr="005D6254">
        <w:rPr>
          <w:rFonts w:ascii="GHEA Grapalat" w:hAnsi="GHEA Grapalat"/>
          <w:caps/>
        </w:rPr>
        <w:softHyphen/>
        <w:t>տու</w:t>
      </w:r>
      <w:r w:rsidRPr="005D6254">
        <w:rPr>
          <w:rFonts w:ascii="GHEA Grapalat" w:hAnsi="GHEA Grapalat"/>
          <w:caps/>
        </w:rPr>
        <w:softHyphen/>
        <w:t xml:space="preserve">թյան </w:t>
      </w:r>
      <w:r w:rsidRPr="005D6254">
        <w:rPr>
          <w:rFonts w:ascii="GHEA Grapalat" w:eastAsia="Times New Roman" w:hAnsi="GHEA Grapalat" w:cs="Times New Roman"/>
          <w:bCs/>
          <w:caps/>
          <w:lang w:eastAsia="en-GB"/>
        </w:rPr>
        <w:t>կառավա</w:t>
      </w:r>
      <w:r w:rsidRPr="005D6254">
        <w:rPr>
          <w:rFonts w:ascii="GHEA Grapalat" w:eastAsia="Times New Roman" w:hAnsi="GHEA Grapalat" w:cs="Times New Roman"/>
          <w:bCs/>
          <w:caps/>
          <w:lang w:eastAsia="en-GB"/>
        </w:rPr>
        <w:softHyphen/>
        <w:t>րու</w:t>
      </w:r>
      <w:r w:rsidRPr="005D6254">
        <w:rPr>
          <w:rFonts w:ascii="GHEA Grapalat" w:eastAsia="Times New Roman" w:hAnsi="GHEA Grapalat" w:cs="Times New Roman"/>
          <w:bCs/>
          <w:caps/>
          <w:lang w:eastAsia="en-GB"/>
        </w:rPr>
        <w:softHyphen/>
        <w:t>թյան առա</w:t>
      </w:r>
      <w:r w:rsidR="00CE2C46" w:rsidRPr="005D6254">
        <w:rPr>
          <w:rFonts w:ascii="GHEA Grapalat" w:eastAsia="Times New Roman" w:hAnsi="GHEA Grapalat" w:cs="Times New Roman"/>
          <w:bCs/>
          <w:caps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bCs/>
          <w:caps/>
          <w:lang w:eastAsia="en-GB"/>
        </w:rPr>
        <w:t>ջա</w:t>
      </w:r>
      <w:r w:rsidR="00CE2C46" w:rsidRPr="005D6254">
        <w:rPr>
          <w:rFonts w:ascii="GHEA Grapalat" w:eastAsia="Times New Roman" w:hAnsi="GHEA Grapalat" w:cs="Times New Roman"/>
          <w:bCs/>
          <w:caps/>
          <w:lang w:eastAsia="en-GB"/>
        </w:rPr>
        <w:t>ր</w:t>
      </w:r>
      <w:r w:rsidR="00CE2C46" w:rsidRPr="005D6254">
        <w:rPr>
          <w:rFonts w:ascii="GHEA Grapalat" w:eastAsia="Times New Roman" w:hAnsi="GHEA Grapalat" w:cs="Times New Roman"/>
          <w:bCs/>
          <w:caps/>
          <w:lang w:eastAsia="en-GB"/>
        </w:rPr>
        <w:softHyphen/>
      </w:r>
      <w:r w:rsidR="00CE2C46" w:rsidRPr="005D6254">
        <w:rPr>
          <w:rFonts w:ascii="GHEA Grapalat" w:eastAsia="Times New Roman" w:hAnsi="GHEA Grapalat" w:cs="Times New Roman"/>
          <w:bCs/>
          <w:caps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bCs/>
          <w:caps/>
          <w:lang w:eastAsia="en-GB"/>
        </w:rPr>
        <w:t>կու</w:t>
      </w:r>
      <w:r w:rsidRPr="005D6254">
        <w:rPr>
          <w:rFonts w:ascii="GHEA Grapalat" w:eastAsia="Times New Roman" w:hAnsi="GHEA Grapalat" w:cs="Times New Roman"/>
          <w:bCs/>
          <w:caps/>
          <w:lang w:eastAsia="en-GB"/>
        </w:rPr>
        <w:softHyphen/>
        <w:t xml:space="preserve">թյան </w:t>
      </w:r>
      <w:r w:rsidRPr="005D6254">
        <w:rPr>
          <w:rFonts w:ascii="GHEA Grapalat" w:hAnsi="GHEA Grapalat"/>
          <w:caps/>
        </w:rPr>
        <w:t>նախագծի մասին</w:t>
      </w:r>
    </w:p>
    <w:p w:rsidR="00C11E61" w:rsidRPr="005D6254" w:rsidRDefault="00C11E61" w:rsidP="005D6254">
      <w:pPr>
        <w:tabs>
          <w:tab w:val="left" w:pos="8460"/>
        </w:tabs>
        <w:spacing w:after="0" w:line="360" w:lineRule="auto"/>
        <w:ind w:left="851" w:right="970"/>
        <w:jc w:val="center"/>
        <w:rPr>
          <w:rFonts w:ascii="GHEA Grapalat" w:hAnsi="GHEA Grapalat"/>
        </w:rPr>
      </w:pPr>
      <w:r w:rsidRPr="005D6254">
        <w:rPr>
          <w:rFonts w:ascii="GHEA Grapalat" w:hAnsi="GHEA Grapalat"/>
        </w:rPr>
        <w:t>----------------------------------------------------------------------</w:t>
      </w:r>
    </w:p>
    <w:p w:rsidR="00C11E61" w:rsidRPr="005D6254" w:rsidRDefault="00C11E61" w:rsidP="00C11E61">
      <w:pPr>
        <w:spacing w:after="0" w:line="360" w:lineRule="auto"/>
        <w:jc w:val="both"/>
        <w:rPr>
          <w:rFonts w:ascii="GHEA Grapalat" w:hAnsi="GHEA Grapalat"/>
        </w:rPr>
      </w:pPr>
    </w:p>
    <w:p w:rsidR="00035274" w:rsidRPr="005D6254" w:rsidRDefault="00035274" w:rsidP="00C11E61">
      <w:pPr>
        <w:spacing w:after="0" w:line="360" w:lineRule="auto"/>
        <w:ind w:firstLine="720"/>
        <w:jc w:val="both"/>
        <w:rPr>
          <w:rFonts w:ascii="GHEA Grapalat" w:hAnsi="GHEA Grapalat" w:cs="Arial"/>
          <w:lang w:val="af-ZA"/>
        </w:rPr>
      </w:pPr>
      <w:r w:rsidRPr="005D6254">
        <w:rPr>
          <w:rFonts w:ascii="GHEA Grapalat" w:hAnsi="GHEA Grapalat"/>
        </w:rPr>
        <w:t xml:space="preserve">Հիմք ընդունելով </w:t>
      </w:r>
      <w:r w:rsidRPr="005D6254">
        <w:rPr>
          <w:rFonts w:ascii="GHEA Grapalat" w:hAnsi="GHEA Grapalat"/>
          <w:lang w:val="af-ZA"/>
        </w:rPr>
        <w:t>«</w:t>
      </w:r>
      <w:r w:rsidRPr="005D6254">
        <w:rPr>
          <w:rFonts w:ascii="GHEA Grapalat" w:hAnsi="GHEA Grapalat" w:cs="Arial"/>
          <w:lang w:val="af-ZA"/>
        </w:rPr>
        <w:t>Ազգային ժողովի կանոնակարգ» Հայաստանի Հանրապետության սահմանա</w:t>
      </w:r>
      <w:r w:rsidRPr="005D6254">
        <w:rPr>
          <w:rFonts w:ascii="GHEA Grapalat" w:hAnsi="GHEA Grapalat" w:cs="Arial"/>
          <w:lang w:val="af-ZA"/>
        </w:rPr>
        <w:softHyphen/>
        <w:t>դրա</w:t>
      </w:r>
      <w:r w:rsidRPr="005D6254">
        <w:rPr>
          <w:rFonts w:ascii="GHEA Grapalat" w:hAnsi="GHEA Grapalat" w:cs="Arial"/>
          <w:lang w:val="af-ZA"/>
        </w:rPr>
        <w:softHyphen/>
        <w:t xml:space="preserve">կան օրենքի 77-րդ </w:t>
      </w:r>
      <w:r w:rsidRPr="005D6254">
        <w:rPr>
          <w:rFonts w:ascii="GHEA Grapalat" w:hAnsi="GHEA Grapalat" w:cs="Arial"/>
          <w:lang w:val="af-ZA"/>
        </w:rPr>
        <w:t>հոդվածի 1-ին մասը՝</w:t>
      </w:r>
    </w:p>
    <w:p w:rsidR="00035274" w:rsidRPr="005D6254" w:rsidRDefault="005D6254" w:rsidP="00C11E61">
      <w:pPr>
        <w:spacing w:after="0"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Arial"/>
          <w:lang w:val="af-ZA"/>
        </w:rPr>
        <w:t>1.</w:t>
      </w:r>
      <w:r w:rsidR="00035274" w:rsidRPr="005D6254">
        <w:rPr>
          <w:rFonts w:ascii="GHEA Grapalat" w:hAnsi="GHEA Grapalat"/>
        </w:rPr>
        <w:t xml:space="preserve"> </w:t>
      </w:r>
      <w:r w:rsidR="00C11E61" w:rsidRPr="005D6254">
        <w:rPr>
          <w:rFonts w:ascii="GHEA Grapalat" w:hAnsi="GHEA Grapalat"/>
        </w:rPr>
        <w:t xml:space="preserve">Հավանություն տալ </w:t>
      </w:r>
      <w:r w:rsidR="00C11E61" w:rsidRPr="005D6254">
        <w:rPr>
          <w:rFonts w:ascii="GHEA Grapalat" w:hAnsi="GHEA Grapalat" w:cs="Sylfaen"/>
          <w:spacing w:val="10"/>
          <w:lang w:val="af-ZA"/>
        </w:rPr>
        <w:t>«Հայաստանի Հանրապետության հարկային օրենսգրքում փո</w:t>
      </w:r>
      <w:r w:rsidR="00C11E61" w:rsidRPr="005D6254">
        <w:rPr>
          <w:rFonts w:ascii="GHEA Grapalat" w:hAnsi="GHEA Grapalat" w:cs="Sylfaen"/>
          <w:spacing w:val="10"/>
          <w:lang w:val="af-ZA"/>
        </w:rPr>
        <w:softHyphen/>
        <w:t>փո</w:t>
      </w:r>
      <w:r w:rsidR="00C11E61" w:rsidRPr="005D6254">
        <w:rPr>
          <w:rFonts w:ascii="GHEA Grapalat" w:hAnsi="GHEA Grapalat" w:cs="Sylfaen"/>
          <w:spacing w:val="10"/>
          <w:lang w:val="af-ZA"/>
        </w:rPr>
        <w:softHyphen/>
        <w:t xml:space="preserve">խություններ կատարելու մասին» </w:t>
      </w:r>
      <w:r w:rsidR="00C11E61" w:rsidRPr="005D6254">
        <w:rPr>
          <w:rFonts w:ascii="GHEA Grapalat" w:hAnsi="GHEA Grapalat"/>
        </w:rPr>
        <w:t>Հայաստանի Հանրապետության օրենքի նախա</w:t>
      </w:r>
      <w:r w:rsidR="00C11E61" w:rsidRPr="005D6254">
        <w:rPr>
          <w:rFonts w:ascii="GHEA Grapalat" w:hAnsi="GHEA Grapalat"/>
        </w:rPr>
        <w:softHyphen/>
        <w:t xml:space="preserve">գծի </w:t>
      </w:r>
      <w:r w:rsidR="00C11E61" w:rsidRPr="005D6254">
        <w:rPr>
          <w:rFonts w:ascii="GHEA Grapalat" w:hAnsi="GHEA Grapalat" w:cs="Sylfaen"/>
          <w:spacing w:val="10"/>
          <w:lang w:val="af-ZA"/>
        </w:rPr>
        <w:t xml:space="preserve">(Պ-286-21.03.2018-ՏՀ-011/0) </w:t>
      </w:r>
      <w:r w:rsidR="00C11E61" w:rsidRPr="005D6254">
        <w:rPr>
          <w:rFonts w:ascii="GHEA Grapalat" w:hAnsi="GHEA Grapalat"/>
        </w:rPr>
        <w:t>վերաբերյալ Հայաս</w:t>
      </w:r>
      <w:r w:rsidR="00C11E61" w:rsidRPr="005D6254">
        <w:rPr>
          <w:rFonts w:ascii="GHEA Grapalat" w:hAnsi="GHEA Grapalat"/>
        </w:rPr>
        <w:softHyphen/>
        <w:t>տա</w:t>
      </w:r>
      <w:r w:rsidR="00C11E61" w:rsidRPr="005D6254">
        <w:rPr>
          <w:rFonts w:ascii="GHEA Grapalat" w:hAnsi="GHEA Grapalat"/>
        </w:rPr>
        <w:softHyphen/>
        <w:t>նի Հանրապե</w:t>
      </w:r>
      <w:r w:rsidR="00C11E61" w:rsidRPr="005D6254">
        <w:rPr>
          <w:rFonts w:ascii="GHEA Grapalat" w:hAnsi="GHEA Grapalat"/>
        </w:rPr>
        <w:softHyphen/>
        <w:t>տու</w:t>
      </w:r>
      <w:r w:rsidR="00C11E61" w:rsidRPr="005D6254">
        <w:rPr>
          <w:rFonts w:ascii="GHEA Grapalat" w:hAnsi="GHEA Grapalat"/>
        </w:rPr>
        <w:softHyphen/>
        <w:t>թյան կա</w:t>
      </w:r>
      <w:r w:rsidR="00C11E61" w:rsidRPr="005D6254">
        <w:rPr>
          <w:rFonts w:ascii="GHEA Grapalat" w:hAnsi="GHEA Grapalat"/>
        </w:rPr>
        <w:softHyphen/>
      </w:r>
      <w:r w:rsidR="00C11E61" w:rsidRPr="005D6254">
        <w:rPr>
          <w:rFonts w:ascii="GHEA Grapalat" w:hAnsi="GHEA Grapalat"/>
        </w:rPr>
        <w:softHyphen/>
        <w:t>ռա</w:t>
      </w:r>
      <w:r w:rsidR="00C11E61" w:rsidRPr="005D6254">
        <w:rPr>
          <w:rFonts w:ascii="GHEA Grapalat" w:hAnsi="GHEA Grapalat"/>
        </w:rPr>
        <w:softHyphen/>
      </w:r>
      <w:r w:rsidR="00C11E61" w:rsidRPr="005D6254">
        <w:rPr>
          <w:rFonts w:ascii="GHEA Grapalat" w:hAnsi="GHEA Grapalat"/>
        </w:rPr>
        <w:softHyphen/>
        <w:t>վա</w:t>
      </w:r>
      <w:r w:rsidR="00C11E61" w:rsidRPr="005D6254">
        <w:rPr>
          <w:rFonts w:ascii="GHEA Grapalat" w:hAnsi="GHEA Grapalat"/>
        </w:rPr>
        <w:softHyphen/>
        <w:t>րու</w:t>
      </w:r>
      <w:r w:rsidR="00C11E61" w:rsidRPr="005D6254">
        <w:rPr>
          <w:rFonts w:ascii="GHEA Grapalat" w:hAnsi="GHEA Grapalat"/>
        </w:rPr>
        <w:softHyphen/>
        <w:t>թյան առաջար</w:t>
      </w:r>
      <w:r w:rsidR="00C11E61" w:rsidRPr="005D6254">
        <w:rPr>
          <w:rFonts w:ascii="GHEA Grapalat" w:hAnsi="GHEA Grapalat"/>
        </w:rPr>
        <w:softHyphen/>
        <w:t>կության նախագծին</w:t>
      </w:r>
      <w:r>
        <w:rPr>
          <w:rFonts w:ascii="GHEA Grapalat" w:hAnsi="GHEA Grapalat"/>
        </w:rPr>
        <w:t>,</w:t>
      </w:r>
      <w:r w:rsidR="00C11E61" w:rsidRPr="005D6254">
        <w:rPr>
          <w:rFonts w:ascii="GHEA Grapalat" w:hAnsi="GHEA Grapalat"/>
        </w:rPr>
        <w:t xml:space="preserve"> </w:t>
      </w:r>
    </w:p>
    <w:p w:rsidR="00C11E61" w:rsidRPr="005D6254" w:rsidRDefault="00035274" w:rsidP="00C11E6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r w:rsidRPr="005D6254">
        <w:rPr>
          <w:rFonts w:ascii="GHEA Grapalat" w:hAnsi="GHEA Grapalat"/>
        </w:rPr>
        <w:t xml:space="preserve">2. </w:t>
      </w:r>
      <w:r w:rsidRPr="005D6254">
        <w:rPr>
          <w:rFonts w:ascii="GHEA Grapalat" w:hAnsi="GHEA Grapalat"/>
        </w:rPr>
        <w:t>Հայաս</w:t>
      </w:r>
      <w:r w:rsidRPr="005D6254">
        <w:rPr>
          <w:rFonts w:ascii="GHEA Grapalat" w:hAnsi="GHEA Grapalat"/>
        </w:rPr>
        <w:softHyphen/>
        <w:t>տա</w:t>
      </w:r>
      <w:r w:rsidRPr="005D6254">
        <w:rPr>
          <w:rFonts w:ascii="GHEA Grapalat" w:hAnsi="GHEA Grapalat"/>
        </w:rPr>
        <w:softHyphen/>
        <w:t>նի Հանրապե</w:t>
      </w:r>
      <w:r w:rsidRPr="005D6254">
        <w:rPr>
          <w:rFonts w:ascii="GHEA Grapalat" w:hAnsi="GHEA Grapalat"/>
        </w:rPr>
        <w:softHyphen/>
        <w:t>տու</w:t>
      </w:r>
      <w:r w:rsidRPr="005D6254">
        <w:rPr>
          <w:rFonts w:ascii="GHEA Grapalat" w:hAnsi="GHEA Grapalat"/>
        </w:rPr>
        <w:softHyphen/>
        <w:t>թյան կա</w:t>
      </w:r>
      <w:r w:rsidRPr="005D6254">
        <w:rPr>
          <w:rFonts w:ascii="GHEA Grapalat" w:hAnsi="GHEA Grapalat"/>
        </w:rPr>
        <w:softHyphen/>
      </w:r>
      <w:r w:rsidRPr="005D6254">
        <w:rPr>
          <w:rFonts w:ascii="GHEA Grapalat" w:hAnsi="GHEA Grapalat"/>
        </w:rPr>
        <w:softHyphen/>
        <w:t>ռա</w:t>
      </w:r>
      <w:r w:rsidRPr="005D6254">
        <w:rPr>
          <w:rFonts w:ascii="GHEA Grapalat" w:hAnsi="GHEA Grapalat"/>
        </w:rPr>
        <w:softHyphen/>
      </w:r>
      <w:r w:rsidRPr="005D6254">
        <w:rPr>
          <w:rFonts w:ascii="GHEA Grapalat" w:hAnsi="GHEA Grapalat"/>
        </w:rPr>
        <w:softHyphen/>
        <w:t>վա</w:t>
      </w:r>
      <w:r w:rsidRPr="005D6254">
        <w:rPr>
          <w:rFonts w:ascii="GHEA Grapalat" w:hAnsi="GHEA Grapalat"/>
        </w:rPr>
        <w:softHyphen/>
        <w:t>րու</w:t>
      </w:r>
      <w:r w:rsidRPr="005D6254">
        <w:rPr>
          <w:rFonts w:ascii="GHEA Grapalat" w:hAnsi="GHEA Grapalat"/>
        </w:rPr>
        <w:softHyphen/>
        <w:t>թյան առաջար</w:t>
      </w:r>
      <w:r w:rsidRPr="005D6254">
        <w:rPr>
          <w:rFonts w:ascii="GHEA Grapalat" w:hAnsi="GHEA Grapalat"/>
        </w:rPr>
        <w:softHyphen/>
      </w:r>
      <w:r w:rsidRPr="005D6254">
        <w:rPr>
          <w:rFonts w:ascii="GHEA Grapalat" w:hAnsi="GHEA Grapalat"/>
        </w:rPr>
        <w:t>կությու</w:t>
      </w:r>
      <w:r w:rsidRPr="005D6254">
        <w:rPr>
          <w:rFonts w:ascii="GHEA Grapalat" w:hAnsi="GHEA Grapalat"/>
        </w:rPr>
        <w:t>ն</w:t>
      </w:r>
      <w:r w:rsidRPr="005D6254">
        <w:rPr>
          <w:rFonts w:ascii="GHEA Grapalat" w:hAnsi="GHEA Grapalat"/>
        </w:rPr>
        <w:t xml:space="preserve">ը </w:t>
      </w:r>
      <w:r w:rsidR="00C11E61" w:rsidRPr="005D6254">
        <w:rPr>
          <w:rFonts w:ascii="GHEA Grapalat" w:hAnsi="GHEA Grapalat"/>
        </w:rPr>
        <w:t>սահմանված կարգով ներկայացնել Հա</w:t>
      </w:r>
      <w:r w:rsidR="00C11E61" w:rsidRPr="005D6254">
        <w:rPr>
          <w:rFonts w:ascii="GHEA Grapalat" w:hAnsi="GHEA Grapalat"/>
        </w:rPr>
        <w:softHyphen/>
        <w:t>յաս</w:t>
      </w:r>
      <w:r w:rsidR="00C11E61" w:rsidRPr="005D6254">
        <w:rPr>
          <w:rFonts w:ascii="GHEA Grapalat" w:hAnsi="GHEA Grapalat"/>
        </w:rPr>
        <w:softHyphen/>
      </w:r>
      <w:r w:rsidR="00C11E61" w:rsidRPr="005D6254">
        <w:rPr>
          <w:rFonts w:ascii="GHEA Grapalat" w:hAnsi="GHEA Grapalat"/>
        </w:rPr>
        <w:softHyphen/>
      </w:r>
      <w:r w:rsidR="00C11E61" w:rsidRPr="005D6254">
        <w:rPr>
          <w:rFonts w:ascii="GHEA Grapalat" w:hAnsi="GHEA Grapalat"/>
        </w:rPr>
        <w:softHyphen/>
        <w:t>տա</w:t>
      </w:r>
      <w:r w:rsidR="00C11E61" w:rsidRPr="005D6254">
        <w:rPr>
          <w:rFonts w:ascii="GHEA Grapalat" w:hAnsi="GHEA Grapalat"/>
        </w:rPr>
        <w:softHyphen/>
        <w:t>նի Հան</w:t>
      </w:r>
      <w:r w:rsidR="00C11E61" w:rsidRPr="005D6254">
        <w:rPr>
          <w:rFonts w:ascii="GHEA Grapalat" w:hAnsi="GHEA Grapalat"/>
        </w:rPr>
        <w:softHyphen/>
        <w:t>րա</w:t>
      </w:r>
      <w:r w:rsidR="00C11E61" w:rsidRPr="005D6254">
        <w:rPr>
          <w:rFonts w:ascii="GHEA Grapalat" w:hAnsi="GHEA Grapalat"/>
        </w:rPr>
        <w:softHyphen/>
        <w:t>պե</w:t>
      </w:r>
      <w:r w:rsidR="00C11E61" w:rsidRPr="005D6254">
        <w:rPr>
          <w:rFonts w:ascii="GHEA Grapalat" w:hAnsi="GHEA Grapalat"/>
        </w:rPr>
        <w:softHyphen/>
        <w:t>տու</w:t>
      </w:r>
      <w:r w:rsidR="00C11E61" w:rsidRPr="005D6254">
        <w:rPr>
          <w:rFonts w:ascii="GHEA Grapalat" w:hAnsi="GHEA Grapalat"/>
        </w:rPr>
        <w:softHyphen/>
        <w:t>թյան Ազգային ժողովի աշխատակազմ:</w:t>
      </w:r>
    </w:p>
    <w:p w:rsidR="00C11E61" w:rsidRPr="005D6254" w:rsidRDefault="00C11E61" w:rsidP="00C11E61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6D423E" w:rsidRPr="005D6254" w:rsidRDefault="00C11E61" w:rsidP="006D423E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5D6254">
        <w:rPr>
          <w:rFonts w:ascii="GHEA Grapalat" w:hAnsi="GHEA Grapalat"/>
        </w:rPr>
        <w:tab/>
      </w:r>
      <w:r w:rsidRPr="005D6254">
        <w:rPr>
          <w:rFonts w:ascii="GHEA Grapalat" w:hAnsi="GHEA Grapalat"/>
        </w:rPr>
        <w:tab/>
      </w:r>
      <w:r w:rsidRPr="005D6254">
        <w:rPr>
          <w:rFonts w:ascii="GHEA Grapalat" w:hAnsi="GHEA Grapalat"/>
        </w:rPr>
        <w:tab/>
      </w:r>
      <w:r w:rsidRPr="005D6254">
        <w:rPr>
          <w:rFonts w:ascii="GHEA Grapalat" w:hAnsi="GHEA Grapalat"/>
        </w:rPr>
        <w:tab/>
      </w:r>
      <w:r w:rsidRPr="005D6254">
        <w:rPr>
          <w:rFonts w:ascii="GHEA Grapalat" w:hAnsi="GHEA Grapalat"/>
        </w:rPr>
        <w:tab/>
      </w:r>
      <w:r w:rsidRPr="005D6254">
        <w:rPr>
          <w:rFonts w:ascii="GHEA Grapalat" w:hAnsi="GHEA Grapalat"/>
        </w:rPr>
        <w:tab/>
      </w:r>
      <w:r w:rsidRPr="005D6254">
        <w:rPr>
          <w:rFonts w:ascii="GHEA Grapalat" w:hAnsi="GHEA Grapalat"/>
        </w:rPr>
        <w:tab/>
      </w:r>
      <w:r w:rsidRPr="005D6254">
        <w:rPr>
          <w:rFonts w:ascii="GHEA Grapalat" w:hAnsi="GHEA Grapalat"/>
        </w:rPr>
        <w:tab/>
      </w:r>
      <w:r w:rsidRPr="005D6254">
        <w:rPr>
          <w:rFonts w:ascii="GHEA Grapalat" w:hAnsi="GHEA Grapalat"/>
        </w:rPr>
        <w:tab/>
      </w:r>
      <w:r w:rsidRPr="005D6254">
        <w:rPr>
          <w:rFonts w:ascii="GHEA Grapalat" w:hAnsi="GHEA Grapalat"/>
        </w:rPr>
        <w:tab/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154"/>
      </w:tblGrid>
      <w:tr w:rsidR="006D423E" w:rsidRPr="005D6254" w:rsidTr="0005407E">
        <w:trPr>
          <w:tblCellSpacing w:w="7" w:type="dxa"/>
        </w:trPr>
        <w:tc>
          <w:tcPr>
            <w:tcW w:w="4500" w:type="dxa"/>
            <w:vAlign w:val="center"/>
            <w:hideMark/>
          </w:tcPr>
          <w:p w:rsidR="006D423E" w:rsidRPr="005D6254" w:rsidRDefault="006D423E" w:rsidP="0005407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5D6254">
              <w:rPr>
                <w:rFonts w:ascii="GHEA Grapalat" w:eastAsia="Times New Roman" w:hAnsi="GHEA Grapalat" w:cs="Times New Roman"/>
                <w:bCs/>
                <w:lang w:eastAsia="en-GB"/>
              </w:rPr>
              <w:t>Հայաստանի Հանրապետության</w:t>
            </w:r>
            <w:r w:rsidRPr="005D6254">
              <w:rPr>
                <w:rFonts w:ascii="GHEA Grapalat" w:eastAsia="Times New Roman" w:hAnsi="GHEA Grapalat" w:cs="Times New Roman"/>
                <w:bCs/>
                <w:lang w:eastAsia="en-GB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6D423E" w:rsidRPr="005D6254" w:rsidRDefault="006D423E" w:rsidP="0005407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lang w:eastAsia="en-GB"/>
              </w:rPr>
            </w:pPr>
            <w:r w:rsidRPr="005D6254">
              <w:rPr>
                <w:rFonts w:ascii="GHEA Grapalat" w:eastAsia="Times New Roman" w:hAnsi="GHEA Grapalat" w:cs="Times New Roman"/>
                <w:bCs/>
                <w:lang w:eastAsia="en-GB"/>
              </w:rPr>
              <w:t>Կ. Կարապետյան</w:t>
            </w:r>
          </w:p>
        </w:tc>
      </w:tr>
      <w:tr w:rsidR="006D423E" w:rsidRPr="005D6254" w:rsidTr="0005407E">
        <w:trPr>
          <w:tblCellSpacing w:w="7" w:type="dxa"/>
        </w:trPr>
        <w:tc>
          <w:tcPr>
            <w:tcW w:w="0" w:type="auto"/>
            <w:vAlign w:val="center"/>
            <w:hideMark/>
          </w:tcPr>
          <w:p w:rsidR="006D423E" w:rsidRPr="005D6254" w:rsidRDefault="006D423E" w:rsidP="000540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5D6254">
              <w:rPr>
                <w:rFonts w:ascii="Courier New" w:eastAsia="Times New Roman" w:hAnsi="Courier New" w:cs="Courier New"/>
                <w:lang w:eastAsia="en-GB"/>
              </w:rPr>
              <w:t> </w:t>
            </w:r>
          </w:p>
          <w:p w:rsidR="006D423E" w:rsidRPr="005D6254" w:rsidRDefault="0020233F" w:rsidP="000540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5D6254">
              <w:rPr>
                <w:rFonts w:ascii="GHEA Grapalat" w:eastAsia="Times New Roman" w:hAnsi="GHEA Grapalat" w:cs="Times New Roman"/>
                <w:lang w:eastAsia="en-GB"/>
              </w:rPr>
              <w:t>2018 թ. ապրիլ</w:t>
            </w:r>
            <w:r w:rsidR="006D423E" w:rsidRPr="005D6254">
              <w:rPr>
                <w:rFonts w:ascii="GHEA Grapalat" w:eastAsia="Times New Roman" w:hAnsi="GHEA Grapalat" w:cs="Times New Roman"/>
                <w:lang w:eastAsia="en-GB"/>
              </w:rPr>
              <w:t>ի _</w:t>
            </w:r>
          </w:p>
          <w:p w:rsidR="006D423E" w:rsidRPr="005D6254" w:rsidRDefault="006D423E" w:rsidP="000540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5D6254">
              <w:rPr>
                <w:rFonts w:ascii="GHEA Grapalat" w:eastAsia="Times New Roman" w:hAnsi="GHEA Grapalat" w:cs="Times New Roman"/>
                <w:lang w:eastAsia="en-GB"/>
              </w:rPr>
              <w:t>Երևան</w:t>
            </w:r>
          </w:p>
        </w:tc>
        <w:tc>
          <w:tcPr>
            <w:tcW w:w="0" w:type="auto"/>
            <w:vAlign w:val="center"/>
            <w:hideMark/>
          </w:tcPr>
          <w:p w:rsidR="006D423E" w:rsidRPr="005D6254" w:rsidRDefault="006D423E" w:rsidP="0005407E">
            <w:pPr>
              <w:spacing w:after="0" w:line="240" w:lineRule="auto"/>
              <w:rPr>
                <w:rFonts w:ascii="GHEA Grapalat" w:eastAsia="Times New Roman" w:hAnsi="GHEA Grapalat" w:cs="Times New Roman"/>
                <w:lang w:eastAsia="en-GB"/>
              </w:rPr>
            </w:pPr>
            <w:r w:rsidRPr="005D6254">
              <w:rPr>
                <w:rFonts w:ascii="Courier New" w:eastAsia="Times New Roman" w:hAnsi="Courier New" w:cs="Courier New"/>
                <w:lang w:eastAsia="en-GB"/>
              </w:rPr>
              <w:t> </w:t>
            </w:r>
            <w:r w:rsidRPr="005D6254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</w:tr>
    </w:tbl>
    <w:p w:rsidR="006D423E" w:rsidRPr="005D6254" w:rsidRDefault="006D423E" w:rsidP="006D423E">
      <w:pPr>
        <w:rPr>
          <w:rFonts w:ascii="GHEA Grapalat" w:hAnsi="GHEA Grapalat"/>
        </w:rPr>
      </w:pPr>
    </w:p>
    <w:p w:rsidR="006D423E" w:rsidRPr="005D6254" w:rsidRDefault="006D423E" w:rsidP="006D423E">
      <w:pPr>
        <w:rPr>
          <w:rFonts w:ascii="GHEA Grapalat" w:hAnsi="GHEA Grapalat"/>
        </w:rPr>
      </w:pPr>
    </w:p>
    <w:p w:rsidR="00C11E61" w:rsidRPr="005D6254" w:rsidRDefault="00C11E61" w:rsidP="006D423E">
      <w:pPr>
        <w:spacing w:after="0" w:line="360" w:lineRule="auto"/>
        <w:rPr>
          <w:rFonts w:ascii="GHEA Grapalat" w:hAnsi="GHEA Grapalat"/>
          <w:lang w:val="fr-CA"/>
        </w:rPr>
      </w:pPr>
    </w:p>
    <w:p w:rsidR="00C11E61" w:rsidRPr="005D6254" w:rsidRDefault="00C11E61" w:rsidP="00C11E61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5D6254">
        <w:rPr>
          <w:rFonts w:ascii="GHEA Grapalat" w:hAnsi="GHEA Grapalat"/>
          <w:u w:val="single"/>
          <w:lang w:val="af-ZA"/>
        </w:rPr>
        <w:t>ՆԱԽԱԳԻԾ</w:t>
      </w:r>
    </w:p>
    <w:p w:rsidR="00C11E61" w:rsidRPr="005D6254" w:rsidRDefault="00C11E61" w:rsidP="00C11E61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C11E61" w:rsidRPr="005D6254" w:rsidRDefault="00C11E61" w:rsidP="00C11E61">
      <w:pPr>
        <w:spacing w:before="100" w:beforeAutospacing="1" w:after="100" w:afterAutospacing="1" w:line="240" w:lineRule="auto"/>
        <w:ind w:left="1134" w:right="1395"/>
        <w:jc w:val="both"/>
        <w:outlineLvl w:val="2"/>
        <w:rPr>
          <w:rFonts w:ascii="GHEA Grapalat" w:hAnsi="GHEA Grapalat"/>
          <w:spacing w:val="6"/>
          <w:lang w:val="af-ZA"/>
        </w:rPr>
      </w:pPr>
      <w:r w:rsidRPr="005D6254">
        <w:rPr>
          <w:rFonts w:ascii="GHEA Grapalat" w:hAnsi="GHEA Grapalat" w:cs="Sylfaen"/>
          <w:caps/>
          <w:spacing w:val="10"/>
          <w:lang w:val="af-ZA"/>
        </w:rPr>
        <w:t>«Հայաստանի Հանրապետության հարկային օրենս</w:t>
      </w:r>
      <w:r w:rsidRPr="005D6254">
        <w:rPr>
          <w:rFonts w:ascii="GHEA Grapalat" w:hAnsi="GHEA Grapalat" w:cs="Sylfaen"/>
          <w:caps/>
          <w:spacing w:val="10"/>
          <w:lang w:val="af-ZA"/>
        </w:rPr>
        <w:softHyphen/>
        <w:t>գրքում փոփոխություններ կատարելու մասին»</w:t>
      </w:r>
      <w:r w:rsidRPr="005D6254">
        <w:rPr>
          <w:rFonts w:ascii="GHEA Grapalat" w:hAnsi="GHEA Grapalat" w:cs="Sylfaen"/>
          <w:spacing w:val="10"/>
          <w:lang w:val="af-ZA"/>
        </w:rPr>
        <w:t xml:space="preserve"> </w:t>
      </w:r>
      <w:r w:rsidRPr="005D6254">
        <w:rPr>
          <w:rFonts w:ascii="GHEA Grapalat" w:hAnsi="GHEA Grapalat"/>
          <w:caps/>
        </w:rPr>
        <w:t>Հա</w:t>
      </w:r>
      <w:r w:rsidRPr="005D6254">
        <w:rPr>
          <w:rFonts w:ascii="GHEA Grapalat" w:hAnsi="GHEA Grapalat"/>
          <w:caps/>
        </w:rPr>
        <w:softHyphen/>
        <w:t>յաս</w:t>
      </w:r>
      <w:r w:rsidRPr="005D6254">
        <w:rPr>
          <w:rFonts w:ascii="GHEA Grapalat" w:hAnsi="GHEA Grapalat"/>
          <w:caps/>
        </w:rPr>
        <w:softHyphen/>
        <w:t>տանի Հանրապետության օրենքի նա</w:t>
      </w:r>
      <w:r w:rsidRPr="005D6254">
        <w:rPr>
          <w:rFonts w:ascii="GHEA Grapalat" w:hAnsi="GHEA Grapalat"/>
          <w:caps/>
        </w:rPr>
        <w:softHyphen/>
        <w:t xml:space="preserve">խագծԻ </w:t>
      </w:r>
      <w:r w:rsidRPr="005D6254">
        <w:rPr>
          <w:rFonts w:ascii="GHEA Grapalat" w:hAnsi="GHEA Grapalat" w:cs="Sylfaen"/>
          <w:spacing w:val="10"/>
          <w:lang w:val="af-ZA"/>
        </w:rPr>
        <w:t>(Պ-286-21.03.2018-ՏՀ-011/0)</w:t>
      </w:r>
      <w:r w:rsidRPr="005D6254">
        <w:rPr>
          <w:rFonts w:ascii="GHEA Grapalat" w:hAnsi="GHEA Grapalat"/>
        </w:rPr>
        <w:t xml:space="preserve"> </w:t>
      </w:r>
      <w:r w:rsidRPr="005D6254">
        <w:rPr>
          <w:rFonts w:ascii="GHEA Grapalat" w:hAnsi="GHEA Grapalat"/>
          <w:caps/>
          <w:spacing w:val="-2"/>
          <w:lang w:val="af-ZA"/>
        </w:rPr>
        <w:t>վե</w:t>
      </w:r>
      <w:r w:rsidRPr="005D6254">
        <w:rPr>
          <w:rFonts w:ascii="GHEA Grapalat" w:hAnsi="GHEA Grapalat"/>
          <w:caps/>
          <w:spacing w:val="-2"/>
          <w:lang w:val="af-ZA"/>
        </w:rPr>
        <w:softHyphen/>
        <w:t>րա</w:t>
      </w:r>
      <w:r w:rsidRPr="005D6254">
        <w:rPr>
          <w:rFonts w:ascii="GHEA Grapalat" w:hAnsi="GHEA Grapalat"/>
          <w:caps/>
          <w:spacing w:val="-2"/>
          <w:lang w:val="af-ZA"/>
        </w:rPr>
        <w:softHyphen/>
        <w:t xml:space="preserve">բերյալ </w:t>
      </w:r>
      <w:r w:rsidRPr="005D6254">
        <w:rPr>
          <w:rFonts w:ascii="GHEA Grapalat" w:hAnsi="GHEA Grapalat" w:cs="Sylfaen"/>
          <w:caps/>
          <w:spacing w:val="-2"/>
          <w:lang w:val="pt-BR"/>
        </w:rPr>
        <w:t>Հայաս</w:t>
      </w:r>
      <w:r w:rsidRPr="005D6254">
        <w:rPr>
          <w:rFonts w:ascii="GHEA Grapalat" w:hAnsi="GHEA Grapalat" w:cs="Sylfaen"/>
          <w:caps/>
          <w:spacing w:val="-2"/>
          <w:lang w:val="pt-BR"/>
        </w:rPr>
        <w:softHyphen/>
        <w:t>տա</w:t>
      </w:r>
      <w:r w:rsidRPr="005D6254">
        <w:rPr>
          <w:rFonts w:ascii="GHEA Grapalat" w:hAnsi="GHEA Grapalat" w:cs="Sylfaen"/>
          <w:caps/>
          <w:spacing w:val="-2"/>
          <w:lang w:val="pt-BR"/>
        </w:rPr>
        <w:softHyphen/>
        <w:t xml:space="preserve">նի </w:t>
      </w:r>
      <w:r w:rsidRPr="005D6254">
        <w:rPr>
          <w:rFonts w:ascii="GHEA Grapalat" w:hAnsi="GHEA Grapalat" w:cs="Sylfaen"/>
          <w:caps/>
          <w:spacing w:val="6"/>
          <w:lang w:val="pt-BR"/>
        </w:rPr>
        <w:t>Հան</w:t>
      </w:r>
      <w:r w:rsidRPr="005D6254">
        <w:rPr>
          <w:rFonts w:ascii="GHEA Grapalat" w:hAnsi="GHEA Grapalat" w:cs="Sylfaen"/>
          <w:caps/>
          <w:spacing w:val="6"/>
          <w:lang w:val="pt-BR"/>
        </w:rPr>
        <w:softHyphen/>
        <w:t>րապե</w:t>
      </w:r>
      <w:r w:rsidRPr="005D6254">
        <w:rPr>
          <w:rFonts w:ascii="GHEA Grapalat" w:hAnsi="GHEA Grapalat" w:cs="Sylfaen"/>
          <w:caps/>
          <w:spacing w:val="6"/>
          <w:lang w:val="pt-BR"/>
        </w:rPr>
        <w:softHyphen/>
        <w:t>տու</w:t>
      </w:r>
      <w:r w:rsidRPr="005D6254">
        <w:rPr>
          <w:rFonts w:ascii="GHEA Grapalat" w:hAnsi="GHEA Grapalat" w:cs="Sylfaen"/>
          <w:caps/>
          <w:spacing w:val="6"/>
          <w:lang w:val="pt-BR"/>
        </w:rPr>
        <w:softHyphen/>
      </w:r>
      <w:r w:rsidRPr="005D6254">
        <w:rPr>
          <w:rFonts w:ascii="GHEA Grapalat" w:hAnsi="GHEA Grapalat" w:cs="Sylfaen"/>
          <w:caps/>
          <w:spacing w:val="6"/>
          <w:lang w:val="pt-BR"/>
        </w:rPr>
        <w:softHyphen/>
        <w:t xml:space="preserve">թյան  կառավարության  </w:t>
      </w:r>
      <w:r w:rsidRPr="005D6254">
        <w:rPr>
          <w:rFonts w:ascii="GHEA Grapalat" w:hAnsi="GHEA Grapalat"/>
          <w:spacing w:val="6"/>
          <w:lang w:val="af-ZA"/>
        </w:rPr>
        <w:t>ԱՌԱՋԱՐԿՈՒԹՅՈՒՆԸ</w:t>
      </w:r>
    </w:p>
    <w:p w:rsidR="000F3AA2" w:rsidRPr="005D6254" w:rsidRDefault="000F3AA2" w:rsidP="00C11E61">
      <w:pPr>
        <w:spacing w:before="100" w:beforeAutospacing="1" w:after="100" w:afterAutospacing="1" w:line="240" w:lineRule="auto"/>
        <w:ind w:left="1134" w:right="1395"/>
        <w:jc w:val="both"/>
        <w:outlineLvl w:val="2"/>
        <w:rPr>
          <w:rFonts w:ascii="GHEA Grapalat" w:eastAsia="Times New Roman" w:hAnsi="GHEA Grapalat" w:cs="Times New Roman"/>
          <w:bCs/>
          <w:lang w:eastAsia="en-GB"/>
        </w:rPr>
      </w:pPr>
    </w:p>
    <w:p w:rsidR="000F3AA2" w:rsidRPr="005D6254" w:rsidRDefault="001E1997" w:rsidP="001E1997">
      <w:pPr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</w:pPr>
      <w:r w:rsidRPr="005D6254">
        <w:rPr>
          <w:rFonts w:ascii="GHEA Grapalat" w:hAnsi="GHEA Grapalat" w:cs="Sylfaen"/>
          <w:spacing w:val="10"/>
          <w:lang w:val="af-ZA"/>
        </w:rPr>
        <w:t>«Հայաստանի Հանրապետության հարկային օրենսգրքում փոփոխություններ կա</w:t>
      </w:r>
      <w:r w:rsidRPr="005D6254">
        <w:rPr>
          <w:rFonts w:ascii="GHEA Grapalat" w:hAnsi="GHEA Grapalat" w:cs="Sylfaen"/>
          <w:spacing w:val="10"/>
          <w:lang w:val="af-ZA"/>
        </w:rPr>
        <w:softHyphen/>
        <w:t>տա</w:t>
      </w:r>
      <w:r w:rsidR="00CE2C46" w:rsidRPr="005D6254">
        <w:rPr>
          <w:rFonts w:ascii="GHEA Grapalat" w:hAnsi="GHEA Grapalat" w:cs="Sylfaen"/>
          <w:spacing w:val="10"/>
          <w:lang w:val="af-ZA"/>
        </w:rPr>
        <w:softHyphen/>
      </w:r>
      <w:r w:rsidRPr="005D6254">
        <w:rPr>
          <w:rFonts w:ascii="GHEA Grapalat" w:hAnsi="GHEA Grapalat" w:cs="Sylfaen"/>
          <w:spacing w:val="10"/>
          <w:lang w:val="af-ZA"/>
        </w:rPr>
        <w:softHyphen/>
        <w:t>րելու մասին» Հայաստանի Հանրապետության օրենքի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 xml:space="preserve"> ն</w:t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ախագծով</w:t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 </w:t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առաջարկվում է սահ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մանել, որ վճարված եկամտային հարկի գումար</w:t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 xml:space="preserve">ներից </w:t>
      </w:r>
      <w:r w:rsidR="000F3AA2"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>հիփոթեկային վարկի սպասարկ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>ման համար վճարվող տոկոսների գումարները վե</w:t>
      </w:r>
      <w:r w:rsidR="000F3AA2"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  <w:t>րա</w:t>
      </w:r>
      <w:r w:rsidR="000F3AA2"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  <w:t>դարձվում են նաև անմիջապես կառու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>ցա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>պա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>տող չհանդիսացող անձանցից ձեռքբերվող բնա</w:t>
      </w:r>
      <w:r w:rsidR="000F3AA2"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  <w:t xml:space="preserve">կարանների դեպքում, </w:t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եթե վարձու աշխա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տո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ղը անշարժ գույքի ձեռքբերման պահից վերջին երեք տարի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նե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րի ընթացքում չունի բնա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կա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րա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նի կամ անհատական բնակելի տան նկատմամբ սեփակա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նու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թյան իրավունք, իսկ տվյալ հի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փո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թեքային վարկը վերաֆի</w:t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նան</w:t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սա</w:t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վոր</w:t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վել է Ազգային հիփոթե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քա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յին ընկերություն կամ Բնա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կա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րաններ երիտասարդներին վերա</w:t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ֆինանսավորող վար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կա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յին կազմակերպությունների կող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մից</w:t>
      </w:r>
      <w:r w:rsidR="000F3AA2" w:rsidRPr="005D6254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:</w:t>
      </w:r>
    </w:p>
    <w:p w:rsidR="001E1997" w:rsidRPr="005D6254" w:rsidRDefault="000F3AA2" w:rsidP="001E1997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ab/>
      </w:r>
      <w:r w:rsidR="001E1997" w:rsidRPr="005D6254">
        <w:rPr>
          <w:rFonts w:ascii="GHEA Grapalat" w:hAnsi="GHEA Grapalat"/>
          <w:lang w:val="af-ZA"/>
        </w:rPr>
        <w:t>Հայաստանի Հանրապետության կառավարությունն առաջարկում է ներկայացված նա</w:t>
      </w:r>
      <w:r w:rsidR="001E1997" w:rsidRPr="005D6254">
        <w:rPr>
          <w:rFonts w:ascii="GHEA Grapalat" w:hAnsi="GHEA Grapalat"/>
          <w:lang w:val="af-ZA"/>
        </w:rPr>
        <w:softHyphen/>
        <w:t>խա</w:t>
      </w:r>
      <w:r w:rsidR="001E1997" w:rsidRPr="005D6254">
        <w:rPr>
          <w:rFonts w:ascii="GHEA Grapalat" w:hAnsi="GHEA Grapalat"/>
          <w:lang w:val="af-ZA"/>
        </w:rPr>
        <w:softHyphen/>
      </w:r>
      <w:r w:rsidR="001E1997" w:rsidRPr="005D6254">
        <w:rPr>
          <w:rFonts w:ascii="GHEA Grapalat" w:hAnsi="GHEA Grapalat"/>
          <w:lang w:val="af-ZA"/>
        </w:rPr>
        <w:softHyphen/>
        <w:t>գծով քննարկվող գործող օրենքի հոդվածը թողնել անփոփոխ՝ հետևյալ հիմնավոր</w:t>
      </w:r>
      <w:r w:rsidR="001E1997" w:rsidRPr="005D6254">
        <w:rPr>
          <w:rFonts w:ascii="GHEA Grapalat" w:hAnsi="GHEA Grapalat"/>
          <w:lang w:val="af-ZA"/>
        </w:rPr>
        <w:softHyphen/>
        <w:t>մամբ.</w:t>
      </w:r>
    </w:p>
    <w:p w:rsidR="000F3AA2" w:rsidRPr="005D6254" w:rsidRDefault="000F3AA2" w:rsidP="001E1997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eastAsia="ru-RU"/>
        </w:rPr>
      </w:pP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ab/>
        <w:t>Բնակարան կամ անհատական բնակելի տուն ձեռք բերելու կամ անհատական բնա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  <w:t>կելի տուն կառուցելու նպատակով վարձու աշխատող հանդիսացող ֆիզիկական անձի կող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  <w:t>մից ստացված հիփոթեկային վարկի սպասարկման համար վճարվող տոկոսների գումար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  <w:t xml:space="preserve">ները 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եկա</w:t>
      </w:r>
      <w:r w:rsidR="001E1997"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մտային հարկի գումարների հաշ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վին վերա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դարձնելու իրավական նորմ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>ի սահ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  <w:t>մա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  <w:t>նումը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 xml:space="preserve">նախ և առաջ 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նպատակ է ունեցել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 xml:space="preserve"> </w:t>
      </w:r>
      <w:r w:rsidR="006C7DE2"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մի կողմից նպաստել բնակչության բնակարանային խնդիրների լուծմանը, մյուս կողմից դրանով իսկ 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բնակարանների և անհատական բնակելի տների պահան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ջարկի </w:t>
      </w:r>
      <w:r w:rsidR="006C7DE2"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ակնկալվող 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աճի հաշվին նպաս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տել տնտեսության շինարարության ոլորտի աշխու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ժաց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մանը: 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>Հետևաբար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, հաշվի առնելով այն հանգամանքը, որ շինարարության ոլորտը </w:t>
      </w:r>
      <w:r w:rsidR="001E1997" w:rsidRPr="005D6254">
        <w:rPr>
          <w:rFonts w:ascii="GHEA Grapalat" w:hAnsi="GHEA Grapalat"/>
          <w:lang w:val="af-ZA"/>
        </w:rPr>
        <w:t>Հայաստանի Հանրապե</w:t>
      </w:r>
      <w:r w:rsidR="001E1997" w:rsidRPr="005D6254">
        <w:rPr>
          <w:rFonts w:ascii="GHEA Grapalat" w:hAnsi="GHEA Grapalat"/>
          <w:lang w:val="af-ZA"/>
        </w:rPr>
        <w:softHyphen/>
        <w:t>տու</w:t>
      </w:r>
      <w:r w:rsidR="001E1997" w:rsidRPr="005D6254">
        <w:rPr>
          <w:rFonts w:ascii="GHEA Grapalat" w:hAnsi="GHEA Grapalat"/>
          <w:lang w:val="af-ZA"/>
        </w:rPr>
        <w:softHyphen/>
        <w:t>թյան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տնտե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սության հիմնական ոլորտներից մեկն է, ակնկալվել էր, որ նշյալ գործիքի կիրառ</w:t>
      </w:r>
      <w:r w:rsidR="001E1997"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ման միջո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ցով 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 xml:space="preserve">շինարարության 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ոլորտում 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 xml:space="preserve">լրացուցիչ 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աշխուժություն կմտցվի, ինչն էլ կբերի 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>ինչ</w:t>
      </w:r>
      <w:r w:rsidR="001E1997"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 xml:space="preserve">պես 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ոլորտի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 xml:space="preserve">, այնպես էլ ամբողջ տնտեսության 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աճի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 xml:space="preserve">ն: </w:t>
      </w:r>
      <w:r w:rsidR="00CE2C46"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>Ն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>շյալ գոր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  <w:t>ծիքի սահմանման հիմքում դրվել էր այն տրամաբանությունը, որ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>լրացուցիչ տնտեսական աճի հաշվին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 xml:space="preserve">հավաքագրվող 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հար</w:t>
      </w:r>
      <w:r w:rsidR="00CE2C46"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կերի միջոցով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 xml:space="preserve"> հնարավոր կլինի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 xml:space="preserve"> փոխհատուցել եկամտային հարկի գումար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նե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րի վերա</w:t>
      </w:r>
      <w:r w:rsidR="00CE2C46"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դարձ</w:t>
      </w:r>
      <w:r w:rsidR="00CE2C46"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ման արդյունքում պետական բյուջեի եկա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մուտ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ների կորուստ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ները</w:t>
      </w:r>
      <w:r w:rsidRPr="005D6254">
        <w:rPr>
          <w:rFonts w:ascii="GHEA Grapalat" w:hAnsi="GHEA Grapalat" w:cs="Sylfaen"/>
        </w:rPr>
        <w:t xml:space="preserve">: </w:t>
      </w:r>
    </w:p>
    <w:p w:rsidR="000F3AA2" w:rsidRPr="005D6254" w:rsidRDefault="000F3AA2" w:rsidP="001E1997">
      <w:pPr>
        <w:tabs>
          <w:tab w:val="left" w:pos="567"/>
          <w:tab w:val="left" w:pos="851"/>
        </w:tabs>
        <w:spacing w:after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</w:pPr>
      <w:r w:rsidRPr="005D6254">
        <w:rPr>
          <w:rFonts w:ascii="GHEA Grapalat" w:hAnsi="GHEA Grapalat" w:cs="Sylfaen"/>
        </w:rPr>
        <w:lastRenderedPageBreak/>
        <w:tab/>
      </w:r>
      <w:proofErr w:type="gramStart"/>
      <w:r w:rsidR="00CE2C46" w:rsidRPr="005D6254">
        <w:rPr>
          <w:rFonts w:ascii="GHEA Grapalat" w:hAnsi="GHEA Grapalat" w:cs="Sylfaen"/>
        </w:rPr>
        <w:t>Բ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>նակարան կամ անհատական բնակելի տուն ձեռք բերելու կամ անհատական բնա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  <w:t>կելի տուն կառուցելու նպատակով վար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  <w:t>ձու աշխատող հանդիսացող ֆիզիկական անձի կող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  <w:t>մից ստաց</w:t>
      </w:r>
      <w:r w:rsidR="00CE2C46"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>ված հիփոթեքային վարկի սպասարկման համար վճարվող տոկոսների գումար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  <w:t xml:space="preserve">ները 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եկա</w:t>
      </w:r>
      <w:r w:rsidR="00CE2C46"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մտային հարկի գումար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ների հաշ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վին վերա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դարձնելու իրավական նորմ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>ի փոփոխության հետ կապված ցանկացած առա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  <w:t>ջար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  <w:t xml:space="preserve">կություն 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պետք է դիտարկել հետևյալ երեք գործոնների իրա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կանացման տե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սանկյուն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ներից.</w:t>
      </w:r>
      <w:proofErr w:type="gramEnd"/>
    </w:p>
    <w:p w:rsidR="000F3AA2" w:rsidRPr="005D6254" w:rsidRDefault="000F3AA2" w:rsidP="001E1997">
      <w:pPr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</w:pP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կատարվող վերանայումները ինչքանով են նպաստելու տնտեսության շինա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րա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րու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թյան ոլորտի աշխուժացմանը,</w:t>
      </w:r>
    </w:p>
    <w:p w:rsidR="000F3AA2" w:rsidRPr="005D6254" w:rsidRDefault="000F3AA2" w:rsidP="001E1997">
      <w:pPr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</w:pP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կատարվող վերանայումները ինչքանով են նպաստելու բնակչու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թյան բնակա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րա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նա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յին ապահովման խնդրի լուծմանը (ընդ որում այս գործոնը պետք է դիտարկել սահա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մա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նա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փակ ֆինանսական ռեսուրսների առկայության պարագայում բնակչության այլ սոցիալական կարիք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ների առաջնահերթությունների որոշման համատեքստում),</w:t>
      </w:r>
    </w:p>
    <w:p w:rsidR="000F3AA2" w:rsidRPr="005D6254" w:rsidRDefault="000F3AA2" w:rsidP="001E1997">
      <w:pPr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</w:pP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կատարվող վերանայումները ինչքանով են արդյունավետ դարձնելու պետական բյու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ջեի միջոցների ծախսումները կամ կատարվող վերանայումները ինչքանով են փոխ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հա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տու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ցե</w:t>
      </w:r>
      <w:r w:rsidRPr="005D6254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softHyphen/>
        <w:t>լու պետական բյուջեի եկամուտների կորուստները:</w:t>
      </w:r>
    </w:p>
    <w:p w:rsidR="000F3AA2" w:rsidRPr="005D6254" w:rsidRDefault="000F3AA2" w:rsidP="001E1997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lang w:val="hy-AM"/>
        </w:rPr>
      </w:pPr>
      <w:r w:rsidRPr="005D6254">
        <w:rPr>
          <w:rFonts w:ascii="GHEA Grapalat" w:hAnsi="GHEA Grapalat"/>
        </w:rPr>
        <w:tab/>
        <w:t>Միաժամանակ, պ</w:t>
      </w:r>
      <w:r w:rsidRPr="005D6254">
        <w:rPr>
          <w:rFonts w:ascii="GHEA Grapalat" w:hAnsi="GHEA Grapalat"/>
          <w:lang w:val="hy-AM"/>
        </w:rPr>
        <w:t>ետական բյուջեի միջոցների ծախսման արդյունավետության խնդրի հետ կապված հարկ ենք համարում ընդգծել, որ ներկա տնտեսական պայմաններում, առավել քան երբևէ, պետա</w:t>
      </w:r>
      <w:r w:rsidRPr="005D6254">
        <w:rPr>
          <w:rFonts w:ascii="GHEA Grapalat" w:hAnsi="GHEA Grapalat"/>
          <w:lang w:val="hy-AM"/>
        </w:rPr>
        <w:softHyphen/>
      </w:r>
      <w:r w:rsidRPr="005D6254">
        <w:rPr>
          <w:rFonts w:ascii="GHEA Grapalat" w:hAnsi="GHEA Grapalat"/>
          <w:lang w:val="hy-AM"/>
        </w:rPr>
        <w:softHyphen/>
      </w:r>
      <w:r w:rsidRPr="005D6254">
        <w:rPr>
          <w:rFonts w:ascii="GHEA Grapalat" w:hAnsi="GHEA Grapalat"/>
          <w:lang w:val="hy-AM"/>
        </w:rPr>
        <w:softHyphen/>
        <w:t>կան բյուջեի եկամուտների յուրաքանչյուր միավորի զիջումը կամ ծախսերի յուրա</w:t>
      </w:r>
      <w:r w:rsidRPr="005D6254">
        <w:rPr>
          <w:rFonts w:ascii="GHEA Grapalat" w:hAnsi="GHEA Grapalat"/>
          <w:lang w:val="hy-AM"/>
        </w:rPr>
        <w:softHyphen/>
        <w:t>քան</w:t>
      </w:r>
      <w:r w:rsidRPr="005D6254">
        <w:rPr>
          <w:rFonts w:ascii="GHEA Grapalat" w:hAnsi="GHEA Grapalat"/>
          <w:lang w:val="hy-AM"/>
        </w:rPr>
        <w:softHyphen/>
        <w:t>չյուր միավորի ավելացումը պետք է ունենա առնվազն ներքոհիշյալ երեք հիմնական նպա</w:t>
      </w:r>
      <w:r w:rsidRPr="005D6254">
        <w:rPr>
          <w:rFonts w:ascii="GHEA Grapalat" w:hAnsi="GHEA Grapalat"/>
          <w:lang w:val="hy-AM"/>
        </w:rPr>
        <w:softHyphen/>
      </w:r>
      <w:r w:rsidRPr="005D6254">
        <w:rPr>
          <w:rFonts w:ascii="GHEA Grapalat" w:hAnsi="GHEA Grapalat"/>
          <w:lang w:val="hy-AM"/>
        </w:rPr>
        <w:softHyphen/>
        <w:t>տակա</w:t>
      </w:r>
      <w:r w:rsidRPr="005D6254">
        <w:rPr>
          <w:rFonts w:ascii="GHEA Grapalat" w:hAnsi="GHEA Grapalat"/>
          <w:lang w:val="hy-AM"/>
        </w:rPr>
        <w:softHyphen/>
        <w:t>դրումները՝</w:t>
      </w:r>
    </w:p>
    <w:p w:rsidR="000F3AA2" w:rsidRPr="005D6254" w:rsidRDefault="00CE2C46" w:rsidP="001E1997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5D6254">
        <w:rPr>
          <w:rFonts w:ascii="GHEA Grapalat" w:hAnsi="GHEA Grapalat"/>
        </w:rPr>
        <w:t>1</w:t>
      </w:r>
      <w:r w:rsidR="000F3AA2" w:rsidRPr="005D6254">
        <w:rPr>
          <w:rFonts w:ascii="GHEA Grapalat" w:hAnsi="GHEA Grapalat"/>
          <w:lang w:val="hy-AM"/>
        </w:rPr>
        <w:t xml:space="preserve">) </w:t>
      </w:r>
      <w:proofErr w:type="gramStart"/>
      <w:r w:rsidR="000F3AA2" w:rsidRPr="005D6254">
        <w:rPr>
          <w:rFonts w:ascii="GHEA Grapalat" w:hAnsi="GHEA Grapalat"/>
          <w:lang w:val="hy-AM"/>
        </w:rPr>
        <w:t>տնտեսական</w:t>
      </w:r>
      <w:proofErr w:type="gramEnd"/>
      <w:r w:rsidR="000F3AA2" w:rsidRPr="005D6254">
        <w:rPr>
          <w:rFonts w:ascii="GHEA Grapalat" w:hAnsi="GHEA Grapalat"/>
          <w:lang w:val="hy-AM"/>
        </w:rPr>
        <w:t xml:space="preserve"> աճի նպաստում և հեռանկարային աճի կայուն հիմքերի ապա</w:t>
      </w:r>
      <w:r w:rsidR="000F3AA2" w:rsidRPr="005D6254">
        <w:rPr>
          <w:rFonts w:ascii="GHEA Grapalat" w:hAnsi="GHEA Grapalat"/>
          <w:lang w:val="hy-AM"/>
        </w:rPr>
        <w:softHyphen/>
        <w:t>հո</w:t>
      </w:r>
      <w:r w:rsidR="000F3AA2" w:rsidRPr="005D6254">
        <w:rPr>
          <w:rFonts w:ascii="GHEA Grapalat" w:hAnsi="GHEA Grapalat"/>
          <w:lang w:val="hy-AM"/>
        </w:rPr>
        <w:softHyphen/>
        <w:t>վում,</w:t>
      </w:r>
    </w:p>
    <w:p w:rsidR="000F3AA2" w:rsidRPr="005D6254" w:rsidRDefault="00CE2C46" w:rsidP="001E1997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5D6254">
        <w:rPr>
          <w:rFonts w:ascii="GHEA Grapalat" w:hAnsi="GHEA Grapalat"/>
        </w:rPr>
        <w:t>2</w:t>
      </w:r>
      <w:r w:rsidR="000F3AA2" w:rsidRPr="005D6254">
        <w:rPr>
          <w:rFonts w:ascii="GHEA Grapalat" w:hAnsi="GHEA Grapalat"/>
          <w:lang w:val="hy-AM"/>
        </w:rPr>
        <w:t xml:space="preserve">) </w:t>
      </w:r>
      <w:proofErr w:type="gramStart"/>
      <w:r w:rsidR="000F3AA2" w:rsidRPr="005D6254">
        <w:rPr>
          <w:rFonts w:ascii="GHEA Grapalat" w:hAnsi="GHEA Grapalat"/>
          <w:lang w:val="hy-AM"/>
        </w:rPr>
        <w:t>հանրային</w:t>
      </w:r>
      <w:proofErr w:type="gramEnd"/>
      <w:r w:rsidR="000F3AA2" w:rsidRPr="005D6254">
        <w:rPr>
          <w:rFonts w:ascii="GHEA Grapalat" w:hAnsi="GHEA Grapalat"/>
          <w:lang w:val="hy-AM"/>
        </w:rPr>
        <w:t xml:space="preserve"> ծառայությունների մատուցման որակի կատարելագործման ապա</w:t>
      </w:r>
      <w:r w:rsidR="000F3AA2" w:rsidRPr="005D6254">
        <w:rPr>
          <w:rFonts w:ascii="GHEA Grapalat" w:hAnsi="GHEA Grapalat"/>
          <w:lang w:val="hy-AM"/>
        </w:rPr>
        <w:softHyphen/>
        <w:t>հո</w:t>
      </w:r>
      <w:r w:rsidR="000F3AA2" w:rsidRPr="005D6254">
        <w:rPr>
          <w:rFonts w:ascii="GHEA Grapalat" w:hAnsi="GHEA Grapalat"/>
          <w:lang w:val="hy-AM"/>
        </w:rPr>
        <w:softHyphen/>
        <w:t>վում</w:t>
      </w:r>
      <w:r w:rsidR="000F3AA2" w:rsidRPr="005D6254">
        <w:rPr>
          <w:rFonts w:ascii="GHEA Grapalat" w:hAnsi="GHEA Grapalat"/>
        </w:rPr>
        <w:t>,</w:t>
      </w:r>
    </w:p>
    <w:p w:rsidR="000F3AA2" w:rsidRPr="005D6254" w:rsidRDefault="00CE2C46" w:rsidP="001E1997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5D6254">
        <w:rPr>
          <w:rFonts w:ascii="GHEA Grapalat" w:hAnsi="GHEA Grapalat"/>
        </w:rPr>
        <w:t>3</w:t>
      </w:r>
      <w:r w:rsidR="000F3AA2" w:rsidRPr="005D6254">
        <w:rPr>
          <w:rFonts w:ascii="GHEA Grapalat" w:hAnsi="GHEA Grapalat"/>
          <w:lang w:val="hy-AM"/>
        </w:rPr>
        <w:t xml:space="preserve">) </w:t>
      </w:r>
      <w:proofErr w:type="gramStart"/>
      <w:r w:rsidR="000F3AA2" w:rsidRPr="005D6254">
        <w:rPr>
          <w:rFonts w:ascii="GHEA Grapalat" w:hAnsi="GHEA Grapalat"/>
          <w:lang w:val="hy-AM"/>
        </w:rPr>
        <w:t>առաջնահերթ</w:t>
      </w:r>
      <w:proofErr w:type="gramEnd"/>
      <w:r w:rsidR="000F3AA2" w:rsidRPr="005D6254">
        <w:rPr>
          <w:rFonts w:ascii="GHEA Grapalat" w:hAnsi="GHEA Grapalat"/>
          <w:lang w:val="hy-AM"/>
        </w:rPr>
        <w:t xml:space="preserve"> սոցիալական խնդիրների լուծում:</w:t>
      </w:r>
    </w:p>
    <w:p w:rsidR="000F3AA2" w:rsidRPr="005D6254" w:rsidRDefault="00CE2C46" w:rsidP="001E1997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5D6254">
        <w:rPr>
          <w:rFonts w:ascii="GHEA Grapalat" w:hAnsi="GHEA Grapalat"/>
        </w:rPr>
        <w:t>Վեր</w:t>
      </w:r>
      <w:r w:rsidR="000F3AA2" w:rsidRPr="005D6254">
        <w:rPr>
          <w:rFonts w:ascii="GHEA Grapalat" w:hAnsi="GHEA Grapalat"/>
        </w:rPr>
        <w:t>ը</w:t>
      </w:r>
      <w:r w:rsidRPr="005D6254">
        <w:rPr>
          <w:rFonts w:ascii="GHEA Grapalat" w:hAnsi="GHEA Grapalat"/>
        </w:rPr>
        <w:t xml:space="preserve"> նշվածը</w:t>
      </w:r>
      <w:r w:rsidR="000F3AA2" w:rsidRPr="005D6254">
        <w:rPr>
          <w:rFonts w:ascii="GHEA Grapalat" w:hAnsi="GHEA Grapalat"/>
        </w:rPr>
        <w:t xml:space="preserve"> հաշվի առնելով` </w:t>
      </w:r>
      <w:r w:rsidR="008F26CB" w:rsidRPr="005D6254">
        <w:rPr>
          <w:rFonts w:ascii="GHEA Grapalat" w:hAnsi="GHEA Grapalat"/>
        </w:rPr>
        <w:t>հարկ</w:t>
      </w:r>
      <w:r w:rsidR="000F3AA2" w:rsidRPr="005D6254">
        <w:rPr>
          <w:rFonts w:ascii="GHEA Grapalat" w:hAnsi="GHEA Grapalat"/>
        </w:rPr>
        <w:t xml:space="preserve"> է նշել, որ նախագծով </w:t>
      </w:r>
      <w:r w:rsidR="008F26CB" w:rsidRPr="005D6254">
        <w:rPr>
          <w:rFonts w:ascii="GHEA Grapalat" w:hAnsi="GHEA Grapalat"/>
        </w:rPr>
        <w:t xml:space="preserve">առաջարկվող </w:t>
      </w:r>
      <w:r w:rsidR="000F3AA2" w:rsidRPr="005D6254">
        <w:rPr>
          <w:rFonts w:ascii="GHEA Grapalat" w:hAnsi="GHEA Grapalat"/>
        </w:rPr>
        <w:t>կարգա</w:t>
      </w:r>
      <w:r w:rsidR="000F3AA2" w:rsidRPr="005D6254">
        <w:rPr>
          <w:rFonts w:ascii="GHEA Grapalat" w:hAnsi="GHEA Grapalat"/>
        </w:rPr>
        <w:softHyphen/>
        <w:t>վո</w:t>
      </w:r>
      <w:r w:rsidR="000F3AA2" w:rsidRPr="005D6254">
        <w:rPr>
          <w:rFonts w:ascii="GHEA Grapalat" w:hAnsi="GHEA Grapalat"/>
        </w:rPr>
        <w:softHyphen/>
        <w:t>րում</w:t>
      </w:r>
      <w:r w:rsidR="000F3AA2" w:rsidRPr="005D6254">
        <w:rPr>
          <w:rFonts w:ascii="GHEA Grapalat" w:hAnsi="GHEA Grapalat"/>
        </w:rPr>
        <w:softHyphen/>
      </w:r>
      <w:r w:rsidR="008F26CB" w:rsidRPr="005D6254">
        <w:rPr>
          <w:rFonts w:ascii="GHEA Grapalat" w:hAnsi="GHEA Grapalat"/>
        </w:rPr>
        <w:t>ներն</w:t>
      </w:r>
      <w:r w:rsidR="000F3AA2" w:rsidRPr="005D6254">
        <w:rPr>
          <w:rFonts w:ascii="GHEA Grapalat" w:hAnsi="GHEA Grapalat"/>
        </w:rPr>
        <w:t xml:space="preserve"> ամբողջությամբ հակասում են </w:t>
      </w:r>
      <w:r w:rsidR="008F26CB" w:rsidRPr="005D6254">
        <w:rPr>
          <w:rFonts w:ascii="GHEA Grapalat" w:hAnsi="GHEA Grapalat"/>
        </w:rPr>
        <w:t xml:space="preserve">գործող </w:t>
      </w:r>
      <w:r w:rsidR="000F3AA2" w:rsidRPr="005D6254">
        <w:rPr>
          <w:rFonts w:ascii="GHEA Grapalat" w:hAnsi="GHEA Grapalat"/>
        </w:rPr>
        <w:t>մեխանիզմի սահմանման հիմքում դրված տրա</w:t>
      </w:r>
      <w:r w:rsidR="000F3AA2" w:rsidRPr="005D6254">
        <w:rPr>
          <w:rFonts w:ascii="GHEA Grapalat" w:hAnsi="GHEA Grapalat"/>
        </w:rPr>
        <w:softHyphen/>
        <w:t>մա</w:t>
      </w:r>
      <w:r w:rsidR="008F26CB" w:rsidRPr="005D6254">
        <w:rPr>
          <w:rFonts w:ascii="GHEA Grapalat" w:hAnsi="GHEA Grapalat"/>
        </w:rPr>
        <w:softHyphen/>
      </w:r>
      <w:r w:rsidR="000F3AA2" w:rsidRPr="005D6254">
        <w:rPr>
          <w:rFonts w:ascii="GHEA Grapalat" w:hAnsi="GHEA Grapalat"/>
        </w:rPr>
        <w:t>բա</w:t>
      </w:r>
      <w:r w:rsidR="008F26CB" w:rsidRPr="005D6254">
        <w:rPr>
          <w:rFonts w:ascii="GHEA Grapalat" w:hAnsi="GHEA Grapalat"/>
        </w:rPr>
        <w:softHyphen/>
      </w:r>
      <w:r w:rsidR="000F3AA2" w:rsidRPr="005D6254">
        <w:rPr>
          <w:rFonts w:ascii="GHEA Grapalat" w:hAnsi="GHEA Grapalat"/>
        </w:rPr>
        <w:t>նությանը</w:t>
      </w:r>
      <w:r w:rsidR="008F26CB" w:rsidRPr="005D6254">
        <w:rPr>
          <w:rFonts w:ascii="GHEA Grapalat" w:hAnsi="GHEA Grapalat"/>
        </w:rPr>
        <w:t>՝</w:t>
      </w:r>
      <w:r w:rsidR="000F3AA2" w:rsidRPr="005D6254">
        <w:rPr>
          <w:rFonts w:ascii="GHEA Grapalat" w:hAnsi="GHEA Grapalat"/>
        </w:rPr>
        <w:t xml:space="preserve"> չեն նպաստելու </w:t>
      </w:r>
      <w:r w:rsidR="000F3AA2" w:rsidRPr="005D6254">
        <w:rPr>
          <w:rFonts w:ascii="GHEA Grapalat" w:hAnsi="GHEA Grapalat"/>
          <w:lang w:val="hy-AM"/>
        </w:rPr>
        <w:t>տնտե</w:t>
      </w:r>
      <w:r w:rsidR="000F3AA2" w:rsidRPr="005D6254">
        <w:rPr>
          <w:rFonts w:ascii="GHEA Grapalat" w:hAnsi="GHEA Grapalat"/>
          <w:lang w:val="hy-AM"/>
        </w:rPr>
        <w:softHyphen/>
        <w:t>սու</w:t>
      </w:r>
      <w:r w:rsidR="000F3AA2" w:rsidRPr="005D6254">
        <w:rPr>
          <w:rFonts w:ascii="GHEA Grapalat" w:hAnsi="GHEA Grapalat"/>
          <w:lang w:val="hy-AM"/>
        </w:rPr>
        <w:softHyphen/>
      </w:r>
      <w:r w:rsidR="000F3AA2" w:rsidRPr="005D6254">
        <w:rPr>
          <w:rFonts w:ascii="GHEA Grapalat" w:hAnsi="GHEA Grapalat"/>
          <w:lang w:val="hy-AM"/>
        </w:rPr>
        <w:softHyphen/>
        <w:t>թյան շինա</w:t>
      </w:r>
      <w:r w:rsidR="000F3AA2" w:rsidRPr="005D6254">
        <w:rPr>
          <w:rFonts w:ascii="GHEA Grapalat" w:hAnsi="GHEA Grapalat"/>
          <w:lang w:val="hy-AM"/>
        </w:rPr>
        <w:softHyphen/>
        <w:t>րա</w:t>
      </w:r>
      <w:r w:rsidR="000F3AA2" w:rsidRPr="005D6254">
        <w:rPr>
          <w:rFonts w:ascii="GHEA Grapalat" w:hAnsi="GHEA Grapalat"/>
          <w:lang w:val="hy-AM"/>
        </w:rPr>
        <w:softHyphen/>
        <w:t>րու</w:t>
      </w:r>
      <w:r w:rsidR="000F3AA2" w:rsidRPr="005D6254">
        <w:rPr>
          <w:rFonts w:ascii="GHEA Grapalat" w:hAnsi="GHEA Grapalat"/>
          <w:lang w:val="hy-AM"/>
        </w:rPr>
        <w:softHyphen/>
      </w:r>
      <w:r w:rsidR="000F3AA2" w:rsidRPr="005D6254">
        <w:rPr>
          <w:rFonts w:ascii="GHEA Grapalat" w:hAnsi="GHEA Grapalat"/>
          <w:lang w:val="hy-AM"/>
        </w:rPr>
        <w:softHyphen/>
        <w:t>թյան ոլորտի աշ</w:t>
      </w:r>
      <w:r w:rsidR="000F3AA2" w:rsidRPr="005D6254">
        <w:rPr>
          <w:rFonts w:ascii="GHEA Grapalat" w:hAnsi="GHEA Grapalat"/>
        </w:rPr>
        <w:softHyphen/>
      </w:r>
      <w:r w:rsidR="000F3AA2" w:rsidRPr="005D6254">
        <w:rPr>
          <w:rFonts w:ascii="GHEA Grapalat" w:hAnsi="GHEA Grapalat"/>
          <w:lang w:val="hy-AM"/>
        </w:rPr>
        <w:t>խու</w:t>
      </w:r>
      <w:r w:rsidR="000F3AA2" w:rsidRPr="005D6254">
        <w:rPr>
          <w:rFonts w:ascii="GHEA Grapalat" w:hAnsi="GHEA Grapalat"/>
        </w:rPr>
        <w:softHyphen/>
      </w:r>
      <w:r w:rsidR="000F3AA2" w:rsidRPr="005D6254">
        <w:rPr>
          <w:rFonts w:ascii="GHEA Grapalat" w:hAnsi="GHEA Grapalat"/>
          <w:lang w:val="hy-AM"/>
        </w:rPr>
        <w:t>ժացմանը</w:t>
      </w:r>
      <w:r w:rsidR="008F26CB" w:rsidRPr="005D6254">
        <w:rPr>
          <w:rFonts w:ascii="GHEA Grapalat" w:hAnsi="GHEA Grapalat"/>
        </w:rPr>
        <w:t xml:space="preserve"> և </w:t>
      </w:r>
      <w:r w:rsidR="000F3AA2" w:rsidRPr="005D6254">
        <w:rPr>
          <w:rFonts w:ascii="GHEA Grapalat" w:hAnsi="GHEA Grapalat"/>
          <w:lang w:val="hy-AM"/>
        </w:rPr>
        <w:t>պետա</w:t>
      </w:r>
      <w:r w:rsidR="000F3AA2" w:rsidRPr="005D6254">
        <w:rPr>
          <w:rFonts w:ascii="GHEA Grapalat" w:hAnsi="GHEA Grapalat"/>
          <w:lang w:val="hy-AM"/>
        </w:rPr>
        <w:softHyphen/>
      </w:r>
      <w:r w:rsidR="000F3AA2" w:rsidRPr="005D6254">
        <w:rPr>
          <w:rFonts w:ascii="GHEA Grapalat" w:hAnsi="GHEA Grapalat"/>
          <w:lang w:val="hy-AM"/>
        </w:rPr>
        <w:softHyphen/>
        <w:t>կան բյուջեի եկամուտների կորուստ</w:t>
      </w:r>
      <w:r w:rsidR="000F3AA2" w:rsidRPr="005D6254">
        <w:rPr>
          <w:rFonts w:ascii="GHEA Grapalat" w:hAnsi="GHEA Grapalat"/>
        </w:rPr>
        <w:softHyphen/>
      </w:r>
      <w:r w:rsidR="008F26CB" w:rsidRPr="005D6254">
        <w:rPr>
          <w:rFonts w:ascii="GHEA Grapalat" w:hAnsi="GHEA Grapalat"/>
          <w:lang w:val="hy-AM"/>
        </w:rPr>
        <w:t>ներ</w:t>
      </w:r>
      <w:r w:rsidR="008F26CB" w:rsidRPr="005D6254">
        <w:rPr>
          <w:rFonts w:ascii="GHEA Grapalat" w:hAnsi="GHEA Grapalat"/>
        </w:rPr>
        <w:t>ի փոխհատուցմանը</w:t>
      </w:r>
      <w:r w:rsidR="000F3AA2" w:rsidRPr="005D6254">
        <w:rPr>
          <w:rFonts w:ascii="GHEA Grapalat" w:hAnsi="GHEA Grapalat"/>
        </w:rPr>
        <w:t xml:space="preserve">: Միաժամանակ, հաշվի առնելով այն հանգամանքը, որ </w:t>
      </w:r>
      <w:r w:rsidR="008F26CB" w:rsidRPr="005D6254">
        <w:rPr>
          <w:rFonts w:ascii="GHEA Grapalat" w:hAnsi="GHEA Grapalat"/>
        </w:rPr>
        <w:t xml:space="preserve">գործող մեխանիզմի </w:t>
      </w:r>
      <w:r w:rsidR="000F3AA2" w:rsidRPr="005D6254">
        <w:rPr>
          <w:rFonts w:ascii="GHEA Grapalat" w:hAnsi="GHEA Grapalat"/>
        </w:rPr>
        <w:t>նպատակներից է բնակարանաշինության խթա</w:t>
      </w:r>
      <w:r w:rsidR="008F26CB" w:rsidRPr="005D6254">
        <w:rPr>
          <w:rFonts w:ascii="GHEA Grapalat" w:hAnsi="GHEA Grapalat"/>
        </w:rPr>
        <w:softHyphen/>
      </w:r>
      <w:r w:rsidR="000F3AA2" w:rsidRPr="005D6254">
        <w:rPr>
          <w:rFonts w:ascii="GHEA Grapalat" w:hAnsi="GHEA Grapalat"/>
        </w:rPr>
        <w:t>նումը, գտնում ենք, որ առա</w:t>
      </w:r>
      <w:r w:rsidR="000F3AA2" w:rsidRPr="005D6254">
        <w:rPr>
          <w:rFonts w:ascii="GHEA Grapalat" w:hAnsi="GHEA Grapalat"/>
        </w:rPr>
        <w:softHyphen/>
        <w:t>ջար</w:t>
      </w:r>
      <w:r w:rsidR="000F3AA2" w:rsidRPr="005D6254">
        <w:rPr>
          <w:rFonts w:ascii="GHEA Grapalat" w:hAnsi="GHEA Grapalat"/>
        </w:rPr>
        <w:softHyphen/>
        <w:t>կության ընդունումը կարող է բացասաբար անդրադառնալ նաև բնակարանաշինության ծավալների վրա:</w:t>
      </w:r>
    </w:p>
    <w:p w:rsidR="000F3AA2" w:rsidRPr="005D6254" w:rsidRDefault="000F3AA2" w:rsidP="001E1997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5D6254">
        <w:rPr>
          <w:rFonts w:ascii="GHEA Grapalat" w:hAnsi="GHEA Grapalat"/>
        </w:rPr>
        <w:t>Ինչ վերաբերում է առաջարկության ընդունման դեպքում հնարավոր չարաշահումներից  խուսափելու համար ձեռքբերվող բնակարանի կամ անհատական բնակելի տան համար տրա</w:t>
      </w:r>
      <w:r w:rsidRPr="005D6254">
        <w:rPr>
          <w:rFonts w:ascii="GHEA Grapalat" w:hAnsi="GHEA Grapalat"/>
        </w:rPr>
        <w:softHyphen/>
        <w:t xml:space="preserve">մադրվող հիփոթեքային վարկը 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Ազգային հիփոթեքային ընկե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րու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թյուն կամ Բնա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կա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րան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ներ երիտասարդներին վերաֆինանսավորող կազմակերպությունների կողմից վերա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ֆի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նանսա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վոր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 xml:space="preserve">ված լինելուն, ապա այդ կապակցությամբ հարկ է նկատել, որ ֆիզիկական անձանց նշյալ 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lastRenderedPageBreak/>
        <w:t>ծրագրերի շրջանակներում տրամադրվող հիփոթեքային վարկերի գծով հաշ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վարկ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վող տոկոս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նե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 xml:space="preserve">րի մի 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մասն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 xml:space="preserve"> ինչպես անշարժ գույքի առաջնային, այնպես էլ երկրորդային շուկայից բնա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կա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րան կամ անհատական բնակելի տուն ձեռքբերելու դեպքում արդեն իսկ սուբ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սիդավորվում է պե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տության կողմից, հետևաբար այդ ուղղությամբ պետական սուբսի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դա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վոր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ման երկրորդ ուղ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ղու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 xml:space="preserve">թյան ներմուծումը հասկանալի չէ: </w:t>
      </w:r>
    </w:p>
    <w:p w:rsidR="000F3AA2" w:rsidRPr="005D6254" w:rsidRDefault="000F3AA2" w:rsidP="001E1997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bCs/>
          <w:iCs/>
          <w:lang w:val="af-ZA" w:eastAsia="ru-RU"/>
        </w:rPr>
      </w:pP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ab/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 xml:space="preserve">Այդուհանդերձ </w:t>
      </w:r>
      <w:r w:rsidRPr="005D6254">
        <w:rPr>
          <w:rFonts w:ascii="GHEA Grapalat" w:hAnsi="GHEA Grapalat" w:cs="Sylfaen"/>
          <w:bCs/>
          <w:iCs/>
          <w:lang w:val="af-ZA" w:eastAsia="ru-RU"/>
        </w:rPr>
        <w:t xml:space="preserve">հայտնում ենք, որ </w:t>
      </w:r>
      <w:r w:rsidRPr="005D6254">
        <w:rPr>
          <w:rFonts w:ascii="GHEA Grapalat" w:hAnsi="GHEA Grapalat" w:cs="Sylfaen"/>
          <w:bCs/>
          <w:iCs/>
          <w:lang w:val="hy-AM" w:eastAsia="ru-RU"/>
        </w:rPr>
        <w:t xml:space="preserve">նախագծում </w:t>
      </w:r>
      <w:r w:rsidRPr="005D6254">
        <w:rPr>
          <w:rFonts w:ascii="GHEA Grapalat" w:hAnsi="GHEA Grapalat" w:cs="Sylfaen"/>
          <w:bCs/>
          <w:iCs/>
          <w:lang w:val="af-ZA" w:eastAsia="ru-RU"/>
        </w:rPr>
        <w:t>օրենսդրական տեխնիկայի կանոն</w:t>
      </w:r>
      <w:r w:rsidRPr="005D6254">
        <w:rPr>
          <w:rFonts w:ascii="GHEA Grapalat" w:hAnsi="GHEA Grapalat" w:cs="Sylfaen"/>
          <w:bCs/>
          <w:iCs/>
          <w:lang w:val="hy-AM" w:eastAsia="ru-RU"/>
        </w:rPr>
        <w:softHyphen/>
      </w:r>
      <w:r w:rsidRPr="005D6254">
        <w:rPr>
          <w:rFonts w:ascii="GHEA Grapalat" w:hAnsi="GHEA Grapalat" w:cs="Sylfaen"/>
          <w:bCs/>
          <w:iCs/>
          <w:lang w:val="af-ZA" w:eastAsia="ru-RU"/>
        </w:rPr>
        <w:t>ները մասամբ պահպանված չեն: Այսպես՝</w:t>
      </w:r>
    </w:p>
    <w:p w:rsidR="000F3AA2" w:rsidRPr="005D6254" w:rsidRDefault="000F3AA2" w:rsidP="001E1997">
      <w:pPr>
        <w:numPr>
          <w:ilvl w:val="0"/>
          <w:numId w:val="2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Cs/>
          <w:iCs/>
          <w:lang w:val="af-ZA" w:eastAsia="ru-RU"/>
        </w:rPr>
      </w:pPr>
      <w:r w:rsidRPr="005D6254">
        <w:rPr>
          <w:rFonts w:ascii="GHEA Grapalat" w:hAnsi="GHEA Grapalat"/>
        </w:rPr>
        <w:t>նախագծի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հիմնավորման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մեջ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նշվում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է</w:t>
      </w:r>
      <w:r w:rsidRPr="005D6254">
        <w:rPr>
          <w:rFonts w:ascii="GHEA Grapalat" w:hAnsi="GHEA Grapalat"/>
          <w:lang w:val="af-ZA"/>
        </w:rPr>
        <w:t xml:space="preserve">, </w:t>
      </w:r>
      <w:r w:rsidRPr="005D6254">
        <w:rPr>
          <w:rFonts w:ascii="GHEA Grapalat" w:hAnsi="GHEA Grapalat"/>
        </w:rPr>
        <w:t>որ</w:t>
      </w:r>
      <w:r w:rsidRPr="005D6254">
        <w:rPr>
          <w:rFonts w:ascii="GHEA Grapalat" w:hAnsi="GHEA Grapalat"/>
          <w:lang w:val="af-ZA"/>
        </w:rPr>
        <w:t xml:space="preserve"> </w:t>
      </w:r>
      <w:r w:rsidR="00F2129C" w:rsidRPr="005D6254">
        <w:rPr>
          <w:rFonts w:ascii="GHEA Grapalat" w:hAnsi="GHEA Grapalat"/>
        </w:rPr>
        <w:t>նախագծով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առաջարկվում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է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հա</w:t>
      </w:r>
      <w:r w:rsidRPr="005D6254">
        <w:rPr>
          <w:rFonts w:ascii="GHEA Grapalat" w:hAnsi="GHEA Grapalat"/>
        </w:rPr>
        <w:softHyphen/>
        <w:t>նել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բնա</w:t>
      </w:r>
      <w:r w:rsidR="00F2129C" w:rsidRPr="005D6254">
        <w:rPr>
          <w:rFonts w:ascii="GHEA Grapalat" w:hAnsi="GHEA Grapalat"/>
        </w:rPr>
        <w:softHyphen/>
      </w:r>
      <w:r w:rsidRPr="005D6254">
        <w:rPr>
          <w:rFonts w:ascii="GHEA Grapalat" w:hAnsi="GHEA Grapalat"/>
        </w:rPr>
        <w:t>կա</w:t>
      </w:r>
      <w:r w:rsidR="00F2129C" w:rsidRPr="005D6254">
        <w:rPr>
          <w:rFonts w:ascii="GHEA Grapalat" w:hAnsi="GHEA Grapalat"/>
        </w:rPr>
        <w:softHyphen/>
      </w:r>
      <w:r w:rsidRPr="005D6254">
        <w:rPr>
          <w:rFonts w:ascii="GHEA Grapalat" w:hAnsi="GHEA Grapalat"/>
        </w:rPr>
        <w:t>րա</w:t>
      </w:r>
      <w:r w:rsidR="00F2129C" w:rsidRPr="005D6254">
        <w:rPr>
          <w:rFonts w:ascii="GHEA Grapalat" w:hAnsi="GHEA Grapalat"/>
        </w:rPr>
        <w:softHyphen/>
      </w:r>
      <w:r w:rsidRPr="005D6254">
        <w:rPr>
          <w:rFonts w:ascii="GHEA Grapalat" w:hAnsi="GHEA Grapalat"/>
        </w:rPr>
        <w:t>նի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և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անհատական բնակելի տան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կառուցապատողից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ձեռքբերման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պա</w:t>
      </w:r>
      <w:r w:rsidRPr="005D6254">
        <w:rPr>
          <w:rFonts w:ascii="GHEA Grapalat" w:hAnsi="GHEA Grapalat"/>
        </w:rPr>
        <w:softHyphen/>
        <w:t>հանջը՝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հնարա</w:t>
      </w:r>
      <w:r w:rsidR="00F2129C" w:rsidRPr="005D6254">
        <w:rPr>
          <w:rFonts w:ascii="GHEA Grapalat" w:hAnsi="GHEA Grapalat"/>
        </w:rPr>
        <w:softHyphen/>
      </w:r>
      <w:r w:rsidRPr="005D6254">
        <w:rPr>
          <w:rFonts w:ascii="GHEA Grapalat" w:hAnsi="GHEA Grapalat"/>
        </w:rPr>
        <w:t>վո</w:t>
      </w:r>
      <w:r w:rsidR="00F2129C" w:rsidRPr="005D6254">
        <w:rPr>
          <w:rFonts w:ascii="GHEA Grapalat" w:hAnsi="GHEA Grapalat"/>
        </w:rPr>
        <w:softHyphen/>
      </w:r>
      <w:r w:rsidRPr="005D6254">
        <w:rPr>
          <w:rFonts w:ascii="GHEA Grapalat" w:hAnsi="GHEA Grapalat"/>
        </w:rPr>
        <w:t>րու</w:t>
      </w:r>
      <w:r w:rsidR="00F2129C" w:rsidRPr="005D6254">
        <w:rPr>
          <w:rFonts w:ascii="GHEA Grapalat" w:hAnsi="GHEA Grapalat"/>
        </w:rPr>
        <w:softHyphen/>
      </w:r>
      <w:r w:rsidRPr="005D6254">
        <w:rPr>
          <w:rFonts w:ascii="GHEA Grapalat" w:hAnsi="GHEA Grapalat"/>
        </w:rPr>
        <w:t>թյուն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ընձեռելով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եկամտային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հարկի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վերադարձը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կիրառել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նաև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առկա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բնակարանային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ֆոնդի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ձեռքբերման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դեպքում</w:t>
      </w:r>
      <w:r w:rsidRPr="005D6254">
        <w:rPr>
          <w:rFonts w:ascii="GHEA Grapalat" w:hAnsi="GHEA Grapalat"/>
          <w:lang w:val="af-ZA"/>
        </w:rPr>
        <w:t xml:space="preserve">: </w:t>
      </w:r>
      <w:r w:rsidR="00F2129C" w:rsidRPr="005D6254">
        <w:rPr>
          <w:rFonts w:ascii="GHEA Grapalat" w:hAnsi="GHEA Grapalat" w:cs="Sylfaen"/>
          <w:bCs/>
          <w:iCs/>
          <w:lang w:val="af-ZA" w:eastAsia="ru-RU"/>
        </w:rPr>
        <w:t>Այդ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 xml:space="preserve"> կապակցությամբ հայտնում ենք, որ նախագծով նախատեսվող լրացումը հակասում է 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Հայաստանի Հանրապետության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 xml:space="preserve"> հարկային օրենսգրքի 160-րդ հոդվածի տրա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մաբանությանը, որի 1-ին մասում խոսքը գնում է Հայաստանի Հանրապետության տա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րած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քում կառուցված կամ կա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ռուց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վող բազմաբնակարան բնակելի շենքում անմիջապես կառու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ցա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պատողից, ինչպես նաև պե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տության և (կամ) համայնքի կողմից իրականացվող բնակա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րա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նա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յին ապահովության ծրագրի շրջանակներում պետությունից կամ համայնքից բնակարան ձեռք բերելու կամ Հայաս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տանի Հանրապետության տարածքում բնակելի թաղամասերում կամ հա</w:t>
      </w:r>
      <w:r w:rsidR="00F2129C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մալիրներում անմի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ջապես կազմակերպություն կամ անհատ ձեռնարկատեր հանդիսացող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կա</w:t>
      </w:r>
      <w:r w:rsidR="00F2129C" w:rsidRPr="005D6254">
        <w:rPr>
          <w:rFonts w:ascii="GHEA Grapalat" w:hAnsi="GHEA Grapalat"/>
          <w:color w:val="000000"/>
          <w:shd w:val="clear" w:color="auto" w:fill="FFFFFF"/>
        </w:rPr>
        <w:softHyphen/>
      </w:r>
      <w:r w:rsidRPr="005D6254">
        <w:rPr>
          <w:rFonts w:ascii="GHEA Grapalat" w:hAnsi="GHEA Grapalat"/>
          <w:color w:val="000000"/>
          <w:shd w:val="clear" w:color="auto" w:fill="FFFFFF"/>
        </w:rPr>
        <w:t>ռու</w:t>
      </w:r>
      <w:r w:rsidRPr="005D6254">
        <w:rPr>
          <w:rFonts w:ascii="GHEA Grapalat" w:hAnsi="GHEA Grapalat"/>
          <w:color w:val="000000"/>
          <w:shd w:val="clear" w:color="auto" w:fill="FFFFFF"/>
        </w:rPr>
        <w:softHyphen/>
        <w:t>ցա</w:t>
      </w:r>
      <w:r w:rsidRPr="005D6254">
        <w:rPr>
          <w:rFonts w:ascii="GHEA Grapalat" w:hAnsi="GHEA Grapalat"/>
          <w:color w:val="000000"/>
          <w:shd w:val="clear" w:color="auto" w:fill="FFFFFF"/>
        </w:rPr>
        <w:softHyphen/>
        <w:t>պա</w:t>
      </w:r>
      <w:r w:rsidRPr="005D6254">
        <w:rPr>
          <w:rFonts w:ascii="GHEA Grapalat" w:hAnsi="GHEA Grapalat"/>
          <w:color w:val="000000"/>
          <w:shd w:val="clear" w:color="auto" w:fill="FFFFFF"/>
        </w:rPr>
        <w:softHyphen/>
        <w:t>տո</w:t>
      </w:r>
      <w:r w:rsidRPr="005D6254">
        <w:rPr>
          <w:rFonts w:ascii="GHEA Grapalat" w:hAnsi="GHEA Grapalat"/>
          <w:color w:val="000000"/>
          <w:shd w:val="clear" w:color="auto" w:fill="FFFFFF"/>
        </w:rPr>
        <w:softHyphen/>
        <w:t>ղից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անհատական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բնակելի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տուն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ձեռք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բերելու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կամ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Հանրա</w:t>
      </w:r>
      <w:r w:rsidR="00F2129C" w:rsidRPr="005D6254">
        <w:rPr>
          <w:rFonts w:ascii="GHEA Grapalat" w:hAnsi="GHEA Grapalat"/>
          <w:color w:val="000000"/>
          <w:shd w:val="clear" w:color="auto" w:fill="FFFFFF"/>
        </w:rPr>
        <w:softHyphen/>
      </w:r>
      <w:r w:rsidRPr="005D6254">
        <w:rPr>
          <w:rFonts w:ascii="GHEA Grapalat" w:hAnsi="GHEA Grapalat"/>
          <w:color w:val="000000"/>
          <w:shd w:val="clear" w:color="auto" w:fill="FFFFFF"/>
        </w:rPr>
        <w:t>պե</w:t>
      </w:r>
      <w:r w:rsidR="00F2129C" w:rsidRPr="005D6254">
        <w:rPr>
          <w:rFonts w:ascii="GHEA Grapalat" w:hAnsi="GHEA Grapalat"/>
          <w:color w:val="000000"/>
          <w:shd w:val="clear" w:color="auto" w:fill="FFFFFF"/>
        </w:rPr>
        <w:softHyphen/>
      </w:r>
      <w:r w:rsidRPr="005D6254">
        <w:rPr>
          <w:rFonts w:ascii="GHEA Grapalat" w:hAnsi="GHEA Grapalat"/>
          <w:color w:val="000000"/>
          <w:shd w:val="clear" w:color="auto" w:fill="FFFFFF"/>
        </w:rPr>
        <w:t>տու</w:t>
      </w:r>
      <w:r w:rsidR="00F2129C" w:rsidRPr="005D6254">
        <w:rPr>
          <w:rFonts w:ascii="GHEA Grapalat" w:hAnsi="GHEA Grapalat"/>
          <w:color w:val="000000"/>
          <w:shd w:val="clear" w:color="auto" w:fill="FFFFFF"/>
        </w:rPr>
        <w:softHyphen/>
      </w:r>
      <w:r w:rsidRPr="005D6254">
        <w:rPr>
          <w:rFonts w:ascii="GHEA Grapalat" w:hAnsi="GHEA Grapalat"/>
          <w:color w:val="000000"/>
          <w:shd w:val="clear" w:color="auto" w:fill="FFFFFF"/>
        </w:rPr>
        <w:t>թյան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տա</w:t>
      </w:r>
      <w:r w:rsidRPr="005D6254">
        <w:rPr>
          <w:rFonts w:ascii="GHEA Grapalat" w:hAnsi="GHEA Grapalat"/>
          <w:color w:val="000000"/>
          <w:shd w:val="clear" w:color="auto" w:fill="FFFFFF"/>
        </w:rPr>
        <w:softHyphen/>
        <w:t>րած</w:t>
      </w:r>
      <w:r w:rsidRPr="005D6254">
        <w:rPr>
          <w:rFonts w:ascii="GHEA Grapalat" w:hAnsi="GHEA Grapalat"/>
          <w:color w:val="000000"/>
          <w:shd w:val="clear" w:color="auto" w:fill="FFFFFF"/>
        </w:rPr>
        <w:softHyphen/>
        <w:t>քում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անհատական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բնակելի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տուն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կառուցելու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նպատակով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վարձու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աշխատող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հան</w:t>
      </w:r>
      <w:r w:rsidR="00F2129C" w:rsidRPr="005D6254">
        <w:rPr>
          <w:rFonts w:ascii="GHEA Grapalat" w:hAnsi="GHEA Grapalat"/>
          <w:color w:val="000000"/>
          <w:shd w:val="clear" w:color="auto" w:fill="FFFFFF"/>
        </w:rPr>
        <w:softHyphen/>
      </w:r>
      <w:r w:rsidRPr="005D6254">
        <w:rPr>
          <w:rFonts w:ascii="GHEA Grapalat" w:hAnsi="GHEA Grapalat"/>
          <w:color w:val="000000"/>
          <w:shd w:val="clear" w:color="auto" w:fill="FFFFFF"/>
        </w:rPr>
        <w:softHyphen/>
        <w:t>դի</w:t>
      </w:r>
      <w:r w:rsidRPr="005D6254">
        <w:rPr>
          <w:rFonts w:ascii="GHEA Grapalat" w:hAnsi="GHEA Grapalat"/>
          <w:color w:val="000000"/>
          <w:shd w:val="clear" w:color="auto" w:fill="FFFFFF"/>
        </w:rPr>
        <w:softHyphen/>
        <w:t>սա</w:t>
      </w:r>
      <w:r w:rsidRPr="005D6254">
        <w:rPr>
          <w:rFonts w:ascii="GHEA Grapalat" w:hAnsi="GHEA Grapalat"/>
          <w:color w:val="000000"/>
          <w:shd w:val="clear" w:color="auto" w:fill="FFFFFF"/>
        </w:rPr>
        <w:softHyphen/>
        <w:t>ցող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ֆիզիկական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անձի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կողմից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ռեզիդենտ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ֆինան</w:t>
      </w:r>
      <w:r w:rsidR="00F2129C" w:rsidRPr="005D6254">
        <w:rPr>
          <w:rFonts w:ascii="GHEA Grapalat" w:hAnsi="GHEA Grapalat"/>
          <w:color w:val="000000"/>
          <w:shd w:val="clear" w:color="auto" w:fill="FFFFFF"/>
        </w:rPr>
        <w:softHyphen/>
      </w:r>
      <w:r w:rsidRPr="005D6254">
        <w:rPr>
          <w:rFonts w:ascii="GHEA Grapalat" w:hAnsi="GHEA Grapalat"/>
          <w:color w:val="000000"/>
          <w:shd w:val="clear" w:color="auto" w:fill="FFFFFF"/>
        </w:rPr>
        <w:t>սա</w:t>
      </w:r>
      <w:r w:rsidR="00F2129C" w:rsidRPr="005D6254">
        <w:rPr>
          <w:rFonts w:ascii="GHEA Grapalat" w:hAnsi="GHEA Grapalat"/>
          <w:color w:val="000000"/>
          <w:shd w:val="clear" w:color="auto" w:fill="FFFFFF"/>
        </w:rPr>
        <w:softHyphen/>
      </w:r>
      <w:r w:rsidRPr="005D6254">
        <w:rPr>
          <w:rFonts w:ascii="GHEA Grapalat" w:hAnsi="GHEA Grapalat"/>
          <w:color w:val="000000"/>
          <w:shd w:val="clear" w:color="auto" w:fill="FFFFFF"/>
        </w:rPr>
        <w:t>կան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կազ</w:t>
      </w:r>
      <w:r w:rsidRPr="005D6254">
        <w:rPr>
          <w:rFonts w:ascii="GHEA Grapalat" w:hAnsi="GHEA Grapalat"/>
          <w:color w:val="000000"/>
          <w:shd w:val="clear" w:color="auto" w:fill="FFFFFF"/>
        </w:rPr>
        <w:softHyphen/>
        <w:t>մակերպությունից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2018 </w:t>
      </w:r>
      <w:r w:rsidRPr="005D6254">
        <w:rPr>
          <w:rFonts w:ascii="GHEA Grapalat" w:hAnsi="GHEA Grapalat"/>
          <w:color w:val="000000"/>
          <w:shd w:val="clear" w:color="auto" w:fill="FFFFFF"/>
        </w:rPr>
        <w:t>թվականի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հունվարի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r w:rsidRPr="005D6254">
        <w:rPr>
          <w:rFonts w:ascii="GHEA Grapalat" w:hAnsi="GHEA Grapalat"/>
          <w:color w:val="000000"/>
          <w:shd w:val="clear" w:color="auto" w:fill="FFFFFF"/>
        </w:rPr>
        <w:t>ից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հետո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ստացված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և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փաստացի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բնա</w:t>
      </w:r>
      <w:r w:rsidR="00F2129C" w:rsidRPr="005D6254">
        <w:rPr>
          <w:rFonts w:ascii="GHEA Grapalat" w:hAnsi="GHEA Grapalat"/>
          <w:color w:val="000000"/>
          <w:shd w:val="clear" w:color="auto" w:fill="FFFFFF"/>
        </w:rPr>
        <w:softHyphen/>
      </w:r>
      <w:r w:rsidRPr="005D6254">
        <w:rPr>
          <w:rFonts w:ascii="GHEA Grapalat" w:hAnsi="GHEA Grapalat"/>
          <w:color w:val="000000"/>
          <w:shd w:val="clear" w:color="auto" w:fill="FFFFFF"/>
        </w:rPr>
        <w:softHyphen/>
        <w:t>կա</w:t>
      </w:r>
      <w:r w:rsidRPr="005D6254">
        <w:rPr>
          <w:rFonts w:ascii="GHEA Grapalat" w:hAnsi="GHEA Grapalat"/>
          <w:color w:val="000000"/>
          <w:shd w:val="clear" w:color="auto" w:fill="FFFFFF"/>
        </w:rPr>
        <w:softHyphen/>
        <w:t>րան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կամ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անհատական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բնակելի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տուն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ձեռք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բերելու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կամ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անհատական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բնակելի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տուն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կառու</w:t>
      </w:r>
      <w:r w:rsidRPr="005D6254">
        <w:rPr>
          <w:rFonts w:ascii="GHEA Grapalat" w:hAnsi="GHEA Grapalat"/>
          <w:color w:val="000000"/>
          <w:shd w:val="clear" w:color="auto" w:fill="FFFFFF"/>
        </w:rPr>
        <w:softHyphen/>
        <w:t>ցելու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դեպքում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Pr="005D6254">
        <w:rPr>
          <w:rFonts w:ascii="GHEA Grapalat" w:hAnsi="GHEA Grapalat"/>
          <w:color w:val="000000"/>
          <w:shd w:val="clear" w:color="auto" w:fill="FFFFFF"/>
        </w:rPr>
        <w:t>եկամտային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հարկը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վերադարձնելու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D6254">
        <w:rPr>
          <w:rFonts w:ascii="GHEA Grapalat" w:hAnsi="GHEA Grapalat"/>
          <w:color w:val="000000"/>
          <w:shd w:val="clear" w:color="auto" w:fill="FFFFFF"/>
        </w:rPr>
        <w:t>մասին</w:t>
      </w:r>
      <w:r w:rsidRPr="005D6254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Հաշվի առնելով վերո</w:t>
      </w:r>
      <w:r w:rsidRPr="005D6254">
        <w:rPr>
          <w:rFonts w:ascii="GHEA Grapalat" w:hAnsi="GHEA Grapalat"/>
        </w:rPr>
        <w:softHyphen/>
        <w:t>գրյալը`</w:t>
      </w:r>
      <w:r w:rsidRPr="005D6254">
        <w:rPr>
          <w:rFonts w:ascii="GHEA Grapalat" w:hAnsi="GHEA Grapalat"/>
          <w:lang w:val="af-ZA"/>
        </w:rPr>
        <w:t xml:space="preserve"> հայտ</w:t>
      </w:r>
      <w:r w:rsidRPr="005D6254">
        <w:rPr>
          <w:rFonts w:ascii="GHEA Grapalat" w:hAnsi="GHEA Grapalat"/>
        </w:rPr>
        <w:t>նում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ենք</w:t>
      </w:r>
      <w:r w:rsidRPr="005D6254">
        <w:rPr>
          <w:rFonts w:ascii="GHEA Grapalat" w:hAnsi="GHEA Grapalat"/>
          <w:lang w:val="af-ZA"/>
        </w:rPr>
        <w:t xml:space="preserve">, </w:t>
      </w:r>
      <w:r w:rsidRPr="005D6254">
        <w:rPr>
          <w:rFonts w:ascii="GHEA Grapalat" w:hAnsi="GHEA Grapalat"/>
        </w:rPr>
        <w:t>որ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ներկայացված առաջարկությունը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կիրառելու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համար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անհրաժեշտ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է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խմբագրել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ամբողջ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հոդվածը՝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հոդվածի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ներքին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հակասություններից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խուսափելու</w:t>
      </w:r>
      <w:r w:rsidRPr="005D6254">
        <w:rPr>
          <w:rFonts w:ascii="GHEA Grapalat" w:hAnsi="GHEA Grapalat"/>
          <w:lang w:val="af-ZA"/>
        </w:rPr>
        <w:t xml:space="preserve"> </w:t>
      </w:r>
      <w:r w:rsidRPr="005D6254">
        <w:rPr>
          <w:rFonts w:ascii="GHEA Grapalat" w:hAnsi="GHEA Grapalat"/>
        </w:rPr>
        <w:t>համար</w:t>
      </w:r>
      <w:r w:rsidR="009C0093" w:rsidRPr="005D6254">
        <w:rPr>
          <w:rFonts w:ascii="GHEA Grapalat" w:hAnsi="GHEA Grapalat"/>
          <w:lang w:val="af-ZA"/>
        </w:rPr>
        <w:t>,</w:t>
      </w:r>
    </w:p>
    <w:p w:rsidR="000F3AA2" w:rsidRPr="005D6254" w:rsidRDefault="000F3AA2" w:rsidP="001E1997">
      <w:pPr>
        <w:numPr>
          <w:ilvl w:val="0"/>
          <w:numId w:val="2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</w:rPr>
      </w:pPr>
      <w:r w:rsidRPr="005D6254">
        <w:rPr>
          <w:rFonts w:ascii="GHEA Grapalat" w:hAnsi="GHEA Grapalat"/>
        </w:rPr>
        <w:t>նախագծի 1-ին հոդվածից անհրաժեշտ է հանել «ՀՕ-165-Ն» բառերը՝ նկատի ունե</w:t>
      </w:r>
      <w:r w:rsidRPr="005D6254">
        <w:rPr>
          <w:rFonts w:ascii="GHEA Grapalat" w:hAnsi="GHEA Grapalat"/>
        </w:rPr>
        <w:softHyphen/>
        <w:t>նա</w:t>
      </w:r>
      <w:r w:rsidRPr="005D6254">
        <w:rPr>
          <w:rFonts w:ascii="GHEA Grapalat" w:hAnsi="GHEA Grapalat"/>
        </w:rPr>
        <w:softHyphen/>
        <w:t xml:space="preserve">լով «Իրավական ակտերի մասին» </w:t>
      </w:r>
      <w:r w:rsidR="009C0093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 xml:space="preserve">Հայաստանի Հանրապետության </w:t>
      </w:r>
      <w:r w:rsidRPr="005D6254">
        <w:rPr>
          <w:rFonts w:ascii="GHEA Grapalat" w:hAnsi="GHEA Grapalat"/>
        </w:rPr>
        <w:t xml:space="preserve">օրենքի 39-րդ հոդվածի </w:t>
      </w:r>
      <w:r w:rsidR="009C0093" w:rsidRPr="005D6254">
        <w:rPr>
          <w:rFonts w:ascii="GHEA Grapalat" w:hAnsi="GHEA Grapalat"/>
        </w:rPr>
        <w:t xml:space="preserve">  </w:t>
      </w:r>
      <w:r w:rsidRPr="005D6254">
        <w:rPr>
          <w:rFonts w:ascii="GHEA Grapalat" w:hAnsi="GHEA Grapalat"/>
        </w:rPr>
        <w:t>3-րդ մասի պահանջները</w:t>
      </w:r>
      <w:r w:rsidR="009C0093" w:rsidRPr="005D6254">
        <w:rPr>
          <w:rFonts w:ascii="GHEA Grapalat" w:hAnsi="GHEA Grapalat"/>
        </w:rPr>
        <w:t>,</w:t>
      </w:r>
    </w:p>
    <w:p w:rsidR="000F3AA2" w:rsidRPr="005D6254" w:rsidRDefault="000F3AA2" w:rsidP="001E1997">
      <w:pPr>
        <w:numPr>
          <w:ilvl w:val="0"/>
          <w:numId w:val="2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</w:rPr>
      </w:pPr>
      <w:r w:rsidRPr="005D6254">
        <w:rPr>
          <w:rFonts w:ascii="GHEA Grapalat" w:hAnsi="GHEA Grapalat"/>
        </w:rPr>
        <w:t>նախագծի 1-ին հոդվածի 1-ին կետում «2-րդ կետի 3-րդ ենթակետից հետո ավե</w:t>
      </w:r>
      <w:r w:rsidRPr="005D6254">
        <w:rPr>
          <w:rFonts w:ascii="GHEA Grapalat" w:hAnsi="GHEA Grapalat"/>
        </w:rPr>
        <w:softHyphen/>
        <w:t>լաց</w:t>
      </w:r>
      <w:r w:rsidRPr="005D6254">
        <w:rPr>
          <w:rFonts w:ascii="GHEA Grapalat" w:hAnsi="GHEA Grapalat"/>
        </w:rPr>
        <w:softHyphen/>
        <w:t>նել նոր՝ 4-րդ ենթակետ» բառերն անհրաժեշտ է փոխարինել «2-րդ մասի 3-րդ կետից հետո լրաց</w:t>
      </w:r>
      <w:r w:rsidRPr="005D6254">
        <w:rPr>
          <w:rFonts w:ascii="GHEA Grapalat" w:hAnsi="GHEA Grapalat"/>
        </w:rPr>
        <w:softHyphen/>
        <w:t xml:space="preserve">նել նոր՝ 4-րդ կետով» բառերով՝ նկատի ունենալով </w:t>
      </w:r>
      <w:r w:rsidR="009C0093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Հայաստանի Հանրապետության</w:t>
      </w:r>
      <w:r w:rsidRPr="005D6254">
        <w:rPr>
          <w:rFonts w:ascii="GHEA Grapalat" w:hAnsi="GHEA Grapalat"/>
        </w:rPr>
        <w:t xml:space="preserve"> հարկային օրենսգրքի 160-րդ հոդ</w:t>
      </w:r>
      <w:r w:rsidRPr="005D6254">
        <w:rPr>
          <w:rFonts w:ascii="GHEA Grapalat" w:hAnsi="GHEA Grapalat"/>
        </w:rPr>
        <w:softHyphen/>
        <w:t xml:space="preserve">վածի և «Իրավական ակտերի մասին» </w:t>
      </w:r>
      <w:r w:rsidR="009C0093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Հայաստանի Հանրապետության</w:t>
      </w:r>
      <w:r w:rsidRPr="005D6254">
        <w:rPr>
          <w:rFonts w:ascii="GHEA Grapalat" w:hAnsi="GHEA Grapalat"/>
        </w:rPr>
        <w:t xml:space="preserve"> օրենքի 41-րդ և 70-րդ հոդվածների պահանջ</w:t>
      </w:r>
      <w:r w:rsidRPr="005D6254">
        <w:rPr>
          <w:rFonts w:ascii="GHEA Grapalat" w:hAnsi="GHEA Grapalat"/>
        </w:rPr>
        <w:softHyphen/>
        <w:t>ները: Միաժամանակ՝ լրացվող 4-րդ կետում «ենթակետի» բառն անհրաժեշտ է փոխարինել «կետի» բառով</w:t>
      </w:r>
      <w:r w:rsidR="009C0093" w:rsidRPr="005D6254">
        <w:rPr>
          <w:rFonts w:ascii="GHEA Grapalat" w:hAnsi="GHEA Grapalat"/>
        </w:rPr>
        <w:t>,</w:t>
      </w:r>
    </w:p>
    <w:p w:rsidR="000F3AA2" w:rsidRPr="005D6254" w:rsidRDefault="000F3AA2" w:rsidP="001E1997">
      <w:pPr>
        <w:numPr>
          <w:ilvl w:val="0"/>
          <w:numId w:val="2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</w:rPr>
      </w:pPr>
      <w:r w:rsidRPr="005D6254">
        <w:rPr>
          <w:rFonts w:ascii="GHEA Grapalat" w:hAnsi="GHEA Grapalat"/>
        </w:rPr>
        <w:lastRenderedPageBreak/>
        <w:t>նախագծի 2-րդ հոդվածում «հրապարակմանը» բառն անհրաժեշտ է փոխարինել «հրա</w:t>
      </w:r>
      <w:r w:rsidR="009C0093" w:rsidRPr="005D6254">
        <w:rPr>
          <w:rFonts w:ascii="GHEA Grapalat" w:hAnsi="GHEA Grapalat"/>
        </w:rPr>
        <w:softHyphen/>
      </w:r>
      <w:r w:rsidR="009C0093" w:rsidRPr="005D6254">
        <w:rPr>
          <w:rFonts w:ascii="GHEA Grapalat" w:hAnsi="GHEA Grapalat"/>
        </w:rPr>
        <w:softHyphen/>
      </w:r>
      <w:r w:rsidRPr="005D6254">
        <w:rPr>
          <w:rFonts w:ascii="GHEA Grapalat" w:hAnsi="GHEA Grapalat"/>
        </w:rPr>
        <w:t xml:space="preserve">պարակման օրվան» բառերով՝ նկատի ունենալով «Իրավական ակտերի մասին» </w:t>
      </w:r>
      <w:r w:rsidR="009C0093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Հա</w:t>
      </w:r>
      <w:r w:rsidR="009C0093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յաս</w:t>
      </w:r>
      <w:r w:rsidR="009C0093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տա</w:t>
      </w:r>
      <w:r w:rsidR="009C0093"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նի Հանրապետության</w:t>
      </w:r>
      <w:r w:rsidRPr="005D6254">
        <w:rPr>
          <w:rFonts w:ascii="GHEA Grapalat" w:hAnsi="GHEA Grapalat"/>
        </w:rPr>
        <w:t xml:space="preserve"> օրենքի 46-րդ հոդվածի 2-րդ մասի պահանջները:</w:t>
      </w:r>
    </w:p>
    <w:p w:rsidR="000F3AA2" w:rsidRPr="005D6254" w:rsidRDefault="000F3AA2" w:rsidP="001E1997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</w:rPr>
      </w:pPr>
      <w:r w:rsidRPr="005D6254">
        <w:rPr>
          <w:rFonts w:ascii="GHEA Grapalat" w:hAnsi="GHEA Grapalat" w:cs="Sylfaen"/>
          <w:lang w:val="fr-FR"/>
        </w:rPr>
        <w:tab/>
      </w:r>
    </w:p>
    <w:p w:rsidR="00E12AB2" w:rsidRPr="005D6254" w:rsidRDefault="00E12AB2" w:rsidP="000F3AA2">
      <w:pPr>
        <w:spacing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E12AB2" w:rsidRPr="005D6254" w:rsidRDefault="00E12AB2" w:rsidP="000F3AA2">
      <w:pPr>
        <w:spacing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E12AB2" w:rsidRPr="005D6254" w:rsidRDefault="00E12AB2" w:rsidP="000F3AA2">
      <w:pPr>
        <w:spacing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E12AB2" w:rsidRPr="005D6254" w:rsidRDefault="00E12AB2" w:rsidP="000F3AA2">
      <w:pPr>
        <w:spacing w:line="360" w:lineRule="auto"/>
        <w:jc w:val="center"/>
        <w:rPr>
          <w:rFonts w:ascii="GHEA Grapalat" w:hAnsi="GHEA Grapalat"/>
          <w:bCs/>
          <w:iCs/>
          <w:lang w:val="de-AT" w:eastAsia="ru-RU"/>
        </w:rPr>
      </w:pPr>
    </w:p>
    <w:p w:rsidR="000F3AA2" w:rsidRPr="005D6254" w:rsidRDefault="000F3AA2" w:rsidP="000F3AA2">
      <w:pPr>
        <w:spacing w:line="360" w:lineRule="auto"/>
        <w:jc w:val="center"/>
        <w:rPr>
          <w:rFonts w:ascii="GHEA Grapalat" w:hAnsi="GHEA Grapalat"/>
          <w:lang w:val="af-ZA"/>
        </w:rPr>
      </w:pPr>
      <w:r w:rsidRPr="005D6254">
        <w:rPr>
          <w:rFonts w:ascii="GHEA Grapalat" w:hAnsi="GHEA Grapalat"/>
          <w:bCs/>
          <w:iCs/>
          <w:lang w:val="de-AT" w:eastAsia="ru-RU"/>
        </w:rPr>
        <w:t>ԵԶՐԱԿԱՑՈՒԹՅՈՒՆ</w:t>
      </w:r>
    </w:p>
    <w:p w:rsidR="000F3AA2" w:rsidRPr="005D6254" w:rsidRDefault="000F3AA2" w:rsidP="000F3AA2">
      <w:pPr>
        <w:spacing w:line="360" w:lineRule="auto"/>
        <w:jc w:val="center"/>
        <w:rPr>
          <w:rFonts w:ascii="GHEA Grapalat" w:hAnsi="GHEA Grapalat"/>
          <w:bCs/>
          <w:iCs/>
          <w:lang w:val="de-AT" w:eastAsia="ru-RU"/>
        </w:rPr>
      </w:pPr>
      <w:r w:rsidRPr="005D6254">
        <w:rPr>
          <w:rFonts w:ascii="GHEA Grapalat" w:hAnsi="GHEA Grapalat"/>
          <w:bCs/>
          <w:iCs/>
          <w:color w:val="000000"/>
          <w:lang w:val="af-ZA" w:eastAsia="ru-RU"/>
        </w:rPr>
        <w:t></w:t>
      </w:r>
      <w:r w:rsidRPr="005D6254">
        <w:rPr>
          <w:rFonts w:ascii="GHEA Grapalat" w:hAnsi="GHEA Grapalat"/>
          <w:bCs/>
          <w:iCs/>
          <w:color w:val="000000"/>
          <w:lang w:eastAsia="ru-RU"/>
        </w:rPr>
        <w:t>Հայաստանի</w:t>
      </w:r>
      <w:r w:rsidRPr="005D6254">
        <w:rPr>
          <w:rFonts w:ascii="GHEA Grapalat" w:hAnsi="GHEA Grapalat"/>
          <w:bCs/>
          <w:iCs/>
          <w:color w:val="000000"/>
          <w:lang w:val="af-ZA" w:eastAsia="ru-RU"/>
        </w:rPr>
        <w:t xml:space="preserve"> </w:t>
      </w:r>
      <w:r w:rsidRPr="005D6254">
        <w:rPr>
          <w:rFonts w:ascii="GHEA Grapalat" w:hAnsi="GHEA Grapalat"/>
          <w:bCs/>
          <w:iCs/>
          <w:color w:val="000000"/>
          <w:lang w:eastAsia="ru-RU"/>
        </w:rPr>
        <w:t>Հանրապետության</w:t>
      </w:r>
      <w:r w:rsidRPr="005D6254">
        <w:rPr>
          <w:rFonts w:ascii="GHEA Grapalat" w:hAnsi="GHEA Grapalat"/>
          <w:bCs/>
          <w:iCs/>
          <w:color w:val="000000"/>
          <w:lang w:val="af-ZA" w:eastAsia="ru-RU"/>
        </w:rPr>
        <w:t xml:space="preserve"> </w:t>
      </w:r>
      <w:r w:rsidRPr="005D6254">
        <w:rPr>
          <w:rFonts w:ascii="GHEA Grapalat" w:hAnsi="GHEA Grapalat"/>
          <w:bCs/>
          <w:iCs/>
          <w:color w:val="000000"/>
          <w:lang w:eastAsia="ru-RU"/>
        </w:rPr>
        <w:t>հարկային</w:t>
      </w:r>
      <w:r w:rsidRPr="005D6254">
        <w:rPr>
          <w:rFonts w:ascii="GHEA Grapalat" w:hAnsi="GHEA Grapalat"/>
          <w:bCs/>
          <w:iCs/>
          <w:color w:val="000000"/>
          <w:lang w:val="af-ZA" w:eastAsia="ru-RU"/>
        </w:rPr>
        <w:t xml:space="preserve"> </w:t>
      </w:r>
      <w:r w:rsidRPr="005D6254">
        <w:rPr>
          <w:rFonts w:ascii="GHEA Grapalat" w:hAnsi="GHEA Grapalat"/>
          <w:bCs/>
          <w:iCs/>
          <w:color w:val="000000"/>
          <w:lang w:eastAsia="ru-RU"/>
        </w:rPr>
        <w:t>օրենս</w:t>
      </w:r>
      <w:r w:rsidRPr="005D6254">
        <w:rPr>
          <w:rFonts w:ascii="GHEA Grapalat" w:hAnsi="GHEA Grapalat"/>
          <w:bCs/>
          <w:iCs/>
          <w:color w:val="000000"/>
          <w:lang w:val="af-ZA" w:eastAsia="ru-RU"/>
        </w:rPr>
        <w:softHyphen/>
      </w:r>
      <w:r w:rsidRPr="005D6254">
        <w:rPr>
          <w:rFonts w:ascii="GHEA Grapalat" w:hAnsi="GHEA Grapalat"/>
          <w:bCs/>
          <w:iCs/>
          <w:color w:val="000000"/>
          <w:lang w:eastAsia="ru-RU"/>
        </w:rPr>
        <w:t>գրքում</w:t>
      </w:r>
      <w:r w:rsidRPr="005D6254">
        <w:rPr>
          <w:rFonts w:ascii="GHEA Grapalat" w:hAnsi="GHEA Grapalat"/>
          <w:bCs/>
          <w:iCs/>
          <w:color w:val="000000"/>
          <w:lang w:val="af-ZA" w:eastAsia="ru-RU"/>
        </w:rPr>
        <w:t xml:space="preserve"> </w:t>
      </w:r>
      <w:r w:rsidRPr="005D6254">
        <w:rPr>
          <w:rFonts w:ascii="GHEA Grapalat" w:hAnsi="GHEA Grapalat"/>
          <w:bCs/>
          <w:iCs/>
          <w:color w:val="000000"/>
          <w:lang w:eastAsia="ru-RU"/>
        </w:rPr>
        <w:t>փոփոխություններ</w:t>
      </w:r>
      <w:r w:rsidRPr="005D6254">
        <w:rPr>
          <w:rFonts w:ascii="GHEA Grapalat" w:hAnsi="GHEA Grapalat"/>
          <w:bCs/>
          <w:iCs/>
          <w:color w:val="000000"/>
          <w:lang w:val="af-ZA" w:eastAsia="ru-RU"/>
        </w:rPr>
        <w:t xml:space="preserve"> </w:t>
      </w:r>
      <w:r w:rsidRPr="005D6254">
        <w:rPr>
          <w:rFonts w:ascii="GHEA Grapalat" w:hAnsi="GHEA Grapalat"/>
          <w:bCs/>
          <w:iCs/>
          <w:color w:val="000000"/>
          <w:lang w:eastAsia="ru-RU"/>
        </w:rPr>
        <w:t>կատարելու</w:t>
      </w:r>
      <w:r w:rsidRPr="005D6254">
        <w:rPr>
          <w:rFonts w:ascii="GHEA Grapalat" w:hAnsi="GHEA Grapalat"/>
          <w:bCs/>
          <w:iCs/>
          <w:color w:val="000000"/>
          <w:lang w:val="af-ZA" w:eastAsia="ru-RU"/>
        </w:rPr>
        <w:t xml:space="preserve"> </w:t>
      </w:r>
      <w:r w:rsidRPr="005D6254">
        <w:rPr>
          <w:rFonts w:ascii="GHEA Grapalat" w:hAnsi="GHEA Grapalat"/>
          <w:bCs/>
          <w:iCs/>
          <w:color w:val="000000"/>
          <w:lang w:eastAsia="ru-RU"/>
        </w:rPr>
        <w:t>մասին</w:t>
      </w:r>
      <w:r w:rsidRPr="005D6254">
        <w:rPr>
          <w:rFonts w:ascii="GHEA Grapalat" w:hAnsi="GHEA Grapalat"/>
          <w:bCs/>
          <w:iCs/>
          <w:color w:val="000000"/>
          <w:lang w:val="af-ZA" w:eastAsia="ru-RU"/>
        </w:rPr>
        <w:t xml:space="preserve"> </w:t>
      </w:r>
      <w:r w:rsidRPr="005D6254">
        <w:rPr>
          <w:rFonts w:ascii="GHEA Grapalat" w:hAnsi="GHEA Grapalat"/>
          <w:bCs/>
          <w:iCs/>
          <w:color w:val="000000"/>
          <w:lang w:eastAsia="ru-RU"/>
        </w:rPr>
        <w:t>ՀՀ</w:t>
      </w:r>
      <w:r w:rsidRPr="005D6254">
        <w:rPr>
          <w:rFonts w:ascii="GHEA Grapalat" w:hAnsi="GHEA Grapalat"/>
          <w:bCs/>
          <w:iCs/>
          <w:color w:val="000000"/>
          <w:lang w:val="af-ZA" w:eastAsia="ru-RU"/>
        </w:rPr>
        <w:t xml:space="preserve"> </w:t>
      </w:r>
      <w:r w:rsidRPr="005D6254">
        <w:rPr>
          <w:rFonts w:ascii="GHEA Grapalat" w:hAnsi="GHEA Grapalat"/>
          <w:bCs/>
          <w:iCs/>
          <w:color w:val="000000"/>
          <w:lang w:eastAsia="ru-RU"/>
        </w:rPr>
        <w:t>օրենքի</w:t>
      </w:r>
      <w:r w:rsidRPr="005D6254">
        <w:rPr>
          <w:rFonts w:ascii="GHEA Grapalat" w:hAnsi="GHEA Grapalat"/>
          <w:bCs/>
          <w:iCs/>
          <w:color w:val="000000"/>
          <w:lang w:val="af-ZA" w:eastAsia="ru-RU"/>
        </w:rPr>
        <w:t xml:space="preserve"> </w:t>
      </w:r>
      <w:r w:rsidRPr="005D6254">
        <w:rPr>
          <w:rFonts w:ascii="GHEA Grapalat" w:hAnsi="GHEA Grapalat"/>
          <w:bCs/>
          <w:iCs/>
          <w:color w:val="000000"/>
          <w:lang w:eastAsia="ru-RU"/>
        </w:rPr>
        <w:t>նախագծի</w:t>
      </w:r>
      <w:r w:rsidRPr="005D6254">
        <w:rPr>
          <w:rFonts w:ascii="GHEA Grapalat" w:hAnsi="GHEA Grapalat"/>
          <w:bCs/>
          <w:iCs/>
          <w:lang w:val="de-AT" w:eastAsia="ru-RU"/>
        </w:rPr>
        <w:t xml:space="preserve">` </w:t>
      </w:r>
      <w:r w:rsidRPr="005D6254">
        <w:rPr>
          <w:rFonts w:ascii="GHEA Grapalat" w:hAnsi="GHEA Grapalat"/>
          <w:bCs/>
          <w:iCs/>
          <w:lang w:eastAsia="ru-RU"/>
        </w:rPr>
        <w:t>պետական</w:t>
      </w:r>
      <w:r w:rsidRPr="005D6254">
        <w:rPr>
          <w:rFonts w:ascii="GHEA Grapalat" w:hAnsi="GHEA Grapalat"/>
          <w:bCs/>
          <w:iCs/>
          <w:lang w:val="af-ZA" w:eastAsia="ru-RU"/>
        </w:rPr>
        <w:t xml:space="preserve"> </w:t>
      </w:r>
      <w:r w:rsidRPr="005D6254">
        <w:rPr>
          <w:rFonts w:ascii="GHEA Grapalat" w:hAnsi="GHEA Grapalat"/>
          <w:bCs/>
          <w:iCs/>
          <w:lang w:eastAsia="ru-RU"/>
        </w:rPr>
        <w:t>բյուջեի</w:t>
      </w:r>
      <w:r w:rsidRPr="005D6254">
        <w:rPr>
          <w:rFonts w:ascii="GHEA Grapalat" w:hAnsi="GHEA Grapalat"/>
          <w:bCs/>
          <w:iCs/>
          <w:lang w:val="af-ZA" w:eastAsia="ru-RU"/>
        </w:rPr>
        <w:t xml:space="preserve"> </w:t>
      </w:r>
      <w:r w:rsidRPr="005D6254">
        <w:rPr>
          <w:rFonts w:ascii="GHEA Grapalat" w:hAnsi="GHEA Grapalat"/>
          <w:bCs/>
          <w:iCs/>
          <w:lang w:eastAsia="ru-RU"/>
        </w:rPr>
        <w:t>եկամուտների</w:t>
      </w:r>
      <w:r w:rsidRPr="005D6254">
        <w:rPr>
          <w:rFonts w:ascii="GHEA Grapalat" w:hAnsi="GHEA Grapalat"/>
          <w:bCs/>
          <w:iCs/>
          <w:lang w:val="af-ZA" w:eastAsia="ru-RU"/>
        </w:rPr>
        <w:t xml:space="preserve"> </w:t>
      </w:r>
      <w:r w:rsidRPr="005D6254">
        <w:rPr>
          <w:rFonts w:ascii="GHEA Grapalat" w:hAnsi="GHEA Grapalat"/>
          <w:bCs/>
          <w:iCs/>
          <w:lang w:eastAsia="ru-RU"/>
        </w:rPr>
        <w:t>էական</w:t>
      </w:r>
      <w:r w:rsidRPr="005D6254">
        <w:rPr>
          <w:rFonts w:ascii="GHEA Grapalat" w:hAnsi="GHEA Grapalat"/>
          <w:bCs/>
          <w:iCs/>
          <w:lang w:val="af-ZA" w:eastAsia="ru-RU"/>
        </w:rPr>
        <w:t xml:space="preserve"> </w:t>
      </w:r>
      <w:r w:rsidRPr="005D6254">
        <w:rPr>
          <w:rFonts w:ascii="GHEA Grapalat" w:hAnsi="GHEA Grapalat"/>
          <w:bCs/>
          <w:iCs/>
          <w:lang w:eastAsia="ru-RU"/>
        </w:rPr>
        <w:t>նվազեցման</w:t>
      </w:r>
      <w:r w:rsidRPr="005D6254">
        <w:rPr>
          <w:rFonts w:ascii="GHEA Grapalat" w:hAnsi="GHEA Grapalat"/>
          <w:bCs/>
          <w:iCs/>
          <w:lang w:val="af-ZA" w:eastAsia="ru-RU"/>
        </w:rPr>
        <w:t xml:space="preserve"> </w:t>
      </w:r>
      <w:r w:rsidRPr="005D6254">
        <w:rPr>
          <w:rFonts w:ascii="GHEA Grapalat" w:hAnsi="GHEA Grapalat"/>
          <w:bCs/>
          <w:iCs/>
          <w:lang w:eastAsia="ru-RU"/>
        </w:rPr>
        <w:t>կամ</w:t>
      </w:r>
      <w:r w:rsidRPr="005D6254">
        <w:rPr>
          <w:rFonts w:ascii="GHEA Grapalat" w:hAnsi="GHEA Grapalat"/>
          <w:bCs/>
          <w:iCs/>
          <w:lang w:val="af-ZA" w:eastAsia="ru-RU"/>
        </w:rPr>
        <w:t xml:space="preserve"> </w:t>
      </w:r>
      <w:r w:rsidRPr="005D6254">
        <w:rPr>
          <w:rFonts w:ascii="GHEA Grapalat" w:hAnsi="GHEA Grapalat"/>
          <w:bCs/>
          <w:iCs/>
          <w:lang w:eastAsia="ru-RU"/>
        </w:rPr>
        <w:t>ծախսերի</w:t>
      </w:r>
      <w:r w:rsidRPr="005D6254">
        <w:rPr>
          <w:rFonts w:ascii="GHEA Grapalat" w:hAnsi="GHEA Grapalat"/>
          <w:bCs/>
          <w:iCs/>
          <w:lang w:val="af-ZA" w:eastAsia="ru-RU"/>
        </w:rPr>
        <w:t xml:space="preserve"> </w:t>
      </w:r>
      <w:r w:rsidRPr="005D6254">
        <w:rPr>
          <w:rFonts w:ascii="GHEA Grapalat" w:hAnsi="GHEA Grapalat"/>
          <w:bCs/>
          <w:iCs/>
          <w:lang w:eastAsia="ru-RU"/>
        </w:rPr>
        <w:t>ավելացման</w:t>
      </w:r>
      <w:r w:rsidRPr="005D6254">
        <w:rPr>
          <w:rFonts w:ascii="GHEA Grapalat" w:hAnsi="GHEA Grapalat"/>
          <w:bCs/>
          <w:iCs/>
          <w:lang w:val="af-ZA" w:eastAsia="ru-RU"/>
        </w:rPr>
        <w:t xml:space="preserve"> </w:t>
      </w:r>
      <w:r w:rsidRPr="005D6254">
        <w:rPr>
          <w:rFonts w:ascii="GHEA Grapalat" w:hAnsi="GHEA Grapalat"/>
          <w:bCs/>
          <w:iCs/>
          <w:lang w:eastAsia="ru-RU"/>
        </w:rPr>
        <w:t>վերաբերյալ</w:t>
      </w:r>
    </w:p>
    <w:p w:rsidR="000F3AA2" w:rsidRPr="005D6254" w:rsidRDefault="000F3AA2" w:rsidP="000F3AA2">
      <w:pPr>
        <w:ind w:firstLine="567"/>
        <w:jc w:val="both"/>
        <w:rPr>
          <w:rFonts w:ascii="GHEA Grapalat" w:hAnsi="GHEA Grapalat"/>
          <w:lang w:val="fr-FR"/>
        </w:rPr>
      </w:pPr>
    </w:p>
    <w:p w:rsidR="000F3AA2" w:rsidRPr="005D6254" w:rsidRDefault="000F3AA2" w:rsidP="000F3AA2">
      <w:pPr>
        <w:spacing w:line="360" w:lineRule="auto"/>
        <w:ind w:firstLine="567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</w:pP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Նախագծով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 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առաջարկվում է սահմանել, որ վճարված եկամտային հարկի գումար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 xml:space="preserve">ներից 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t>հիփոթեկային վարկի սպասարկման համար վճարվող տոկոսների գումարները վե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  <w:t>րա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  <w:t>դարձվում են նաև անմիջապես կառուցապատող չհանդիսացող անձանցից ձեռքբերվող բնա</w:t>
      </w:r>
      <w:r w:rsidRPr="005D6254">
        <w:rPr>
          <w:rFonts w:ascii="GHEA Grapalat" w:hAnsi="GHEA Grapalat"/>
          <w:bCs/>
          <w:color w:val="000000"/>
          <w:shd w:val="clear" w:color="auto" w:fill="FFFFFF"/>
          <w:lang w:eastAsia="ru-RU"/>
        </w:rPr>
        <w:softHyphen/>
        <w:t xml:space="preserve">կարանների դեպքում, 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եթե վարձու աշխատողը անշարժ գույքի ձեռքբերման պահից վերջին երեք տարիների ընթացքում չունի բնակարանի կամ անհատական բնակելի տան նկատմամբ սեփականության իրավունք, իսկ տվյալ հիփոթեքային վարկը վերաֆի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նան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սա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վոր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վել է Ազգային հիփոթեքային ընկերություն կամ Բնակարաններ երիտասարդներին վերա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ֆինանսավորող վարկային կազմակերպությունների կողմից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:</w:t>
      </w:r>
    </w:p>
    <w:p w:rsidR="000F3AA2" w:rsidRPr="005D6254" w:rsidRDefault="000F3AA2" w:rsidP="000F3AA2">
      <w:pPr>
        <w:tabs>
          <w:tab w:val="left" w:pos="567"/>
        </w:tabs>
        <w:spacing w:line="360" w:lineRule="auto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</w:pP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ab/>
        <w:t>Հաշվի առնելով վերոգրյալը` հայտնում ենք, որ նախագծի ընդուն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 xml:space="preserve">ումը </w:t>
      </w:r>
      <w:r w:rsidRPr="005D6254">
        <w:rPr>
          <w:rFonts w:ascii="GHEA Grapalat" w:hAnsi="GHEA Grapalat" w:cs="Sylfaen"/>
          <w:color w:val="000000"/>
        </w:rPr>
        <w:t>կ</w:t>
      </w:r>
      <w:r w:rsidRPr="005D6254">
        <w:rPr>
          <w:rFonts w:ascii="GHEA Grapalat" w:hAnsi="GHEA Grapalat"/>
          <w:bCs/>
          <w:lang w:val="fr-FR"/>
        </w:rPr>
        <w:t>հանգեցնի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 xml:space="preserve"> պե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տա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softHyphen/>
        <w:t>կան բյուջեի եկամուտների նվազեցման</w:t>
      </w: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:</w:t>
      </w:r>
    </w:p>
    <w:p w:rsidR="000F3AA2" w:rsidRPr="005D6254" w:rsidRDefault="000F3AA2" w:rsidP="000F3AA2">
      <w:pPr>
        <w:tabs>
          <w:tab w:val="left" w:pos="567"/>
        </w:tabs>
        <w:spacing w:line="360" w:lineRule="auto"/>
        <w:jc w:val="both"/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</w:pPr>
      <w:r w:rsidRPr="005D6254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ab/>
        <w:t>Միաժամանակ, հայտնում ենք, որ նախագծի ընդունումը</w:t>
      </w:r>
      <w:r w:rsidRPr="005D6254">
        <w:rPr>
          <w:rFonts w:ascii="GHEA Grapalat" w:hAnsi="GHEA Grapalat" w:cs="Sylfaen"/>
          <w:color w:val="000000"/>
          <w:lang w:val="af-ZA"/>
        </w:rPr>
        <w:t>,</w:t>
      </w:r>
      <w:r w:rsidRPr="005D6254">
        <w:rPr>
          <w:rFonts w:ascii="GHEA Grapalat" w:hAnsi="GHEA Grapalat" w:cs="Sylfaen"/>
          <w:color w:val="000000"/>
          <w:lang w:val="hy-AM"/>
        </w:rPr>
        <w:t xml:space="preserve"> </w:t>
      </w:r>
      <w:r w:rsidRPr="005D6254">
        <w:rPr>
          <w:rFonts w:ascii="GHEA Grapalat" w:hAnsi="GHEA Grapalat" w:cs="Sylfaen"/>
          <w:color w:val="000000"/>
        </w:rPr>
        <w:t>այլ հավասար պայմաննե</w:t>
      </w:r>
      <w:r w:rsidRPr="005D6254">
        <w:rPr>
          <w:rFonts w:ascii="GHEA Grapalat" w:hAnsi="GHEA Grapalat" w:cs="Sylfaen"/>
          <w:color w:val="000000"/>
        </w:rPr>
        <w:softHyphen/>
        <w:t xml:space="preserve">րում, </w:t>
      </w:r>
      <w:r w:rsidRPr="005D6254">
        <w:rPr>
          <w:rFonts w:ascii="GHEA Grapalat" w:hAnsi="GHEA Grapalat"/>
          <w:bCs/>
          <w:lang w:val="fr-FR"/>
        </w:rPr>
        <w:t>ՀՀ պետական բյուջեի</w:t>
      </w:r>
      <w:r w:rsidRPr="005D6254">
        <w:rPr>
          <w:rFonts w:ascii="GHEA Grapalat" w:hAnsi="GHEA Grapalat"/>
          <w:bCs/>
          <w:lang w:val="af-ZA"/>
        </w:rPr>
        <w:t xml:space="preserve"> </w:t>
      </w:r>
      <w:r w:rsidRPr="005D6254">
        <w:rPr>
          <w:rFonts w:ascii="GHEA Grapalat" w:hAnsi="GHEA Grapalat"/>
          <w:bCs/>
          <w:lang w:val="ru-RU"/>
        </w:rPr>
        <w:t>ծախսերի</w:t>
      </w:r>
      <w:r w:rsidRPr="005D6254">
        <w:rPr>
          <w:rFonts w:ascii="GHEA Grapalat" w:hAnsi="GHEA Grapalat"/>
          <w:bCs/>
        </w:rPr>
        <w:t>, ինչպես նաև ՀՀ համայնքների բյուջեների եկամուտ</w:t>
      </w:r>
      <w:r w:rsidRPr="005D6254">
        <w:rPr>
          <w:rFonts w:ascii="GHEA Grapalat" w:hAnsi="GHEA Grapalat"/>
          <w:bCs/>
        </w:rPr>
        <w:softHyphen/>
        <w:t>ների և ծախսերի վրա կունենա չեզոք ազդեցություն:</w:t>
      </w:r>
      <w:r w:rsidRPr="005D6254">
        <w:rPr>
          <w:rFonts w:ascii="GHEA Grapalat" w:hAnsi="GHEA Grapalat"/>
          <w:bCs/>
          <w:lang w:val="af-ZA"/>
        </w:rPr>
        <w:t xml:space="preserve"> </w:t>
      </w:r>
    </w:p>
    <w:p w:rsidR="00C11E61" w:rsidRPr="005D6254" w:rsidRDefault="00C11E61" w:rsidP="0023678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C11E61" w:rsidRPr="005D6254" w:rsidRDefault="00C11E61" w:rsidP="0023678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C11E61" w:rsidRPr="005D6254" w:rsidRDefault="00C11E61" w:rsidP="0023678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C11E61" w:rsidRPr="005D6254" w:rsidRDefault="00C11E61" w:rsidP="0023678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C11E61" w:rsidRPr="005D6254" w:rsidRDefault="00C11E61" w:rsidP="0023678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C11E61" w:rsidRPr="005D6254" w:rsidRDefault="00C11E61" w:rsidP="0023678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C11E61" w:rsidRPr="005D6254" w:rsidRDefault="00C11E61" w:rsidP="0023678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CA5A57" w:rsidRPr="005D6254" w:rsidRDefault="00CA5A57" w:rsidP="00CA5A57">
      <w:pPr>
        <w:jc w:val="center"/>
        <w:rPr>
          <w:rFonts w:ascii="GHEA Grapalat" w:hAnsi="GHEA Grapalat"/>
        </w:rPr>
      </w:pPr>
      <w:r w:rsidRPr="005D6254">
        <w:rPr>
          <w:rFonts w:ascii="GHEA Grapalat" w:hAnsi="GHEA Grapalat"/>
          <w:noProof/>
          <w:lang w:eastAsia="en-GB"/>
        </w:rPr>
        <w:drawing>
          <wp:inline distT="0" distB="0" distL="0" distR="0" wp14:anchorId="29D24414" wp14:editId="028A6E3D">
            <wp:extent cx="1051560" cy="962025"/>
            <wp:effectExtent l="0" t="0" r="0" b="9525"/>
            <wp:docPr id="1" name="Picture 1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A57" w:rsidRPr="005D6254" w:rsidRDefault="00CA5A57" w:rsidP="00CA5A57">
      <w:pPr>
        <w:jc w:val="center"/>
        <w:rPr>
          <w:rFonts w:ascii="GHEA Grapalat" w:hAnsi="GHEA Grapalat"/>
        </w:rPr>
      </w:pPr>
      <w:r w:rsidRPr="005D6254">
        <w:rPr>
          <w:rFonts w:ascii="GHEA Grapalat" w:hAnsi="GHEA Grapalat"/>
        </w:rPr>
        <w:t>ՀԱՅԱՍՏԱՆԻ ՀԱՆՐԱՊԵՏՈՒԹՅԱՆ ԱԶԳԱՅԻՆ ԺՈՂՈՎԻ</w:t>
      </w:r>
    </w:p>
    <w:p w:rsidR="00CA5A57" w:rsidRPr="005D6254" w:rsidRDefault="00CA5A57" w:rsidP="00CA5A57">
      <w:pPr>
        <w:jc w:val="center"/>
        <w:rPr>
          <w:rFonts w:ascii="GHEA Grapalat" w:hAnsi="GHEA Grapalat"/>
        </w:rPr>
      </w:pPr>
      <w:r w:rsidRPr="005D6254">
        <w:rPr>
          <w:rFonts w:ascii="GHEA Grapalat" w:hAnsi="GHEA Grapalat"/>
        </w:rPr>
        <w:t>Ն Ա Խ Ա Գ Ա Հ</w:t>
      </w:r>
    </w:p>
    <w:p w:rsidR="00CA5A57" w:rsidRPr="005D6254" w:rsidRDefault="00CA5A57" w:rsidP="00CA5A57">
      <w:pPr>
        <w:rPr>
          <w:rFonts w:ascii="GHEA Grapalat" w:hAnsi="GHEA Grapalat"/>
          <w:b/>
        </w:rPr>
      </w:pPr>
    </w:p>
    <w:p w:rsidR="00CA5A57" w:rsidRPr="005D6254" w:rsidRDefault="00CA5A57" w:rsidP="00CA5A57">
      <w:pPr>
        <w:rPr>
          <w:rFonts w:ascii="GHEA Grapalat" w:hAnsi="GHEA Grapalat"/>
        </w:rPr>
      </w:pPr>
      <w:r w:rsidRPr="005D6254">
        <w:rPr>
          <w:rFonts w:ascii="GHEA Grapalat" w:hAnsi="GHEA Grapala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3CBC4" wp14:editId="739CDB1F">
                <wp:simplePos x="0" y="0"/>
                <wp:positionH relativeFrom="column">
                  <wp:posOffset>-456565</wp:posOffset>
                </wp:positionH>
                <wp:positionV relativeFrom="paragraph">
                  <wp:posOffset>-233045</wp:posOffset>
                </wp:positionV>
                <wp:extent cx="6400800" cy="0"/>
                <wp:effectExtent l="23495" t="22860" r="24130" b="247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-18.35pt" to="468.0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" strokeweight="3pt">
                <v:stroke linestyle="thinThin"/>
              </v:line>
            </w:pict>
          </mc:Fallback>
        </mc:AlternateContent>
      </w:r>
      <w:r w:rsidRPr="005D6254">
        <w:rPr>
          <w:rFonts w:ascii="GHEA Grapalat" w:hAnsi="GHEA Grapalat"/>
          <w:noProof/>
        </w:rPr>
        <w:t>0095, ք.Երևան, Մ.Բաղրամյան պող.19</w:t>
      </w:r>
    </w:p>
    <w:p w:rsidR="00CA5A57" w:rsidRPr="005D6254" w:rsidRDefault="00CA5A57" w:rsidP="00CA5A57">
      <w:pPr>
        <w:ind w:left="5160"/>
        <w:jc w:val="both"/>
        <w:rPr>
          <w:rFonts w:ascii="GHEA Grapalat" w:hAnsi="GHEA Grapalat" w:cs="Sylfaen"/>
          <w:lang w:val="af-ZA"/>
        </w:rPr>
      </w:pPr>
    </w:p>
    <w:p w:rsidR="00CA5A57" w:rsidRPr="005D6254" w:rsidRDefault="00CA5A57" w:rsidP="00CA5A57">
      <w:pPr>
        <w:ind w:left="5160"/>
        <w:jc w:val="both"/>
        <w:rPr>
          <w:rFonts w:ascii="GHEA Grapalat" w:hAnsi="GHEA Grapalat" w:cs="Times Armenian"/>
          <w:lang w:val="af-ZA"/>
        </w:rPr>
      </w:pPr>
      <w:r w:rsidRPr="005D6254">
        <w:rPr>
          <w:rFonts w:ascii="GHEA Grapalat" w:hAnsi="GHEA Grapalat" w:cs="Sylfaen"/>
          <w:lang w:val="af-ZA"/>
        </w:rPr>
        <w:t>ՀԱՅԱՍՏԱՆԻ</w:t>
      </w:r>
      <w:r w:rsidRPr="005D6254">
        <w:rPr>
          <w:rFonts w:ascii="GHEA Grapalat" w:hAnsi="GHEA Grapalat" w:cs="Times Armenian"/>
          <w:lang w:val="af-ZA"/>
        </w:rPr>
        <w:t xml:space="preserve"> </w:t>
      </w:r>
      <w:r w:rsidRPr="005D6254">
        <w:rPr>
          <w:rFonts w:ascii="GHEA Grapalat" w:hAnsi="GHEA Grapalat" w:cs="Sylfaen"/>
          <w:lang w:val="af-ZA"/>
        </w:rPr>
        <w:t>ՀԱՆՐԱՊԵՏՈՒԹՅԱՆ</w:t>
      </w:r>
    </w:p>
    <w:p w:rsidR="00CA5A57" w:rsidRPr="005D6254" w:rsidRDefault="00CA5A57" w:rsidP="00CA5A57">
      <w:pPr>
        <w:ind w:left="5160"/>
        <w:jc w:val="both"/>
        <w:rPr>
          <w:rFonts w:ascii="GHEA Grapalat" w:hAnsi="GHEA Grapalat" w:cs="Times Armenian"/>
          <w:lang w:val="af-ZA"/>
        </w:rPr>
      </w:pPr>
      <w:r w:rsidRPr="005D6254">
        <w:rPr>
          <w:rFonts w:ascii="GHEA Grapalat" w:hAnsi="GHEA Grapalat" w:cs="Sylfaen"/>
          <w:lang w:val="af-ZA"/>
        </w:rPr>
        <w:t xml:space="preserve">ՎԱՐՉԱՊԵՏ </w:t>
      </w:r>
    </w:p>
    <w:p w:rsidR="00CA5A57" w:rsidRPr="005D6254" w:rsidRDefault="00CA5A57" w:rsidP="00CA5A57">
      <w:pPr>
        <w:ind w:left="5160"/>
        <w:jc w:val="both"/>
        <w:rPr>
          <w:rFonts w:ascii="GHEA Grapalat" w:hAnsi="GHEA Grapalat"/>
          <w:lang w:val="af-ZA"/>
        </w:rPr>
      </w:pPr>
      <w:r w:rsidRPr="005D6254">
        <w:rPr>
          <w:rFonts w:ascii="GHEA Grapalat" w:hAnsi="GHEA Grapalat" w:cs="Sylfaen"/>
          <w:lang w:val="af-ZA"/>
        </w:rPr>
        <w:t>ՊԱՐՈՆ</w:t>
      </w:r>
      <w:r w:rsidRPr="005D6254">
        <w:rPr>
          <w:rFonts w:ascii="GHEA Grapalat" w:hAnsi="GHEA Grapalat" w:cs="Times Armenian"/>
          <w:lang w:val="af-ZA"/>
        </w:rPr>
        <w:t xml:space="preserve">  </w:t>
      </w:r>
      <w:r w:rsidRPr="005D6254">
        <w:rPr>
          <w:rFonts w:ascii="GHEA Grapalat" w:hAnsi="GHEA Grapalat" w:cs="Times Armenian"/>
        </w:rPr>
        <w:t>ԿԱՐԵՆ</w:t>
      </w:r>
      <w:r w:rsidRPr="005D6254">
        <w:rPr>
          <w:rFonts w:ascii="GHEA Grapalat" w:hAnsi="GHEA Grapalat" w:cs="Times Armenian"/>
          <w:lang w:val="af-ZA"/>
        </w:rPr>
        <w:t xml:space="preserve"> </w:t>
      </w:r>
      <w:r w:rsidRPr="005D6254">
        <w:rPr>
          <w:rFonts w:ascii="GHEA Grapalat" w:hAnsi="GHEA Grapalat" w:cs="Times Armenian"/>
        </w:rPr>
        <w:t>ԿԱՐԱՊԵՏՅԱՆԻՆ</w:t>
      </w:r>
    </w:p>
    <w:p w:rsidR="00CA5A57" w:rsidRPr="005D6254" w:rsidRDefault="00CA5A57" w:rsidP="00CA5A5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5D625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</w:t>
      </w:r>
    </w:p>
    <w:p w:rsidR="00CA5A57" w:rsidRPr="005D6254" w:rsidRDefault="00CA5A57" w:rsidP="00CA5A5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CA5A57" w:rsidRPr="005D6254" w:rsidRDefault="00CA5A57" w:rsidP="00CA5A5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CA5A57" w:rsidRPr="005D6254" w:rsidRDefault="00CA5A57" w:rsidP="00CA5A5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5D625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 Հարգելի պարոն Վարչապետ </w:t>
      </w:r>
    </w:p>
    <w:p w:rsidR="00CA5A57" w:rsidRPr="005D6254" w:rsidRDefault="00CA5A57" w:rsidP="00CA5A5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5D625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Ձեզ եմ ուղարկում Հայաստանի Հանրապետության Ազգային ժողովի պատգամավոր Մանե Թանդիլյանի կողմից օրենսդրական նախաձեռնության կարգով ներկայացված «Հայաստանի Հանրապետության հարկային օրենսգրքում փոփոխություններ կատարելու մասին» Հայաստանի Հանրապետության օրենքի նախագիծը (Պ-286-21.03.2018-ՏՀ-011/0):  </w:t>
      </w:r>
    </w:p>
    <w:p w:rsidR="00CA5A57" w:rsidRPr="005D6254" w:rsidRDefault="00CA5A57" w:rsidP="00CA5A5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CA5A57" w:rsidRPr="005D6254" w:rsidRDefault="00CA5A57" w:rsidP="00CA5A57">
      <w:pPr>
        <w:pStyle w:val="Title"/>
        <w:spacing w:line="360" w:lineRule="auto"/>
        <w:ind w:left="0" w:firstLine="0"/>
        <w:jc w:val="righ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5D6254">
        <w:rPr>
          <w:rFonts w:ascii="GHEA Grapalat" w:hAnsi="GHEA Grapalat" w:cs="Sylfaen"/>
          <w:color w:val="auto"/>
          <w:spacing w:val="0"/>
          <w:sz w:val="22"/>
          <w:szCs w:val="22"/>
          <w:u w:val="none"/>
        </w:rPr>
        <w:t>ԱՐԱ ԲԱԲԼՈՅԱՆ</w:t>
      </w:r>
    </w:p>
    <w:p w:rsidR="00CA5A57" w:rsidRPr="005D6254" w:rsidRDefault="00CA5A57" w:rsidP="00CA5A5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CA5A57" w:rsidRPr="005D6254" w:rsidRDefault="00CA5A57" w:rsidP="00CA5A57">
      <w:pPr>
        <w:pStyle w:val="Title"/>
        <w:spacing w:line="360" w:lineRule="auto"/>
        <w:ind w:left="0" w:firstLine="594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5D625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2018թ. մարտի 21</w:t>
      </w:r>
    </w:p>
    <w:p w:rsidR="00CA5A57" w:rsidRPr="005D6254" w:rsidRDefault="00CA5A57" w:rsidP="00CA5A5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CA5A57" w:rsidRPr="005D6254" w:rsidRDefault="00CA5A57" w:rsidP="00CA5A57">
      <w:pPr>
        <w:rPr>
          <w:rFonts w:ascii="GHEA Grapalat" w:hAnsi="GHEA Grapalat"/>
          <w:lang w:val="af-ZA"/>
        </w:rPr>
      </w:pPr>
    </w:p>
    <w:p w:rsidR="00CA5A57" w:rsidRPr="005D6254" w:rsidRDefault="00CA5A57" w:rsidP="00CA5A57">
      <w:pPr>
        <w:rPr>
          <w:rFonts w:ascii="GHEA Grapalat" w:hAnsi="GHEA Grapalat"/>
          <w:lang w:val="af-ZA"/>
        </w:rPr>
      </w:pPr>
    </w:p>
    <w:p w:rsidR="00CA5A57" w:rsidRPr="005D6254" w:rsidRDefault="00CA5A57" w:rsidP="00CA5A57">
      <w:pPr>
        <w:rPr>
          <w:rFonts w:ascii="GHEA Grapalat" w:hAnsi="GHEA Grapalat"/>
          <w:lang w:val="af-ZA"/>
        </w:rPr>
      </w:pPr>
    </w:p>
    <w:p w:rsidR="00C11E61" w:rsidRPr="005D6254" w:rsidRDefault="00C11E61" w:rsidP="00CA5A57">
      <w:pPr>
        <w:rPr>
          <w:rFonts w:ascii="GHEA Grapalat" w:hAnsi="GHEA Grapalat"/>
          <w:lang w:val="af-ZA"/>
        </w:rPr>
      </w:pPr>
    </w:p>
    <w:p w:rsidR="00C11E61" w:rsidRPr="005D6254" w:rsidRDefault="00C11E61" w:rsidP="00CA5A57">
      <w:pPr>
        <w:rPr>
          <w:rFonts w:ascii="GHEA Grapalat" w:hAnsi="GHEA Grapalat"/>
          <w:lang w:val="af-ZA"/>
        </w:rPr>
      </w:pPr>
    </w:p>
    <w:p w:rsidR="00CA5A57" w:rsidRPr="005D6254" w:rsidRDefault="00CA5A57" w:rsidP="0023678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23678B" w:rsidRPr="005D6254" w:rsidRDefault="0023678B" w:rsidP="0023678B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5D6254">
        <w:rPr>
          <w:rFonts w:ascii="GHEA Grapalat" w:eastAsia="Times New Roman" w:hAnsi="GHEA Grapalat" w:cs="Times New Roman"/>
          <w:i/>
          <w:iCs/>
          <w:lang w:eastAsia="en-GB"/>
        </w:rPr>
        <w:t>ՆԱԽԱԳԻԾ</w:t>
      </w:r>
    </w:p>
    <w:p w:rsidR="0023678B" w:rsidRPr="005D6254" w:rsidRDefault="0023678B" w:rsidP="0023678B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5D6254">
        <w:rPr>
          <w:rFonts w:ascii="GHEA Grapalat" w:eastAsia="Times New Roman" w:hAnsi="GHEA Grapalat" w:cs="Times New Roman"/>
          <w:i/>
          <w:iCs/>
          <w:lang w:eastAsia="en-GB"/>
        </w:rPr>
        <w:t>Պ-286-21.03.2018-ՏՀ-011/0</w:t>
      </w:r>
    </w:p>
    <w:p w:rsidR="0023678B" w:rsidRPr="005D6254" w:rsidRDefault="0023678B" w:rsidP="0023678B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5D6254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5D6254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23678B" w:rsidRPr="005D6254" w:rsidRDefault="0023678B" w:rsidP="0023678B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5D6254">
        <w:rPr>
          <w:rFonts w:ascii="GHEA Grapalat" w:eastAsia="Times New Roman" w:hAnsi="GHEA Grapalat" w:cs="Times New Roman"/>
          <w:b/>
          <w:bCs/>
          <w:lang w:eastAsia="en-GB"/>
        </w:rPr>
        <w:t>ՀԱՅԱՍՏԱՆԻ ՀԱՆՐԱՊԵՏՈՒԹՅԱՆ ՀԱՐԿԱՅԻՆ ՕՐԵՆՍԳՐՔՈՒՄ ՓՈՓՈԽՈՒԹՅՈՒՆՆԵՐ ԿԱՏԱՐԵԼՈՒ ՄԱՍԻՆ</w:t>
      </w:r>
    </w:p>
    <w:p w:rsidR="0023678B" w:rsidRPr="005D6254" w:rsidRDefault="0023678B" w:rsidP="002367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D6254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1.</w:t>
      </w:r>
      <w:proofErr w:type="gramEnd"/>
      <w:r w:rsidRPr="005D6254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5D6254">
        <w:rPr>
          <w:rFonts w:ascii="GHEA Grapalat" w:eastAsia="Times New Roman" w:hAnsi="GHEA Grapalat" w:cs="Times New Roman"/>
          <w:lang w:eastAsia="en-GB"/>
        </w:rPr>
        <w:t>Հայաստանի Հանրապետության 2016 թվականի հոկտեմբերի 4-ի ՀՕ-165-Ն հարկային օրենսգրքի (այսուհետ՝ օրենսգիրք)</w:t>
      </w:r>
      <w:proofErr w:type="gramStart"/>
      <w:r w:rsidRPr="005D6254">
        <w:rPr>
          <w:rFonts w:ascii="Courier New" w:eastAsia="Times New Roman" w:hAnsi="Courier New" w:cs="Courier New"/>
          <w:lang w:eastAsia="en-GB"/>
        </w:rPr>
        <w:t> 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160</w:t>
      </w:r>
      <w:proofErr w:type="gramEnd"/>
      <w:r w:rsidRPr="005D6254">
        <w:rPr>
          <w:rFonts w:ascii="GHEA Grapalat" w:eastAsia="Times New Roman" w:hAnsi="GHEA Grapalat" w:cs="Times New Roman"/>
          <w:lang w:eastAsia="en-GB"/>
        </w:rPr>
        <w:t>-</w:t>
      </w:r>
      <w:r w:rsidRPr="005D6254">
        <w:rPr>
          <w:rFonts w:ascii="GHEA Grapalat" w:eastAsia="Times New Roman" w:hAnsi="GHEA Grapalat" w:cs="GHEA Grapalat"/>
          <w:lang w:eastAsia="en-GB"/>
        </w:rPr>
        <w:t>րդ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հոդվածում՝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3678B" w:rsidRPr="005D6254" w:rsidRDefault="0023678B" w:rsidP="002367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D6254">
        <w:rPr>
          <w:rFonts w:ascii="GHEA Grapalat" w:eastAsia="Times New Roman" w:hAnsi="GHEA Grapalat" w:cs="Times New Roman"/>
          <w:lang w:eastAsia="en-GB"/>
        </w:rPr>
        <w:t>1) 2-րդ կետի 3-րդ ենթակետից հետո ավելացնել նոր՝ 4-րդ ենթակետ՝ հետ</w:t>
      </w:r>
      <w:r w:rsidR="00C11E61" w:rsidRPr="005D6254">
        <w:rPr>
          <w:rFonts w:ascii="GHEA Grapalat" w:eastAsia="Times New Roman" w:hAnsi="GHEA Grapalat" w:cs="Times New Roman"/>
          <w:lang w:eastAsia="en-GB"/>
        </w:rPr>
        <w:t>և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յալ բովանդակությամբ՝ </w:t>
      </w:r>
      <w:r w:rsidRPr="005D6254">
        <w:rPr>
          <w:rFonts w:ascii="GHEA Grapalat" w:eastAsia="Times New Roman" w:hAnsi="GHEA Grapalat" w:cs="Times New Roman"/>
          <w:lang w:eastAsia="en-GB"/>
        </w:rPr>
        <w:br/>
      </w:r>
      <w:r w:rsidRPr="005D6254">
        <w:rPr>
          <w:rFonts w:ascii="Courier New" w:eastAsia="Times New Roman" w:hAnsi="Courier New" w:cs="Courier New"/>
          <w:lang w:eastAsia="en-GB"/>
        </w:rPr>
        <w:t> 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Times New Roman"/>
          <w:lang w:eastAsia="en-GB"/>
        </w:rPr>
        <w:br/>
      </w:r>
      <w:r w:rsidRPr="005D6254">
        <w:rPr>
          <w:rFonts w:ascii="GHEA Grapalat" w:eastAsia="Times New Roman" w:hAnsi="GHEA Grapalat" w:cs="GHEA Grapalat"/>
          <w:lang w:eastAsia="en-GB"/>
        </w:rPr>
        <w:t>«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4) </w:t>
      </w:r>
      <w:r w:rsidRPr="005D6254">
        <w:rPr>
          <w:rFonts w:ascii="GHEA Grapalat" w:eastAsia="Times New Roman" w:hAnsi="GHEA Grapalat" w:cs="GHEA Grapalat"/>
          <w:lang w:eastAsia="en-GB"/>
        </w:rPr>
        <w:t>Հայաստանի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Հանրապետության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տարածքում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կա</w:t>
      </w:r>
      <w:r w:rsidRPr="005D6254">
        <w:rPr>
          <w:rFonts w:ascii="GHEA Grapalat" w:eastAsia="Times New Roman" w:hAnsi="GHEA Grapalat" w:cs="Times New Roman"/>
          <w:lang w:eastAsia="en-GB"/>
        </w:rPr>
        <w:t>ռուցված կամ կառուցվող բազմաբնակարան բնակելի շենքում գտնվող բնակարանը կարող</w:t>
      </w:r>
      <w:r w:rsidRPr="005D6254">
        <w:rPr>
          <w:rFonts w:ascii="Courier New" w:eastAsia="Times New Roman" w:hAnsi="Courier New" w:cs="Courier New"/>
          <w:lang w:eastAsia="en-GB"/>
        </w:rPr>
        <w:t> 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է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չլինել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անմիջապես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կառուցապատողից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, </w:t>
      </w:r>
      <w:r w:rsidRPr="005D6254">
        <w:rPr>
          <w:rFonts w:ascii="GHEA Grapalat" w:eastAsia="Times New Roman" w:hAnsi="GHEA Grapalat" w:cs="GHEA Grapalat"/>
          <w:lang w:eastAsia="en-GB"/>
        </w:rPr>
        <w:t>եթե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վարձու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աշխատողը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անշարժ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գույքի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ձեռքբերման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պահից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վերջին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երեք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տարիների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ընթացքում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չունի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բնակարանի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կամ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անհատական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բնակելի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տան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նկատմամբ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Pr="005D6254">
        <w:rPr>
          <w:rFonts w:ascii="GHEA Grapalat" w:eastAsia="Times New Roman" w:hAnsi="GHEA Grapalat" w:cs="GHEA Grapalat"/>
          <w:lang w:eastAsia="en-GB"/>
        </w:rPr>
        <w:t>սեփականությա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ն իրավունք </w:t>
      </w:r>
      <w:r w:rsidR="00C11E61" w:rsidRPr="005D6254">
        <w:rPr>
          <w:rFonts w:ascii="GHEA Grapalat" w:eastAsia="Times New Roman" w:hAnsi="GHEA Grapalat" w:cs="Times New Roman"/>
          <w:lang w:eastAsia="en-GB"/>
        </w:rPr>
        <w:t>և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հիփոթեքային վարկը պետք է վերաֆինանսավորված լինի «Ազգային հիփոթեքային ընկերություն» կամ «Բնակարաններ երիտասարդներին» վերաֆինասավորող վարկային կազմակերպությունների կողմից: Սույն ենթակետի գործարքի վրա տարածվում են նա</w:t>
      </w:r>
      <w:r w:rsidR="00C11E61" w:rsidRPr="005D6254">
        <w:rPr>
          <w:rFonts w:ascii="GHEA Grapalat" w:eastAsia="Times New Roman" w:hAnsi="GHEA Grapalat" w:cs="Times New Roman"/>
          <w:lang w:eastAsia="en-GB"/>
        </w:rPr>
        <w:t>և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սույն կետի 1-3-րդ ենթակետերի պահանջները:» </w:t>
      </w:r>
    </w:p>
    <w:p w:rsidR="0023678B" w:rsidRPr="005D6254" w:rsidRDefault="0023678B" w:rsidP="002367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D6254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2.</w:t>
      </w:r>
      <w:proofErr w:type="gramEnd"/>
      <w:r w:rsidRPr="005D6254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Սույն օրենքն ուժի մեջ է մտնում պաշտոնական հրապարակմանը հաջորդող տասներորդ օրը։ </w:t>
      </w:r>
    </w:p>
    <w:p w:rsidR="0023678B" w:rsidRPr="005D6254" w:rsidRDefault="0023678B" w:rsidP="002367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3678B" w:rsidRPr="005D6254" w:rsidRDefault="0023678B" w:rsidP="002367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3678B" w:rsidRPr="005D6254" w:rsidRDefault="0023678B" w:rsidP="002367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3678B" w:rsidRPr="005D6254" w:rsidRDefault="0023678B" w:rsidP="002367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3678B" w:rsidRPr="005D6254" w:rsidRDefault="0023678B" w:rsidP="002367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3678B" w:rsidRPr="005D6254" w:rsidRDefault="0023678B" w:rsidP="002367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3678B" w:rsidRPr="005D6254" w:rsidRDefault="0023678B" w:rsidP="002367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3678B" w:rsidRPr="005D6254" w:rsidRDefault="0023678B" w:rsidP="002367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3678B" w:rsidRPr="005D6254" w:rsidRDefault="0023678B" w:rsidP="002367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3678B" w:rsidRPr="005D6254" w:rsidRDefault="0023678B" w:rsidP="002367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3678B" w:rsidRPr="005D6254" w:rsidRDefault="0023678B" w:rsidP="002367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3678B" w:rsidRPr="005D6254" w:rsidRDefault="0023678B" w:rsidP="002367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DF5FA5" w:rsidRPr="005D6254" w:rsidRDefault="00DF5FA5" w:rsidP="002367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23678B" w:rsidRPr="005D6254" w:rsidRDefault="0023678B" w:rsidP="002367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5D6254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>ՀԻՄՆԱՎՈՐՈՒՄ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3678B" w:rsidRPr="005D6254" w:rsidRDefault="0023678B" w:rsidP="00DF5FA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  <w:r w:rsidRPr="005D6254">
        <w:rPr>
          <w:rFonts w:ascii="GHEA Grapalat" w:eastAsia="Times New Roman" w:hAnsi="GHEA Grapalat" w:cs="Times New Roman"/>
          <w:b/>
          <w:bCs/>
          <w:lang w:eastAsia="en-GB"/>
        </w:rPr>
        <w:t xml:space="preserve">«Հայաստանի Հանրապետության հարկային օրենսգրքում փոփոխություններ կատարելու մասին» Հայաստանի Հանրապետության օրենքնի նախագծի վերաբերյալ </w:t>
      </w:r>
    </w:p>
    <w:p w:rsidR="00DF5FA5" w:rsidRPr="005D6254" w:rsidRDefault="00DF5FA5" w:rsidP="00DF5FA5">
      <w:pPr>
        <w:spacing w:after="0" w:line="240" w:lineRule="auto"/>
        <w:jc w:val="center"/>
        <w:rPr>
          <w:rFonts w:ascii="GHEA Grapalat" w:eastAsia="Times New Roman" w:hAnsi="GHEA Grapalat" w:cs="Times New Roman"/>
          <w:lang w:eastAsia="en-GB"/>
        </w:rPr>
      </w:pPr>
    </w:p>
    <w:p w:rsidR="0023678B" w:rsidRPr="005D6254" w:rsidRDefault="0023678B" w:rsidP="00DF5FA5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5D6254">
        <w:rPr>
          <w:rFonts w:ascii="GHEA Grapalat" w:eastAsia="Times New Roman" w:hAnsi="GHEA Grapalat" w:cs="Times New Roman"/>
          <w:b/>
          <w:bCs/>
          <w:lang w:eastAsia="en-GB"/>
        </w:rPr>
        <w:t xml:space="preserve">1. Ընթացիկ իրավիճակը </w:t>
      </w:r>
      <w:r w:rsidR="00C11E61" w:rsidRPr="005D6254">
        <w:rPr>
          <w:rFonts w:ascii="GHEA Grapalat" w:eastAsia="Times New Roman" w:hAnsi="GHEA Grapalat" w:cs="Times New Roman"/>
          <w:b/>
          <w:bCs/>
          <w:lang w:eastAsia="en-GB"/>
        </w:rPr>
        <w:t>և</w:t>
      </w:r>
      <w:r w:rsidRPr="005D6254">
        <w:rPr>
          <w:rFonts w:ascii="GHEA Grapalat" w:eastAsia="Times New Roman" w:hAnsi="GHEA Grapalat" w:cs="Times New Roman"/>
          <w:b/>
          <w:bCs/>
          <w:lang w:eastAsia="en-GB"/>
        </w:rPr>
        <w:t xml:space="preserve"> իրավական ակտի ընդունման անհրաժեշտությունը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3678B" w:rsidRPr="005D6254" w:rsidRDefault="0023678B" w:rsidP="00DF5FA5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5D6254">
        <w:rPr>
          <w:rFonts w:ascii="GHEA Grapalat" w:eastAsia="Times New Roman" w:hAnsi="GHEA Grapalat" w:cs="Times New Roman"/>
          <w:lang w:eastAsia="en-GB"/>
        </w:rPr>
        <w:t>Ներկայումս ՀՀ հարկային օրենսգրքի 160-րդ հոդվածի ուժով վարձու աշխատող հանդիսացող ֆի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զիկական անձանց եկամտային հարկը վերադարձվում է, եթե վերջիններս ձեռք են բերում (գնում կամ կառուցում են) բնակարան կամ առանձնատուն: Օրենսգրքի այս հոդվածը խթա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 xml:space="preserve">նում է կառուցապատողից բնակարան կամ անհատական բնակելի տուն ձեռք բերելուն կամ անհատական բնակելի տուն կառուցելուն, սակայն ենթադրում է աշխատավարձի որոշակի մակարդակ, որը կհամապատասխանի նորակառույց շենքում բնակարանի ձեռքբերման կամ անհատական բնակելի տուն կառուցելու ֆինանսական բեռին: </w:t>
      </w:r>
    </w:p>
    <w:p w:rsidR="0023678B" w:rsidRPr="005D6254" w:rsidRDefault="0023678B" w:rsidP="00DF5FA5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5D6254">
        <w:rPr>
          <w:rFonts w:ascii="GHEA Grapalat" w:eastAsia="Times New Roman" w:hAnsi="GHEA Grapalat" w:cs="Times New Roman"/>
          <w:lang w:eastAsia="en-GB"/>
        </w:rPr>
        <w:t>Հայտնի է, որ նորակառույց շենքերում բնակարանների արժեքները այլ հավասար պայման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նե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րում էապես տարբերվում են առկա բնակ.ֆոնդի արժեքներից, ուստի համեմատաբար ցածր եկա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մուտներ ունեցող անձը, ով ունի բնակարանային ապահովման խնդիր ստիպված է կա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տա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րել ընտրություն նորակառույց շենքերի միջ</w:t>
      </w:r>
      <w:r w:rsidR="00C11E61" w:rsidRPr="005D6254">
        <w:rPr>
          <w:rFonts w:ascii="GHEA Grapalat" w:eastAsia="Times New Roman" w:hAnsi="GHEA Grapalat" w:cs="Times New Roman"/>
          <w:lang w:eastAsia="en-GB"/>
        </w:rPr>
        <w:t>և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  <w:r w:rsidR="00C11E61" w:rsidRPr="005D6254">
        <w:rPr>
          <w:rFonts w:ascii="GHEA Grapalat" w:eastAsia="Times New Roman" w:hAnsi="GHEA Grapalat" w:cs="Times New Roman"/>
          <w:lang w:eastAsia="en-GB"/>
        </w:rPr>
        <w:t>և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ձեռք բերել փոքր մակերեսով բնակարան, կամ առ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հասարակ հրաժարվել Օրենսգրքի այս հոդվածով ընձեռնված հնարավորությունից: Այս կար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գավորման սոցիալական ուղղվածության ամրապնդման համար անհրաժեշտ է հանել բնա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կա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 xml:space="preserve">րանների </w:t>
      </w:r>
      <w:r w:rsidR="00C11E61" w:rsidRPr="005D6254">
        <w:rPr>
          <w:rFonts w:ascii="GHEA Grapalat" w:eastAsia="Times New Roman" w:hAnsi="GHEA Grapalat" w:cs="Times New Roman"/>
          <w:lang w:eastAsia="en-GB"/>
        </w:rPr>
        <w:t>և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առանձնատների կառուցապատողից ձեռքբերման պահանջը՝ հնարավորություն ըն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ձեռելով բնակարանային ապահովման խնդիրը հասանելի կերպով լուծել առկա բնակա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րա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 xml:space="preserve">նային ֆոնդի շրջանակներում: </w:t>
      </w:r>
    </w:p>
    <w:p w:rsidR="00DF5FA5" w:rsidRPr="005D6254" w:rsidRDefault="00DF5FA5" w:rsidP="00DF5FA5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</w:p>
    <w:p w:rsidR="0023678B" w:rsidRPr="005D6254" w:rsidRDefault="0023678B" w:rsidP="00DF5FA5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5D6254">
        <w:rPr>
          <w:rFonts w:ascii="GHEA Grapalat" w:eastAsia="Times New Roman" w:hAnsi="GHEA Grapalat" w:cs="Times New Roman"/>
          <w:b/>
          <w:bCs/>
          <w:lang w:eastAsia="en-GB"/>
        </w:rPr>
        <w:t>2. Առաջարկվող կարգավորման բնույթը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3678B" w:rsidRPr="005D6254" w:rsidRDefault="0023678B" w:rsidP="00DF5FA5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5D6254">
        <w:rPr>
          <w:rFonts w:ascii="GHEA Grapalat" w:eastAsia="Times New Roman" w:hAnsi="GHEA Grapalat" w:cs="Times New Roman"/>
          <w:lang w:eastAsia="en-GB"/>
        </w:rPr>
        <w:t>Սույն նախագծով առաջարկվում է Օրենսգրքի 1</w:t>
      </w:r>
      <w:r w:rsidR="008106BB" w:rsidRPr="005D6254">
        <w:rPr>
          <w:rFonts w:ascii="GHEA Grapalat" w:eastAsia="Times New Roman" w:hAnsi="GHEA Grapalat" w:cs="Times New Roman"/>
          <w:lang w:eastAsia="en-GB"/>
        </w:rPr>
        <w:t xml:space="preserve">60-րդ հոդվածում կատարել այնպիսի </w:t>
      </w:r>
      <w:r w:rsidRPr="005D6254">
        <w:rPr>
          <w:rFonts w:ascii="GHEA Grapalat" w:eastAsia="Times New Roman" w:hAnsi="GHEA Grapalat" w:cs="Times New Roman"/>
          <w:lang w:eastAsia="en-GB"/>
        </w:rPr>
        <w:t>փոփո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խու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թյուններ, որոնք ՀՀ տարածքում բնակարանի ձեռքբերումը ավելի հասանելի կդարձնեն՝ նպաս</w:t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տելով տվյալ կարգավորման սոցիալական ուղղվածությանը: Մասնավորապես առա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ջարկ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վում է հանել բնակարանի նոր կառուցված լինելու սահմանափակումը հնարավորություն ըն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ձեռելով եկամտային հարկի վերադարձը կիրառել նա</w:t>
      </w:r>
      <w:r w:rsidR="00C11E61" w:rsidRPr="005D6254">
        <w:rPr>
          <w:rFonts w:ascii="GHEA Grapalat" w:eastAsia="Times New Roman" w:hAnsi="GHEA Grapalat" w:cs="Times New Roman"/>
          <w:lang w:eastAsia="en-GB"/>
        </w:rPr>
        <w:t>և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առկա բնակարանային ֆոնդի ձեռք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բեր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ման դեպքում: Նման կարգավորումը հնարավորություն կստեղծի բնակարայանային ապա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հով</w:t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ման խնդիրը լուծել նա</w:t>
      </w:r>
      <w:r w:rsidR="00C11E61" w:rsidRPr="005D6254">
        <w:rPr>
          <w:rFonts w:ascii="GHEA Grapalat" w:eastAsia="Times New Roman" w:hAnsi="GHEA Grapalat" w:cs="Times New Roman"/>
          <w:lang w:eastAsia="en-GB"/>
        </w:rPr>
        <w:t>և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մարզերում՝ նպաստելով մարզերում անշարժ գույքի շուկայի ակ</w:t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տի</w:t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 xml:space="preserve">վացմանը: </w:t>
      </w:r>
    </w:p>
    <w:p w:rsidR="0023678B" w:rsidRPr="005D6254" w:rsidRDefault="0023678B" w:rsidP="00DF5FA5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5D6254">
        <w:rPr>
          <w:rFonts w:ascii="GHEA Grapalat" w:eastAsia="Times New Roman" w:hAnsi="GHEA Grapalat" w:cs="Times New Roman"/>
          <w:lang w:eastAsia="en-GB"/>
        </w:rPr>
        <w:t>Մի</w:t>
      </w:r>
      <w:r w:rsidR="00C11E61" w:rsidRPr="005D6254">
        <w:rPr>
          <w:rFonts w:ascii="GHEA Grapalat" w:eastAsia="Times New Roman" w:hAnsi="GHEA Grapalat" w:cs="Times New Roman"/>
          <w:lang w:eastAsia="en-GB"/>
        </w:rPr>
        <w:t>և</w:t>
      </w:r>
      <w:r w:rsidRPr="005D6254">
        <w:rPr>
          <w:rFonts w:ascii="GHEA Grapalat" w:eastAsia="Times New Roman" w:hAnsi="GHEA Grapalat" w:cs="Times New Roman"/>
          <w:lang w:eastAsia="en-GB"/>
        </w:rPr>
        <w:t>նույն ժամանակ, փոփոխության սոցիալական մասը պահպանելու համար՝ առաջարկվում է կիրառել նա</w:t>
      </w:r>
      <w:r w:rsidR="00C11E61" w:rsidRPr="005D6254">
        <w:rPr>
          <w:rFonts w:ascii="GHEA Grapalat" w:eastAsia="Times New Roman" w:hAnsi="GHEA Grapalat" w:cs="Times New Roman"/>
          <w:lang w:eastAsia="en-GB"/>
        </w:rPr>
        <w:t>և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որոշակի սահմանափակումներ, մասնավորապես արտոնությունից օգտվելու հնա</w:t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="00C11E61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րավորություն ընձեռել քաղաքացիներին, ովքեր վերջին երեք տարիների ընթացքում սե</w:t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փա</w:t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 xml:space="preserve">կանություն չունեն </w:t>
      </w:r>
      <w:r w:rsidR="00C11E61" w:rsidRPr="005D6254">
        <w:rPr>
          <w:rFonts w:ascii="GHEA Grapalat" w:eastAsia="Times New Roman" w:hAnsi="GHEA Grapalat" w:cs="Times New Roman"/>
          <w:lang w:eastAsia="en-GB"/>
        </w:rPr>
        <w:t>և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ձեռքբերվող բնակարանի համար տրամադրվող վարկը պետք է վերա</w:t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ֆի</w:t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նանսավորված լինի վերաֆինանսավորում իրականացնող վարկային կազմակերպու</w:t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թյուն</w:t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 xml:space="preserve">ների կողմից՝ նպատակ ունենալով խուսափել շինծու գործարքներից: </w:t>
      </w:r>
    </w:p>
    <w:p w:rsidR="00DF5FA5" w:rsidRPr="005D6254" w:rsidRDefault="00DF5FA5" w:rsidP="00DF5FA5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</w:p>
    <w:p w:rsidR="0023678B" w:rsidRPr="005D6254" w:rsidRDefault="0023678B" w:rsidP="00DF5FA5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5D6254">
        <w:rPr>
          <w:rFonts w:ascii="GHEA Grapalat" w:eastAsia="Times New Roman" w:hAnsi="GHEA Grapalat" w:cs="Times New Roman"/>
          <w:b/>
          <w:bCs/>
          <w:lang w:eastAsia="en-GB"/>
        </w:rPr>
        <w:t>3. Ակնկալվող արդյունքը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3678B" w:rsidRPr="005D6254" w:rsidRDefault="0023678B" w:rsidP="00DF5FA5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5D6254">
        <w:rPr>
          <w:rFonts w:ascii="GHEA Grapalat" w:eastAsia="Times New Roman" w:hAnsi="GHEA Grapalat" w:cs="Times New Roman"/>
          <w:lang w:eastAsia="en-GB"/>
        </w:rPr>
        <w:t>Օրենքի նախագծի ընդունումը կնպաստի ավելի լայն սոցիալական շերտի համար բնա</w:t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կա</w:t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րա</w:t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նա</w:t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յին ապահովման խնդրի լուծմանը, ինչպես նա</w:t>
      </w:r>
      <w:r w:rsidR="00C11E61" w:rsidRPr="005D6254">
        <w:rPr>
          <w:rFonts w:ascii="GHEA Grapalat" w:eastAsia="Times New Roman" w:hAnsi="GHEA Grapalat" w:cs="Times New Roman"/>
          <w:lang w:eastAsia="en-GB"/>
        </w:rPr>
        <w:t>և</w:t>
      </w:r>
      <w:r w:rsidRPr="005D6254">
        <w:rPr>
          <w:rFonts w:ascii="GHEA Grapalat" w:eastAsia="Times New Roman" w:hAnsi="GHEA Grapalat" w:cs="Times New Roman"/>
          <w:lang w:eastAsia="en-GB"/>
        </w:rPr>
        <w:t xml:space="preserve"> կակտիվացնի մարզերում անշարժ գույքի շուկան: </w:t>
      </w:r>
      <w:r w:rsidRPr="005D6254">
        <w:rPr>
          <w:rFonts w:ascii="GHEA Grapalat" w:eastAsia="Times New Roman" w:hAnsi="GHEA Grapalat" w:cs="Times New Roman"/>
          <w:lang w:eastAsia="en-GB"/>
        </w:rPr>
        <w:br/>
        <w:t>Հաշվի առնելով 2016-2017թթ նշված ֆոնդերով վերաֆինանսավորված վարկերի ծավալը, առա</w:t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ջարկվող սահմանափակումները, այդ ծավալի մեջ այս պահին արդեն կառուցապատողից ձեռք</w:t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բերված վարկերի մեծ ծավալը՝ բյուջեի լրացուցիչ ծախսերը եկամտահային հարկի վերա</w:t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դարձ</w:t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>ման մասով կկազմի տարեկան մոտ 300-400 մլն դրամ (2017թ փոխհատուցված գումարը կազ</w:t>
      </w:r>
      <w:r w:rsidR="00DF5FA5" w:rsidRPr="005D6254">
        <w:rPr>
          <w:rFonts w:ascii="GHEA Grapalat" w:eastAsia="Times New Roman" w:hAnsi="GHEA Grapalat" w:cs="Times New Roman"/>
          <w:lang w:eastAsia="en-GB"/>
        </w:rPr>
        <w:softHyphen/>
      </w:r>
      <w:r w:rsidRPr="005D6254">
        <w:rPr>
          <w:rFonts w:ascii="GHEA Grapalat" w:eastAsia="Times New Roman" w:hAnsi="GHEA Grapalat" w:cs="Times New Roman"/>
          <w:lang w:eastAsia="en-GB"/>
        </w:rPr>
        <w:t xml:space="preserve">մել է մոտ 2,000 մլն դրամ): </w:t>
      </w:r>
    </w:p>
    <w:p w:rsidR="0023678B" w:rsidRPr="005D6254" w:rsidRDefault="0023678B" w:rsidP="0023678B">
      <w:pPr>
        <w:spacing w:before="100" w:beforeAutospacing="1" w:after="240" w:line="240" w:lineRule="auto"/>
        <w:rPr>
          <w:rFonts w:ascii="GHEA Grapalat" w:eastAsia="Times New Roman" w:hAnsi="GHEA Grapalat" w:cs="Times New Roman"/>
          <w:lang w:eastAsia="en-GB"/>
        </w:rPr>
      </w:pPr>
    </w:p>
    <w:p w:rsidR="00DF5FA5" w:rsidRPr="005D6254" w:rsidRDefault="00DF5FA5" w:rsidP="0023678B">
      <w:pPr>
        <w:spacing w:before="100" w:beforeAutospacing="1" w:after="240" w:line="240" w:lineRule="auto"/>
        <w:rPr>
          <w:rFonts w:ascii="GHEA Grapalat" w:eastAsia="Times New Roman" w:hAnsi="GHEA Grapalat" w:cs="Times New Roman"/>
          <w:lang w:eastAsia="en-GB"/>
        </w:rPr>
      </w:pPr>
    </w:p>
    <w:p w:rsidR="0023678B" w:rsidRPr="005D6254" w:rsidRDefault="0023678B" w:rsidP="0023678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,Bold"/>
          <w:b/>
          <w:bCs/>
          <w:color w:val="000000"/>
        </w:rPr>
      </w:pPr>
      <w:r w:rsidRPr="005D6254">
        <w:rPr>
          <w:rFonts w:ascii="GHEA Grapalat" w:hAnsi="GHEA Grapalat" w:cs="Sylfaen"/>
          <w:b/>
          <w:bCs/>
          <w:color w:val="000000"/>
        </w:rPr>
        <w:lastRenderedPageBreak/>
        <w:t>ՏԵՂԵԿԱՆՔ</w:t>
      </w:r>
    </w:p>
    <w:p w:rsidR="0023678B" w:rsidRPr="005D6254" w:rsidRDefault="0023678B" w:rsidP="0023678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bCs/>
          <w:color w:val="000000"/>
        </w:rPr>
      </w:pPr>
      <w:r w:rsidRPr="005D6254">
        <w:rPr>
          <w:rFonts w:ascii="GHEA Grapalat" w:hAnsi="GHEA Grapalat" w:cs="Sylfaen"/>
          <w:b/>
          <w:bCs/>
          <w:color w:val="000000"/>
        </w:rPr>
        <w:t>Գործող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օրենքի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փոփոխվող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հոդվածի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մասին</w:t>
      </w:r>
    </w:p>
    <w:p w:rsidR="0023678B" w:rsidRPr="005D6254" w:rsidRDefault="0023678B" w:rsidP="0023678B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/>
        </w:rPr>
      </w:pPr>
    </w:p>
    <w:p w:rsidR="0023678B" w:rsidRPr="005D6254" w:rsidRDefault="0023678B" w:rsidP="0023678B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/>
        </w:rPr>
      </w:pPr>
      <w:proofErr w:type="gramStart"/>
      <w:r w:rsidRPr="005D6254">
        <w:rPr>
          <w:rFonts w:ascii="GHEA Grapalat" w:hAnsi="GHEA Grapalat" w:cs="Sylfaen"/>
          <w:b/>
          <w:bCs/>
          <w:color w:val="000000"/>
        </w:rPr>
        <w:t>Հոդված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160.</w:t>
      </w:r>
      <w:proofErr w:type="gramEnd"/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Վճարված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եկամտային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հարկի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գումարներից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բնակարան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կամ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անհատական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բնակելի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տուն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ձեռք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բերելու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կամ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անհատական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բնակելի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տուն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կառուցելու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նպատակով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վարձու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աշխատող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հանդիսացող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ֆիզիկական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անձի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կողմից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ստացված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հիպոտեկային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վարկի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սպասարկման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համար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վճարվող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տոկոսների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գումարների</w:t>
      </w:r>
      <w:r w:rsidRPr="005D6254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color w:val="000000"/>
        </w:rPr>
        <w:t>վերադարձը</w:t>
      </w:r>
    </w:p>
    <w:p w:rsidR="0023678B" w:rsidRPr="005D6254" w:rsidRDefault="0023678B" w:rsidP="0023678B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Italic"/>
          <w:b/>
          <w:bCs/>
          <w:i/>
          <w:iCs/>
          <w:color w:val="000000"/>
        </w:rPr>
      </w:pPr>
      <w:r w:rsidRPr="005D6254">
        <w:rPr>
          <w:rFonts w:ascii="GHEA Grapalat" w:hAnsi="GHEA Grapalat" w:cs="ArialUnicode,BoldItalic"/>
          <w:b/>
          <w:bCs/>
          <w:i/>
          <w:iCs/>
          <w:color w:val="000000"/>
        </w:rPr>
        <w:t>(</w:t>
      </w:r>
      <w:proofErr w:type="gramStart"/>
      <w:r w:rsidRPr="005D6254">
        <w:rPr>
          <w:rFonts w:ascii="GHEA Grapalat" w:hAnsi="GHEA Grapalat" w:cs="Sylfaen"/>
          <w:b/>
          <w:bCs/>
          <w:i/>
          <w:iCs/>
          <w:color w:val="000000"/>
        </w:rPr>
        <w:t>վերնագիրը</w:t>
      </w:r>
      <w:proofErr w:type="gramEnd"/>
      <w:r w:rsidRPr="005D6254">
        <w:rPr>
          <w:rFonts w:ascii="GHEA Grapalat" w:hAnsi="GHEA Grapalat" w:cs="ArialUnicode,BoldItalic"/>
          <w:b/>
          <w:bCs/>
          <w:i/>
          <w:i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i/>
          <w:iCs/>
          <w:color w:val="000000"/>
        </w:rPr>
        <w:t>խմբ</w:t>
      </w:r>
      <w:r w:rsidRPr="005D6254">
        <w:rPr>
          <w:rFonts w:ascii="GHEA Grapalat" w:hAnsi="GHEA Grapalat" w:cs="ArialUnicode,BoldItalic"/>
          <w:b/>
          <w:bCs/>
          <w:i/>
          <w:iCs/>
          <w:color w:val="000000"/>
        </w:rPr>
        <w:t xml:space="preserve">. 21.12.17 </w:t>
      </w:r>
      <w:r w:rsidRPr="005D6254">
        <w:rPr>
          <w:rFonts w:ascii="GHEA Grapalat" w:hAnsi="GHEA Grapalat" w:cs="Sylfaen"/>
          <w:b/>
          <w:bCs/>
          <w:i/>
          <w:iCs/>
          <w:color w:val="000000"/>
        </w:rPr>
        <w:t>ՀՕ</w:t>
      </w:r>
      <w:r w:rsidRPr="005D6254">
        <w:rPr>
          <w:rFonts w:ascii="GHEA Grapalat" w:hAnsi="GHEA Grapalat" w:cs="ArialUnicode,BoldItalic"/>
          <w:b/>
          <w:bCs/>
          <w:i/>
          <w:iCs/>
          <w:color w:val="000000"/>
        </w:rPr>
        <w:t>-266-</w:t>
      </w:r>
      <w:r w:rsidRPr="005D6254">
        <w:rPr>
          <w:rFonts w:ascii="GHEA Grapalat" w:hAnsi="GHEA Grapalat" w:cs="Sylfaen"/>
          <w:b/>
          <w:bCs/>
          <w:i/>
          <w:iCs/>
          <w:color w:val="000000"/>
        </w:rPr>
        <w:t>Ն</w:t>
      </w:r>
      <w:r w:rsidRPr="005D6254">
        <w:rPr>
          <w:rFonts w:ascii="GHEA Grapalat" w:hAnsi="GHEA Grapalat" w:cs="ArialUnicode,BoldItalic"/>
          <w:b/>
          <w:bCs/>
          <w:i/>
          <w:iCs/>
          <w:color w:val="000000"/>
        </w:rPr>
        <w:t>)</w:t>
      </w:r>
    </w:p>
    <w:p w:rsidR="0023678B" w:rsidRPr="005D6254" w:rsidRDefault="0023678B" w:rsidP="00DF5FA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/>
        </w:rPr>
      </w:pPr>
      <w:r w:rsidRPr="005D6254">
        <w:rPr>
          <w:rFonts w:ascii="GHEA Grapalat" w:hAnsi="GHEA Grapalat" w:cs="ArialUnicode"/>
          <w:color w:val="000000"/>
        </w:rPr>
        <w:t xml:space="preserve">1. </w:t>
      </w:r>
      <w:r w:rsidRPr="005D6254">
        <w:rPr>
          <w:rFonts w:ascii="GHEA Grapalat" w:hAnsi="GHEA Grapalat" w:cs="Sylfaen"/>
          <w:color w:val="000000"/>
        </w:rPr>
        <w:t>Վարձու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հանդիսացող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ֆիզիկական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անձանց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աշխատավարձի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և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դրան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հավա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սա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րեց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վճարումների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մասով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Օրենսգրքով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սահմանված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կարգով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հաշվարկված</w:t>
      </w:r>
      <w:r w:rsidRPr="005D6254">
        <w:rPr>
          <w:rFonts w:ascii="GHEA Grapalat" w:hAnsi="GHEA Grapalat" w:cs="ArialUnicode"/>
          <w:color w:val="000000"/>
        </w:rPr>
        <w:t xml:space="preserve"> (</w:t>
      </w:r>
      <w:r w:rsidRPr="005D6254">
        <w:rPr>
          <w:rFonts w:ascii="GHEA Grapalat" w:hAnsi="GHEA Grapalat" w:cs="Sylfaen"/>
          <w:color w:val="000000"/>
        </w:rPr>
        <w:t>այդ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թվում</w:t>
      </w:r>
      <w:r w:rsidRPr="005D6254">
        <w:rPr>
          <w:rFonts w:ascii="GHEA Grapalat" w:hAnsi="GHEA Grapalat" w:cs="ArialUnicode"/>
          <w:color w:val="000000"/>
        </w:rPr>
        <w:t xml:space="preserve">` </w:t>
      </w:r>
      <w:r w:rsidRPr="005D6254">
        <w:rPr>
          <w:rFonts w:ascii="GHEA Grapalat" w:hAnsi="GHEA Grapalat" w:cs="Sylfaen"/>
          <w:color w:val="000000"/>
        </w:rPr>
        <w:t>հար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գործակալի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միջոցով</w:t>
      </w:r>
      <w:r w:rsidRPr="005D6254">
        <w:rPr>
          <w:rFonts w:ascii="GHEA Grapalat" w:hAnsi="GHEA Grapalat" w:cs="ArialUnicode"/>
          <w:color w:val="000000"/>
        </w:rPr>
        <w:t xml:space="preserve">) </w:t>
      </w:r>
      <w:r w:rsidRPr="005D6254">
        <w:rPr>
          <w:rFonts w:ascii="GHEA Grapalat" w:hAnsi="GHEA Grapalat" w:cs="Sylfaen"/>
          <w:color w:val="000000"/>
        </w:rPr>
        <w:t>եկամտային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հարկը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վերադարձվում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է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Հայաստանի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Հանրապե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տու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թյան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տարածքում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կառուցված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կառուցվող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բազմաբնակարան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բնակելի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շենքում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անմի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ջա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պես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կառուցապատողից</w:t>
      </w:r>
      <w:r w:rsidRPr="005D6254">
        <w:rPr>
          <w:rFonts w:ascii="GHEA Grapalat" w:hAnsi="GHEA Grapalat" w:cs="ArialUnicode"/>
          <w:color w:val="000000"/>
        </w:rPr>
        <w:t xml:space="preserve">, </w:t>
      </w:r>
      <w:r w:rsidRPr="005D6254">
        <w:rPr>
          <w:rFonts w:ascii="GHEA Grapalat" w:hAnsi="GHEA Grapalat" w:cs="Sylfaen"/>
          <w:color w:val="000000"/>
        </w:rPr>
        <w:t>ինչպես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նաև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պետության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և</w:t>
      </w:r>
      <w:r w:rsidRPr="005D6254">
        <w:rPr>
          <w:rFonts w:ascii="GHEA Grapalat" w:hAnsi="GHEA Grapalat" w:cs="ArialUnicode"/>
          <w:color w:val="000000"/>
        </w:rPr>
        <w:t xml:space="preserve"> (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) </w:t>
      </w:r>
      <w:r w:rsidRPr="005D6254">
        <w:rPr>
          <w:rFonts w:ascii="GHEA Grapalat" w:hAnsi="GHEA Grapalat" w:cs="Sylfaen"/>
          <w:color w:val="000000"/>
        </w:rPr>
        <w:t>համայնքի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կողմից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իրա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կա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նաց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վող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բնակարանային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ապահովության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ծրագրի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շրջանակներում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պետությունից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համայնքից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բնա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կարան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ձեռք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բերելու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Հայաստանի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Հանրապետության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տարածքում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բնակելի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թա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ղա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մա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սերում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համալիրներում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անմիջապես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կազմակերպություն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անհատ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ձեռնարկատեր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դիսացող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կառուցապատողից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անհատական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բնակելի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տուն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ձեռք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բերելու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Հայաստանի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րապետության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տարածքում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անհատական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բնակելի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տուն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կառուցելու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նպատակով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վարձու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հանդիսացող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ֆիզիկական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անձի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կողմից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Հայաստանի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Հանրապետության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ռեզի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դենտ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ֆինանսական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կազմակերպությունից</w:t>
      </w:r>
      <w:r w:rsidRPr="005D6254">
        <w:rPr>
          <w:rFonts w:ascii="GHEA Grapalat" w:hAnsi="GHEA Grapalat" w:cs="ArialUnicode"/>
          <w:color w:val="000000"/>
        </w:rPr>
        <w:t xml:space="preserve"> 2018 </w:t>
      </w:r>
      <w:r w:rsidRPr="005D6254">
        <w:rPr>
          <w:rFonts w:ascii="GHEA Grapalat" w:hAnsi="GHEA Grapalat" w:cs="Sylfaen"/>
          <w:color w:val="000000"/>
        </w:rPr>
        <w:t>թվականի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հունվարի</w:t>
      </w:r>
      <w:r w:rsidRPr="005D6254">
        <w:rPr>
          <w:rFonts w:ascii="GHEA Grapalat" w:hAnsi="GHEA Grapalat" w:cs="ArialUnicode"/>
          <w:color w:val="000000"/>
        </w:rPr>
        <w:t xml:space="preserve"> 1-</w:t>
      </w:r>
      <w:r w:rsidRPr="005D6254">
        <w:rPr>
          <w:rFonts w:ascii="GHEA Grapalat" w:hAnsi="GHEA Grapalat" w:cs="Sylfaen"/>
          <w:color w:val="000000"/>
        </w:rPr>
        <w:t>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հետո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ստացված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և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փաս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տացի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բնակարան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անհատական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բնակելի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տուն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ձեռք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բերելուն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անհատական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բնա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կելի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տուն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կառուցելուն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ուղղված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հիպոտեկային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սպասարկման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համար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վճարվող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տո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կոսների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գումարների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չափով՝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հաշվի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առնելով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սույն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հոդվածի</w:t>
      </w:r>
      <w:r w:rsidRPr="005D6254">
        <w:rPr>
          <w:rFonts w:ascii="GHEA Grapalat" w:hAnsi="GHEA Grapalat" w:cs="ArialUnicode"/>
          <w:color w:val="000000"/>
        </w:rPr>
        <w:t xml:space="preserve"> 2-</w:t>
      </w:r>
      <w:r w:rsidRPr="005D6254">
        <w:rPr>
          <w:rFonts w:ascii="GHEA Grapalat" w:hAnsi="GHEA Grapalat" w:cs="Sylfaen"/>
          <w:color w:val="000000"/>
        </w:rPr>
        <w:t>րդ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մասով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սահմանված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սահմանափակումները</w:t>
      </w:r>
      <w:r w:rsidRPr="005D6254">
        <w:rPr>
          <w:rFonts w:ascii="GHEA Grapalat" w:hAnsi="GHEA Grapalat" w:cs="ArialUnicode"/>
          <w:color w:val="000000"/>
        </w:rPr>
        <w:t>:</w:t>
      </w:r>
    </w:p>
    <w:p w:rsidR="0023678B" w:rsidRPr="005D6254" w:rsidRDefault="0023678B" w:rsidP="00DF5FA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/>
        </w:rPr>
      </w:pPr>
      <w:r w:rsidRPr="005D6254">
        <w:rPr>
          <w:rFonts w:ascii="GHEA Grapalat" w:hAnsi="GHEA Grapalat" w:cs="ArialUnicode"/>
          <w:color w:val="000000"/>
        </w:rPr>
        <w:t xml:space="preserve">2. </w:t>
      </w:r>
      <w:r w:rsidRPr="005D6254">
        <w:rPr>
          <w:rFonts w:ascii="GHEA Grapalat" w:hAnsi="GHEA Grapalat" w:cs="Sylfaen"/>
          <w:color w:val="000000"/>
        </w:rPr>
        <w:t>Սույն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հոդվածի</w:t>
      </w:r>
      <w:r w:rsidRPr="005D6254">
        <w:rPr>
          <w:rFonts w:ascii="GHEA Grapalat" w:hAnsi="GHEA Grapalat" w:cs="ArialUnicode"/>
          <w:color w:val="000000"/>
        </w:rPr>
        <w:t xml:space="preserve"> 1-</w:t>
      </w:r>
      <w:r w:rsidRPr="005D6254">
        <w:rPr>
          <w:rFonts w:ascii="GHEA Grapalat" w:hAnsi="GHEA Grapalat" w:cs="Sylfaen"/>
          <w:color w:val="000000"/>
        </w:rPr>
        <w:t>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մասով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սահմանված՝</w:t>
      </w:r>
    </w:p>
    <w:p w:rsidR="0023678B" w:rsidRPr="005D6254" w:rsidRDefault="0023678B" w:rsidP="00DF5FA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/>
        </w:rPr>
      </w:pPr>
      <w:r w:rsidRPr="005D6254">
        <w:rPr>
          <w:rFonts w:ascii="GHEA Grapalat" w:hAnsi="GHEA Grapalat" w:cs="ArialUnicode"/>
          <w:color w:val="000000"/>
        </w:rPr>
        <w:t xml:space="preserve">1) </w:t>
      </w:r>
      <w:r w:rsidRPr="005D6254">
        <w:rPr>
          <w:rFonts w:ascii="GHEA Grapalat" w:hAnsi="GHEA Grapalat" w:cs="Sylfaen"/>
          <w:color w:val="000000"/>
        </w:rPr>
        <w:t>Հայաստանի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Հանրապետության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ռեզիդենտ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ֆինանսական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կազմակերպությունից</w:t>
      </w:r>
      <w:r w:rsidRPr="005D6254">
        <w:rPr>
          <w:rFonts w:ascii="GHEA Grapalat" w:hAnsi="GHEA Grapalat" w:cs="ArialUnicode"/>
          <w:color w:val="000000"/>
        </w:rPr>
        <w:t xml:space="preserve"> 2018 </w:t>
      </w:r>
      <w:r w:rsidRPr="005D6254">
        <w:rPr>
          <w:rFonts w:ascii="GHEA Grapalat" w:hAnsi="GHEA Grapalat" w:cs="Sylfaen"/>
          <w:color w:val="000000"/>
        </w:rPr>
        <w:t>թվա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կա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նի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հունվարի</w:t>
      </w:r>
      <w:r w:rsidRPr="005D6254">
        <w:rPr>
          <w:rFonts w:ascii="GHEA Grapalat" w:hAnsi="GHEA Grapalat" w:cs="ArialUnicode"/>
          <w:color w:val="000000"/>
        </w:rPr>
        <w:t xml:space="preserve"> 1-</w:t>
      </w:r>
      <w:r w:rsidRPr="005D6254">
        <w:rPr>
          <w:rFonts w:ascii="GHEA Grapalat" w:hAnsi="GHEA Grapalat" w:cs="Sylfaen"/>
          <w:color w:val="000000"/>
        </w:rPr>
        <w:t>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հետո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ստացված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և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կառուցապատողից</w:t>
      </w:r>
      <w:r w:rsidRPr="005D6254">
        <w:rPr>
          <w:rFonts w:ascii="GHEA Grapalat" w:hAnsi="GHEA Grapalat" w:cs="ArialUnicode"/>
          <w:color w:val="000000"/>
        </w:rPr>
        <w:t xml:space="preserve">, </w:t>
      </w:r>
      <w:r w:rsidRPr="005D6254">
        <w:rPr>
          <w:rFonts w:ascii="GHEA Grapalat" w:hAnsi="GHEA Grapalat" w:cs="Sylfaen"/>
          <w:color w:val="000000"/>
        </w:rPr>
        <w:t>պետությունից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համայնքից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փաս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տացի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բնակարան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ձեռք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բերելուն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կազմակերպություն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անհատ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ձեռնարկատեր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դիսացող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կառուցապատողից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անհատական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բնակելի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տուն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ձեռք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բերելուն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ուղղված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հի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պո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տե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սպասարկման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համար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վարձու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հանդիսացող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ֆիզիկական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անձի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կող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մից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վճարված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տոկոսների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գումարների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չափով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վերադարձման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ենթակա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եկամտային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հարկը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ձու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հանդիսացող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ֆիզիկական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անձանց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չի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վերադարձվում</w:t>
      </w:r>
      <w:r w:rsidRPr="005D6254">
        <w:rPr>
          <w:rFonts w:ascii="GHEA Grapalat" w:hAnsi="GHEA Grapalat" w:cs="ArialUnicode"/>
          <w:color w:val="000000"/>
        </w:rPr>
        <w:t xml:space="preserve">, </w:t>
      </w:r>
      <w:r w:rsidRPr="005D6254">
        <w:rPr>
          <w:rFonts w:ascii="GHEA Grapalat" w:hAnsi="GHEA Grapalat" w:cs="Sylfaen"/>
          <w:color w:val="000000"/>
        </w:rPr>
        <w:t>եթե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բնակարան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անհատական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բնակելի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տուն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ձեռք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բերելու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գործարքի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պայմանագրային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արժեքը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գերա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զան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ցում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է</w:t>
      </w:r>
      <w:r w:rsidRPr="005D6254">
        <w:rPr>
          <w:rFonts w:ascii="GHEA Grapalat" w:hAnsi="GHEA Grapalat" w:cs="ArialUnicode"/>
          <w:color w:val="000000"/>
        </w:rPr>
        <w:t xml:space="preserve"> 55 </w:t>
      </w:r>
      <w:r w:rsidRPr="005D6254">
        <w:rPr>
          <w:rFonts w:ascii="GHEA Grapalat" w:hAnsi="GHEA Grapalat" w:cs="Sylfaen"/>
          <w:color w:val="000000"/>
        </w:rPr>
        <w:t>միլիոն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դրամը</w:t>
      </w:r>
      <w:r w:rsidRPr="005D6254">
        <w:rPr>
          <w:rFonts w:ascii="GHEA Grapalat" w:hAnsi="GHEA Grapalat" w:cs="ArialUnicode"/>
          <w:color w:val="000000"/>
        </w:rPr>
        <w:t>.</w:t>
      </w:r>
    </w:p>
    <w:p w:rsidR="0023678B" w:rsidRPr="005D6254" w:rsidRDefault="0023678B" w:rsidP="00DF5FA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/>
        </w:rPr>
      </w:pPr>
      <w:r w:rsidRPr="005D6254">
        <w:rPr>
          <w:rFonts w:ascii="GHEA Grapalat" w:hAnsi="GHEA Grapalat" w:cs="ArialUnicode"/>
          <w:color w:val="000000"/>
        </w:rPr>
        <w:t xml:space="preserve">2) </w:t>
      </w:r>
      <w:r w:rsidRPr="005D6254">
        <w:rPr>
          <w:rFonts w:ascii="GHEA Grapalat" w:hAnsi="GHEA Grapalat" w:cs="Sylfaen"/>
          <w:color w:val="000000"/>
        </w:rPr>
        <w:t>Հայաստանի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Հանրապետության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ռեզիդենտ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ֆինանսական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կազմակերպությունից</w:t>
      </w:r>
      <w:r w:rsidRPr="005D6254">
        <w:rPr>
          <w:rFonts w:ascii="GHEA Grapalat" w:hAnsi="GHEA Grapalat" w:cs="ArialUnicode"/>
          <w:color w:val="000000"/>
        </w:rPr>
        <w:t xml:space="preserve"> 2018 </w:t>
      </w:r>
      <w:r w:rsidRPr="005D6254">
        <w:rPr>
          <w:rFonts w:ascii="GHEA Grapalat" w:hAnsi="GHEA Grapalat" w:cs="Sylfaen"/>
          <w:color w:val="000000"/>
        </w:rPr>
        <w:t>թվա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կա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նի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հունվարի</w:t>
      </w:r>
      <w:r w:rsidRPr="005D6254">
        <w:rPr>
          <w:rFonts w:ascii="GHEA Grapalat" w:hAnsi="GHEA Grapalat" w:cs="ArialUnicode"/>
          <w:color w:val="000000"/>
        </w:rPr>
        <w:t xml:space="preserve"> 1-</w:t>
      </w:r>
      <w:r w:rsidRPr="005D6254">
        <w:rPr>
          <w:rFonts w:ascii="GHEA Grapalat" w:hAnsi="GHEA Grapalat" w:cs="Sylfaen"/>
          <w:color w:val="000000"/>
        </w:rPr>
        <w:t>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հետո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ստացված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և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կառուցապատողից</w:t>
      </w:r>
      <w:r w:rsidRPr="005D6254">
        <w:rPr>
          <w:rFonts w:ascii="GHEA Grapalat" w:hAnsi="GHEA Grapalat" w:cs="ArialUnicode"/>
          <w:color w:val="000000"/>
        </w:rPr>
        <w:t xml:space="preserve">, </w:t>
      </w:r>
      <w:r w:rsidRPr="005D6254">
        <w:rPr>
          <w:rFonts w:ascii="GHEA Grapalat" w:hAnsi="GHEA Grapalat" w:cs="Sylfaen"/>
          <w:color w:val="000000"/>
        </w:rPr>
        <w:t>պետությունից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համայնքից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փաս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տացի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բնակարան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ձեռք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բերելուն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կազմակերպություն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անհատ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ձեռնարկատեր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դիսացող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կառուցապատողից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անհատական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բնակելի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տուն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ձեռք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բերելուն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անհա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տա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բնակելի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տուն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կառուցելուն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փաստացի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ուղղված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հիպոտեկային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սպասարկման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մար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վճարվող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տոկոսների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գումարների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չափով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հիպոտեկային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վարկառուին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և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առ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կա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յու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թյան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դեպքում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համավարկառուներին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վերադարձման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ենթակա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եկամտային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ընդհանուր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գումարը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յուրաքանչյուր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եռամսյակի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համար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չի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կարող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գերազանցել</w:t>
      </w:r>
      <w:r w:rsidRPr="005D6254">
        <w:rPr>
          <w:rFonts w:ascii="GHEA Grapalat" w:hAnsi="GHEA Grapalat" w:cs="ArialUnicode"/>
          <w:color w:val="000000"/>
        </w:rPr>
        <w:t xml:space="preserve"> 1.5 </w:t>
      </w:r>
      <w:r w:rsidRPr="005D6254">
        <w:rPr>
          <w:rFonts w:ascii="GHEA Grapalat" w:hAnsi="GHEA Grapalat" w:cs="Sylfaen"/>
          <w:color w:val="000000"/>
        </w:rPr>
        <w:t>միլիոն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դրամը</w:t>
      </w:r>
      <w:r w:rsidRPr="005D6254">
        <w:rPr>
          <w:rFonts w:ascii="GHEA Grapalat" w:hAnsi="GHEA Grapalat" w:cs="ArialUnicode"/>
          <w:color w:val="000000"/>
        </w:rPr>
        <w:t>.</w:t>
      </w:r>
    </w:p>
    <w:p w:rsidR="0023678B" w:rsidRPr="005D6254" w:rsidRDefault="0023678B" w:rsidP="00DF5FA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/>
        </w:rPr>
      </w:pPr>
      <w:r w:rsidRPr="005D6254">
        <w:rPr>
          <w:rFonts w:ascii="GHEA Grapalat" w:hAnsi="GHEA Grapalat" w:cs="ArialUnicode"/>
          <w:color w:val="000000"/>
        </w:rPr>
        <w:t xml:space="preserve">3) </w:t>
      </w:r>
      <w:r w:rsidRPr="005D6254">
        <w:rPr>
          <w:rFonts w:ascii="GHEA Grapalat" w:hAnsi="GHEA Grapalat" w:cs="Sylfaen"/>
          <w:color w:val="000000"/>
        </w:rPr>
        <w:t>հիպոտեկային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սպասարկման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համար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վարձու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հանդիսացող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ֆիզիկական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ձի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կողմից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վճարված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տոկոսների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գումարների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չափով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եկամտային</w:t>
      </w:r>
      <w:r w:rsidR="005D6E73"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վերադարձման</w:t>
      </w:r>
      <w:r w:rsidR="005D6E73"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հնա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րավորությունից</w:t>
      </w:r>
      <w:r w:rsidRPr="005D6254">
        <w:rPr>
          <w:rFonts w:ascii="GHEA Grapalat" w:hAnsi="GHEA Grapalat" w:cs="ArialUnicode"/>
          <w:color w:val="000000"/>
        </w:rPr>
        <w:t xml:space="preserve"> 2018 </w:t>
      </w:r>
      <w:r w:rsidRPr="005D6254">
        <w:rPr>
          <w:rFonts w:ascii="GHEA Grapalat" w:hAnsi="GHEA Grapalat" w:cs="Sylfaen"/>
          <w:color w:val="000000"/>
        </w:rPr>
        <w:t>թվականի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հունվարի</w:t>
      </w:r>
      <w:r w:rsidRPr="005D6254">
        <w:rPr>
          <w:rFonts w:ascii="GHEA Grapalat" w:hAnsi="GHEA Grapalat" w:cs="ArialUnicode"/>
          <w:color w:val="000000"/>
        </w:rPr>
        <w:t xml:space="preserve"> 1-</w:t>
      </w:r>
      <w:r w:rsidRPr="005D6254">
        <w:rPr>
          <w:rFonts w:ascii="GHEA Grapalat" w:hAnsi="GHEA Grapalat" w:cs="Sylfaen"/>
          <w:color w:val="000000"/>
        </w:rPr>
        <w:t>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հետո</w:t>
      </w:r>
      <w:r w:rsidR="005D6E73"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վարկառու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և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համավարկառու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ֆիզի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կական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անձինք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իրենց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ընտրությամբ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կարող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են</w:t>
      </w:r>
      <w:r w:rsidR="005D6E73"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օգտվել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միայն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մեկ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հիպոտեկային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պայ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մանագրի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մասով</w:t>
      </w:r>
      <w:r w:rsidRPr="005D6254">
        <w:rPr>
          <w:rFonts w:ascii="GHEA Grapalat" w:hAnsi="GHEA Grapalat" w:cs="ArialUnicode"/>
          <w:color w:val="000000"/>
        </w:rPr>
        <w:t>:</w:t>
      </w:r>
    </w:p>
    <w:p w:rsidR="0023678B" w:rsidRPr="005D6254" w:rsidRDefault="0023678B" w:rsidP="00DF5FA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FF0101"/>
          <w:highlight w:val="yellow"/>
        </w:rPr>
      </w:pPr>
      <w:r w:rsidRPr="005D6254">
        <w:rPr>
          <w:rFonts w:ascii="GHEA Grapalat" w:hAnsi="GHEA Grapalat" w:cs="ArialUnicode"/>
          <w:color w:val="FF0101"/>
          <w:highlight w:val="yellow"/>
        </w:rPr>
        <w:t xml:space="preserve">4) </w:t>
      </w:r>
      <w:r w:rsidRPr="005D6254">
        <w:rPr>
          <w:rFonts w:ascii="GHEA Grapalat" w:hAnsi="GHEA Grapalat" w:cs="Sylfaen"/>
          <w:color w:val="FF0101"/>
          <w:highlight w:val="yellow"/>
        </w:rPr>
        <w:t>Հայաստանի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Հանրապետության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տարածքում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կառուցված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կամ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կառուցվող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բազմաբնա</w:t>
      </w:r>
      <w:r w:rsidR="00DF5FA5" w:rsidRPr="005D6254">
        <w:rPr>
          <w:rFonts w:ascii="GHEA Grapalat" w:hAnsi="GHEA Grapalat" w:cs="Sylfaen"/>
          <w:color w:val="FF0101"/>
          <w:highlight w:val="yellow"/>
        </w:rPr>
        <w:softHyphen/>
      </w:r>
      <w:r w:rsidRPr="005D6254">
        <w:rPr>
          <w:rFonts w:ascii="GHEA Grapalat" w:hAnsi="GHEA Grapalat" w:cs="Sylfaen"/>
          <w:color w:val="FF0101"/>
          <w:highlight w:val="yellow"/>
        </w:rPr>
        <w:t>կա</w:t>
      </w:r>
      <w:r w:rsidR="00DF5FA5" w:rsidRPr="005D6254">
        <w:rPr>
          <w:rFonts w:ascii="GHEA Grapalat" w:hAnsi="GHEA Grapalat" w:cs="Sylfaen"/>
          <w:color w:val="FF0101"/>
          <w:highlight w:val="yellow"/>
        </w:rPr>
        <w:softHyphen/>
      </w:r>
      <w:r w:rsidRPr="005D6254">
        <w:rPr>
          <w:rFonts w:ascii="GHEA Grapalat" w:hAnsi="GHEA Grapalat" w:cs="Sylfaen"/>
          <w:color w:val="FF0101"/>
          <w:highlight w:val="yellow"/>
        </w:rPr>
        <w:t>րան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բնակելի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շենքում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գտնվող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բնակարանը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կարող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է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չլինել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անմիջապես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կառուցապատողից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, </w:t>
      </w:r>
      <w:r w:rsidRPr="005D6254">
        <w:rPr>
          <w:rFonts w:ascii="GHEA Grapalat" w:hAnsi="GHEA Grapalat" w:cs="Sylfaen"/>
          <w:color w:val="FF0101"/>
          <w:highlight w:val="yellow"/>
        </w:rPr>
        <w:t>եթե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վարձու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աշխատողը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անշարժ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գույքի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ձեռքբերման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պահից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վերջին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երեք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տարիների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ընթաց</w:t>
      </w:r>
      <w:r w:rsidR="00DF5FA5" w:rsidRPr="005D6254">
        <w:rPr>
          <w:rFonts w:ascii="GHEA Grapalat" w:hAnsi="GHEA Grapalat" w:cs="Sylfaen"/>
          <w:color w:val="FF0101"/>
          <w:highlight w:val="yellow"/>
        </w:rPr>
        <w:softHyphen/>
      </w:r>
      <w:r w:rsidRPr="005D6254">
        <w:rPr>
          <w:rFonts w:ascii="GHEA Grapalat" w:hAnsi="GHEA Grapalat" w:cs="Sylfaen"/>
          <w:color w:val="FF0101"/>
          <w:highlight w:val="yellow"/>
        </w:rPr>
        <w:t>քում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չունի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բնակարանի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կամ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անհատական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բնակելի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տան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նկատմամբ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սեփականության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իրա</w:t>
      </w:r>
      <w:r w:rsidR="00DF5FA5" w:rsidRPr="005D6254">
        <w:rPr>
          <w:rFonts w:ascii="GHEA Grapalat" w:hAnsi="GHEA Grapalat" w:cs="Sylfaen"/>
          <w:color w:val="FF0101"/>
          <w:highlight w:val="yellow"/>
        </w:rPr>
        <w:softHyphen/>
      </w:r>
      <w:r w:rsidRPr="005D6254">
        <w:rPr>
          <w:rFonts w:ascii="GHEA Grapalat" w:hAnsi="GHEA Grapalat" w:cs="Sylfaen"/>
          <w:color w:val="FF0101"/>
          <w:highlight w:val="yellow"/>
        </w:rPr>
        <w:t>վունք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և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հիփոթեքային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վարկը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պետք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է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վերաֆինանսավորված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լինի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«</w:t>
      </w:r>
      <w:r w:rsidRPr="005D6254">
        <w:rPr>
          <w:rFonts w:ascii="GHEA Grapalat" w:hAnsi="GHEA Grapalat" w:cs="Sylfaen"/>
          <w:color w:val="FF0101"/>
          <w:highlight w:val="yellow"/>
        </w:rPr>
        <w:t>Ազգային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հիփոթեքային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lastRenderedPageBreak/>
        <w:t>ընկե</w:t>
      </w:r>
      <w:r w:rsidR="00DF5FA5" w:rsidRPr="005D6254">
        <w:rPr>
          <w:rFonts w:ascii="GHEA Grapalat" w:hAnsi="GHEA Grapalat" w:cs="Sylfaen"/>
          <w:color w:val="FF0101"/>
          <w:highlight w:val="yellow"/>
        </w:rPr>
        <w:softHyphen/>
      </w:r>
      <w:r w:rsidRPr="005D6254">
        <w:rPr>
          <w:rFonts w:ascii="GHEA Grapalat" w:hAnsi="GHEA Grapalat" w:cs="Sylfaen"/>
          <w:color w:val="FF0101"/>
          <w:highlight w:val="yellow"/>
        </w:rPr>
        <w:t>րություն</w:t>
      </w:r>
      <w:r w:rsidRPr="005D6254">
        <w:rPr>
          <w:rFonts w:ascii="GHEA Grapalat" w:hAnsi="GHEA Grapalat" w:cs="ArialUnicode"/>
          <w:color w:val="FF0101"/>
          <w:highlight w:val="yellow"/>
        </w:rPr>
        <w:t>»</w:t>
      </w:r>
      <w:r w:rsidR="00DF5FA5"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կամ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«</w:t>
      </w:r>
      <w:r w:rsidRPr="005D6254">
        <w:rPr>
          <w:rFonts w:ascii="GHEA Grapalat" w:hAnsi="GHEA Grapalat" w:cs="Sylfaen"/>
          <w:color w:val="FF0101"/>
          <w:highlight w:val="yellow"/>
        </w:rPr>
        <w:t>Բնակարաններ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երիտասարդներին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» </w:t>
      </w:r>
      <w:r w:rsidRPr="005D6254">
        <w:rPr>
          <w:rFonts w:ascii="GHEA Grapalat" w:hAnsi="GHEA Grapalat" w:cs="Sylfaen"/>
          <w:color w:val="FF0101"/>
          <w:highlight w:val="yellow"/>
        </w:rPr>
        <w:t>վերաֆինասավորող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վարկային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կազ</w:t>
      </w:r>
      <w:r w:rsidR="00DF5FA5" w:rsidRPr="005D6254">
        <w:rPr>
          <w:rFonts w:ascii="GHEA Grapalat" w:hAnsi="GHEA Grapalat" w:cs="Sylfaen"/>
          <w:color w:val="FF0101"/>
          <w:highlight w:val="yellow"/>
        </w:rPr>
        <w:softHyphen/>
      </w:r>
      <w:r w:rsidRPr="005D6254">
        <w:rPr>
          <w:rFonts w:ascii="GHEA Grapalat" w:hAnsi="GHEA Grapalat" w:cs="Sylfaen"/>
          <w:color w:val="FF0101"/>
          <w:highlight w:val="yellow"/>
        </w:rPr>
        <w:t>մա</w:t>
      </w:r>
      <w:r w:rsidR="00DF5FA5" w:rsidRPr="005D6254">
        <w:rPr>
          <w:rFonts w:ascii="GHEA Grapalat" w:hAnsi="GHEA Grapalat" w:cs="Sylfaen"/>
          <w:color w:val="FF0101"/>
          <w:highlight w:val="yellow"/>
        </w:rPr>
        <w:softHyphen/>
      </w:r>
      <w:r w:rsidRPr="005D6254">
        <w:rPr>
          <w:rFonts w:ascii="GHEA Grapalat" w:hAnsi="GHEA Grapalat" w:cs="Sylfaen"/>
          <w:color w:val="FF0101"/>
          <w:highlight w:val="yellow"/>
        </w:rPr>
        <w:t>կերպությունների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կողմից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: </w:t>
      </w:r>
      <w:r w:rsidRPr="005D6254">
        <w:rPr>
          <w:rFonts w:ascii="GHEA Grapalat" w:hAnsi="GHEA Grapalat" w:cs="Sylfaen"/>
          <w:color w:val="FF0101"/>
          <w:highlight w:val="yellow"/>
        </w:rPr>
        <w:t>Սույն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ենթակետի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գործարքի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վրա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տարածվում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են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նաև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սույն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կետի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1)-3)-</w:t>
      </w:r>
      <w:r w:rsidRPr="005D6254">
        <w:rPr>
          <w:rFonts w:ascii="GHEA Grapalat" w:hAnsi="GHEA Grapalat" w:cs="Sylfaen"/>
          <w:color w:val="FF0101"/>
          <w:highlight w:val="yellow"/>
        </w:rPr>
        <w:t>րդ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ենթակետերի</w:t>
      </w:r>
      <w:r w:rsidRPr="005D6254">
        <w:rPr>
          <w:rFonts w:ascii="GHEA Grapalat" w:hAnsi="GHEA Grapalat" w:cs="ArialUnicode"/>
          <w:color w:val="FF0101"/>
          <w:highlight w:val="yellow"/>
        </w:rPr>
        <w:t xml:space="preserve"> </w:t>
      </w:r>
      <w:r w:rsidRPr="005D6254">
        <w:rPr>
          <w:rFonts w:ascii="GHEA Grapalat" w:hAnsi="GHEA Grapalat" w:cs="Sylfaen"/>
          <w:color w:val="FF0101"/>
          <w:highlight w:val="yellow"/>
        </w:rPr>
        <w:t>պահանջները</w:t>
      </w:r>
      <w:r w:rsidRPr="005D6254">
        <w:rPr>
          <w:rFonts w:ascii="GHEA Grapalat" w:hAnsi="GHEA Grapalat" w:cs="ArialUnicode"/>
          <w:color w:val="FF0101"/>
          <w:highlight w:val="yellow"/>
        </w:rPr>
        <w:t>:</w:t>
      </w:r>
    </w:p>
    <w:p w:rsidR="0023678B" w:rsidRPr="005D6254" w:rsidRDefault="0023678B" w:rsidP="00DF5FA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/>
        </w:rPr>
      </w:pPr>
      <w:r w:rsidRPr="005D6254">
        <w:rPr>
          <w:rFonts w:ascii="GHEA Grapalat" w:hAnsi="GHEA Grapalat" w:cs="ArialUnicode"/>
          <w:color w:val="000000"/>
        </w:rPr>
        <w:t xml:space="preserve">3. </w:t>
      </w:r>
      <w:r w:rsidRPr="005D6254">
        <w:rPr>
          <w:rFonts w:ascii="GHEA Grapalat" w:hAnsi="GHEA Grapalat" w:cs="Sylfaen"/>
          <w:color w:val="000000"/>
        </w:rPr>
        <w:t>Սույն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հոդվածով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սահմանված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գումարները</w:t>
      </w:r>
      <w:r w:rsidRPr="005D6254">
        <w:rPr>
          <w:rFonts w:ascii="GHEA Grapalat" w:hAnsi="GHEA Grapalat" w:cs="ArialUnicode"/>
          <w:color w:val="000000"/>
        </w:rPr>
        <w:t>`</w:t>
      </w:r>
    </w:p>
    <w:p w:rsidR="0023678B" w:rsidRPr="005D6254" w:rsidRDefault="0023678B" w:rsidP="00DF5FA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/>
        </w:rPr>
      </w:pPr>
      <w:r w:rsidRPr="005D6254">
        <w:rPr>
          <w:rFonts w:ascii="GHEA Grapalat" w:hAnsi="GHEA Grapalat" w:cs="ArialUnicode"/>
          <w:color w:val="000000"/>
        </w:rPr>
        <w:t xml:space="preserve">1) </w:t>
      </w:r>
      <w:proofErr w:type="gramStart"/>
      <w:r w:rsidRPr="005D6254">
        <w:rPr>
          <w:rFonts w:ascii="GHEA Grapalat" w:hAnsi="GHEA Grapalat" w:cs="Sylfaen"/>
          <w:color w:val="000000"/>
        </w:rPr>
        <w:t>վարձու</w:t>
      </w:r>
      <w:proofErr w:type="gramEnd"/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հանդիսացող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ֆիզիկական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անձանց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ենթակա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վերադարձման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եռ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ամսյա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պարբերականությամբ</w:t>
      </w:r>
      <w:r w:rsidRPr="005D6254">
        <w:rPr>
          <w:rFonts w:ascii="GHEA Grapalat" w:hAnsi="GHEA Grapalat" w:cs="ArialUnicode"/>
          <w:color w:val="000000"/>
        </w:rPr>
        <w:t>.</w:t>
      </w:r>
    </w:p>
    <w:p w:rsidR="0023678B" w:rsidRPr="005D6254" w:rsidRDefault="0023678B" w:rsidP="00DF5FA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/>
        </w:rPr>
      </w:pPr>
      <w:r w:rsidRPr="005D6254">
        <w:rPr>
          <w:rFonts w:ascii="GHEA Grapalat" w:hAnsi="GHEA Grapalat" w:cs="ArialUnicode"/>
          <w:color w:val="000000"/>
        </w:rPr>
        <w:t xml:space="preserve">2) </w:t>
      </w:r>
      <w:proofErr w:type="gramStart"/>
      <w:r w:rsidRPr="005D6254">
        <w:rPr>
          <w:rFonts w:ascii="GHEA Grapalat" w:hAnsi="GHEA Grapalat" w:cs="Sylfaen"/>
          <w:color w:val="000000"/>
        </w:rPr>
        <w:t>հարկային</w:t>
      </w:r>
      <w:proofErr w:type="gramEnd"/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գործակալի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միջոցով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պարտավորությունները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կատարող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վարձու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խա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տող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հանդիսացող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ֆիզիկական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անձանց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ենթակա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վերադարձման</w:t>
      </w:r>
      <w:r w:rsidRPr="005D6254">
        <w:rPr>
          <w:rFonts w:ascii="GHEA Grapalat" w:hAnsi="GHEA Grapalat" w:cs="ArialUnicode"/>
          <w:color w:val="000000"/>
        </w:rPr>
        <w:t xml:space="preserve">, </w:t>
      </w:r>
      <w:r w:rsidRPr="005D6254">
        <w:rPr>
          <w:rFonts w:ascii="GHEA Grapalat" w:hAnsi="GHEA Grapalat" w:cs="Sylfaen"/>
          <w:color w:val="000000"/>
        </w:rPr>
        <w:t>եթե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գոր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ծա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կալն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ամբողջությամբ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կատարել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է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տվյալ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եռամսյակի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բոլոր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ամիսների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համար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մար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մին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ներկայացված</w:t>
      </w:r>
      <w:r w:rsidRPr="005D6254">
        <w:rPr>
          <w:rFonts w:ascii="GHEA Grapalat" w:hAnsi="GHEA Grapalat" w:cs="ArialUnicode"/>
          <w:color w:val="000000"/>
        </w:rPr>
        <w:t xml:space="preserve">` </w:t>
      </w:r>
      <w:r w:rsidRPr="005D6254">
        <w:rPr>
          <w:rFonts w:ascii="GHEA Grapalat" w:hAnsi="GHEA Grapalat" w:cs="Sylfaen"/>
          <w:color w:val="000000"/>
        </w:rPr>
        <w:t>եկամտային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հաշվարկով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աշխատավարձի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և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դրան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հավասա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րեց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վճարումների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մասով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հայտարարագրված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պարտավորությունը</w:t>
      </w:r>
      <w:r w:rsidRPr="005D6254">
        <w:rPr>
          <w:rFonts w:ascii="GHEA Grapalat" w:hAnsi="GHEA Grapalat" w:cs="ArialUnicode"/>
          <w:color w:val="000000"/>
        </w:rPr>
        <w:t>.</w:t>
      </w:r>
    </w:p>
    <w:p w:rsidR="0023678B" w:rsidRPr="005D6254" w:rsidRDefault="0023678B" w:rsidP="00DF5FA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/>
        </w:rPr>
      </w:pPr>
      <w:r w:rsidRPr="005D6254">
        <w:rPr>
          <w:rFonts w:ascii="GHEA Grapalat" w:hAnsi="GHEA Grapalat" w:cs="ArialUnicode"/>
          <w:color w:val="000000"/>
        </w:rPr>
        <w:t xml:space="preserve">3) </w:t>
      </w:r>
      <w:proofErr w:type="gramStart"/>
      <w:r w:rsidRPr="005D6254">
        <w:rPr>
          <w:rFonts w:ascii="GHEA Grapalat" w:hAnsi="GHEA Grapalat" w:cs="Sylfaen"/>
          <w:color w:val="000000"/>
        </w:rPr>
        <w:t>հարկային</w:t>
      </w:r>
      <w:proofErr w:type="gramEnd"/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գործակալ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չունեցող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վարձու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ֆիզիկական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անձանց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ենթակա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վերա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դարձ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ման</w:t>
      </w:r>
      <w:r w:rsidRPr="005D6254">
        <w:rPr>
          <w:rFonts w:ascii="GHEA Grapalat" w:hAnsi="GHEA Grapalat" w:cs="ArialUnicode"/>
          <w:color w:val="000000"/>
        </w:rPr>
        <w:t xml:space="preserve">, </w:t>
      </w:r>
      <w:r w:rsidRPr="005D6254">
        <w:rPr>
          <w:rFonts w:ascii="GHEA Grapalat" w:hAnsi="GHEA Grapalat" w:cs="Sylfaen"/>
          <w:color w:val="000000"/>
        </w:rPr>
        <w:t>եթե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վարձու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աշխատողն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ամբողջությամբ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կատարել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է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տվյալ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եռամսյակի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բոլոր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ամիս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նե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համար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մարմին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ներկայացված</w:t>
      </w:r>
      <w:r w:rsidRPr="005D6254">
        <w:rPr>
          <w:rFonts w:ascii="GHEA Grapalat" w:hAnsi="GHEA Grapalat" w:cs="ArialUnicode"/>
          <w:color w:val="000000"/>
        </w:rPr>
        <w:t xml:space="preserve">` </w:t>
      </w:r>
      <w:r w:rsidRPr="005D6254">
        <w:rPr>
          <w:rFonts w:ascii="GHEA Grapalat" w:hAnsi="GHEA Grapalat" w:cs="Sylfaen"/>
          <w:color w:val="000000"/>
        </w:rPr>
        <w:t>եկամտային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պարզեցված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հաշվարկով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խատավարձի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և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դրան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հավասարեցված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վճարումների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մասով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հայտարարագրված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պարտավորությունը</w:t>
      </w:r>
      <w:r w:rsidRPr="005D6254">
        <w:rPr>
          <w:rFonts w:ascii="GHEA Grapalat" w:hAnsi="GHEA Grapalat" w:cs="ArialUnicode"/>
          <w:color w:val="000000"/>
        </w:rPr>
        <w:t>:</w:t>
      </w:r>
    </w:p>
    <w:p w:rsidR="0023678B" w:rsidRPr="005D6254" w:rsidRDefault="0023678B" w:rsidP="00DF5FA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/>
        </w:rPr>
      </w:pPr>
      <w:r w:rsidRPr="005D6254">
        <w:rPr>
          <w:rFonts w:ascii="GHEA Grapalat" w:hAnsi="GHEA Grapalat" w:cs="ArialUnicode"/>
          <w:color w:val="000000"/>
        </w:rPr>
        <w:t xml:space="preserve">4. </w:t>
      </w:r>
      <w:r w:rsidRPr="005D6254">
        <w:rPr>
          <w:rFonts w:ascii="GHEA Grapalat" w:hAnsi="GHEA Grapalat" w:cs="Sylfaen"/>
          <w:color w:val="000000"/>
        </w:rPr>
        <w:t>Սույն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հոդվածով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սահմանված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գումարներից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վարձու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հանդիսացող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ֆիզիկական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ձանց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վերադարձման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ենթակա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գումարների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առավելագույն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չափերը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որոշելիս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տար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վա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եռամսյակները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դիտարկվում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առանձին</w:t>
      </w:r>
      <w:r w:rsidRPr="005D6254">
        <w:rPr>
          <w:rFonts w:ascii="GHEA Grapalat" w:hAnsi="GHEA Grapalat" w:cs="ArialUnicode"/>
          <w:color w:val="000000"/>
        </w:rPr>
        <w:t>-</w:t>
      </w:r>
      <w:r w:rsidRPr="005D6254">
        <w:rPr>
          <w:rFonts w:ascii="GHEA Grapalat" w:hAnsi="GHEA Grapalat" w:cs="Sylfaen"/>
          <w:color w:val="000000"/>
        </w:rPr>
        <w:t>առանձին</w:t>
      </w:r>
      <w:r w:rsidRPr="005D6254">
        <w:rPr>
          <w:rFonts w:ascii="GHEA Grapalat" w:hAnsi="GHEA Grapalat" w:cs="ArialUnicode"/>
          <w:color w:val="000000"/>
        </w:rPr>
        <w:t>:</w:t>
      </w:r>
    </w:p>
    <w:p w:rsidR="0023678B" w:rsidRPr="005D6254" w:rsidRDefault="0023678B" w:rsidP="00DF5FA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/>
        </w:rPr>
      </w:pPr>
      <w:r w:rsidRPr="005D6254">
        <w:rPr>
          <w:rFonts w:ascii="GHEA Grapalat" w:hAnsi="GHEA Grapalat" w:cs="ArialUnicode"/>
          <w:color w:val="000000"/>
        </w:rPr>
        <w:t xml:space="preserve">5. </w:t>
      </w:r>
      <w:r w:rsidRPr="005D6254">
        <w:rPr>
          <w:rFonts w:ascii="GHEA Grapalat" w:hAnsi="GHEA Grapalat" w:cs="Sylfaen"/>
          <w:color w:val="000000"/>
        </w:rPr>
        <w:t>Եթե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սույն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հոդվածով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սահմանված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գումարները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վերադարձնելուց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հետո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մարմին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է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ներ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կայացվում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եկամտային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ճշտված</w:t>
      </w:r>
      <w:r w:rsidRPr="005D6254">
        <w:rPr>
          <w:rFonts w:ascii="GHEA Grapalat" w:hAnsi="GHEA Grapalat" w:cs="ArialUnicode"/>
          <w:color w:val="000000"/>
        </w:rPr>
        <w:t xml:space="preserve"> (</w:t>
      </w:r>
      <w:r w:rsidRPr="005D6254">
        <w:rPr>
          <w:rFonts w:ascii="GHEA Grapalat" w:hAnsi="GHEA Grapalat" w:cs="Sylfaen"/>
          <w:color w:val="000000"/>
        </w:rPr>
        <w:t>պարզեցված</w:t>
      </w:r>
      <w:r w:rsidRPr="005D6254">
        <w:rPr>
          <w:rFonts w:ascii="GHEA Grapalat" w:hAnsi="GHEA Grapalat" w:cs="ArialUnicode"/>
          <w:color w:val="000000"/>
        </w:rPr>
        <w:t xml:space="preserve">) </w:t>
      </w:r>
      <w:r w:rsidRPr="005D6254">
        <w:rPr>
          <w:rFonts w:ascii="GHEA Grapalat" w:hAnsi="GHEA Grapalat" w:cs="Sylfaen"/>
          <w:color w:val="000000"/>
        </w:rPr>
        <w:t>հաշվարկ</w:t>
      </w:r>
      <w:r w:rsidRPr="005D6254">
        <w:rPr>
          <w:rFonts w:ascii="GHEA Grapalat" w:hAnsi="GHEA Grapalat" w:cs="ArialUnicode"/>
          <w:color w:val="000000"/>
        </w:rPr>
        <w:t xml:space="preserve">,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ստուգման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արդյ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ուն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քում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դատարանի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որոշման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հիման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վրա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փոխվում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է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մարմին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ներկայացված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հաշ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վար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կով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տվյալ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վարձու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հանդիսացող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ֆիզիկական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անձի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մասով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հայտարարագրված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կային</w:t>
      </w:r>
      <w:r w:rsidR="00DF5FA5"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պարտավորությունը</w:t>
      </w:r>
      <w:r w:rsidRPr="005D6254">
        <w:rPr>
          <w:rFonts w:ascii="GHEA Grapalat" w:hAnsi="GHEA Grapalat" w:cs="ArialUnicode"/>
          <w:color w:val="000000"/>
        </w:rPr>
        <w:t xml:space="preserve">, </w:t>
      </w:r>
      <w:r w:rsidRPr="005D6254">
        <w:rPr>
          <w:rFonts w:ascii="GHEA Grapalat" w:hAnsi="GHEA Grapalat" w:cs="Sylfaen"/>
          <w:color w:val="000000"/>
        </w:rPr>
        <w:t>որի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արդյունքում</w:t>
      </w:r>
      <w:r w:rsidRPr="005D6254">
        <w:rPr>
          <w:rFonts w:ascii="GHEA Grapalat" w:hAnsi="GHEA Grapalat" w:cs="ArialUnicode"/>
          <w:color w:val="000000"/>
        </w:rPr>
        <w:t>`</w:t>
      </w:r>
    </w:p>
    <w:p w:rsidR="0023678B" w:rsidRPr="005D6254" w:rsidRDefault="0023678B" w:rsidP="00DF5FA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/>
        </w:rPr>
      </w:pPr>
      <w:r w:rsidRPr="005D6254">
        <w:rPr>
          <w:rFonts w:ascii="GHEA Grapalat" w:hAnsi="GHEA Grapalat" w:cs="ArialUnicode"/>
          <w:color w:val="000000"/>
        </w:rPr>
        <w:t xml:space="preserve">1) </w:t>
      </w:r>
      <w:r w:rsidRPr="005D6254">
        <w:rPr>
          <w:rFonts w:ascii="GHEA Grapalat" w:hAnsi="GHEA Grapalat" w:cs="Sylfaen"/>
          <w:color w:val="000000"/>
        </w:rPr>
        <w:t>համապատասխան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եռամսյակի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ամիսների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համար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գործակալի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կողմից՝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տվյալ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ձու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հանդիսացող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ֆիզիկական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անձի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մասով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գործակալ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չունեցող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ձու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հանդիսացող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ֆիզիկական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անձի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կողմից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մարմին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ներկայացված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եկա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մտային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հարկի</w:t>
      </w:r>
      <w:r w:rsidRPr="005D6254">
        <w:rPr>
          <w:rFonts w:ascii="GHEA Grapalat" w:hAnsi="GHEA Grapalat" w:cs="ArialUnicode"/>
          <w:color w:val="000000"/>
        </w:rPr>
        <w:t xml:space="preserve"> (</w:t>
      </w:r>
      <w:r w:rsidRPr="005D6254">
        <w:rPr>
          <w:rFonts w:ascii="GHEA Grapalat" w:hAnsi="GHEA Grapalat" w:cs="Sylfaen"/>
          <w:color w:val="000000"/>
        </w:rPr>
        <w:t>պարզեցված</w:t>
      </w:r>
      <w:r w:rsidRPr="005D6254">
        <w:rPr>
          <w:rFonts w:ascii="GHEA Grapalat" w:hAnsi="GHEA Grapalat" w:cs="ArialUnicode"/>
          <w:color w:val="000000"/>
        </w:rPr>
        <w:t xml:space="preserve">) </w:t>
      </w:r>
      <w:r w:rsidRPr="005D6254">
        <w:rPr>
          <w:rFonts w:ascii="GHEA Grapalat" w:hAnsi="GHEA Grapalat" w:cs="Sylfaen"/>
          <w:color w:val="000000"/>
        </w:rPr>
        <w:t>հաշվարկներով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աշխատավարձի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և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դրան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հավասարեցված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վճարումների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մասով</w:t>
      </w:r>
      <w:r w:rsidR="00DF5FA5"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նախկինում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հայտարարագրված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եկամտային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պարտավորությունը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նվա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զում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է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ֆիզիկական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անձին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վերադարձված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եկամտային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գումարից</w:t>
      </w:r>
      <w:r w:rsidRPr="005D6254">
        <w:rPr>
          <w:rFonts w:ascii="GHEA Grapalat" w:hAnsi="GHEA Grapalat" w:cs="ArialUnicode"/>
          <w:color w:val="000000"/>
        </w:rPr>
        <w:t xml:space="preserve">, </w:t>
      </w:r>
      <w:r w:rsidRPr="005D6254">
        <w:rPr>
          <w:rFonts w:ascii="GHEA Grapalat" w:hAnsi="GHEA Grapalat" w:cs="Sylfaen"/>
          <w:color w:val="000000"/>
        </w:rPr>
        <w:t>ապա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փաստացի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վե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րադարձված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եկամտային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գումարի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և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եկամտային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գծով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ճշտված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պար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տավորության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տարբերության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չափով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եկամտային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վերադարձման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օրվա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դրու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թյամբ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գործակալին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գործակալ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չունեցող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վարձու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դիսացող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ֆիզիկական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անձին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առաջադրվում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է</w:t>
      </w:r>
      <w:r w:rsidR="00DF5FA5"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եկամտային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գծով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պարտավորություն</w:t>
      </w:r>
      <w:r w:rsidRPr="005D6254">
        <w:rPr>
          <w:rFonts w:ascii="GHEA Grapalat" w:hAnsi="GHEA Grapalat" w:cs="ArialUnicode"/>
          <w:color w:val="000000"/>
        </w:rPr>
        <w:t>.</w:t>
      </w:r>
    </w:p>
    <w:p w:rsidR="0023678B" w:rsidRPr="005D6254" w:rsidRDefault="0023678B" w:rsidP="00DF5FA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/>
        </w:rPr>
      </w:pPr>
      <w:r w:rsidRPr="005D6254">
        <w:rPr>
          <w:rFonts w:ascii="GHEA Grapalat" w:hAnsi="GHEA Grapalat" w:cs="ArialUnicode"/>
          <w:color w:val="000000"/>
        </w:rPr>
        <w:t xml:space="preserve">2) </w:t>
      </w:r>
      <w:r w:rsidRPr="005D6254">
        <w:rPr>
          <w:rFonts w:ascii="GHEA Grapalat" w:hAnsi="GHEA Grapalat" w:cs="Sylfaen"/>
          <w:color w:val="000000"/>
        </w:rPr>
        <w:t>համապատասխան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եռամսյակի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ամիսների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համար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գործակալի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կողմից՝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տվյալ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վարձու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հանդիսացող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ֆիզիկական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անձի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մասով</w:t>
      </w:r>
      <w:r w:rsidRPr="005D6254">
        <w:rPr>
          <w:rFonts w:ascii="GHEA Grapalat" w:hAnsi="GHEA Grapalat" w:cs="ArialUnicode"/>
          <w:color w:val="000000"/>
        </w:rPr>
        <w:t xml:space="preserve">, </w:t>
      </w:r>
      <w:r w:rsidRPr="005D6254">
        <w:rPr>
          <w:rFonts w:ascii="GHEA Grapalat" w:hAnsi="GHEA Grapalat" w:cs="Sylfaen"/>
          <w:color w:val="000000"/>
        </w:rPr>
        <w:t>կամ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գործակալ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չու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նե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վարձու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հանդիսացող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ֆիզիկական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անձի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կողմից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մարմին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ներկա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յաց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եկամտային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հարկի</w:t>
      </w:r>
      <w:r w:rsidRPr="005D6254">
        <w:rPr>
          <w:rFonts w:ascii="GHEA Grapalat" w:hAnsi="GHEA Grapalat" w:cs="ArialUnicode"/>
          <w:color w:val="000000"/>
        </w:rPr>
        <w:t xml:space="preserve"> (</w:t>
      </w:r>
      <w:r w:rsidRPr="005D6254">
        <w:rPr>
          <w:rFonts w:ascii="GHEA Grapalat" w:hAnsi="GHEA Grapalat" w:cs="Sylfaen"/>
          <w:color w:val="000000"/>
        </w:rPr>
        <w:t>պարզեցված</w:t>
      </w:r>
      <w:r w:rsidRPr="005D6254">
        <w:rPr>
          <w:rFonts w:ascii="GHEA Grapalat" w:hAnsi="GHEA Grapalat" w:cs="ArialUnicode"/>
          <w:color w:val="000000"/>
        </w:rPr>
        <w:t xml:space="preserve">) </w:t>
      </w:r>
      <w:r w:rsidRPr="005D6254">
        <w:rPr>
          <w:rFonts w:ascii="GHEA Grapalat" w:hAnsi="GHEA Grapalat" w:cs="Sylfaen"/>
          <w:color w:val="000000"/>
        </w:rPr>
        <w:t>հաշվարկներով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աշխատավարձի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և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դրան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հավասա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րեց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վճարումների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մասով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նախկինում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հայտարարագրված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եկամտային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պարտավո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րու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թյունն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ավելանում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է</w:t>
      </w:r>
      <w:r w:rsidRPr="005D6254">
        <w:rPr>
          <w:rFonts w:ascii="GHEA Grapalat" w:hAnsi="GHEA Grapalat" w:cs="ArialUnicode"/>
          <w:color w:val="000000"/>
        </w:rPr>
        <w:t xml:space="preserve">, </w:t>
      </w:r>
      <w:r w:rsidRPr="005D6254">
        <w:rPr>
          <w:rFonts w:ascii="GHEA Grapalat" w:hAnsi="GHEA Grapalat" w:cs="Sylfaen"/>
          <w:color w:val="000000"/>
        </w:rPr>
        <w:t>ապա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կատարվում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է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վարձու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հանդիսացող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ֆիզիկական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անձին</w:t>
      </w:r>
      <w:r w:rsidRPr="005D6254">
        <w:rPr>
          <w:rFonts w:ascii="GHEA Grapalat" w:hAnsi="GHEA Grapalat" w:cs="ArialUnicode"/>
          <w:color w:val="000000"/>
        </w:rPr>
        <w:t xml:space="preserve">, </w:t>
      </w:r>
      <w:r w:rsidRPr="005D6254">
        <w:rPr>
          <w:rFonts w:ascii="GHEA Grapalat" w:hAnsi="GHEA Grapalat" w:cs="Sylfaen"/>
          <w:color w:val="000000"/>
        </w:rPr>
        <w:t>սույն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հոդվածի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համաձայն</w:t>
      </w:r>
      <w:r w:rsidRPr="005D6254">
        <w:rPr>
          <w:rFonts w:ascii="GHEA Grapalat" w:hAnsi="GHEA Grapalat" w:cs="ArialUnicode"/>
          <w:color w:val="000000"/>
        </w:rPr>
        <w:t xml:space="preserve">, </w:t>
      </w:r>
      <w:r w:rsidRPr="005D6254">
        <w:rPr>
          <w:rFonts w:ascii="GHEA Grapalat" w:hAnsi="GHEA Grapalat" w:cs="Sylfaen"/>
          <w:color w:val="000000"/>
        </w:rPr>
        <w:t>եկամտային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վերադարձվող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գումարի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վերահաշվարկ</w:t>
      </w:r>
      <w:r w:rsidRPr="005D6254">
        <w:rPr>
          <w:rFonts w:ascii="GHEA Grapalat" w:hAnsi="GHEA Grapalat" w:cs="ArialUnicode"/>
          <w:color w:val="000000"/>
        </w:rPr>
        <w:t>:</w:t>
      </w:r>
    </w:p>
    <w:p w:rsidR="0023678B" w:rsidRPr="005D6254" w:rsidRDefault="0023678B" w:rsidP="00DF5FA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/>
        </w:rPr>
      </w:pPr>
      <w:r w:rsidRPr="005D6254">
        <w:rPr>
          <w:rFonts w:ascii="GHEA Grapalat" w:hAnsi="GHEA Grapalat" w:cs="ArialUnicode"/>
          <w:color w:val="000000"/>
        </w:rPr>
        <w:t xml:space="preserve">6. </w:t>
      </w:r>
      <w:r w:rsidRPr="005D6254">
        <w:rPr>
          <w:rFonts w:ascii="GHEA Grapalat" w:hAnsi="GHEA Grapalat" w:cs="Sylfaen"/>
          <w:color w:val="000000"/>
        </w:rPr>
        <w:t>Սույն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հոդվածով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սահմանված</w:t>
      </w:r>
      <w:r w:rsidRPr="005D6254">
        <w:rPr>
          <w:rFonts w:ascii="GHEA Grapalat" w:hAnsi="GHEA Grapalat" w:cs="ArialUnicode"/>
          <w:color w:val="000000"/>
        </w:rPr>
        <w:t xml:space="preserve">` </w:t>
      </w:r>
      <w:r w:rsidRPr="005D6254">
        <w:rPr>
          <w:rFonts w:ascii="GHEA Grapalat" w:hAnsi="GHEA Grapalat" w:cs="Sylfaen"/>
          <w:color w:val="000000"/>
        </w:rPr>
        <w:t>վարձու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աշխատող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հանդիսացող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ֆիզիկական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անձանց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եկա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մտա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գումարների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վերադարձման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կարգը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սահմանում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է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Հայաստանի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րապե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տու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թյան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կառավարությունը</w:t>
      </w:r>
      <w:r w:rsidRPr="005D6254">
        <w:rPr>
          <w:rFonts w:ascii="GHEA Grapalat" w:hAnsi="GHEA Grapalat" w:cs="ArialUnicode"/>
          <w:color w:val="000000"/>
        </w:rPr>
        <w:t>:</w:t>
      </w:r>
    </w:p>
    <w:p w:rsidR="0023678B" w:rsidRPr="005D6254" w:rsidRDefault="0023678B" w:rsidP="00DF5FA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  <w:color w:val="000000"/>
        </w:rPr>
      </w:pPr>
      <w:r w:rsidRPr="005D6254">
        <w:rPr>
          <w:rFonts w:ascii="GHEA Grapalat" w:hAnsi="GHEA Grapalat" w:cs="ArialUnicode"/>
          <w:color w:val="000000"/>
        </w:rPr>
        <w:t xml:space="preserve">7. </w:t>
      </w:r>
      <w:r w:rsidRPr="005D6254">
        <w:rPr>
          <w:rFonts w:ascii="GHEA Grapalat" w:hAnsi="GHEA Grapalat" w:cs="Sylfaen"/>
          <w:color w:val="000000"/>
        </w:rPr>
        <w:t>Սույն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հոդվածի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կիրառության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նպատակով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Հայաստանի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Հանրապետության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կառա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վա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րու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թյան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լիազորած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մարմինը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վարում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է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կառուցված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և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կառուցվող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բազմաբնակարան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բնակելի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շեն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քե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րի</w:t>
      </w:r>
      <w:r w:rsidRPr="005D6254">
        <w:rPr>
          <w:rFonts w:ascii="GHEA Grapalat" w:hAnsi="GHEA Grapalat" w:cs="ArialUnicode"/>
          <w:color w:val="000000"/>
        </w:rPr>
        <w:t xml:space="preserve">, </w:t>
      </w:r>
      <w:r w:rsidRPr="005D6254">
        <w:rPr>
          <w:rFonts w:ascii="GHEA Grapalat" w:hAnsi="GHEA Grapalat" w:cs="Sylfaen"/>
          <w:color w:val="000000"/>
        </w:rPr>
        <w:t>անհատական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բնակելի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տների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ռեեստրը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և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Հայաստանի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Հանրապետության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կառավարու</w:t>
      </w:r>
      <w:r w:rsidR="00DF5FA5" w:rsidRPr="005D6254">
        <w:rPr>
          <w:rFonts w:ascii="GHEA Grapalat" w:hAnsi="GHEA Grapalat" w:cs="Sylfaen"/>
          <w:color w:val="000000"/>
        </w:rPr>
        <w:softHyphen/>
      </w:r>
      <w:r w:rsidRPr="005D6254">
        <w:rPr>
          <w:rFonts w:ascii="GHEA Grapalat" w:hAnsi="GHEA Grapalat" w:cs="Sylfaen"/>
          <w:color w:val="000000"/>
        </w:rPr>
        <w:t>թյան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սահմանած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կարգով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տեղեկություններ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է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տրամադրում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հարկային</w:t>
      </w:r>
      <w:r w:rsidRPr="005D6254">
        <w:rPr>
          <w:rFonts w:ascii="GHEA Grapalat" w:hAnsi="GHEA Grapalat" w:cs="ArialUnicode"/>
          <w:color w:val="000000"/>
        </w:rPr>
        <w:t xml:space="preserve"> </w:t>
      </w:r>
      <w:r w:rsidRPr="005D6254">
        <w:rPr>
          <w:rFonts w:ascii="GHEA Grapalat" w:hAnsi="GHEA Grapalat" w:cs="Sylfaen"/>
          <w:color w:val="000000"/>
        </w:rPr>
        <w:t>մարմնին</w:t>
      </w:r>
      <w:r w:rsidRPr="005D6254">
        <w:rPr>
          <w:rFonts w:ascii="GHEA Grapalat" w:hAnsi="GHEA Grapalat" w:cs="ArialUnicode"/>
          <w:color w:val="000000"/>
        </w:rPr>
        <w:t>:</w:t>
      </w:r>
    </w:p>
    <w:p w:rsidR="00DC5F10" w:rsidRPr="005D6254" w:rsidRDefault="0023678B" w:rsidP="00DF5FA5">
      <w:pPr>
        <w:spacing w:before="100" w:beforeAutospacing="1" w:after="100" w:afterAutospacing="1" w:line="240" w:lineRule="auto"/>
        <w:jc w:val="center"/>
        <w:rPr>
          <w:rFonts w:ascii="GHEA Grapalat" w:hAnsi="GHEA Grapalat"/>
        </w:rPr>
      </w:pPr>
      <w:r w:rsidRPr="005D6254">
        <w:rPr>
          <w:rFonts w:ascii="GHEA Grapalat" w:hAnsi="GHEA Grapalat" w:cs="ArialUnicode,BoldItalic"/>
          <w:b/>
          <w:bCs/>
          <w:i/>
          <w:iCs/>
          <w:color w:val="000000"/>
        </w:rPr>
        <w:t>(160-</w:t>
      </w:r>
      <w:r w:rsidRPr="005D6254">
        <w:rPr>
          <w:rFonts w:ascii="GHEA Grapalat" w:hAnsi="GHEA Grapalat" w:cs="Sylfaen"/>
          <w:b/>
          <w:bCs/>
          <w:i/>
          <w:iCs/>
          <w:color w:val="000000"/>
        </w:rPr>
        <w:t>րդ</w:t>
      </w:r>
      <w:r w:rsidRPr="005D6254">
        <w:rPr>
          <w:rFonts w:ascii="GHEA Grapalat" w:hAnsi="GHEA Grapalat" w:cs="ArialUnicode,BoldItalic"/>
          <w:b/>
          <w:bCs/>
          <w:i/>
          <w:i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i/>
          <w:iCs/>
          <w:color w:val="000000"/>
        </w:rPr>
        <w:t>հոդվածը</w:t>
      </w:r>
      <w:r w:rsidRPr="005D6254">
        <w:rPr>
          <w:rFonts w:ascii="GHEA Grapalat" w:hAnsi="GHEA Grapalat" w:cs="ArialUnicode,BoldItalic"/>
          <w:b/>
          <w:bCs/>
          <w:i/>
          <w:iCs/>
          <w:color w:val="000000"/>
        </w:rPr>
        <w:t xml:space="preserve"> </w:t>
      </w:r>
      <w:r w:rsidRPr="005D6254">
        <w:rPr>
          <w:rFonts w:ascii="GHEA Grapalat" w:hAnsi="GHEA Grapalat" w:cs="Sylfaen"/>
          <w:b/>
          <w:bCs/>
          <w:i/>
          <w:iCs/>
          <w:color w:val="000000"/>
        </w:rPr>
        <w:t>խմբ</w:t>
      </w:r>
      <w:r w:rsidRPr="005D6254">
        <w:rPr>
          <w:rFonts w:ascii="GHEA Grapalat" w:hAnsi="GHEA Grapalat" w:cs="ArialUnicode,BoldItalic"/>
          <w:b/>
          <w:bCs/>
          <w:i/>
          <w:iCs/>
          <w:color w:val="000000"/>
        </w:rPr>
        <w:t xml:space="preserve">. 21.12.17 </w:t>
      </w:r>
      <w:r w:rsidRPr="005D6254">
        <w:rPr>
          <w:rFonts w:ascii="GHEA Grapalat" w:hAnsi="GHEA Grapalat" w:cs="Sylfaen"/>
          <w:b/>
          <w:bCs/>
          <w:i/>
          <w:iCs/>
          <w:color w:val="000000"/>
        </w:rPr>
        <w:t>ՀՕ</w:t>
      </w:r>
      <w:r w:rsidRPr="005D6254">
        <w:rPr>
          <w:rFonts w:ascii="GHEA Grapalat" w:hAnsi="GHEA Grapalat" w:cs="ArialUnicode,BoldItalic"/>
          <w:b/>
          <w:bCs/>
          <w:i/>
          <w:iCs/>
          <w:color w:val="000000"/>
        </w:rPr>
        <w:t>-266-</w:t>
      </w:r>
      <w:r w:rsidRPr="005D6254">
        <w:rPr>
          <w:rFonts w:ascii="GHEA Grapalat" w:hAnsi="GHEA Grapalat" w:cs="Sylfaen"/>
          <w:b/>
          <w:bCs/>
          <w:i/>
          <w:iCs/>
          <w:color w:val="000000"/>
        </w:rPr>
        <w:t>Ն</w:t>
      </w:r>
      <w:r w:rsidRPr="005D6254">
        <w:rPr>
          <w:rFonts w:ascii="GHEA Grapalat" w:hAnsi="GHEA Grapalat" w:cs="ArialUnicode,BoldItalic"/>
          <w:b/>
          <w:bCs/>
          <w:i/>
          <w:iCs/>
          <w:color w:val="000000"/>
        </w:rPr>
        <w:t>)</w:t>
      </w:r>
      <w:r w:rsidRPr="005D6254">
        <w:rPr>
          <w:rFonts w:ascii="GHEA Grapalat" w:hAnsi="GHEA Grapalat" w:cs="ArialUnicode,Bold"/>
          <w:color w:val="000000"/>
        </w:rPr>
        <w:t>__</w:t>
      </w:r>
      <w:r w:rsidRPr="005D6254">
        <w:rPr>
          <w:rFonts w:ascii="GHEA Grapalat" w:eastAsia="Times New Roman" w:hAnsi="GHEA Grapalat" w:cs="Times New Roman"/>
          <w:lang w:eastAsia="en-GB"/>
        </w:rPr>
        <w:br/>
      </w:r>
    </w:p>
    <w:sectPr w:rsidR="00DC5F10" w:rsidRPr="005D6254" w:rsidSect="00DF5FA5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7357"/>
    <w:multiLevelType w:val="hybridMultilevel"/>
    <w:tmpl w:val="46849E44"/>
    <w:lvl w:ilvl="0" w:tplc="04090011">
      <w:start w:val="1"/>
      <w:numFmt w:val="decimal"/>
      <w:lvlText w:val="%1)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3C5541C9"/>
    <w:multiLevelType w:val="hybridMultilevel"/>
    <w:tmpl w:val="6670402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2A"/>
    <w:rsid w:val="00035274"/>
    <w:rsid w:val="000F3AA2"/>
    <w:rsid w:val="001C7F2A"/>
    <w:rsid w:val="001E1997"/>
    <w:rsid w:val="0020233F"/>
    <w:rsid w:val="00206F2B"/>
    <w:rsid w:val="0023678B"/>
    <w:rsid w:val="005D6254"/>
    <w:rsid w:val="005D6E73"/>
    <w:rsid w:val="006C7DE2"/>
    <w:rsid w:val="006D423E"/>
    <w:rsid w:val="008106BB"/>
    <w:rsid w:val="008A4348"/>
    <w:rsid w:val="008F26CB"/>
    <w:rsid w:val="009C0093"/>
    <w:rsid w:val="00A26681"/>
    <w:rsid w:val="00C11E61"/>
    <w:rsid w:val="00CA5A57"/>
    <w:rsid w:val="00CE2C46"/>
    <w:rsid w:val="00DC5F10"/>
    <w:rsid w:val="00DF5FA5"/>
    <w:rsid w:val="00E12AB2"/>
    <w:rsid w:val="00F2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67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367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678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3678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3678B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23678B"/>
    <w:rPr>
      <w:b/>
      <w:bCs/>
    </w:rPr>
  </w:style>
  <w:style w:type="paragraph" w:styleId="NormalWeb">
    <w:name w:val="Normal (Web)"/>
    <w:basedOn w:val="Normal"/>
    <w:uiPriority w:val="99"/>
    <w:unhideWhenUsed/>
    <w:rsid w:val="0023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CA5A57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CA5A57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67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367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678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3678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3678B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23678B"/>
    <w:rPr>
      <w:b/>
      <w:bCs/>
    </w:rPr>
  </w:style>
  <w:style w:type="paragraph" w:styleId="NormalWeb">
    <w:name w:val="Normal (Web)"/>
    <w:basedOn w:val="Normal"/>
    <w:uiPriority w:val="99"/>
    <w:unhideWhenUsed/>
    <w:rsid w:val="0023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CA5A57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CA5A57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14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3128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17</cp:revision>
  <cp:lastPrinted>2018-04-13T15:24:00Z</cp:lastPrinted>
  <dcterms:created xsi:type="dcterms:W3CDTF">2018-03-21T12:21:00Z</dcterms:created>
  <dcterms:modified xsi:type="dcterms:W3CDTF">2018-04-13T15:27:00Z</dcterms:modified>
</cp:coreProperties>
</file>