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790" w:rsidRDefault="00D80790" w:rsidP="00D80790">
      <w:pPr>
        <w:pStyle w:val="mechtex"/>
        <w:jc w:val="right"/>
        <w:rPr>
          <w:rFonts w:ascii="GHEA Grapalat" w:hAnsi="GHEA Grapalat"/>
          <w:u w:val="single"/>
        </w:rPr>
      </w:pPr>
      <w:r>
        <w:rPr>
          <w:rFonts w:ascii="GHEA Grapalat" w:hAnsi="GHEA Grapalat"/>
          <w:u w:val="single"/>
        </w:rPr>
        <w:t>ՆԱԽԱԳԻԾ</w:t>
      </w:r>
    </w:p>
    <w:p w:rsidR="00D80790" w:rsidRDefault="00D80790" w:rsidP="00D80790">
      <w:pPr>
        <w:pStyle w:val="mechtex"/>
        <w:rPr>
          <w:rFonts w:ascii="GHEA Grapalat" w:hAnsi="GHEA Grapalat"/>
        </w:rPr>
      </w:pPr>
    </w:p>
    <w:p w:rsidR="00D80790" w:rsidRDefault="00D80790" w:rsidP="00D80790">
      <w:pPr>
        <w:pStyle w:val="mechtex"/>
        <w:rPr>
          <w:rFonts w:ascii="GHEA Grapalat" w:hAnsi="GHEA Grapalat"/>
        </w:rPr>
      </w:pPr>
    </w:p>
    <w:p w:rsidR="00D80790" w:rsidRDefault="00D80790" w:rsidP="00D80790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D80790" w:rsidRDefault="00D80790" w:rsidP="00D80790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D80790" w:rsidRDefault="00D80790" w:rsidP="00D80790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D80790" w:rsidRDefault="00D80790" w:rsidP="00D80790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>
        <w:rPr>
          <w:rFonts w:ascii="GHEA Grapalat" w:eastAsia="Times New Roman" w:hAnsi="GHEA Grapalat" w:cs="Sylfaen"/>
          <w:b/>
          <w:bCs/>
          <w:lang w:eastAsia="en-GB"/>
        </w:rPr>
        <w:t>ՀԱՅԱՍՏԱՆԻ</w:t>
      </w:r>
      <w:r>
        <w:rPr>
          <w:rFonts w:ascii="GHEA Grapalat" w:eastAsia="Times New Roman" w:hAnsi="GHEA Grapalat"/>
          <w:b/>
          <w:bCs/>
          <w:lang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lang w:eastAsia="en-GB"/>
        </w:rPr>
        <w:t>ՀԱՆՐԱՊԵՏՈՒԹՅԱՆ</w:t>
      </w:r>
      <w:r>
        <w:rPr>
          <w:rFonts w:ascii="GHEA Grapalat" w:eastAsia="Times New Roman" w:hAnsi="GHEA Grapalat"/>
          <w:b/>
          <w:bCs/>
          <w:lang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lang w:eastAsia="en-GB"/>
        </w:rPr>
        <w:t>ԿԱՌԱՎԱՐՈՒԹՅՈՒ</w:t>
      </w:r>
      <w:r>
        <w:rPr>
          <w:rFonts w:ascii="GHEA Grapalat" w:eastAsia="Times New Roman" w:hAnsi="GHEA Grapalat"/>
          <w:b/>
          <w:bCs/>
          <w:lang w:eastAsia="en-GB"/>
        </w:rPr>
        <w:t>Ն</w:t>
      </w:r>
    </w:p>
    <w:p w:rsidR="00D80790" w:rsidRDefault="00D80790" w:rsidP="00D80790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>
        <w:rPr>
          <w:rFonts w:ascii="Courier New" w:eastAsia="Times New Roman" w:hAnsi="Courier New" w:cs="Courier New"/>
          <w:lang w:eastAsia="en-GB"/>
        </w:rPr>
        <w:t> </w:t>
      </w:r>
      <w:r>
        <w:rPr>
          <w:rFonts w:ascii="Courier New" w:eastAsia="Times New Roman" w:hAnsi="Courier New" w:cs="Courier New"/>
          <w:b/>
          <w:bCs/>
          <w:lang w:eastAsia="en-GB"/>
        </w:rPr>
        <w:t> </w:t>
      </w:r>
      <w:r>
        <w:rPr>
          <w:rFonts w:ascii="GHEA Grapalat" w:eastAsia="Times New Roman" w:hAnsi="GHEA Grapalat"/>
          <w:b/>
          <w:bCs/>
          <w:lang w:eastAsia="en-GB"/>
        </w:rPr>
        <w:t xml:space="preserve"> Ո Ր Ո Շ ՈՒ Մ</w:t>
      </w:r>
    </w:p>
    <w:p w:rsidR="00D80790" w:rsidRDefault="00D80790" w:rsidP="00D80790">
      <w:pPr>
        <w:pStyle w:val="mechtex"/>
        <w:rPr>
          <w:rFonts w:ascii="GHEA Grapalat" w:hAnsi="GHEA Grapalat"/>
        </w:rPr>
      </w:pPr>
    </w:p>
    <w:p w:rsidR="00D80790" w:rsidRDefault="00D80790" w:rsidP="00D80790">
      <w:pPr>
        <w:pStyle w:val="mechtex"/>
        <w:rPr>
          <w:rFonts w:ascii="GHEA Grapalat" w:hAnsi="GHEA Grapalat"/>
        </w:rPr>
      </w:pPr>
    </w:p>
    <w:p w:rsidR="00D80790" w:rsidRDefault="00D80790" w:rsidP="00D80790">
      <w:pPr>
        <w:pStyle w:val="mechtex"/>
        <w:rPr>
          <w:rFonts w:ascii="GHEA Grapalat" w:hAnsi="GHEA Grapalat"/>
        </w:rPr>
      </w:pPr>
    </w:p>
    <w:p w:rsidR="00D80790" w:rsidRDefault="00D80790" w:rsidP="00D80790">
      <w:pPr>
        <w:jc w:val="center"/>
        <w:rPr>
          <w:rFonts w:ascii="GHEA Grapalat" w:hAnsi="GHEA Grapalat"/>
        </w:rPr>
      </w:pPr>
      <w:r>
        <w:rPr>
          <w:rFonts w:ascii="GHEA Grapalat" w:hAnsi="GHEA Grapalat" w:cs="Sylfaen"/>
        </w:rPr>
        <w:t xml:space="preserve">   _ </w:t>
      </w:r>
      <w:proofErr w:type="gramStart"/>
      <w:r w:rsidR="00363D28">
        <w:rPr>
          <w:rFonts w:ascii="GHEA Grapalat" w:hAnsi="GHEA Grapalat" w:cs="Sylfaen"/>
          <w:lang w:val="hy-AM"/>
        </w:rPr>
        <w:t>փետրվար</w:t>
      </w:r>
      <w:r>
        <w:rPr>
          <w:rFonts w:ascii="GHEA Grapalat" w:hAnsi="GHEA Grapalat" w:cs="Sylfaen"/>
        </w:rPr>
        <w:t>ի</w:t>
      </w:r>
      <w:r w:rsidR="00363D28">
        <w:rPr>
          <w:rFonts w:ascii="GHEA Grapalat" w:hAnsi="GHEA Grapalat"/>
        </w:rPr>
        <w:t xml:space="preserve">  2019</w:t>
      </w:r>
      <w:proofErr w:type="gramEnd"/>
      <w:r>
        <w:rPr>
          <w:rFonts w:ascii="GHEA Grapalat" w:hAnsi="GHEA Grapalat"/>
        </w:rPr>
        <w:t xml:space="preserve">  </w:t>
      </w:r>
      <w:proofErr w:type="spellStart"/>
      <w:r>
        <w:rPr>
          <w:rFonts w:ascii="GHEA Grapalat" w:hAnsi="GHEA Grapalat"/>
        </w:rPr>
        <w:t>թվականի</w:t>
      </w:r>
      <w:proofErr w:type="spellEnd"/>
      <w:r>
        <w:rPr>
          <w:rFonts w:ascii="GHEA Grapalat" w:hAnsi="GHEA Grapalat"/>
        </w:rPr>
        <w:t xml:space="preserve">  N             - Լ</w:t>
      </w:r>
    </w:p>
    <w:p w:rsidR="00D80790" w:rsidRDefault="00D80790" w:rsidP="00D80790">
      <w:pPr>
        <w:pStyle w:val="mechtex"/>
        <w:rPr>
          <w:rFonts w:ascii="GHEA Grapalat" w:hAnsi="GHEA Grapalat"/>
        </w:rPr>
      </w:pPr>
    </w:p>
    <w:p w:rsidR="00D80790" w:rsidRPr="00363D28" w:rsidRDefault="00D80790" w:rsidP="00D80790">
      <w:pPr>
        <w:pStyle w:val="mechtex"/>
        <w:rPr>
          <w:rFonts w:ascii="GHEA Grapalat" w:hAnsi="GHEA Grapalat"/>
          <w:sz w:val="20"/>
        </w:rPr>
      </w:pPr>
    </w:p>
    <w:p w:rsidR="00D80790" w:rsidRDefault="00D80790" w:rsidP="00D80790">
      <w:pPr>
        <w:pStyle w:val="mechtex"/>
        <w:rPr>
          <w:rFonts w:ascii="GHEA Grapalat" w:hAnsi="GHEA Grapalat"/>
        </w:rPr>
      </w:pPr>
    </w:p>
    <w:p w:rsidR="00D80790" w:rsidRDefault="00D80790" w:rsidP="0013273F">
      <w:pPr>
        <w:spacing w:before="100" w:beforeAutospacing="1" w:after="100" w:afterAutospacing="1" w:line="240" w:lineRule="auto"/>
        <w:ind w:left="1134" w:right="1111"/>
        <w:jc w:val="center"/>
        <w:outlineLvl w:val="2"/>
        <w:rPr>
          <w:rFonts w:ascii="GHEA Grapalat" w:hAnsi="GHEA Grapalat" w:cs="Tahoma"/>
          <w:caps/>
          <w:spacing w:val="-4"/>
          <w:lang w:val="af-ZA"/>
        </w:rPr>
      </w:pPr>
      <w:r>
        <w:rPr>
          <w:rFonts w:ascii="GHEA Grapalat" w:hAnsi="GHEA Grapalat" w:cs="Sylfaen"/>
          <w:spacing w:val="10"/>
          <w:lang w:val="af-ZA"/>
        </w:rPr>
        <w:t>«ԱՐՀԵՍՏԱԿՑԱԿԱՆ  ՄԻՈՒԹՅՈՒՆՆԵՐԻ  ՄԱՍԻՆ»  ՀԱՅԱՍ</w:t>
      </w:r>
      <w:r>
        <w:rPr>
          <w:rFonts w:ascii="GHEA Grapalat" w:hAnsi="GHEA Grapalat" w:cs="Sylfaen"/>
          <w:spacing w:val="10"/>
          <w:lang w:val="af-ZA"/>
        </w:rPr>
        <w:softHyphen/>
        <w:t xml:space="preserve">ՏԱՆԻ ՀԱՆՐԱՊԵՏՈՒԹՅԱՆ ՕՐԵՆՔՈՒՄ </w:t>
      </w:r>
      <w:r w:rsidR="00363D28">
        <w:rPr>
          <w:rFonts w:ascii="GHEA Grapalat" w:hAnsi="GHEA Grapalat" w:cs="Sylfaen"/>
          <w:spacing w:val="10"/>
          <w:lang w:val="hy-AM"/>
        </w:rPr>
        <w:t>ԼՐԱՑՈՒՄ</w:t>
      </w:r>
      <w:r>
        <w:rPr>
          <w:rFonts w:ascii="GHEA Grapalat" w:hAnsi="GHEA Grapalat" w:cs="Sylfaen"/>
          <w:spacing w:val="10"/>
          <w:lang w:val="af-ZA"/>
        </w:rPr>
        <w:t>ՆԵՐ  ԿԱՏԱՐԵԼՈՒ  ՄԱՍԻՆ»  ՀԱՅԱՍՏԱՆԻ  ՀԱՆՐԱՊԵ</w:t>
      </w:r>
      <w:r>
        <w:rPr>
          <w:rFonts w:ascii="GHEA Grapalat" w:hAnsi="GHEA Grapalat" w:cs="Sylfaen"/>
          <w:spacing w:val="10"/>
          <w:lang w:val="af-ZA"/>
        </w:rPr>
        <w:softHyphen/>
        <w:t>ՏՈՒ</w:t>
      </w:r>
      <w:r>
        <w:rPr>
          <w:rFonts w:ascii="GHEA Grapalat" w:hAnsi="GHEA Grapalat" w:cs="Sylfaen"/>
          <w:spacing w:val="10"/>
          <w:lang w:val="af-ZA"/>
        </w:rPr>
        <w:softHyphen/>
        <w:t xml:space="preserve">ԹՅԱՆ ՕՐԵՆՔԻ ՆԱԽԱԳԾԻ </w:t>
      </w:r>
      <w:r>
        <w:rPr>
          <w:rFonts w:ascii="GHEA Grapalat" w:hAnsi="GHEA Grapalat" w:cs="Tahoma"/>
          <w:caps/>
          <w:spacing w:val="-4"/>
          <w:lang w:val="af-ZA"/>
        </w:rPr>
        <w:t>վերա</w:t>
      </w:r>
      <w:r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  <w:t>տա</w:t>
      </w:r>
      <w:r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>
        <w:rPr>
          <w:rFonts w:ascii="GHEA Grapalat" w:hAnsi="GHEA Grapalat" w:cs="Tahoma"/>
          <w:caps/>
          <w:spacing w:val="-4"/>
          <w:lang w:val="af-ZA"/>
        </w:rPr>
        <w:softHyphen/>
        <w:t>ն</w:t>
      </w:r>
      <w:r>
        <w:rPr>
          <w:rFonts w:ascii="GHEA Grapalat" w:hAnsi="GHEA Grapalat" w:cs="Tahoma"/>
          <w:caps/>
          <w:spacing w:val="-4"/>
          <w:lang w:val="af-ZA"/>
        </w:rPr>
        <w:softHyphen/>
        <w:t>րա</w:t>
      </w:r>
      <w:r>
        <w:rPr>
          <w:rFonts w:ascii="GHEA Grapalat" w:hAnsi="GHEA Grapalat" w:cs="Tahoma"/>
          <w:caps/>
          <w:spacing w:val="-4"/>
          <w:lang w:val="af-ZA"/>
        </w:rPr>
        <w:softHyphen/>
        <w:t>պե</w:t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>
        <w:rPr>
          <w:rFonts w:ascii="GHEA Grapalat" w:hAnsi="GHEA Grapalat" w:cs="Tahoma"/>
          <w:caps/>
          <w:spacing w:val="-4"/>
          <w:lang w:val="af-ZA"/>
        </w:rPr>
        <w:softHyphen/>
        <w:t>վա</w:t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>
        <w:rPr>
          <w:rFonts w:ascii="GHEA Grapalat" w:hAnsi="GHEA Grapalat" w:cs="Tahoma"/>
          <w:caps/>
          <w:spacing w:val="-4"/>
          <w:lang w:val="af-ZA"/>
        </w:rPr>
        <w:softHyphen/>
      </w:r>
      <w:r w:rsidR="00DB06F5">
        <w:rPr>
          <w:rFonts w:ascii="GHEA Grapalat" w:hAnsi="GHEA Grapalat" w:cs="Tahoma"/>
          <w:caps/>
          <w:spacing w:val="-4"/>
          <w:lang w:val="af-ZA"/>
        </w:rPr>
        <w:t>թյՈՒՆ</w:t>
      </w:r>
      <w:r>
        <w:rPr>
          <w:rFonts w:ascii="GHEA Grapalat" w:hAnsi="GHEA Grapalat" w:cs="Tahoma"/>
          <w:caps/>
          <w:spacing w:val="-4"/>
          <w:lang w:val="af-ZA"/>
        </w:rPr>
        <w:t>Ն</w:t>
      </w:r>
      <w:r w:rsidR="00DB06F5">
        <w:rPr>
          <w:rFonts w:ascii="GHEA Grapalat" w:hAnsi="GHEA Grapalat" w:cs="Tahoma"/>
          <w:caps/>
          <w:spacing w:val="-4"/>
          <w:lang w:val="hy-AM"/>
        </w:rPr>
        <w:t>ԵՐԻ</w:t>
      </w:r>
      <w:r>
        <w:rPr>
          <w:rFonts w:ascii="GHEA Grapalat" w:hAnsi="GHEA Grapalat" w:cs="Tahoma"/>
          <w:caps/>
          <w:spacing w:val="-4"/>
          <w:lang w:val="af-ZA"/>
        </w:rPr>
        <w:t xml:space="preserve"> մասին</w:t>
      </w:r>
    </w:p>
    <w:p w:rsidR="00D80790" w:rsidRDefault="00D80790" w:rsidP="00D80790">
      <w:pPr>
        <w:pStyle w:val="mechtex"/>
        <w:rPr>
          <w:rFonts w:ascii="GHEA Grapalat" w:hAnsi="GHEA Grapalat"/>
          <w:caps/>
        </w:rPr>
      </w:pPr>
      <w:r>
        <w:rPr>
          <w:rFonts w:ascii="GHEA Grapalat" w:hAnsi="GHEA Grapalat"/>
          <w:caps/>
        </w:rPr>
        <w:t xml:space="preserve">      --------------------------------------------------------------------------------------------------------------</w:t>
      </w:r>
    </w:p>
    <w:p w:rsidR="00D80790" w:rsidRDefault="00D80790" w:rsidP="00D80790">
      <w:pPr>
        <w:pStyle w:val="mechtex"/>
        <w:rPr>
          <w:rFonts w:ascii="GHEA Grapalat" w:hAnsi="GHEA Grapalat"/>
        </w:rPr>
      </w:pPr>
    </w:p>
    <w:p w:rsidR="00D80790" w:rsidRDefault="00D80790" w:rsidP="00D80790">
      <w:pPr>
        <w:pStyle w:val="mechtex"/>
        <w:rPr>
          <w:rFonts w:ascii="GHEA Grapalat" w:hAnsi="GHEA Grapalat"/>
        </w:rPr>
      </w:pPr>
    </w:p>
    <w:p w:rsidR="00D80790" w:rsidRDefault="00D80790" w:rsidP="00D80790">
      <w:pPr>
        <w:pStyle w:val="norm"/>
        <w:spacing w:line="276" w:lineRule="auto"/>
        <w:rPr>
          <w:rFonts w:ascii="GHEA Grapalat" w:hAnsi="GHEA Grapalat" w:cs="Tahoma"/>
          <w:szCs w:val="22"/>
        </w:rPr>
      </w:pPr>
      <w:proofErr w:type="spellStart"/>
      <w:r>
        <w:rPr>
          <w:rFonts w:ascii="GHEA Grapalat" w:hAnsi="GHEA Grapalat" w:cs="Tahoma"/>
          <w:szCs w:val="22"/>
        </w:rPr>
        <w:t>Հիմք</w:t>
      </w:r>
      <w:proofErr w:type="spellEnd"/>
      <w:r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 w:cs="Tahoma"/>
          <w:szCs w:val="22"/>
        </w:rPr>
        <w:t>ընդունելով</w:t>
      </w:r>
      <w:proofErr w:type="spellEnd"/>
      <w:r>
        <w:rPr>
          <w:rFonts w:ascii="GHEA Grapalat" w:hAnsi="GHEA Grapalat"/>
          <w:szCs w:val="22"/>
        </w:rPr>
        <w:t xml:space="preserve"> </w:t>
      </w:r>
      <w:r>
        <w:rPr>
          <w:rFonts w:ascii="GHEA Grapalat" w:hAnsi="GHEA Grapalat"/>
          <w:szCs w:val="22"/>
          <w:lang w:val="af-ZA"/>
        </w:rPr>
        <w:t>«</w:t>
      </w:r>
      <w:proofErr w:type="spellStart"/>
      <w:r>
        <w:rPr>
          <w:rFonts w:ascii="GHEA Grapalat" w:hAnsi="GHEA Grapalat" w:cs="Tahoma"/>
          <w:szCs w:val="22"/>
        </w:rPr>
        <w:t>Ազգային</w:t>
      </w:r>
      <w:proofErr w:type="spellEnd"/>
      <w:r>
        <w:rPr>
          <w:rFonts w:ascii="GHEA Grapalat" w:hAnsi="GHEA Grapalat" w:cs="Tahoma"/>
          <w:szCs w:val="22"/>
        </w:rPr>
        <w:t xml:space="preserve"> </w:t>
      </w:r>
      <w:proofErr w:type="spellStart"/>
      <w:r>
        <w:rPr>
          <w:rFonts w:ascii="GHEA Grapalat" w:hAnsi="GHEA Grapalat" w:cs="Tahoma"/>
          <w:szCs w:val="22"/>
        </w:rPr>
        <w:t>ժողովի</w:t>
      </w:r>
      <w:proofErr w:type="spellEnd"/>
      <w:r>
        <w:rPr>
          <w:rFonts w:ascii="GHEA Grapalat" w:hAnsi="GHEA Grapalat" w:cs="Tahoma"/>
          <w:szCs w:val="22"/>
        </w:rPr>
        <w:t xml:space="preserve"> </w:t>
      </w:r>
      <w:proofErr w:type="spellStart"/>
      <w:r>
        <w:rPr>
          <w:rFonts w:ascii="GHEA Grapalat" w:hAnsi="GHEA Grapalat" w:cs="Tahoma"/>
          <w:szCs w:val="22"/>
        </w:rPr>
        <w:t>կանոնակարգ</w:t>
      </w:r>
      <w:proofErr w:type="spellEnd"/>
      <w:r>
        <w:rPr>
          <w:rFonts w:ascii="GHEA Grapalat" w:hAnsi="GHEA Grapalat" w:cs="Tahoma"/>
          <w:szCs w:val="22"/>
        </w:rPr>
        <w:t xml:space="preserve">» </w:t>
      </w:r>
      <w:proofErr w:type="spellStart"/>
      <w:r>
        <w:rPr>
          <w:rFonts w:ascii="GHEA Grapalat" w:hAnsi="GHEA Grapalat" w:cs="Tahoma"/>
          <w:szCs w:val="22"/>
        </w:rPr>
        <w:t>սահ</w:t>
      </w:r>
      <w:r>
        <w:rPr>
          <w:rFonts w:ascii="GHEA Grapalat" w:hAnsi="GHEA Grapalat" w:cs="Tahoma"/>
          <w:szCs w:val="22"/>
        </w:rPr>
        <w:softHyphen/>
        <w:t>մանա</w:t>
      </w:r>
      <w:r>
        <w:rPr>
          <w:rFonts w:ascii="GHEA Grapalat" w:hAnsi="GHEA Grapalat" w:cs="Tahoma"/>
          <w:szCs w:val="22"/>
        </w:rPr>
        <w:softHyphen/>
        <w:t>դրա</w:t>
      </w:r>
      <w:r>
        <w:rPr>
          <w:rFonts w:ascii="GHEA Grapalat" w:hAnsi="GHEA Grapalat" w:cs="Tahoma"/>
          <w:szCs w:val="22"/>
        </w:rPr>
        <w:softHyphen/>
        <w:t>կան</w:t>
      </w:r>
      <w:proofErr w:type="spellEnd"/>
      <w:r>
        <w:rPr>
          <w:rFonts w:ascii="GHEA Grapalat" w:hAnsi="GHEA Grapalat" w:cs="Tahoma"/>
          <w:szCs w:val="22"/>
        </w:rPr>
        <w:t xml:space="preserve"> </w:t>
      </w:r>
      <w:proofErr w:type="spellStart"/>
      <w:r>
        <w:rPr>
          <w:rFonts w:ascii="GHEA Grapalat" w:hAnsi="GHEA Grapalat" w:cs="Tahoma"/>
          <w:szCs w:val="22"/>
        </w:rPr>
        <w:t>օրենքի</w:t>
      </w:r>
      <w:proofErr w:type="spellEnd"/>
      <w:r>
        <w:rPr>
          <w:rFonts w:ascii="GHEA Grapalat" w:hAnsi="GHEA Grapalat" w:cs="Tahoma"/>
          <w:szCs w:val="22"/>
        </w:rPr>
        <w:t xml:space="preserve"> 77-րդ </w:t>
      </w:r>
      <w:proofErr w:type="spellStart"/>
      <w:r>
        <w:rPr>
          <w:rFonts w:ascii="GHEA Grapalat" w:hAnsi="GHEA Grapalat" w:cs="Tahoma"/>
          <w:szCs w:val="22"/>
        </w:rPr>
        <w:t>հոդվածի</w:t>
      </w:r>
      <w:proofErr w:type="spellEnd"/>
      <w:r>
        <w:rPr>
          <w:rFonts w:ascii="GHEA Grapalat" w:hAnsi="GHEA Grapalat" w:cs="Tahoma"/>
          <w:szCs w:val="22"/>
        </w:rPr>
        <w:t xml:space="preserve"> 1-ին </w:t>
      </w:r>
      <w:proofErr w:type="spellStart"/>
      <w:r>
        <w:rPr>
          <w:rFonts w:ascii="GHEA Grapalat" w:hAnsi="GHEA Grapalat" w:cs="Tahoma"/>
          <w:szCs w:val="22"/>
        </w:rPr>
        <w:t>մասը</w:t>
      </w:r>
      <w:proofErr w:type="spellEnd"/>
      <w:r>
        <w:rPr>
          <w:rFonts w:ascii="GHEA Grapalat" w:hAnsi="GHEA Grapalat" w:cs="Tahoma"/>
          <w:szCs w:val="22"/>
        </w:rPr>
        <w:t xml:space="preserve">՝ </w:t>
      </w:r>
      <w:proofErr w:type="spellStart"/>
      <w:r>
        <w:rPr>
          <w:rFonts w:ascii="GHEA Grapalat" w:hAnsi="GHEA Grapalat" w:cs="Tahoma"/>
          <w:szCs w:val="22"/>
        </w:rPr>
        <w:t>Հայաստանի</w:t>
      </w:r>
      <w:proofErr w:type="spellEnd"/>
      <w:r>
        <w:rPr>
          <w:rFonts w:ascii="GHEA Grapalat" w:hAnsi="GHEA Grapalat" w:cs="Tahoma"/>
          <w:szCs w:val="22"/>
        </w:rPr>
        <w:t xml:space="preserve"> </w:t>
      </w:r>
      <w:proofErr w:type="spellStart"/>
      <w:r>
        <w:rPr>
          <w:rFonts w:ascii="GHEA Grapalat" w:hAnsi="GHEA Grapalat" w:cs="Tahoma"/>
          <w:szCs w:val="22"/>
        </w:rPr>
        <w:t>Հանրա</w:t>
      </w:r>
      <w:r>
        <w:rPr>
          <w:rFonts w:ascii="GHEA Grapalat" w:hAnsi="GHEA Grapalat" w:cs="Tahoma"/>
          <w:szCs w:val="22"/>
        </w:rPr>
        <w:softHyphen/>
        <w:t>պե</w:t>
      </w:r>
      <w:r>
        <w:rPr>
          <w:rFonts w:ascii="GHEA Grapalat" w:hAnsi="GHEA Grapalat" w:cs="Tahoma"/>
          <w:szCs w:val="22"/>
        </w:rPr>
        <w:softHyphen/>
        <w:t>տու</w:t>
      </w:r>
      <w:r>
        <w:rPr>
          <w:rFonts w:ascii="GHEA Grapalat" w:hAnsi="GHEA Grapalat" w:cs="Tahoma"/>
          <w:szCs w:val="22"/>
        </w:rPr>
        <w:softHyphen/>
        <w:t>թյան</w:t>
      </w:r>
      <w:proofErr w:type="spellEnd"/>
      <w:r>
        <w:rPr>
          <w:rFonts w:ascii="GHEA Grapalat" w:hAnsi="GHEA Grapalat" w:cs="Tahoma"/>
          <w:szCs w:val="22"/>
        </w:rPr>
        <w:t xml:space="preserve"> </w:t>
      </w:r>
      <w:proofErr w:type="spellStart"/>
      <w:r>
        <w:rPr>
          <w:rFonts w:ascii="GHEA Grapalat" w:hAnsi="GHEA Grapalat" w:cs="Tahoma"/>
          <w:szCs w:val="22"/>
        </w:rPr>
        <w:t>կառա</w:t>
      </w:r>
      <w:r>
        <w:rPr>
          <w:rFonts w:ascii="GHEA Grapalat" w:hAnsi="GHEA Grapalat" w:cs="Tahoma"/>
          <w:szCs w:val="22"/>
        </w:rPr>
        <w:softHyphen/>
        <w:t>վա</w:t>
      </w:r>
      <w:r>
        <w:rPr>
          <w:rFonts w:ascii="GHEA Grapalat" w:hAnsi="GHEA Grapalat" w:cs="Tahoma"/>
          <w:szCs w:val="22"/>
        </w:rPr>
        <w:softHyphen/>
        <w:t>րությունը</w:t>
      </w:r>
      <w:proofErr w:type="spellEnd"/>
      <w:r>
        <w:rPr>
          <w:rFonts w:ascii="GHEA Grapalat" w:hAnsi="GHEA Grapalat" w:cs="Tahoma"/>
          <w:szCs w:val="22"/>
        </w:rPr>
        <w:t xml:space="preserve">    ո ր ո շ </w:t>
      </w:r>
      <w:proofErr w:type="spellStart"/>
      <w:r>
        <w:rPr>
          <w:rFonts w:ascii="GHEA Grapalat" w:hAnsi="GHEA Grapalat" w:cs="Tahoma"/>
          <w:szCs w:val="22"/>
        </w:rPr>
        <w:t>ու</w:t>
      </w:r>
      <w:proofErr w:type="spellEnd"/>
      <w:r>
        <w:rPr>
          <w:rFonts w:ascii="GHEA Grapalat" w:hAnsi="GHEA Grapalat" w:cs="Tahoma"/>
          <w:szCs w:val="22"/>
        </w:rPr>
        <w:t xml:space="preserve"> մ     է.</w:t>
      </w:r>
    </w:p>
    <w:p w:rsidR="00D80790" w:rsidRPr="000F0963" w:rsidRDefault="000F0963" w:rsidP="000F0963">
      <w:pPr>
        <w:spacing w:after="0"/>
        <w:ind w:firstLine="709"/>
        <w:jc w:val="both"/>
        <w:rPr>
          <w:rFonts w:ascii="GHEA Grapalat" w:eastAsia="Times New Roman" w:hAnsi="GHEA Grapalat" w:cs="Tahoma"/>
          <w:lang w:val="en-US" w:eastAsia="ru-RU"/>
        </w:rPr>
      </w:pPr>
      <w:r>
        <w:rPr>
          <w:rFonts w:ascii="GHEA Grapalat" w:eastAsia="Times New Roman" w:hAnsi="GHEA Grapalat" w:cs="Tahoma"/>
          <w:lang w:val="en-US" w:eastAsia="ru-RU"/>
        </w:rPr>
        <w:t xml:space="preserve">1. </w:t>
      </w:r>
      <w:proofErr w:type="spellStart"/>
      <w:r w:rsidR="00D80790" w:rsidRPr="000F0963">
        <w:rPr>
          <w:rFonts w:ascii="GHEA Grapalat" w:eastAsia="Times New Roman" w:hAnsi="GHEA Grapalat" w:cs="Tahoma"/>
          <w:lang w:val="en-US" w:eastAsia="ru-RU"/>
        </w:rPr>
        <w:t>Հավանություն</w:t>
      </w:r>
      <w:proofErr w:type="spellEnd"/>
      <w:r w:rsidR="00D80790" w:rsidRPr="000F0963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="00D80790" w:rsidRPr="000F0963">
        <w:rPr>
          <w:rFonts w:ascii="GHEA Grapalat" w:eastAsia="Times New Roman" w:hAnsi="GHEA Grapalat" w:cs="Tahoma"/>
          <w:lang w:val="en-US" w:eastAsia="ru-RU"/>
        </w:rPr>
        <w:t>տալ</w:t>
      </w:r>
      <w:proofErr w:type="spellEnd"/>
      <w:r w:rsidR="00D80790" w:rsidRPr="000F0963">
        <w:rPr>
          <w:rFonts w:ascii="GHEA Grapalat" w:eastAsia="Times New Roman" w:hAnsi="GHEA Grapalat" w:cs="Tahoma"/>
          <w:lang w:val="en-US" w:eastAsia="ru-RU"/>
        </w:rPr>
        <w:t xml:space="preserve"> </w:t>
      </w:r>
      <w:r w:rsidR="00D80790" w:rsidRPr="000F0963">
        <w:rPr>
          <w:rFonts w:ascii="GHEA Grapalat" w:hAnsi="GHEA Grapalat" w:cs="Sylfaen"/>
          <w:spacing w:val="10"/>
          <w:lang w:val="af-ZA"/>
        </w:rPr>
        <w:t>«</w:t>
      </w:r>
      <w:proofErr w:type="spellStart"/>
      <w:r w:rsidR="00D80790" w:rsidRPr="000F0963">
        <w:rPr>
          <w:rFonts w:ascii="GHEA Grapalat" w:hAnsi="GHEA Grapalat" w:cs="Sylfaen"/>
          <w:spacing w:val="10"/>
          <w:lang w:val="af-ZA"/>
        </w:rPr>
        <w:t>Արհեստակցական</w:t>
      </w:r>
      <w:proofErr w:type="spellEnd"/>
      <w:r w:rsidR="00D80790" w:rsidRPr="000F0963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="00D80790" w:rsidRPr="000F0963">
        <w:rPr>
          <w:rFonts w:ascii="GHEA Grapalat" w:hAnsi="GHEA Grapalat" w:cs="Sylfaen"/>
          <w:spacing w:val="10"/>
          <w:lang w:val="af-ZA"/>
        </w:rPr>
        <w:t>միությունների</w:t>
      </w:r>
      <w:proofErr w:type="spellEnd"/>
      <w:r w:rsidR="00D80790" w:rsidRPr="000F0963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="00D80790" w:rsidRPr="000F0963">
        <w:rPr>
          <w:rFonts w:ascii="GHEA Grapalat" w:hAnsi="GHEA Grapalat" w:cs="Sylfaen"/>
          <w:spacing w:val="10"/>
          <w:lang w:val="af-ZA"/>
        </w:rPr>
        <w:t>մասին</w:t>
      </w:r>
      <w:proofErr w:type="spellEnd"/>
      <w:r w:rsidR="00D80790" w:rsidRPr="000F0963">
        <w:rPr>
          <w:rFonts w:ascii="GHEA Grapalat" w:hAnsi="GHEA Grapalat" w:cs="Sylfaen"/>
          <w:spacing w:val="10"/>
          <w:lang w:val="af-ZA"/>
        </w:rPr>
        <w:t xml:space="preserve">» </w:t>
      </w:r>
      <w:proofErr w:type="spellStart"/>
      <w:r w:rsidR="00D80790" w:rsidRPr="000F0963">
        <w:rPr>
          <w:rFonts w:ascii="GHEA Grapalat" w:hAnsi="GHEA Grapalat" w:cs="Sylfaen"/>
          <w:spacing w:val="10"/>
          <w:lang w:val="af-ZA"/>
        </w:rPr>
        <w:t>Հայաստանի</w:t>
      </w:r>
      <w:proofErr w:type="spellEnd"/>
      <w:r w:rsidR="00D80790" w:rsidRPr="000F0963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="00D80790" w:rsidRPr="000F0963">
        <w:rPr>
          <w:rFonts w:ascii="GHEA Grapalat" w:hAnsi="GHEA Grapalat" w:cs="Sylfaen"/>
          <w:spacing w:val="10"/>
          <w:lang w:val="af-ZA"/>
        </w:rPr>
        <w:t>Հանրապետության</w:t>
      </w:r>
      <w:proofErr w:type="spellEnd"/>
      <w:r w:rsidR="00D80790" w:rsidRPr="000F0963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="00D80790" w:rsidRPr="000F0963">
        <w:rPr>
          <w:rFonts w:ascii="GHEA Grapalat" w:hAnsi="GHEA Grapalat" w:cs="Sylfaen"/>
          <w:spacing w:val="10"/>
          <w:lang w:val="af-ZA"/>
        </w:rPr>
        <w:t>օրենքում</w:t>
      </w:r>
      <w:proofErr w:type="spellEnd"/>
      <w:r w:rsidR="00D80790" w:rsidRPr="000F0963">
        <w:rPr>
          <w:rFonts w:ascii="GHEA Grapalat" w:hAnsi="GHEA Grapalat" w:cs="Sylfaen"/>
          <w:spacing w:val="10"/>
          <w:lang w:val="af-ZA"/>
        </w:rPr>
        <w:t xml:space="preserve"> </w:t>
      </w:r>
      <w:r w:rsidR="00363D28" w:rsidRPr="000F0963">
        <w:rPr>
          <w:rFonts w:ascii="GHEA Grapalat" w:hAnsi="GHEA Grapalat" w:cs="Sylfaen"/>
          <w:spacing w:val="10"/>
          <w:lang w:val="hy-AM"/>
        </w:rPr>
        <w:t>լրացում</w:t>
      </w:r>
      <w:proofErr w:type="spellStart"/>
      <w:r w:rsidR="00D80790" w:rsidRPr="000F0963">
        <w:rPr>
          <w:rFonts w:ascii="GHEA Grapalat" w:hAnsi="GHEA Grapalat" w:cs="Sylfaen"/>
          <w:spacing w:val="10"/>
          <w:lang w:val="af-ZA"/>
        </w:rPr>
        <w:t>ներ</w:t>
      </w:r>
      <w:proofErr w:type="spellEnd"/>
      <w:r w:rsidR="00D80790" w:rsidRPr="000F0963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="00D80790" w:rsidRPr="000F0963">
        <w:rPr>
          <w:rFonts w:ascii="GHEA Grapalat" w:hAnsi="GHEA Grapalat" w:cs="Sylfaen"/>
          <w:spacing w:val="10"/>
          <w:lang w:val="af-ZA"/>
        </w:rPr>
        <w:t>կատարելու</w:t>
      </w:r>
      <w:proofErr w:type="spellEnd"/>
      <w:r w:rsidR="00D80790" w:rsidRPr="000F0963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="00D80790" w:rsidRPr="000F0963">
        <w:rPr>
          <w:rFonts w:ascii="GHEA Grapalat" w:hAnsi="GHEA Grapalat" w:cs="Sylfaen"/>
          <w:spacing w:val="10"/>
          <w:lang w:val="af-ZA"/>
        </w:rPr>
        <w:t>մասին</w:t>
      </w:r>
      <w:proofErr w:type="spellEnd"/>
      <w:r w:rsidR="00D80790" w:rsidRPr="000F0963">
        <w:rPr>
          <w:rFonts w:ascii="GHEA Grapalat" w:hAnsi="GHEA Grapalat" w:cs="Sylfaen"/>
          <w:spacing w:val="10"/>
          <w:lang w:val="af-ZA"/>
        </w:rPr>
        <w:t xml:space="preserve">» </w:t>
      </w:r>
      <w:proofErr w:type="spellStart"/>
      <w:r w:rsidR="00D80790" w:rsidRPr="000F0963">
        <w:rPr>
          <w:rFonts w:ascii="GHEA Grapalat" w:hAnsi="GHEA Grapalat" w:cs="Sylfaen"/>
          <w:spacing w:val="10"/>
          <w:lang w:val="af-ZA"/>
        </w:rPr>
        <w:t>Հայաստանի</w:t>
      </w:r>
      <w:proofErr w:type="spellEnd"/>
      <w:r w:rsidR="00D80790" w:rsidRPr="000F0963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="00D80790" w:rsidRPr="000F0963">
        <w:rPr>
          <w:rFonts w:ascii="GHEA Grapalat" w:hAnsi="GHEA Grapalat" w:cs="Sylfaen"/>
          <w:spacing w:val="10"/>
          <w:lang w:val="af-ZA"/>
        </w:rPr>
        <w:t>Հանրա</w:t>
      </w:r>
      <w:r w:rsidR="001B0DB2" w:rsidRPr="000F0963">
        <w:rPr>
          <w:rFonts w:ascii="GHEA Grapalat" w:hAnsi="GHEA Grapalat" w:cs="Sylfaen"/>
          <w:spacing w:val="10"/>
          <w:lang w:val="af-ZA"/>
        </w:rPr>
        <w:softHyphen/>
      </w:r>
      <w:r w:rsidR="00D80790" w:rsidRPr="000F0963">
        <w:rPr>
          <w:rFonts w:ascii="GHEA Grapalat" w:hAnsi="GHEA Grapalat" w:cs="Sylfaen"/>
          <w:spacing w:val="10"/>
          <w:lang w:val="af-ZA"/>
        </w:rPr>
        <w:t>պետության</w:t>
      </w:r>
      <w:proofErr w:type="spellEnd"/>
      <w:r w:rsidR="00D80790" w:rsidRPr="000F0963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="00D80790" w:rsidRPr="000F0963">
        <w:rPr>
          <w:rFonts w:ascii="GHEA Grapalat" w:hAnsi="GHEA Grapalat" w:cs="Sylfaen"/>
          <w:spacing w:val="10"/>
          <w:lang w:val="af-ZA"/>
        </w:rPr>
        <w:t>օրենքի</w:t>
      </w:r>
      <w:proofErr w:type="spellEnd"/>
      <w:r w:rsidR="00D80790" w:rsidRPr="000F0963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="00D80790" w:rsidRPr="000F0963">
        <w:rPr>
          <w:rFonts w:ascii="GHEA Grapalat" w:hAnsi="GHEA Grapalat" w:cs="Sylfaen"/>
          <w:spacing w:val="10"/>
          <w:lang w:val="af-ZA"/>
        </w:rPr>
        <w:t>նախագծի</w:t>
      </w:r>
      <w:proofErr w:type="spellEnd"/>
      <w:r w:rsidR="00D80790" w:rsidRPr="000F0963">
        <w:rPr>
          <w:rFonts w:ascii="GHEA Grapalat" w:hAnsi="GHEA Grapalat" w:cs="Sylfaen"/>
          <w:spacing w:val="10"/>
          <w:lang w:val="af-ZA"/>
        </w:rPr>
        <w:t xml:space="preserve"> (Պ</w:t>
      </w:r>
      <w:r w:rsidR="00363D28" w:rsidRPr="000F0963">
        <w:rPr>
          <w:rFonts w:ascii="GHEA Grapalat" w:hAnsi="GHEA Grapalat" w:cs="Sylfaen"/>
          <w:spacing w:val="10"/>
          <w:lang w:val="af-ZA"/>
        </w:rPr>
        <w:t>-006-23.01.2019</w:t>
      </w:r>
      <w:r w:rsidR="00D80790" w:rsidRPr="000F0963">
        <w:rPr>
          <w:rFonts w:ascii="GHEA Grapalat" w:hAnsi="GHEA Grapalat" w:cs="Sylfaen"/>
          <w:spacing w:val="10"/>
          <w:lang w:val="af-ZA"/>
        </w:rPr>
        <w:t>-</w:t>
      </w:r>
      <w:r w:rsidR="00363D28" w:rsidRPr="000F0963">
        <w:rPr>
          <w:rFonts w:ascii="GHEA Grapalat" w:hAnsi="GHEA Grapalat" w:cs="Sylfaen"/>
          <w:spacing w:val="10"/>
          <w:lang w:val="af-ZA"/>
        </w:rPr>
        <w:t>ՄԻ</w:t>
      </w:r>
      <w:r w:rsidR="00D80790" w:rsidRPr="000F0963">
        <w:rPr>
          <w:rFonts w:ascii="GHEA Grapalat" w:hAnsi="GHEA Grapalat" w:cs="Sylfaen"/>
          <w:spacing w:val="10"/>
          <w:lang w:val="af-ZA"/>
        </w:rPr>
        <w:t xml:space="preserve">-011/0) </w:t>
      </w:r>
      <w:proofErr w:type="spellStart"/>
      <w:r w:rsidR="00D80790" w:rsidRPr="000F0963">
        <w:rPr>
          <w:rFonts w:ascii="GHEA Grapalat" w:eastAsia="Times New Roman" w:hAnsi="GHEA Grapalat" w:cs="Tahoma"/>
          <w:lang w:val="en-US" w:eastAsia="ru-RU"/>
        </w:rPr>
        <w:t>վերաբերյալ</w:t>
      </w:r>
      <w:proofErr w:type="spellEnd"/>
      <w:r w:rsidR="00D80790" w:rsidRPr="000F0963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="00D80790" w:rsidRPr="000F0963">
        <w:rPr>
          <w:rFonts w:ascii="GHEA Grapalat" w:eastAsia="Times New Roman" w:hAnsi="GHEA Grapalat" w:cs="Tahoma"/>
          <w:lang w:val="en-US" w:eastAsia="ru-RU"/>
        </w:rPr>
        <w:t>Հայաս</w:t>
      </w:r>
      <w:r w:rsidR="00D80790" w:rsidRPr="000F0963">
        <w:rPr>
          <w:rFonts w:ascii="GHEA Grapalat" w:eastAsia="Times New Roman" w:hAnsi="GHEA Grapalat" w:cs="Tahoma"/>
          <w:lang w:val="en-US" w:eastAsia="ru-RU"/>
        </w:rPr>
        <w:softHyphen/>
        <w:t>տա</w:t>
      </w:r>
      <w:r w:rsidR="00D80790" w:rsidRPr="000F0963">
        <w:rPr>
          <w:rFonts w:ascii="GHEA Grapalat" w:eastAsia="Times New Roman" w:hAnsi="GHEA Grapalat" w:cs="Tahoma"/>
          <w:lang w:val="en-US" w:eastAsia="ru-RU"/>
        </w:rPr>
        <w:softHyphen/>
        <w:t>նի</w:t>
      </w:r>
      <w:proofErr w:type="spellEnd"/>
      <w:r w:rsidR="00D80790" w:rsidRPr="000F0963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="00D80790" w:rsidRPr="000F0963">
        <w:rPr>
          <w:rFonts w:ascii="GHEA Grapalat" w:eastAsia="Times New Roman" w:hAnsi="GHEA Grapalat" w:cs="Tahoma"/>
          <w:lang w:val="en-US" w:eastAsia="ru-RU"/>
        </w:rPr>
        <w:t>Հանրապե</w:t>
      </w:r>
      <w:r w:rsidR="00D80790" w:rsidRPr="000F0963">
        <w:rPr>
          <w:rFonts w:ascii="GHEA Grapalat" w:eastAsia="Times New Roman" w:hAnsi="GHEA Grapalat" w:cs="Tahoma"/>
          <w:lang w:val="en-US" w:eastAsia="ru-RU"/>
        </w:rPr>
        <w:softHyphen/>
        <w:t>տու</w:t>
      </w:r>
      <w:r w:rsidR="00D80790" w:rsidRPr="000F0963">
        <w:rPr>
          <w:rFonts w:ascii="GHEA Grapalat" w:eastAsia="Times New Roman" w:hAnsi="GHEA Grapalat" w:cs="Tahoma"/>
          <w:lang w:val="en-US" w:eastAsia="ru-RU"/>
        </w:rPr>
        <w:softHyphen/>
        <w:t>թյան</w:t>
      </w:r>
      <w:proofErr w:type="spellEnd"/>
      <w:r w:rsidR="00D80790" w:rsidRPr="000F0963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="00D80790" w:rsidRPr="000F0963">
        <w:rPr>
          <w:rFonts w:ascii="GHEA Grapalat" w:eastAsia="Times New Roman" w:hAnsi="GHEA Grapalat" w:cs="Tahoma"/>
          <w:lang w:val="en-US" w:eastAsia="ru-RU"/>
        </w:rPr>
        <w:t>կ</w:t>
      </w:r>
      <w:r w:rsidR="00DB06F5" w:rsidRPr="000F0963">
        <w:rPr>
          <w:rFonts w:ascii="GHEA Grapalat" w:eastAsia="Times New Roman" w:hAnsi="GHEA Grapalat" w:cs="Tahoma"/>
          <w:lang w:val="en-US" w:eastAsia="ru-RU"/>
        </w:rPr>
        <w:t>ա</w:t>
      </w:r>
      <w:r w:rsidR="00DB06F5" w:rsidRPr="000F0963">
        <w:rPr>
          <w:rFonts w:ascii="GHEA Grapalat" w:eastAsia="Times New Roman" w:hAnsi="GHEA Grapalat" w:cs="Tahoma"/>
          <w:lang w:val="en-US" w:eastAsia="ru-RU"/>
        </w:rPr>
        <w:softHyphen/>
      </w:r>
      <w:r w:rsidR="00DB06F5" w:rsidRPr="000F0963">
        <w:rPr>
          <w:rFonts w:ascii="GHEA Grapalat" w:eastAsia="Times New Roman" w:hAnsi="GHEA Grapalat" w:cs="Tahoma"/>
          <w:lang w:val="en-US" w:eastAsia="ru-RU"/>
        </w:rPr>
        <w:softHyphen/>
        <w:t>ռա</w:t>
      </w:r>
      <w:r w:rsidR="00DB06F5" w:rsidRPr="000F0963">
        <w:rPr>
          <w:rFonts w:ascii="GHEA Grapalat" w:eastAsia="Times New Roman" w:hAnsi="GHEA Grapalat" w:cs="Tahoma"/>
          <w:lang w:val="en-US" w:eastAsia="ru-RU"/>
        </w:rPr>
        <w:softHyphen/>
      </w:r>
      <w:r w:rsidR="00DB06F5" w:rsidRPr="000F0963">
        <w:rPr>
          <w:rFonts w:ascii="GHEA Grapalat" w:eastAsia="Times New Roman" w:hAnsi="GHEA Grapalat" w:cs="Tahoma"/>
          <w:lang w:val="en-US" w:eastAsia="ru-RU"/>
        </w:rPr>
        <w:softHyphen/>
        <w:t>վա</w:t>
      </w:r>
      <w:r w:rsidR="00DB06F5" w:rsidRPr="000F0963">
        <w:rPr>
          <w:rFonts w:ascii="GHEA Grapalat" w:eastAsia="Times New Roman" w:hAnsi="GHEA Grapalat" w:cs="Tahoma"/>
          <w:lang w:val="en-US" w:eastAsia="ru-RU"/>
        </w:rPr>
        <w:softHyphen/>
        <w:t>րու</w:t>
      </w:r>
      <w:r w:rsidR="00DB06F5" w:rsidRPr="000F0963">
        <w:rPr>
          <w:rFonts w:ascii="GHEA Grapalat" w:eastAsia="Times New Roman" w:hAnsi="GHEA Grapalat" w:cs="Tahoma"/>
          <w:lang w:val="en-US" w:eastAsia="ru-RU"/>
        </w:rPr>
        <w:softHyphen/>
        <w:t>թյան</w:t>
      </w:r>
      <w:proofErr w:type="spellEnd"/>
      <w:r w:rsidR="00DB06F5" w:rsidRPr="000F0963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="00DB06F5" w:rsidRPr="000F0963">
        <w:rPr>
          <w:rFonts w:ascii="GHEA Grapalat" w:eastAsia="Times New Roman" w:hAnsi="GHEA Grapalat" w:cs="Tahoma"/>
          <w:lang w:val="en-US" w:eastAsia="ru-RU"/>
        </w:rPr>
        <w:t>առաջար</w:t>
      </w:r>
      <w:r w:rsidR="00DB06F5" w:rsidRPr="000F0963">
        <w:rPr>
          <w:rFonts w:ascii="GHEA Grapalat" w:eastAsia="Times New Roman" w:hAnsi="GHEA Grapalat" w:cs="Tahoma"/>
          <w:lang w:val="en-US" w:eastAsia="ru-RU"/>
        </w:rPr>
        <w:softHyphen/>
        <w:t>կություններին</w:t>
      </w:r>
      <w:proofErr w:type="spellEnd"/>
      <w:r w:rsidR="00D80790" w:rsidRPr="000F0963">
        <w:rPr>
          <w:rFonts w:ascii="GHEA Grapalat" w:eastAsia="Times New Roman" w:hAnsi="GHEA Grapalat" w:cs="Tahoma"/>
          <w:lang w:val="en-US" w:eastAsia="ru-RU"/>
        </w:rPr>
        <w:t xml:space="preserve">: </w:t>
      </w:r>
    </w:p>
    <w:p w:rsidR="000F0963" w:rsidRPr="000F0963" w:rsidRDefault="000F0963" w:rsidP="000F0963">
      <w:pPr>
        <w:pStyle w:val="norm"/>
        <w:spacing w:line="360" w:lineRule="auto"/>
        <w:rPr>
          <w:rFonts w:ascii="GHEA Grapalat" w:hAnsi="GHEA Grapalat" w:cs="Tahoma"/>
          <w:szCs w:val="22"/>
        </w:rPr>
      </w:pPr>
      <w:r>
        <w:rPr>
          <w:rFonts w:ascii="GHEA Grapalat" w:hAnsi="GHEA Grapalat"/>
          <w:szCs w:val="22"/>
        </w:rPr>
        <w:t xml:space="preserve">2. </w:t>
      </w:r>
      <w:proofErr w:type="spellStart"/>
      <w:r>
        <w:rPr>
          <w:rFonts w:ascii="GHEA Grapalat" w:hAnsi="GHEA Grapalat"/>
          <w:szCs w:val="22"/>
        </w:rPr>
        <w:t>Հայաս</w:t>
      </w:r>
      <w:r w:rsidRPr="000F0963"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t>տա</w:t>
      </w:r>
      <w:r w:rsidRPr="000F0963"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t>նի</w:t>
      </w:r>
      <w:proofErr w:type="spellEnd"/>
      <w:r w:rsidRPr="000F0963"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Հանրապե</w:t>
      </w:r>
      <w:r w:rsidRPr="000F0963"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t>տու</w:t>
      </w:r>
      <w:r w:rsidRPr="000F0963"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t>թյան</w:t>
      </w:r>
      <w:proofErr w:type="spellEnd"/>
      <w:r w:rsidRPr="000F0963"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կա</w:t>
      </w:r>
      <w:r w:rsidRPr="000F0963">
        <w:rPr>
          <w:rFonts w:ascii="GHEA Grapalat" w:hAnsi="GHEA Grapalat"/>
          <w:szCs w:val="22"/>
        </w:rPr>
        <w:softHyphen/>
      </w:r>
      <w:r w:rsidRPr="000F0963"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t>ռա</w:t>
      </w:r>
      <w:r w:rsidRPr="000F0963">
        <w:rPr>
          <w:rFonts w:ascii="GHEA Grapalat" w:hAnsi="GHEA Grapalat"/>
          <w:szCs w:val="22"/>
        </w:rPr>
        <w:softHyphen/>
      </w:r>
      <w:r w:rsidRPr="000F0963"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t>վա</w:t>
      </w:r>
      <w:r w:rsidRPr="000F0963"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t>րու</w:t>
      </w:r>
      <w:r w:rsidRPr="000F0963"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t>թյան</w:t>
      </w:r>
      <w:proofErr w:type="spellEnd"/>
      <w:r w:rsidRPr="000F0963"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առաջար</w:t>
      </w:r>
      <w:r w:rsidRPr="000F0963"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t>կությունը</w:t>
      </w:r>
      <w:proofErr w:type="spellEnd"/>
      <w:r w:rsidRPr="000F0963"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սահ</w:t>
      </w:r>
      <w:r w:rsidRPr="000F0963"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t>ման</w:t>
      </w:r>
      <w:r w:rsidRPr="000F0963"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t>ված</w:t>
      </w:r>
      <w:proofErr w:type="spellEnd"/>
      <w:r w:rsidRPr="000F0963"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կարգով</w:t>
      </w:r>
      <w:proofErr w:type="spellEnd"/>
      <w:r w:rsidRPr="000F0963"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ներկայացնել</w:t>
      </w:r>
      <w:proofErr w:type="spellEnd"/>
      <w:r w:rsidRPr="000F0963"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Հա</w:t>
      </w:r>
      <w:r w:rsidRPr="000F0963"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t>յաս</w:t>
      </w:r>
      <w:r w:rsidRPr="000F0963">
        <w:rPr>
          <w:rFonts w:ascii="GHEA Grapalat" w:hAnsi="GHEA Grapalat"/>
          <w:szCs w:val="22"/>
        </w:rPr>
        <w:softHyphen/>
      </w:r>
      <w:r w:rsidRPr="000F0963">
        <w:rPr>
          <w:rFonts w:ascii="GHEA Grapalat" w:hAnsi="GHEA Grapalat"/>
          <w:szCs w:val="22"/>
        </w:rPr>
        <w:softHyphen/>
      </w:r>
      <w:r w:rsidRPr="000F0963"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t>տա</w:t>
      </w:r>
      <w:r w:rsidRPr="000F0963"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t>նի</w:t>
      </w:r>
      <w:proofErr w:type="spellEnd"/>
      <w:r w:rsidRPr="000F0963"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Հան</w:t>
      </w:r>
      <w:r w:rsidRPr="000F0963"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t>րա</w:t>
      </w:r>
      <w:r w:rsidRPr="000F0963"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t>պե</w:t>
      </w:r>
      <w:r w:rsidRPr="000F0963"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t>տու</w:t>
      </w:r>
      <w:r w:rsidRPr="000F0963"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t>թյան</w:t>
      </w:r>
      <w:proofErr w:type="spellEnd"/>
      <w:r w:rsidRPr="000F0963"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Ազգային</w:t>
      </w:r>
      <w:proofErr w:type="spellEnd"/>
      <w:r w:rsidRPr="000F0963"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ժողովի</w:t>
      </w:r>
      <w:proofErr w:type="spellEnd"/>
      <w:r w:rsidRPr="000F0963"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աշխա</w:t>
      </w:r>
      <w:r w:rsidRPr="000F0963"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t>տա</w:t>
      </w:r>
      <w:r w:rsidRPr="000F0963"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t>կազմ</w:t>
      </w:r>
      <w:proofErr w:type="spellEnd"/>
      <w:r w:rsidRPr="000F0963">
        <w:rPr>
          <w:rFonts w:ascii="GHEA Grapalat" w:hAnsi="GHEA Grapalat"/>
          <w:szCs w:val="22"/>
        </w:rPr>
        <w:t>:</w:t>
      </w:r>
    </w:p>
    <w:p w:rsidR="00D80790" w:rsidRDefault="00D80790" w:rsidP="00D80790">
      <w:pPr>
        <w:rPr>
          <w:rFonts w:ascii="GHEA Grapalat" w:hAnsi="GHEA Grapalat" w:cs="Times New Roman"/>
        </w:rPr>
      </w:pPr>
    </w:p>
    <w:p w:rsidR="00D80790" w:rsidRDefault="00D80790" w:rsidP="00D80790">
      <w:pPr>
        <w:pStyle w:val="mechtex"/>
        <w:jc w:val="left"/>
        <w:rPr>
          <w:rFonts w:ascii="GHEA Grapalat" w:hAnsi="GHEA Grapalat"/>
          <w:caps/>
          <w:lang w:val="af-ZA"/>
        </w:rPr>
      </w:pPr>
      <w:r>
        <w:rPr>
          <w:rFonts w:ascii="GHEA Grapalat" w:hAnsi="GHEA Grapalat" w:cs="Sylfaen"/>
          <w:bCs/>
          <w:caps/>
          <w:spacing w:val="-8"/>
          <w:lang w:val="fr-FR" w:eastAsia="en-US"/>
        </w:rPr>
        <w:t>այաստանի Հանրապետության</w:t>
      </w:r>
    </w:p>
    <w:p w:rsidR="00D80790" w:rsidRDefault="00D80790" w:rsidP="00D80790">
      <w:pPr>
        <w:pStyle w:val="mechtex"/>
        <w:jc w:val="left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Sylfaen"/>
        </w:rPr>
        <w:t xml:space="preserve">              ՎԱՐՉԱՊԵՏ</w:t>
      </w:r>
      <w:r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>
        <w:rPr>
          <w:rFonts w:ascii="GHEA Grapalat" w:hAnsi="GHEA Grapalat" w:cs="Arial Armenian"/>
          <w:lang w:val="af-ZA"/>
        </w:rPr>
        <w:tab/>
      </w:r>
      <w:r>
        <w:rPr>
          <w:rFonts w:ascii="GHEA Grapalat" w:hAnsi="GHEA Grapalat" w:cs="Arial Armenian"/>
          <w:lang w:val="af-ZA"/>
        </w:rPr>
        <w:tab/>
        <w:t xml:space="preserve">   </w:t>
      </w:r>
      <w:r>
        <w:rPr>
          <w:rFonts w:ascii="GHEA Grapalat" w:hAnsi="GHEA Grapalat" w:cs="Arial Armenian"/>
        </w:rPr>
        <w:t>Ն</w:t>
      </w:r>
      <w:r>
        <w:rPr>
          <w:rFonts w:ascii="GHEA Grapalat" w:hAnsi="GHEA Grapalat" w:cs="Sylfaen"/>
          <w:lang w:val="af-ZA"/>
        </w:rPr>
        <w:t>.</w:t>
      </w:r>
      <w:r>
        <w:rPr>
          <w:rFonts w:ascii="GHEA Grapalat" w:hAnsi="GHEA Grapalat" w:cs="Arial Armenian"/>
          <w:lang w:val="af-ZA"/>
        </w:rPr>
        <w:t xml:space="preserve"> ՓԱՇԻՆ</w:t>
      </w:r>
      <w:r>
        <w:rPr>
          <w:rFonts w:ascii="GHEA Grapalat" w:hAnsi="GHEA Grapalat" w:cs="Sylfaen"/>
        </w:rPr>
        <w:t>ՅԱՆ</w:t>
      </w:r>
    </w:p>
    <w:p w:rsidR="00D80790" w:rsidRDefault="00D80790" w:rsidP="00D80790">
      <w:pPr>
        <w:rPr>
          <w:rFonts w:ascii="GHEA Grapalat" w:hAnsi="GHEA Grapalat" w:cs="Times New Roman"/>
          <w:lang w:val="af-ZA"/>
        </w:rPr>
      </w:pPr>
    </w:p>
    <w:p w:rsidR="00D80790" w:rsidRDefault="00363D28" w:rsidP="00D80790">
      <w:pPr>
        <w:rPr>
          <w:rFonts w:ascii="GHEA Grapalat" w:hAnsi="GHEA Grapalat"/>
          <w:spacing w:val="-4"/>
          <w:lang w:val="pt-BR"/>
        </w:rPr>
      </w:pPr>
      <w:r>
        <w:rPr>
          <w:rFonts w:ascii="GHEA Grapalat" w:hAnsi="GHEA Grapalat"/>
          <w:lang w:val="af-ZA"/>
        </w:rPr>
        <w:t xml:space="preserve">   </w:t>
      </w:r>
      <w:r>
        <w:rPr>
          <w:rFonts w:ascii="GHEA Grapalat" w:hAnsi="GHEA Grapalat"/>
          <w:lang w:val="af-ZA"/>
        </w:rPr>
        <w:tab/>
        <w:t xml:space="preserve">   2019</w:t>
      </w:r>
      <w:r w:rsidR="00D80790">
        <w:rPr>
          <w:rFonts w:ascii="GHEA Grapalat" w:hAnsi="GHEA Grapalat"/>
          <w:lang w:val="af-ZA"/>
        </w:rPr>
        <w:t xml:space="preserve"> </w:t>
      </w:r>
      <w:r w:rsidR="00D80790">
        <w:rPr>
          <w:rFonts w:ascii="GHEA Grapalat" w:hAnsi="GHEA Grapalat" w:cs="Sylfaen"/>
        </w:rPr>
        <w:t>թ</w:t>
      </w:r>
      <w:r w:rsidR="00D80790">
        <w:rPr>
          <w:rFonts w:ascii="GHEA Grapalat" w:hAnsi="GHEA Grapalat" w:cs="Arial Armenian"/>
          <w:lang w:val="af-ZA"/>
        </w:rPr>
        <w:t xml:space="preserve">. </w:t>
      </w:r>
      <w:proofErr w:type="gramStart"/>
      <w:r>
        <w:rPr>
          <w:rFonts w:ascii="GHEA Grapalat" w:hAnsi="GHEA Grapalat" w:cs="IRTEK Courier"/>
          <w:spacing w:val="-4"/>
          <w:lang w:val="pt-BR"/>
        </w:rPr>
        <w:t>փ</w:t>
      </w:r>
      <w:proofErr w:type="spellStart"/>
      <w:r>
        <w:rPr>
          <w:rFonts w:ascii="GHEA Grapalat" w:hAnsi="GHEA Grapalat" w:cs="IRTEK Courier"/>
          <w:spacing w:val="-4"/>
          <w:lang w:val="hy-AM"/>
        </w:rPr>
        <w:t>ետրվար</w:t>
      </w:r>
      <w:proofErr w:type="spellEnd"/>
      <w:r w:rsidR="00D80790">
        <w:rPr>
          <w:rFonts w:ascii="GHEA Grapalat" w:hAnsi="GHEA Grapalat" w:cs="IRTEK Courier"/>
          <w:spacing w:val="-4"/>
          <w:lang w:val="pt-BR"/>
        </w:rPr>
        <w:t>ի</w:t>
      </w:r>
      <w:proofErr w:type="gramEnd"/>
    </w:p>
    <w:p w:rsidR="00D80790" w:rsidRPr="00D80790" w:rsidRDefault="00D80790" w:rsidP="00D80790">
      <w:pPr>
        <w:pStyle w:val="mechtex"/>
        <w:spacing w:line="276" w:lineRule="auto"/>
        <w:jc w:val="left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ab/>
        <w:t xml:space="preserve">          </w:t>
      </w:r>
      <w:proofErr w:type="spellStart"/>
      <w:r>
        <w:rPr>
          <w:rFonts w:ascii="GHEA Grapalat" w:hAnsi="GHEA Grapalat" w:cs="Sylfaen"/>
        </w:rPr>
        <w:t>Երևան</w:t>
      </w:r>
      <w:proofErr w:type="spellEnd"/>
    </w:p>
    <w:p w:rsidR="00D80790" w:rsidRDefault="00D80790" w:rsidP="00D80790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spacing w:val="-4"/>
          <w:lang w:val="af-ZA"/>
        </w:rPr>
      </w:pPr>
      <w:r>
        <w:rPr>
          <w:rFonts w:ascii="GHEA Grapalat" w:hAnsi="GHEA Grapalat" w:cs="Sylfaen"/>
          <w:spacing w:val="10"/>
          <w:lang w:val="af-ZA"/>
        </w:rPr>
        <w:lastRenderedPageBreak/>
        <w:t>«ԱՐՀԵՍՏԱԿՑԱԿԱՆ ՄԻՈՒԹՅՈՒՆՆԵՐԻ ՄԱՍԻՆ» ՀԱՅԱՍ</w:t>
      </w:r>
      <w:r>
        <w:rPr>
          <w:rFonts w:ascii="GHEA Grapalat" w:hAnsi="GHEA Grapalat" w:cs="Sylfaen"/>
          <w:spacing w:val="10"/>
          <w:lang w:val="af-ZA"/>
        </w:rPr>
        <w:softHyphen/>
        <w:t xml:space="preserve">ՏԱՆԻ ՀԱՆՐԱՊԵՏՈՒԹՅԱՆ ՕՐԵՆՔՈՒՄ </w:t>
      </w:r>
      <w:r w:rsidR="00363D28">
        <w:rPr>
          <w:rFonts w:ascii="GHEA Grapalat" w:hAnsi="GHEA Grapalat" w:cs="Sylfaen"/>
          <w:spacing w:val="10"/>
          <w:lang w:val="hy-AM"/>
        </w:rPr>
        <w:t>ԼՐԱՑՈՒՄ</w:t>
      </w:r>
      <w:r>
        <w:rPr>
          <w:rFonts w:ascii="GHEA Grapalat" w:hAnsi="GHEA Grapalat" w:cs="Sylfaen"/>
          <w:spacing w:val="10"/>
          <w:lang w:val="af-ZA"/>
        </w:rPr>
        <w:softHyphen/>
        <w:t>ՆԵՐ ԿԱՏԱՐԵԼՈՒ ՄԱՍԻՆ» ՀԱՅԱՍՏԱՆԻ ՀԱՆՐԱՊԵ</w:t>
      </w:r>
      <w:r>
        <w:rPr>
          <w:rFonts w:ascii="GHEA Grapalat" w:hAnsi="GHEA Grapalat" w:cs="Sylfaen"/>
          <w:spacing w:val="10"/>
          <w:lang w:val="af-ZA"/>
        </w:rPr>
        <w:softHyphen/>
        <w:t>ՏՈՒ</w:t>
      </w:r>
      <w:r>
        <w:rPr>
          <w:rFonts w:ascii="GHEA Grapalat" w:hAnsi="GHEA Grapalat" w:cs="Sylfaen"/>
          <w:spacing w:val="10"/>
          <w:lang w:val="af-ZA"/>
        </w:rPr>
        <w:softHyphen/>
        <w:t>ԹՅԱՆ ՕՐԵՆՔԻ</w:t>
      </w:r>
      <w:r w:rsidR="008F1074">
        <w:rPr>
          <w:rFonts w:ascii="GHEA Grapalat" w:hAnsi="GHEA Grapalat" w:cs="Sylfaen"/>
          <w:spacing w:val="10"/>
          <w:lang w:val="af-ZA"/>
        </w:rPr>
        <w:t xml:space="preserve"> </w:t>
      </w:r>
      <w:r>
        <w:rPr>
          <w:rFonts w:ascii="GHEA Grapalat" w:hAnsi="GHEA Grapalat" w:cs="Sylfaen"/>
          <w:spacing w:val="10"/>
          <w:lang w:val="af-ZA"/>
        </w:rPr>
        <w:t>ՆԱԽԱ</w:t>
      </w:r>
      <w:r w:rsidR="000353BD">
        <w:rPr>
          <w:rFonts w:ascii="GHEA Grapalat" w:hAnsi="GHEA Grapalat" w:cs="Sylfaen"/>
          <w:spacing w:val="10"/>
          <w:lang w:val="af-ZA"/>
        </w:rPr>
        <w:softHyphen/>
      </w:r>
      <w:r>
        <w:rPr>
          <w:rFonts w:ascii="GHEA Grapalat" w:hAnsi="GHEA Grapalat" w:cs="Sylfaen"/>
          <w:spacing w:val="10"/>
          <w:lang w:val="af-ZA"/>
        </w:rPr>
        <w:t xml:space="preserve">ԳԾԻ </w:t>
      </w:r>
      <w:r w:rsidR="004D6D4A">
        <w:rPr>
          <w:rFonts w:ascii="GHEA Grapalat" w:hAnsi="GHEA Grapalat" w:cs="Sylfaen"/>
          <w:spacing w:val="10"/>
          <w:lang w:val="af-ZA"/>
        </w:rPr>
        <w:t xml:space="preserve">(Պ-006-23.01.2019-ՄԻ-011/0) </w:t>
      </w:r>
      <w:r>
        <w:rPr>
          <w:rFonts w:ascii="GHEA Grapalat" w:hAnsi="GHEA Grapalat" w:cs="Tahoma"/>
          <w:caps/>
          <w:spacing w:val="-4"/>
          <w:lang w:val="af-ZA"/>
        </w:rPr>
        <w:t>վերա</w:t>
      </w:r>
      <w:r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  <w:t>տա</w:t>
      </w:r>
      <w:r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>
        <w:rPr>
          <w:rFonts w:ascii="GHEA Grapalat" w:hAnsi="GHEA Grapalat" w:cs="Tahoma"/>
          <w:caps/>
          <w:spacing w:val="-4"/>
          <w:lang w:val="af-ZA"/>
        </w:rPr>
        <w:softHyphen/>
        <w:t>ն</w:t>
      </w:r>
      <w:r>
        <w:rPr>
          <w:rFonts w:ascii="GHEA Grapalat" w:hAnsi="GHEA Grapalat" w:cs="Tahoma"/>
          <w:caps/>
          <w:spacing w:val="-4"/>
          <w:lang w:val="af-ZA"/>
        </w:rPr>
        <w:softHyphen/>
        <w:t>րա</w:t>
      </w:r>
      <w:r>
        <w:rPr>
          <w:rFonts w:ascii="GHEA Grapalat" w:hAnsi="GHEA Grapalat" w:cs="Tahoma"/>
          <w:caps/>
          <w:spacing w:val="-4"/>
          <w:lang w:val="af-ZA"/>
        </w:rPr>
        <w:softHyphen/>
        <w:t>պե</w:t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>
        <w:rPr>
          <w:rFonts w:ascii="GHEA Grapalat" w:hAnsi="GHEA Grapalat" w:cs="Tahoma"/>
          <w:caps/>
          <w:spacing w:val="-4"/>
          <w:lang w:val="af-ZA"/>
        </w:rPr>
        <w:softHyphen/>
        <w:t>վա</w:t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>
        <w:rPr>
          <w:rFonts w:ascii="GHEA Grapalat" w:hAnsi="GHEA Grapalat" w:cs="Tahoma"/>
          <w:caps/>
          <w:spacing w:val="-4"/>
          <w:lang w:val="af-ZA"/>
        </w:rPr>
        <w:softHyphen/>
        <w:t>թյՈՒՆԸ</w:t>
      </w:r>
    </w:p>
    <w:p w:rsidR="00D80790" w:rsidRDefault="00D80790" w:rsidP="00D80790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D80790" w:rsidRDefault="00D80790" w:rsidP="00D80790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F3242E" w:rsidRPr="000353BD" w:rsidRDefault="000353BD" w:rsidP="00574944">
      <w:pPr>
        <w:tabs>
          <w:tab w:val="left" w:pos="567"/>
        </w:tabs>
        <w:spacing w:after="0" w:line="360" w:lineRule="auto"/>
        <w:ind w:firstLine="720"/>
        <w:jc w:val="both"/>
        <w:rPr>
          <w:rFonts w:ascii="GHEA Grapalat" w:eastAsia="Calibri" w:hAnsi="GHEA Grapalat" w:cs="Sylfaen"/>
          <w:lang w:val="af-ZA"/>
        </w:rPr>
      </w:pPr>
      <w:proofErr w:type="spellStart"/>
      <w:r w:rsidRPr="00FA5F28">
        <w:rPr>
          <w:rFonts w:ascii="GHEA Grapalat" w:hAnsi="GHEA Grapalat"/>
          <w:lang w:val="af-ZA"/>
        </w:rPr>
        <w:t>Հայաստանի</w:t>
      </w:r>
      <w:proofErr w:type="spellEnd"/>
      <w:r w:rsidRPr="00FA5F28">
        <w:rPr>
          <w:rFonts w:ascii="GHEA Grapalat" w:hAnsi="GHEA Grapalat"/>
          <w:lang w:val="af-ZA"/>
        </w:rPr>
        <w:t xml:space="preserve"> </w:t>
      </w:r>
      <w:proofErr w:type="spellStart"/>
      <w:r w:rsidRPr="00FA5F28">
        <w:rPr>
          <w:rFonts w:ascii="GHEA Grapalat" w:hAnsi="GHEA Grapalat"/>
          <w:lang w:val="af-ZA"/>
        </w:rPr>
        <w:t>Հանրապետության</w:t>
      </w:r>
      <w:proofErr w:type="spellEnd"/>
      <w:r w:rsidRPr="00FA5F28">
        <w:rPr>
          <w:rFonts w:ascii="GHEA Grapalat" w:hAnsi="GHEA Grapalat"/>
          <w:lang w:val="af-ZA"/>
        </w:rPr>
        <w:t xml:space="preserve"> </w:t>
      </w:r>
      <w:proofErr w:type="spellStart"/>
      <w:r w:rsidR="001B0DB2">
        <w:rPr>
          <w:rFonts w:ascii="GHEA Grapalat" w:hAnsi="GHEA Grapalat"/>
          <w:lang w:val="af-ZA"/>
        </w:rPr>
        <w:t>կառավարությունն</w:t>
      </w:r>
      <w:proofErr w:type="spellEnd"/>
      <w:r w:rsidR="001B0DB2">
        <w:rPr>
          <w:rFonts w:ascii="GHEA Grapalat" w:hAnsi="GHEA Grapalat"/>
          <w:lang w:val="af-ZA"/>
        </w:rPr>
        <w:t xml:space="preserve"> </w:t>
      </w:r>
      <w:r w:rsidR="00240B07">
        <w:rPr>
          <w:rFonts w:ascii="GHEA Grapalat" w:hAnsi="GHEA Grapalat"/>
          <w:lang w:val="hy-AM"/>
        </w:rPr>
        <w:t>առաջարկում 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eastAsia="Calibri" w:hAnsi="GHEA Grapalat" w:cs="Sylfaen"/>
          <w:lang w:val="hy-AM"/>
        </w:rPr>
        <w:t>ներ</w:t>
      </w:r>
      <w:r w:rsidR="001B0DB2">
        <w:rPr>
          <w:rFonts w:ascii="GHEA Grapalat" w:eastAsia="Calibri" w:hAnsi="GHEA Grapalat" w:cs="Sylfaen"/>
          <w:lang w:val="hy-AM"/>
        </w:rPr>
        <w:softHyphen/>
      </w:r>
      <w:r>
        <w:rPr>
          <w:rFonts w:ascii="GHEA Grapalat" w:eastAsia="Calibri" w:hAnsi="GHEA Grapalat" w:cs="Sylfaen"/>
          <w:lang w:val="hy-AM"/>
        </w:rPr>
        <w:t>կա</w:t>
      </w:r>
      <w:r w:rsidR="001B0DB2">
        <w:rPr>
          <w:rFonts w:ascii="GHEA Grapalat" w:eastAsia="Calibri" w:hAnsi="GHEA Grapalat" w:cs="Sylfaen"/>
          <w:lang w:val="hy-AM"/>
        </w:rPr>
        <w:softHyphen/>
      </w:r>
      <w:r>
        <w:rPr>
          <w:rFonts w:ascii="GHEA Grapalat" w:eastAsia="Calibri" w:hAnsi="GHEA Grapalat" w:cs="Sylfaen"/>
          <w:lang w:val="hy-AM"/>
        </w:rPr>
        <w:t>յացված օրեն</w:t>
      </w:r>
      <w:r w:rsidR="00240B07">
        <w:rPr>
          <w:rFonts w:ascii="GHEA Grapalat" w:eastAsia="Calibri" w:hAnsi="GHEA Grapalat" w:cs="Sylfaen"/>
          <w:lang w:val="hy-AM"/>
        </w:rPr>
        <w:softHyphen/>
      </w:r>
      <w:r>
        <w:rPr>
          <w:rFonts w:ascii="GHEA Grapalat" w:eastAsia="Calibri" w:hAnsi="GHEA Grapalat" w:cs="Sylfaen"/>
          <w:lang w:val="hy-AM"/>
        </w:rPr>
        <w:t xml:space="preserve">քի </w:t>
      </w:r>
      <w:r w:rsidR="00240B07">
        <w:rPr>
          <w:rFonts w:ascii="GHEA Grapalat" w:eastAsia="Calibri" w:hAnsi="GHEA Grapalat" w:cs="Sylfaen"/>
          <w:lang w:val="hy-AM"/>
        </w:rPr>
        <w:t>նախագծ</w:t>
      </w:r>
      <w:r w:rsidR="00CB05AD">
        <w:rPr>
          <w:rFonts w:ascii="GHEA Grapalat" w:eastAsia="Calibri" w:hAnsi="GHEA Grapalat" w:cs="Sylfaen"/>
          <w:lang w:val="hy-AM"/>
        </w:rPr>
        <w:t>ի 1-ին հոդված</w:t>
      </w:r>
      <w:r w:rsidR="00240B07">
        <w:rPr>
          <w:rFonts w:ascii="GHEA Grapalat" w:eastAsia="Calibri" w:hAnsi="GHEA Grapalat" w:cs="Sylfaen"/>
          <w:lang w:val="hy-AM"/>
        </w:rPr>
        <w:t>ով քննարկվող գործող օրենքի 6-րդ հոդվածը թողնել անփո</w:t>
      </w:r>
      <w:r w:rsidR="00CB05AD">
        <w:rPr>
          <w:rFonts w:ascii="GHEA Grapalat" w:eastAsia="Calibri" w:hAnsi="GHEA Grapalat" w:cs="Sylfaen"/>
          <w:lang w:val="hy-AM"/>
        </w:rPr>
        <w:softHyphen/>
      </w:r>
      <w:r w:rsidR="00240B07">
        <w:rPr>
          <w:rFonts w:ascii="GHEA Grapalat" w:eastAsia="Calibri" w:hAnsi="GHEA Grapalat" w:cs="Sylfaen"/>
          <w:lang w:val="hy-AM"/>
        </w:rPr>
        <w:t>փոխ</w:t>
      </w:r>
      <w:r>
        <w:rPr>
          <w:rFonts w:ascii="GHEA Grapalat" w:eastAsia="Calibri" w:hAnsi="GHEA Grapalat" w:cs="Sylfaen"/>
          <w:lang w:val="hy-AM"/>
        </w:rPr>
        <w:t xml:space="preserve"> </w:t>
      </w:r>
      <w:proofErr w:type="spellStart"/>
      <w:r w:rsidR="00F3242E">
        <w:rPr>
          <w:rFonts w:ascii="GHEA Grapalat" w:eastAsia="Calibri" w:hAnsi="GHEA Grapalat" w:cs="Sylfaen"/>
          <w:lang w:val="en-US"/>
        </w:rPr>
        <w:t>հետևյալ</w:t>
      </w:r>
      <w:proofErr w:type="spellEnd"/>
      <w:r w:rsidR="00F3242E" w:rsidRPr="00F3242E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="00F3242E">
        <w:rPr>
          <w:rFonts w:ascii="GHEA Grapalat" w:eastAsia="Calibri" w:hAnsi="GHEA Grapalat" w:cs="Sylfaen"/>
          <w:lang w:val="en-US"/>
        </w:rPr>
        <w:t>հիմնավորմամբ</w:t>
      </w:r>
      <w:proofErr w:type="spellEnd"/>
      <w:r w:rsidR="00F3242E" w:rsidRPr="00F3242E">
        <w:rPr>
          <w:rFonts w:ascii="GHEA Grapalat" w:eastAsia="Calibri" w:hAnsi="GHEA Grapalat" w:cs="Sylfaen"/>
          <w:lang w:val="af-ZA"/>
        </w:rPr>
        <w:t>.</w:t>
      </w:r>
      <w:r w:rsidR="00F3242E">
        <w:rPr>
          <w:rFonts w:ascii="GHEA Grapalat" w:hAnsi="GHEA Grapalat" w:cs="Sylfaen"/>
          <w:spacing w:val="10"/>
          <w:lang w:val="af-ZA"/>
        </w:rPr>
        <w:t xml:space="preserve">   </w:t>
      </w:r>
    </w:p>
    <w:p w:rsidR="00F3242E" w:rsidRPr="00F3242E" w:rsidRDefault="00F3242E" w:rsidP="00574944">
      <w:pPr>
        <w:tabs>
          <w:tab w:val="left" w:pos="720"/>
          <w:tab w:val="left" w:pos="1170"/>
        </w:tabs>
        <w:spacing w:after="0" w:line="360" w:lineRule="auto"/>
        <w:jc w:val="both"/>
        <w:rPr>
          <w:rFonts w:ascii="GHEA Grapalat" w:hAnsi="GHEA Grapalat" w:cs="Times New Roman"/>
          <w:color w:val="000000"/>
          <w:shd w:val="clear" w:color="auto" w:fill="FFFFFF"/>
          <w:lang w:val="af-ZA"/>
        </w:rPr>
      </w:pPr>
      <w:r w:rsidRPr="00F3242E">
        <w:rPr>
          <w:rFonts w:ascii="GHEA Grapalat" w:eastAsia="Calibri" w:hAnsi="GHEA Grapalat" w:cs="Sylfaen"/>
          <w:lang w:val="af-ZA"/>
        </w:rPr>
        <w:tab/>
      </w:r>
      <w:proofErr w:type="spellStart"/>
      <w:r>
        <w:rPr>
          <w:rFonts w:ascii="GHEA Grapalat" w:eastAsia="Calibri" w:hAnsi="GHEA Grapalat" w:cs="Sylfaen"/>
          <w:lang w:val="en-US"/>
        </w:rPr>
        <w:t>Նախագծի</w:t>
      </w:r>
      <w:proofErr w:type="spellEnd"/>
      <w:r w:rsidRPr="00F3242E">
        <w:rPr>
          <w:rFonts w:ascii="GHEA Grapalat" w:eastAsia="Calibri" w:hAnsi="GHEA Grapalat" w:cs="Sylfaen"/>
          <w:lang w:val="af-ZA"/>
        </w:rPr>
        <w:t xml:space="preserve"> 1-</w:t>
      </w:r>
      <w:proofErr w:type="spellStart"/>
      <w:r>
        <w:rPr>
          <w:rFonts w:ascii="GHEA Grapalat" w:eastAsia="Calibri" w:hAnsi="GHEA Grapalat" w:cs="Sylfaen"/>
          <w:lang w:val="en-US"/>
        </w:rPr>
        <w:t>ին</w:t>
      </w:r>
      <w:proofErr w:type="spellEnd"/>
      <w:r w:rsidRPr="00F3242E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lang w:val="en-US"/>
        </w:rPr>
        <w:t>հոդվածով</w:t>
      </w:r>
      <w:proofErr w:type="spellEnd"/>
      <w:r w:rsidRPr="00F3242E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lang w:val="en-US"/>
        </w:rPr>
        <w:t>առաջարկվող</w:t>
      </w:r>
      <w:proofErr w:type="spellEnd"/>
      <w:r w:rsidRPr="00F3242E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lang w:val="en-US"/>
        </w:rPr>
        <w:t>կարգավորմանը</w:t>
      </w:r>
      <w:proofErr w:type="spellEnd"/>
      <w:r w:rsidRPr="00F3242E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lang w:val="en-US"/>
        </w:rPr>
        <w:t>համանման</w:t>
      </w:r>
      <w:proofErr w:type="spellEnd"/>
      <w:r w:rsidRPr="00F3242E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lang w:val="en-US"/>
        </w:rPr>
        <w:t>կարգավորում</w:t>
      </w:r>
      <w:proofErr w:type="spellEnd"/>
      <w:r w:rsidRPr="00F3242E">
        <w:rPr>
          <w:rFonts w:ascii="GHEA Grapalat" w:eastAsia="Calibri" w:hAnsi="GHEA Grapalat" w:cs="Sylfaen"/>
          <w:lang w:val="af-ZA"/>
        </w:rPr>
        <w:t xml:space="preserve"> «</w:t>
      </w:r>
      <w:proofErr w:type="spellStart"/>
      <w:r>
        <w:rPr>
          <w:rFonts w:ascii="GHEA Grapalat" w:eastAsia="Calibri" w:hAnsi="GHEA Grapalat" w:cs="Sylfaen"/>
          <w:lang w:val="en-US"/>
        </w:rPr>
        <w:t>Ար</w:t>
      </w:r>
      <w:proofErr w:type="spellEnd"/>
      <w:r w:rsidR="001B0DB2" w:rsidRPr="001B0DB2">
        <w:rPr>
          <w:rFonts w:ascii="GHEA Grapalat" w:eastAsia="Calibri" w:hAnsi="GHEA Grapalat" w:cs="Sylfaen"/>
          <w:lang w:val="af-ZA"/>
        </w:rPr>
        <w:softHyphen/>
      </w:r>
      <w:proofErr w:type="spellStart"/>
      <w:r>
        <w:rPr>
          <w:rFonts w:ascii="GHEA Grapalat" w:eastAsia="Calibri" w:hAnsi="GHEA Grapalat" w:cs="Sylfaen"/>
          <w:lang w:val="en-US"/>
        </w:rPr>
        <w:t>հեստակցական</w:t>
      </w:r>
      <w:proofErr w:type="spellEnd"/>
      <w:r w:rsidRPr="00F3242E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lang w:val="en-US"/>
        </w:rPr>
        <w:t>միությունների</w:t>
      </w:r>
      <w:proofErr w:type="spellEnd"/>
      <w:r w:rsidRPr="00F3242E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lang w:val="en-US"/>
        </w:rPr>
        <w:t>մասին</w:t>
      </w:r>
      <w:proofErr w:type="spellEnd"/>
      <w:r w:rsidRPr="00F3242E">
        <w:rPr>
          <w:rFonts w:ascii="GHEA Grapalat" w:eastAsia="Calibri" w:hAnsi="GHEA Grapalat" w:cs="Sylfaen"/>
          <w:lang w:val="af-ZA"/>
        </w:rPr>
        <w:t xml:space="preserve">» </w:t>
      </w:r>
      <w:r>
        <w:rPr>
          <w:rFonts w:ascii="GHEA Grapalat" w:eastAsia="Calibri" w:hAnsi="GHEA Grapalat" w:cs="Sylfaen"/>
          <w:lang w:val="en-US"/>
        </w:rPr>
        <w:t>Հ</w:t>
      </w:r>
      <w:proofErr w:type="spellStart"/>
      <w:r w:rsidR="000353BD">
        <w:rPr>
          <w:rFonts w:ascii="GHEA Grapalat" w:eastAsia="Calibri" w:hAnsi="GHEA Grapalat" w:cs="Sylfaen"/>
          <w:lang w:val="hy-AM"/>
        </w:rPr>
        <w:t>այաստանի</w:t>
      </w:r>
      <w:proofErr w:type="spellEnd"/>
      <w:r w:rsidR="000353BD">
        <w:rPr>
          <w:rFonts w:ascii="GHEA Grapalat" w:eastAsia="Calibri" w:hAnsi="GHEA Grapalat" w:cs="Sylfaen"/>
          <w:lang w:val="hy-AM"/>
        </w:rPr>
        <w:t xml:space="preserve"> </w:t>
      </w:r>
      <w:r>
        <w:rPr>
          <w:rFonts w:ascii="GHEA Grapalat" w:eastAsia="Calibri" w:hAnsi="GHEA Grapalat" w:cs="Sylfaen"/>
          <w:lang w:val="en-US"/>
        </w:rPr>
        <w:t>Հ</w:t>
      </w:r>
      <w:proofErr w:type="spellStart"/>
      <w:r w:rsidR="000353BD">
        <w:rPr>
          <w:rFonts w:ascii="GHEA Grapalat" w:eastAsia="Calibri" w:hAnsi="GHEA Grapalat" w:cs="Sylfaen"/>
          <w:lang w:val="hy-AM"/>
        </w:rPr>
        <w:t>անրապետության</w:t>
      </w:r>
      <w:proofErr w:type="spellEnd"/>
      <w:r w:rsidRPr="00F3242E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lang w:val="en-US"/>
        </w:rPr>
        <w:t>օրենքում</w:t>
      </w:r>
      <w:proofErr w:type="spellEnd"/>
      <w:r w:rsidRPr="00F3242E">
        <w:rPr>
          <w:rFonts w:ascii="GHEA Grapalat" w:eastAsia="Calibri" w:hAnsi="GHEA Grapalat" w:cs="Sylfaen"/>
          <w:lang w:val="af-ZA"/>
        </w:rPr>
        <w:t xml:space="preserve"> (</w:t>
      </w:r>
      <w:proofErr w:type="spellStart"/>
      <w:r>
        <w:rPr>
          <w:rFonts w:ascii="GHEA Grapalat" w:eastAsia="Calibri" w:hAnsi="GHEA Grapalat" w:cs="Sylfaen"/>
          <w:lang w:val="en-US"/>
        </w:rPr>
        <w:t>այսու</w:t>
      </w:r>
      <w:proofErr w:type="spellEnd"/>
      <w:r w:rsidR="001B0DB2" w:rsidRPr="001B0DB2">
        <w:rPr>
          <w:rFonts w:ascii="GHEA Grapalat" w:eastAsia="Calibri" w:hAnsi="GHEA Grapalat" w:cs="Sylfaen"/>
          <w:lang w:val="af-ZA"/>
        </w:rPr>
        <w:softHyphen/>
      </w:r>
      <w:proofErr w:type="spellStart"/>
      <w:r>
        <w:rPr>
          <w:rFonts w:ascii="GHEA Grapalat" w:eastAsia="Calibri" w:hAnsi="GHEA Grapalat" w:cs="Sylfaen"/>
          <w:lang w:val="en-US"/>
        </w:rPr>
        <w:t>հետ</w:t>
      </w:r>
      <w:proofErr w:type="spellEnd"/>
      <w:r>
        <w:rPr>
          <w:rFonts w:ascii="GHEA Grapalat" w:eastAsia="Calibri" w:hAnsi="GHEA Grapalat" w:cs="Sylfaen"/>
          <w:lang w:val="en-US"/>
        </w:rPr>
        <w:t>՝</w:t>
      </w:r>
      <w:r w:rsidRPr="00F3242E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lang w:val="en-US"/>
        </w:rPr>
        <w:t>Օրենք</w:t>
      </w:r>
      <w:proofErr w:type="spellEnd"/>
      <w:r w:rsidRPr="00F3242E">
        <w:rPr>
          <w:rFonts w:ascii="GHEA Grapalat" w:eastAsia="Calibri" w:hAnsi="GHEA Grapalat" w:cs="Sylfaen"/>
          <w:lang w:val="af-ZA"/>
        </w:rPr>
        <w:t xml:space="preserve">) </w:t>
      </w:r>
      <w:proofErr w:type="spellStart"/>
      <w:r>
        <w:rPr>
          <w:rFonts w:ascii="GHEA Grapalat" w:eastAsia="Calibri" w:hAnsi="GHEA Grapalat" w:cs="Sylfaen"/>
          <w:lang w:val="en-US"/>
        </w:rPr>
        <w:t>արդեն</w:t>
      </w:r>
      <w:proofErr w:type="spellEnd"/>
      <w:r w:rsidRPr="00F3242E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lang w:val="en-US"/>
        </w:rPr>
        <w:t>իսկ</w:t>
      </w:r>
      <w:proofErr w:type="spellEnd"/>
      <w:r w:rsidRPr="00F3242E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lang w:val="en-US"/>
        </w:rPr>
        <w:t>առկա</w:t>
      </w:r>
      <w:proofErr w:type="spellEnd"/>
      <w:r w:rsidRPr="00F3242E">
        <w:rPr>
          <w:rFonts w:ascii="GHEA Grapalat" w:eastAsia="Calibri" w:hAnsi="GHEA Grapalat" w:cs="Sylfaen"/>
          <w:lang w:val="af-ZA"/>
        </w:rPr>
        <w:t xml:space="preserve"> </w:t>
      </w:r>
      <w:r>
        <w:rPr>
          <w:rFonts w:ascii="GHEA Grapalat" w:eastAsia="Calibri" w:hAnsi="GHEA Grapalat" w:cs="Sylfaen"/>
          <w:lang w:val="en-US"/>
        </w:rPr>
        <w:t>է</w:t>
      </w:r>
      <w:r w:rsidRPr="00F3242E">
        <w:rPr>
          <w:rFonts w:ascii="GHEA Grapalat" w:eastAsia="Calibri" w:hAnsi="GHEA Grapalat" w:cs="Sylfaen"/>
          <w:lang w:val="af-ZA"/>
        </w:rPr>
        <w:t xml:space="preserve">: </w:t>
      </w:r>
      <w:proofErr w:type="spellStart"/>
      <w:r>
        <w:rPr>
          <w:rFonts w:ascii="GHEA Grapalat" w:hAnsi="GHEA Grapalat" w:cs="Sylfaen"/>
          <w:lang w:val="en-US"/>
        </w:rPr>
        <w:t>Մասնավորապես</w:t>
      </w:r>
      <w:proofErr w:type="spellEnd"/>
      <w:r w:rsidRPr="00F3242E">
        <w:rPr>
          <w:rFonts w:ascii="GHEA Grapalat" w:hAnsi="GHEA Grapalat" w:cs="Sylfaen"/>
          <w:lang w:val="af-ZA"/>
        </w:rPr>
        <w:t xml:space="preserve">, </w:t>
      </w:r>
      <w:proofErr w:type="spellStart"/>
      <w:r>
        <w:rPr>
          <w:rFonts w:ascii="GHEA Grapalat" w:hAnsi="GHEA Grapalat" w:cs="Sylfaen"/>
          <w:lang w:val="en-US"/>
        </w:rPr>
        <w:t>Օրենքի</w:t>
      </w:r>
      <w:proofErr w:type="spellEnd"/>
      <w:r w:rsidRPr="00F3242E">
        <w:rPr>
          <w:rFonts w:ascii="GHEA Grapalat" w:hAnsi="GHEA Grapalat" w:cs="Sylfaen"/>
          <w:lang w:val="af-ZA"/>
        </w:rPr>
        <w:t xml:space="preserve"> 6-</w:t>
      </w:r>
      <w:proofErr w:type="spellStart"/>
      <w:r>
        <w:rPr>
          <w:rFonts w:ascii="GHEA Grapalat" w:hAnsi="GHEA Grapalat" w:cs="Sylfaen"/>
          <w:lang w:val="en-US"/>
        </w:rPr>
        <w:t>րդ</w:t>
      </w:r>
      <w:proofErr w:type="spellEnd"/>
      <w:r w:rsidRPr="00F3242E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հոդվածի</w:t>
      </w:r>
      <w:proofErr w:type="spellEnd"/>
      <w:r w:rsidRPr="00F3242E">
        <w:rPr>
          <w:rFonts w:ascii="GHEA Grapalat" w:hAnsi="GHEA Grapalat" w:cs="Sylfaen"/>
          <w:lang w:val="af-ZA"/>
        </w:rPr>
        <w:t xml:space="preserve"> 2-</w:t>
      </w:r>
      <w:proofErr w:type="spellStart"/>
      <w:r>
        <w:rPr>
          <w:rFonts w:ascii="GHEA Grapalat" w:hAnsi="GHEA Grapalat" w:cs="Sylfaen"/>
          <w:lang w:val="en-US"/>
        </w:rPr>
        <w:t>րդ</w:t>
      </w:r>
      <w:proofErr w:type="spellEnd"/>
      <w:r w:rsidRPr="00F3242E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պարբե</w:t>
      </w:r>
      <w:proofErr w:type="spellEnd"/>
      <w:r w:rsidR="001B0DB2" w:rsidRPr="001B0DB2">
        <w:rPr>
          <w:rFonts w:ascii="GHEA Grapalat" w:hAnsi="GHEA Grapalat" w:cs="Sylfaen"/>
          <w:lang w:val="af-ZA"/>
        </w:rPr>
        <w:softHyphen/>
      </w:r>
      <w:proofErr w:type="spellStart"/>
      <w:r>
        <w:rPr>
          <w:rFonts w:ascii="GHEA Grapalat" w:hAnsi="GHEA Grapalat" w:cs="Sylfaen"/>
          <w:lang w:val="en-US"/>
        </w:rPr>
        <w:t>րու</w:t>
      </w:r>
      <w:proofErr w:type="spellEnd"/>
      <w:r w:rsidR="001B0DB2" w:rsidRPr="001B0DB2">
        <w:rPr>
          <w:rFonts w:ascii="GHEA Grapalat" w:hAnsi="GHEA Grapalat" w:cs="Sylfaen"/>
          <w:lang w:val="af-ZA"/>
        </w:rPr>
        <w:softHyphen/>
      </w:r>
      <w:proofErr w:type="spellStart"/>
      <w:r>
        <w:rPr>
          <w:rFonts w:ascii="GHEA Grapalat" w:hAnsi="GHEA Grapalat" w:cs="Sylfaen"/>
          <w:lang w:val="en-US"/>
        </w:rPr>
        <w:t>թյան</w:t>
      </w:r>
      <w:proofErr w:type="spellEnd"/>
      <w:r w:rsidRPr="00F3242E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համաձայն</w:t>
      </w:r>
      <w:proofErr w:type="spellEnd"/>
      <w:r>
        <w:rPr>
          <w:rFonts w:ascii="GHEA Grapalat" w:hAnsi="GHEA Grapalat" w:cs="Sylfaen"/>
          <w:lang w:val="en-US"/>
        </w:rPr>
        <w:t>՝</w:t>
      </w:r>
      <w:r w:rsidRPr="00F3242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րհեստակցական</w:t>
      </w:r>
      <w:proofErr w:type="spellEnd"/>
      <w:r w:rsidRPr="00F3242E">
        <w:rPr>
          <w:rFonts w:ascii="Courier New" w:hAnsi="Courier New" w:cs="Courier New"/>
          <w:color w:val="000000"/>
          <w:shd w:val="clear" w:color="auto" w:fill="FFFFFF"/>
          <w:lang w:val="af-ZA"/>
        </w:rPr>
        <w:t> 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կազմակերպության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մասնակիցներ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(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անդամներ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)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կարող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են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լինել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նաև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տնտեսության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(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արտադրության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ծառայության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մասնագիտության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) </w:t>
      </w:r>
      <w:proofErr w:type="spellStart"/>
      <w:r>
        <w:rPr>
          <w:rFonts w:ascii="GHEA Grapalat" w:hAnsi="GHEA Grapalat" w:cs="Arial Unicode"/>
          <w:b/>
          <w:color w:val="000000"/>
          <w:shd w:val="clear" w:color="auto" w:fill="FFFFFF"/>
        </w:rPr>
        <w:t>համապա</w:t>
      </w:r>
      <w:proofErr w:type="spellEnd"/>
      <w:r w:rsidR="001B0DB2" w:rsidRPr="001B0DB2">
        <w:rPr>
          <w:rFonts w:ascii="GHEA Grapalat" w:hAnsi="GHEA Grapalat" w:cs="Arial Unicode"/>
          <w:b/>
          <w:color w:val="000000"/>
          <w:shd w:val="clear" w:color="auto" w:fill="FFFFFF"/>
          <w:lang w:val="af-ZA"/>
        </w:rPr>
        <w:softHyphen/>
      </w:r>
      <w:proofErr w:type="spellStart"/>
      <w:r>
        <w:rPr>
          <w:rFonts w:ascii="GHEA Grapalat" w:hAnsi="GHEA Grapalat" w:cs="Arial Unicode"/>
          <w:b/>
          <w:color w:val="000000"/>
          <w:shd w:val="clear" w:color="auto" w:fill="FFFFFF"/>
        </w:rPr>
        <w:t>տաս</w:t>
      </w:r>
      <w:proofErr w:type="spellEnd"/>
      <w:r w:rsidR="001B0DB2" w:rsidRPr="001B0DB2">
        <w:rPr>
          <w:rFonts w:ascii="GHEA Grapalat" w:hAnsi="GHEA Grapalat" w:cs="Arial Unicode"/>
          <w:b/>
          <w:color w:val="000000"/>
          <w:shd w:val="clear" w:color="auto" w:fill="FFFFFF"/>
          <w:lang w:val="af-ZA"/>
        </w:rPr>
        <w:softHyphen/>
      </w:r>
      <w:proofErr w:type="spellStart"/>
      <w:r>
        <w:rPr>
          <w:rFonts w:ascii="GHEA Grapalat" w:hAnsi="GHEA Grapalat" w:cs="Arial Unicode"/>
          <w:b/>
          <w:color w:val="000000"/>
          <w:shd w:val="clear" w:color="auto" w:fill="FFFFFF"/>
        </w:rPr>
        <w:t>խան</w:t>
      </w:r>
      <w:proofErr w:type="spellEnd"/>
      <w:r w:rsidRPr="00F3242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b/>
          <w:color w:val="000000"/>
          <w:shd w:val="clear" w:color="auto" w:fill="FFFFFF"/>
        </w:rPr>
        <w:t>ճյուղում</w:t>
      </w:r>
      <w:proofErr w:type="spellEnd"/>
      <w:r w:rsidRPr="00F3242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(</w:t>
      </w:r>
      <w:proofErr w:type="spellStart"/>
      <w:r>
        <w:rPr>
          <w:rFonts w:ascii="GHEA Grapalat" w:hAnsi="GHEA Grapalat" w:cs="Arial Unicode"/>
          <w:b/>
          <w:color w:val="000000"/>
          <w:shd w:val="clear" w:color="auto" w:fill="FFFFFF"/>
        </w:rPr>
        <w:t>հարակից</w:t>
      </w:r>
      <w:proofErr w:type="spellEnd"/>
      <w:r w:rsidRPr="00F3242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b/>
          <w:color w:val="000000"/>
          <w:shd w:val="clear" w:color="auto" w:fill="FFFFFF"/>
        </w:rPr>
        <w:t>ճյուղերում</w:t>
      </w:r>
      <w:proofErr w:type="spellEnd"/>
      <w:r w:rsidRPr="00F3242E">
        <w:rPr>
          <w:rFonts w:ascii="GHEA Grapalat" w:hAnsi="GHEA Grapalat"/>
          <w:b/>
          <w:color w:val="000000"/>
          <w:shd w:val="clear" w:color="auto" w:fill="FFFFFF"/>
          <w:lang w:val="af-ZA"/>
        </w:rPr>
        <w:t>)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տարբեր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գործատուների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հետ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աշխատանքային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պայմանագիր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կնքած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աշխատողները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F3242E" w:rsidRPr="00F3242E" w:rsidRDefault="00F3242E" w:rsidP="00574944">
      <w:pPr>
        <w:tabs>
          <w:tab w:val="left" w:pos="720"/>
          <w:tab w:val="left" w:pos="1170"/>
        </w:tabs>
        <w:spacing w:after="0" w:line="360" w:lineRule="auto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ab/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Այսինքն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Օրենքի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գործող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դրույթը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ներկա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պահին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էլ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shd w:val="clear" w:color="auto" w:fill="FFFFFF"/>
          <w:lang w:val="en-US"/>
        </w:rPr>
        <w:t>տարբեր</w:t>
      </w:r>
      <w:proofErr w:type="spellEnd"/>
      <w:r w:rsidRPr="00F3242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shd w:val="clear" w:color="auto" w:fill="FFFFFF"/>
          <w:lang w:val="en-US"/>
        </w:rPr>
        <w:t>գործատուների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հետ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աշ</w:t>
      </w:r>
      <w:proofErr w:type="spellEnd"/>
      <w:r w:rsidR="001B0DB2" w:rsidRPr="001B0DB2">
        <w:rPr>
          <w:rFonts w:ascii="GHEA Grapalat" w:hAnsi="GHEA Grapalat" w:cs="Arial Unicode"/>
          <w:color w:val="000000"/>
          <w:shd w:val="clear" w:color="auto" w:fill="FFFFFF"/>
          <w:lang w:val="af-ZA"/>
        </w:rPr>
        <w:softHyphen/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խա</w:t>
      </w:r>
      <w:proofErr w:type="spellEnd"/>
      <w:r w:rsidR="001B0DB2" w:rsidRPr="001B0DB2">
        <w:rPr>
          <w:rFonts w:ascii="GHEA Grapalat" w:hAnsi="GHEA Grapalat" w:cs="Arial Unicode"/>
          <w:color w:val="000000"/>
          <w:shd w:val="clear" w:color="auto" w:fill="FFFFFF"/>
          <w:lang w:val="af-ZA"/>
        </w:rPr>
        <w:softHyphen/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տանքային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պայմանագիր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կնքած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աշխատողներ</w:t>
      </w:r>
      <w:r>
        <w:rPr>
          <w:rFonts w:ascii="GHEA Grapalat" w:hAnsi="GHEA Grapalat" w:cs="Arial Unicode"/>
          <w:color w:val="000000"/>
          <w:shd w:val="clear" w:color="auto" w:fill="FFFFFF"/>
          <w:lang w:val="en-US"/>
        </w:rPr>
        <w:t>ին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հնարավորություն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տալիս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է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ստեղծել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shd w:val="clear" w:color="auto" w:fill="FFFFFF"/>
          <w:lang w:val="en-US"/>
        </w:rPr>
        <w:t>անկախ</w:t>
      </w:r>
      <w:proofErr w:type="spellEnd"/>
      <w:r w:rsidRPr="00F3242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shd w:val="clear" w:color="auto" w:fill="FFFFFF"/>
          <w:lang w:val="en-US"/>
        </w:rPr>
        <w:t>արհմիություն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որը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որևէ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կերպ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կախված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չէ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այս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կամ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այն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գործատուից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(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այն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կարևորվում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է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նաև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0353BD">
        <w:rPr>
          <w:rFonts w:ascii="GHEA Grapalat" w:hAnsi="GHEA Grapalat"/>
          <w:color w:val="000000"/>
          <w:shd w:val="clear" w:color="auto" w:fill="FFFFFF"/>
          <w:lang w:val="en-US"/>
        </w:rPr>
        <w:t>ն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ախագծի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հիմնավորման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մեջ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):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Այս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պարագայում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Օրենքի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գործող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դրույթը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որպես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տարբեր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գործատուների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հետ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աշխատանքային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պայմանագիր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կնքած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աշխատողներին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միևնույն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արհեստակցական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կազմակերպության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մասնակից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(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անդամ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)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դառնալու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անհրաժեշտ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պայ</w:t>
      </w:r>
      <w:proofErr w:type="spellEnd"/>
      <w:r w:rsidR="001B0DB2" w:rsidRPr="001B0DB2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ման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սահմանում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է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միայն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տնտեսության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(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արտադրության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ծառայության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մասնագի</w:t>
      </w:r>
      <w:proofErr w:type="spellEnd"/>
      <w:r w:rsidR="001B0DB2" w:rsidRPr="001B0DB2">
        <w:rPr>
          <w:rFonts w:ascii="GHEA Grapalat" w:hAnsi="GHEA Grapalat" w:cs="Arial Unicode"/>
          <w:color w:val="000000"/>
          <w:shd w:val="clear" w:color="auto" w:fill="FFFFFF"/>
          <w:lang w:val="af-ZA"/>
        </w:rPr>
        <w:softHyphen/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տու</w:t>
      </w:r>
      <w:proofErr w:type="spellEnd"/>
      <w:r w:rsidR="001B0DB2" w:rsidRPr="001B0DB2">
        <w:rPr>
          <w:rFonts w:ascii="GHEA Grapalat" w:hAnsi="GHEA Grapalat" w:cs="Arial Unicode"/>
          <w:color w:val="000000"/>
          <w:shd w:val="clear" w:color="auto" w:fill="FFFFFF"/>
          <w:lang w:val="af-ZA"/>
        </w:rPr>
        <w:softHyphen/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թյան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) </w:t>
      </w:r>
      <w:proofErr w:type="spellStart"/>
      <w:r>
        <w:rPr>
          <w:rFonts w:ascii="GHEA Grapalat" w:hAnsi="GHEA Grapalat" w:cs="Arial Unicode"/>
          <w:b/>
          <w:color w:val="000000"/>
          <w:shd w:val="clear" w:color="auto" w:fill="FFFFFF"/>
        </w:rPr>
        <w:t>համապատասխան</w:t>
      </w:r>
      <w:proofErr w:type="spellEnd"/>
      <w:r w:rsidRPr="00F3242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b/>
          <w:color w:val="000000"/>
          <w:shd w:val="clear" w:color="auto" w:fill="FFFFFF"/>
        </w:rPr>
        <w:t>ճյուղում</w:t>
      </w:r>
      <w:proofErr w:type="spellEnd"/>
      <w:r w:rsidRPr="00F3242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(</w:t>
      </w:r>
      <w:proofErr w:type="spellStart"/>
      <w:r>
        <w:rPr>
          <w:rFonts w:ascii="GHEA Grapalat" w:hAnsi="GHEA Grapalat" w:cs="Arial Unicode"/>
          <w:b/>
          <w:color w:val="000000"/>
          <w:shd w:val="clear" w:color="auto" w:fill="FFFFFF"/>
        </w:rPr>
        <w:t>հարակից</w:t>
      </w:r>
      <w:proofErr w:type="spellEnd"/>
      <w:r w:rsidRPr="00F3242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b/>
          <w:color w:val="000000"/>
          <w:shd w:val="clear" w:color="auto" w:fill="FFFFFF"/>
        </w:rPr>
        <w:t>ճյուղերում</w:t>
      </w:r>
      <w:proofErr w:type="spellEnd"/>
      <w:r w:rsidRPr="00F3242E">
        <w:rPr>
          <w:rFonts w:ascii="GHEA Grapalat" w:hAnsi="GHEA Grapalat"/>
          <w:b/>
          <w:color w:val="000000"/>
          <w:shd w:val="clear" w:color="auto" w:fill="FFFFFF"/>
          <w:lang w:val="af-ZA"/>
        </w:rPr>
        <w:t>)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  <w:lang w:val="en-US"/>
        </w:rPr>
        <w:t>աշխատելը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F3242E" w:rsidRPr="00F3242E" w:rsidRDefault="00F3242E" w:rsidP="00574944">
      <w:pPr>
        <w:tabs>
          <w:tab w:val="left" w:pos="720"/>
          <w:tab w:val="left" w:pos="1170"/>
        </w:tabs>
        <w:spacing w:after="0" w:line="360" w:lineRule="auto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ab/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Մինչդեռ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="001B0DB2">
        <w:rPr>
          <w:rFonts w:ascii="GHEA Grapalat" w:hAnsi="GHEA Grapalat"/>
          <w:color w:val="000000"/>
          <w:shd w:val="clear" w:color="auto" w:fill="FFFFFF"/>
          <w:lang w:val="en-US"/>
        </w:rPr>
        <w:t>ն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ախագծի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ընդունման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պարագայում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կստացվի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որ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ոչ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միայն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b/>
          <w:color w:val="000000"/>
          <w:shd w:val="clear" w:color="auto" w:fill="FFFFFF"/>
        </w:rPr>
        <w:t>համապա</w:t>
      </w:r>
      <w:proofErr w:type="spellEnd"/>
      <w:r w:rsidR="001B0DB2" w:rsidRPr="001B0DB2">
        <w:rPr>
          <w:rFonts w:ascii="GHEA Grapalat" w:hAnsi="GHEA Grapalat" w:cs="Arial Unicode"/>
          <w:b/>
          <w:color w:val="000000"/>
          <w:shd w:val="clear" w:color="auto" w:fill="FFFFFF"/>
          <w:lang w:val="af-ZA"/>
        </w:rPr>
        <w:softHyphen/>
      </w:r>
      <w:proofErr w:type="spellStart"/>
      <w:r>
        <w:rPr>
          <w:rFonts w:ascii="GHEA Grapalat" w:hAnsi="GHEA Grapalat" w:cs="Arial Unicode"/>
          <w:b/>
          <w:color w:val="000000"/>
          <w:shd w:val="clear" w:color="auto" w:fill="FFFFFF"/>
        </w:rPr>
        <w:t>տաս</w:t>
      </w:r>
      <w:proofErr w:type="spellEnd"/>
      <w:r w:rsidR="001B0DB2" w:rsidRPr="001B0DB2">
        <w:rPr>
          <w:rFonts w:ascii="GHEA Grapalat" w:hAnsi="GHEA Grapalat" w:cs="Arial Unicode"/>
          <w:b/>
          <w:color w:val="000000"/>
          <w:shd w:val="clear" w:color="auto" w:fill="FFFFFF"/>
          <w:lang w:val="af-ZA"/>
        </w:rPr>
        <w:softHyphen/>
      </w:r>
      <w:proofErr w:type="spellStart"/>
      <w:r>
        <w:rPr>
          <w:rFonts w:ascii="GHEA Grapalat" w:hAnsi="GHEA Grapalat" w:cs="Arial Unicode"/>
          <w:b/>
          <w:color w:val="000000"/>
          <w:shd w:val="clear" w:color="auto" w:fill="FFFFFF"/>
        </w:rPr>
        <w:t>խան</w:t>
      </w:r>
      <w:proofErr w:type="spellEnd"/>
      <w:r w:rsidRPr="00F3242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b/>
          <w:color w:val="000000"/>
          <w:shd w:val="clear" w:color="auto" w:fill="FFFFFF"/>
        </w:rPr>
        <w:t>ճյուղ</w:t>
      </w:r>
      <w:proofErr w:type="spellEnd"/>
      <w:r>
        <w:rPr>
          <w:rFonts w:ascii="GHEA Grapalat" w:hAnsi="GHEA Grapalat" w:cs="Arial Unicode"/>
          <w:b/>
          <w:color w:val="000000"/>
          <w:shd w:val="clear" w:color="auto" w:fill="FFFFFF"/>
          <w:lang w:val="en-US"/>
        </w:rPr>
        <w:t>ի</w:t>
      </w:r>
      <w:r w:rsidRPr="00F3242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(</w:t>
      </w:r>
      <w:proofErr w:type="spellStart"/>
      <w:r>
        <w:rPr>
          <w:rFonts w:ascii="GHEA Grapalat" w:hAnsi="GHEA Grapalat" w:cs="Arial Unicode"/>
          <w:b/>
          <w:color w:val="000000"/>
          <w:shd w:val="clear" w:color="auto" w:fill="FFFFFF"/>
        </w:rPr>
        <w:t>հարակից</w:t>
      </w:r>
      <w:proofErr w:type="spellEnd"/>
      <w:r w:rsidRPr="00F3242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b/>
          <w:color w:val="000000"/>
          <w:shd w:val="clear" w:color="auto" w:fill="FFFFFF"/>
        </w:rPr>
        <w:t>ճյուղեր</w:t>
      </w:r>
      <w:proofErr w:type="spellEnd"/>
      <w:r>
        <w:rPr>
          <w:rFonts w:ascii="GHEA Grapalat" w:hAnsi="GHEA Grapalat" w:cs="Arial Unicode"/>
          <w:b/>
          <w:color w:val="000000"/>
          <w:shd w:val="clear" w:color="auto" w:fill="FFFFFF"/>
          <w:lang w:val="en-US"/>
        </w:rPr>
        <w:t>ի</w:t>
      </w:r>
      <w:r w:rsidRPr="00F3242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) </w:t>
      </w:r>
      <w:proofErr w:type="spellStart"/>
      <w:r>
        <w:rPr>
          <w:rFonts w:ascii="GHEA Grapalat" w:hAnsi="GHEA Grapalat"/>
          <w:b/>
          <w:color w:val="000000"/>
          <w:shd w:val="clear" w:color="auto" w:fill="FFFFFF"/>
          <w:lang w:val="en-US"/>
        </w:rPr>
        <w:t>տարբեր</w:t>
      </w:r>
      <w:proofErr w:type="spellEnd"/>
      <w:r w:rsidRPr="00F3242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shd w:val="clear" w:color="auto" w:fill="FFFFFF"/>
          <w:lang w:val="en-US"/>
        </w:rPr>
        <w:t>գործատուների</w:t>
      </w:r>
      <w:proofErr w:type="spellEnd"/>
      <w:r w:rsidRPr="00F3242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հետ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աշխատանքային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պայմա</w:t>
      </w:r>
      <w:proofErr w:type="spellEnd"/>
      <w:r w:rsidR="001B0DB2" w:rsidRPr="001B0DB2">
        <w:rPr>
          <w:rFonts w:ascii="GHEA Grapalat" w:hAnsi="GHEA Grapalat" w:cs="Arial Unicode"/>
          <w:color w:val="000000"/>
          <w:shd w:val="clear" w:color="auto" w:fill="FFFFFF"/>
          <w:lang w:val="af-ZA"/>
        </w:rPr>
        <w:softHyphen/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նա</w:t>
      </w:r>
      <w:proofErr w:type="spellEnd"/>
      <w:r w:rsidR="001B0DB2" w:rsidRPr="001B0DB2">
        <w:rPr>
          <w:rFonts w:ascii="GHEA Grapalat" w:hAnsi="GHEA Grapalat" w:cs="Arial Unicode"/>
          <w:color w:val="000000"/>
          <w:shd w:val="clear" w:color="auto" w:fill="FFFFFF"/>
          <w:lang w:val="af-ZA"/>
        </w:rPr>
        <w:softHyphen/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գիր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կնքած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աշխատողները</w:t>
      </w:r>
      <w:proofErr w:type="spellEnd"/>
      <w:r w:rsidRPr="00F3242E">
        <w:rPr>
          <w:rFonts w:ascii="GHEA Grapalat" w:hAnsi="GHEA Grapalat" w:cs="Arial Unicode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  <w:lang w:val="en-US"/>
        </w:rPr>
        <w:t>կկարողանան</w:t>
      </w:r>
      <w:proofErr w:type="spellEnd"/>
      <w:r w:rsidRPr="00F3242E">
        <w:rPr>
          <w:rFonts w:ascii="GHEA Grapalat" w:hAnsi="GHEA Grapalat" w:cs="Arial Unicode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  <w:lang w:val="en-US"/>
        </w:rPr>
        <w:t>միավորվել</w:t>
      </w:r>
      <w:proofErr w:type="spellEnd"/>
      <w:r w:rsidRPr="00F3242E">
        <w:rPr>
          <w:rFonts w:ascii="GHEA Grapalat" w:hAnsi="GHEA Grapalat" w:cs="Arial Unicode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Arial Unicode"/>
          <w:color w:val="000000"/>
          <w:shd w:val="clear" w:color="auto" w:fill="FFFFFF"/>
          <w:lang w:val="en-US"/>
        </w:rPr>
        <w:t>և</w:t>
      </w:r>
      <w:r w:rsidRPr="00F3242E">
        <w:rPr>
          <w:rFonts w:ascii="GHEA Grapalat" w:hAnsi="GHEA Grapalat" w:cs="Arial Unicode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  <w:lang w:val="en-US"/>
        </w:rPr>
        <w:t>ստեղծել</w:t>
      </w:r>
      <w:proofErr w:type="spellEnd"/>
      <w:r w:rsidRPr="00F3242E">
        <w:rPr>
          <w:rFonts w:ascii="GHEA Grapalat" w:hAnsi="GHEA Grapalat" w:cs="Arial Unicode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  <w:lang w:val="en-US"/>
        </w:rPr>
        <w:t>արհեստակցական</w:t>
      </w:r>
      <w:proofErr w:type="spellEnd"/>
      <w:r w:rsidRPr="00F3242E">
        <w:rPr>
          <w:rFonts w:ascii="GHEA Grapalat" w:hAnsi="GHEA Grapalat" w:cs="Arial Unicode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  <w:lang w:val="en-US"/>
        </w:rPr>
        <w:t>կազ</w:t>
      </w:r>
      <w:proofErr w:type="spellEnd"/>
      <w:r w:rsidR="001B0DB2" w:rsidRPr="001B0DB2">
        <w:rPr>
          <w:rFonts w:ascii="GHEA Grapalat" w:hAnsi="GHEA Grapalat" w:cs="Arial Unicode"/>
          <w:color w:val="000000"/>
          <w:shd w:val="clear" w:color="auto" w:fill="FFFFFF"/>
          <w:lang w:val="af-ZA"/>
        </w:rPr>
        <w:softHyphen/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  <w:lang w:val="en-US"/>
        </w:rPr>
        <w:t>մա</w:t>
      </w:r>
      <w:proofErr w:type="spellEnd"/>
      <w:r w:rsidR="001B0DB2" w:rsidRPr="001B0DB2">
        <w:rPr>
          <w:rFonts w:ascii="GHEA Grapalat" w:hAnsi="GHEA Grapalat" w:cs="Arial Unicode"/>
          <w:color w:val="000000"/>
          <w:shd w:val="clear" w:color="auto" w:fill="FFFFFF"/>
          <w:lang w:val="af-ZA"/>
        </w:rPr>
        <w:softHyphen/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  <w:lang w:val="en-US"/>
        </w:rPr>
        <w:t>կերպություն</w:t>
      </w:r>
      <w:proofErr w:type="spellEnd"/>
      <w:r w:rsidRPr="00F3242E">
        <w:rPr>
          <w:rFonts w:ascii="GHEA Grapalat" w:hAnsi="GHEA Grapalat" w:cs="Arial Unicode"/>
          <w:color w:val="000000"/>
          <w:shd w:val="clear" w:color="auto" w:fill="FFFFFF"/>
          <w:lang w:val="af-ZA"/>
        </w:rPr>
        <w:t xml:space="preserve">,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  <w:lang w:val="en-US"/>
        </w:rPr>
        <w:t>այլև</w:t>
      </w:r>
      <w:proofErr w:type="spellEnd"/>
      <w:r w:rsidRPr="00F3242E">
        <w:rPr>
          <w:rFonts w:ascii="GHEA Grapalat" w:hAnsi="GHEA Grapalat" w:cs="Arial Unicode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b/>
          <w:color w:val="000000"/>
          <w:shd w:val="clear" w:color="auto" w:fill="FFFFFF"/>
          <w:lang w:val="en-US"/>
        </w:rPr>
        <w:t>տարբեր</w:t>
      </w:r>
      <w:proofErr w:type="spellEnd"/>
      <w:r w:rsidRPr="00F3242E">
        <w:rPr>
          <w:rFonts w:ascii="GHEA Grapalat" w:hAnsi="GHEA Grapalat" w:cs="Arial Unicode"/>
          <w:b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b/>
          <w:color w:val="000000"/>
          <w:shd w:val="clear" w:color="auto" w:fill="FFFFFF"/>
          <w:lang w:val="en-US"/>
        </w:rPr>
        <w:t>ճյուղերի</w:t>
      </w:r>
      <w:proofErr w:type="spellEnd"/>
      <w:r w:rsidRPr="00F3242E">
        <w:rPr>
          <w:rFonts w:ascii="GHEA Grapalat" w:hAnsi="GHEA Grapalat" w:cs="Arial Unicode"/>
          <w:b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b/>
          <w:color w:val="000000"/>
          <w:shd w:val="clear" w:color="auto" w:fill="FFFFFF"/>
          <w:lang w:val="en-US"/>
        </w:rPr>
        <w:t>տարբեր</w:t>
      </w:r>
      <w:proofErr w:type="spellEnd"/>
      <w:r w:rsidRPr="00F3242E">
        <w:rPr>
          <w:rFonts w:ascii="GHEA Grapalat" w:hAnsi="GHEA Grapalat" w:cs="Arial Unicode"/>
          <w:b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b/>
          <w:color w:val="000000"/>
          <w:shd w:val="clear" w:color="auto" w:fill="FFFFFF"/>
          <w:lang w:val="en-US"/>
        </w:rPr>
        <w:t>գործատուների</w:t>
      </w:r>
      <w:proofErr w:type="spellEnd"/>
      <w:r w:rsidRPr="00F3242E">
        <w:rPr>
          <w:rFonts w:ascii="GHEA Grapalat" w:hAnsi="GHEA Grapalat" w:cs="Arial Unicode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  <w:lang w:val="en-US"/>
        </w:rPr>
        <w:t>հետ</w:t>
      </w:r>
      <w:proofErr w:type="spellEnd"/>
      <w:r w:rsidRPr="00F3242E">
        <w:rPr>
          <w:rFonts w:ascii="GHEA Grapalat" w:hAnsi="GHEA Grapalat" w:cs="Arial Unicode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  <w:lang w:val="en-US"/>
        </w:rPr>
        <w:t>աշխատանքային</w:t>
      </w:r>
      <w:proofErr w:type="spellEnd"/>
      <w:r w:rsidRPr="00F3242E">
        <w:rPr>
          <w:rFonts w:ascii="GHEA Grapalat" w:hAnsi="GHEA Grapalat" w:cs="Arial Unicode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  <w:lang w:val="en-US"/>
        </w:rPr>
        <w:t>պայմանագիր</w:t>
      </w:r>
      <w:proofErr w:type="spellEnd"/>
      <w:r w:rsidRPr="00F3242E">
        <w:rPr>
          <w:rFonts w:ascii="GHEA Grapalat" w:hAnsi="GHEA Grapalat" w:cs="Arial Unicode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  <w:lang w:val="en-US"/>
        </w:rPr>
        <w:t>կնքած</w:t>
      </w:r>
      <w:proofErr w:type="spellEnd"/>
      <w:r w:rsidRPr="00F3242E">
        <w:rPr>
          <w:rFonts w:ascii="GHEA Grapalat" w:hAnsi="GHEA Grapalat" w:cs="Arial Unicode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  <w:lang w:val="en-US"/>
        </w:rPr>
        <w:t>աշխատողները</w:t>
      </w:r>
      <w:proofErr w:type="spellEnd"/>
      <w:r w:rsidRPr="00F3242E">
        <w:rPr>
          <w:rFonts w:ascii="GHEA Grapalat" w:hAnsi="GHEA Grapalat" w:cs="Arial Unicode"/>
          <w:color w:val="000000"/>
          <w:shd w:val="clear" w:color="auto" w:fill="FFFFFF"/>
          <w:lang w:val="af-ZA"/>
        </w:rPr>
        <w:t xml:space="preserve">: </w:t>
      </w:r>
    </w:p>
    <w:p w:rsidR="00F3242E" w:rsidRPr="00F3242E" w:rsidRDefault="00F3242E" w:rsidP="00574944">
      <w:pPr>
        <w:tabs>
          <w:tab w:val="left" w:pos="720"/>
          <w:tab w:val="left" w:pos="1170"/>
        </w:tabs>
        <w:spacing w:after="0" w:line="360" w:lineRule="auto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ab/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Այս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B0DB2">
        <w:rPr>
          <w:rFonts w:ascii="GHEA Grapalat" w:hAnsi="GHEA Grapalat"/>
          <w:color w:val="000000"/>
          <w:shd w:val="clear" w:color="auto" w:fill="FFFFFF"/>
          <w:lang w:val="hy-AM"/>
        </w:rPr>
        <w:t>առումով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հարկ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է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նկատել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որ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տնտեսության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տարբեր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ճյուղերում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աշխատողներն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ունեն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մասնագիտական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և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աշխատանքային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տարբեր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առանձնահատկություններ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Հետևաբար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տնտեսության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տարբեր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ճյուղերի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գործատուների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մոտ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տարբեր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մասնագիտություններ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ունեցող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lastRenderedPageBreak/>
        <w:t>աշխատողների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միավորումը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մեկ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արհեստակցական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կազմակերպությունում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կարող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է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հան</w:t>
      </w:r>
      <w:proofErr w:type="spellEnd"/>
      <w:r w:rsidR="001B0DB2" w:rsidRPr="001B0DB2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գեց</w:t>
      </w:r>
      <w:proofErr w:type="spellEnd"/>
      <w:r w:rsidR="001B0DB2" w:rsidRPr="001B0DB2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նել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այդ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արհմիության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անդամների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շահերի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բախման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en-US"/>
        </w:rPr>
        <w:t>՝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չնպաստելով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աշխատողների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իրավունք</w:t>
      </w:r>
      <w:proofErr w:type="spellEnd"/>
      <w:r w:rsidR="001B0DB2" w:rsidRPr="001B0DB2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նե</w:t>
      </w:r>
      <w:proofErr w:type="spellEnd"/>
      <w:r w:rsidR="001B0DB2" w:rsidRPr="001B0DB2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րի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և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շահերի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արդյունավետ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պաշտպանությանը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(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օրինակ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առողջապահության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սպա</w:t>
      </w:r>
      <w:proofErr w:type="spellEnd"/>
      <w:r w:rsidR="001B0DB2" w:rsidRPr="001B0DB2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սարկ</w:t>
      </w:r>
      <w:proofErr w:type="spellEnd"/>
      <w:r w:rsidR="001B0DB2" w:rsidRPr="001B0DB2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ման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թեթև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արդյունաբերության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հանքարդյունաբերության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ոլորտներում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աշխատողների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միավորումը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մեկ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արհեստակցական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կազմակերպությունում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այն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պարագայում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երբ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յու</w:t>
      </w:r>
      <w:proofErr w:type="spellEnd"/>
      <w:r w:rsidR="001B0DB2" w:rsidRPr="001B0DB2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րա</w:t>
      </w:r>
      <w:proofErr w:type="spellEnd"/>
      <w:r w:rsidR="001B0DB2" w:rsidRPr="001B0DB2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քանչյուր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ոլորտում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աշխատողների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համար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սահմանված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են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աշխատաժամանակի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հանգստի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ռե</w:t>
      </w:r>
      <w:proofErr w:type="spellEnd"/>
      <w:r w:rsidR="001B0DB2" w:rsidRPr="001B0DB2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ժիմների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առողջության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պահպանման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և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անվտանգության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ապահովման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կանոնների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ար</w:t>
      </w:r>
      <w:proofErr w:type="spellEnd"/>
      <w:r w:rsidR="001B0DB2" w:rsidRPr="001B0DB2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ձա</w:t>
      </w:r>
      <w:proofErr w:type="spellEnd"/>
      <w:r w:rsidR="001B0DB2" w:rsidRPr="001B0DB2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կուրդների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տևողության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և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այլնի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մասով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միմյանցից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տարբերվող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կարգավորումներ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>):</w:t>
      </w:r>
    </w:p>
    <w:p w:rsidR="00574944" w:rsidRDefault="00F3242E" w:rsidP="00574944">
      <w:pPr>
        <w:tabs>
          <w:tab w:val="left" w:pos="720"/>
          <w:tab w:val="left" w:pos="1170"/>
        </w:tabs>
        <w:spacing w:after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ab/>
      </w:r>
      <w:r w:rsidR="00EF30AF">
        <w:rPr>
          <w:rFonts w:ascii="GHEA Grapalat" w:hAnsi="GHEA Grapalat"/>
          <w:color w:val="000000"/>
          <w:shd w:val="clear" w:color="auto" w:fill="FFFFFF"/>
          <w:lang w:val="hy-AM"/>
        </w:rPr>
        <w:t xml:space="preserve">Միաժամանակ </w:t>
      </w:r>
      <w:r w:rsidR="00574944"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 w:rsidR="00574944" w:rsidRPr="004D6D4A">
        <w:rPr>
          <w:rFonts w:ascii="GHEA Grapalat" w:hAnsi="GHEA Grapalat"/>
          <w:color w:val="000000"/>
          <w:shd w:val="clear" w:color="auto" w:fill="FFFFFF"/>
          <w:lang w:val="hy-AM"/>
        </w:rPr>
        <w:t xml:space="preserve">արկ </w:t>
      </w:r>
      <w:r w:rsidR="00EF30AF">
        <w:rPr>
          <w:rFonts w:ascii="GHEA Grapalat" w:hAnsi="GHEA Grapalat"/>
          <w:color w:val="000000"/>
          <w:shd w:val="clear" w:color="auto" w:fill="FFFFFF"/>
          <w:lang w:val="hy-AM"/>
        </w:rPr>
        <w:t>ենք համարում</w:t>
      </w:r>
      <w:r w:rsidR="00574944" w:rsidRPr="004D6D4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74944">
        <w:rPr>
          <w:rFonts w:ascii="GHEA Grapalat" w:hAnsi="GHEA Grapalat"/>
          <w:color w:val="000000"/>
          <w:shd w:val="clear" w:color="auto" w:fill="FFFFFF"/>
          <w:lang w:val="hy-AM"/>
        </w:rPr>
        <w:t>նշել</w:t>
      </w:r>
      <w:r w:rsidR="00574944" w:rsidRPr="004D6D4A">
        <w:rPr>
          <w:rFonts w:ascii="GHEA Grapalat" w:hAnsi="GHEA Grapalat"/>
          <w:color w:val="000000"/>
          <w:shd w:val="clear" w:color="auto" w:fill="FFFFFF"/>
          <w:lang w:val="hy-AM"/>
        </w:rPr>
        <w:t xml:space="preserve"> նաև, որ </w:t>
      </w:r>
      <w:r w:rsidR="00574944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574944" w:rsidRPr="004D6D4A">
        <w:rPr>
          <w:rFonts w:ascii="GHEA Grapalat" w:hAnsi="GHEA Grapalat"/>
          <w:color w:val="000000"/>
          <w:shd w:val="clear" w:color="auto" w:fill="FFFFFF"/>
          <w:lang w:val="hy-AM"/>
        </w:rPr>
        <w:t>ախագծի 1-ին հոդվածով առա</w:t>
      </w:r>
      <w:r w:rsidR="00EF30AF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574944" w:rsidRPr="004D6D4A">
        <w:rPr>
          <w:rFonts w:ascii="GHEA Grapalat" w:hAnsi="GHEA Grapalat"/>
          <w:color w:val="000000"/>
          <w:shd w:val="clear" w:color="auto" w:fill="FFFFFF"/>
          <w:lang w:val="hy-AM"/>
        </w:rPr>
        <w:t>ջարկ</w:t>
      </w:r>
      <w:r w:rsidR="00EF30AF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574944" w:rsidRPr="004D6D4A">
        <w:rPr>
          <w:rFonts w:ascii="GHEA Grapalat" w:hAnsi="GHEA Grapalat"/>
          <w:color w:val="000000"/>
          <w:shd w:val="clear" w:color="auto" w:fill="FFFFFF"/>
          <w:lang w:val="hy-AM"/>
        </w:rPr>
        <w:t>վող կար</w:t>
      </w:r>
      <w:r w:rsidR="00574944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574944" w:rsidRPr="004D6D4A">
        <w:rPr>
          <w:rFonts w:ascii="GHEA Grapalat" w:hAnsi="GHEA Grapalat"/>
          <w:color w:val="000000"/>
          <w:shd w:val="clear" w:color="auto" w:fill="FFFFFF"/>
          <w:lang w:val="hy-AM"/>
        </w:rPr>
        <w:t>գա</w:t>
      </w:r>
      <w:r w:rsidR="00574944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574944" w:rsidRPr="004D6D4A">
        <w:rPr>
          <w:rFonts w:ascii="GHEA Grapalat" w:hAnsi="GHEA Grapalat"/>
          <w:color w:val="000000"/>
          <w:shd w:val="clear" w:color="auto" w:fill="FFFFFF"/>
          <w:lang w:val="hy-AM"/>
        </w:rPr>
        <w:t>վո</w:t>
      </w:r>
      <w:r w:rsidR="00574944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574944" w:rsidRPr="004D6D4A">
        <w:rPr>
          <w:rFonts w:ascii="GHEA Grapalat" w:hAnsi="GHEA Grapalat"/>
          <w:color w:val="000000"/>
          <w:shd w:val="clear" w:color="auto" w:fill="FFFFFF"/>
          <w:lang w:val="hy-AM"/>
        </w:rPr>
        <w:t>րումը, ըստ էության, կարող է հանգեցնել նաև ճյուղային արհեստակ</w:t>
      </w:r>
      <w:r w:rsidR="00EF30AF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574944" w:rsidRPr="004D6D4A">
        <w:rPr>
          <w:rFonts w:ascii="GHEA Grapalat" w:hAnsi="GHEA Grapalat"/>
          <w:color w:val="000000"/>
          <w:shd w:val="clear" w:color="auto" w:fill="FFFFFF"/>
          <w:lang w:val="hy-AM"/>
        </w:rPr>
        <w:t>ցա</w:t>
      </w:r>
      <w:r w:rsidR="00EF30AF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574944" w:rsidRPr="004D6D4A">
        <w:rPr>
          <w:rFonts w:ascii="GHEA Grapalat" w:hAnsi="GHEA Grapalat"/>
          <w:color w:val="000000"/>
          <w:shd w:val="clear" w:color="auto" w:fill="FFFFFF"/>
          <w:lang w:val="hy-AM"/>
        </w:rPr>
        <w:t>կան միությունների դե</w:t>
      </w:r>
      <w:r w:rsidR="00574944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574944" w:rsidRPr="004D6D4A">
        <w:rPr>
          <w:rFonts w:ascii="GHEA Grapalat" w:hAnsi="GHEA Grapalat"/>
          <w:color w:val="000000"/>
          <w:shd w:val="clear" w:color="auto" w:fill="FFFFFF"/>
          <w:lang w:val="hy-AM"/>
        </w:rPr>
        <w:t>րի ու նշանակության թուլացման՝ պայմանավորված այն հանգա</w:t>
      </w:r>
      <w:r w:rsidR="00EF30AF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574944" w:rsidRPr="004D6D4A">
        <w:rPr>
          <w:rFonts w:ascii="GHEA Grapalat" w:hAnsi="GHEA Grapalat"/>
          <w:color w:val="000000"/>
          <w:shd w:val="clear" w:color="auto" w:fill="FFFFFF"/>
          <w:lang w:val="hy-AM"/>
        </w:rPr>
        <w:t>ման</w:t>
      </w:r>
      <w:r w:rsidR="00EF30AF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574944" w:rsidRPr="004D6D4A">
        <w:rPr>
          <w:rFonts w:ascii="GHEA Grapalat" w:hAnsi="GHEA Grapalat"/>
          <w:color w:val="000000"/>
          <w:shd w:val="clear" w:color="auto" w:fill="FFFFFF"/>
          <w:lang w:val="hy-AM"/>
        </w:rPr>
        <w:t xml:space="preserve">քով, որ </w:t>
      </w:r>
      <w:r w:rsidR="00574944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574944" w:rsidRPr="004D6D4A">
        <w:rPr>
          <w:rFonts w:ascii="GHEA Grapalat" w:hAnsi="GHEA Grapalat"/>
          <w:color w:val="000000"/>
          <w:shd w:val="clear" w:color="auto" w:fill="FFFFFF"/>
          <w:lang w:val="hy-AM"/>
        </w:rPr>
        <w:t>ախագծի ըն</w:t>
      </w:r>
      <w:r w:rsidR="00574944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574944" w:rsidRPr="004D6D4A">
        <w:rPr>
          <w:rFonts w:ascii="GHEA Grapalat" w:hAnsi="GHEA Grapalat"/>
          <w:color w:val="000000"/>
          <w:shd w:val="clear" w:color="auto" w:fill="FFFFFF"/>
          <w:lang w:val="hy-AM"/>
        </w:rPr>
        <w:t>դուն</w:t>
      </w:r>
      <w:r w:rsidR="00574944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574944" w:rsidRPr="004D6D4A">
        <w:rPr>
          <w:rFonts w:ascii="GHEA Grapalat" w:hAnsi="GHEA Grapalat"/>
          <w:color w:val="000000"/>
          <w:shd w:val="clear" w:color="auto" w:fill="FFFFFF"/>
          <w:lang w:val="hy-AM"/>
        </w:rPr>
        <w:t>ման պարագայում, անկախ այն հանգամանքից, թե որ ճյուղում գոր</w:t>
      </w:r>
      <w:r w:rsidR="00EF30AF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574944" w:rsidRPr="004D6D4A">
        <w:rPr>
          <w:rFonts w:ascii="GHEA Grapalat" w:hAnsi="GHEA Grapalat"/>
          <w:color w:val="000000"/>
          <w:shd w:val="clear" w:color="auto" w:fill="FFFFFF"/>
          <w:lang w:val="hy-AM"/>
        </w:rPr>
        <w:t>ծունեություն իրա</w:t>
      </w:r>
      <w:r w:rsidR="00574944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574944" w:rsidRPr="004D6D4A">
        <w:rPr>
          <w:rFonts w:ascii="GHEA Grapalat" w:hAnsi="GHEA Grapalat"/>
          <w:color w:val="000000"/>
          <w:shd w:val="clear" w:color="auto" w:fill="FFFFFF"/>
          <w:lang w:val="hy-AM"/>
        </w:rPr>
        <w:t>կա</w:t>
      </w:r>
      <w:r w:rsidR="00574944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574944" w:rsidRPr="004D6D4A">
        <w:rPr>
          <w:rFonts w:ascii="GHEA Grapalat" w:hAnsi="GHEA Grapalat"/>
          <w:color w:val="000000"/>
          <w:shd w:val="clear" w:color="auto" w:fill="FFFFFF"/>
          <w:lang w:val="hy-AM"/>
        </w:rPr>
        <w:t>նաց</w:t>
      </w:r>
      <w:r w:rsidR="00574944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574944" w:rsidRPr="004D6D4A">
        <w:rPr>
          <w:rFonts w:ascii="GHEA Grapalat" w:hAnsi="GHEA Grapalat"/>
          <w:color w:val="000000"/>
          <w:shd w:val="clear" w:color="auto" w:fill="FFFFFF"/>
          <w:lang w:val="hy-AM"/>
        </w:rPr>
        <w:t>նող գործատուի աշխատողներ են, վերջիններս կարող են միավորվել և ստեղծել արհես</w:t>
      </w:r>
      <w:r w:rsidR="00EF30AF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574944" w:rsidRPr="004D6D4A">
        <w:rPr>
          <w:rFonts w:ascii="GHEA Grapalat" w:hAnsi="GHEA Grapalat"/>
          <w:color w:val="000000"/>
          <w:shd w:val="clear" w:color="auto" w:fill="FFFFFF"/>
          <w:lang w:val="hy-AM"/>
        </w:rPr>
        <w:t>տակ</w:t>
      </w:r>
      <w:r w:rsidR="00574944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574944" w:rsidRPr="004D6D4A">
        <w:rPr>
          <w:rFonts w:ascii="GHEA Grapalat" w:hAnsi="GHEA Grapalat"/>
          <w:color w:val="000000"/>
          <w:shd w:val="clear" w:color="auto" w:fill="FFFFFF"/>
          <w:lang w:val="hy-AM"/>
        </w:rPr>
        <w:t>ցական միություն</w:t>
      </w:r>
      <w:r w:rsidR="00574944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F3242E" w:rsidRDefault="00EF30AF" w:rsidP="00574944">
      <w:pPr>
        <w:tabs>
          <w:tab w:val="left" w:pos="720"/>
          <w:tab w:val="left" w:pos="1170"/>
        </w:tabs>
        <w:spacing w:after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="00574944">
        <w:rPr>
          <w:rFonts w:ascii="GHEA Grapalat" w:hAnsi="GHEA Grapalat"/>
          <w:color w:val="000000"/>
          <w:shd w:val="clear" w:color="auto" w:fill="FFFFFF"/>
          <w:lang w:val="hy-AM"/>
        </w:rPr>
        <w:t xml:space="preserve">Հարկ ենք համարում նաև տեղեկացնել, որ </w:t>
      </w:r>
      <w:r w:rsidR="00574944">
        <w:rPr>
          <w:rFonts w:ascii="GHEA Grapalat" w:hAnsi="GHEA Grapalat"/>
          <w:lang w:val="hy-AM"/>
        </w:rPr>
        <w:t>ն</w:t>
      </w:r>
      <w:r w:rsidR="00F3242E" w:rsidRPr="00F3242E">
        <w:rPr>
          <w:rFonts w:ascii="GHEA Grapalat" w:hAnsi="GHEA Grapalat"/>
          <w:lang w:val="hy-AM"/>
        </w:rPr>
        <w:t xml:space="preserve">ախագիծը ներկայացվել է </w:t>
      </w:r>
      <w:r w:rsidR="00574944">
        <w:rPr>
          <w:rFonts w:ascii="GHEA Grapalat" w:hAnsi="GHEA Grapalat"/>
          <w:lang w:val="hy-AM"/>
        </w:rPr>
        <w:t>կ</w:t>
      </w:r>
      <w:r w:rsidR="00F3242E" w:rsidRPr="00F3242E">
        <w:rPr>
          <w:rFonts w:ascii="GHEA Grapalat" w:hAnsi="GHEA Grapalat"/>
          <w:lang w:val="hy-AM"/>
        </w:rPr>
        <w:t>առա</w:t>
      </w:r>
      <w:r w:rsidR="00574944">
        <w:rPr>
          <w:rFonts w:ascii="GHEA Grapalat" w:hAnsi="GHEA Grapalat"/>
          <w:lang w:val="hy-AM"/>
        </w:rPr>
        <w:softHyphen/>
      </w:r>
      <w:r w:rsidR="00F3242E" w:rsidRPr="00F3242E">
        <w:rPr>
          <w:rFonts w:ascii="GHEA Grapalat" w:hAnsi="GHEA Grapalat"/>
          <w:lang w:val="hy-AM"/>
        </w:rPr>
        <w:t>վա</w:t>
      </w:r>
      <w:r w:rsidR="00574944">
        <w:rPr>
          <w:rFonts w:ascii="GHEA Grapalat" w:hAnsi="GHEA Grapalat"/>
          <w:lang w:val="hy-AM"/>
        </w:rPr>
        <w:softHyphen/>
      </w:r>
      <w:r w:rsidR="00F3242E" w:rsidRPr="00F3242E">
        <w:rPr>
          <w:rFonts w:ascii="GHEA Grapalat" w:hAnsi="GHEA Grapalat"/>
          <w:lang w:val="hy-AM"/>
        </w:rPr>
        <w:t>րու</w:t>
      </w:r>
      <w:r w:rsidR="00574944">
        <w:rPr>
          <w:rFonts w:ascii="GHEA Grapalat" w:hAnsi="GHEA Grapalat"/>
          <w:lang w:val="hy-AM"/>
        </w:rPr>
        <w:softHyphen/>
      </w:r>
      <w:r w:rsidR="00F3242E" w:rsidRPr="00F3242E">
        <w:rPr>
          <w:rFonts w:ascii="GHEA Grapalat" w:hAnsi="GHEA Grapalat"/>
          <w:lang w:val="hy-AM"/>
        </w:rPr>
        <w:t xml:space="preserve">թյան սոցիալական գործընկեր Հայաստանի արհմիությունների կոնֆեդերացիայի (այսուհետ՝ ՀԱՄԿ) կարծիքին: Վերջինս գրությամբ տեղեկացրել է, որ </w:t>
      </w:r>
      <w:r w:rsidR="001B0DB2">
        <w:rPr>
          <w:rFonts w:ascii="GHEA Grapalat" w:hAnsi="GHEA Grapalat"/>
          <w:lang w:val="hy-AM"/>
        </w:rPr>
        <w:t>ն</w:t>
      </w:r>
      <w:r w:rsidR="00F3242E" w:rsidRPr="00F3242E">
        <w:rPr>
          <w:rFonts w:ascii="GHEA Grapalat" w:hAnsi="GHEA Grapalat"/>
          <w:lang w:val="hy-AM"/>
        </w:rPr>
        <w:t>ախագծի 1-ին հոդվածով առա</w:t>
      </w:r>
      <w:r>
        <w:rPr>
          <w:rFonts w:ascii="GHEA Grapalat" w:hAnsi="GHEA Grapalat"/>
          <w:lang w:val="hy-AM"/>
        </w:rPr>
        <w:softHyphen/>
      </w:r>
      <w:r w:rsidR="00F3242E" w:rsidRPr="00F3242E">
        <w:rPr>
          <w:rFonts w:ascii="GHEA Grapalat" w:hAnsi="GHEA Grapalat"/>
          <w:lang w:val="hy-AM"/>
        </w:rPr>
        <w:t>ջարկ</w:t>
      </w:r>
      <w:r>
        <w:rPr>
          <w:rFonts w:ascii="GHEA Grapalat" w:hAnsi="GHEA Grapalat"/>
          <w:lang w:val="hy-AM"/>
        </w:rPr>
        <w:softHyphen/>
      </w:r>
      <w:r w:rsidR="00F3242E" w:rsidRPr="00F3242E">
        <w:rPr>
          <w:rFonts w:ascii="GHEA Grapalat" w:hAnsi="GHEA Grapalat"/>
          <w:lang w:val="hy-AM"/>
        </w:rPr>
        <w:t>վող կարգավորումը իրենց կողմից ընդունելի չէ: Նախագծի 1-ի հոդվածով առաջարկվող կար</w:t>
      </w:r>
      <w:r>
        <w:rPr>
          <w:rFonts w:ascii="GHEA Grapalat" w:hAnsi="GHEA Grapalat"/>
          <w:lang w:val="hy-AM"/>
        </w:rPr>
        <w:softHyphen/>
      </w:r>
      <w:r w:rsidR="00F3242E" w:rsidRPr="00F3242E">
        <w:rPr>
          <w:rFonts w:ascii="GHEA Grapalat" w:hAnsi="GHEA Grapalat"/>
          <w:lang w:val="hy-AM"/>
        </w:rPr>
        <w:t xml:space="preserve">գավորման ոչ ընդունելի լինելու վերաբերյալ առանձին գրություններով իրենց կարծիքն են ներկայացրել ՀԱՄԿ կազմում գտնվող երկու ճյուղային միությունները </w:t>
      </w:r>
      <w:proofErr w:type="spellStart"/>
      <w:r w:rsidR="00F3242E" w:rsidRPr="00F3242E">
        <w:rPr>
          <w:rFonts w:ascii="GHEA Grapalat" w:hAnsi="GHEA Grapalat"/>
          <w:lang w:val="hy-AM"/>
        </w:rPr>
        <w:t>ևս</w:t>
      </w:r>
      <w:proofErr w:type="spellEnd"/>
      <w:r w:rsidR="00F3242E" w:rsidRPr="00F3242E">
        <w:rPr>
          <w:rFonts w:ascii="GHEA Grapalat" w:hAnsi="GHEA Grapalat"/>
          <w:lang w:val="hy-AM"/>
        </w:rPr>
        <w:t xml:space="preserve"> (Հայաստանի պե</w:t>
      </w:r>
      <w:r>
        <w:rPr>
          <w:rFonts w:ascii="GHEA Grapalat" w:hAnsi="GHEA Grapalat"/>
          <w:lang w:val="hy-AM"/>
        </w:rPr>
        <w:softHyphen/>
      </w:r>
      <w:r w:rsidR="00F3242E" w:rsidRPr="00F3242E">
        <w:rPr>
          <w:rFonts w:ascii="GHEA Grapalat" w:hAnsi="GHEA Grapalat"/>
          <w:lang w:val="hy-AM"/>
        </w:rPr>
        <w:t>տա</w:t>
      </w:r>
      <w:r>
        <w:rPr>
          <w:rFonts w:ascii="GHEA Grapalat" w:hAnsi="GHEA Grapalat"/>
          <w:lang w:val="hy-AM"/>
        </w:rPr>
        <w:softHyphen/>
      </w:r>
      <w:r w:rsidR="00F3242E" w:rsidRPr="00F3242E">
        <w:rPr>
          <w:rFonts w:ascii="GHEA Grapalat" w:hAnsi="GHEA Grapalat"/>
          <w:lang w:val="hy-AM"/>
        </w:rPr>
        <w:t>կան հիմնարկների, տեղական ինքնակառավարման մարմինների և հանրային ծա</w:t>
      </w:r>
      <w:r>
        <w:rPr>
          <w:rFonts w:ascii="GHEA Grapalat" w:hAnsi="GHEA Grapalat"/>
          <w:lang w:val="hy-AM"/>
        </w:rPr>
        <w:softHyphen/>
      </w:r>
      <w:r w:rsidR="00F3242E" w:rsidRPr="00F3242E">
        <w:rPr>
          <w:rFonts w:ascii="GHEA Grapalat" w:hAnsi="GHEA Grapalat"/>
          <w:lang w:val="hy-AM"/>
        </w:rPr>
        <w:t>ռա</w:t>
      </w:r>
      <w:r>
        <w:rPr>
          <w:rFonts w:ascii="GHEA Grapalat" w:hAnsi="GHEA Grapalat"/>
          <w:lang w:val="hy-AM"/>
        </w:rPr>
        <w:softHyphen/>
      </w:r>
      <w:r w:rsidR="00F3242E" w:rsidRPr="00F3242E">
        <w:rPr>
          <w:rFonts w:ascii="GHEA Grapalat" w:hAnsi="GHEA Grapalat"/>
          <w:lang w:val="hy-AM"/>
        </w:rPr>
        <w:t>յու</w:t>
      </w:r>
      <w:r>
        <w:rPr>
          <w:rFonts w:ascii="GHEA Grapalat" w:hAnsi="GHEA Grapalat"/>
          <w:lang w:val="hy-AM"/>
        </w:rPr>
        <w:softHyphen/>
      </w:r>
      <w:r w:rsidR="00F3242E" w:rsidRPr="00F3242E">
        <w:rPr>
          <w:rFonts w:ascii="GHEA Grapalat" w:hAnsi="GHEA Grapalat"/>
          <w:lang w:val="hy-AM"/>
        </w:rPr>
        <w:t>թյուն</w:t>
      </w:r>
      <w:r>
        <w:rPr>
          <w:rFonts w:ascii="GHEA Grapalat" w:hAnsi="GHEA Grapalat"/>
          <w:lang w:val="hy-AM"/>
        </w:rPr>
        <w:softHyphen/>
      </w:r>
      <w:r w:rsidR="00F3242E" w:rsidRPr="00F3242E">
        <w:rPr>
          <w:rFonts w:ascii="GHEA Grapalat" w:hAnsi="GHEA Grapalat"/>
          <w:lang w:val="hy-AM"/>
        </w:rPr>
        <w:t>ների աշխատողների արհեստակցական կազմակերպությունների ճյուղային հանրապե</w:t>
      </w:r>
      <w:r>
        <w:rPr>
          <w:rFonts w:ascii="GHEA Grapalat" w:hAnsi="GHEA Grapalat"/>
          <w:lang w:val="hy-AM"/>
        </w:rPr>
        <w:softHyphen/>
      </w:r>
      <w:r w:rsidR="00F3242E" w:rsidRPr="00F3242E">
        <w:rPr>
          <w:rFonts w:ascii="GHEA Grapalat" w:hAnsi="GHEA Grapalat"/>
          <w:lang w:val="hy-AM"/>
        </w:rPr>
        <w:t>տա</w:t>
      </w:r>
      <w:r>
        <w:rPr>
          <w:rFonts w:ascii="GHEA Grapalat" w:hAnsi="GHEA Grapalat"/>
          <w:lang w:val="hy-AM"/>
        </w:rPr>
        <w:softHyphen/>
      </w:r>
      <w:r w:rsidR="00F3242E" w:rsidRPr="00F3242E">
        <w:rPr>
          <w:rFonts w:ascii="GHEA Grapalat" w:hAnsi="GHEA Grapalat"/>
          <w:lang w:val="hy-AM"/>
        </w:rPr>
        <w:t>կան միությունը և Հայաստանի կոմունալ-բնակարանային տնտեսության և ծառայություն</w:t>
      </w:r>
      <w:r>
        <w:rPr>
          <w:rFonts w:ascii="GHEA Grapalat" w:hAnsi="GHEA Grapalat"/>
          <w:lang w:val="hy-AM"/>
        </w:rPr>
        <w:softHyphen/>
      </w:r>
      <w:r w:rsidR="00F3242E" w:rsidRPr="00F3242E">
        <w:rPr>
          <w:rFonts w:ascii="GHEA Grapalat" w:hAnsi="GHEA Grapalat"/>
          <w:lang w:val="hy-AM"/>
        </w:rPr>
        <w:t>նե</w:t>
      </w:r>
      <w:r>
        <w:rPr>
          <w:rFonts w:ascii="GHEA Grapalat" w:hAnsi="GHEA Grapalat"/>
          <w:lang w:val="hy-AM"/>
        </w:rPr>
        <w:softHyphen/>
      </w:r>
      <w:r w:rsidR="00F3242E" w:rsidRPr="00F3242E">
        <w:rPr>
          <w:rFonts w:ascii="GHEA Grapalat" w:hAnsi="GHEA Grapalat"/>
          <w:lang w:val="hy-AM"/>
        </w:rPr>
        <w:t>րի ոլորտի աշխատողների արհեստակցական կազմակերպությունների ճյուղային հանրա</w:t>
      </w:r>
      <w:r>
        <w:rPr>
          <w:rFonts w:ascii="GHEA Grapalat" w:hAnsi="GHEA Grapalat"/>
          <w:lang w:val="hy-AM"/>
        </w:rPr>
        <w:softHyphen/>
      </w:r>
      <w:r w:rsidR="00F3242E" w:rsidRPr="00F3242E">
        <w:rPr>
          <w:rFonts w:ascii="GHEA Grapalat" w:hAnsi="GHEA Grapalat"/>
          <w:lang w:val="hy-AM"/>
        </w:rPr>
        <w:t>պետական միությունը): Վերոնշյալ կարծիքները կցվում են:</w:t>
      </w:r>
    </w:p>
    <w:p w:rsidR="00EF30AF" w:rsidRDefault="00EF30AF" w:rsidP="00EF30AF">
      <w:pPr>
        <w:tabs>
          <w:tab w:val="left" w:pos="720"/>
          <w:tab w:val="left" w:pos="1170"/>
        </w:tabs>
        <w:spacing w:after="0" w:line="360" w:lineRule="auto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ab/>
        <w:t>Ամփոփելով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կառավարությունը </w:t>
      </w:r>
      <w:r w:rsidRPr="00EF30AF">
        <w:rPr>
          <w:rFonts w:ascii="GHEA Grapalat" w:hAnsi="GHEA Grapalat"/>
          <w:color w:val="000000"/>
          <w:shd w:val="clear" w:color="auto" w:fill="FFFFFF"/>
          <w:lang w:val="hy-AM"/>
        </w:rPr>
        <w:t>գտնում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է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EF30AF">
        <w:rPr>
          <w:rFonts w:ascii="GHEA Grapalat" w:hAnsi="GHEA Grapalat"/>
          <w:color w:val="000000"/>
          <w:shd w:val="clear" w:color="auto" w:fill="FFFFFF"/>
          <w:lang w:val="hy-AM"/>
        </w:rPr>
        <w:t>որ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F30AF">
        <w:rPr>
          <w:rFonts w:ascii="GHEA Grapalat" w:hAnsi="GHEA Grapalat"/>
          <w:color w:val="000000"/>
          <w:shd w:val="clear" w:color="auto" w:fill="FFFFFF"/>
          <w:lang w:val="hy-AM"/>
        </w:rPr>
        <w:t>Օրենքի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F30AF">
        <w:rPr>
          <w:rFonts w:ascii="GHEA Grapalat" w:hAnsi="GHEA Grapalat"/>
          <w:color w:val="000000"/>
          <w:shd w:val="clear" w:color="auto" w:fill="FFFFFF"/>
          <w:lang w:val="hy-AM"/>
        </w:rPr>
        <w:t>գործող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F30AF">
        <w:rPr>
          <w:rFonts w:ascii="GHEA Grapalat" w:hAnsi="GHEA Grapalat"/>
          <w:color w:val="000000"/>
          <w:shd w:val="clear" w:color="auto" w:fill="FFFFFF"/>
          <w:lang w:val="hy-AM"/>
        </w:rPr>
        <w:t>դրույթը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F30AF">
        <w:rPr>
          <w:rFonts w:ascii="GHEA Grapalat" w:hAnsi="GHEA Grapalat"/>
          <w:color w:val="000000"/>
          <w:shd w:val="clear" w:color="auto" w:fill="FFFFFF"/>
          <w:lang w:val="hy-AM"/>
        </w:rPr>
        <w:t>արհեստակցական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F30AF">
        <w:rPr>
          <w:rFonts w:ascii="GHEA Grapalat" w:hAnsi="GHEA Grapalat"/>
          <w:color w:val="000000"/>
          <w:shd w:val="clear" w:color="auto" w:fill="FFFFFF"/>
          <w:lang w:val="hy-AM"/>
        </w:rPr>
        <w:t>կազմակեր</w:t>
      </w:r>
      <w:r w:rsidRPr="001B0DB2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proofErr w:type="spellStart"/>
      <w:r w:rsidRPr="00EF30AF">
        <w:rPr>
          <w:rFonts w:ascii="GHEA Grapalat" w:hAnsi="GHEA Grapalat"/>
          <w:color w:val="000000"/>
          <w:shd w:val="clear" w:color="auto" w:fill="FFFFFF"/>
          <w:lang w:val="hy-AM"/>
        </w:rPr>
        <w:t>պու</w:t>
      </w:r>
      <w:proofErr w:type="spellEnd"/>
      <w:r w:rsidRPr="001B0DB2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proofErr w:type="spellStart"/>
      <w:r w:rsidRPr="00EF30AF">
        <w:rPr>
          <w:rFonts w:ascii="GHEA Grapalat" w:hAnsi="GHEA Grapalat"/>
          <w:color w:val="000000"/>
          <w:shd w:val="clear" w:color="auto" w:fill="FFFFFF"/>
          <w:lang w:val="hy-AM"/>
        </w:rPr>
        <w:t>թյան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F30AF">
        <w:rPr>
          <w:rFonts w:ascii="GHEA Grapalat" w:hAnsi="GHEA Grapalat"/>
          <w:color w:val="000000"/>
          <w:shd w:val="clear" w:color="auto" w:fill="FFFFFF"/>
          <w:lang w:val="hy-AM"/>
        </w:rPr>
        <w:t>գործունեության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F30AF">
        <w:rPr>
          <w:rFonts w:ascii="GHEA Grapalat" w:hAnsi="GHEA Grapalat"/>
          <w:color w:val="000000"/>
          <w:shd w:val="clear" w:color="auto" w:fill="FFFFFF"/>
          <w:lang w:val="hy-AM"/>
        </w:rPr>
        <w:t>նպատակի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F30AF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F30AF">
        <w:rPr>
          <w:rFonts w:ascii="GHEA Grapalat" w:hAnsi="GHEA Grapalat"/>
          <w:color w:val="000000"/>
          <w:shd w:val="clear" w:color="auto" w:fill="FFFFFF"/>
          <w:lang w:val="hy-AM"/>
        </w:rPr>
        <w:t>աշխա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Pr="00EF30AF">
        <w:rPr>
          <w:rFonts w:ascii="GHEA Grapalat" w:hAnsi="GHEA Grapalat"/>
          <w:color w:val="000000"/>
          <w:shd w:val="clear" w:color="auto" w:fill="FFFFFF"/>
          <w:lang w:val="hy-AM"/>
        </w:rPr>
        <w:t>տող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Pr="00EF30AF">
        <w:rPr>
          <w:rFonts w:ascii="GHEA Grapalat" w:hAnsi="GHEA Grapalat"/>
          <w:color w:val="000000"/>
          <w:shd w:val="clear" w:color="auto" w:fill="FFFFFF"/>
          <w:lang w:val="hy-AM"/>
        </w:rPr>
        <w:t>ների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F30AF">
        <w:rPr>
          <w:rFonts w:ascii="GHEA Grapalat" w:hAnsi="GHEA Grapalat"/>
          <w:color w:val="000000"/>
          <w:shd w:val="clear" w:color="auto" w:fill="FFFFFF"/>
          <w:lang w:val="hy-AM"/>
        </w:rPr>
        <w:t>իրավունքների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F30AF">
        <w:rPr>
          <w:rFonts w:ascii="GHEA Grapalat" w:hAnsi="GHEA Grapalat"/>
          <w:color w:val="000000"/>
          <w:shd w:val="clear" w:color="auto" w:fill="FFFFFF"/>
          <w:lang w:val="hy-AM"/>
        </w:rPr>
        <w:t>ու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F30AF">
        <w:rPr>
          <w:rFonts w:ascii="GHEA Grapalat" w:hAnsi="GHEA Grapalat"/>
          <w:color w:val="000000"/>
          <w:shd w:val="clear" w:color="auto" w:fill="FFFFFF"/>
          <w:lang w:val="hy-AM"/>
        </w:rPr>
        <w:t>շահերի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F30AF">
        <w:rPr>
          <w:rFonts w:ascii="GHEA Grapalat" w:hAnsi="GHEA Grapalat"/>
          <w:color w:val="000000"/>
          <w:shd w:val="clear" w:color="auto" w:fill="FFFFFF"/>
          <w:lang w:val="hy-AM"/>
        </w:rPr>
        <w:t>ներկայացման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F30AF">
        <w:rPr>
          <w:rFonts w:ascii="GHEA Grapalat" w:hAnsi="GHEA Grapalat"/>
          <w:color w:val="000000"/>
          <w:shd w:val="clear" w:color="auto" w:fill="FFFFFF"/>
          <w:lang w:val="hy-AM"/>
        </w:rPr>
        <w:t>տեսանկյունից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F30AF">
        <w:rPr>
          <w:rFonts w:ascii="GHEA Grapalat" w:hAnsi="GHEA Grapalat"/>
          <w:color w:val="000000"/>
          <w:shd w:val="clear" w:color="auto" w:fill="FFFFFF"/>
          <w:lang w:val="hy-AM"/>
        </w:rPr>
        <w:t>սահմանում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F30AF">
        <w:rPr>
          <w:rFonts w:ascii="GHEA Grapalat" w:hAnsi="GHEA Grapalat"/>
          <w:color w:val="000000"/>
          <w:shd w:val="clear" w:color="auto" w:fill="FFFFFF"/>
          <w:lang w:val="hy-AM"/>
        </w:rPr>
        <w:t>է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F30AF">
        <w:rPr>
          <w:rFonts w:ascii="GHEA Grapalat" w:hAnsi="GHEA Grapalat"/>
          <w:color w:val="000000"/>
          <w:shd w:val="clear" w:color="auto" w:fill="FFFFFF"/>
          <w:lang w:val="hy-AM"/>
        </w:rPr>
        <w:t>առավել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F30AF">
        <w:rPr>
          <w:rFonts w:ascii="GHEA Grapalat" w:hAnsi="GHEA Grapalat"/>
          <w:b/>
          <w:color w:val="000000"/>
          <w:shd w:val="clear" w:color="auto" w:fill="FFFFFF"/>
          <w:lang w:val="hy-AM"/>
        </w:rPr>
        <w:t>արդյունավետ</w:t>
      </w:r>
      <w:r w:rsidRPr="00F3242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EF30AF">
        <w:rPr>
          <w:rFonts w:ascii="GHEA Grapalat" w:hAnsi="GHEA Grapalat"/>
          <w:b/>
          <w:color w:val="000000"/>
          <w:shd w:val="clear" w:color="auto" w:fill="FFFFFF"/>
          <w:lang w:val="hy-AM"/>
        </w:rPr>
        <w:t>և</w:t>
      </w:r>
      <w:r w:rsidRPr="00F3242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EF30AF">
        <w:rPr>
          <w:rFonts w:ascii="GHEA Grapalat" w:hAnsi="GHEA Grapalat"/>
          <w:b/>
          <w:color w:val="000000"/>
          <w:shd w:val="clear" w:color="auto" w:fill="FFFFFF"/>
          <w:lang w:val="hy-AM"/>
        </w:rPr>
        <w:t>համակարգային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F30AF">
        <w:rPr>
          <w:rFonts w:ascii="GHEA Grapalat" w:hAnsi="GHEA Grapalat"/>
          <w:color w:val="000000"/>
          <w:shd w:val="clear" w:color="auto" w:fill="FFFFFF"/>
          <w:lang w:val="hy-AM"/>
        </w:rPr>
        <w:t>կարգավորում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</w:p>
    <w:p w:rsidR="00EF30AF" w:rsidRPr="00574944" w:rsidRDefault="00EF30AF" w:rsidP="00574944">
      <w:pPr>
        <w:tabs>
          <w:tab w:val="left" w:pos="720"/>
          <w:tab w:val="left" w:pos="1170"/>
        </w:tabs>
        <w:spacing w:after="0" w:line="360" w:lineRule="auto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584417" w:rsidRDefault="00574944" w:rsidP="00574944">
      <w:pPr>
        <w:tabs>
          <w:tab w:val="left" w:pos="720"/>
          <w:tab w:val="left" w:pos="1170"/>
        </w:tabs>
        <w:spacing w:after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ab/>
      </w:r>
    </w:p>
    <w:p w:rsidR="00574944" w:rsidRPr="00F3242E" w:rsidRDefault="00584417" w:rsidP="00574944">
      <w:pPr>
        <w:tabs>
          <w:tab w:val="left" w:pos="720"/>
          <w:tab w:val="left" w:pos="1170"/>
        </w:tabs>
        <w:spacing w:after="0" w:line="360" w:lineRule="auto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="00CB05AD">
        <w:rPr>
          <w:rFonts w:ascii="GHEA Grapalat" w:hAnsi="GHEA Grapalat"/>
          <w:color w:val="000000"/>
          <w:shd w:val="clear" w:color="auto" w:fill="FFFFFF"/>
          <w:lang w:val="hy-AM"/>
        </w:rPr>
        <w:t xml:space="preserve">Միաժամանակ </w:t>
      </w:r>
      <w:r w:rsidR="00574944" w:rsidRPr="00574944">
        <w:rPr>
          <w:rFonts w:ascii="GHEA Grapalat" w:hAnsi="GHEA Grapalat"/>
          <w:color w:val="000000"/>
          <w:shd w:val="clear" w:color="auto" w:fill="FFFFFF"/>
          <w:lang w:val="hy-AM"/>
        </w:rPr>
        <w:t>հայտնում</w:t>
      </w:r>
      <w:r w:rsidR="00574944"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574944" w:rsidRPr="00574944">
        <w:rPr>
          <w:rFonts w:ascii="GHEA Grapalat" w:hAnsi="GHEA Grapalat"/>
          <w:color w:val="000000"/>
          <w:shd w:val="clear" w:color="auto" w:fill="FFFFFF"/>
          <w:lang w:val="hy-AM"/>
        </w:rPr>
        <w:t>ենք</w:t>
      </w:r>
      <w:r w:rsidR="00574944">
        <w:rPr>
          <w:rFonts w:ascii="GHEA Grapalat" w:hAnsi="GHEA Grapalat"/>
          <w:color w:val="000000"/>
          <w:shd w:val="clear" w:color="auto" w:fill="FFFFFF"/>
          <w:lang w:val="af-ZA"/>
        </w:rPr>
        <w:t>,</w:t>
      </w:r>
      <w:r w:rsidR="00EF30A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proofErr w:type="spellStart"/>
      <w:r w:rsidR="00574944">
        <w:rPr>
          <w:rFonts w:ascii="GHEA Grapalat" w:hAnsi="GHEA Grapalat"/>
          <w:color w:val="000000"/>
          <w:shd w:val="clear" w:color="auto" w:fill="FFFFFF"/>
          <w:lang w:val="af-ZA"/>
        </w:rPr>
        <w:t>որ</w:t>
      </w:r>
      <w:proofErr w:type="spellEnd"/>
      <w:r w:rsidR="00574944">
        <w:rPr>
          <w:rFonts w:ascii="GHEA Grapalat" w:hAnsi="GHEA Grapalat"/>
          <w:color w:val="000000"/>
          <w:shd w:val="clear" w:color="auto" w:fill="FFFFFF"/>
          <w:lang w:val="af-ZA"/>
        </w:rPr>
        <w:t>.</w:t>
      </w:r>
      <w:r w:rsidR="00574944"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          </w:t>
      </w:r>
    </w:p>
    <w:p w:rsidR="00574944" w:rsidRPr="00F3242E" w:rsidRDefault="00574944" w:rsidP="00574944">
      <w:pPr>
        <w:tabs>
          <w:tab w:val="left" w:pos="720"/>
          <w:tab w:val="left" w:pos="1170"/>
        </w:tabs>
        <w:spacing w:after="0" w:line="360" w:lineRule="auto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>
        <w:rPr>
          <w:rFonts w:ascii="GHEA Grapalat" w:hAnsi="GHEA Grapalat"/>
          <w:color w:val="000000"/>
          <w:shd w:val="clear" w:color="auto" w:fill="FFFFFF"/>
          <w:lang w:val="af-ZA"/>
        </w:rPr>
        <w:tab/>
        <w:t>1</w:t>
      </w:r>
      <w:r w:rsidRPr="00574944">
        <w:rPr>
          <w:rFonts w:ascii="GHEA Grapalat" w:hAnsi="GHEA Grapalat"/>
          <w:color w:val="000000"/>
          <w:shd w:val="clear" w:color="auto" w:fill="FFFFFF"/>
          <w:lang w:val="af-ZA"/>
        </w:rPr>
        <w:t>)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Pr="00574944">
        <w:rPr>
          <w:rFonts w:ascii="GHEA Grapalat" w:hAnsi="GHEA Grapalat"/>
          <w:color w:val="000000"/>
          <w:shd w:val="clear" w:color="auto" w:fill="FFFFFF"/>
          <w:lang w:val="hy-AM"/>
        </w:rPr>
        <w:t>ախագծի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74944">
        <w:rPr>
          <w:rFonts w:ascii="GHEA Grapalat" w:hAnsi="GHEA Grapalat"/>
          <w:color w:val="000000"/>
          <w:shd w:val="clear" w:color="auto" w:fill="FFFFFF"/>
          <w:lang w:val="hy-AM"/>
        </w:rPr>
        <w:t>վերնագրում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«</w:t>
      </w:r>
      <w:r w:rsidRPr="00574944">
        <w:rPr>
          <w:rFonts w:ascii="GHEA Grapalat" w:hAnsi="GHEA Grapalat"/>
          <w:color w:val="000000"/>
          <w:shd w:val="clear" w:color="auto" w:fill="FFFFFF"/>
          <w:lang w:val="hy-AM"/>
        </w:rPr>
        <w:t>ԼՐԱՑՈՒՄՆԵՐ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r w:rsidRPr="00574944">
        <w:rPr>
          <w:rFonts w:ascii="GHEA Grapalat" w:hAnsi="GHEA Grapalat"/>
          <w:color w:val="000000"/>
          <w:shd w:val="clear" w:color="auto" w:fill="FFFFFF"/>
          <w:lang w:val="hy-AM"/>
        </w:rPr>
        <w:t>բառն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74944">
        <w:rPr>
          <w:rFonts w:ascii="GHEA Grapalat" w:hAnsi="GHEA Grapalat"/>
          <w:color w:val="000000"/>
          <w:shd w:val="clear" w:color="auto" w:fill="FFFFFF"/>
          <w:lang w:val="hy-AM"/>
        </w:rPr>
        <w:t>անհրաժեշտ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74944">
        <w:rPr>
          <w:rFonts w:ascii="GHEA Grapalat" w:hAnsi="GHEA Grapalat"/>
          <w:color w:val="000000"/>
          <w:shd w:val="clear" w:color="auto" w:fill="FFFFFF"/>
          <w:lang w:val="hy-AM"/>
        </w:rPr>
        <w:t>է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74944">
        <w:rPr>
          <w:rFonts w:ascii="GHEA Grapalat" w:hAnsi="GHEA Grapalat"/>
          <w:color w:val="000000"/>
          <w:shd w:val="clear" w:color="auto" w:fill="FFFFFF"/>
          <w:lang w:val="hy-AM"/>
        </w:rPr>
        <w:t>փոխարինել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 «</w:t>
      </w:r>
      <w:r w:rsidRPr="00574944">
        <w:rPr>
          <w:rFonts w:ascii="GHEA Grapalat" w:hAnsi="GHEA Grapalat"/>
          <w:color w:val="000000"/>
          <w:shd w:val="clear" w:color="auto" w:fill="FFFFFF"/>
          <w:lang w:val="hy-AM"/>
        </w:rPr>
        <w:t>ԼՐԱ</w:t>
      </w:r>
      <w:r w:rsidR="00EF30AF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Pr="00574944">
        <w:rPr>
          <w:rFonts w:ascii="GHEA Grapalat" w:hAnsi="GHEA Grapalat"/>
          <w:color w:val="000000"/>
          <w:shd w:val="clear" w:color="auto" w:fill="FFFFFF"/>
          <w:lang w:val="hy-AM"/>
        </w:rPr>
        <w:t>ՑՈՒՄ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74944">
        <w:rPr>
          <w:rFonts w:ascii="GHEA Grapalat" w:hAnsi="GHEA Grapalat"/>
          <w:color w:val="000000"/>
          <w:shd w:val="clear" w:color="auto" w:fill="FFFFFF"/>
          <w:lang w:val="hy-AM"/>
        </w:rPr>
        <w:t>ԵՎ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74944">
        <w:rPr>
          <w:rFonts w:ascii="GHEA Grapalat" w:hAnsi="GHEA Grapalat"/>
          <w:color w:val="000000"/>
          <w:shd w:val="clear" w:color="auto" w:fill="FFFFFF"/>
          <w:lang w:val="hy-AM"/>
        </w:rPr>
        <w:t>ՓՈՓՈԽՈՒԹՅՈՒՆ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r w:rsidRPr="00574944">
        <w:rPr>
          <w:rFonts w:ascii="GHEA Grapalat" w:hAnsi="GHEA Grapalat"/>
          <w:color w:val="000000"/>
          <w:shd w:val="clear" w:color="auto" w:fill="FFFFFF"/>
          <w:lang w:val="hy-AM"/>
        </w:rPr>
        <w:t>բառերով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574944">
        <w:rPr>
          <w:rFonts w:ascii="GHEA Grapalat" w:hAnsi="GHEA Grapalat"/>
          <w:color w:val="000000"/>
          <w:shd w:val="clear" w:color="auto" w:fill="FFFFFF"/>
          <w:lang w:val="hy-AM"/>
        </w:rPr>
        <w:t>քանի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74944">
        <w:rPr>
          <w:rFonts w:ascii="GHEA Grapalat" w:hAnsi="GHEA Grapalat"/>
          <w:color w:val="000000"/>
          <w:shd w:val="clear" w:color="auto" w:fill="FFFFFF"/>
          <w:lang w:val="hy-AM"/>
        </w:rPr>
        <w:t>որ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74944">
        <w:rPr>
          <w:rFonts w:ascii="GHEA Grapalat" w:hAnsi="GHEA Grapalat"/>
          <w:color w:val="000000"/>
          <w:shd w:val="clear" w:color="auto" w:fill="FFFFFF"/>
          <w:lang w:val="hy-AM"/>
        </w:rPr>
        <w:t>նախագծով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 </w:t>
      </w:r>
      <w:r w:rsidRPr="00574944">
        <w:rPr>
          <w:rFonts w:ascii="GHEA Grapalat" w:hAnsi="GHEA Grapalat"/>
          <w:color w:val="000000"/>
          <w:shd w:val="clear" w:color="auto" w:fill="FFFFFF"/>
          <w:lang w:val="hy-AM"/>
        </w:rPr>
        <w:t>նախատեսվում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74944">
        <w:rPr>
          <w:rFonts w:ascii="GHEA Grapalat" w:hAnsi="GHEA Grapalat"/>
          <w:color w:val="000000"/>
          <w:shd w:val="clear" w:color="auto" w:fill="FFFFFF"/>
          <w:lang w:val="hy-AM"/>
        </w:rPr>
        <w:t>է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74944">
        <w:rPr>
          <w:rFonts w:ascii="GHEA Grapalat" w:hAnsi="GHEA Grapalat"/>
          <w:color w:val="000000"/>
          <w:shd w:val="clear" w:color="auto" w:fill="FFFFFF"/>
          <w:lang w:val="hy-AM"/>
        </w:rPr>
        <w:t>կատարել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 </w:t>
      </w:r>
      <w:r w:rsidRPr="00574944">
        <w:rPr>
          <w:rFonts w:ascii="GHEA Grapalat" w:hAnsi="GHEA Grapalat"/>
          <w:color w:val="000000"/>
          <w:shd w:val="clear" w:color="auto" w:fill="FFFFFF"/>
          <w:lang w:val="hy-AM"/>
        </w:rPr>
        <w:t>լրացում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74944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74944">
        <w:rPr>
          <w:rFonts w:ascii="GHEA Grapalat" w:hAnsi="GHEA Grapalat"/>
          <w:color w:val="000000"/>
          <w:shd w:val="clear" w:color="auto" w:fill="FFFFFF"/>
          <w:lang w:val="hy-AM"/>
        </w:rPr>
        <w:t>փոփոխություն</w:t>
      </w:r>
      <w:r w:rsidR="00EF30AF">
        <w:rPr>
          <w:rFonts w:ascii="GHEA Grapalat" w:hAnsi="GHEA Grapalat"/>
          <w:color w:val="000000"/>
          <w:shd w:val="clear" w:color="auto" w:fill="FFFFFF"/>
          <w:lang w:val="af-ZA"/>
        </w:rPr>
        <w:t>,</w:t>
      </w:r>
    </w:p>
    <w:p w:rsidR="00574944" w:rsidRPr="00F3242E" w:rsidRDefault="00574944" w:rsidP="00574944">
      <w:pPr>
        <w:tabs>
          <w:tab w:val="left" w:pos="720"/>
          <w:tab w:val="left" w:pos="1170"/>
        </w:tabs>
        <w:spacing w:after="0" w:line="360" w:lineRule="auto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         2)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նախագծի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1-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ին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հոդվածում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 «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պարբերությունից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և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«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պարբերությունով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բառերն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անհրաժեշտ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է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համապատասխանաբար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փոխարինել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«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մասից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և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«3-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րդ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մասով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բառերով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en-US"/>
        </w:rPr>
        <w:t>՝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հաշվի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առնելով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«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Նորմատիվ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իրավական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ակտերի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մասին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ՀՀ</w:t>
      </w:r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օրենքի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14-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րդ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հոդվածի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3-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րդ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մասի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պահանջները</w:t>
      </w:r>
      <w:proofErr w:type="spellEnd"/>
      <w:r w:rsidRPr="00F3242E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574944" w:rsidRPr="00574944" w:rsidRDefault="00574944" w:rsidP="00F3242E">
      <w:pPr>
        <w:tabs>
          <w:tab w:val="left" w:pos="720"/>
          <w:tab w:val="left" w:pos="1170"/>
        </w:tabs>
        <w:jc w:val="both"/>
        <w:rPr>
          <w:rFonts w:ascii="GHEA Grapalat" w:hAnsi="GHEA Grapalat" w:cs="Times New Roman"/>
          <w:lang w:val="af-ZA"/>
        </w:rPr>
      </w:pPr>
    </w:p>
    <w:p w:rsidR="00F3242E" w:rsidRPr="00574944" w:rsidRDefault="00F3242E" w:rsidP="00F3242E">
      <w:pPr>
        <w:tabs>
          <w:tab w:val="left" w:pos="720"/>
          <w:tab w:val="left" w:pos="1170"/>
        </w:tabs>
        <w:jc w:val="both"/>
        <w:rPr>
          <w:rFonts w:ascii="GHEA Grapalat" w:hAnsi="GHEA Grapalat"/>
          <w:lang w:val="af-ZA"/>
        </w:rPr>
      </w:pPr>
      <w:r w:rsidRPr="00F3242E">
        <w:rPr>
          <w:rFonts w:ascii="GHEA Grapalat" w:hAnsi="GHEA Grapalat"/>
          <w:lang w:val="hy-AM"/>
        </w:rPr>
        <w:tab/>
      </w:r>
    </w:p>
    <w:p w:rsidR="004D6D4A" w:rsidRDefault="004D6D4A" w:rsidP="00F3242E">
      <w:pPr>
        <w:spacing w:after="0" w:line="360" w:lineRule="auto"/>
        <w:jc w:val="both"/>
        <w:rPr>
          <w:rFonts w:ascii="GHEA Grapalat" w:eastAsia="Calibri" w:hAnsi="GHEA Grapalat" w:cs="Sylfaen"/>
          <w:lang w:val="af-ZA"/>
        </w:rPr>
      </w:pPr>
    </w:p>
    <w:p w:rsidR="008F1074" w:rsidRPr="004D6D4A" w:rsidRDefault="004D6D4A" w:rsidP="00EF30AF">
      <w:pPr>
        <w:tabs>
          <w:tab w:val="left" w:pos="720"/>
          <w:tab w:val="left" w:pos="1170"/>
        </w:tabs>
        <w:spacing w:after="0" w:line="360" w:lineRule="auto"/>
        <w:jc w:val="both"/>
        <w:rPr>
          <w:rFonts w:ascii="GHEA Grapalat" w:hAnsi="GHEA Grapalat" w:cs="Tahoma"/>
          <w:caps/>
          <w:spacing w:val="-4"/>
          <w:lang w:val="af-ZA"/>
        </w:rPr>
      </w:pPr>
      <w:r w:rsidRPr="004D6D4A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="001C3D10">
        <w:rPr>
          <w:rFonts w:ascii="GHEA Grapalat" w:hAnsi="GHEA Grapalat"/>
          <w:szCs w:val="24"/>
          <w:lang w:val="hy-AM"/>
        </w:rPr>
        <w:tab/>
      </w:r>
    </w:p>
    <w:p w:rsidR="008F1074" w:rsidRDefault="008F1074" w:rsidP="00D80790">
      <w:pPr>
        <w:spacing w:after="0" w:line="36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8F1074" w:rsidRDefault="008F1074" w:rsidP="00D80790">
      <w:pPr>
        <w:spacing w:after="0" w:line="36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CB05AD" w:rsidRDefault="00CB05AD" w:rsidP="00D80790">
      <w:pPr>
        <w:spacing w:after="0" w:line="36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CB05AD" w:rsidRDefault="00CB05AD" w:rsidP="00D80790">
      <w:pPr>
        <w:spacing w:after="0" w:line="36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8F1074" w:rsidRDefault="008F1074" w:rsidP="00D80790">
      <w:pPr>
        <w:spacing w:after="0" w:line="36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2A65E3" w:rsidRDefault="002A65E3" w:rsidP="002A65E3">
      <w:pPr>
        <w:spacing w:after="0"/>
        <w:jc w:val="center"/>
        <w:rPr>
          <w:rFonts w:ascii="GHEA Grapalat" w:eastAsia="Times New Roman" w:hAnsi="GHEA Grapalat" w:cs="GHEA Grapalat"/>
          <w:sz w:val="24"/>
          <w:szCs w:val="24"/>
          <w:lang w:val="de-AT" w:eastAsia="ru-RU"/>
        </w:rPr>
      </w:pPr>
      <w:r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ԵԶՐԱԿԱՑՈՒԹՅՈՒՆ</w:t>
      </w:r>
    </w:p>
    <w:p w:rsidR="002A65E3" w:rsidRDefault="002A65E3" w:rsidP="002A65E3">
      <w:pPr>
        <w:spacing w:after="0"/>
        <w:jc w:val="center"/>
        <w:rPr>
          <w:rFonts w:ascii="GHEA Grapalat" w:eastAsia="Times New Roman" w:hAnsi="GHEA Grapalat" w:cs="GHEA Grapalat"/>
          <w:sz w:val="24"/>
          <w:szCs w:val="24"/>
          <w:lang w:val="de-AT" w:eastAsia="en-GB"/>
        </w:rPr>
      </w:pPr>
      <w:r>
        <w:rPr>
          <w:rFonts w:ascii="GHEA Grapalat" w:eastAsia="Times New Roman" w:hAnsi="GHEA Grapalat" w:cs="Sylfaen"/>
          <w:sz w:val="24"/>
          <w:szCs w:val="24"/>
          <w:lang w:val="af-ZA"/>
        </w:rPr>
        <w:t>«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/>
        </w:rPr>
        <w:t>Արհեստակցական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/>
        </w:rPr>
        <w:t>միությունների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/>
        </w:rPr>
        <w:t>մասին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/>
        </w:rPr>
        <w:t>Հայաստանի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/>
        </w:rPr>
        <w:t>Հանրապետության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/>
        </w:rPr>
        <w:t>օրենքում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/>
        </w:rPr>
        <w:t>լրացումներ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/>
        </w:rPr>
        <w:t>կատարելու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/>
        </w:rPr>
        <w:t>մասին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  <w:lang w:val="de-AT"/>
        </w:rPr>
        <w:t xml:space="preserve">ՀՀ </w:t>
      </w:r>
      <w:r>
        <w:rPr>
          <w:rFonts w:ascii="GHEA Grapalat" w:hAnsi="GHEA Grapalat"/>
          <w:sz w:val="24"/>
          <w:szCs w:val="24"/>
          <w:lang w:val="hy-AM"/>
        </w:rPr>
        <w:t>օրենքի</w:t>
      </w:r>
      <w:r>
        <w:rPr>
          <w:rFonts w:ascii="GHEA Grapalat" w:hAnsi="GHEA Grapalat"/>
          <w:sz w:val="24"/>
          <w:szCs w:val="24"/>
          <w:lang w:val="de-AT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նախագծի՝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/>
        </w:rPr>
        <w:t>պետական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/>
        </w:rPr>
        <w:t>բյուջեի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/>
        </w:rPr>
        <w:t>եկամուտների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/>
        </w:rPr>
        <w:t>էական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/>
        </w:rPr>
        <w:t>նվազեցման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/>
        </w:rPr>
        <w:t>կամ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/>
        </w:rPr>
        <w:t>ծախսերի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/>
        </w:rPr>
        <w:t>ավելացման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de-AT"/>
        </w:rPr>
        <w:t>վերաբերյալ</w:t>
      </w:r>
      <w:proofErr w:type="spellEnd"/>
    </w:p>
    <w:p w:rsidR="002A65E3" w:rsidRDefault="002A65E3" w:rsidP="002A65E3">
      <w:pPr>
        <w:spacing w:after="0" w:line="360" w:lineRule="auto"/>
        <w:jc w:val="center"/>
        <w:rPr>
          <w:rFonts w:ascii="GHEA Grapalat" w:eastAsia="Times New Roman" w:hAnsi="GHEA Grapalat" w:cs="GHEA Grapalat"/>
          <w:i/>
          <w:sz w:val="24"/>
          <w:szCs w:val="24"/>
          <w:lang w:val="de-AT" w:eastAsia="en-GB"/>
        </w:rPr>
      </w:pPr>
    </w:p>
    <w:p w:rsidR="002A65E3" w:rsidRDefault="002A65E3" w:rsidP="002A65E3">
      <w:pPr>
        <w:spacing w:after="0" w:line="360" w:lineRule="auto"/>
        <w:jc w:val="both"/>
        <w:rPr>
          <w:rFonts w:ascii="GHEA Grapalat" w:eastAsia="Times New Roman" w:hAnsi="GHEA Grapalat" w:cs="GHEA Grapalat"/>
          <w:sz w:val="24"/>
          <w:szCs w:val="24"/>
          <w:lang w:val="de-AT" w:eastAsia="en-GB"/>
        </w:rPr>
      </w:pPr>
    </w:p>
    <w:p w:rsidR="002A65E3" w:rsidRDefault="002A65E3" w:rsidP="002A65E3">
      <w:pPr>
        <w:spacing w:after="0" w:line="360" w:lineRule="auto"/>
        <w:jc w:val="both"/>
        <w:rPr>
          <w:rFonts w:ascii="GHEA Grapalat" w:eastAsia="Times New Roman" w:hAnsi="GHEA Grapalat" w:cs="GHEA Grapalat"/>
          <w:sz w:val="24"/>
          <w:szCs w:val="24"/>
          <w:lang w:val="de-AT" w:eastAsia="en-GB"/>
        </w:rPr>
      </w:pPr>
    </w:p>
    <w:p w:rsidR="002A65E3" w:rsidRPr="002A65E3" w:rsidRDefault="002A65E3" w:rsidP="002A65E3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af-ZA" w:eastAsia="nl-NL"/>
        </w:rPr>
      </w:pPr>
    </w:p>
    <w:p w:rsidR="002A65E3" w:rsidRDefault="002A65E3" w:rsidP="002A65E3">
      <w:pPr>
        <w:spacing w:after="0" w:line="360" w:lineRule="auto"/>
        <w:ind w:firstLine="567"/>
        <w:jc w:val="both"/>
        <w:rPr>
          <w:rFonts w:ascii="Calibri" w:eastAsia="Calibri" w:hAnsi="Calibri" w:cs="Times New Roman"/>
          <w:lang w:val="de-AT"/>
        </w:rPr>
      </w:pPr>
      <w:proofErr w:type="spellStart"/>
      <w:r>
        <w:rPr>
          <w:rFonts w:ascii="GHEA Grapalat" w:eastAsia="Times New Roman" w:hAnsi="GHEA Grapalat" w:cs="Sylfaen"/>
          <w:sz w:val="24"/>
          <w:szCs w:val="24"/>
          <w:lang w:eastAsia="nl-NL"/>
        </w:rPr>
        <w:t>Վերը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de-AT" w:eastAsia="nl-NL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eastAsia="nl-NL"/>
        </w:rPr>
        <w:t>նշված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de-AT" w:eastAsia="nl-NL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eastAsia="nl-NL"/>
        </w:rPr>
        <w:t>նախագծի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de-AT" w:eastAsia="nl-NL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eastAsia="nl-NL"/>
        </w:rPr>
        <w:t>ընդունումը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de-AT" w:eastAsia="nl-NL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de-AT" w:eastAsia="nl-NL"/>
        </w:rPr>
        <w:t>չի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de-AT" w:eastAsia="nl-NL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de-AT" w:eastAsia="nl-NL"/>
        </w:rPr>
        <w:t>հանգեցնի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de-AT" w:eastAsia="nl-NL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eastAsia="nl-NL"/>
        </w:rPr>
        <w:t>ՀՀ</w:t>
      </w:r>
      <w:r>
        <w:rPr>
          <w:rFonts w:ascii="GHEA Grapalat" w:eastAsia="Times New Roman" w:hAnsi="GHEA Grapalat" w:cs="Sylfaen"/>
          <w:sz w:val="24"/>
          <w:szCs w:val="24"/>
          <w:lang w:val="de-AT" w:eastAsia="nl-NL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eastAsia="nl-NL"/>
        </w:rPr>
        <w:t>պետական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de-AT" w:eastAsia="nl-NL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eastAsia="nl-NL"/>
        </w:rPr>
        <w:t>բյուջեի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de-AT" w:eastAsia="nl-NL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nl-NL"/>
        </w:rPr>
        <w:t>եկա</w:t>
      </w:r>
      <w:r>
        <w:rPr>
          <w:rFonts w:ascii="GHEA Grapalat" w:eastAsia="Times New Roman" w:hAnsi="GHEA Grapalat" w:cs="Sylfaen"/>
          <w:sz w:val="24"/>
          <w:szCs w:val="24"/>
          <w:lang w:val="hy-AM" w:eastAsia="nl-NL"/>
        </w:rPr>
        <w:softHyphen/>
        <w:t>մուտների</w:t>
      </w:r>
      <w:r>
        <w:rPr>
          <w:rFonts w:ascii="GHEA Grapalat" w:eastAsia="Times New Roman" w:hAnsi="GHEA Grapalat" w:cs="Sylfaen"/>
          <w:sz w:val="24"/>
          <w:szCs w:val="24"/>
          <w:lang w:val="de-AT" w:eastAsia="nl-NL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eastAsia="nl-NL"/>
        </w:rPr>
        <w:t>և</w:t>
      </w:r>
      <w:r>
        <w:rPr>
          <w:rFonts w:ascii="GHEA Grapalat" w:eastAsia="Times New Roman" w:hAnsi="GHEA Grapalat" w:cs="Sylfaen"/>
          <w:sz w:val="24"/>
          <w:szCs w:val="24"/>
          <w:lang w:val="de-AT" w:eastAsia="nl-NL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eastAsia="nl-NL"/>
        </w:rPr>
        <w:t>ծախսերի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de-AT" w:eastAsia="nl-NL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eastAsia="nl-NL"/>
        </w:rPr>
        <w:t>փոփոխության</w:t>
      </w:r>
      <w:proofErr w:type="spellEnd"/>
      <w:r>
        <w:rPr>
          <w:rFonts w:ascii="GHEA Grapalat" w:hAnsi="GHEA Grapalat"/>
          <w:sz w:val="24"/>
          <w:szCs w:val="24"/>
          <w:lang w:val="de-AT"/>
        </w:rPr>
        <w:t>:</w:t>
      </w:r>
      <w:r>
        <w:rPr>
          <w:rFonts w:ascii="GHEA Grapalat" w:eastAsia="Times New Roman" w:hAnsi="GHEA Grapalat" w:cs="Sylfaen"/>
          <w:sz w:val="24"/>
          <w:szCs w:val="24"/>
          <w:lang w:val="de-AT" w:eastAsia="nl-NL"/>
        </w:rPr>
        <w:t xml:space="preserve"> </w:t>
      </w:r>
    </w:p>
    <w:p w:rsidR="002A65E3" w:rsidRDefault="002A65E3" w:rsidP="002A65E3">
      <w:pPr>
        <w:spacing w:after="0" w:line="360" w:lineRule="auto"/>
        <w:jc w:val="both"/>
        <w:rPr>
          <w:rFonts w:ascii="GHEA Grapalat" w:eastAsia="Times New Roman" w:hAnsi="GHEA Grapalat" w:cs="GHEA Grapalat"/>
          <w:sz w:val="24"/>
          <w:szCs w:val="24"/>
          <w:lang w:val="de-AT" w:eastAsia="en-GB"/>
        </w:rPr>
      </w:pPr>
    </w:p>
    <w:p w:rsidR="002A65E3" w:rsidRDefault="002A65E3" w:rsidP="002A65E3">
      <w:pPr>
        <w:spacing w:after="0" w:line="360" w:lineRule="auto"/>
        <w:ind w:firstLine="567"/>
        <w:jc w:val="both"/>
        <w:rPr>
          <w:rFonts w:ascii="Calibri" w:eastAsia="Calibri" w:hAnsi="Calibri" w:cs="Times New Roman"/>
          <w:lang w:val="de-AT"/>
        </w:rPr>
      </w:pPr>
    </w:p>
    <w:p w:rsidR="008F1074" w:rsidRDefault="008F1074" w:rsidP="00D80790">
      <w:pPr>
        <w:spacing w:after="0" w:line="36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8F1074" w:rsidRDefault="004D6D4A" w:rsidP="004D6D4A">
      <w:pPr>
        <w:spacing w:after="0" w:line="360" w:lineRule="auto"/>
        <w:ind w:right="970"/>
        <w:jc w:val="center"/>
        <w:rPr>
          <w:rFonts w:ascii="GHEA Grapalat" w:hAnsi="GHEA Grapalat" w:cs="Tahoma"/>
          <w:caps/>
          <w:spacing w:val="-4"/>
          <w:lang w:val="af-ZA"/>
        </w:rPr>
      </w:pPr>
      <w:r w:rsidRPr="004D6D4A">
        <w:rPr>
          <w:rFonts w:ascii="GHEA Grapalat" w:hAnsi="GHEA Grapalat" w:cs="Tahoma"/>
          <w:caps/>
          <w:noProof/>
          <w:spacing w:val="-4"/>
          <w:lang w:val="en-US"/>
        </w:rPr>
        <w:drawing>
          <wp:inline distT="0" distB="0" distL="0" distR="0">
            <wp:extent cx="5943122" cy="8069802"/>
            <wp:effectExtent l="0" t="0" r="635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177" cy="807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D4A" w:rsidRDefault="004D6D4A" w:rsidP="004D6D4A">
      <w:pPr>
        <w:spacing w:after="0" w:line="360" w:lineRule="auto"/>
        <w:ind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4D6D4A" w:rsidRDefault="004D6D4A" w:rsidP="004D6D4A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4"/>
          <w:szCs w:val="24"/>
          <w:lang w:val="af-ZA"/>
        </w:rPr>
      </w:pPr>
    </w:p>
    <w:p w:rsidR="004D6D4A" w:rsidRPr="00ED5ABC" w:rsidRDefault="004D6D4A" w:rsidP="004D6D4A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4"/>
          <w:szCs w:val="24"/>
          <w:lang w:val="af-ZA"/>
        </w:rPr>
      </w:pPr>
      <w:r w:rsidRPr="00ED5ABC">
        <w:rPr>
          <w:rFonts w:ascii="GHEA Grapalat" w:hAnsi="GHEA Grapalat" w:cs="Sylfaen"/>
          <w:color w:val="auto"/>
          <w:spacing w:val="10"/>
          <w:sz w:val="24"/>
          <w:szCs w:val="24"/>
          <w:lang w:val="af-ZA"/>
        </w:rPr>
        <w:t>ՀԱՅԱՍՏԱՆԻ   ՀԱՆՐԱՊԵՏՈՒԹՅԱՆ   ԱԶԳԱՅԻՆ   ԺՈՂՈՎԻ   ՆԱԽԱԳԱՀ</w:t>
      </w:r>
    </w:p>
    <w:p w:rsidR="004D6D4A" w:rsidRPr="00ED5ABC" w:rsidRDefault="004D6D4A" w:rsidP="004D6D4A">
      <w:pPr>
        <w:pStyle w:val="Title"/>
        <w:tabs>
          <w:tab w:val="left" w:pos="10080"/>
        </w:tabs>
        <w:spacing w:line="360" w:lineRule="auto"/>
        <w:ind w:left="-540" w:right="4"/>
        <w:rPr>
          <w:rFonts w:ascii="GHEA Grapalat" w:hAnsi="GHEA Grapalat" w:cs="Sylfaen"/>
          <w:color w:val="auto"/>
          <w:spacing w:val="0"/>
          <w:szCs w:val="26"/>
          <w:lang w:val="af-ZA"/>
        </w:rPr>
      </w:pPr>
    </w:p>
    <w:p w:rsidR="004D6D4A" w:rsidRPr="00ED5ABC" w:rsidRDefault="004D6D4A" w:rsidP="004D6D4A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0"/>
          <w:szCs w:val="26"/>
          <w:lang w:val="af-ZA"/>
        </w:rPr>
      </w:pPr>
    </w:p>
    <w:p w:rsidR="004D6D4A" w:rsidRPr="00ED5ABC" w:rsidRDefault="004D6D4A" w:rsidP="004D6D4A">
      <w:pPr>
        <w:pStyle w:val="Title"/>
        <w:tabs>
          <w:tab w:val="left" w:pos="10080"/>
        </w:tabs>
        <w:spacing w:line="360" w:lineRule="auto"/>
        <w:ind w:left="720" w:right="4" w:firstLine="0"/>
        <w:jc w:val="right"/>
        <w:rPr>
          <w:rFonts w:ascii="GHEA Grapalat" w:hAnsi="GHEA Grapalat" w:cs="Sylfaen"/>
          <w:color w:val="auto"/>
          <w:spacing w:val="0"/>
          <w:szCs w:val="26"/>
          <w:u w:val="none"/>
          <w:lang w:val="af-ZA"/>
        </w:rPr>
      </w:pPr>
      <w:r>
        <w:rPr>
          <w:rFonts w:ascii="GHEA Grapalat" w:hAnsi="GHEA Grapalat" w:cs="Sylfaen"/>
          <w:color w:val="auto"/>
          <w:spacing w:val="10"/>
          <w:szCs w:val="26"/>
          <w:u w:val="none"/>
          <w:lang w:val="fr-FR"/>
        </w:rPr>
        <w:t xml:space="preserve">   </w:t>
      </w:r>
      <w:r>
        <w:rPr>
          <w:rFonts w:ascii="GHEA Grapalat" w:hAnsi="GHEA Grapalat" w:cs="Sylfaen"/>
          <w:color w:val="auto"/>
          <w:spacing w:val="0"/>
          <w:szCs w:val="26"/>
          <w:u w:val="none"/>
          <w:lang w:val="af-ZA"/>
        </w:rPr>
        <w:t xml:space="preserve">23 </w:t>
      </w:r>
      <w:proofErr w:type="spellStart"/>
      <w:r>
        <w:rPr>
          <w:rFonts w:ascii="GHEA Grapalat" w:hAnsi="GHEA Grapalat" w:cs="Sylfaen"/>
          <w:color w:val="auto"/>
          <w:spacing w:val="0"/>
          <w:szCs w:val="26"/>
          <w:u w:val="none"/>
          <w:lang w:val="af-ZA"/>
        </w:rPr>
        <w:t>հունվարի</w:t>
      </w:r>
      <w:proofErr w:type="spellEnd"/>
      <w:r>
        <w:rPr>
          <w:rFonts w:ascii="GHEA Grapalat" w:hAnsi="GHEA Grapalat" w:cs="Sylfaen"/>
          <w:color w:val="auto"/>
          <w:spacing w:val="0"/>
          <w:szCs w:val="26"/>
          <w:u w:val="none"/>
          <w:lang w:val="af-ZA"/>
        </w:rPr>
        <w:t xml:space="preserve"> 2019</w:t>
      </w:r>
      <w:r w:rsidRPr="00ED5ABC">
        <w:rPr>
          <w:rFonts w:ascii="GHEA Grapalat" w:hAnsi="GHEA Grapalat" w:cs="Sylfaen"/>
          <w:color w:val="auto"/>
          <w:spacing w:val="0"/>
          <w:szCs w:val="26"/>
          <w:u w:val="none"/>
          <w:lang w:val="af-ZA"/>
        </w:rPr>
        <w:t>թ.</w:t>
      </w:r>
    </w:p>
    <w:p w:rsidR="004D6D4A" w:rsidRPr="00ED5ABC" w:rsidRDefault="004D6D4A" w:rsidP="004D6D4A">
      <w:pPr>
        <w:pStyle w:val="Title"/>
        <w:tabs>
          <w:tab w:val="left" w:pos="10080"/>
        </w:tabs>
        <w:spacing w:line="360" w:lineRule="auto"/>
        <w:ind w:left="720" w:right="4" w:firstLine="0"/>
        <w:jc w:val="right"/>
        <w:rPr>
          <w:rFonts w:ascii="GHEA Grapalat" w:hAnsi="GHEA Grapalat" w:cs="Sylfaen"/>
          <w:color w:val="auto"/>
          <w:spacing w:val="0"/>
          <w:szCs w:val="26"/>
          <w:u w:val="none"/>
          <w:lang w:val="af-ZA"/>
        </w:rPr>
      </w:pPr>
    </w:p>
    <w:p w:rsidR="004D6D4A" w:rsidRDefault="004D6D4A" w:rsidP="004D6D4A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Cs w:val="26"/>
          <w:u w:val="none"/>
          <w:lang w:val="fr-FR"/>
        </w:rPr>
      </w:pPr>
      <w:r>
        <w:rPr>
          <w:rFonts w:ascii="GHEA Grapalat" w:hAnsi="GHEA Grapalat" w:cs="Sylfaen"/>
          <w:color w:val="auto"/>
          <w:spacing w:val="10"/>
          <w:szCs w:val="26"/>
          <w:u w:val="none"/>
          <w:lang w:val="fr-FR"/>
        </w:rPr>
        <w:t xml:space="preserve"> </w:t>
      </w:r>
    </w:p>
    <w:p w:rsidR="004D6D4A" w:rsidRDefault="004D6D4A" w:rsidP="004D6D4A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Cs w:val="26"/>
          <w:u w:val="none"/>
          <w:lang w:val="fr-FR"/>
        </w:rPr>
      </w:pPr>
    </w:p>
    <w:p w:rsidR="004D6D4A" w:rsidRPr="00752219" w:rsidRDefault="004D6D4A" w:rsidP="004D6D4A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</w:pPr>
    </w:p>
    <w:p w:rsidR="004D6D4A" w:rsidRDefault="004D6D4A" w:rsidP="004D6D4A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</w:pPr>
      <w:proofErr w:type="spellStart"/>
      <w:r w:rsidRPr="00ED1F3E">
        <w:rPr>
          <w:rFonts w:ascii="GHEA Grapalat" w:hAnsi="GHEA Grapalat" w:cs="Sylfaen"/>
          <w:spacing w:val="10"/>
          <w:szCs w:val="26"/>
          <w:u w:val="none"/>
          <w:lang w:val="af-ZA"/>
        </w:rPr>
        <w:t>Հայաստանի</w:t>
      </w:r>
      <w:proofErr w:type="spellEnd"/>
      <w:r w:rsidRPr="00ED1F3E">
        <w:rPr>
          <w:rFonts w:ascii="GHEA Grapalat" w:hAnsi="GHEA Grapalat" w:cs="Sylfaen"/>
          <w:spacing w:val="10"/>
          <w:szCs w:val="26"/>
          <w:u w:val="none"/>
          <w:lang w:val="af-ZA"/>
        </w:rPr>
        <w:t xml:space="preserve"> </w:t>
      </w:r>
      <w:proofErr w:type="spellStart"/>
      <w:r w:rsidRPr="00ED1F3E">
        <w:rPr>
          <w:rFonts w:ascii="GHEA Grapalat" w:hAnsi="GHEA Grapalat" w:cs="Sylfaen"/>
          <w:spacing w:val="10"/>
          <w:szCs w:val="26"/>
          <w:u w:val="none"/>
          <w:lang w:val="af-ZA"/>
        </w:rPr>
        <w:t>Հանրապետության</w:t>
      </w:r>
      <w:proofErr w:type="spellEnd"/>
      <w:r w:rsidRPr="00ED1F3E">
        <w:rPr>
          <w:rFonts w:ascii="GHEA Grapalat" w:hAnsi="GHEA Grapalat" w:cs="Sylfaen"/>
          <w:spacing w:val="10"/>
          <w:szCs w:val="26"/>
          <w:u w:val="none"/>
          <w:lang w:val="af-ZA"/>
        </w:rPr>
        <w:t xml:space="preserve"> </w:t>
      </w:r>
      <w:proofErr w:type="spellStart"/>
      <w:r w:rsidRPr="00ED1F3E">
        <w:rPr>
          <w:rFonts w:ascii="GHEA Grapalat" w:hAnsi="GHEA Grapalat" w:cs="Sylfaen"/>
          <w:spacing w:val="10"/>
          <w:szCs w:val="26"/>
          <w:u w:val="none"/>
          <w:lang w:val="af-ZA"/>
        </w:rPr>
        <w:t>Ազգային</w:t>
      </w:r>
      <w:proofErr w:type="spellEnd"/>
      <w:r w:rsidRPr="00ED1F3E">
        <w:rPr>
          <w:rFonts w:ascii="GHEA Grapalat" w:hAnsi="GHEA Grapalat" w:cs="Sylfaen"/>
          <w:spacing w:val="10"/>
          <w:szCs w:val="26"/>
          <w:u w:val="none"/>
          <w:lang w:val="af-ZA"/>
        </w:rPr>
        <w:t xml:space="preserve"> </w:t>
      </w:r>
      <w:proofErr w:type="spellStart"/>
      <w:r w:rsidRPr="00ED1F3E">
        <w:rPr>
          <w:rFonts w:ascii="GHEA Grapalat" w:hAnsi="GHEA Grapalat" w:cs="Sylfaen"/>
          <w:spacing w:val="10"/>
          <w:szCs w:val="26"/>
          <w:u w:val="none"/>
          <w:lang w:val="af-ZA"/>
        </w:rPr>
        <w:t>ժողովի</w:t>
      </w:r>
      <w:proofErr w:type="spellEnd"/>
      <w:r w:rsidRPr="00ED1F3E">
        <w:rPr>
          <w:rFonts w:ascii="GHEA Grapalat" w:hAnsi="GHEA Grapalat" w:cs="Sylfaen"/>
          <w:spacing w:val="10"/>
          <w:szCs w:val="26"/>
          <w:u w:val="none"/>
          <w:lang w:val="af-ZA"/>
        </w:rPr>
        <w:t xml:space="preserve"> </w:t>
      </w:r>
      <w:proofErr w:type="spellStart"/>
      <w:r>
        <w:rPr>
          <w:rFonts w:ascii="GHEA Grapalat" w:hAnsi="GHEA Grapalat" w:cs="Sylfaen"/>
          <w:spacing w:val="10"/>
          <w:szCs w:val="26"/>
          <w:u w:val="none"/>
          <w:lang w:val="af-ZA"/>
        </w:rPr>
        <w:t>պատգամավորներ</w:t>
      </w:r>
      <w:proofErr w:type="spellEnd"/>
      <w:r>
        <w:rPr>
          <w:rFonts w:ascii="GHEA Grapalat" w:hAnsi="GHEA Grapalat" w:cs="Sylfaen"/>
          <w:spacing w:val="10"/>
          <w:szCs w:val="26"/>
          <w:u w:val="none"/>
          <w:lang w:val="af-ZA"/>
        </w:rPr>
        <w:t xml:space="preserve"> </w:t>
      </w:r>
      <w:proofErr w:type="spellStart"/>
      <w:r>
        <w:rPr>
          <w:rFonts w:ascii="GHEA Grapalat" w:hAnsi="GHEA Grapalat" w:cs="Sylfaen"/>
          <w:spacing w:val="10"/>
          <w:szCs w:val="26"/>
          <w:u w:val="none"/>
          <w:lang w:val="af-ZA"/>
        </w:rPr>
        <w:t>Գևորգ</w:t>
      </w:r>
      <w:proofErr w:type="spellEnd"/>
      <w:r>
        <w:rPr>
          <w:rFonts w:ascii="GHEA Grapalat" w:hAnsi="GHEA Grapalat" w:cs="Sylfaen"/>
          <w:spacing w:val="10"/>
          <w:szCs w:val="26"/>
          <w:u w:val="none"/>
          <w:lang w:val="af-ZA"/>
        </w:rPr>
        <w:t xml:space="preserve"> </w:t>
      </w:r>
      <w:proofErr w:type="spellStart"/>
      <w:r>
        <w:rPr>
          <w:rFonts w:ascii="GHEA Grapalat" w:hAnsi="GHEA Grapalat" w:cs="Sylfaen"/>
          <w:spacing w:val="10"/>
          <w:szCs w:val="26"/>
          <w:u w:val="none"/>
          <w:lang w:val="af-ZA"/>
        </w:rPr>
        <w:t>Պետրոսյանի</w:t>
      </w:r>
      <w:proofErr w:type="spellEnd"/>
      <w:r>
        <w:rPr>
          <w:rFonts w:ascii="GHEA Grapalat" w:hAnsi="GHEA Grapalat" w:cs="Sylfaen"/>
          <w:spacing w:val="10"/>
          <w:szCs w:val="26"/>
          <w:u w:val="none"/>
          <w:lang w:val="af-ZA"/>
        </w:rPr>
        <w:t xml:space="preserve">, </w:t>
      </w:r>
      <w:proofErr w:type="spellStart"/>
      <w:r>
        <w:rPr>
          <w:rFonts w:ascii="GHEA Grapalat" w:hAnsi="GHEA Grapalat" w:cs="Sylfaen"/>
          <w:spacing w:val="10"/>
          <w:szCs w:val="26"/>
          <w:u w:val="none"/>
          <w:lang w:val="af-ZA"/>
        </w:rPr>
        <w:t>Նորա</w:t>
      </w:r>
      <w:proofErr w:type="spellEnd"/>
      <w:r>
        <w:rPr>
          <w:rFonts w:ascii="GHEA Grapalat" w:hAnsi="GHEA Grapalat" w:cs="Sylfaen"/>
          <w:spacing w:val="10"/>
          <w:szCs w:val="26"/>
          <w:u w:val="none"/>
          <w:lang w:val="af-ZA"/>
        </w:rPr>
        <w:t xml:space="preserve"> </w:t>
      </w:r>
      <w:proofErr w:type="spellStart"/>
      <w:r>
        <w:rPr>
          <w:rFonts w:ascii="GHEA Grapalat" w:hAnsi="GHEA Grapalat" w:cs="Sylfaen"/>
          <w:spacing w:val="10"/>
          <w:szCs w:val="26"/>
          <w:u w:val="none"/>
          <w:lang w:val="af-ZA"/>
        </w:rPr>
        <w:t>Առուստամյանի</w:t>
      </w:r>
      <w:proofErr w:type="spellEnd"/>
      <w:r>
        <w:rPr>
          <w:rFonts w:ascii="GHEA Grapalat" w:hAnsi="GHEA Grapalat" w:cs="Sylfaen"/>
          <w:spacing w:val="10"/>
          <w:szCs w:val="26"/>
          <w:u w:val="none"/>
          <w:lang w:val="af-ZA"/>
        </w:rPr>
        <w:t xml:space="preserve">, </w:t>
      </w:r>
      <w:proofErr w:type="spellStart"/>
      <w:r>
        <w:rPr>
          <w:rFonts w:ascii="GHEA Grapalat" w:hAnsi="GHEA Grapalat" w:cs="Sylfaen"/>
          <w:spacing w:val="10"/>
          <w:szCs w:val="26"/>
          <w:u w:val="none"/>
          <w:lang w:val="af-ZA"/>
        </w:rPr>
        <w:t>Վարդան</w:t>
      </w:r>
      <w:proofErr w:type="spellEnd"/>
      <w:r>
        <w:rPr>
          <w:rFonts w:ascii="GHEA Grapalat" w:hAnsi="GHEA Grapalat" w:cs="Sylfaen"/>
          <w:spacing w:val="10"/>
          <w:szCs w:val="26"/>
          <w:u w:val="none"/>
          <w:lang w:val="af-ZA"/>
        </w:rPr>
        <w:t xml:space="preserve"> </w:t>
      </w:r>
      <w:proofErr w:type="spellStart"/>
      <w:r>
        <w:rPr>
          <w:rFonts w:ascii="GHEA Grapalat" w:hAnsi="GHEA Grapalat" w:cs="Sylfaen"/>
          <w:spacing w:val="10"/>
          <w:szCs w:val="26"/>
          <w:u w:val="none"/>
          <w:lang w:val="af-ZA"/>
        </w:rPr>
        <w:t>Ղուկասյանի</w:t>
      </w:r>
      <w:proofErr w:type="spellEnd"/>
      <w:r>
        <w:rPr>
          <w:rFonts w:ascii="GHEA Grapalat" w:hAnsi="GHEA Grapalat" w:cs="Sylfaen"/>
          <w:spacing w:val="10"/>
          <w:szCs w:val="26"/>
          <w:u w:val="none"/>
          <w:lang w:val="af-ZA"/>
        </w:rPr>
        <w:t xml:space="preserve">, </w:t>
      </w:r>
      <w:proofErr w:type="spellStart"/>
      <w:r>
        <w:rPr>
          <w:rFonts w:ascii="GHEA Grapalat" w:hAnsi="GHEA Grapalat" w:cs="Sylfaen"/>
          <w:spacing w:val="10"/>
          <w:szCs w:val="26"/>
          <w:u w:val="none"/>
          <w:lang w:val="af-ZA"/>
        </w:rPr>
        <w:t>Արթուր</w:t>
      </w:r>
      <w:proofErr w:type="spellEnd"/>
      <w:r>
        <w:rPr>
          <w:rFonts w:ascii="GHEA Grapalat" w:hAnsi="GHEA Grapalat" w:cs="Sylfaen"/>
          <w:spacing w:val="10"/>
          <w:szCs w:val="26"/>
          <w:u w:val="none"/>
          <w:lang w:val="af-ZA"/>
        </w:rPr>
        <w:t xml:space="preserve"> </w:t>
      </w:r>
      <w:proofErr w:type="spellStart"/>
      <w:r>
        <w:rPr>
          <w:rFonts w:ascii="GHEA Grapalat" w:hAnsi="GHEA Grapalat" w:cs="Sylfaen"/>
          <w:spacing w:val="10"/>
          <w:szCs w:val="26"/>
          <w:u w:val="none"/>
          <w:lang w:val="af-ZA"/>
        </w:rPr>
        <w:t>Գրիգորյանի</w:t>
      </w:r>
      <w:proofErr w:type="spellEnd"/>
      <w:r>
        <w:rPr>
          <w:rFonts w:ascii="GHEA Grapalat" w:hAnsi="GHEA Grapalat" w:cs="Sylfaen"/>
          <w:spacing w:val="10"/>
          <w:szCs w:val="26"/>
          <w:u w:val="none"/>
          <w:lang w:val="af-ZA"/>
        </w:rPr>
        <w:t xml:space="preserve"> և </w:t>
      </w:r>
      <w:proofErr w:type="spellStart"/>
      <w:r>
        <w:rPr>
          <w:rFonts w:ascii="GHEA Grapalat" w:hAnsi="GHEA Grapalat" w:cs="Sylfaen"/>
          <w:spacing w:val="10"/>
          <w:szCs w:val="26"/>
          <w:u w:val="none"/>
          <w:lang w:val="af-ZA"/>
        </w:rPr>
        <w:t>Հրանտ</w:t>
      </w:r>
      <w:proofErr w:type="spellEnd"/>
      <w:r>
        <w:rPr>
          <w:rFonts w:ascii="GHEA Grapalat" w:hAnsi="GHEA Grapalat" w:cs="Sylfaen"/>
          <w:spacing w:val="10"/>
          <w:szCs w:val="26"/>
          <w:u w:val="none"/>
          <w:lang w:val="af-ZA"/>
        </w:rPr>
        <w:t xml:space="preserve"> </w:t>
      </w:r>
      <w:proofErr w:type="spellStart"/>
      <w:r>
        <w:rPr>
          <w:rFonts w:ascii="GHEA Grapalat" w:hAnsi="GHEA Grapalat" w:cs="Sylfaen"/>
          <w:spacing w:val="10"/>
          <w:szCs w:val="26"/>
          <w:u w:val="none"/>
          <w:lang w:val="af-ZA"/>
        </w:rPr>
        <w:t>Մադաթյանի</w:t>
      </w:r>
      <w:proofErr w:type="spellEnd"/>
      <w:r>
        <w:rPr>
          <w:rFonts w:ascii="GHEA Grapalat" w:hAnsi="GHEA Grapalat" w:cs="Sylfaen"/>
          <w:spacing w:val="10"/>
          <w:szCs w:val="26"/>
          <w:u w:val="none"/>
          <w:lang w:val="af-ZA"/>
        </w:rPr>
        <w:t xml:space="preserve"> </w:t>
      </w:r>
      <w:proofErr w:type="spellStart"/>
      <w:r w:rsidRPr="00ED1F3E">
        <w:rPr>
          <w:rFonts w:ascii="GHEA Grapalat" w:hAnsi="GHEA Grapalat" w:cs="Sylfaen"/>
          <w:spacing w:val="10"/>
          <w:szCs w:val="26"/>
          <w:u w:val="none"/>
          <w:lang w:val="af-ZA"/>
        </w:rPr>
        <w:t>կողմից</w:t>
      </w:r>
      <w:proofErr w:type="spellEnd"/>
      <w:r w:rsidRPr="00ED1F3E">
        <w:rPr>
          <w:rFonts w:ascii="GHEA Grapalat" w:hAnsi="GHEA Grapalat" w:cs="Sylfaen"/>
          <w:spacing w:val="10"/>
          <w:szCs w:val="26"/>
          <w:u w:val="none"/>
          <w:lang w:val="af-ZA"/>
        </w:rPr>
        <w:t xml:space="preserve"> </w:t>
      </w:r>
      <w:proofErr w:type="spellStart"/>
      <w:r w:rsidRPr="00ED1F3E">
        <w:rPr>
          <w:rFonts w:ascii="GHEA Grapalat" w:hAnsi="GHEA Grapalat" w:cs="Sylfaen"/>
          <w:spacing w:val="10"/>
          <w:szCs w:val="26"/>
          <w:u w:val="none"/>
          <w:lang w:val="af-ZA"/>
        </w:rPr>
        <w:t>օրենսդրական</w:t>
      </w:r>
      <w:proofErr w:type="spellEnd"/>
      <w:r w:rsidRPr="00ED1F3E">
        <w:rPr>
          <w:rFonts w:ascii="GHEA Grapalat" w:hAnsi="GHEA Grapalat" w:cs="Sylfaen"/>
          <w:spacing w:val="10"/>
          <w:szCs w:val="26"/>
          <w:u w:val="none"/>
          <w:lang w:val="af-ZA"/>
        </w:rPr>
        <w:t xml:space="preserve"> </w:t>
      </w:r>
      <w:proofErr w:type="spellStart"/>
      <w:r w:rsidRPr="00ED1F3E">
        <w:rPr>
          <w:rFonts w:ascii="GHEA Grapalat" w:hAnsi="GHEA Grapalat" w:cs="Sylfaen"/>
          <w:spacing w:val="10"/>
          <w:szCs w:val="26"/>
          <w:u w:val="none"/>
          <w:lang w:val="af-ZA"/>
        </w:rPr>
        <w:t>նախաձեռնության</w:t>
      </w:r>
      <w:proofErr w:type="spellEnd"/>
      <w:r w:rsidRPr="00ED1F3E">
        <w:rPr>
          <w:rFonts w:ascii="GHEA Grapalat" w:hAnsi="GHEA Grapalat" w:cs="Sylfaen"/>
          <w:spacing w:val="10"/>
          <w:szCs w:val="26"/>
          <w:u w:val="none"/>
          <w:lang w:val="af-ZA"/>
        </w:rPr>
        <w:t xml:space="preserve"> </w:t>
      </w:r>
      <w:proofErr w:type="spellStart"/>
      <w:r w:rsidRPr="00ED1F3E">
        <w:rPr>
          <w:rFonts w:ascii="GHEA Grapalat" w:hAnsi="GHEA Grapalat" w:cs="Sylfaen"/>
          <w:spacing w:val="10"/>
          <w:szCs w:val="26"/>
          <w:u w:val="none"/>
          <w:lang w:val="af-ZA"/>
        </w:rPr>
        <w:t>կարգով</w:t>
      </w:r>
      <w:proofErr w:type="spellEnd"/>
      <w:r w:rsidRPr="00ED1F3E">
        <w:rPr>
          <w:rFonts w:ascii="GHEA Grapalat" w:hAnsi="GHEA Grapalat" w:cs="Sylfaen"/>
          <w:spacing w:val="10"/>
          <w:szCs w:val="26"/>
          <w:u w:val="none"/>
          <w:lang w:val="af-ZA"/>
        </w:rPr>
        <w:t xml:space="preserve"> </w:t>
      </w:r>
      <w:proofErr w:type="spellStart"/>
      <w:r w:rsidRPr="00ED1F3E">
        <w:rPr>
          <w:rFonts w:ascii="GHEA Grapalat" w:hAnsi="GHEA Grapalat" w:cs="Sylfaen"/>
          <w:spacing w:val="10"/>
          <w:szCs w:val="26"/>
          <w:u w:val="none"/>
          <w:lang w:val="af-ZA"/>
        </w:rPr>
        <w:t>ներկայացված</w:t>
      </w:r>
      <w:proofErr w:type="spellEnd"/>
      <w:r w:rsidRPr="00ED1F3E">
        <w:rPr>
          <w:rFonts w:ascii="GHEA Grapalat" w:hAnsi="GHEA Grapalat" w:cs="Sylfaen"/>
          <w:spacing w:val="10"/>
          <w:szCs w:val="26"/>
          <w:u w:val="none"/>
          <w:lang w:val="af-ZA"/>
        </w:rPr>
        <w:t xml:space="preserve"> </w:t>
      </w:r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«</w:t>
      </w:r>
      <w:proofErr w:type="spellStart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Արհեստակցական</w:t>
      </w:r>
      <w:proofErr w:type="spellEnd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միությունների</w:t>
      </w:r>
      <w:proofErr w:type="spellEnd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մասին</w:t>
      </w:r>
      <w:proofErr w:type="spellEnd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» </w:t>
      </w:r>
      <w:proofErr w:type="spellStart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Հայաստանի</w:t>
      </w:r>
      <w:proofErr w:type="spellEnd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Հանրապետության</w:t>
      </w:r>
      <w:proofErr w:type="spellEnd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օրենքում</w:t>
      </w:r>
      <w:proofErr w:type="spellEnd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լրացումներ</w:t>
      </w:r>
      <w:proofErr w:type="spellEnd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կատարելու</w:t>
      </w:r>
      <w:proofErr w:type="spellEnd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մասին</w:t>
      </w:r>
      <w:proofErr w:type="spellEnd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» </w:t>
      </w:r>
      <w:proofErr w:type="spellStart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Հայաստանի</w:t>
      </w:r>
      <w:proofErr w:type="spellEnd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Հանրապետության</w:t>
      </w:r>
      <w:proofErr w:type="spellEnd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օրենքի</w:t>
      </w:r>
      <w:proofErr w:type="spellEnd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նախագծի</w:t>
      </w:r>
      <w:proofErr w:type="spellEnd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քննարկման</w:t>
      </w:r>
      <w:proofErr w:type="spellEnd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համար</w:t>
      </w:r>
      <w:proofErr w:type="spellEnd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գլխադասային</w:t>
      </w:r>
      <w:proofErr w:type="spellEnd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նշանակել</w:t>
      </w:r>
      <w:proofErr w:type="spellEnd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Մարդու</w:t>
      </w:r>
      <w:proofErr w:type="spellEnd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իրավունքների</w:t>
      </w:r>
      <w:proofErr w:type="spellEnd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պաշտպանության</w:t>
      </w:r>
      <w:proofErr w:type="spellEnd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և </w:t>
      </w:r>
      <w:proofErr w:type="spellStart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հանրային</w:t>
      </w:r>
      <w:proofErr w:type="spellEnd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հարցերի</w:t>
      </w:r>
      <w:proofErr w:type="spellEnd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մշտական</w:t>
      </w:r>
      <w:proofErr w:type="spellEnd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հանձնաժողովը</w:t>
      </w:r>
      <w:proofErr w:type="spellEnd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:</w:t>
      </w:r>
    </w:p>
    <w:p w:rsidR="004D6D4A" w:rsidRDefault="004D6D4A" w:rsidP="004D6D4A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Cs w:val="26"/>
          <w:u w:val="none"/>
          <w:lang w:val="af-ZA"/>
        </w:rPr>
      </w:pPr>
    </w:p>
    <w:p w:rsidR="004D6D4A" w:rsidRDefault="004D6D4A" w:rsidP="004D6D4A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Cs w:val="26"/>
          <w:u w:val="none"/>
          <w:lang w:val="af-ZA"/>
        </w:rPr>
      </w:pPr>
    </w:p>
    <w:p w:rsidR="004D6D4A" w:rsidRPr="00ED1F3E" w:rsidRDefault="004D6D4A" w:rsidP="004D6D4A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Cs w:val="26"/>
          <w:u w:val="none"/>
          <w:lang w:val="af-ZA"/>
        </w:rPr>
      </w:pPr>
    </w:p>
    <w:p w:rsidR="004D6D4A" w:rsidRPr="00351333" w:rsidRDefault="004D6D4A" w:rsidP="004D6D4A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</w:pPr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                                                            ԱՐԱՐԱՏ ՄԻՐԶՈՅԱՆ</w:t>
      </w:r>
    </w:p>
    <w:p w:rsidR="004D6D4A" w:rsidRDefault="004D6D4A" w:rsidP="004D6D4A">
      <w:pPr>
        <w:pStyle w:val="Title"/>
        <w:tabs>
          <w:tab w:val="left" w:pos="10080"/>
        </w:tabs>
        <w:spacing w:line="360" w:lineRule="auto"/>
        <w:ind w:left="0" w:right="4" w:firstLine="0"/>
        <w:rPr>
          <w:lang w:val="af-ZA"/>
        </w:rPr>
      </w:pPr>
      <w:r>
        <w:rPr>
          <w:lang w:val="af-ZA"/>
        </w:rPr>
        <w:br w:type="page"/>
      </w:r>
    </w:p>
    <w:p w:rsidR="004D6D4A" w:rsidRDefault="004D6D4A" w:rsidP="004D6D4A">
      <w:pPr>
        <w:spacing w:after="0" w:line="360" w:lineRule="auto"/>
        <w:ind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8F1074" w:rsidRPr="00214C93" w:rsidRDefault="008F1074" w:rsidP="008F1074">
      <w:pPr>
        <w:spacing w:after="0" w:line="240" w:lineRule="auto"/>
        <w:jc w:val="right"/>
        <w:rPr>
          <w:rFonts w:ascii="GHEA Grapalat" w:eastAsia="Times New Roman" w:hAnsi="GHEA Grapalat" w:cs="Times New Roman"/>
          <w:lang w:val="af-ZA"/>
        </w:rPr>
      </w:pPr>
      <w:r w:rsidRPr="00214C93">
        <w:rPr>
          <w:rFonts w:ascii="GHEA Grapalat" w:eastAsia="Times New Roman" w:hAnsi="GHEA Grapalat" w:cs="Times New Roman"/>
          <w:i/>
          <w:iCs/>
          <w:lang w:val="en-US"/>
        </w:rPr>
        <w:t>ՆԱԽԱԳԻԾ</w:t>
      </w:r>
    </w:p>
    <w:p w:rsidR="008F1074" w:rsidRPr="00214C93" w:rsidRDefault="008F1074" w:rsidP="008F1074">
      <w:pPr>
        <w:spacing w:after="0" w:line="240" w:lineRule="auto"/>
        <w:rPr>
          <w:rFonts w:ascii="GHEA Grapalat" w:eastAsia="Times New Roman" w:hAnsi="GHEA Grapalat" w:cs="Times New Roman"/>
          <w:lang w:val="af-ZA"/>
        </w:rPr>
      </w:pPr>
      <w:r w:rsidRPr="00214C93">
        <w:rPr>
          <w:rFonts w:ascii="GHEA Grapalat" w:eastAsia="Times New Roman" w:hAnsi="GHEA Grapalat" w:cs="Times New Roman"/>
          <w:i/>
          <w:iCs/>
          <w:lang w:val="en-US"/>
        </w:rPr>
        <w:t>Պ</w:t>
      </w:r>
      <w:r w:rsidRPr="00214C93">
        <w:rPr>
          <w:rFonts w:ascii="GHEA Grapalat" w:eastAsia="Times New Roman" w:hAnsi="GHEA Grapalat" w:cs="Times New Roman"/>
          <w:i/>
          <w:iCs/>
          <w:lang w:val="af-ZA"/>
        </w:rPr>
        <w:t>-006-23.01.2019-</w:t>
      </w:r>
      <w:r w:rsidRPr="00214C93">
        <w:rPr>
          <w:rFonts w:ascii="GHEA Grapalat" w:eastAsia="Times New Roman" w:hAnsi="GHEA Grapalat" w:cs="Times New Roman"/>
          <w:i/>
          <w:iCs/>
          <w:lang w:val="en-US"/>
        </w:rPr>
        <w:t>ՄԻ</w:t>
      </w:r>
      <w:r w:rsidRPr="00214C93">
        <w:rPr>
          <w:rFonts w:ascii="GHEA Grapalat" w:eastAsia="Times New Roman" w:hAnsi="GHEA Grapalat" w:cs="Times New Roman"/>
          <w:i/>
          <w:iCs/>
          <w:lang w:val="af-ZA"/>
        </w:rPr>
        <w:t>-011/0</w:t>
      </w:r>
    </w:p>
    <w:p w:rsidR="008F1074" w:rsidRPr="00214C93" w:rsidRDefault="008F1074" w:rsidP="008F1074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val="af-ZA"/>
        </w:rPr>
      </w:pPr>
      <w:r w:rsidRPr="00214C93">
        <w:rPr>
          <w:rFonts w:ascii="GHEA Grapalat" w:eastAsia="Times New Roman" w:hAnsi="GHEA Grapalat" w:cs="Times New Roman"/>
          <w:b/>
          <w:bCs/>
          <w:lang w:val="en-US"/>
        </w:rPr>
        <w:t>ՀԱՅԱՍՏԱՆԻ</w:t>
      </w:r>
      <w:r w:rsidRPr="00214C93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14C93">
        <w:rPr>
          <w:rFonts w:ascii="GHEA Grapalat" w:eastAsia="Times New Roman" w:hAnsi="GHEA Grapalat" w:cs="Times New Roman"/>
          <w:b/>
          <w:bCs/>
          <w:lang w:val="en-US"/>
        </w:rPr>
        <w:t>ՀԱՆՐԱՊԵՏՈՒԹՅԱՆ</w:t>
      </w:r>
      <w:r w:rsidRPr="00214C93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14C93">
        <w:rPr>
          <w:rFonts w:ascii="GHEA Grapalat" w:eastAsia="Times New Roman" w:hAnsi="GHEA Grapalat" w:cs="Times New Roman"/>
          <w:b/>
          <w:bCs/>
          <w:lang w:val="af-ZA"/>
        </w:rPr>
        <w:br/>
      </w:r>
      <w:r w:rsidRPr="00214C93">
        <w:rPr>
          <w:rFonts w:ascii="GHEA Grapalat" w:eastAsia="Times New Roman" w:hAnsi="GHEA Grapalat" w:cs="Times New Roman"/>
          <w:b/>
          <w:bCs/>
          <w:lang w:val="en-US"/>
        </w:rPr>
        <w:t>ՕՐԵՆՔԸ</w:t>
      </w:r>
    </w:p>
    <w:p w:rsidR="008F1074" w:rsidRPr="00214C93" w:rsidRDefault="008F1074" w:rsidP="008F1074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val="af-ZA"/>
        </w:rPr>
      </w:pPr>
      <w:r w:rsidRPr="00214C93">
        <w:rPr>
          <w:rFonts w:ascii="GHEA Grapalat" w:eastAsia="Times New Roman" w:hAnsi="GHEA Grapalat" w:cs="Times New Roman"/>
          <w:b/>
          <w:bCs/>
          <w:lang w:val="af-ZA"/>
        </w:rPr>
        <w:t>«</w:t>
      </w:r>
      <w:r w:rsidRPr="00214C93">
        <w:rPr>
          <w:rFonts w:ascii="GHEA Grapalat" w:eastAsia="Times New Roman" w:hAnsi="GHEA Grapalat" w:cs="Times New Roman"/>
          <w:b/>
          <w:bCs/>
          <w:lang w:val="en-US"/>
        </w:rPr>
        <w:t>ԱՐՀԵՍՏԱԿՑԱԿԱՆ</w:t>
      </w:r>
      <w:r w:rsidRPr="00214C93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14C93">
        <w:rPr>
          <w:rFonts w:ascii="GHEA Grapalat" w:eastAsia="Times New Roman" w:hAnsi="GHEA Grapalat" w:cs="Times New Roman"/>
          <w:b/>
          <w:bCs/>
          <w:lang w:val="en-US"/>
        </w:rPr>
        <w:t>ՄԻՈՒԹՅՈՒՆՆԵՐԻ</w:t>
      </w:r>
      <w:r w:rsidRPr="00214C93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14C93">
        <w:rPr>
          <w:rFonts w:ascii="GHEA Grapalat" w:eastAsia="Times New Roman" w:hAnsi="GHEA Grapalat" w:cs="Times New Roman"/>
          <w:b/>
          <w:bCs/>
          <w:lang w:val="en-US"/>
        </w:rPr>
        <w:t>ՄԱՍԻՆ</w:t>
      </w:r>
      <w:r w:rsidRPr="00214C93">
        <w:rPr>
          <w:rFonts w:ascii="GHEA Grapalat" w:eastAsia="Times New Roman" w:hAnsi="GHEA Grapalat" w:cs="Times New Roman"/>
          <w:b/>
          <w:bCs/>
          <w:lang w:val="af-ZA"/>
        </w:rPr>
        <w:t xml:space="preserve">» </w:t>
      </w:r>
      <w:r w:rsidRPr="00214C93">
        <w:rPr>
          <w:rFonts w:ascii="GHEA Grapalat" w:eastAsia="Times New Roman" w:hAnsi="GHEA Grapalat" w:cs="Times New Roman"/>
          <w:b/>
          <w:bCs/>
          <w:lang w:val="en-US"/>
        </w:rPr>
        <w:t>ՀԱՅԱՍՏԱՆԻ</w:t>
      </w:r>
      <w:r w:rsidRPr="00214C93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14C93">
        <w:rPr>
          <w:rFonts w:ascii="GHEA Grapalat" w:eastAsia="Times New Roman" w:hAnsi="GHEA Grapalat" w:cs="Times New Roman"/>
          <w:b/>
          <w:bCs/>
          <w:lang w:val="en-US"/>
        </w:rPr>
        <w:t>ՀԱՆՐԱՊԵՏՈՒԹՅԱՆ</w:t>
      </w:r>
      <w:r w:rsidRPr="00214C93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14C93">
        <w:rPr>
          <w:rFonts w:ascii="GHEA Grapalat" w:eastAsia="Times New Roman" w:hAnsi="GHEA Grapalat" w:cs="Times New Roman"/>
          <w:b/>
          <w:bCs/>
          <w:lang w:val="en-US"/>
        </w:rPr>
        <w:t>ՕՐԵՆՔՈՒՄ</w:t>
      </w:r>
      <w:r w:rsidRPr="00214C93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14C93">
        <w:rPr>
          <w:rFonts w:ascii="GHEA Grapalat" w:eastAsia="Times New Roman" w:hAnsi="GHEA Grapalat" w:cs="Times New Roman"/>
          <w:b/>
          <w:bCs/>
          <w:lang w:val="en-US"/>
        </w:rPr>
        <w:t>ԼՐԱՑՈՒՄՆԵՐ</w:t>
      </w:r>
      <w:r w:rsidRPr="00214C93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14C93">
        <w:rPr>
          <w:rFonts w:ascii="GHEA Grapalat" w:eastAsia="Times New Roman" w:hAnsi="GHEA Grapalat" w:cs="Times New Roman"/>
          <w:b/>
          <w:bCs/>
          <w:lang w:val="en-US"/>
        </w:rPr>
        <w:t>ԿԱՏԱՐԵԼՈՒ</w:t>
      </w:r>
      <w:r w:rsidRPr="00214C93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14C93">
        <w:rPr>
          <w:rFonts w:ascii="GHEA Grapalat" w:eastAsia="Times New Roman" w:hAnsi="GHEA Grapalat" w:cs="Times New Roman"/>
          <w:b/>
          <w:bCs/>
          <w:lang w:val="en-US"/>
        </w:rPr>
        <w:t>ՄԱՍԻՆ</w:t>
      </w:r>
    </w:p>
    <w:p w:rsidR="008F1074" w:rsidRPr="00214C93" w:rsidRDefault="008F1074" w:rsidP="008F10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214C93">
        <w:rPr>
          <w:rFonts w:ascii="GHEA Grapalat" w:eastAsia="Times New Roman" w:hAnsi="GHEA Grapalat" w:cs="Times New Roman"/>
          <w:b/>
          <w:bCs/>
          <w:i/>
          <w:iCs/>
          <w:lang w:val="en-US"/>
        </w:rPr>
        <w:t>Հոդված</w:t>
      </w:r>
      <w:proofErr w:type="spellEnd"/>
      <w:r w:rsidRPr="00214C93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1. </w:t>
      </w:r>
      <w:r w:rsidRPr="00214C93">
        <w:rPr>
          <w:rFonts w:ascii="GHEA Grapalat" w:eastAsia="Times New Roman" w:hAnsi="GHEA Grapalat" w:cs="Times New Roman"/>
          <w:lang w:val="af-ZA"/>
        </w:rPr>
        <w:t>«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Արհեստակցական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միությունների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մասին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» 2000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թվականի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դեկտեմբերի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5-</w:t>
      </w:r>
      <w:r w:rsidRPr="00214C93">
        <w:rPr>
          <w:rFonts w:ascii="GHEA Grapalat" w:eastAsia="Times New Roman" w:hAnsi="GHEA Grapalat" w:cs="Times New Roman"/>
          <w:lang w:val="en-US"/>
        </w:rPr>
        <w:t>ի</w:t>
      </w:r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r w:rsidRPr="00214C93">
        <w:rPr>
          <w:rFonts w:ascii="GHEA Grapalat" w:eastAsia="Times New Roman" w:hAnsi="GHEA Grapalat" w:cs="Times New Roman"/>
          <w:lang w:val="en-US"/>
        </w:rPr>
        <w:t>ՀՕ</w:t>
      </w:r>
      <w:r w:rsidRPr="00214C93">
        <w:rPr>
          <w:rFonts w:ascii="GHEA Grapalat" w:eastAsia="Times New Roman" w:hAnsi="GHEA Grapalat" w:cs="Times New Roman"/>
          <w:lang w:val="af-ZA"/>
        </w:rPr>
        <w:t xml:space="preserve">-135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օրենքի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(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այսուհետ</w:t>
      </w:r>
      <w:proofErr w:type="spellEnd"/>
      <w:r w:rsidRPr="00214C93">
        <w:rPr>
          <w:rFonts w:ascii="GHEA Grapalat" w:eastAsia="Times New Roman" w:hAnsi="GHEA Grapalat" w:cs="Times New Roman"/>
          <w:lang w:val="en-US"/>
        </w:rPr>
        <w:t>՝</w:t>
      </w:r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Օրենք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>) 6-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րդ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հոդվածի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2-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րդ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պարբերությունից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հետո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լրացնել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նոր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պարբերությունով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>.</w:t>
      </w:r>
      <w:r w:rsidRPr="00214C93">
        <w:rPr>
          <w:rFonts w:ascii="GHEA Grapalat" w:eastAsia="Times New Roman" w:hAnsi="GHEA Grapalat" w:cs="Times New Roman"/>
          <w:lang w:val="af-ZA"/>
        </w:rPr>
        <w:br/>
      </w:r>
      <w:r w:rsidRPr="00214C93">
        <w:rPr>
          <w:rFonts w:ascii="Calibri" w:eastAsia="Times New Roman" w:hAnsi="Calibri" w:cs="Calibri"/>
          <w:lang w:val="af-ZA"/>
        </w:rPr>
        <w:t> </w:t>
      </w:r>
      <w:r w:rsidRPr="00214C93">
        <w:rPr>
          <w:rFonts w:ascii="GHEA Grapalat" w:eastAsia="Times New Roman" w:hAnsi="GHEA Grapalat" w:cs="Times New Roman"/>
          <w:lang w:val="af-ZA"/>
        </w:rPr>
        <w:br/>
      </w:r>
      <w:r w:rsidRPr="00214C93">
        <w:rPr>
          <w:rFonts w:ascii="GHEA Grapalat" w:eastAsia="Times New Roman" w:hAnsi="GHEA Grapalat" w:cs="GHEA Grapalat"/>
          <w:lang w:val="af-ZA"/>
        </w:rPr>
        <w:t>«</w:t>
      </w:r>
      <w:proofErr w:type="spellStart"/>
      <w:r w:rsidRPr="00214C93">
        <w:rPr>
          <w:rFonts w:ascii="GHEA Grapalat" w:eastAsia="Times New Roman" w:hAnsi="GHEA Grapalat" w:cs="GHEA Grapalat"/>
          <w:lang w:val="en-US"/>
        </w:rPr>
        <w:t>Արհեստակցական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GHEA Grapalat"/>
          <w:lang w:val="en-US"/>
        </w:rPr>
        <w:t>կազմակերպության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GHEA Grapalat"/>
          <w:lang w:val="en-US"/>
        </w:rPr>
        <w:t>մասնակիցներ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(</w:t>
      </w:r>
      <w:proofErr w:type="spellStart"/>
      <w:r w:rsidRPr="00214C93">
        <w:rPr>
          <w:rFonts w:ascii="GHEA Grapalat" w:eastAsia="Times New Roman" w:hAnsi="GHEA Grapalat" w:cs="GHEA Grapalat"/>
          <w:lang w:val="en-US"/>
        </w:rPr>
        <w:t>անդամներ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) </w:t>
      </w:r>
      <w:proofErr w:type="spellStart"/>
      <w:r w:rsidRPr="00214C93">
        <w:rPr>
          <w:rFonts w:ascii="GHEA Grapalat" w:eastAsia="Times New Roman" w:hAnsi="GHEA Grapalat" w:cs="GHEA Grapalat"/>
          <w:lang w:val="en-US"/>
        </w:rPr>
        <w:t>կարող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GHEA Grapalat"/>
          <w:lang w:val="en-US"/>
        </w:rPr>
        <w:t>են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GHEA Grapalat"/>
          <w:lang w:val="en-US"/>
        </w:rPr>
        <w:t>լինել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GHEA Grapalat"/>
          <w:lang w:val="en-US"/>
        </w:rPr>
        <w:t>նաեւ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GHEA Grapalat"/>
          <w:lang w:val="en-US"/>
        </w:rPr>
        <w:t>տնտեսության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GHEA Grapalat"/>
          <w:lang w:val="en-US"/>
        </w:rPr>
        <w:t>տարբ</w:t>
      </w:r>
      <w:r w:rsidRPr="00214C93">
        <w:rPr>
          <w:rFonts w:ascii="GHEA Grapalat" w:eastAsia="Times New Roman" w:hAnsi="GHEA Grapalat" w:cs="Times New Roman"/>
          <w:lang w:val="en-US"/>
        </w:rPr>
        <w:t>եր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ճյուղերում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միեւնույն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կամ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տարբեր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գործունեություն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իրականացնող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գործատուների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հետ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աշխատանքային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պայմանագիր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կնքած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աշխատողները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:»: </w:t>
      </w:r>
    </w:p>
    <w:p w:rsidR="008F1074" w:rsidRPr="00214C93" w:rsidRDefault="008F1074" w:rsidP="008F10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214C93">
        <w:rPr>
          <w:rFonts w:ascii="GHEA Grapalat" w:eastAsia="Times New Roman" w:hAnsi="GHEA Grapalat" w:cs="Times New Roman"/>
          <w:b/>
          <w:bCs/>
          <w:i/>
          <w:iCs/>
          <w:lang w:val="en-US"/>
        </w:rPr>
        <w:t>Հոդված</w:t>
      </w:r>
      <w:proofErr w:type="spellEnd"/>
      <w:r w:rsidRPr="00214C93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2.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Օրենքի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19-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րդ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հոդվածի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«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բողոքարկել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նրանց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գործողությունները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(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անգործությունը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)»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բառերը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փոխարինել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«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նրանց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որոշումների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գործողությունների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կամ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անգործության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իրավաչափությունը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վիճարկելու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պահանջով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դիմել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դատարան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»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բառերով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: </w:t>
      </w:r>
    </w:p>
    <w:p w:rsidR="008F1074" w:rsidRPr="00214C93" w:rsidRDefault="008F1074" w:rsidP="008F10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214C93">
        <w:rPr>
          <w:rFonts w:ascii="GHEA Grapalat" w:eastAsia="Times New Roman" w:hAnsi="GHEA Grapalat" w:cs="Times New Roman"/>
          <w:b/>
          <w:bCs/>
          <w:i/>
          <w:iCs/>
          <w:lang w:val="en-US"/>
        </w:rPr>
        <w:t>Հոդված</w:t>
      </w:r>
      <w:proofErr w:type="spellEnd"/>
      <w:r w:rsidRPr="00214C93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3.</w:t>
      </w:r>
      <w:r w:rsidRPr="00214C93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Սույն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օրենքն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ուժի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մեջ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r w:rsidRPr="00214C93">
        <w:rPr>
          <w:rFonts w:ascii="GHEA Grapalat" w:eastAsia="Times New Roman" w:hAnsi="GHEA Grapalat" w:cs="Times New Roman"/>
          <w:lang w:val="en-US"/>
        </w:rPr>
        <w:t>է</w:t>
      </w:r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մտնում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պաշտոնական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հրապարակման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օրվան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հաջորդող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տասներորդ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օրը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: </w:t>
      </w:r>
    </w:p>
    <w:p w:rsidR="008F1074" w:rsidRDefault="008F1074" w:rsidP="008F10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AA202B" w:rsidRDefault="00AA202B" w:rsidP="008F10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AA202B" w:rsidRDefault="00AA202B" w:rsidP="008F10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AA202B" w:rsidRDefault="00AA202B" w:rsidP="008F10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AA202B" w:rsidRDefault="00AA202B" w:rsidP="008F10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AA202B" w:rsidRDefault="00AA202B" w:rsidP="008F10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AA202B" w:rsidRDefault="00AA202B" w:rsidP="008F10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AA202B" w:rsidRDefault="00AA202B" w:rsidP="008F10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AA202B" w:rsidRDefault="00AA202B" w:rsidP="008F10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AA202B" w:rsidRDefault="00AA202B" w:rsidP="008F10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032A35" w:rsidRPr="00214C93" w:rsidRDefault="00032A35" w:rsidP="008F10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8F1074" w:rsidRPr="00214C93" w:rsidRDefault="008F1074" w:rsidP="008F107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val="af-ZA"/>
        </w:rPr>
      </w:pPr>
      <w:proofErr w:type="spellStart"/>
      <w:r w:rsidRPr="00214C93">
        <w:rPr>
          <w:rFonts w:ascii="GHEA Grapalat" w:eastAsia="Times New Roman" w:hAnsi="GHEA Grapalat" w:cs="Times New Roman"/>
          <w:b/>
          <w:bCs/>
          <w:lang w:val="en-US"/>
        </w:rPr>
        <w:lastRenderedPageBreak/>
        <w:t>Հիմնավորում</w:t>
      </w:r>
      <w:proofErr w:type="spellEnd"/>
      <w:r w:rsidRPr="00214C93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</w:p>
    <w:p w:rsidR="008F1074" w:rsidRPr="00214C93" w:rsidRDefault="008F1074" w:rsidP="00AA202B">
      <w:pPr>
        <w:spacing w:before="100" w:beforeAutospacing="1" w:after="100" w:afterAutospacing="1" w:line="240" w:lineRule="auto"/>
        <w:ind w:firstLine="720"/>
        <w:rPr>
          <w:rFonts w:ascii="GHEA Grapalat" w:eastAsia="Times New Roman" w:hAnsi="GHEA Grapalat" w:cs="Times New Roman"/>
          <w:lang w:val="af-ZA"/>
        </w:rPr>
      </w:pPr>
      <w:r w:rsidRPr="00214C93">
        <w:rPr>
          <w:rFonts w:ascii="GHEA Grapalat" w:eastAsia="Times New Roman" w:hAnsi="GHEA Grapalat" w:cs="Times New Roman"/>
          <w:lang w:val="af-ZA"/>
        </w:rPr>
        <w:t>«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Արհեստակցական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միությունների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մասին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» </w:t>
      </w:r>
      <w:r w:rsidRPr="00214C93">
        <w:rPr>
          <w:rFonts w:ascii="GHEA Grapalat" w:eastAsia="Times New Roman" w:hAnsi="GHEA Grapalat" w:cs="Times New Roman"/>
          <w:lang w:val="en-US"/>
        </w:rPr>
        <w:t>ՀՀ</w:t>
      </w:r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օրենքի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4-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րդ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հոդվածը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սահմանում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r w:rsidRPr="00214C93">
        <w:rPr>
          <w:rFonts w:ascii="GHEA Grapalat" w:eastAsia="Times New Roman" w:hAnsi="GHEA Grapalat" w:cs="Times New Roman"/>
          <w:lang w:val="en-US"/>
        </w:rPr>
        <w:t>է</w:t>
      </w:r>
      <w:r w:rsidRPr="00214C93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որ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արհեստակցական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կազմակերպությունը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հիմնադրվում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r w:rsidRPr="00214C93">
        <w:rPr>
          <w:rFonts w:ascii="GHEA Grapalat" w:eastAsia="Times New Roman" w:hAnsi="GHEA Grapalat" w:cs="Times New Roman"/>
          <w:lang w:val="en-US"/>
        </w:rPr>
        <w:t>է</w:t>
      </w:r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նրա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հիմնադիրների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(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առնվազն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երեք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աշխատողի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)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նախաձեռնությամբ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հրավիրված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հիմնադիր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ժողովի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(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համաժողովի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համագումարի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)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որոշմամբ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: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Որպես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կանոն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արհեստակցական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միությունները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ստեղծվում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են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տվյալ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գործատուի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մոտ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աշխատող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անձանց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կողմից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: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Որպես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արհմիության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անդամ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բայց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նաեւ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որպես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գործատուի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աշխատող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արհեստակցական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միության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ընտրովի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պաշտոններում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ընդգրկված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անձինք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փաստորեն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կաշկանդված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են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լինում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գործատուի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հետ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աշխատանքային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հարաբերությունների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փաստով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: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Այսինքն</w:t>
      </w:r>
      <w:proofErr w:type="spellEnd"/>
      <w:r w:rsidRPr="00214C93">
        <w:rPr>
          <w:rFonts w:ascii="GHEA Grapalat" w:eastAsia="Times New Roman" w:hAnsi="GHEA Grapalat" w:cs="Times New Roman"/>
          <w:lang w:val="en-US"/>
        </w:rPr>
        <w:t>՝</w:t>
      </w:r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արհմիության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լիազորված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ներկայացուցիչները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լինելով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գործատուի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աշխատողներ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օգտվելով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գործատուի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գույքից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նրա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կապի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եւ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տրանսպորտի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միջոցներից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չեն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կարողանում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իրենց</w:t>
      </w:r>
      <w:proofErr w:type="spellEnd"/>
      <w:r w:rsidRPr="00214C93">
        <w:rPr>
          <w:rFonts w:ascii="GHEA Grapalat" w:eastAsia="Times New Roman" w:hAnsi="GHEA Grapalat" w:cs="Times New Roman"/>
          <w:lang w:val="en-US"/>
        </w:rPr>
        <w:t>՝</w:t>
      </w:r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որպես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արհմիության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անդամի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լիազորությունները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անկախ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եւ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օբյեկտիվ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իրականացնել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: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Բացի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այդ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տեղական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մակարդակում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գործող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արհմիությունների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բյուջեն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համալրվում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r w:rsidRPr="00214C93">
        <w:rPr>
          <w:rFonts w:ascii="GHEA Grapalat" w:eastAsia="Times New Roman" w:hAnsi="GHEA Grapalat" w:cs="Times New Roman"/>
          <w:lang w:val="en-US"/>
        </w:rPr>
        <w:t>է</w:t>
      </w:r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գլխավորապես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գործատուի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կողմից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արվող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հատկացումներով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ինչն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արհմիությանն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անվիճելիորեն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կախվածության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մեջ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r w:rsidRPr="00214C93">
        <w:rPr>
          <w:rFonts w:ascii="GHEA Grapalat" w:eastAsia="Times New Roman" w:hAnsi="GHEA Grapalat" w:cs="Times New Roman"/>
          <w:lang w:val="en-US"/>
        </w:rPr>
        <w:t>է</w:t>
      </w:r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դնում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գործատուից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: </w:t>
      </w:r>
    </w:p>
    <w:p w:rsidR="008F1074" w:rsidRPr="00214C93" w:rsidRDefault="008F1074" w:rsidP="00AA202B">
      <w:pPr>
        <w:spacing w:before="100" w:beforeAutospacing="1" w:after="100" w:afterAutospacing="1" w:line="240" w:lineRule="auto"/>
        <w:ind w:firstLine="720"/>
        <w:rPr>
          <w:rFonts w:ascii="GHEA Grapalat" w:eastAsia="Times New Roman" w:hAnsi="GHEA Grapalat" w:cs="Times New Roman"/>
          <w:lang w:val="af-ZA"/>
        </w:rPr>
      </w:pPr>
      <w:proofErr w:type="spellStart"/>
      <w:r w:rsidRPr="00214C93">
        <w:rPr>
          <w:rFonts w:ascii="GHEA Grapalat" w:eastAsia="Times New Roman" w:hAnsi="GHEA Grapalat" w:cs="Times New Roman"/>
          <w:lang w:val="en-US"/>
        </w:rPr>
        <w:t>Փորձը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ցույց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r w:rsidRPr="00214C93">
        <w:rPr>
          <w:rFonts w:ascii="GHEA Grapalat" w:eastAsia="Times New Roman" w:hAnsi="GHEA Grapalat" w:cs="Times New Roman"/>
          <w:lang w:val="en-US"/>
        </w:rPr>
        <w:t>է</w:t>
      </w:r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տալիս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որ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գործատուի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մոտ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գործող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արհմիությունները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գրեթե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միշտ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ձեռնպահ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են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մնում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աշխատողների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շահերի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պաշտպանության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համար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դատարան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դիմելուց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եւ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աշխատողների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շահերի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պաշտպանությունը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լավագույն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դեպքում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սահմանափակվում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r w:rsidRPr="00214C93">
        <w:rPr>
          <w:rFonts w:ascii="GHEA Grapalat" w:eastAsia="Times New Roman" w:hAnsi="GHEA Grapalat" w:cs="Times New Roman"/>
          <w:lang w:val="en-US"/>
        </w:rPr>
        <w:t>է</w:t>
      </w:r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խորհրդատվական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զուտ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մասնագիտական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բնույթի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գնահատականների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փոխանակության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մակարդակում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: </w:t>
      </w:r>
    </w:p>
    <w:p w:rsidR="008F1074" w:rsidRPr="00214C93" w:rsidRDefault="008F1074" w:rsidP="00AA202B">
      <w:pPr>
        <w:spacing w:before="100" w:beforeAutospacing="1" w:after="100" w:afterAutospacing="1" w:line="240" w:lineRule="auto"/>
        <w:ind w:firstLine="720"/>
        <w:rPr>
          <w:rFonts w:ascii="GHEA Grapalat" w:eastAsia="Times New Roman" w:hAnsi="GHEA Grapalat" w:cs="Times New Roman"/>
          <w:lang w:val="af-ZA"/>
        </w:rPr>
      </w:pPr>
      <w:proofErr w:type="spellStart"/>
      <w:r w:rsidRPr="00214C93">
        <w:rPr>
          <w:rFonts w:ascii="GHEA Grapalat" w:eastAsia="Times New Roman" w:hAnsi="GHEA Grapalat" w:cs="Times New Roman"/>
          <w:lang w:val="en-US"/>
        </w:rPr>
        <w:t>Նախագծով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առաջարկվում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r w:rsidRPr="00214C93">
        <w:rPr>
          <w:rFonts w:ascii="GHEA Grapalat" w:eastAsia="Times New Roman" w:hAnsi="GHEA Grapalat" w:cs="Times New Roman"/>
          <w:lang w:val="en-US"/>
        </w:rPr>
        <w:t>է</w:t>
      </w:r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սահմանել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անկախ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արհմիություն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ստեղծելու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եւ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դրան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անդամակցելու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հնարավորություն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ինչը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հասանելի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լինի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տարբեր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գործատուների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մոտ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աշխատող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ամենատարբեր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մասնագիտություններ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ունեցողների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համար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եթե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արհեստակցական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միություններին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անդամակցելը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տվյալ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կատեգորիայի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աշխատողների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համար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արգելված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չէ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օրենքով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: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Այդպիսով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անկախ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արհեստակցական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կազմակերպությունը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կախվածություն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չի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ունենում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որեւէ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գործատուից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եւ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ֆինանասավորվում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r w:rsidRPr="00214C93">
        <w:rPr>
          <w:rFonts w:ascii="GHEA Grapalat" w:eastAsia="Times New Roman" w:hAnsi="GHEA Grapalat" w:cs="Times New Roman"/>
          <w:lang w:val="en-US"/>
        </w:rPr>
        <w:t>է</w:t>
      </w:r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բացառապես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աշխատողների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անդամավճարներով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եւ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օրենքով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չարգելված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ցանկացած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այլ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աղբյուրից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բայց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ոչ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գործատուի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միջոցներից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ինչը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լիարժեք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ու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ինքնուրույն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գործելու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ողջամիտ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հեռանկար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r w:rsidRPr="00214C93">
        <w:rPr>
          <w:rFonts w:ascii="GHEA Grapalat" w:eastAsia="Times New Roman" w:hAnsi="GHEA Grapalat" w:cs="Times New Roman"/>
          <w:lang w:val="en-US"/>
        </w:rPr>
        <w:t>է</w:t>
      </w:r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ստեղծում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արհեստակցական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միության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համար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: </w:t>
      </w:r>
    </w:p>
    <w:p w:rsidR="008F1074" w:rsidRPr="00214C93" w:rsidRDefault="008F1074" w:rsidP="00AA202B">
      <w:pPr>
        <w:spacing w:before="100" w:beforeAutospacing="1" w:after="100" w:afterAutospacing="1" w:line="240" w:lineRule="auto"/>
        <w:ind w:firstLine="720"/>
        <w:rPr>
          <w:rFonts w:ascii="GHEA Grapalat" w:eastAsia="Times New Roman" w:hAnsi="GHEA Grapalat" w:cs="Times New Roman"/>
          <w:lang w:val="af-ZA"/>
        </w:rPr>
      </w:pPr>
      <w:proofErr w:type="spellStart"/>
      <w:r w:rsidRPr="00214C93">
        <w:rPr>
          <w:rFonts w:ascii="GHEA Grapalat" w:eastAsia="Times New Roman" w:hAnsi="GHEA Grapalat" w:cs="Times New Roman"/>
          <w:b/>
          <w:bCs/>
          <w:lang w:val="en-US"/>
        </w:rPr>
        <w:t>Ակնկալվող</w:t>
      </w:r>
      <w:proofErr w:type="spellEnd"/>
      <w:r w:rsidRPr="00214C93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b/>
          <w:bCs/>
          <w:lang w:val="en-US"/>
        </w:rPr>
        <w:t>արդյունքը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</w:p>
    <w:p w:rsidR="008F1074" w:rsidRPr="00214C93" w:rsidRDefault="008F1074" w:rsidP="00EF30AF">
      <w:pPr>
        <w:spacing w:after="0" w:line="240" w:lineRule="auto"/>
        <w:ind w:firstLine="720"/>
        <w:rPr>
          <w:rFonts w:ascii="GHEA Grapalat" w:eastAsia="Times New Roman" w:hAnsi="GHEA Grapalat" w:cs="Times New Roman"/>
          <w:lang w:val="af-ZA"/>
        </w:rPr>
      </w:pPr>
      <w:proofErr w:type="spellStart"/>
      <w:r w:rsidRPr="00214C93">
        <w:rPr>
          <w:rFonts w:ascii="GHEA Grapalat" w:eastAsia="Times New Roman" w:hAnsi="GHEA Grapalat" w:cs="Times New Roman"/>
          <w:lang w:val="en-US"/>
        </w:rPr>
        <w:t>Նախագծի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ընդունմամբ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ակնկալվող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արդյունքը</w:t>
      </w:r>
      <w:proofErr w:type="spellEnd"/>
      <w:r w:rsidRPr="00214C93">
        <w:rPr>
          <w:rFonts w:ascii="GHEA Grapalat" w:eastAsia="Times New Roman" w:hAnsi="GHEA Grapalat" w:cs="Times New Roman"/>
          <w:lang w:val="en-US"/>
        </w:rPr>
        <w:t>՝</w:t>
      </w:r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</w:p>
    <w:p w:rsidR="008F1074" w:rsidRPr="00214C93" w:rsidRDefault="008F1074" w:rsidP="00EF30AF">
      <w:pPr>
        <w:spacing w:after="0" w:line="240" w:lineRule="auto"/>
        <w:ind w:firstLine="720"/>
        <w:rPr>
          <w:rFonts w:ascii="GHEA Grapalat" w:eastAsia="Times New Roman" w:hAnsi="GHEA Grapalat" w:cs="Times New Roman"/>
          <w:lang w:val="af-ZA"/>
        </w:rPr>
      </w:pPr>
      <w:r w:rsidRPr="00214C93">
        <w:rPr>
          <w:rFonts w:ascii="GHEA Grapalat" w:eastAsia="Times New Roman" w:hAnsi="GHEA Grapalat" w:cs="Times New Roman"/>
          <w:lang w:val="af-ZA"/>
        </w:rPr>
        <w:t xml:space="preserve">-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ապահովվում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r w:rsidRPr="00214C93">
        <w:rPr>
          <w:rFonts w:ascii="GHEA Grapalat" w:eastAsia="Times New Roman" w:hAnsi="GHEA Grapalat" w:cs="Times New Roman"/>
          <w:lang w:val="en-US"/>
        </w:rPr>
        <w:t>է</w:t>
      </w:r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աշխատողներին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միավորող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արհեստակցական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միության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լիարժեք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անկախությունը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. </w:t>
      </w:r>
    </w:p>
    <w:p w:rsidR="008F1074" w:rsidRPr="00214C93" w:rsidRDefault="008F1074" w:rsidP="00EF30AF">
      <w:pPr>
        <w:spacing w:after="0" w:line="240" w:lineRule="auto"/>
        <w:ind w:firstLine="720"/>
        <w:rPr>
          <w:rFonts w:ascii="GHEA Grapalat" w:eastAsia="Times New Roman" w:hAnsi="GHEA Grapalat" w:cs="Times New Roman"/>
          <w:lang w:val="af-ZA"/>
        </w:rPr>
      </w:pPr>
      <w:r w:rsidRPr="00214C93">
        <w:rPr>
          <w:rFonts w:ascii="GHEA Grapalat" w:eastAsia="Times New Roman" w:hAnsi="GHEA Grapalat" w:cs="Times New Roman"/>
          <w:lang w:val="af-ZA"/>
        </w:rPr>
        <w:t xml:space="preserve">-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բարձրանում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r w:rsidRPr="00214C93">
        <w:rPr>
          <w:rFonts w:ascii="GHEA Grapalat" w:eastAsia="Times New Roman" w:hAnsi="GHEA Grapalat" w:cs="Times New Roman"/>
          <w:lang w:val="en-US"/>
        </w:rPr>
        <w:t>է</w:t>
      </w:r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աշխատողներին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միավորող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արհեստակցական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միության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նկատմամբ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վստահությունը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. </w:t>
      </w:r>
    </w:p>
    <w:p w:rsidR="008F1074" w:rsidRPr="00214C93" w:rsidRDefault="008F1074" w:rsidP="00EF30AF">
      <w:pPr>
        <w:spacing w:after="0" w:line="240" w:lineRule="auto"/>
        <w:ind w:firstLine="720"/>
        <w:rPr>
          <w:rFonts w:ascii="GHEA Grapalat" w:eastAsia="Times New Roman" w:hAnsi="GHEA Grapalat" w:cs="Times New Roman"/>
          <w:lang w:val="af-ZA"/>
        </w:rPr>
      </w:pPr>
      <w:r w:rsidRPr="00214C93">
        <w:rPr>
          <w:rFonts w:ascii="GHEA Grapalat" w:eastAsia="Times New Roman" w:hAnsi="GHEA Grapalat" w:cs="Times New Roman"/>
          <w:lang w:val="af-ZA"/>
        </w:rPr>
        <w:t xml:space="preserve">-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ընդլայնվում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են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աշխատողների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խախտված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կամ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վիճարկվող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իրավունքների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հասարակական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պաշտպանության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շրջանակները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եւ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էապես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թեթեւանում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r w:rsidRPr="00214C93">
        <w:rPr>
          <w:rFonts w:ascii="GHEA Grapalat" w:eastAsia="Times New Roman" w:hAnsi="GHEA Grapalat" w:cs="Times New Roman"/>
          <w:lang w:val="en-US"/>
        </w:rPr>
        <w:t>է</w:t>
      </w:r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նրանց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աշխատանքային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իրավունքների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դատական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պաշտպանության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հետ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կապված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բեռը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(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նկատի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ունենք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որ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շրջանցվում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r w:rsidRPr="00214C93">
        <w:rPr>
          <w:rFonts w:ascii="GHEA Grapalat" w:eastAsia="Times New Roman" w:hAnsi="GHEA Grapalat" w:cs="Times New Roman"/>
          <w:lang w:val="en-US"/>
        </w:rPr>
        <w:t>է</w:t>
      </w:r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փաստաբանների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վճարովի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ծառայություններից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օգտվելու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4C93">
        <w:rPr>
          <w:rFonts w:ascii="GHEA Grapalat" w:eastAsia="Times New Roman" w:hAnsi="GHEA Grapalat" w:cs="Times New Roman"/>
          <w:lang w:val="en-US"/>
        </w:rPr>
        <w:t>անհրաժեշտությունը</w:t>
      </w:r>
      <w:proofErr w:type="spellEnd"/>
      <w:r w:rsidRPr="00214C93">
        <w:rPr>
          <w:rFonts w:ascii="GHEA Grapalat" w:eastAsia="Times New Roman" w:hAnsi="GHEA Grapalat" w:cs="Times New Roman"/>
          <w:lang w:val="af-ZA"/>
        </w:rPr>
        <w:t xml:space="preserve">). </w:t>
      </w:r>
    </w:p>
    <w:p w:rsidR="00032A35" w:rsidRDefault="00032A35" w:rsidP="00DB06F5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Unicode"/>
          <w:b/>
          <w:lang w:val="en-US"/>
        </w:rPr>
      </w:pPr>
    </w:p>
    <w:p w:rsidR="00032A35" w:rsidRDefault="00032A35" w:rsidP="00DB06F5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Unicode"/>
          <w:b/>
          <w:lang w:val="en-US"/>
        </w:rPr>
      </w:pPr>
    </w:p>
    <w:p w:rsidR="00DB06F5" w:rsidRPr="00EF30AF" w:rsidRDefault="00DB06F5" w:rsidP="00DB06F5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Unicode"/>
          <w:b/>
          <w:lang w:val="af-ZA"/>
        </w:rPr>
      </w:pPr>
      <w:bookmarkStart w:id="0" w:name="_GoBack"/>
      <w:bookmarkEnd w:id="0"/>
      <w:r w:rsidRPr="00EF30AF">
        <w:rPr>
          <w:rFonts w:ascii="GHEA Grapalat" w:hAnsi="GHEA Grapalat" w:cs="ArialUnicode"/>
          <w:b/>
          <w:lang w:val="en-US"/>
        </w:rPr>
        <w:t>ՏԵՂԵԿԱՆՔ</w:t>
      </w:r>
    </w:p>
    <w:p w:rsidR="00DB06F5" w:rsidRPr="002A65E3" w:rsidRDefault="00DB06F5" w:rsidP="00DB06F5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Unicode"/>
          <w:lang w:val="af-ZA"/>
        </w:rPr>
      </w:pPr>
    </w:p>
    <w:p w:rsidR="00DB06F5" w:rsidRPr="002A65E3" w:rsidRDefault="00DB06F5" w:rsidP="009D7B6D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ArialUnicode,Bold"/>
          <w:b/>
          <w:bCs/>
          <w:color w:val="000000"/>
          <w:lang w:val="af-ZA"/>
        </w:rPr>
      </w:pPr>
      <w:proofErr w:type="spellStart"/>
      <w:r w:rsidRPr="009D7B6D">
        <w:rPr>
          <w:rFonts w:ascii="GHEA Grapalat" w:hAnsi="GHEA Grapalat" w:cs="ArialUnicode,Bold"/>
          <w:b/>
          <w:bCs/>
          <w:color w:val="000000"/>
          <w:lang w:val="en-US"/>
        </w:rPr>
        <w:t>Հոդված</w:t>
      </w:r>
      <w:proofErr w:type="spellEnd"/>
      <w:r w:rsidRPr="002A65E3">
        <w:rPr>
          <w:rFonts w:ascii="GHEA Grapalat" w:hAnsi="GHEA Grapalat" w:cs="ArialUnicode,Bold"/>
          <w:b/>
          <w:bCs/>
          <w:color w:val="000000"/>
          <w:lang w:val="af-ZA"/>
        </w:rPr>
        <w:t xml:space="preserve"> 6. </w:t>
      </w:r>
      <w:proofErr w:type="spellStart"/>
      <w:r w:rsidRPr="009D7B6D">
        <w:rPr>
          <w:rFonts w:ascii="GHEA Grapalat" w:hAnsi="GHEA Grapalat" w:cs="ArialUnicode,Bold"/>
          <w:b/>
          <w:bCs/>
          <w:color w:val="000000"/>
          <w:lang w:val="en-US"/>
        </w:rPr>
        <w:t>Արհեստակցական</w:t>
      </w:r>
      <w:proofErr w:type="spellEnd"/>
      <w:r w:rsidRPr="002A65E3">
        <w:rPr>
          <w:rFonts w:ascii="GHEA Grapalat" w:hAnsi="GHEA Grapalat" w:cs="ArialUnicode,Bold"/>
          <w:b/>
          <w:bCs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,Bold"/>
          <w:b/>
          <w:bCs/>
          <w:color w:val="000000"/>
          <w:lang w:val="en-US"/>
        </w:rPr>
        <w:t>կազմակերպության</w:t>
      </w:r>
      <w:proofErr w:type="spellEnd"/>
      <w:r w:rsidRPr="002A65E3">
        <w:rPr>
          <w:rFonts w:ascii="GHEA Grapalat" w:hAnsi="GHEA Grapalat" w:cs="ArialUnicode,Bold"/>
          <w:b/>
          <w:bCs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,Bold"/>
          <w:b/>
          <w:bCs/>
          <w:color w:val="000000"/>
          <w:lang w:val="en-US"/>
        </w:rPr>
        <w:t>մասնակիցները</w:t>
      </w:r>
      <w:proofErr w:type="spellEnd"/>
      <w:r w:rsidRPr="002A65E3">
        <w:rPr>
          <w:rFonts w:ascii="GHEA Grapalat" w:hAnsi="GHEA Grapalat" w:cs="ArialUnicode,Bold"/>
          <w:b/>
          <w:bCs/>
          <w:color w:val="000000"/>
          <w:lang w:val="af-ZA"/>
        </w:rPr>
        <w:t xml:space="preserve"> (</w:t>
      </w:r>
      <w:proofErr w:type="spellStart"/>
      <w:r w:rsidRPr="009D7B6D">
        <w:rPr>
          <w:rFonts w:ascii="GHEA Grapalat" w:hAnsi="GHEA Grapalat" w:cs="ArialUnicode,Bold"/>
          <w:b/>
          <w:bCs/>
          <w:color w:val="000000"/>
          <w:lang w:val="en-US"/>
        </w:rPr>
        <w:t>անդամները</w:t>
      </w:r>
      <w:proofErr w:type="spellEnd"/>
      <w:r w:rsidRPr="002A65E3">
        <w:rPr>
          <w:rFonts w:ascii="GHEA Grapalat" w:hAnsi="GHEA Grapalat" w:cs="ArialUnicode,Bold"/>
          <w:b/>
          <w:bCs/>
          <w:color w:val="000000"/>
          <w:lang w:val="af-ZA"/>
        </w:rPr>
        <w:t>)</w:t>
      </w:r>
    </w:p>
    <w:p w:rsidR="00DB06F5" w:rsidRPr="002A65E3" w:rsidRDefault="00DB06F5" w:rsidP="00DB06F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"/>
          <w:b/>
          <w:bCs/>
          <w:color w:val="000000"/>
          <w:lang w:val="af-ZA"/>
        </w:rPr>
      </w:pPr>
    </w:p>
    <w:p w:rsidR="00DB06F5" w:rsidRPr="002A65E3" w:rsidRDefault="00DB06F5" w:rsidP="00DB06F5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ArialUnicode"/>
          <w:color w:val="000000"/>
          <w:lang w:val="af-ZA"/>
        </w:rPr>
      </w:pP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Արհեստակցական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կազմակերպության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մասնակիցներ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(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անդամներ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)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կարող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են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լինել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տվյալ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գործատուի</w:t>
      </w:r>
      <w:proofErr w:type="spellEnd"/>
      <w:r w:rsidRPr="009D7B6D">
        <w:rPr>
          <w:rFonts w:ascii="GHEA Grapalat" w:hAnsi="GHEA Grapalat" w:cs="ArialUnicode"/>
          <w:color w:val="000000"/>
          <w:lang w:val="hy-AM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հետ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աշխատանքային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պայմանագիր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կնքած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Հայաստանի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Հանրապետության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տարածքում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կամ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Հայաստանի</w:t>
      </w:r>
      <w:proofErr w:type="spellEnd"/>
      <w:r w:rsidRPr="009D7B6D">
        <w:rPr>
          <w:rFonts w:ascii="GHEA Grapalat" w:hAnsi="GHEA Grapalat" w:cs="ArialUnicode"/>
          <w:color w:val="000000"/>
          <w:lang w:val="hy-AM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Հանրապետության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տարածքից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դուրս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աշխատողները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,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այդ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թվում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`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օտարերկրյա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քաղաքացիներն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ու</w:t>
      </w:r>
      <w:proofErr w:type="spellEnd"/>
      <w:r w:rsidRPr="009D7B6D">
        <w:rPr>
          <w:rFonts w:ascii="GHEA Grapalat" w:hAnsi="GHEA Grapalat" w:cs="ArialUnicode"/>
          <w:color w:val="000000"/>
          <w:lang w:val="hy-AM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քաղաքացիություն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չունեցող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անձինք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>:</w:t>
      </w:r>
    </w:p>
    <w:p w:rsidR="00DB06F5" w:rsidRPr="002A65E3" w:rsidRDefault="00DB06F5" w:rsidP="00DB06F5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ArialUnicode"/>
          <w:color w:val="000000"/>
          <w:lang w:val="af-ZA"/>
        </w:rPr>
      </w:pP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Արհեստակցական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կազմակերպության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մասնակիցներ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(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անդամներ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)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կարող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են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լինել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նաև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տնտեսության</w:t>
      </w:r>
      <w:proofErr w:type="spellEnd"/>
      <w:r w:rsidRPr="009D7B6D">
        <w:rPr>
          <w:rFonts w:ascii="GHEA Grapalat" w:hAnsi="GHEA Grapalat" w:cs="ArialUnicode"/>
          <w:color w:val="000000"/>
          <w:lang w:val="hy-AM"/>
        </w:rPr>
        <w:t xml:space="preserve"> </w:t>
      </w:r>
      <w:r w:rsidRPr="002A65E3">
        <w:rPr>
          <w:rFonts w:ascii="GHEA Grapalat" w:hAnsi="GHEA Grapalat" w:cs="ArialUnicode"/>
          <w:color w:val="000000"/>
          <w:lang w:val="af-ZA"/>
        </w:rPr>
        <w:t>(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արտադրության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,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ծառայության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,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մասնագիտության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)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համապատասխան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ճյուղում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(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հարակից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ճյուղերում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>)</w:t>
      </w:r>
      <w:r w:rsidRPr="009D7B6D">
        <w:rPr>
          <w:rFonts w:ascii="GHEA Grapalat" w:hAnsi="GHEA Grapalat" w:cs="ArialUnicode"/>
          <w:color w:val="000000"/>
          <w:lang w:val="hy-AM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տարբեր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գործատուների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հետ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աշխատանքային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պայմանագիր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կնքած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աշխատողները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>:</w:t>
      </w:r>
    </w:p>
    <w:p w:rsidR="00DB06F5" w:rsidRPr="002A65E3" w:rsidRDefault="00DB06F5" w:rsidP="00DB06F5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ArialUnicode"/>
          <w:i/>
          <w:u w:val="single"/>
          <w:lang w:val="af-ZA"/>
        </w:rPr>
      </w:pPr>
      <w:proofErr w:type="spellStart"/>
      <w:r w:rsidRPr="009D7B6D">
        <w:rPr>
          <w:rFonts w:ascii="GHEA Grapalat" w:hAnsi="GHEA Grapalat" w:cs="ArialUnicode"/>
          <w:i/>
          <w:u w:val="single"/>
          <w:lang w:val="en-US"/>
        </w:rPr>
        <w:t>Արհեստակցական</w:t>
      </w:r>
      <w:proofErr w:type="spellEnd"/>
      <w:r w:rsidRPr="002A65E3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i/>
          <w:u w:val="single"/>
          <w:lang w:val="en-US"/>
        </w:rPr>
        <w:t>կազմակերպության</w:t>
      </w:r>
      <w:proofErr w:type="spellEnd"/>
      <w:r w:rsidRPr="002A65E3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i/>
          <w:u w:val="single"/>
          <w:lang w:val="en-US"/>
        </w:rPr>
        <w:t>մասնակիցներ</w:t>
      </w:r>
      <w:proofErr w:type="spellEnd"/>
      <w:r w:rsidRPr="002A65E3">
        <w:rPr>
          <w:rFonts w:ascii="GHEA Grapalat" w:hAnsi="GHEA Grapalat" w:cs="ArialUnicode"/>
          <w:i/>
          <w:u w:val="single"/>
          <w:lang w:val="af-ZA"/>
        </w:rPr>
        <w:t xml:space="preserve"> (</w:t>
      </w:r>
      <w:proofErr w:type="spellStart"/>
      <w:r w:rsidRPr="009D7B6D">
        <w:rPr>
          <w:rFonts w:ascii="GHEA Grapalat" w:hAnsi="GHEA Grapalat" w:cs="ArialUnicode"/>
          <w:i/>
          <w:u w:val="single"/>
          <w:lang w:val="en-US"/>
        </w:rPr>
        <w:t>անդամներ</w:t>
      </w:r>
      <w:proofErr w:type="spellEnd"/>
      <w:r w:rsidRPr="002A65E3">
        <w:rPr>
          <w:rFonts w:ascii="GHEA Grapalat" w:hAnsi="GHEA Grapalat" w:cs="ArialUnicode"/>
          <w:i/>
          <w:u w:val="single"/>
          <w:lang w:val="af-ZA"/>
        </w:rPr>
        <w:t xml:space="preserve">) </w:t>
      </w:r>
      <w:proofErr w:type="spellStart"/>
      <w:r w:rsidRPr="009D7B6D">
        <w:rPr>
          <w:rFonts w:ascii="GHEA Grapalat" w:hAnsi="GHEA Grapalat" w:cs="ArialUnicode"/>
          <w:i/>
          <w:u w:val="single"/>
          <w:lang w:val="en-US"/>
        </w:rPr>
        <w:t>կարող</w:t>
      </w:r>
      <w:proofErr w:type="spellEnd"/>
      <w:r w:rsidRPr="002A65E3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i/>
          <w:u w:val="single"/>
          <w:lang w:val="en-US"/>
        </w:rPr>
        <w:t>են</w:t>
      </w:r>
      <w:proofErr w:type="spellEnd"/>
      <w:r w:rsidRPr="002A65E3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i/>
          <w:u w:val="single"/>
          <w:lang w:val="en-US"/>
        </w:rPr>
        <w:t>լինել</w:t>
      </w:r>
      <w:proofErr w:type="spellEnd"/>
      <w:r w:rsidRPr="002A65E3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i/>
          <w:u w:val="single"/>
          <w:lang w:val="en-US"/>
        </w:rPr>
        <w:t>նաև</w:t>
      </w:r>
      <w:proofErr w:type="spellEnd"/>
      <w:r w:rsidRPr="009D7B6D">
        <w:rPr>
          <w:rFonts w:ascii="GHEA Grapalat" w:hAnsi="GHEA Grapalat" w:cs="ArialUnicode"/>
          <w:i/>
          <w:u w:val="single"/>
          <w:lang w:val="hy-AM"/>
        </w:rPr>
        <w:t xml:space="preserve"> </w:t>
      </w:r>
      <w:proofErr w:type="spellStart"/>
      <w:r w:rsidRPr="009D7B6D">
        <w:rPr>
          <w:rFonts w:ascii="GHEA Grapalat" w:hAnsi="GHEA Grapalat" w:cs="ArialUnicode"/>
          <w:i/>
          <w:u w:val="single"/>
          <w:lang w:val="en-US"/>
        </w:rPr>
        <w:t>տնտեսության</w:t>
      </w:r>
      <w:proofErr w:type="spellEnd"/>
      <w:r w:rsidRPr="002A65E3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i/>
          <w:u w:val="single"/>
          <w:lang w:val="en-US"/>
        </w:rPr>
        <w:t>տարբեր</w:t>
      </w:r>
      <w:proofErr w:type="spellEnd"/>
      <w:r w:rsidRPr="002A65E3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i/>
          <w:u w:val="single"/>
          <w:lang w:val="en-US"/>
        </w:rPr>
        <w:t>ճյուղերում</w:t>
      </w:r>
      <w:proofErr w:type="spellEnd"/>
      <w:r w:rsidRPr="002A65E3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i/>
          <w:u w:val="single"/>
          <w:lang w:val="en-US"/>
        </w:rPr>
        <w:t>միևնույն</w:t>
      </w:r>
      <w:proofErr w:type="spellEnd"/>
      <w:r w:rsidRPr="002A65E3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i/>
          <w:u w:val="single"/>
          <w:lang w:val="en-US"/>
        </w:rPr>
        <w:t>կամ</w:t>
      </w:r>
      <w:proofErr w:type="spellEnd"/>
      <w:r w:rsidRPr="002A65E3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i/>
          <w:u w:val="single"/>
          <w:lang w:val="en-US"/>
        </w:rPr>
        <w:t>տարբեր</w:t>
      </w:r>
      <w:proofErr w:type="spellEnd"/>
      <w:r w:rsidRPr="002A65E3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i/>
          <w:u w:val="single"/>
          <w:lang w:val="en-US"/>
        </w:rPr>
        <w:t>գործունեություն</w:t>
      </w:r>
      <w:proofErr w:type="spellEnd"/>
      <w:r w:rsidRPr="002A65E3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i/>
          <w:u w:val="single"/>
          <w:lang w:val="en-US"/>
        </w:rPr>
        <w:t>իրականացնող</w:t>
      </w:r>
      <w:proofErr w:type="spellEnd"/>
      <w:r w:rsidRPr="009D7B6D">
        <w:rPr>
          <w:rFonts w:ascii="GHEA Grapalat" w:hAnsi="GHEA Grapalat" w:cs="ArialUnicode"/>
          <w:i/>
          <w:u w:val="single"/>
          <w:lang w:val="hy-AM"/>
        </w:rPr>
        <w:t xml:space="preserve"> </w:t>
      </w:r>
      <w:proofErr w:type="spellStart"/>
      <w:r w:rsidRPr="009D7B6D">
        <w:rPr>
          <w:rFonts w:ascii="GHEA Grapalat" w:hAnsi="GHEA Grapalat" w:cs="ArialUnicode"/>
          <w:i/>
          <w:u w:val="single"/>
          <w:lang w:val="en-US"/>
        </w:rPr>
        <w:t>գործատուների</w:t>
      </w:r>
      <w:proofErr w:type="spellEnd"/>
      <w:r w:rsidRPr="002A65E3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i/>
          <w:u w:val="single"/>
          <w:lang w:val="en-US"/>
        </w:rPr>
        <w:t>հետ</w:t>
      </w:r>
      <w:proofErr w:type="spellEnd"/>
      <w:r w:rsidRPr="002A65E3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i/>
          <w:u w:val="single"/>
          <w:lang w:val="en-US"/>
        </w:rPr>
        <w:t>աշխատանքային</w:t>
      </w:r>
      <w:proofErr w:type="spellEnd"/>
      <w:r w:rsidRPr="002A65E3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i/>
          <w:u w:val="single"/>
          <w:lang w:val="en-US"/>
        </w:rPr>
        <w:t>պայմանագիր</w:t>
      </w:r>
      <w:proofErr w:type="spellEnd"/>
      <w:r w:rsidRPr="002A65E3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i/>
          <w:u w:val="single"/>
          <w:lang w:val="en-US"/>
        </w:rPr>
        <w:t>կնքած</w:t>
      </w:r>
      <w:proofErr w:type="spellEnd"/>
      <w:r w:rsidRPr="002A65E3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i/>
          <w:u w:val="single"/>
          <w:lang w:val="en-US"/>
        </w:rPr>
        <w:t>աշխատողները</w:t>
      </w:r>
      <w:proofErr w:type="spellEnd"/>
      <w:r w:rsidRPr="002A65E3">
        <w:rPr>
          <w:rFonts w:ascii="GHEA Grapalat" w:hAnsi="GHEA Grapalat" w:cs="ArialUnicode"/>
          <w:i/>
          <w:u w:val="single"/>
          <w:lang w:val="af-ZA"/>
        </w:rPr>
        <w:t>:</w:t>
      </w:r>
    </w:p>
    <w:p w:rsidR="00DB06F5" w:rsidRPr="002A65E3" w:rsidRDefault="00DB06F5" w:rsidP="00DB06F5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ArialUnicode"/>
          <w:color w:val="000000"/>
          <w:lang w:val="af-ZA"/>
        </w:rPr>
      </w:pP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Աշխատողը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կարող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r w:rsidRPr="009D7B6D">
        <w:rPr>
          <w:rFonts w:ascii="GHEA Grapalat" w:hAnsi="GHEA Grapalat" w:cs="ArialUnicode"/>
          <w:color w:val="000000"/>
          <w:lang w:val="en-US"/>
        </w:rPr>
        <w:t>է</w:t>
      </w:r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մասնակից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(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անդամ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)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լինել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մեկից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ավելի</w:t>
      </w:r>
      <w:proofErr w:type="spellEnd"/>
      <w:r w:rsidR="009D7B6D"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կազմակերպությունների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,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եթե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դա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չի</w:t>
      </w:r>
      <w:proofErr w:type="spellEnd"/>
      <w:r w:rsidRPr="009D7B6D">
        <w:rPr>
          <w:rFonts w:ascii="GHEA Grapalat" w:hAnsi="GHEA Grapalat" w:cs="ArialUnicode"/>
          <w:color w:val="000000"/>
          <w:lang w:val="hy-AM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հակասում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նրանց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կանոնադրություններին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>:</w:t>
      </w:r>
    </w:p>
    <w:p w:rsidR="00DB06F5" w:rsidRPr="002A65E3" w:rsidRDefault="00DB06F5" w:rsidP="00DB06F5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ArialUnicode"/>
          <w:color w:val="000000"/>
          <w:lang w:val="af-ZA"/>
        </w:rPr>
      </w:pP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Արհեստակցական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կազմակերպության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մասնակից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(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անդամ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)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լինելու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կարգը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սահմանվում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r w:rsidRPr="009D7B6D">
        <w:rPr>
          <w:rFonts w:ascii="GHEA Grapalat" w:hAnsi="GHEA Grapalat" w:cs="ArialUnicode"/>
          <w:color w:val="000000"/>
          <w:lang w:val="en-US"/>
        </w:rPr>
        <w:t>է</w:t>
      </w:r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այդ</w:t>
      </w:r>
      <w:proofErr w:type="spellEnd"/>
      <w:r w:rsidRPr="009D7B6D">
        <w:rPr>
          <w:rFonts w:ascii="GHEA Grapalat" w:hAnsi="GHEA Grapalat" w:cs="ArialUnicode"/>
          <w:color w:val="000000"/>
          <w:lang w:val="hy-AM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կազմակերպության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կանոնադրությամբ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>:</w:t>
      </w:r>
    </w:p>
    <w:p w:rsidR="00DB06F5" w:rsidRPr="002A65E3" w:rsidRDefault="00DB06F5" w:rsidP="009D7B6D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ArialUnicode"/>
          <w:color w:val="000000"/>
          <w:lang w:val="af-ZA"/>
        </w:rPr>
      </w:pP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Արհեստակցական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կազմակերպության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մասնակից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(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անդամ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)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չեն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կարող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լինել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Հայաստանի</w:t>
      </w:r>
      <w:proofErr w:type="spellEnd"/>
      <w:r w:rsidR="009D7B6D">
        <w:rPr>
          <w:rFonts w:ascii="GHEA Grapalat" w:hAnsi="GHEA Grapalat" w:cs="ArialUnicode"/>
          <w:color w:val="000000"/>
          <w:lang w:val="hy-AM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Հանրապետության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զինված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ուժերի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,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ոստիկանության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,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ազգային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անվտանգության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,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դատախազության</w:t>
      </w:r>
      <w:proofErr w:type="spellEnd"/>
      <w:r w:rsidRPr="009D7B6D">
        <w:rPr>
          <w:rFonts w:ascii="GHEA Grapalat" w:hAnsi="GHEA Grapalat" w:cs="ArialUnicode"/>
          <w:color w:val="000000"/>
          <w:lang w:val="hy-AM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մարմինների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ծառայողները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,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ինչպես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նաև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դատավորները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r w:rsidRPr="009D7B6D">
        <w:rPr>
          <w:rFonts w:ascii="GHEA Grapalat" w:hAnsi="GHEA Grapalat" w:cs="ArialUnicode"/>
          <w:color w:val="000000"/>
          <w:lang w:val="en-US"/>
        </w:rPr>
        <w:t>և</w:t>
      </w:r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սահմանադրական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դատարանի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անդամները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>:</w:t>
      </w:r>
    </w:p>
    <w:p w:rsidR="00DB06F5" w:rsidRPr="002A65E3" w:rsidRDefault="00DB06F5" w:rsidP="00DB06F5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ArialUnicode"/>
          <w:color w:val="000000"/>
          <w:lang w:val="af-ZA"/>
        </w:rPr>
      </w:pP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Գործատուն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չի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կարող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ընտրվել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այն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արհեստակցական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կազմակերպության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ղեկավար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մարմինների</w:t>
      </w:r>
      <w:proofErr w:type="spellEnd"/>
      <w:r w:rsidRPr="009D7B6D">
        <w:rPr>
          <w:rFonts w:ascii="GHEA Grapalat" w:hAnsi="GHEA Grapalat" w:cs="ArialUnicode"/>
          <w:color w:val="000000"/>
          <w:lang w:val="hy-AM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կազմում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,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որին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մասնակցում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(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անդամակցում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) </w:t>
      </w:r>
      <w:r w:rsidRPr="009D7B6D">
        <w:rPr>
          <w:rFonts w:ascii="GHEA Grapalat" w:hAnsi="GHEA Grapalat" w:cs="ArialUnicode"/>
          <w:color w:val="000000"/>
          <w:lang w:val="en-US"/>
        </w:rPr>
        <w:t>է</w:t>
      </w:r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տվյալ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գործատուի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աշխատողը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>:</w:t>
      </w:r>
    </w:p>
    <w:p w:rsidR="00DB06F5" w:rsidRPr="002A65E3" w:rsidRDefault="00DB06F5" w:rsidP="00DB06F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Italic"/>
          <w:b/>
          <w:bCs/>
          <w:i/>
          <w:iCs/>
          <w:color w:val="000000"/>
          <w:lang w:val="af-ZA"/>
        </w:rPr>
      </w:pPr>
      <w:r w:rsidRPr="002A65E3">
        <w:rPr>
          <w:rFonts w:ascii="GHEA Grapalat" w:hAnsi="GHEA Grapalat" w:cs="ArialUnicode,BoldItalic"/>
          <w:b/>
          <w:bCs/>
          <w:i/>
          <w:iCs/>
          <w:color w:val="000000"/>
          <w:lang w:val="af-ZA"/>
        </w:rPr>
        <w:t>(6-</w:t>
      </w:r>
      <w:proofErr w:type="spellStart"/>
      <w:r w:rsidRPr="009D7B6D">
        <w:rPr>
          <w:rFonts w:ascii="GHEA Grapalat" w:hAnsi="GHEA Grapalat" w:cs="ArialUnicode,BoldItalic"/>
          <w:b/>
          <w:bCs/>
          <w:i/>
          <w:iCs/>
          <w:color w:val="000000"/>
          <w:lang w:val="en-US"/>
        </w:rPr>
        <w:t>րդ</w:t>
      </w:r>
      <w:proofErr w:type="spellEnd"/>
      <w:r w:rsidRPr="002A65E3">
        <w:rPr>
          <w:rFonts w:ascii="GHEA Grapalat" w:hAnsi="GHEA Grapalat" w:cs="ArialUnicode,BoldItalic"/>
          <w:b/>
          <w:bCs/>
          <w:i/>
          <w:iCs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,BoldItalic"/>
          <w:b/>
          <w:bCs/>
          <w:i/>
          <w:iCs/>
          <w:color w:val="000000"/>
          <w:lang w:val="en-US"/>
        </w:rPr>
        <w:t>հոդվածը</w:t>
      </w:r>
      <w:proofErr w:type="spellEnd"/>
      <w:r w:rsidRPr="002A65E3">
        <w:rPr>
          <w:rFonts w:ascii="GHEA Grapalat" w:hAnsi="GHEA Grapalat" w:cs="ArialUnicode,BoldItalic"/>
          <w:b/>
          <w:bCs/>
          <w:i/>
          <w:iCs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,BoldItalic"/>
          <w:b/>
          <w:bCs/>
          <w:i/>
          <w:iCs/>
          <w:color w:val="000000"/>
          <w:lang w:val="en-US"/>
        </w:rPr>
        <w:t>լրաց</w:t>
      </w:r>
      <w:proofErr w:type="spellEnd"/>
      <w:r w:rsidRPr="002A65E3">
        <w:rPr>
          <w:rFonts w:ascii="GHEA Grapalat" w:hAnsi="GHEA Grapalat" w:cs="ArialUnicode,BoldItalic"/>
          <w:b/>
          <w:bCs/>
          <w:i/>
          <w:iCs/>
          <w:color w:val="000000"/>
          <w:lang w:val="af-ZA"/>
        </w:rPr>
        <w:t xml:space="preserve">., </w:t>
      </w:r>
      <w:proofErr w:type="spellStart"/>
      <w:r w:rsidRPr="009D7B6D">
        <w:rPr>
          <w:rFonts w:ascii="GHEA Grapalat" w:hAnsi="GHEA Grapalat" w:cs="ArialUnicode,BoldItalic"/>
          <w:b/>
          <w:bCs/>
          <w:i/>
          <w:iCs/>
          <w:color w:val="000000"/>
          <w:lang w:val="en-US"/>
        </w:rPr>
        <w:t>փոփ</w:t>
      </w:r>
      <w:proofErr w:type="spellEnd"/>
      <w:r w:rsidRPr="002A65E3">
        <w:rPr>
          <w:rFonts w:ascii="GHEA Grapalat" w:hAnsi="GHEA Grapalat" w:cs="ArialUnicode,BoldItalic"/>
          <w:b/>
          <w:bCs/>
          <w:i/>
          <w:iCs/>
          <w:color w:val="000000"/>
          <w:lang w:val="af-ZA"/>
        </w:rPr>
        <w:t xml:space="preserve">. 24.10.06 </w:t>
      </w:r>
      <w:r w:rsidRPr="009D7B6D">
        <w:rPr>
          <w:rFonts w:ascii="GHEA Grapalat" w:hAnsi="GHEA Grapalat" w:cs="ArialUnicode,BoldItalic"/>
          <w:b/>
          <w:bCs/>
          <w:i/>
          <w:iCs/>
          <w:color w:val="000000"/>
          <w:lang w:val="en-US"/>
        </w:rPr>
        <w:t>ՀՕ</w:t>
      </w:r>
      <w:r w:rsidRPr="002A65E3">
        <w:rPr>
          <w:rFonts w:ascii="GHEA Grapalat" w:hAnsi="GHEA Grapalat" w:cs="ArialUnicode,BoldItalic"/>
          <w:b/>
          <w:bCs/>
          <w:i/>
          <w:iCs/>
          <w:color w:val="000000"/>
          <w:lang w:val="af-ZA"/>
        </w:rPr>
        <w:t>-171-</w:t>
      </w:r>
      <w:r w:rsidRPr="009D7B6D">
        <w:rPr>
          <w:rFonts w:ascii="GHEA Grapalat" w:hAnsi="GHEA Grapalat" w:cs="ArialUnicode,BoldItalic"/>
          <w:b/>
          <w:bCs/>
          <w:i/>
          <w:iCs/>
          <w:color w:val="000000"/>
          <w:lang w:val="en-US"/>
        </w:rPr>
        <w:t>Ն</w:t>
      </w:r>
      <w:r w:rsidRPr="002A65E3">
        <w:rPr>
          <w:rFonts w:ascii="GHEA Grapalat" w:hAnsi="GHEA Grapalat" w:cs="ArialUnicode,BoldItalic"/>
          <w:b/>
          <w:bCs/>
          <w:i/>
          <w:iCs/>
          <w:color w:val="000000"/>
          <w:lang w:val="af-ZA"/>
        </w:rPr>
        <w:t>)</w:t>
      </w:r>
    </w:p>
    <w:p w:rsidR="00DB06F5" w:rsidRPr="002A65E3" w:rsidRDefault="00DB06F5" w:rsidP="00DB06F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"/>
          <w:b/>
          <w:bCs/>
          <w:color w:val="000000"/>
          <w:lang w:val="af-ZA"/>
        </w:rPr>
      </w:pPr>
    </w:p>
    <w:p w:rsidR="00DB06F5" w:rsidRPr="002A65E3" w:rsidRDefault="00DB06F5" w:rsidP="00DB06F5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ArialUnicode,Bold"/>
          <w:b/>
          <w:bCs/>
          <w:color w:val="000000"/>
          <w:lang w:val="af-ZA"/>
        </w:rPr>
      </w:pPr>
      <w:proofErr w:type="spellStart"/>
      <w:r w:rsidRPr="009D7B6D">
        <w:rPr>
          <w:rFonts w:ascii="GHEA Grapalat" w:hAnsi="GHEA Grapalat" w:cs="ArialUnicode,Bold"/>
          <w:b/>
          <w:bCs/>
          <w:color w:val="000000"/>
          <w:lang w:val="en-US"/>
        </w:rPr>
        <w:t>Հոդված</w:t>
      </w:r>
      <w:proofErr w:type="spellEnd"/>
      <w:r w:rsidRPr="002A65E3">
        <w:rPr>
          <w:rFonts w:ascii="GHEA Grapalat" w:hAnsi="GHEA Grapalat" w:cs="ArialUnicode,Bold"/>
          <w:b/>
          <w:bCs/>
          <w:color w:val="000000"/>
          <w:lang w:val="af-ZA"/>
        </w:rPr>
        <w:t xml:space="preserve"> 19. </w:t>
      </w:r>
      <w:proofErr w:type="spellStart"/>
      <w:r w:rsidRPr="009D7B6D">
        <w:rPr>
          <w:rFonts w:ascii="GHEA Grapalat" w:hAnsi="GHEA Grapalat" w:cs="ArialUnicode,Bold"/>
          <w:b/>
          <w:bCs/>
          <w:color w:val="000000"/>
          <w:lang w:val="en-US"/>
        </w:rPr>
        <w:t>Արհեստակցական</w:t>
      </w:r>
      <w:proofErr w:type="spellEnd"/>
      <w:r w:rsidRPr="002A65E3">
        <w:rPr>
          <w:rFonts w:ascii="GHEA Grapalat" w:hAnsi="GHEA Grapalat" w:cs="ArialUnicode,Bold"/>
          <w:b/>
          <w:bCs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,Bold"/>
          <w:b/>
          <w:bCs/>
          <w:color w:val="000000"/>
          <w:lang w:val="en-US"/>
        </w:rPr>
        <w:t>միության</w:t>
      </w:r>
      <w:proofErr w:type="spellEnd"/>
      <w:r w:rsidRPr="002A65E3">
        <w:rPr>
          <w:rFonts w:ascii="GHEA Grapalat" w:hAnsi="GHEA Grapalat" w:cs="ArialUnicode,Bold"/>
          <w:b/>
          <w:bCs/>
          <w:color w:val="000000"/>
          <w:lang w:val="af-ZA"/>
        </w:rPr>
        <w:t xml:space="preserve">` </w:t>
      </w:r>
      <w:proofErr w:type="spellStart"/>
      <w:r w:rsidRPr="009D7B6D">
        <w:rPr>
          <w:rFonts w:ascii="GHEA Grapalat" w:hAnsi="GHEA Grapalat" w:cs="ArialUnicode,Bold"/>
          <w:b/>
          <w:bCs/>
          <w:color w:val="000000"/>
          <w:lang w:val="en-US"/>
        </w:rPr>
        <w:t>միջնորդագիր</w:t>
      </w:r>
      <w:proofErr w:type="spellEnd"/>
      <w:r w:rsidRPr="002A65E3">
        <w:rPr>
          <w:rFonts w:ascii="GHEA Grapalat" w:hAnsi="GHEA Grapalat" w:cs="ArialUnicode,Bold"/>
          <w:b/>
          <w:bCs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,Bold"/>
          <w:b/>
          <w:bCs/>
          <w:color w:val="000000"/>
          <w:lang w:val="en-US"/>
        </w:rPr>
        <w:t>ներկայացնելու</w:t>
      </w:r>
      <w:proofErr w:type="spellEnd"/>
      <w:r w:rsidRPr="002A65E3">
        <w:rPr>
          <w:rFonts w:ascii="GHEA Grapalat" w:hAnsi="GHEA Grapalat" w:cs="ArialUnicode,Bold"/>
          <w:b/>
          <w:bCs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,Bold"/>
          <w:b/>
          <w:bCs/>
          <w:color w:val="000000"/>
          <w:lang w:val="en-US"/>
        </w:rPr>
        <w:t>իրավունքը</w:t>
      </w:r>
      <w:proofErr w:type="spellEnd"/>
    </w:p>
    <w:p w:rsidR="00DB06F5" w:rsidRPr="002A65E3" w:rsidRDefault="00DB06F5" w:rsidP="009D7B6D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ArialUnicode"/>
          <w:color w:val="000000"/>
          <w:lang w:val="af-ZA"/>
        </w:rPr>
      </w:pP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Արհեստակցական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միությունը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,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արհեստակցական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միության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մասնակցի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(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անդամի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)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իրավունքներն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ու</w:t>
      </w:r>
      <w:proofErr w:type="spellEnd"/>
      <w:r w:rsidR="009D7B6D" w:rsidRPr="009D7B6D">
        <w:rPr>
          <w:rFonts w:ascii="GHEA Grapalat" w:hAnsi="GHEA Grapalat" w:cs="ArialUnicode"/>
          <w:color w:val="000000"/>
          <w:lang w:val="hy-AM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շահերը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պաշտպանելու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նպատակով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,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իրավասու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r w:rsidRPr="009D7B6D">
        <w:rPr>
          <w:rFonts w:ascii="GHEA Grapalat" w:hAnsi="GHEA Grapalat" w:cs="ArialUnicode"/>
          <w:color w:val="000000"/>
          <w:lang w:val="en-US"/>
        </w:rPr>
        <w:t>է</w:t>
      </w:r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միջնորդագրով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դիմել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պետական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մարմիններին</w:t>
      </w:r>
      <w:proofErr w:type="spellEnd"/>
      <w:r w:rsidR="009D7B6D" w:rsidRPr="002A65E3">
        <w:rPr>
          <w:rFonts w:ascii="GHEA Grapalat" w:hAnsi="GHEA Grapalat" w:cs="ArialUnicode"/>
          <w:color w:val="000000"/>
          <w:lang w:val="af-ZA"/>
        </w:rPr>
        <w:t>,</w:t>
      </w:r>
      <w:r w:rsidR="009D7B6D" w:rsidRPr="009D7B6D">
        <w:rPr>
          <w:rFonts w:ascii="GHEA Grapalat" w:hAnsi="GHEA Grapalat" w:cs="ArialUnicode"/>
          <w:color w:val="000000"/>
          <w:lang w:val="hy-AM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տեղական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ինքնակառավարման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մարմիններին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,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գործատուին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կամ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այլ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անձանց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,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ինչպես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նաև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օրենքով</w:t>
      </w:r>
      <w:proofErr w:type="spellEnd"/>
      <w:r w:rsidR="009D7B6D" w:rsidRPr="009D7B6D">
        <w:rPr>
          <w:rFonts w:ascii="GHEA Grapalat" w:hAnsi="GHEA Grapalat" w:cs="ArialUnicode"/>
          <w:color w:val="000000"/>
          <w:lang w:val="hy-AM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սահմանված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color w:val="000000"/>
          <w:lang w:val="en-US"/>
        </w:rPr>
        <w:t>կարգով</w:t>
      </w:r>
      <w:proofErr w:type="spellEnd"/>
      <w:r w:rsidRPr="002A65E3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strike/>
          <w:color w:val="FF0000"/>
          <w:lang w:val="en-US"/>
        </w:rPr>
        <w:t>բողոքարկել</w:t>
      </w:r>
      <w:proofErr w:type="spellEnd"/>
      <w:r w:rsidRPr="002A65E3">
        <w:rPr>
          <w:rFonts w:ascii="GHEA Grapalat" w:hAnsi="GHEA Grapalat" w:cs="ArialUnicode"/>
          <w:strike/>
          <w:color w:val="FF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strike/>
          <w:color w:val="FF0000"/>
          <w:lang w:val="en-US"/>
        </w:rPr>
        <w:t>նրանց</w:t>
      </w:r>
      <w:proofErr w:type="spellEnd"/>
      <w:r w:rsidRPr="002A65E3">
        <w:rPr>
          <w:rFonts w:ascii="GHEA Grapalat" w:hAnsi="GHEA Grapalat" w:cs="ArialUnicode"/>
          <w:strike/>
          <w:color w:val="FF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strike/>
          <w:color w:val="FF0000"/>
          <w:lang w:val="en-US"/>
        </w:rPr>
        <w:t>գործողությունները</w:t>
      </w:r>
      <w:proofErr w:type="spellEnd"/>
      <w:r w:rsidRPr="002A65E3">
        <w:rPr>
          <w:rFonts w:ascii="GHEA Grapalat" w:hAnsi="GHEA Grapalat" w:cs="ArialUnicode"/>
          <w:strike/>
          <w:color w:val="FF0000"/>
          <w:lang w:val="af-ZA"/>
        </w:rPr>
        <w:t xml:space="preserve"> (</w:t>
      </w:r>
      <w:proofErr w:type="spellStart"/>
      <w:r w:rsidRPr="009D7B6D">
        <w:rPr>
          <w:rFonts w:ascii="GHEA Grapalat" w:hAnsi="GHEA Grapalat" w:cs="ArialUnicode"/>
          <w:strike/>
          <w:color w:val="FF0000"/>
          <w:lang w:val="en-US"/>
        </w:rPr>
        <w:t>անգործությունը</w:t>
      </w:r>
      <w:proofErr w:type="spellEnd"/>
      <w:r w:rsidRPr="002A65E3">
        <w:rPr>
          <w:rFonts w:ascii="GHEA Grapalat" w:hAnsi="GHEA Grapalat" w:cs="ArialUnicode"/>
          <w:strike/>
          <w:color w:val="FF0000"/>
          <w:lang w:val="af-ZA"/>
        </w:rPr>
        <w:t>)</w:t>
      </w:r>
      <w:r w:rsidRPr="002A65E3">
        <w:rPr>
          <w:rFonts w:ascii="GHEA Grapalat" w:hAnsi="GHEA Grapalat" w:cs="ArialUnicode"/>
          <w:color w:val="FF0000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i/>
          <w:u w:val="single"/>
          <w:lang w:val="en-US"/>
        </w:rPr>
        <w:t>նրանց</w:t>
      </w:r>
      <w:proofErr w:type="spellEnd"/>
      <w:r w:rsidRPr="002A65E3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i/>
          <w:u w:val="single"/>
          <w:lang w:val="en-US"/>
        </w:rPr>
        <w:t>որոշումների</w:t>
      </w:r>
      <w:proofErr w:type="spellEnd"/>
      <w:r w:rsidRPr="002A65E3">
        <w:rPr>
          <w:rFonts w:ascii="GHEA Grapalat" w:hAnsi="GHEA Grapalat" w:cs="ArialUnicode"/>
          <w:i/>
          <w:u w:val="single"/>
          <w:lang w:val="af-ZA"/>
        </w:rPr>
        <w:t>,</w:t>
      </w:r>
      <w:r w:rsidR="009D7B6D" w:rsidRPr="009D7B6D">
        <w:rPr>
          <w:rFonts w:ascii="GHEA Grapalat" w:hAnsi="GHEA Grapalat" w:cs="ArialUnicode"/>
          <w:i/>
          <w:u w:val="single"/>
          <w:lang w:val="hy-AM"/>
        </w:rPr>
        <w:t xml:space="preserve"> </w:t>
      </w:r>
      <w:proofErr w:type="spellStart"/>
      <w:r w:rsidRPr="009D7B6D">
        <w:rPr>
          <w:rFonts w:ascii="GHEA Grapalat" w:hAnsi="GHEA Grapalat" w:cs="ArialUnicode"/>
          <w:i/>
          <w:u w:val="single"/>
          <w:lang w:val="en-US"/>
        </w:rPr>
        <w:t>գործողությունների</w:t>
      </w:r>
      <w:proofErr w:type="spellEnd"/>
      <w:r w:rsidRPr="002A65E3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i/>
          <w:u w:val="single"/>
          <w:lang w:val="en-US"/>
        </w:rPr>
        <w:t>կամ</w:t>
      </w:r>
      <w:proofErr w:type="spellEnd"/>
      <w:r w:rsidRPr="002A65E3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i/>
          <w:u w:val="single"/>
          <w:lang w:val="en-US"/>
        </w:rPr>
        <w:t>անգործության</w:t>
      </w:r>
      <w:proofErr w:type="spellEnd"/>
      <w:r w:rsidRPr="002A65E3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i/>
          <w:u w:val="single"/>
          <w:lang w:val="en-US"/>
        </w:rPr>
        <w:t>իրավաչափությունը</w:t>
      </w:r>
      <w:proofErr w:type="spellEnd"/>
      <w:r w:rsidRPr="002A65E3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i/>
          <w:u w:val="single"/>
          <w:lang w:val="en-US"/>
        </w:rPr>
        <w:t>վիճարկելու</w:t>
      </w:r>
      <w:proofErr w:type="spellEnd"/>
      <w:r w:rsidRPr="002A65E3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i/>
          <w:u w:val="single"/>
          <w:lang w:val="en-US"/>
        </w:rPr>
        <w:t>պահանջով</w:t>
      </w:r>
      <w:proofErr w:type="spellEnd"/>
      <w:r w:rsidRPr="002A65E3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9D7B6D">
        <w:rPr>
          <w:rFonts w:ascii="GHEA Grapalat" w:hAnsi="GHEA Grapalat" w:cs="ArialUnicode"/>
          <w:i/>
          <w:u w:val="single"/>
          <w:lang w:val="en-US"/>
        </w:rPr>
        <w:t>դիմել</w:t>
      </w:r>
      <w:proofErr w:type="spellEnd"/>
      <w:r w:rsidR="009D7B6D" w:rsidRPr="009D7B6D">
        <w:rPr>
          <w:rFonts w:ascii="GHEA Grapalat" w:hAnsi="GHEA Grapalat" w:cs="ArialUnicode"/>
          <w:i/>
          <w:u w:val="single"/>
          <w:lang w:val="hy-AM"/>
        </w:rPr>
        <w:t xml:space="preserve"> </w:t>
      </w:r>
      <w:proofErr w:type="spellStart"/>
      <w:r w:rsidRPr="009D7B6D">
        <w:rPr>
          <w:rFonts w:ascii="GHEA Grapalat" w:hAnsi="GHEA Grapalat" w:cs="ArialUnicode"/>
          <w:i/>
          <w:u w:val="single"/>
          <w:lang w:val="en-US"/>
        </w:rPr>
        <w:t>դատարան</w:t>
      </w:r>
      <w:proofErr w:type="spellEnd"/>
      <w:r w:rsidRPr="002A65E3">
        <w:rPr>
          <w:rFonts w:ascii="GHEA Grapalat" w:hAnsi="GHEA Grapalat" w:cs="ArialUnicode"/>
          <w:i/>
          <w:u w:val="single"/>
          <w:lang w:val="af-ZA"/>
        </w:rPr>
        <w:t>:</w:t>
      </w:r>
    </w:p>
    <w:p w:rsidR="008F1074" w:rsidRPr="002A65E3" w:rsidRDefault="008F1074" w:rsidP="008F1074">
      <w:pPr>
        <w:spacing w:before="100" w:beforeAutospacing="1" w:after="240" w:line="240" w:lineRule="auto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48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9"/>
        <w:gridCol w:w="4540"/>
      </w:tblGrid>
      <w:tr w:rsidR="008F1074" w:rsidRPr="00032A35" w:rsidTr="00A451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1074" w:rsidRPr="002A65E3" w:rsidRDefault="008F1074" w:rsidP="009D7B6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af-ZA"/>
              </w:rPr>
            </w:pPr>
          </w:p>
        </w:tc>
        <w:tc>
          <w:tcPr>
            <w:tcW w:w="0" w:type="auto"/>
            <w:vAlign w:val="center"/>
          </w:tcPr>
          <w:p w:rsidR="008F1074" w:rsidRPr="002A65E3" w:rsidRDefault="008F1074" w:rsidP="008F107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B53C1C" w:rsidRPr="00D80790" w:rsidRDefault="00B53C1C">
      <w:pPr>
        <w:rPr>
          <w:lang w:val="af-ZA"/>
        </w:rPr>
      </w:pPr>
    </w:p>
    <w:sectPr w:rsidR="00B53C1C" w:rsidRPr="00D80790" w:rsidSect="00CB05AD">
      <w:pgSz w:w="12240" w:h="15840"/>
      <w:pgMar w:top="90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ArialUnico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2993"/>
    <w:multiLevelType w:val="hybridMultilevel"/>
    <w:tmpl w:val="813E9BFE"/>
    <w:lvl w:ilvl="0" w:tplc="62082C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2F"/>
    <w:rsid w:val="00032A35"/>
    <w:rsid w:val="000353BD"/>
    <w:rsid w:val="000F0963"/>
    <w:rsid w:val="0013273F"/>
    <w:rsid w:val="001723FE"/>
    <w:rsid w:val="001B0DB2"/>
    <w:rsid w:val="001C3D10"/>
    <w:rsid w:val="00214C93"/>
    <w:rsid w:val="00240B07"/>
    <w:rsid w:val="002A65E3"/>
    <w:rsid w:val="00363D28"/>
    <w:rsid w:val="00375820"/>
    <w:rsid w:val="004D6D4A"/>
    <w:rsid w:val="00574944"/>
    <w:rsid w:val="00584417"/>
    <w:rsid w:val="008F1074"/>
    <w:rsid w:val="009D7B6D"/>
    <w:rsid w:val="00A4517A"/>
    <w:rsid w:val="00A51191"/>
    <w:rsid w:val="00AA202B"/>
    <w:rsid w:val="00B53C1C"/>
    <w:rsid w:val="00BA292F"/>
    <w:rsid w:val="00CB05AD"/>
    <w:rsid w:val="00D80790"/>
    <w:rsid w:val="00DB06F5"/>
    <w:rsid w:val="00EF30AF"/>
    <w:rsid w:val="00F3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69991"/>
  <w15:chartTrackingRefBased/>
  <w15:docId w15:val="{29203542-4F83-4BA5-A56B-9C383C63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790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8F10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8F10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D8079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D80790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D80790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8F10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F107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8F1074"/>
    <w:rPr>
      <w:color w:val="0051AD"/>
      <w:u w:val="single"/>
    </w:rPr>
  </w:style>
  <w:style w:type="character" w:styleId="Strong">
    <w:name w:val="Strong"/>
    <w:basedOn w:val="DefaultParagraphFont"/>
    <w:uiPriority w:val="22"/>
    <w:qFormat/>
    <w:rsid w:val="008F1074"/>
    <w:rPr>
      <w:b/>
      <w:bCs/>
    </w:rPr>
  </w:style>
  <w:style w:type="paragraph" w:styleId="NormalWeb">
    <w:name w:val="Normal (Web)"/>
    <w:basedOn w:val="Normal"/>
    <w:uiPriority w:val="99"/>
    <w:unhideWhenUsed/>
    <w:rsid w:val="008F1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4D6D4A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4D6D4A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C3D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D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D1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D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D10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D10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0F0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40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97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6745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0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50BEC-BA82-47CC-99CA-90131BBC2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9</Pages>
  <Words>1809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>Mulberry 2.0</cp:keywords>
  <dc:description/>
  <cp:lastModifiedBy>Bela Galstyan</cp:lastModifiedBy>
  <cp:revision>14</cp:revision>
  <cp:lastPrinted>2019-02-20T13:35:00Z</cp:lastPrinted>
  <dcterms:created xsi:type="dcterms:W3CDTF">2019-02-07T13:21:00Z</dcterms:created>
  <dcterms:modified xsi:type="dcterms:W3CDTF">2019-02-21T06:25:00Z</dcterms:modified>
</cp:coreProperties>
</file>