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41" w:rsidRPr="00B5118E" w:rsidRDefault="00291741" w:rsidP="00291741">
      <w:pPr>
        <w:spacing w:after="0" w:line="360" w:lineRule="auto"/>
        <w:jc w:val="right"/>
        <w:rPr>
          <w:rFonts w:ascii="GHEA Grapalat" w:hAnsi="GHEA Grapalat"/>
          <w:color w:val="000000" w:themeColor="text1"/>
          <w:lang w:val="ru-RU"/>
        </w:rPr>
      </w:pPr>
      <w:r w:rsidRPr="00B5118E">
        <w:rPr>
          <w:rFonts w:ascii="GHEA Grapalat" w:hAnsi="GHEA Grapalat"/>
          <w:color w:val="000000" w:themeColor="text1"/>
        </w:rPr>
        <w:t>Նախագիծ</w:t>
      </w:r>
    </w:p>
    <w:p w:rsidR="00291741" w:rsidRPr="00B5118E" w:rsidRDefault="00291741" w:rsidP="00291741">
      <w:pPr>
        <w:spacing w:after="0" w:line="360" w:lineRule="auto"/>
        <w:jc w:val="right"/>
        <w:rPr>
          <w:rFonts w:ascii="GHEA Grapalat" w:hAnsi="GHEA Grapalat"/>
          <w:color w:val="000000" w:themeColor="text1"/>
        </w:rPr>
      </w:pPr>
      <w:r w:rsidRPr="00B5118E">
        <w:rPr>
          <w:rFonts w:ascii="GHEA Grapalat" w:hAnsi="GHEA Grapalat"/>
          <w:color w:val="000000" w:themeColor="text1"/>
        </w:rPr>
        <w:t>--------------------</w:t>
      </w:r>
    </w:p>
    <w:p w:rsidR="00291741" w:rsidRPr="00B5118E" w:rsidRDefault="00291741" w:rsidP="00291741">
      <w:pPr>
        <w:spacing w:after="0" w:line="360" w:lineRule="auto"/>
        <w:jc w:val="right"/>
        <w:rPr>
          <w:rFonts w:ascii="GHEA Grapalat" w:hAnsi="GHEA Grapalat"/>
          <w:color w:val="000000" w:themeColor="text1"/>
        </w:rPr>
      </w:pPr>
      <w:r w:rsidRPr="00B5118E">
        <w:rPr>
          <w:rFonts w:ascii="GHEA Grapalat" w:hAnsi="GHEA Grapalat"/>
          <w:color w:val="000000" w:themeColor="text1"/>
        </w:rPr>
        <w:t>Արձանագրային</w:t>
      </w:r>
    </w:p>
    <w:p w:rsidR="00291741" w:rsidRPr="00B5118E" w:rsidRDefault="00291741" w:rsidP="00291741">
      <w:pPr>
        <w:spacing w:after="0" w:line="360" w:lineRule="auto"/>
        <w:jc w:val="right"/>
        <w:rPr>
          <w:rFonts w:ascii="GHEA Grapalat" w:hAnsi="GHEA Grapalat"/>
          <w:color w:val="000000" w:themeColor="text1"/>
        </w:rPr>
      </w:pPr>
    </w:p>
    <w:p w:rsidR="00291741" w:rsidRPr="00B5118E" w:rsidRDefault="00291741" w:rsidP="00291741">
      <w:pPr>
        <w:spacing w:after="0" w:line="360" w:lineRule="auto"/>
        <w:jc w:val="right"/>
        <w:rPr>
          <w:rFonts w:ascii="GHEA Grapalat" w:hAnsi="GHEA Grapalat"/>
          <w:color w:val="000000" w:themeColor="text1"/>
        </w:rPr>
      </w:pPr>
    </w:p>
    <w:p w:rsidR="00291741" w:rsidRPr="00B5118E" w:rsidRDefault="00291741" w:rsidP="00291741">
      <w:pPr>
        <w:spacing w:after="0" w:line="240" w:lineRule="auto"/>
        <w:ind w:left="1260" w:right="1800"/>
        <w:jc w:val="both"/>
        <w:rPr>
          <w:rFonts w:ascii="GHEA Grapalat" w:hAnsi="GHEA Grapalat"/>
          <w:color w:val="000000" w:themeColor="text1"/>
        </w:rPr>
      </w:pPr>
      <w:r w:rsidRPr="00B5118E">
        <w:rPr>
          <w:rFonts w:ascii="GHEA Grapalat" w:hAnsi="GHEA Grapalat" w:cs="Sylfaen"/>
          <w:color w:val="000000" w:themeColor="text1"/>
          <w:spacing w:val="10"/>
          <w:lang w:val="af-ZA"/>
        </w:rPr>
        <w:t>«Թվային տեխնոլոգիաների զարգացման մասին» և «Իրա</w:t>
      </w:r>
      <w:r w:rsidRPr="00B5118E">
        <w:rPr>
          <w:rFonts w:ascii="GHEA Grapalat" w:hAnsi="GHEA Grapalat" w:cs="Sylfaen"/>
          <w:color w:val="000000" w:themeColor="text1"/>
          <w:spacing w:val="10"/>
          <w:lang w:val="af-ZA"/>
        </w:rPr>
        <w:softHyphen/>
        <w:t>վա</w:t>
      </w:r>
      <w:r w:rsidRPr="00B5118E">
        <w:rPr>
          <w:rFonts w:ascii="GHEA Grapalat" w:hAnsi="GHEA Grapalat" w:cs="Sylfaen"/>
          <w:color w:val="000000" w:themeColor="text1"/>
          <w:spacing w:val="10"/>
          <w:lang w:val="af-ZA"/>
        </w:rPr>
        <w:softHyphen/>
        <w:t>բանական անձանց պետական գրանցման, իրավաբա</w:t>
      </w:r>
      <w:r w:rsidRPr="00B5118E">
        <w:rPr>
          <w:rFonts w:ascii="GHEA Grapalat" w:hAnsi="GHEA Grapalat" w:cs="Sylfaen"/>
          <w:color w:val="000000" w:themeColor="text1"/>
          <w:spacing w:val="10"/>
          <w:lang w:val="af-ZA"/>
        </w:rPr>
        <w:softHyphen/>
        <w:t>նա</w:t>
      </w:r>
      <w:r w:rsidRPr="00B5118E">
        <w:rPr>
          <w:rFonts w:ascii="GHEA Grapalat" w:hAnsi="GHEA Grapalat" w:cs="Sylfaen"/>
          <w:color w:val="000000" w:themeColor="text1"/>
          <w:spacing w:val="10"/>
          <w:lang w:val="af-ZA"/>
        </w:rPr>
        <w:softHyphen/>
        <w:t>կան անձանց առանձնացված ստորաբաժանում</w:t>
      </w:r>
      <w:r w:rsidRPr="00B5118E">
        <w:rPr>
          <w:rFonts w:ascii="GHEA Grapalat" w:hAnsi="GHEA Grapalat" w:cs="Sylfaen"/>
          <w:color w:val="000000" w:themeColor="text1"/>
          <w:spacing w:val="10"/>
          <w:lang w:val="af-ZA"/>
        </w:rPr>
        <w:softHyphen/>
        <w:t>ների, հիմ</w:t>
      </w:r>
      <w:r w:rsidRPr="00B5118E">
        <w:rPr>
          <w:rFonts w:ascii="GHEA Grapalat" w:hAnsi="GHEA Grapalat" w:cs="Sylfaen"/>
          <w:color w:val="000000" w:themeColor="text1"/>
          <w:spacing w:val="10"/>
          <w:lang w:val="af-ZA"/>
        </w:rPr>
        <w:softHyphen/>
        <w:t>նարկների և անհատ ձեռնարկատերերի պետական հաշ</w:t>
      </w:r>
      <w:r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softHyphen/>
      </w:r>
      <w:r w:rsidR="00402BB9"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t>վառման մասին» Հայաստանի Հանրապետության օրեն</w:t>
      </w:r>
      <w:r w:rsidR="00856F56"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softHyphen/>
      </w:r>
      <w:r w:rsidR="000C701A"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t>քում փոփոխություններ և լրացումներ կատարելու մա</w:t>
      </w:r>
      <w:r w:rsidRPr="00B5118E">
        <w:rPr>
          <w:rFonts w:ascii="GHEA Grapalat" w:hAnsi="GHEA Grapalat" w:cs="Sylfaen"/>
          <w:color w:val="000000" w:themeColor="text1"/>
          <w:spacing w:val="10"/>
          <w:lang w:val="af-ZA"/>
        </w:rPr>
        <w:softHyphen/>
        <w:t>սին» Հայաստանի Հանրապետության օրենքների նախա</w:t>
      </w:r>
      <w:r w:rsidRPr="00B5118E">
        <w:rPr>
          <w:rFonts w:ascii="GHEA Grapalat" w:hAnsi="GHEA Grapalat" w:cs="Sylfaen"/>
          <w:color w:val="000000" w:themeColor="text1"/>
          <w:spacing w:val="10"/>
          <w:lang w:val="af-ZA"/>
        </w:rPr>
        <w:softHyphen/>
        <w:t>գծե</w:t>
      </w:r>
      <w:r w:rsidR="00856F56"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t xml:space="preserve">րի փաթեթի </w:t>
      </w:r>
      <w:r w:rsidRPr="00B5118E">
        <w:rPr>
          <w:rFonts w:ascii="GHEA Grapalat" w:hAnsi="GHEA Grapalat"/>
          <w:color w:val="000000" w:themeColor="text1"/>
        </w:rPr>
        <w:t>վերա</w:t>
      </w:r>
      <w:r w:rsidRPr="00B5118E">
        <w:rPr>
          <w:rFonts w:ascii="GHEA Grapalat" w:hAnsi="GHEA Grapalat"/>
          <w:color w:val="000000" w:themeColor="text1"/>
        </w:rPr>
        <w:softHyphen/>
        <w:t>բեր</w:t>
      </w:r>
      <w:r w:rsidRPr="00B5118E">
        <w:rPr>
          <w:rFonts w:ascii="GHEA Grapalat" w:hAnsi="GHEA Grapalat"/>
          <w:color w:val="000000" w:themeColor="text1"/>
        </w:rPr>
        <w:softHyphen/>
      </w:r>
      <w:r w:rsidRPr="00B5118E">
        <w:rPr>
          <w:rFonts w:ascii="GHEA Grapalat" w:hAnsi="GHEA Grapalat"/>
          <w:color w:val="000000" w:themeColor="text1"/>
        </w:rPr>
        <w:softHyphen/>
        <w:t>յալ Հայաս</w:t>
      </w:r>
      <w:r w:rsidRPr="00B5118E">
        <w:rPr>
          <w:rFonts w:ascii="GHEA Grapalat" w:hAnsi="GHEA Grapalat"/>
          <w:color w:val="000000" w:themeColor="text1"/>
        </w:rPr>
        <w:softHyphen/>
        <w:t>տա</w:t>
      </w:r>
      <w:r w:rsidRPr="00B5118E">
        <w:rPr>
          <w:rFonts w:ascii="GHEA Grapalat" w:hAnsi="GHEA Grapalat"/>
          <w:color w:val="000000" w:themeColor="text1"/>
        </w:rPr>
        <w:softHyphen/>
        <w:t>նի Հան</w:t>
      </w:r>
      <w:r w:rsidRPr="00B5118E">
        <w:rPr>
          <w:rFonts w:ascii="GHEA Grapalat" w:hAnsi="GHEA Grapalat"/>
          <w:color w:val="000000" w:themeColor="text1"/>
        </w:rPr>
        <w:softHyphen/>
        <w:t>րա</w:t>
      </w:r>
      <w:r w:rsidRPr="00B5118E">
        <w:rPr>
          <w:rFonts w:ascii="GHEA Grapalat" w:hAnsi="GHEA Grapalat"/>
          <w:color w:val="000000" w:themeColor="text1"/>
        </w:rPr>
        <w:softHyphen/>
      </w:r>
      <w:r w:rsidRPr="00B5118E">
        <w:rPr>
          <w:rFonts w:ascii="GHEA Grapalat" w:hAnsi="GHEA Grapalat"/>
          <w:color w:val="000000" w:themeColor="text1"/>
        </w:rPr>
        <w:softHyphen/>
      </w:r>
      <w:r w:rsidRPr="00B5118E">
        <w:rPr>
          <w:rFonts w:ascii="GHEA Grapalat" w:hAnsi="GHEA Grapalat"/>
          <w:color w:val="000000" w:themeColor="text1"/>
        </w:rPr>
        <w:softHyphen/>
      </w:r>
      <w:r w:rsidRPr="00B5118E">
        <w:rPr>
          <w:rFonts w:ascii="GHEA Grapalat" w:hAnsi="GHEA Grapalat"/>
          <w:color w:val="000000" w:themeColor="text1"/>
        </w:rPr>
        <w:softHyphen/>
        <w:t>պե</w:t>
      </w:r>
      <w:r w:rsidRPr="00B5118E">
        <w:rPr>
          <w:rFonts w:ascii="GHEA Grapalat" w:hAnsi="GHEA Grapalat"/>
          <w:color w:val="000000" w:themeColor="text1"/>
        </w:rPr>
        <w:softHyphen/>
        <w:t>տու</w:t>
      </w:r>
      <w:r w:rsidRPr="00B5118E">
        <w:rPr>
          <w:rFonts w:ascii="GHEA Grapalat" w:hAnsi="GHEA Grapalat"/>
          <w:color w:val="000000" w:themeColor="text1"/>
        </w:rPr>
        <w:softHyphen/>
        <w:t>թյան կա</w:t>
      </w:r>
      <w:r w:rsidRPr="00B5118E">
        <w:rPr>
          <w:rFonts w:ascii="GHEA Grapalat" w:hAnsi="GHEA Grapalat"/>
          <w:color w:val="000000" w:themeColor="text1"/>
        </w:rPr>
        <w:softHyphen/>
        <w:t>ռա</w:t>
      </w:r>
      <w:r w:rsidRPr="00B5118E">
        <w:rPr>
          <w:rFonts w:ascii="GHEA Grapalat" w:hAnsi="GHEA Grapalat"/>
          <w:color w:val="000000" w:themeColor="text1"/>
        </w:rPr>
        <w:softHyphen/>
        <w:t>վարության առա</w:t>
      </w:r>
      <w:r w:rsidRPr="00B5118E">
        <w:rPr>
          <w:rFonts w:ascii="GHEA Grapalat" w:hAnsi="GHEA Grapalat"/>
          <w:color w:val="000000" w:themeColor="text1"/>
        </w:rPr>
        <w:softHyphen/>
      </w:r>
      <w:r w:rsidRPr="00B5118E">
        <w:rPr>
          <w:rFonts w:ascii="GHEA Grapalat" w:hAnsi="GHEA Grapalat"/>
          <w:color w:val="000000" w:themeColor="text1"/>
        </w:rPr>
        <w:softHyphen/>
        <w:t>ջար</w:t>
      </w:r>
      <w:r w:rsidRPr="00B5118E">
        <w:rPr>
          <w:rFonts w:ascii="GHEA Grapalat" w:hAnsi="GHEA Grapalat"/>
          <w:color w:val="000000" w:themeColor="text1"/>
        </w:rPr>
        <w:softHyphen/>
      </w:r>
      <w:r w:rsidRPr="00B5118E">
        <w:rPr>
          <w:rFonts w:ascii="GHEA Grapalat" w:hAnsi="GHEA Grapalat"/>
          <w:color w:val="000000" w:themeColor="text1"/>
        </w:rPr>
        <w:softHyphen/>
      </w:r>
      <w:r w:rsidRPr="00B5118E">
        <w:rPr>
          <w:rFonts w:ascii="GHEA Grapalat" w:hAnsi="GHEA Grapalat"/>
          <w:color w:val="000000" w:themeColor="text1"/>
        </w:rPr>
        <w:softHyphen/>
        <w:t>կությունների նախագծի մասին</w:t>
      </w:r>
    </w:p>
    <w:p w:rsidR="00291741" w:rsidRPr="00B5118E" w:rsidRDefault="00291741" w:rsidP="00291741">
      <w:pPr>
        <w:tabs>
          <w:tab w:val="left" w:pos="8460"/>
        </w:tabs>
        <w:spacing w:after="0" w:line="360" w:lineRule="auto"/>
        <w:ind w:left="1080" w:right="1800"/>
        <w:rPr>
          <w:rFonts w:ascii="GHEA Grapalat" w:hAnsi="GHEA Grapalat"/>
          <w:color w:val="000000" w:themeColor="text1"/>
        </w:rPr>
      </w:pPr>
      <w:r w:rsidRPr="00B5118E">
        <w:rPr>
          <w:rFonts w:ascii="GHEA Grapalat" w:hAnsi="GHEA Grapalat"/>
          <w:color w:val="000000" w:themeColor="text1"/>
        </w:rPr>
        <w:t xml:space="preserve">     -----------------------------------------------------------------------------------</w:t>
      </w:r>
    </w:p>
    <w:p w:rsidR="00291741" w:rsidRPr="00B5118E" w:rsidRDefault="00291741" w:rsidP="00291741">
      <w:pPr>
        <w:spacing w:after="0" w:line="360" w:lineRule="auto"/>
        <w:jc w:val="both"/>
        <w:rPr>
          <w:rFonts w:ascii="GHEA Grapalat" w:hAnsi="GHEA Grapalat"/>
          <w:color w:val="000000" w:themeColor="text1"/>
        </w:rPr>
      </w:pPr>
    </w:p>
    <w:p w:rsidR="00291741" w:rsidRPr="00B5118E" w:rsidRDefault="00291741" w:rsidP="00291741">
      <w:pPr>
        <w:spacing w:after="0" w:line="360" w:lineRule="auto"/>
        <w:ind w:firstLine="720"/>
        <w:jc w:val="both"/>
        <w:rPr>
          <w:rFonts w:ascii="GHEA Grapalat" w:eastAsia="Times New Roman" w:hAnsi="GHEA Grapalat" w:cs="Times New Roman"/>
          <w:color w:val="000000" w:themeColor="text1"/>
          <w:lang w:eastAsia="en-GB"/>
        </w:rPr>
      </w:pPr>
      <w:r w:rsidRPr="00B5118E">
        <w:rPr>
          <w:rFonts w:ascii="GHEA Grapalat" w:hAnsi="GHEA Grapalat"/>
          <w:color w:val="000000" w:themeColor="text1"/>
        </w:rPr>
        <w:t xml:space="preserve">Հավանություն տալ </w:t>
      </w:r>
      <w:r w:rsidRPr="00B5118E">
        <w:rPr>
          <w:rFonts w:ascii="GHEA Grapalat" w:hAnsi="GHEA Grapalat" w:cs="Sylfaen"/>
          <w:color w:val="000000" w:themeColor="text1"/>
          <w:spacing w:val="10"/>
          <w:lang w:val="af-ZA"/>
        </w:rPr>
        <w:t>«Թվային տեխնոլոգիաների զարգացման մասին» և «Իրա</w:t>
      </w:r>
      <w:r w:rsidRPr="00B5118E">
        <w:rPr>
          <w:rFonts w:ascii="GHEA Grapalat" w:hAnsi="GHEA Grapalat" w:cs="Sylfaen"/>
          <w:color w:val="000000" w:themeColor="text1"/>
          <w:spacing w:val="10"/>
          <w:lang w:val="af-ZA"/>
        </w:rPr>
        <w:softHyphen/>
        <w:t>վա</w:t>
      </w:r>
      <w:r w:rsidRPr="00B5118E">
        <w:rPr>
          <w:rFonts w:ascii="GHEA Grapalat" w:hAnsi="GHEA Grapalat" w:cs="Sylfaen"/>
          <w:color w:val="000000" w:themeColor="text1"/>
          <w:spacing w:val="10"/>
          <w:lang w:val="af-ZA"/>
        </w:rPr>
        <w:softHyphen/>
        <w:t>բանական անձանց պետական գրանցման, իրավաբա</w:t>
      </w:r>
      <w:r w:rsidRPr="00B5118E">
        <w:rPr>
          <w:rFonts w:ascii="GHEA Grapalat" w:hAnsi="GHEA Grapalat" w:cs="Sylfaen"/>
          <w:color w:val="000000" w:themeColor="text1"/>
          <w:spacing w:val="10"/>
          <w:lang w:val="af-ZA"/>
        </w:rPr>
        <w:softHyphen/>
        <w:t>նա</w:t>
      </w:r>
      <w:r w:rsidRPr="00B5118E">
        <w:rPr>
          <w:rFonts w:ascii="GHEA Grapalat" w:hAnsi="GHEA Grapalat" w:cs="Sylfaen"/>
          <w:color w:val="000000" w:themeColor="text1"/>
          <w:spacing w:val="10"/>
          <w:lang w:val="af-ZA"/>
        </w:rPr>
        <w:softHyphen/>
        <w:t>կան անձանց առանձնացված ստորաբաժանում</w:t>
      </w:r>
      <w:r w:rsidRPr="00B5118E">
        <w:rPr>
          <w:rFonts w:ascii="GHEA Grapalat" w:hAnsi="GHEA Grapalat" w:cs="Sylfaen"/>
          <w:color w:val="000000" w:themeColor="text1"/>
          <w:spacing w:val="10"/>
          <w:lang w:val="af-ZA"/>
        </w:rPr>
        <w:softHyphen/>
        <w:t>ների, հիմ</w:t>
      </w:r>
      <w:r w:rsidRPr="00B5118E">
        <w:rPr>
          <w:rFonts w:ascii="GHEA Grapalat" w:hAnsi="GHEA Grapalat" w:cs="Sylfaen"/>
          <w:color w:val="000000" w:themeColor="text1"/>
          <w:spacing w:val="10"/>
          <w:lang w:val="af-ZA"/>
        </w:rPr>
        <w:softHyphen/>
        <w:t>նարկների և անհատ ձեռնարկատերերի պետական հաշ</w:t>
      </w:r>
      <w:r w:rsidRPr="00B5118E">
        <w:rPr>
          <w:rFonts w:ascii="GHEA Grapalat" w:hAnsi="GHEA Grapalat" w:cs="Sylfaen"/>
          <w:color w:val="000000" w:themeColor="text1"/>
          <w:spacing w:val="10"/>
          <w:lang w:val="af-ZA"/>
        </w:rPr>
        <w:softHyphen/>
        <w:t>վառման մասին» Հայաստանի Հանրապետության օրեն</w:t>
      </w:r>
      <w:r w:rsidRPr="00B5118E">
        <w:rPr>
          <w:rFonts w:ascii="GHEA Grapalat" w:hAnsi="GHEA Grapalat" w:cs="Sylfaen"/>
          <w:color w:val="000000" w:themeColor="text1"/>
          <w:spacing w:val="10"/>
          <w:lang w:val="af-ZA"/>
        </w:rPr>
        <w:softHyphen/>
        <w:t>քում փոփոխություններ և լրա</w:t>
      </w:r>
      <w:r w:rsidR="000C701A"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t>ցում</w:t>
      </w:r>
      <w:r w:rsidR="000C701A" w:rsidRPr="00B5118E">
        <w:rPr>
          <w:rFonts w:ascii="GHEA Grapalat" w:hAnsi="GHEA Grapalat" w:cs="Sylfaen"/>
          <w:color w:val="000000" w:themeColor="text1"/>
          <w:spacing w:val="10"/>
          <w:lang w:val="af-ZA"/>
        </w:rPr>
        <w:softHyphen/>
      </w:r>
      <w:r w:rsidRPr="00B5118E">
        <w:rPr>
          <w:rFonts w:ascii="GHEA Grapalat" w:hAnsi="GHEA Grapalat" w:cs="Sylfaen"/>
          <w:color w:val="000000" w:themeColor="text1"/>
          <w:spacing w:val="10"/>
          <w:lang w:val="af-ZA"/>
        </w:rPr>
        <w:t>ներ կատարելու մա</w:t>
      </w:r>
      <w:r w:rsidRPr="00B5118E">
        <w:rPr>
          <w:rFonts w:ascii="GHEA Grapalat" w:hAnsi="GHEA Grapalat" w:cs="Sylfaen"/>
          <w:color w:val="000000" w:themeColor="text1"/>
          <w:spacing w:val="10"/>
          <w:lang w:val="af-ZA"/>
        </w:rPr>
        <w:softHyphen/>
        <w:t>սին» Հայաստանի Հանրապետության օրենքների նախա</w:t>
      </w:r>
      <w:r w:rsidRPr="00B5118E">
        <w:rPr>
          <w:rFonts w:ascii="GHEA Grapalat" w:hAnsi="GHEA Grapalat" w:cs="Sylfaen"/>
          <w:color w:val="000000" w:themeColor="text1"/>
          <w:spacing w:val="10"/>
          <w:lang w:val="af-ZA"/>
        </w:rPr>
        <w:softHyphen/>
        <w:t>գծերի (Պ-253-5.02.2018-ՖՎ-011/0 և Պ-253</w:t>
      </w:r>
      <w:r w:rsidRPr="00B5118E">
        <w:rPr>
          <w:rFonts w:ascii="GHEA Grapalat" w:hAnsi="GHEA Grapalat" w:cs="Sylfaen"/>
          <w:color w:val="000000" w:themeColor="text1"/>
          <w:spacing w:val="10"/>
          <w:vertAlign w:val="superscript"/>
          <w:lang w:val="af-ZA"/>
        </w:rPr>
        <w:t>1</w:t>
      </w:r>
      <w:r w:rsidRPr="00B5118E">
        <w:rPr>
          <w:rFonts w:ascii="GHEA Grapalat" w:hAnsi="GHEA Grapalat" w:cs="Sylfaen"/>
          <w:color w:val="000000" w:themeColor="text1"/>
          <w:spacing w:val="10"/>
          <w:lang w:val="af-ZA"/>
        </w:rPr>
        <w:t xml:space="preserve">-5.02.2018-ՖՎ-011/0) փաթեթի </w:t>
      </w:r>
      <w:r w:rsidRPr="00B5118E">
        <w:rPr>
          <w:rFonts w:ascii="GHEA Grapalat" w:hAnsi="GHEA Grapalat"/>
          <w:color w:val="000000" w:themeColor="text1"/>
        </w:rPr>
        <w:t>վերա</w:t>
      </w:r>
      <w:r w:rsidRPr="00B5118E">
        <w:rPr>
          <w:rFonts w:ascii="GHEA Grapalat" w:hAnsi="GHEA Grapalat"/>
          <w:color w:val="000000" w:themeColor="text1"/>
        </w:rPr>
        <w:softHyphen/>
        <w:t>բեր</w:t>
      </w:r>
      <w:r w:rsidRPr="00B5118E">
        <w:rPr>
          <w:rFonts w:ascii="GHEA Grapalat" w:hAnsi="GHEA Grapalat"/>
          <w:color w:val="000000" w:themeColor="text1"/>
        </w:rPr>
        <w:softHyphen/>
      </w:r>
      <w:r w:rsidRPr="00B5118E">
        <w:rPr>
          <w:rFonts w:ascii="GHEA Grapalat" w:hAnsi="GHEA Grapalat"/>
          <w:color w:val="000000" w:themeColor="text1"/>
        </w:rPr>
        <w:softHyphen/>
        <w:t>յալ Հայաս</w:t>
      </w:r>
      <w:r w:rsidRPr="00B5118E">
        <w:rPr>
          <w:rFonts w:ascii="GHEA Grapalat" w:hAnsi="GHEA Grapalat"/>
          <w:color w:val="000000" w:themeColor="text1"/>
        </w:rPr>
        <w:softHyphen/>
        <w:t>տա</w:t>
      </w:r>
      <w:r w:rsidRPr="00B5118E">
        <w:rPr>
          <w:rFonts w:ascii="GHEA Grapalat" w:hAnsi="GHEA Grapalat"/>
          <w:color w:val="000000" w:themeColor="text1"/>
        </w:rPr>
        <w:softHyphen/>
        <w:t>նի Հանրապետության կա</w:t>
      </w:r>
      <w:r w:rsidRPr="00B5118E">
        <w:rPr>
          <w:rFonts w:ascii="GHEA Grapalat" w:hAnsi="GHEA Grapalat"/>
          <w:color w:val="000000" w:themeColor="text1"/>
        </w:rPr>
        <w:softHyphen/>
        <w:t>ռա</w:t>
      </w:r>
      <w:r w:rsidRPr="00B5118E">
        <w:rPr>
          <w:rFonts w:ascii="GHEA Grapalat" w:hAnsi="GHEA Grapalat"/>
          <w:color w:val="000000" w:themeColor="text1"/>
        </w:rPr>
        <w:softHyphen/>
        <w:t>վա</w:t>
      </w:r>
      <w:r w:rsidRPr="00B5118E">
        <w:rPr>
          <w:rFonts w:ascii="GHEA Grapalat" w:hAnsi="GHEA Grapalat"/>
          <w:color w:val="000000" w:themeColor="text1"/>
        </w:rPr>
        <w:softHyphen/>
        <w:t>րու</w:t>
      </w:r>
      <w:r w:rsidRPr="00B5118E">
        <w:rPr>
          <w:rFonts w:ascii="GHEA Grapalat" w:hAnsi="GHEA Grapalat"/>
          <w:color w:val="000000" w:themeColor="text1"/>
        </w:rPr>
        <w:softHyphen/>
        <w:t>թյան առաջար</w:t>
      </w:r>
      <w:r w:rsidRPr="00B5118E">
        <w:rPr>
          <w:rFonts w:ascii="GHEA Grapalat" w:hAnsi="GHEA Grapalat"/>
          <w:color w:val="000000" w:themeColor="text1"/>
        </w:rPr>
        <w:softHyphen/>
        <w:t>կությունների նախագծին և այն սահ</w:t>
      </w:r>
      <w:r w:rsidRPr="00B5118E">
        <w:rPr>
          <w:rFonts w:ascii="GHEA Grapalat" w:hAnsi="GHEA Grapalat"/>
          <w:color w:val="000000" w:themeColor="text1"/>
        </w:rPr>
        <w:softHyphen/>
        <w:t>մանված կարգով ներկայացնել Հա</w:t>
      </w:r>
      <w:r w:rsidRPr="00B5118E">
        <w:rPr>
          <w:rFonts w:ascii="GHEA Grapalat" w:hAnsi="GHEA Grapalat"/>
          <w:color w:val="000000" w:themeColor="text1"/>
        </w:rPr>
        <w:softHyphen/>
        <w:t>յաս</w:t>
      </w:r>
      <w:r w:rsidRPr="00B5118E">
        <w:rPr>
          <w:rFonts w:ascii="GHEA Grapalat" w:hAnsi="GHEA Grapalat"/>
          <w:color w:val="000000" w:themeColor="text1"/>
        </w:rPr>
        <w:softHyphen/>
        <w:t>տա</w:t>
      </w:r>
      <w:r w:rsidRPr="00B5118E">
        <w:rPr>
          <w:rFonts w:ascii="GHEA Grapalat" w:hAnsi="GHEA Grapalat"/>
          <w:color w:val="000000" w:themeColor="text1"/>
        </w:rPr>
        <w:softHyphen/>
        <w:t>նի Հան</w:t>
      </w:r>
      <w:r w:rsidRPr="00B5118E">
        <w:rPr>
          <w:rFonts w:ascii="GHEA Grapalat" w:hAnsi="GHEA Grapalat"/>
          <w:color w:val="000000" w:themeColor="text1"/>
        </w:rPr>
        <w:softHyphen/>
        <w:t>րա</w:t>
      </w:r>
      <w:r w:rsidRPr="00B5118E">
        <w:rPr>
          <w:rFonts w:ascii="GHEA Grapalat" w:hAnsi="GHEA Grapalat"/>
          <w:color w:val="000000" w:themeColor="text1"/>
        </w:rPr>
        <w:softHyphen/>
        <w:t>պե</w:t>
      </w:r>
      <w:r w:rsidRPr="00B5118E">
        <w:rPr>
          <w:rFonts w:ascii="GHEA Grapalat" w:hAnsi="GHEA Grapalat"/>
          <w:color w:val="000000" w:themeColor="text1"/>
        </w:rPr>
        <w:softHyphen/>
        <w:t>տու</w:t>
      </w:r>
      <w:r w:rsidRPr="00B5118E">
        <w:rPr>
          <w:rFonts w:ascii="GHEA Grapalat" w:hAnsi="GHEA Grapalat"/>
          <w:color w:val="000000" w:themeColor="text1"/>
        </w:rPr>
        <w:softHyphen/>
        <w:t>թյան Ազգային ժողովի աշխա</w:t>
      </w:r>
      <w:r w:rsidRPr="00B5118E">
        <w:rPr>
          <w:rFonts w:ascii="GHEA Grapalat" w:hAnsi="GHEA Grapalat"/>
          <w:color w:val="000000" w:themeColor="text1"/>
        </w:rPr>
        <w:softHyphen/>
        <w:t>տա</w:t>
      </w:r>
      <w:r w:rsidRPr="00B5118E">
        <w:rPr>
          <w:rFonts w:ascii="GHEA Grapalat" w:hAnsi="GHEA Grapalat"/>
          <w:color w:val="000000" w:themeColor="text1"/>
        </w:rPr>
        <w:softHyphen/>
        <w:t>կազմ:</w:t>
      </w:r>
    </w:p>
    <w:p w:rsidR="00291741" w:rsidRPr="00B5118E" w:rsidRDefault="00291741" w:rsidP="00291741">
      <w:pPr>
        <w:spacing w:after="0" w:line="360" w:lineRule="auto"/>
        <w:ind w:firstLine="720"/>
        <w:jc w:val="both"/>
        <w:rPr>
          <w:rFonts w:ascii="GHEA Grapalat" w:hAnsi="GHEA Grapalat"/>
          <w:color w:val="000000" w:themeColor="text1"/>
        </w:rPr>
      </w:pPr>
    </w:p>
    <w:p w:rsidR="00291741" w:rsidRPr="00B5118E" w:rsidRDefault="00291741" w:rsidP="00291741">
      <w:pPr>
        <w:spacing w:after="0" w:line="360" w:lineRule="auto"/>
        <w:rPr>
          <w:rFonts w:ascii="GHEA Grapalat" w:hAnsi="GHEA Grapalat" w:cs="Arial Armenian"/>
          <w:color w:val="000000" w:themeColor="text1"/>
          <w:lang w:val="af-ZA"/>
        </w:rPr>
      </w:pP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bookmarkStart w:id="0" w:name="_GoBack"/>
      <w:bookmarkEnd w:id="0"/>
      <w:r w:rsidRPr="00B5118E">
        <w:rPr>
          <w:rFonts w:ascii="GHEA Grapalat" w:hAnsi="GHEA Grapalat" w:cs="Arial Armenian"/>
          <w:color w:val="000000" w:themeColor="text1"/>
          <w:lang w:val="af-ZA"/>
        </w:rPr>
        <w:t xml:space="preserve"> </w:t>
      </w:r>
    </w:p>
    <w:p w:rsidR="00291741" w:rsidRPr="00B5118E" w:rsidRDefault="00291741" w:rsidP="00291741">
      <w:pPr>
        <w:spacing w:after="0" w:line="360" w:lineRule="auto"/>
        <w:jc w:val="right"/>
        <w:rPr>
          <w:rFonts w:ascii="GHEA Grapalat" w:hAnsi="GHEA Grapalat"/>
          <w:color w:val="000000" w:themeColor="text1"/>
        </w:rPr>
      </w:pPr>
      <w:r w:rsidRPr="00B5118E">
        <w:rPr>
          <w:rFonts w:ascii="GHEA Grapalat" w:hAnsi="GHEA Grapalat" w:cs="Arial Armenian"/>
          <w:color w:val="000000" w:themeColor="text1"/>
          <w:lang w:val="af-ZA"/>
        </w:rPr>
        <w:tab/>
      </w:r>
      <w:r w:rsidRPr="00B5118E">
        <w:rPr>
          <w:rFonts w:ascii="GHEA Grapalat" w:hAnsi="GHEA Grapalat" w:cs="Arial Armenian"/>
          <w:color w:val="000000" w:themeColor="text1"/>
          <w:lang w:val="af-ZA"/>
        </w:rPr>
        <w:tab/>
      </w:r>
      <w:r w:rsidRPr="00B5118E">
        <w:rPr>
          <w:rFonts w:ascii="GHEA Grapalat" w:hAnsi="GHEA Grapalat" w:cs="Arial Armenian"/>
          <w:color w:val="000000" w:themeColor="text1"/>
          <w:lang w:val="af-ZA"/>
        </w:rPr>
        <w:tab/>
        <w:t xml:space="preserve"> </w:t>
      </w:r>
    </w:p>
    <w:p w:rsidR="00291741" w:rsidRPr="00B5118E" w:rsidRDefault="00291741" w:rsidP="00291741">
      <w:pPr>
        <w:spacing w:after="0" w:line="360" w:lineRule="auto"/>
        <w:rPr>
          <w:rFonts w:ascii="GHEA Grapalat" w:hAnsi="GHEA Grapalat"/>
          <w:color w:val="000000" w:themeColor="text1"/>
        </w:rPr>
      </w:pPr>
    </w:p>
    <w:p w:rsidR="00291741" w:rsidRPr="00B5118E" w:rsidRDefault="00291741" w:rsidP="00291741">
      <w:pPr>
        <w:spacing w:after="0" w:line="360" w:lineRule="auto"/>
        <w:rPr>
          <w:rFonts w:ascii="GHEA Grapalat" w:hAnsi="GHEA Grapalat"/>
          <w:color w:val="000000" w:themeColor="text1"/>
        </w:rPr>
      </w:pP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r w:rsidRPr="00B5118E">
        <w:rPr>
          <w:rFonts w:ascii="GHEA Grapalat" w:hAnsi="GHEA Grapalat"/>
          <w:color w:val="000000" w:themeColor="text1"/>
        </w:rPr>
        <w:tab/>
      </w:r>
    </w:p>
    <w:p w:rsidR="00291741" w:rsidRPr="00B5118E" w:rsidRDefault="00291741" w:rsidP="00291741">
      <w:pPr>
        <w:spacing w:after="0" w:line="360" w:lineRule="auto"/>
        <w:rPr>
          <w:rFonts w:ascii="GHEA Grapalat" w:hAnsi="GHEA Grapalat"/>
          <w:color w:val="000000" w:themeColor="text1"/>
        </w:rPr>
      </w:pPr>
    </w:p>
    <w:p w:rsidR="00291741" w:rsidRPr="00B5118E" w:rsidRDefault="00291741" w:rsidP="00291741">
      <w:pPr>
        <w:spacing w:after="0" w:line="360" w:lineRule="auto"/>
        <w:rPr>
          <w:rFonts w:ascii="GHEA Grapalat" w:hAnsi="GHEA Grapalat"/>
          <w:color w:val="000000" w:themeColor="text1"/>
        </w:rPr>
      </w:pPr>
    </w:p>
    <w:p w:rsidR="00291741" w:rsidRPr="00B5118E" w:rsidRDefault="00291741" w:rsidP="00291741">
      <w:pPr>
        <w:spacing w:after="0" w:line="360" w:lineRule="auto"/>
        <w:rPr>
          <w:rFonts w:ascii="GHEA Grapalat" w:hAnsi="GHEA Grapalat"/>
          <w:color w:val="000000" w:themeColor="text1"/>
        </w:rPr>
      </w:pPr>
    </w:p>
    <w:p w:rsidR="00291741" w:rsidRPr="00B5118E" w:rsidRDefault="00291741" w:rsidP="00291741">
      <w:pPr>
        <w:spacing w:after="0" w:line="360" w:lineRule="auto"/>
        <w:rPr>
          <w:rFonts w:ascii="GHEA Grapalat" w:hAnsi="GHEA Grapalat"/>
          <w:color w:val="000000" w:themeColor="text1"/>
        </w:rPr>
      </w:pPr>
    </w:p>
    <w:p w:rsidR="00291741" w:rsidRPr="00B5118E" w:rsidRDefault="00291741" w:rsidP="00291741">
      <w:pPr>
        <w:spacing w:after="0" w:line="360" w:lineRule="auto"/>
        <w:rPr>
          <w:rFonts w:ascii="GHEA Grapalat" w:hAnsi="GHEA Grapalat"/>
          <w:color w:val="000000" w:themeColor="text1"/>
          <w:lang w:val="fr-CA"/>
        </w:rPr>
      </w:pPr>
      <w:r w:rsidRPr="00B5118E">
        <w:rPr>
          <w:rFonts w:ascii="GHEA Grapalat" w:hAnsi="GHEA Grapalat"/>
          <w:color w:val="000000" w:themeColor="text1"/>
        </w:rPr>
        <w:t xml:space="preserve">Ամալյա Ենգոյան ----------------------------- </w:t>
      </w:r>
      <w:r w:rsidRPr="00B5118E">
        <w:rPr>
          <w:rFonts w:ascii="GHEA Grapalat" w:hAnsi="GHEA Grapalat" w:cs="Sylfaen"/>
          <w:color w:val="000000" w:themeColor="text1"/>
          <w:lang w:val="fr-CA"/>
        </w:rPr>
        <w:t xml:space="preserve">,,       ,, փետրվարի </w:t>
      </w:r>
      <w:r w:rsidRPr="00B5118E">
        <w:rPr>
          <w:rFonts w:ascii="GHEA Grapalat" w:hAnsi="GHEA Grapalat"/>
          <w:color w:val="000000" w:themeColor="text1"/>
          <w:lang w:val="fr-CA"/>
        </w:rPr>
        <w:t xml:space="preserve">2018 </w:t>
      </w:r>
      <w:r w:rsidRPr="00B5118E">
        <w:rPr>
          <w:rFonts w:ascii="GHEA Grapalat" w:hAnsi="GHEA Grapalat" w:cs="Sylfaen"/>
          <w:color w:val="000000" w:themeColor="text1"/>
          <w:lang w:val="fr-CA"/>
        </w:rPr>
        <w:t>թ</w:t>
      </w:r>
      <w:r w:rsidRPr="00B5118E">
        <w:rPr>
          <w:rFonts w:ascii="GHEA Grapalat" w:hAnsi="GHEA Grapalat"/>
          <w:color w:val="000000" w:themeColor="text1"/>
          <w:lang w:val="fr-CA"/>
        </w:rPr>
        <w:t>.</w:t>
      </w:r>
    </w:p>
    <w:p w:rsidR="00291741" w:rsidRPr="00B5118E" w:rsidRDefault="00291741" w:rsidP="00291741">
      <w:pPr>
        <w:spacing w:after="0" w:line="360" w:lineRule="auto"/>
        <w:rPr>
          <w:rFonts w:ascii="GHEA Grapalat" w:hAnsi="GHEA Grapalat"/>
          <w:color w:val="000000" w:themeColor="text1"/>
          <w:lang w:val="fr-CA"/>
        </w:rPr>
      </w:pPr>
      <w:r w:rsidRPr="00B5118E">
        <w:rPr>
          <w:rFonts w:ascii="GHEA Grapalat" w:hAnsi="GHEA Grapalat" w:cs="Sylfaen"/>
          <w:color w:val="000000" w:themeColor="text1"/>
        </w:rPr>
        <w:t>Ծովինար</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Սողոմոնյան-</w:t>
      </w:r>
      <w:r w:rsidRPr="00B5118E">
        <w:rPr>
          <w:rFonts w:ascii="GHEA Grapalat" w:hAnsi="GHEA Grapalat"/>
          <w:color w:val="000000" w:themeColor="text1"/>
        </w:rPr>
        <w:t xml:space="preserve">--------------------- </w:t>
      </w:r>
      <w:r w:rsidRPr="00B5118E">
        <w:rPr>
          <w:rFonts w:ascii="GHEA Grapalat" w:hAnsi="GHEA Grapalat" w:cs="Sylfaen"/>
          <w:color w:val="000000" w:themeColor="text1"/>
          <w:lang w:val="fr-CA"/>
        </w:rPr>
        <w:t xml:space="preserve">,,       ,, փետրվարի </w:t>
      </w:r>
      <w:r w:rsidRPr="00B5118E">
        <w:rPr>
          <w:rFonts w:ascii="GHEA Grapalat" w:hAnsi="GHEA Grapalat"/>
          <w:color w:val="000000" w:themeColor="text1"/>
          <w:lang w:val="fr-CA"/>
        </w:rPr>
        <w:t xml:space="preserve">2018 </w:t>
      </w:r>
      <w:r w:rsidRPr="00B5118E">
        <w:rPr>
          <w:rFonts w:ascii="GHEA Grapalat" w:hAnsi="GHEA Grapalat" w:cs="Sylfaen"/>
          <w:color w:val="000000" w:themeColor="text1"/>
          <w:lang w:val="fr-CA"/>
        </w:rPr>
        <w:t>թ</w:t>
      </w:r>
      <w:r w:rsidRPr="00B5118E">
        <w:rPr>
          <w:rFonts w:ascii="GHEA Grapalat" w:hAnsi="GHEA Grapalat"/>
          <w:color w:val="000000" w:themeColor="text1"/>
          <w:lang w:val="fr-CA"/>
        </w:rPr>
        <w:t>.</w:t>
      </w:r>
    </w:p>
    <w:p w:rsidR="00291741" w:rsidRPr="00B5118E" w:rsidRDefault="00291741" w:rsidP="00291741">
      <w:pPr>
        <w:spacing w:after="0" w:line="360" w:lineRule="auto"/>
        <w:rPr>
          <w:rFonts w:ascii="GHEA Grapalat" w:hAnsi="GHEA Grapalat"/>
          <w:color w:val="000000" w:themeColor="text1"/>
          <w:lang w:val="fr-CA"/>
        </w:rPr>
      </w:pPr>
      <w:r w:rsidRPr="00B5118E">
        <w:rPr>
          <w:rFonts w:ascii="GHEA Grapalat" w:hAnsi="GHEA Grapalat" w:cs="Sylfaen"/>
          <w:color w:val="000000" w:themeColor="text1"/>
        </w:rPr>
        <w:t xml:space="preserve">Հովակիմ Հովակիմյան  </w:t>
      </w:r>
      <w:r w:rsidRPr="00B5118E">
        <w:rPr>
          <w:rFonts w:ascii="GHEA Grapalat" w:hAnsi="GHEA Grapalat"/>
          <w:color w:val="000000" w:themeColor="text1"/>
          <w:lang w:val="fr-CA"/>
        </w:rPr>
        <w:t xml:space="preserve">_____________ </w:t>
      </w:r>
      <w:r w:rsidRPr="00B5118E">
        <w:rPr>
          <w:rFonts w:ascii="GHEA Grapalat" w:hAnsi="GHEA Grapalat" w:cs="Sylfaen"/>
          <w:color w:val="000000" w:themeColor="text1"/>
          <w:lang w:val="fr-CA"/>
        </w:rPr>
        <w:t xml:space="preserve">,,       ,, փետրվարի </w:t>
      </w:r>
      <w:r w:rsidRPr="00B5118E">
        <w:rPr>
          <w:rFonts w:ascii="GHEA Grapalat" w:hAnsi="GHEA Grapalat"/>
          <w:color w:val="000000" w:themeColor="text1"/>
          <w:lang w:val="fr-CA"/>
        </w:rPr>
        <w:t xml:space="preserve">2018 </w:t>
      </w:r>
      <w:r w:rsidRPr="00B5118E">
        <w:rPr>
          <w:rFonts w:ascii="GHEA Grapalat" w:hAnsi="GHEA Grapalat" w:cs="Sylfaen"/>
          <w:color w:val="000000" w:themeColor="text1"/>
          <w:lang w:val="fr-CA"/>
        </w:rPr>
        <w:t>թ</w:t>
      </w:r>
      <w:r w:rsidRPr="00B5118E">
        <w:rPr>
          <w:rFonts w:ascii="GHEA Grapalat" w:hAnsi="GHEA Grapalat"/>
          <w:color w:val="000000" w:themeColor="text1"/>
          <w:lang w:val="fr-CA"/>
        </w:rPr>
        <w:t>.</w:t>
      </w:r>
    </w:p>
    <w:p w:rsidR="00291741" w:rsidRPr="00B5118E" w:rsidRDefault="00291741" w:rsidP="00291741">
      <w:pPr>
        <w:spacing w:after="0" w:line="360" w:lineRule="auto"/>
        <w:jc w:val="right"/>
        <w:rPr>
          <w:rFonts w:ascii="GHEA Grapalat" w:hAnsi="GHEA Grapalat"/>
          <w:color w:val="000000" w:themeColor="text1"/>
          <w:lang w:val="af-ZA"/>
        </w:rPr>
      </w:pPr>
      <w:r w:rsidRPr="00B5118E">
        <w:rPr>
          <w:rFonts w:ascii="GHEA Grapalat" w:hAnsi="GHEA Grapalat"/>
          <w:color w:val="000000" w:themeColor="text1"/>
          <w:lang w:val="af-ZA"/>
        </w:rPr>
        <w:lastRenderedPageBreak/>
        <w:t>ՆԱԽԱԳԻԾ</w:t>
      </w:r>
    </w:p>
    <w:p w:rsidR="00291741" w:rsidRPr="00B5118E" w:rsidRDefault="00291741" w:rsidP="00291741">
      <w:pPr>
        <w:spacing w:after="0" w:line="360" w:lineRule="auto"/>
        <w:jc w:val="right"/>
        <w:rPr>
          <w:rFonts w:ascii="GHEA Grapalat" w:hAnsi="GHEA Grapalat"/>
          <w:color w:val="000000" w:themeColor="text1"/>
          <w:lang w:val="af-ZA"/>
        </w:rPr>
      </w:pPr>
    </w:p>
    <w:p w:rsidR="00291741" w:rsidRPr="00B5118E" w:rsidRDefault="00291741" w:rsidP="00291741">
      <w:pPr>
        <w:spacing w:before="100" w:beforeAutospacing="1" w:after="100" w:afterAutospacing="1" w:line="240" w:lineRule="auto"/>
        <w:ind w:left="1418" w:right="1537"/>
        <w:jc w:val="both"/>
        <w:outlineLvl w:val="2"/>
        <w:rPr>
          <w:rFonts w:ascii="GHEA Grapalat" w:hAnsi="GHEA Grapalat"/>
          <w:color w:val="000000" w:themeColor="text1"/>
          <w:spacing w:val="6"/>
          <w:lang w:val="af-ZA"/>
        </w:rPr>
      </w:pPr>
      <w:r w:rsidRPr="00B5118E">
        <w:rPr>
          <w:rFonts w:ascii="GHEA Grapalat" w:hAnsi="GHEA Grapalat" w:cs="Sylfaen"/>
          <w:caps/>
          <w:color w:val="000000" w:themeColor="text1"/>
          <w:spacing w:val="10"/>
          <w:lang w:val="af-ZA"/>
        </w:rPr>
        <w:t>«Թվային տեխնոլոգիաների զարգացման մասին» ԵՎ «Իրա</w:t>
      </w:r>
      <w:r w:rsidRPr="00B5118E">
        <w:rPr>
          <w:rFonts w:ascii="GHEA Grapalat" w:hAnsi="GHEA Grapalat" w:cs="Sylfaen"/>
          <w:caps/>
          <w:color w:val="000000" w:themeColor="text1"/>
          <w:spacing w:val="10"/>
          <w:lang w:val="af-ZA"/>
        </w:rPr>
        <w:softHyphen/>
        <w:t>վա</w:t>
      </w:r>
      <w:r w:rsidRPr="00B5118E">
        <w:rPr>
          <w:rFonts w:ascii="GHEA Grapalat" w:hAnsi="GHEA Grapalat" w:cs="Sylfaen"/>
          <w:caps/>
          <w:color w:val="000000" w:themeColor="text1"/>
          <w:spacing w:val="10"/>
          <w:lang w:val="af-ZA"/>
        </w:rPr>
        <w:softHyphen/>
        <w:t>բանական անձանց պետական գրանցման, իրավաբա</w:t>
      </w:r>
      <w:r w:rsidRPr="00B5118E">
        <w:rPr>
          <w:rFonts w:ascii="GHEA Grapalat" w:hAnsi="GHEA Grapalat" w:cs="Sylfaen"/>
          <w:caps/>
          <w:color w:val="000000" w:themeColor="text1"/>
          <w:spacing w:val="10"/>
          <w:lang w:val="af-ZA"/>
        </w:rPr>
        <w:softHyphen/>
        <w:t>նա</w:t>
      </w:r>
      <w:r w:rsidRPr="00B5118E">
        <w:rPr>
          <w:rFonts w:ascii="GHEA Grapalat" w:hAnsi="GHEA Grapalat" w:cs="Sylfaen"/>
          <w:caps/>
          <w:color w:val="000000" w:themeColor="text1"/>
          <w:spacing w:val="10"/>
          <w:lang w:val="af-ZA"/>
        </w:rPr>
        <w:softHyphen/>
        <w:t>կան անձանց առանձնացված ստորաբա</w:t>
      </w:r>
      <w:r w:rsidRPr="00B5118E">
        <w:rPr>
          <w:rFonts w:ascii="GHEA Grapalat" w:hAnsi="GHEA Grapalat" w:cs="Sylfaen"/>
          <w:caps/>
          <w:color w:val="000000" w:themeColor="text1"/>
          <w:spacing w:val="10"/>
          <w:lang w:val="af-ZA"/>
        </w:rPr>
        <w:softHyphen/>
        <w:t>ժա</w:t>
      </w:r>
      <w:r w:rsidRPr="00B5118E">
        <w:rPr>
          <w:rFonts w:ascii="GHEA Grapalat" w:hAnsi="GHEA Grapalat" w:cs="Sylfaen"/>
          <w:caps/>
          <w:color w:val="000000" w:themeColor="text1"/>
          <w:spacing w:val="10"/>
          <w:lang w:val="af-ZA"/>
        </w:rPr>
        <w:softHyphen/>
      </w:r>
      <w:r w:rsidRPr="00B5118E">
        <w:rPr>
          <w:rFonts w:ascii="GHEA Grapalat" w:hAnsi="GHEA Grapalat" w:cs="Sylfaen"/>
          <w:caps/>
          <w:color w:val="000000" w:themeColor="text1"/>
          <w:spacing w:val="10"/>
          <w:lang w:val="af-ZA"/>
        </w:rPr>
        <w:softHyphen/>
        <w:t>նում</w:t>
      </w:r>
      <w:r w:rsidRPr="00B5118E">
        <w:rPr>
          <w:rFonts w:ascii="GHEA Grapalat" w:hAnsi="GHEA Grapalat" w:cs="Sylfaen"/>
          <w:caps/>
          <w:color w:val="000000" w:themeColor="text1"/>
          <w:spacing w:val="10"/>
          <w:lang w:val="af-ZA"/>
        </w:rPr>
        <w:softHyphen/>
        <w:t>ների, հիմ</w:t>
      </w:r>
      <w:r w:rsidRPr="00B5118E">
        <w:rPr>
          <w:rFonts w:ascii="GHEA Grapalat" w:hAnsi="GHEA Grapalat" w:cs="Sylfaen"/>
          <w:caps/>
          <w:color w:val="000000" w:themeColor="text1"/>
          <w:spacing w:val="10"/>
          <w:lang w:val="af-ZA"/>
        </w:rPr>
        <w:softHyphen/>
        <w:t>նարկների ԵՎ անհատ ձեռնարկա</w:t>
      </w:r>
      <w:r w:rsidRPr="00B5118E">
        <w:rPr>
          <w:rFonts w:ascii="GHEA Grapalat" w:hAnsi="GHEA Grapalat" w:cs="Sylfaen"/>
          <w:caps/>
          <w:color w:val="000000" w:themeColor="text1"/>
          <w:spacing w:val="10"/>
          <w:lang w:val="af-ZA"/>
        </w:rPr>
        <w:softHyphen/>
        <w:t>տե</w:t>
      </w:r>
      <w:r w:rsidRPr="00B5118E">
        <w:rPr>
          <w:rFonts w:ascii="GHEA Grapalat" w:hAnsi="GHEA Grapalat" w:cs="Sylfaen"/>
          <w:caps/>
          <w:color w:val="000000" w:themeColor="text1"/>
          <w:spacing w:val="10"/>
          <w:lang w:val="af-ZA"/>
        </w:rPr>
        <w:softHyphen/>
        <w:t>րերի պետական հաշ</w:t>
      </w:r>
      <w:r w:rsidRPr="00B5118E">
        <w:rPr>
          <w:rFonts w:ascii="GHEA Grapalat" w:hAnsi="GHEA Grapalat" w:cs="Sylfaen"/>
          <w:caps/>
          <w:color w:val="000000" w:themeColor="text1"/>
          <w:spacing w:val="10"/>
          <w:lang w:val="af-ZA"/>
        </w:rPr>
        <w:softHyphen/>
        <w:t>վառման մասին» Հայաստանի Հանրապետության օրեն</w:t>
      </w:r>
      <w:r w:rsidRPr="00B5118E">
        <w:rPr>
          <w:rFonts w:ascii="GHEA Grapalat" w:hAnsi="GHEA Grapalat" w:cs="Sylfaen"/>
          <w:caps/>
          <w:color w:val="000000" w:themeColor="text1"/>
          <w:spacing w:val="10"/>
          <w:lang w:val="af-ZA"/>
        </w:rPr>
        <w:softHyphen/>
        <w:t>քում փոփոխություններ ԵՎ լրացումներ կատարելու մա</w:t>
      </w:r>
      <w:r w:rsidRPr="00B5118E">
        <w:rPr>
          <w:rFonts w:ascii="GHEA Grapalat" w:hAnsi="GHEA Grapalat" w:cs="Sylfaen"/>
          <w:caps/>
          <w:color w:val="000000" w:themeColor="text1"/>
          <w:spacing w:val="10"/>
          <w:lang w:val="af-ZA"/>
        </w:rPr>
        <w:softHyphen/>
        <w:t>սին» Հայաստանի Հան</w:t>
      </w:r>
      <w:r w:rsidRPr="00B5118E">
        <w:rPr>
          <w:rFonts w:ascii="GHEA Grapalat" w:hAnsi="GHEA Grapalat" w:cs="Sylfaen"/>
          <w:caps/>
          <w:color w:val="000000" w:themeColor="text1"/>
          <w:spacing w:val="10"/>
          <w:lang w:val="af-ZA"/>
        </w:rPr>
        <w:softHyphen/>
        <w:t>րապետության օրենքների նախա</w:t>
      </w:r>
      <w:r w:rsidRPr="00B5118E">
        <w:rPr>
          <w:rFonts w:ascii="GHEA Grapalat" w:hAnsi="GHEA Grapalat" w:cs="Sylfaen"/>
          <w:caps/>
          <w:color w:val="000000" w:themeColor="text1"/>
          <w:spacing w:val="10"/>
          <w:lang w:val="af-ZA"/>
        </w:rPr>
        <w:softHyphen/>
        <w:t>գծերի (Պ-253-5.02.2018-ՖՎ-011/0 ԵՎ Պ-253</w:t>
      </w:r>
      <w:r w:rsidRPr="00B5118E">
        <w:rPr>
          <w:rFonts w:ascii="GHEA Grapalat" w:hAnsi="GHEA Grapalat" w:cs="Sylfaen"/>
          <w:caps/>
          <w:color w:val="000000" w:themeColor="text1"/>
          <w:spacing w:val="10"/>
          <w:vertAlign w:val="superscript"/>
          <w:lang w:val="af-ZA"/>
        </w:rPr>
        <w:t>1</w:t>
      </w:r>
      <w:r w:rsidRPr="00B5118E">
        <w:rPr>
          <w:rFonts w:ascii="GHEA Grapalat" w:hAnsi="GHEA Grapalat" w:cs="Sylfaen"/>
          <w:caps/>
          <w:color w:val="000000" w:themeColor="text1"/>
          <w:spacing w:val="10"/>
          <w:lang w:val="af-ZA"/>
        </w:rPr>
        <w:t>-5.02.2018-ՖՎ-011/0) փա</w:t>
      </w:r>
      <w:r w:rsidRPr="00B5118E">
        <w:rPr>
          <w:rFonts w:ascii="GHEA Grapalat" w:hAnsi="GHEA Grapalat" w:cs="Sylfaen"/>
          <w:caps/>
          <w:color w:val="000000" w:themeColor="text1"/>
          <w:spacing w:val="10"/>
          <w:lang w:val="af-ZA"/>
        </w:rPr>
        <w:softHyphen/>
        <w:t>թե</w:t>
      </w:r>
      <w:r w:rsidRPr="00B5118E">
        <w:rPr>
          <w:rFonts w:ascii="GHEA Grapalat" w:hAnsi="GHEA Grapalat" w:cs="Sylfaen"/>
          <w:caps/>
          <w:color w:val="000000" w:themeColor="text1"/>
          <w:spacing w:val="10"/>
          <w:lang w:val="af-ZA"/>
        </w:rPr>
        <w:softHyphen/>
        <w:t xml:space="preserve">թի </w:t>
      </w:r>
      <w:r w:rsidRPr="00B5118E">
        <w:rPr>
          <w:rFonts w:ascii="GHEA Grapalat" w:hAnsi="GHEA Grapalat"/>
          <w:caps/>
          <w:color w:val="000000" w:themeColor="text1"/>
        </w:rPr>
        <w:t>վերա</w:t>
      </w:r>
      <w:r w:rsidRPr="00B5118E">
        <w:rPr>
          <w:rFonts w:ascii="GHEA Grapalat" w:hAnsi="GHEA Grapalat"/>
          <w:caps/>
          <w:color w:val="000000" w:themeColor="text1"/>
        </w:rPr>
        <w:softHyphen/>
        <w:t>բեր</w:t>
      </w:r>
      <w:r w:rsidRPr="00B5118E">
        <w:rPr>
          <w:rFonts w:ascii="GHEA Grapalat" w:hAnsi="GHEA Grapalat"/>
          <w:caps/>
          <w:color w:val="000000" w:themeColor="text1"/>
        </w:rPr>
        <w:softHyphen/>
      </w:r>
      <w:r w:rsidRPr="00B5118E">
        <w:rPr>
          <w:rFonts w:ascii="GHEA Grapalat" w:hAnsi="GHEA Grapalat"/>
          <w:caps/>
          <w:color w:val="000000" w:themeColor="text1"/>
        </w:rPr>
        <w:softHyphen/>
        <w:t>յալ</w:t>
      </w:r>
      <w:r w:rsidRPr="00B5118E">
        <w:rPr>
          <w:rFonts w:ascii="GHEA Grapalat" w:hAnsi="GHEA Grapalat"/>
          <w:color w:val="000000" w:themeColor="text1"/>
        </w:rPr>
        <w:t xml:space="preserve"> </w:t>
      </w:r>
      <w:r w:rsidRPr="00B5118E">
        <w:rPr>
          <w:rFonts w:ascii="GHEA Grapalat" w:hAnsi="GHEA Grapalat" w:cs="Sylfaen"/>
          <w:caps/>
          <w:color w:val="000000" w:themeColor="text1"/>
          <w:spacing w:val="-2"/>
          <w:lang w:val="pt-BR"/>
        </w:rPr>
        <w:t xml:space="preserve">Հայաստանի </w:t>
      </w:r>
      <w:r w:rsidRPr="00B5118E">
        <w:rPr>
          <w:rFonts w:ascii="GHEA Grapalat" w:hAnsi="GHEA Grapalat" w:cs="Sylfaen"/>
          <w:caps/>
          <w:color w:val="000000" w:themeColor="text1"/>
          <w:spacing w:val="6"/>
          <w:lang w:val="pt-BR"/>
        </w:rPr>
        <w:t>Հան</w:t>
      </w:r>
      <w:r w:rsidRPr="00B5118E">
        <w:rPr>
          <w:rFonts w:ascii="GHEA Grapalat" w:hAnsi="GHEA Grapalat" w:cs="Sylfaen"/>
          <w:caps/>
          <w:color w:val="000000" w:themeColor="text1"/>
          <w:spacing w:val="6"/>
          <w:lang w:val="pt-BR"/>
        </w:rPr>
        <w:softHyphen/>
        <w:t>րապետու</w:t>
      </w:r>
      <w:r w:rsidRPr="00B5118E">
        <w:rPr>
          <w:rFonts w:ascii="GHEA Grapalat" w:hAnsi="GHEA Grapalat" w:cs="Sylfaen"/>
          <w:caps/>
          <w:color w:val="000000" w:themeColor="text1"/>
          <w:spacing w:val="6"/>
          <w:lang w:val="pt-BR"/>
        </w:rPr>
        <w:softHyphen/>
        <w:t xml:space="preserve">թյան    կառավարության    </w:t>
      </w:r>
      <w:r w:rsidRPr="00B5118E">
        <w:rPr>
          <w:rFonts w:ascii="GHEA Grapalat" w:hAnsi="GHEA Grapalat"/>
          <w:color w:val="000000" w:themeColor="text1"/>
          <w:spacing w:val="6"/>
          <w:lang w:val="af-ZA"/>
        </w:rPr>
        <w:t>ԱՌԱՋԱՐԿՈՒԹՅՈՒՆՆԵՐԸ</w:t>
      </w:r>
    </w:p>
    <w:p w:rsidR="000C701A" w:rsidRPr="00B5118E" w:rsidRDefault="000C701A" w:rsidP="00913554">
      <w:pPr>
        <w:spacing w:before="100" w:beforeAutospacing="1" w:after="100" w:afterAutospacing="1" w:line="240" w:lineRule="auto"/>
        <w:ind w:right="1537"/>
        <w:jc w:val="both"/>
        <w:outlineLvl w:val="2"/>
        <w:rPr>
          <w:rFonts w:ascii="GHEA Grapalat" w:hAnsi="GHEA Grapalat"/>
          <w:color w:val="000000" w:themeColor="text1"/>
          <w:spacing w:val="6"/>
          <w:lang w:val="af-ZA"/>
        </w:rPr>
      </w:pPr>
    </w:p>
    <w:p w:rsidR="000C701A" w:rsidRPr="00B5118E" w:rsidRDefault="000C701A" w:rsidP="00C03AF8">
      <w:pPr>
        <w:spacing w:after="0" w:line="360" w:lineRule="auto"/>
        <w:ind w:firstLine="448"/>
        <w:jc w:val="both"/>
        <w:rPr>
          <w:rFonts w:ascii="GHEA Grapalat" w:eastAsia="Times New Roman" w:hAnsi="GHEA Grapalat" w:cs="GHEA Grapalat"/>
          <w:bCs/>
          <w:iCs/>
          <w:color w:val="000000" w:themeColor="text1"/>
          <w:u w:val="single"/>
        </w:rPr>
      </w:pPr>
      <w:r w:rsidRPr="00B5118E">
        <w:rPr>
          <w:rFonts w:ascii="GHEA Grapalat" w:eastAsia="Times New Roman" w:hAnsi="GHEA Grapalat" w:cs="GHEA Grapalat"/>
          <w:bCs/>
          <w:iCs/>
          <w:color w:val="000000" w:themeColor="text1"/>
          <w:u w:val="single"/>
        </w:rPr>
        <w:t>1. «Թվային տեխնոլոգիաների զարգացման մասին» Հայաստանի Հանրապետության օրեն</w:t>
      </w:r>
      <w:r w:rsidR="00402BB9" w:rsidRPr="00B5118E">
        <w:rPr>
          <w:rFonts w:ascii="GHEA Grapalat" w:eastAsia="Times New Roman" w:hAnsi="GHEA Grapalat" w:cs="GHEA Grapalat"/>
          <w:bCs/>
          <w:iCs/>
          <w:color w:val="000000" w:themeColor="text1"/>
          <w:u w:val="single"/>
        </w:rPr>
        <w:softHyphen/>
      </w:r>
      <w:r w:rsidR="00FB6574" w:rsidRPr="00B5118E">
        <w:rPr>
          <w:rFonts w:ascii="GHEA Grapalat" w:eastAsia="Times New Roman" w:hAnsi="GHEA Grapalat" w:cs="GHEA Grapalat"/>
          <w:bCs/>
          <w:iCs/>
          <w:color w:val="000000" w:themeColor="text1"/>
          <w:u w:val="single"/>
        </w:rPr>
        <w:softHyphen/>
      </w:r>
      <w:r w:rsidRPr="00B5118E">
        <w:rPr>
          <w:rFonts w:ascii="GHEA Grapalat" w:eastAsia="Times New Roman" w:hAnsi="GHEA Grapalat" w:cs="GHEA Grapalat"/>
          <w:bCs/>
          <w:iCs/>
          <w:color w:val="000000" w:themeColor="text1"/>
          <w:u w:val="single"/>
        </w:rPr>
        <w:t>քի նախագծի վերաբերյալ.</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lang w:val="hy-AM"/>
        </w:rPr>
        <w:t>Հաշվի առնելով, որ օրենք</w:t>
      </w:r>
      <w:r w:rsidRPr="00B5118E">
        <w:rPr>
          <w:rFonts w:ascii="GHEA Grapalat" w:hAnsi="GHEA Grapalat" w:cs="Times Armenian"/>
          <w:color w:val="000000" w:themeColor="text1"/>
          <w:szCs w:val="24"/>
        </w:rPr>
        <w:t>ի նախագիծը</w:t>
      </w:r>
      <w:r w:rsidRPr="00B5118E">
        <w:rPr>
          <w:rFonts w:ascii="GHEA Grapalat" w:hAnsi="GHEA Grapalat" w:cs="Times Armenian"/>
          <w:color w:val="000000" w:themeColor="text1"/>
          <w:szCs w:val="24"/>
          <w:lang w:val="hy-AM"/>
        </w:rPr>
        <w:t xml:space="preserve"> թվային տեխնոլոգիաների կոնտեքստում անդ</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դառնում է միայն մայնինգի և կրիպտոարժույթների թողարկման և վաճառքի գործ</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ըն</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թաց</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ներին, հարկ ենք համարում նշել, որ միջազգային դիրքորոշումը այս ոլորտի վերաբերյալ հստակ է. առաջատար երկրների մեծամասնությունը հորդորում է զերծ մնալ կրիպտոար</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ժույթ</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րով գործարքների իրականացումից: Միևնույն ժամանակ, համաշխարհային փորձը ցույց է տվել, որ այս ոլորտի արդյունավետ կարգավորումը գործնականում անհնար է` հաշվի առնելով կի</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րառվող տեխնոլոգիական առանձնահատկությունները. դեռևս ոչ մի երկիր կամ միջազ</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գա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յին կառույց չի մշակել կրիպտոարժույթների նկատմամբ կարգավորման և վերահսկողության իրականացման հստակ ու ամբողջական մոտեցումներ, որոնք թույլ կտային արդյունավետ կեր</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պով զսպել և կառավարել դրանց բնորոշ ռիսկերը: Այդ մասին են վկայում զարգացած երկրնե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րի կողմից կարգավորման ձախողված փորձերը, ինչպես նաև առաջատար կառույցների և հե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ղի</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նակավոր անձանց հայտարարությունները կրիպտոարժույթներով գործարքներից զերծ մնա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լու վերաբերյալ (կցվում է):</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rPr>
        <w:t>Ն</w:t>
      </w:r>
      <w:r w:rsidRPr="00B5118E">
        <w:rPr>
          <w:rFonts w:ascii="GHEA Grapalat" w:hAnsi="GHEA Grapalat" w:cs="Times Armenian"/>
          <w:color w:val="000000" w:themeColor="text1"/>
          <w:szCs w:val="24"/>
          <w:lang w:val="hy-AM"/>
        </w:rPr>
        <w:t>երկայացված օրենքի նախագծի բովանդակություն</w:t>
      </w:r>
      <w:r w:rsidRPr="00B5118E">
        <w:rPr>
          <w:rFonts w:ascii="GHEA Grapalat" w:hAnsi="GHEA Grapalat" w:cs="Times Armenian"/>
          <w:color w:val="000000" w:themeColor="text1"/>
          <w:szCs w:val="24"/>
        </w:rPr>
        <w:t>ն</w:t>
      </w:r>
      <w:r w:rsidRPr="00B5118E">
        <w:rPr>
          <w:rFonts w:ascii="GHEA Grapalat" w:hAnsi="GHEA Grapalat" w:cs="Times Armenian"/>
          <w:color w:val="000000" w:themeColor="text1"/>
          <w:szCs w:val="24"/>
          <w:lang w:val="hy-AM"/>
        </w:rPr>
        <w:t xml:space="preserve"> ամբողջությամբ չի ապահովում օրի</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նագծի հիմնավորմամբ նկարագրված նպատակի իրականացումը. հիմնավորման մեջ  նկա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րագրված կրիպտոարժույթի թողարկման և վաճառքի գործընթացները հանդիսանում են մայ</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նինգի տրամաբանական շարունակությունը և պետք է դիտարկվեն մայնինգի կարգա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վոր</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ման նպատակահարմարության հետ համատեղ: Նման կերպով կարգավորելով տվյալ ոլորտը՝ ազդակ է հաղորդվում հասարակությանը, որ Հ</w:t>
      </w:r>
      <w:r w:rsidRPr="00B5118E">
        <w:rPr>
          <w:rFonts w:ascii="GHEA Grapalat" w:hAnsi="GHEA Grapalat" w:cs="Times Armenian"/>
          <w:color w:val="000000" w:themeColor="text1"/>
          <w:szCs w:val="24"/>
        </w:rPr>
        <w:t xml:space="preserve">այաստանի </w:t>
      </w:r>
      <w:r w:rsidRPr="00B5118E">
        <w:rPr>
          <w:rFonts w:ascii="GHEA Grapalat" w:hAnsi="GHEA Grapalat" w:cs="Times Armenian"/>
          <w:color w:val="000000" w:themeColor="text1"/>
          <w:szCs w:val="24"/>
          <w:lang w:val="hy-AM"/>
        </w:rPr>
        <w:t>Հ</w:t>
      </w:r>
      <w:r w:rsidRPr="00B5118E">
        <w:rPr>
          <w:rFonts w:ascii="GHEA Grapalat" w:hAnsi="GHEA Grapalat" w:cs="Times Armenian"/>
          <w:color w:val="000000" w:themeColor="text1"/>
          <w:szCs w:val="24"/>
        </w:rPr>
        <w:t>անրապետություն</w:t>
      </w:r>
      <w:r w:rsidRPr="00B5118E">
        <w:rPr>
          <w:rFonts w:ascii="GHEA Grapalat" w:hAnsi="GHEA Grapalat" w:cs="Times Armenian"/>
          <w:color w:val="000000" w:themeColor="text1"/>
          <w:szCs w:val="24"/>
          <w:lang w:val="hy-AM"/>
        </w:rPr>
        <w:t>ում նախատես</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վում է նոր կամ գործող կրիպտոարժույթների թողարկման և վաճառքի գործընթացների կար</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lastRenderedPageBreak/>
        <w:t>գա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վորում, ինչը նպատակահարմար չենք համարում՝ ելնելով ոլորտին բնորոշ մի շարք ռիսկերի առ</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կայությունից՝ փողերի լվացման և ահաբեկչության ֆինանսավորում, զեղծարարությունների մեծ ծավալ, հակերային հարձակումներ, սպառողների շահերի ոտնահարում, կրիպտոարժույթ</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 xml:space="preserve">րի գնի բարձր տատանողականություն և այլն: </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lang w:val="hy-AM"/>
        </w:rPr>
        <w:t>ՓԼ/ԱՖ ռիսկերի տեսանկյունից հարկավոր է նշել, որ նախագծի հեղինակները օրենք</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րի նախագծերի փաթեթի հիմնավորման մեջ նույնացնում են կրիպտոարժույթներով իրակա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նաց</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վող ահաբեկչության ֆինանսավորումը, զենքի անօրինական առուվաճառքը, մարդկանց առևտուրը և այդ նույն հանցագործությունների իրականացումը ցանկացած այլ արժույթի մի</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ջո</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ցով: Նման համեմատությունը չի կարող հիմնավոր համարվել</w:t>
      </w:r>
      <w:r w:rsidRPr="00B5118E">
        <w:rPr>
          <w:rFonts w:ascii="GHEA Grapalat" w:hAnsi="GHEA Grapalat" w:cs="Times Armenian"/>
          <w:color w:val="000000" w:themeColor="text1"/>
          <w:szCs w:val="24"/>
        </w:rPr>
        <w:t>, քանի որ</w:t>
      </w:r>
      <w:r w:rsidRPr="00B5118E">
        <w:rPr>
          <w:rFonts w:ascii="GHEA Grapalat" w:hAnsi="GHEA Grapalat" w:cs="Times Armenian"/>
          <w:color w:val="000000" w:themeColor="text1"/>
          <w:szCs w:val="24"/>
          <w:lang w:val="hy-AM"/>
        </w:rPr>
        <w:t xml:space="preserve"> նշված հանցագոր</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ծու</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թյուն</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ներին հատուկ է անդրազգային բնույթը, ինչը նշանակում է, որ դրանք ֆինանսավորելու համար հիմնականում հարկավոր է դրամական միջոցները անկանխիկ եղանակով փոխանցել մեկ վայրից մյուսը՝ օգտագործելով ֆինանսական համակարգի ենթակառուցվածքները: Ֆի</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նան</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սական համակարգի միջոցով դրամական փոխանցումներ ուղարկելու և ստանալու դեպ</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քե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րի համար փողերի լվացման և ահաբեկչության ֆինանսավորման դեմ պայքարը կարգավորող Հ</w:t>
      </w:r>
      <w:r w:rsidRPr="00B5118E">
        <w:rPr>
          <w:rFonts w:ascii="GHEA Grapalat" w:hAnsi="GHEA Grapalat" w:cs="Times Armenian"/>
          <w:color w:val="000000" w:themeColor="text1"/>
          <w:szCs w:val="24"/>
        </w:rPr>
        <w:t xml:space="preserve">այաստանի </w:t>
      </w:r>
      <w:r w:rsidRPr="00B5118E">
        <w:rPr>
          <w:rFonts w:ascii="GHEA Grapalat" w:hAnsi="GHEA Grapalat" w:cs="Times Armenian"/>
          <w:color w:val="000000" w:themeColor="text1"/>
          <w:szCs w:val="24"/>
          <w:lang w:val="hy-AM"/>
        </w:rPr>
        <w:t>Հ</w:t>
      </w:r>
      <w:r w:rsidRPr="00B5118E">
        <w:rPr>
          <w:rFonts w:ascii="GHEA Grapalat" w:hAnsi="GHEA Grapalat" w:cs="Times Armenian"/>
          <w:color w:val="000000" w:themeColor="text1"/>
          <w:szCs w:val="24"/>
        </w:rPr>
        <w:t>անրապետության</w:t>
      </w:r>
      <w:r w:rsidRPr="00B5118E">
        <w:rPr>
          <w:rFonts w:ascii="GHEA Grapalat" w:hAnsi="GHEA Grapalat" w:cs="Times Armenian"/>
          <w:color w:val="000000" w:themeColor="text1"/>
          <w:szCs w:val="24"/>
          <w:lang w:val="hy-AM"/>
        </w:rPr>
        <w:t xml:space="preserve"> օրենսդրությունը նախատեսում է կանխարգելիչ միջոցառում</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րի իրականացման մի շարք պահանջներ, ինչպիսիք են</w:t>
      </w:r>
      <w:r w:rsidRPr="00B5118E">
        <w:rPr>
          <w:rFonts w:ascii="GHEA Grapalat" w:hAnsi="GHEA Grapalat" w:cs="Times Armenian"/>
          <w:color w:val="000000" w:themeColor="text1"/>
          <w:szCs w:val="24"/>
        </w:rPr>
        <w:t>՝</w:t>
      </w:r>
      <w:r w:rsidRPr="00B5118E">
        <w:rPr>
          <w:rFonts w:ascii="GHEA Grapalat" w:hAnsi="GHEA Grapalat" w:cs="Times Armenian"/>
          <w:color w:val="000000" w:themeColor="text1"/>
          <w:szCs w:val="24"/>
          <w:lang w:val="hy-AM"/>
        </w:rPr>
        <w:t xml:space="preserve"> հրապարակված ցանկերում առկա ահաբեկչության հետ կապված անձանց գույքի սառեցումը, փոխանցում կատարող կողմերի տվյալների գրանցումը և պահպանումը և այլն, որոնք համահունչ են համապատասխան միջ</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ազ</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 xml:space="preserve">գային կազմակերպությունների կողմից ընդունված ոլորտային չափանիշներին: </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lang w:val="hy-AM"/>
        </w:rPr>
        <w:t>Կրիպտոարժույթների շրջանառության պարագայում վերը նշված կանխարգելիչ միջոցա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ռում</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ների կիրառումը հնարավոր չէ իրականացնել՝ հաշվի առնելով դրանց օգտագործմամբ իրա</w:t>
      </w:r>
      <w:r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կանացվող գործարքների անանունությունը, արագությունը և միջնորդների բացակայու</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թյու</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 xml:space="preserve">նը (այս հայտանիշերն էլ հենց գրավչություն են հաղորդում կրիպտոարժույթներով կատարվող գործարքներին): </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lang w:val="hy-AM"/>
        </w:rPr>
        <w:t>Այս ամենի արդյունքում հնարավոր է՝ բախվենք ոչ միայն ֆինանսական համակարգը ռիս</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կային դաշտ տեղափոխելու և ֆինանսական կայունությունը խարխլելու, այլև երկրի մա</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կար</w:t>
      </w:r>
      <w:r w:rsidR="0056433E" w:rsidRPr="00B5118E">
        <w:rPr>
          <w:rFonts w:ascii="GHEA Grapalat" w:hAnsi="GHEA Grapalat" w:cs="Times Armenian"/>
          <w:color w:val="000000" w:themeColor="text1"/>
          <w:szCs w:val="24"/>
        </w:rPr>
        <w:softHyphen/>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դակով համակարգային ռիսկերի՝ ներառյալ հեղինակության ռիսկի առաջացնելու վտան</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գին:</w:t>
      </w:r>
    </w:p>
    <w:p w:rsidR="00913554" w:rsidRPr="00B5118E" w:rsidRDefault="00913554" w:rsidP="00C03AF8">
      <w:pPr>
        <w:spacing w:after="0" w:line="360" w:lineRule="auto"/>
        <w:ind w:firstLine="567"/>
        <w:jc w:val="both"/>
        <w:rPr>
          <w:rFonts w:ascii="GHEA Grapalat" w:hAnsi="GHEA Grapalat" w:cs="Times Armenian"/>
          <w:color w:val="000000" w:themeColor="text1"/>
          <w:szCs w:val="24"/>
          <w:lang w:val="hy-AM"/>
        </w:rPr>
      </w:pPr>
      <w:r w:rsidRPr="00B5118E">
        <w:rPr>
          <w:rFonts w:ascii="GHEA Grapalat" w:hAnsi="GHEA Grapalat" w:cs="Times Armenian"/>
          <w:color w:val="000000" w:themeColor="text1"/>
          <w:szCs w:val="24"/>
          <w:lang w:val="hy-AM"/>
        </w:rPr>
        <w:t>Հարկ ենք համարում նշել նաև, որ</w:t>
      </w:r>
      <w:r w:rsidR="0056433E" w:rsidRPr="00B5118E">
        <w:rPr>
          <w:rFonts w:ascii="GHEA Grapalat" w:hAnsi="GHEA Grapalat" w:cs="Times Armenian"/>
          <w:color w:val="000000" w:themeColor="text1"/>
          <w:szCs w:val="24"/>
        </w:rPr>
        <w:t>,</w:t>
      </w:r>
      <w:r w:rsidRPr="00B5118E">
        <w:rPr>
          <w:rFonts w:ascii="GHEA Grapalat" w:hAnsi="GHEA Grapalat" w:cs="Times Armenian"/>
          <w:color w:val="000000" w:themeColor="text1"/>
          <w:szCs w:val="24"/>
          <w:lang w:val="hy-AM"/>
        </w:rPr>
        <w:t xml:space="preserve"> ելնելով ոլորտի արդիականությունից,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 xml:space="preserve">այաստանի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ան</w:t>
      </w:r>
      <w:r w:rsidR="0056433E" w:rsidRPr="00B5118E">
        <w:rPr>
          <w:rFonts w:ascii="GHEA Grapalat" w:hAnsi="GHEA Grapalat" w:cs="Times Armenian"/>
          <w:color w:val="000000" w:themeColor="text1"/>
          <w:szCs w:val="24"/>
        </w:rPr>
        <w:softHyphen/>
        <w:t>րապետություն</w:t>
      </w:r>
      <w:r w:rsidRPr="00B5118E">
        <w:rPr>
          <w:rFonts w:ascii="GHEA Grapalat" w:hAnsi="GHEA Grapalat" w:cs="Times Armenian"/>
          <w:color w:val="000000" w:themeColor="text1"/>
          <w:szCs w:val="24"/>
          <w:lang w:val="hy-AM"/>
        </w:rPr>
        <w:t>ում կրիպտոարժույթների վաճառքի և մայնինգի իրականացման շուրջ բազ</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միցս կազմակերպվել են հանդիպումներ և քննարկումներ շահագրգիռ գերատեսչությունների հետ, այդ թվում պետական բարձր մակարդակով, որոնց արդյունքում</w:t>
      </w:r>
      <w:r w:rsidR="0056433E" w:rsidRPr="00B5118E">
        <w:rPr>
          <w:rFonts w:ascii="GHEA Grapalat" w:hAnsi="GHEA Grapalat" w:cs="Times Armenian"/>
          <w:color w:val="000000" w:themeColor="text1"/>
          <w:szCs w:val="24"/>
          <w:lang w:val="hy-AM"/>
        </w:rPr>
        <w:t xml:space="preserve"> </w:t>
      </w:r>
      <w:r w:rsidRPr="00B5118E">
        <w:rPr>
          <w:rFonts w:ascii="GHEA Grapalat" w:hAnsi="GHEA Grapalat" w:cs="Times Armenian"/>
          <w:color w:val="000000" w:themeColor="text1"/>
          <w:szCs w:val="24"/>
          <w:lang w:val="hy-AM"/>
        </w:rPr>
        <w:t>որդեգրվել է</w:t>
      </w:r>
      <w:r w:rsidR="0056433E" w:rsidRPr="00B5118E">
        <w:rPr>
          <w:rFonts w:ascii="GHEA Grapalat" w:hAnsi="GHEA Grapalat" w:cs="Times Armenian"/>
          <w:color w:val="000000" w:themeColor="text1"/>
          <w:szCs w:val="24"/>
        </w:rPr>
        <w:t xml:space="preserve">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այաս</w:t>
      </w:r>
      <w:r w:rsidR="0056433E" w:rsidRPr="00B5118E">
        <w:rPr>
          <w:rFonts w:ascii="GHEA Grapalat" w:hAnsi="GHEA Grapalat" w:cs="Times Armenian"/>
          <w:color w:val="000000" w:themeColor="text1"/>
          <w:szCs w:val="24"/>
        </w:rPr>
        <w:softHyphen/>
        <w:t>տա</w:t>
      </w:r>
      <w:r w:rsidR="0056433E" w:rsidRPr="00B5118E">
        <w:rPr>
          <w:rFonts w:ascii="GHEA Grapalat" w:hAnsi="GHEA Grapalat" w:cs="Times Armenian"/>
          <w:color w:val="000000" w:themeColor="text1"/>
          <w:szCs w:val="24"/>
        </w:rPr>
        <w:softHyphen/>
        <w:t xml:space="preserve">նի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անրապետության</w:t>
      </w:r>
      <w:r w:rsidR="0056433E" w:rsidRPr="00B5118E">
        <w:rPr>
          <w:rFonts w:ascii="GHEA Grapalat" w:hAnsi="GHEA Grapalat" w:cs="Times Armenian"/>
          <w:color w:val="000000" w:themeColor="text1"/>
          <w:szCs w:val="24"/>
          <w:lang w:val="hy-AM"/>
        </w:rPr>
        <w:t xml:space="preserve"> </w:t>
      </w:r>
      <w:r w:rsidRPr="00B5118E">
        <w:rPr>
          <w:rFonts w:ascii="GHEA Grapalat" w:hAnsi="GHEA Grapalat" w:cs="Times Armenian"/>
          <w:color w:val="000000" w:themeColor="text1"/>
          <w:szCs w:val="24"/>
          <w:lang w:val="hy-AM"/>
        </w:rPr>
        <w:t>ֆինանսական համակարգը նման ռիսկերից զերծ պահելու քաղաքա</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կա</w:t>
      </w:r>
      <w:r w:rsidR="0056433E" w:rsidRPr="00B5118E">
        <w:rPr>
          <w:rFonts w:ascii="GHEA Grapalat" w:hAnsi="GHEA Grapalat" w:cs="Times Armenian"/>
          <w:color w:val="000000" w:themeColor="text1"/>
          <w:szCs w:val="24"/>
        </w:rPr>
        <w:softHyphen/>
      </w:r>
      <w:r w:rsidRPr="00B5118E">
        <w:rPr>
          <w:rFonts w:ascii="GHEA Grapalat" w:hAnsi="GHEA Grapalat" w:cs="Times Armenian"/>
          <w:color w:val="000000" w:themeColor="text1"/>
          <w:szCs w:val="24"/>
          <w:lang w:val="hy-AM"/>
        </w:rPr>
        <w:t xml:space="preserve">նություն: </w:t>
      </w:r>
    </w:p>
    <w:p w:rsidR="00913554" w:rsidRPr="00B5118E" w:rsidRDefault="0052001D" w:rsidP="00C03AF8">
      <w:pPr>
        <w:spacing w:after="0" w:line="360" w:lineRule="auto"/>
        <w:ind w:firstLine="448"/>
        <w:jc w:val="both"/>
        <w:rPr>
          <w:rFonts w:ascii="GHEA Grapalat" w:eastAsia="Times New Roman" w:hAnsi="GHEA Grapalat" w:cs="GHEA Grapalat"/>
          <w:bCs/>
          <w:iCs/>
          <w:color w:val="000000" w:themeColor="text1"/>
          <w:u w:val="single"/>
        </w:rPr>
      </w:pPr>
      <w:r w:rsidRPr="00B5118E">
        <w:rPr>
          <w:rFonts w:ascii="GHEA Grapalat" w:hAnsi="GHEA Grapalat"/>
          <w:color w:val="000000" w:themeColor="text1"/>
          <w:spacing w:val="6"/>
          <w:lang w:val="af-ZA"/>
        </w:rPr>
        <w:lastRenderedPageBreak/>
        <w:t>Այդուհանդերձ նախագծի տեքստի վերաբերյալ հայտնում ենք, որ</w:t>
      </w:r>
    </w:p>
    <w:p w:rsidR="00FB6574" w:rsidRPr="00B5118E" w:rsidRDefault="00FB6574"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1) ն</w:t>
      </w:r>
      <w:r w:rsidR="0052001D" w:rsidRPr="00B5118E">
        <w:rPr>
          <w:rFonts w:ascii="GHEA Grapalat" w:eastAsia="Times New Roman" w:hAnsi="GHEA Grapalat" w:cs="GHEA Grapalat"/>
          <w:bCs/>
          <w:iCs/>
          <w:color w:val="000000" w:themeColor="text1"/>
        </w:rPr>
        <w:t>ախագծի վերնագիրը վերանայման կարիք ունի</w:t>
      </w:r>
      <w:r w:rsidRPr="00B5118E">
        <w:rPr>
          <w:rFonts w:ascii="GHEA Grapalat" w:eastAsia="Times New Roman" w:hAnsi="GHEA Grapalat" w:cs="GHEA Grapalat"/>
          <w:bCs/>
          <w:iCs/>
          <w:color w:val="000000" w:themeColor="text1"/>
        </w:rPr>
        <w:t>` հաշվի առնելով</w:t>
      </w:r>
      <w:r w:rsidR="0052001D" w:rsidRPr="00B5118E">
        <w:rPr>
          <w:rFonts w:ascii="GHEA Grapalat" w:eastAsia="Times New Roman" w:hAnsi="GHEA Grapalat" w:cs="GHEA Grapalat"/>
          <w:bCs/>
          <w:iCs/>
          <w:color w:val="000000" w:themeColor="text1"/>
        </w:rPr>
        <w:t xml:space="preserve"> այն հանգամանքը</w:t>
      </w:r>
      <w:r w:rsidRPr="00B5118E">
        <w:rPr>
          <w:rFonts w:ascii="GHEA Grapalat" w:eastAsia="Times New Roman" w:hAnsi="GHEA Grapalat" w:cs="GHEA Grapalat"/>
          <w:bCs/>
          <w:iCs/>
          <w:color w:val="000000" w:themeColor="text1"/>
        </w:rPr>
        <w:t>, որ թվային տեխ</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նո</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լոգիաները լայն հասկացություն է (նախագիծը կանոնակարգում է կրիպտոար</w:t>
      </w:r>
      <w:r w:rsidR="0052001D"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ժույ</w:t>
      </w:r>
      <w:r w:rsidR="0052001D"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թի մայ</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նին</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 xml:space="preserve">գի հետ կապված հարաբերությունները) և «Իրավական ակտերի մասին» </w:t>
      </w:r>
      <w:r w:rsidR="00402BB9" w:rsidRPr="00B5118E">
        <w:rPr>
          <w:rFonts w:ascii="GHEA Grapalat" w:eastAsia="Times New Roman" w:hAnsi="GHEA Grapalat" w:cs="GHEA Grapalat"/>
          <w:bCs/>
          <w:iCs/>
          <w:color w:val="000000" w:themeColor="text1"/>
        </w:rPr>
        <w:t>Հայաս</w:t>
      </w:r>
      <w:r w:rsidR="0052001D" w:rsidRPr="00B5118E">
        <w:rPr>
          <w:rFonts w:ascii="GHEA Grapalat" w:eastAsia="Times New Roman" w:hAnsi="GHEA Grapalat" w:cs="GHEA Grapalat"/>
          <w:bCs/>
          <w:iCs/>
          <w:color w:val="000000" w:themeColor="text1"/>
        </w:rPr>
        <w:softHyphen/>
      </w:r>
      <w:r w:rsidR="00402BB9" w:rsidRPr="00B5118E">
        <w:rPr>
          <w:rFonts w:ascii="GHEA Grapalat" w:eastAsia="Times New Roman" w:hAnsi="GHEA Grapalat" w:cs="GHEA Grapalat"/>
          <w:bCs/>
          <w:iCs/>
          <w:color w:val="000000" w:themeColor="text1"/>
        </w:rPr>
        <w:t>տա</w:t>
      </w:r>
      <w:r w:rsidR="0052001D" w:rsidRPr="00B5118E">
        <w:rPr>
          <w:rFonts w:ascii="GHEA Grapalat" w:eastAsia="Times New Roman" w:hAnsi="GHEA Grapalat" w:cs="GHEA Grapalat"/>
          <w:bCs/>
          <w:iCs/>
          <w:color w:val="000000" w:themeColor="text1"/>
        </w:rPr>
        <w:softHyphen/>
      </w:r>
      <w:r w:rsidR="00402BB9" w:rsidRPr="00B5118E">
        <w:rPr>
          <w:rFonts w:ascii="GHEA Grapalat" w:eastAsia="Times New Roman" w:hAnsi="GHEA Grapalat" w:cs="GHEA Grapalat"/>
          <w:bCs/>
          <w:iCs/>
          <w:color w:val="000000" w:themeColor="text1"/>
        </w:rPr>
        <w:t>նի Հան</w:t>
      </w:r>
      <w:r w:rsidR="00402BB9" w:rsidRPr="00B5118E">
        <w:rPr>
          <w:rFonts w:ascii="GHEA Grapalat" w:eastAsia="Times New Roman" w:hAnsi="GHEA Grapalat" w:cs="GHEA Grapalat"/>
          <w:bCs/>
          <w:iCs/>
          <w:color w:val="000000" w:themeColor="text1"/>
        </w:rPr>
        <w:softHyphen/>
        <w:t>րա</w:t>
      </w:r>
      <w:r w:rsidR="00402BB9" w:rsidRPr="00B5118E">
        <w:rPr>
          <w:rFonts w:ascii="GHEA Grapalat" w:eastAsia="Times New Roman" w:hAnsi="GHEA Grapalat" w:cs="GHEA Grapalat"/>
          <w:bCs/>
          <w:iCs/>
          <w:color w:val="000000" w:themeColor="text1"/>
        </w:rPr>
        <w:softHyphen/>
        <w:t>պետության</w:t>
      </w:r>
      <w:r w:rsidRPr="00B5118E">
        <w:rPr>
          <w:rFonts w:ascii="GHEA Grapalat" w:eastAsia="Times New Roman" w:hAnsi="GHEA Grapalat" w:cs="GHEA Grapalat"/>
          <w:bCs/>
          <w:iCs/>
          <w:color w:val="000000" w:themeColor="text1"/>
        </w:rPr>
        <w:t xml:space="preserve"> օրենքի 40-րդ հոդվածի պահանջները:</w:t>
      </w:r>
    </w:p>
    <w:p w:rsidR="000C701A" w:rsidRPr="00B5118E" w:rsidRDefault="00FB6574"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2</w:t>
      </w:r>
      <w:r w:rsidR="00C03AF8" w:rsidRPr="00B5118E">
        <w:rPr>
          <w:rFonts w:ascii="GHEA Grapalat" w:eastAsia="Times New Roman" w:hAnsi="GHEA Grapalat" w:cs="GHEA Grapalat"/>
          <w:bCs/>
          <w:iCs/>
          <w:color w:val="000000" w:themeColor="text1"/>
        </w:rPr>
        <w:t>) ն</w:t>
      </w:r>
      <w:r w:rsidR="000C701A" w:rsidRPr="00B5118E">
        <w:rPr>
          <w:rFonts w:ascii="GHEA Grapalat" w:eastAsia="Times New Roman" w:hAnsi="GHEA Grapalat" w:cs="GHEA Grapalat"/>
          <w:bCs/>
          <w:iCs/>
          <w:color w:val="000000" w:themeColor="text1"/>
        </w:rPr>
        <w:t>ախագծի շրջանակներում անդրադարձ է կատարվել բացառապես օրենքի կարգա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վոր</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ման առարկային, ոլորտը կարգավորող օրենսդրությանը, սահմանվել են որոշ հասկա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ցու</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թյուն</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ներ, մայնինգով զբաղվելու իրավունք ունեցող սուբյեկտների շրջանակը, որոշակի հարկային ար</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տոնություններ: Նախագծային դրույթների վերլուծությունը թույլ է տալիս փաստել, որ այն, ըստ էության, չի պարունակում կարգավորիչ իրավանորմեր, որոնք անհրաժեշտ են և բավա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րար ոլորտի հստակ կանոնակարգման համար: Մինչդեռ «Իրավական ակտերի մասին» Հա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յաս</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տանի Հանրապետության օրենքի 37-րդ հոդվածի 7-րդ մասի հա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մաձայն իրավական կար</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գա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վորմանն ուղղված իրավական ակտը պետք է հնարավորինս համապարփակ կերպով կար</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գա</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վորի այդ բնագավառի իրավահարաբերությունները` սահմանելով իրավական որոշակի</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ու</w:t>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թյան</w:t>
      </w:r>
      <w:r w:rsidR="00856F56" w:rsidRPr="00B5118E">
        <w:rPr>
          <w:rFonts w:ascii="GHEA Grapalat" w:eastAsia="Times New Roman" w:hAnsi="GHEA Grapalat" w:cs="GHEA Grapalat"/>
          <w:bCs/>
          <w:iCs/>
          <w:color w:val="000000" w:themeColor="text1"/>
        </w:rPr>
        <w:t xml:space="preserve"> սկզբունքից բխող հստակ կանոններ,</w:t>
      </w:r>
    </w:p>
    <w:p w:rsidR="00E936B6" w:rsidRPr="00B5118E" w:rsidRDefault="00C03AF8"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3) ն</w:t>
      </w:r>
      <w:r w:rsidR="00E936B6" w:rsidRPr="00B5118E">
        <w:rPr>
          <w:rFonts w:ascii="GHEA Grapalat" w:eastAsia="Times New Roman" w:hAnsi="GHEA Grapalat" w:cs="GHEA Grapalat"/>
          <w:bCs/>
          <w:iCs/>
          <w:color w:val="000000" w:themeColor="text1"/>
        </w:rPr>
        <w:t>ախագծի 2-րդ հոդվածի համաձայն` մայնինգի վերաբերյալ օրենսդրությունը բաղ</w:t>
      </w:r>
      <w:r w:rsidR="00FB6574"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կա</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ցած է լիազոր մարմնի կողմից ընդունված և այլ նորմատիվ իրավական ակտերից: Վերոնշյալ հոդ</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վածի «և այլ նորմատիվ իրավական ակտերից» ձևակերպումը հնարավորություն չի տալիս գնահատելու, թե իրավաստեղծ գործունեությամբ զբաղվելու իրավասություն ունեցող որ սուբ</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յեկ</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 xml:space="preserve">տի և ինչպիսի շրջանակներում ընդունված նորմատիվ իրավական ակտերի մասին է խոսքը: </w:t>
      </w:r>
    </w:p>
    <w:p w:rsidR="006F11F1" w:rsidRPr="00B5118E" w:rsidRDefault="00FB6574"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4</w:t>
      </w:r>
      <w:r w:rsidR="00C03AF8" w:rsidRPr="00B5118E">
        <w:rPr>
          <w:rFonts w:ascii="GHEA Grapalat" w:eastAsia="Times New Roman" w:hAnsi="GHEA Grapalat" w:cs="GHEA Grapalat"/>
          <w:bCs/>
          <w:iCs/>
          <w:color w:val="000000" w:themeColor="text1"/>
        </w:rPr>
        <w:t>) ն</w:t>
      </w:r>
      <w:r w:rsidR="000C701A" w:rsidRPr="00B5118E">
        <w:rPr>
          <w:rFonts w:ascii="GHEA Grapalat" w:eastAsia="Times New Roman" w:hAnsi="GHEA Grapalat" w:cs="GHEA Grapalat"/>
          <w:bCs/>
          <w:iCs/>
          <w:color w:val="000000" w:themeColor="text1"/>
        </w:rPr>
        <w:t>ախագծի 4-րդ հոդվածի վերնագիրը` «մայնինգի վերաբերյալ օրենսդրության սկզբունք</w:t>
      </w:r>
      <w:r w:rsidR="0056433E" w:rsidRPr="00B5118E">
        <w:rPr>
          <w:rFonts w:ascii="GHEA Grapalat" w:eastAsia="Times New Roman" w:hAnsi="GHEA Grapalat" w:cs="GHEA Grapalat"/>
          <w:bCs/>
          <w:iCs/>
          <w:color w:val="000000" w:themeColor="text1"/>
        </w:rPr>
        <w:softHyphen/>
      </w:r>
      <w:r w:rsidR="00856F56" w:rsidRPr="00B5118E">
        <w:rPr>
          <w:rFonts w:ascii="GHEA Grapalat" w:eastAsia="Times New Roman" w:hAnsi="GHEA Grapalat" w:cs="GHEA Grapalat"/>
          <w:bCs/>
          <w:iCs/>
          <w:color w:val="000000" w:themeColor="text1"/>
        </w:rPr>
        <w:softHyphen/>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ները», չի համապատասխանում հոդվածի բովանդակությանը, որի շրջանակներում կար</w:t>
      </w:r>
      <w:r w:rsidR="00402BB9" w:rsidRPr="00B5118E">
        <w:rPr>
          <w:rFonts w:ascii="GHEA Grapalat" w:eastAsia="Times New Roman" w:hAnsi="GHEA Grapalat" w:cs="GHEA Grapalat"/>
          <w:bCs/>
          <w:iCs/>
          <w:color w:val="000000" w:themeColor="text1"/>
        </w:rPr>
        <w:softHyphen/>
      </w:r>
      <w:r w:rsidR="00856F56"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գավորվում են մայնինգով զբաղվելու իրավուն</w:t>
      </w:r>
      <w:r w:rsidR="006F11F1" w:rsidRPr="00B5118E">
        <w:rPr>
          <w:rFonts w:ascii="GHEA Grapalat" w:eastAsia="Times New Roman" w:hAnsi="GHEA Grapalat" w:cs="GHEA Grapalat"/>
          <w:bCs/>
          <w:iCs/>
          <w:color w:val="000000" w:themeColor="text1"/>
        </w:rPr>
        <w:t>ք ունեցող սուբյեկտների շրջանակը</w:t>
      </w:r>
      <w:r w:rsidR="000C701A" w:rsidRPr="00B5118E">
        <w:rPr>
          <w:rFonts w:ascii="GHEA Grapalat" w:eastAsia="Times New Roman" w:hAnsi="GHEA Grapalat" w:cs="GHEA Grapalat"/>
          <w:bCs/>
          <w:iCs/>
          <w:color w:val="000000" w:themeColor="text1"/>
        </w:rPr>
        <w:t xml:space="preserve"> </w:t>
      </w:r>
      <w:r w:rsidR="006F11F1" w:rsidRPr="00B5118E">
        <w:rPr>
          <w:rFonts w:ascii="GHEA Grapalat" w:eastAsia="Times New Roman" w:hAnsi="GHEA Grapalat" w:cs="GHEA Grapalat"/>
          <w:bCs/>
          <w:iCs/>
          <w:color w:val="000000" w:themeColor="text1"/>
        </w:rPr>
        <w:t xml:space="preserve">և </w:t>
      </w:r>
      <w:r w:rsidR="000C701A" w:rsidRPr="00B5118E">
        <w:rPr>
          <w:rFonts w:ascii="GHEA Grapalat" w:eastAsia="Times New Roman" w:hAnsi="GHEA Grapalat" w:cs="GHEA Grapalat"/>
          <w:bCs/>
          <w:iCs/>
          <w:color w:val="000000" w:themeColor="text1"/>
        </w:rPr>
        <w:t>պա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րու</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նակում են հարկային արտոնությունների վերաբերյալ դրույթներ:</w:t>
      </w:r>
      <w:r w:rsidR="000C701A" w:rsidRPr="00B5118E">
        <w:rPr>
          <w:rFonts w:ascii="Courier New" w:eastAsia="Times New Roman" w:hAnsi="Courier New" w:cs="Courier New"/>
          <w:bCs/>
          <w:iCs/>
          <w:color w:val="000000" w:themeColor="text1"/>
        </w:rPr>
        <w:t>  </w:t>
      </w:r>
      <w:r w:rsidR="000C701A" w:rsidRPr="00B5118E">
        <w:rPr>
          <w:rFonts w:ascii="GHEA Grapalat" w:eastAsia="Times New Roman" w:hAnsi="GHEA Grapalat" w:cs="GHEA Grapalat"/>
          <w:bCs/>
          <w:iCs/>
          <w:color w:val="000000" w:themeColor="text1"/>
        </w:rPr>
        <w:t>Այս առո</w:t>
      </w:r>
      <w:r w:rsidR="006F11F1" w:rsidRPr="00B5118E">
        <w:rPr>
          <w:rFonts w:ascii="GHEA Grapalat" w:eastAsia="Times New Roman" w:hAnsi="GHEA Grapalat" w:cs="GHEA Grapalat"/>
          <w:bCs/>
          <w:iCs/>
          <w:color w:val="000000" w:themeColor="text1"/>
        </w:rPr>
        <w:t>ւմով, հարկ է նկա</w:t>
      </w:r>
      <w:r w:rsidR="00402BB9" w:rsidRPr="00B5118E">
        <w:rPr>
          <w:rFonts w:ascii="GHEA Grapalat" w:eastAsia="Times New Roman" w:hAnsi="GHEA Grapalat" w:cs="GHEA Grapalat"/>
          <w:bCs/>
          <w:iCs/>
          <w:color w:val="000000" w:themeColor="text1"/>
        </w:rPr>
        <w:softHyphen/>
      </w:r>
      <w:r w:rsidR="006F11F1" w:rsidRPr="00B5118E">
        <w:rPr>
          <w:rFonts w:ascii="GHEA Grapalat" w:eastAsia="Times New Roman" w:hAnsi="GHEA Grapalat" w:cs="GHEA Grapalat"/>
          <w:bCs/>
          <w:iCs/>
          <w:color w:val="000000" w:themeColor="text1"/>
        </w:rPr>
        <w:t>տի ունենալ, որ ն</w:t>
      </w:r>
      <w:r w:rsidR="000C701A" w:rsidRPr="00B5118E">
        <w:rPr>
          <w:rFonts w:ascii="GHEA Grapalat" w:eastAsia="Times New Roman" w:hAnsi="GHEA Grapalat" w:cs="GHEA Grapalat"/>
          <w:bCs/>
          <w:iCs/>
          <w:color w:val="000000" w:themeColor="text1"/>
        </w:rPr>
        <w:t xml:space="preserve">ախագծի </w:t>
      </w:r>
      <w:r w:rsidR="00E936B6" w:rsidRPr="00B5118E">
        <w:rPr>
          <w:rFonts w:ascii="GHEA Grapalat" w:eastAsia="Times New Roman" w:hAnsi="GHEA Grapalat" w:cs="GHEA Grapalat"/>
          <w:bCs/>
          <w:iCs/>
          <w:color w:val="000000" w:themeColor="text1"/>
        </w:rPr>
        <w:t xml:space="preserve">4-րդ </w:t>
      </w:r>
      <w:r w:rsidR="000C701A" w:rsidRPr="00B5118E">
        <w:rPr>
          <w:rFonts w:ascii="GHEA Grapalat" w:eastAsia="Times New Roman" w:hAnsi="GHEA Grapalat" w:cs="GHEA Grapalat"/>
          <w:bCs/>
          <w:iCs/>
          <w:color w:val="000000" w:themeColor="text1"/>
        </w:rPr>
        <w:t xml:space="preserve">հոդվածի </w:t>
      </w:r>
    </w:p>
    <w:p w:rsidR="006F11F1" w:rsidRPr="00B5118E" w:rsidRDefault="006F11F1"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 xml:space="preserve">ա. </w:t>
      </w:r>
      <w:r w:rsidR="000C701A" w:rsidRPr="00B5118E">
        <w:rPr>
          <w:rFonts w:ascii="GHEA Grapalat" w:eastAsia="Times New Roman" w:hAnsi="GHEA Grapalat" w:cs="GHEA Grapalat"/>
          <w:bCs/>
          <w:iCs/>
          <w:color w:val="000000" w:themeColor="text1"/>
        </w:rPr>
        <w:t xml:space="preserve">3-րդ մասում նախատեսված հարկային արտոնությունը օրենսդրության սկզբունք չէ, </w:t>
      </w:r>
    </w:p>
    <w:p w:rsidR="000C701A" w:rsidRPr="00B5118E" w:rsidRDefault="006F11F1"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 xml:space="preserve">բ. </w:t>
      </w:r>
      <w:r w:rsidR="000C701A" w:rsidRPr="00B5118E">
        <w:rPr>
          <w:rFonts w:ascii="GHEA Grapalat" w:eastAsia="Times New Roman" w:hAnsi="GHEA Grapalat" w:cs="GHEA Grapalat"/>
          <w:bCs/>
          <w:iCs/>
          <w:color w:val="000000" w:themeColor="text1"/>
        </w:rPr>
        <w:t>4</w:t>
      </w:r>
      <w:r w:rsidRPr="00B5118E">
        <w:rPr>
          <w:rFonts w:ascii="GHEA Grapalat" w:eastAsia="Times New Roman" w:hAnsi="GHEA Grapalat" w:cs="GHEA Grapalat"/>
          <w:bCs/>
          <w:iCs/>
          <w:color w:val="000000" w:themeColor="text1"/>
        </w:rPr>
        <w:t xml:space="preserve">-րդ մասով առաջարկվող </w:t>
      </w:r>
      <w:r w:rsidR="00E936B6" w:rsidRPr="00B5118E">
        <w:rPr>
          <w:rFonts w:ascii="GHEA Grapalat" w:eastAsia="Times New Roman" w:hAnsi="GHEA Grapalat" w:cs="GHEA Grapalat"/>
          <w:bCs/>
          <w:iCs/>
          <w:color w:val="000000" w:themeColor="text1"/>
        </w:rPr>
        <w:t xml:space="preserve">արտոնությունների </w:t>
      </w:r>
      <w:r w:rsidRPr="00B5118E">
        <w:rPr>
          <w:rFonts w:ascii="GHEA Grapalat" w:eastAsia="Times New Roman" w:hAnsi="GHEA Grapalat" w:cs="GHEA Grapalat"/>
          <w:bCs/>
          <w:iCs/>
          <w:color w:val="000000" w:themeColor="text1"/>
        </w:rPr>
        <w:t>կարգավորում</w:t>
      </w:r>
      <w:r w:rsidR="000C701A" w:rsidRPr="00B5118E">
        <w:rPr>
          <w:rFonts w:ascii="GHEA Grapalat" w:eastAsia="Times New Roman" w:hAnsi="GHEA Grapalat" w:cs="GHEA Grapalat"/>
          <w:bCs/>
          <w:iCs/>
          <w:color w:val="000000" w:themeColor="text1"/>
        </w:rPr>
        <w:t>ը</w:t>
      </w:r>
      <w:r w:rsidR="00E936B6" w:rsidRPr="00B5118E">
        <w:rPr>
          <w:rFonts w:ascii="GHEA Grapalat" w:eastAsia="Times New Roman" w:hAnsi="GHEA Grapalat" w:cs="GHEA Grapalat"/>
          <w:bCs/>
          <w:iCs/>
          <w:color w:val="000000" w:themeColor="text1"/>
        </w:rPr>
        <w:t xml:space="preserve"> համաձայն՝</w:t>
      </w:r>
      <w:r w:rsidR="000C701A" w:rsidRPr="00B5118E">
        <w:rPr>
          <w:rFonts w:ascii="GHEA Grapalat" w:eastAsia="Times New Roman" w:hAnsi="GHEA Grapalat" w:cs="GHEA Grapalat"/>
          <w:bCs/>
          <w:iCs/>
          <w:color w:val="000000" w:themeColor="text1"/>
        </w:rPr>
        <w:t xml:space="preserve"> Հայաստանի Հան</w:t>
      </w:r>
      <w:r w:rsidR="0056433E" w:rsidRPr="00B5118E">
        <w:rPr>
          <w:rFonts w:ascii="GHEA Grapalat" w:eastAsia="Times New Roman" w:hAnsi="GHEA Grapalat" w:cs="GHEA Grapalat"/>
          <w:bCs/>
          <w:iCs/>
          <w:color w:val="000000" w:themeColor="text1"/>
        </w:rPr>
        <w:softHyphen/>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րապետության հարկային օրենսգրքի 1</w:t>
      </w:r>
      <w:r w:rsidRPr="00B5118E">
        <w:rPr>
          <w:rFonts w:ascii="GHEA Grapalat" w:eastAsia="Times New Roman" w:hAnsi="GHEA Grapalat" w:cs="GHEA Grapalat"/>
          <w:bCs/>
          <w:iCs/>
          <w:color w:val="000000" w:themeColor="text1"/>
        </w:rPr>
        <w:t>9-րդ հոդվածի 3-րդ մասի</w:t>
      </w:r>
      <w:r w:rsidR="00E936B6" w:rsidRPr="00B5118E">
        <w:rPr>
          <w:rFonts w:ascii="GHEA Grapalat" w:eastAsia="Times New Roman" w:hAnsi="GHEA Grapalat" w:cs="GHEA Grapalat"/>
          <w:bCs/>
          <w:iCs/>
          <w:color w:val="000000" w:themeColor="text1"/>
        </w:rPr>
        <w:t>,</w:t>
      </w:r>
      <w:r w:rsidRPr="00B5118E">
        <w:rPr>
          <w:rFonts w:ascii="GHEA Grapalat" w:eastAsia="Times New Roman" w:hAnsi="GHEA Grapalat" w:cs="GHEA Grapalat"/>
          <w:bCs/>
          <w:iCs/>
          <w:color w:val="000000" w:themeColor="text1"/>
        </w:rPr>
        <w:t xml:space="preserve"> </w:t>
      </w:r>
      <w:r w:rsidR="000C701A" w:rsidRPr="00B5118E">
        <w:rPr>
          <w:rFonts w:ascii="GHEA Grapalat" w:eastAsia="Times New Roman" w:hAnsi="GHEA Grapalat" w:cs="GHEA Grapalat"/>
          <w:bCs/>
          <w:iCs/>
          <w:color w:val="000000" w:themeColor="text1"/>
        </w:rPr>
        <w:t>սահմանվում են բա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ցա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ռա</w:t>
      </w:r>
      <w:r w:rsidR="00402BB9" w:rsidRPr="00B5118E">
        <w:rPr>
          <w:rFonts w:ascii="GHEA Grapalat" w:eastAsia="Times New Roman" w:hAnsi="GHEA Grapalat" w:cs="GHEA Grapalat"/>
          <w:bCs/>
          <w:iCs/>
          <w:color w:val="000000" w:themeColor="text1"/>
        </w:rPr>
        <w:softHyphen/>
      </w:r>
      <w:r w:rsidR="0056433E"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պես Օրենսգրքով կամ Հայաստանի Հանրապետության օրենքներով, այլ ոչ թե օրենս</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դրու</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թյամբ:</w:t>
      </w:r>
    </w:p>
    <w:p w:rsidR="000C701A" w:rsidRPr="00B5118E" w:rsidRDefault="00FB6574"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5</w:t>
      </w:r>
      <w:r w:rsidR="00C03AF8" w:rsidRPr="00B5118E">
        <w:rPr>
          <w:rFonts w:ascii="GHEA Grapalat" w:eastAsia="Times New Roman" w:hAnsi="GHEA Grapalat" w:cs="GHEA Grapalat"/>
          <w:bCs/>
          <w:iCs/>
          <w:color w:val="000000" w:themeColor="text1"/>
        </w:rPr>
        <w:t>) ն</w:t>
      </w:r>
      <w:r w:rsidR="000C701A" w:rsidRPr="00B5118E">
        <w:rPr>
          <w:rFonts w:ascii="GHEA Grapalat" w:eastAsia="Times New Roman" w:hAnsi="GHEA Grapalat" w:cs="GHEA Grapalat"/>
          <w:bCs/>
          <w:iCs/>
          <w:color w:val="000000" w:themeColor="text1"/>
        </w:rPr>
        <w:t>ախագծին կից ներկայացված հիմնավորման մեջ ներկայացված են կրիպտոարժույթի վե</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րաբերյալ տեսական դատողություն</w:t>
      </w:r>
      <w:r w:rsidR="00E936B6" w:rsidRPr="00B5118E">
        <w:rPr>
          <w:rFonts w:ascii="GHEA Grapalat" w:eastAsia="Times New Roman" w:hAnsi="GHEA Grapalat" w:cs="GHEA Grapalat"/>
          <w:bCs/>
          <w:iCs/>
          <w:color w:val="000000" w:themeColor="text1"/>
        </w:rPr>
        <w:t>ներ, մինչդեռ օրենքի հիմնավորմանն</w:t>
      </w:r>
      <w:r w:rsidR="000C701A" w:rsidRPr="00B5118E">
        <w:rPr>
          <w:rFonts w:ascii="GHEA Grapalat" w:eastAsia="Times New Roman" w:hAnsi="GHEA Grapalat" w:cs="GHEA Grapalat"/>
          <w:bCs/>
          <w:iCs/>
          <w:color w:val="000000" w:themeColor="text1"/>
        </w:rPr>
        <w:t xml:space="preserve"> առավել խիստ պա</w:t>
      </w:r>
      <w:r w:rsidR="0056433E" w:rsidRPr="00B5118E">
        <w:rPr>
          <w:rFonts w:ascii="GHEA Grapalat" w:eastAsia="Times New Roman" w:hAnsi="GHEA Grapalat" w:cs="GHEA Grapalat"/>
          <w:bCs/>
          <w:iCs/>
          <w:color w:val="000000" w:themeColor="text1"/>
        </w:rPr>
        <w:softHyphen/>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հանջներ են ներկայացվում` հաշվի առնելով դրանով կարգավորվող հասարակական հա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րա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բերությունների բնույթը և այդ ակտի տեղը իրավական ակտերի համակարգում: Այս առու</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lastRenderedPageBreak/>
        <w:t>մով, հարկ է նշել, որ նախագծին կից ներկայացված հ</w:t>
      </w:r>
      <w:r w:rsidR="00E936B6" w:rsidRPr="00B5118E">
        <w:rPr>
          <w:rFonts w:ascii="GHEA Grapalat" w:eastAsia="Times New Roman" w:hAnsi="GHEA Grapalat" w:cs="GHEA Grapalat"/>
          <w:bCs/>
          <w:iCs/>
          <w:color w:val="000000" w:themeColor="text1"/>
        </w:rPr>
        <w:t>իմնավորման մեջ ներկայացված չեն ն</w:t>
      </w:r>
      <w:r w:rsidR="000C701A" w:rsidRPr="00B5118E">
        <w:rPr>
          <w:rFonts w:ascii="GHEA Grapalat" w:eastAsia="Times New Roman" w:hAnsi="GHEA Grapalat" w:cs="GHEA Grapalat"/>
          <w:bCs/>
          <w:iCs/>
          <w:color w:val="000000" w:themeColor="text1"/>
        </w:rPr>
        <w:t>ախա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գծի կարգավորման առարկայի վերաբերյալ միջազգային փորձը և դրա ընտրության հիմ</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նավորումը, կարգավորման հնարավոր այլընտրանքային մոտեցումները և առկա այլ</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ըն</w:t>
      </w:r>
      <w:r w:rsidR="00E936B6" w:rsidRPr="00B5118E">
        <w:rPr>
          <w:rFonts w:ascii="GHEA Grapalat" w:eastAsia="Times New Roman" w:hAnsi="GHEA Grapalat" w:cs="GHEA Grapalat"/>
          <w:bCs/>
          <w:iCs/>
          <w:color w:val="000000" w:themeColor="text1"/>
        </w:rPr>
        <w:t>տ</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րանք</w:t>
      </w:r>
      <w:r w:rsidR="00402BB9" w:rsidRPr="00B5118E">
        <w:rPr>
          <w:rFonts w:ascii="GHEA Grapalat" w:eastAsia="Times New Roman" w:hAnsi="GHEA Grapalat" w:cs="GHEA Grapalat"/>
          <w:bCs/>
          <w:iCs/>
          <w:color w:val="000000" w:themeColor="text1"/>
        </w:rPr>
        <w:softHyphen/>
      </w:r>
      <w:r w:rsidR="00E936B6" w:rsidRPr="00B5118E">
        <w:rPr>
          <w:rFonts w:ascii="GHEA Grapalat" w:eastAsia="Times New Roman" w:hAnsi="GHEA Grapalat" w:cs="GHEA Grapalat"/>
          <w:bCs/>
          <w:iCs/>
          <w:color w:val="000000" w:themeColor="text1"/>
        </w:rPr>
        <w:t>ներից ն</w:t>
      </w:r>
      <w:r w:rsidR="000C701A" w:rsidRPr="00B5118E">
        <w:rPr>
          <w:rFonts w:ascii="GHEA Grapalat" w:eastAsia="Times New Roman" w:hAnsi="GHEA Grapalat" w:cs="GHEA Grapalat"/>
          <w:bCs/>
          <w:iCs/>
          <w:color w:val="000000" w:themeColor="text1"/>
        </w:rPr>
        <w:t>ախագծով առաջարկվող կարգավորումն ընտրելու հիմնավորումը, նախագծով առա</w:t>
      </w:r>
      <w:r w:rsidR="00402BB9" w:rsidRPr="00B5118E">
        <w:rPr>
          <w:rFonts w:ascii="GHEA Grapalat" w:eastAsia="Times New Roman" w:hAnsi="GHEA Grapalat" w:cs="GHEA Grapalat"/>
          <w:bCs/>
          <w:iCs/>
          <w:color w:val="000000" w:themeColor="text1"/>
        </w:rPr>
        <w:softHyphen/>
      </w:r>
      <w:r w:rsidR="000C701A" w:rsidRPr="00B5118E">
        <w:rPr>
          <w:rFonts w:ascii="GHEA Grapalat" w:eastAsia="Times New Roman" w:hAnsi="GHEA Grapalat" w:cs="GHEA Grapalat"/>
          <w:bCs/>
          <w:iCs/>
          <w:color w:val="000000" w:themeColor="text1"/>
        </w:rPr>
        <w:t>ջարկվող իրավական կարգավորումների բովանդակությունը, այն խնդիրները, որոնց լուծմանն ուղղված է նախագծով առաջարկվող կարգավորումը:</w:t>
      </w:r>
      <w:r w:rsidR="000C701A" w:rsidRPr="00B5118E">
        <w:rPr>
          <w:rFonts w:ascii="Courier New" w:eastAsia="Times New Roman" w:hAnsi="Courier New" w:cs="Courier New"/>
          <w:bCs/>
          <w:iCs/>
          <w:color w:val="000000" w:themeColor="text1"/>
        </w:rPr>
        <w:t> </w:t>
      </w:r>
    </w:p>
    <w:p w:rsidR="000C701A" w:rsidRPr="00B5118E" w:rsidRDefault="000C701A" w:rsidP="00C03AF8">
      <w:pPr>
        <w:spacing w:after="0" w:line="360" w:lineRule="auto"/>
        <w:ind w:firstLine="448"/>
        <w:jc w:val="both"/>
        <w:rPr>
          <w:rFonts w:ascii="GHEA Grapalat" w:eastAsia="Times New Roman" w:hAnsi="GHEA Grapalat" w:cs="GHEA Grapalat"/>
          <w:bCs/>
          <w:iCs/>
          <w:color w:val="000000" w:themeColor="text1"/>
          <w:u w:val="single"/>
        </w:rPr>
      </w:pPr>
      <w:r w:rsidRPr="00B5118E">
        <w:rPr>
          <w:rFonts w:ascii="GHEA Grapalat" w:eastAsia="Times New Roman" w:hAnsi="GHEA Grapalat" w:cs="GHEA Grapalat"/>
          <w:bCs/>
          <w:iCs/>
          <w:color w:val="000000" w:themeColor="text1"/>
          <w:u w:val="single"/>
        </w:rPr>
        <w:t>2. «Իրավաբանական անձանց պետական գրանցման, իրավաբանական անձանց առանձ</w:t>
      </w:r>
      <w:r w:rsidR="00402BB9" w:rsidRPr="00B5118E">
        <w:rPr>
          <w:rFonts w:ascii="GHEA Grapalat" w:eastAsia="Times New Roman" w:hAnsi="GHEA Grapalat" w:cs="GHEA Grapalat"/>
          <w:bCs/>
          <w:iCs/>
          <w:color w:val="000000" w:themeColor="text1"/>
          <w:u w:val="single"/>
        </w:rPr>
        <w:softHyphen/>
      </w:r>
      <w:r w:rsidRPr="00B5118E">
        <w:rPr>
          <w:rFonts w:ascii="GHEA Grapalat" w:eastAsia="Times New Roman" w:hAnsi="GHEA Grapalat" w:cs="GHEA Grapalat"/>
          <w:bCs/>
          <w:iCs/>
          <w:color w:val="000000" w:themeColor="text1"/>
          <w:u w:val="single"/>
        </w:rPr>
        <w:t>նաց</w:t>
      </w:r>
      <w:r w:rsidR="00402BB9" w:rsidRPr="00B5118E">
        <w:rPr>
          <w:rFonts w:ascii="GHEA Grapalat" w:eastAsia="Times New Roman" w:hAnsi="GHEA Grapalat" w:cs="GHEA Grapalat"/>
          <w:bCs/>
          <w:iCs/>
          <w:color w:val="000000" w:themeColor="text1"/>
          <w:u w:val="single"/>
        </w:rPr>
        <w:softHyphen/>
      </w:r>
      <w:r w:rsidRPr="00B5118E">
        <w:rPr>
          <w:rFonts w:ascii="GHEA Grapalat" w:eastAsia="Times New Roman" w:hAnsi="GHEA Grapalat" w:cs="GHEA Grapalat"/>
          <w:bCs/>
          <w:iCs/>
          <w:color w:val="000000" w:themeColor="text1"/>
          <w:u w:val="single"/>
        </w:rPr>
        <w:t>ված ստորաբաժանումների, հիմնարկների և անհատ ձեռնարկատերերի պետական հաշ</w:t>
      </w:r>
      <w:r w:rsidR="00402BB9" w:rsidRPr="00B5118E">
        <w:rPr>
          <w:rFonts w:ascii="GHEA Grapalat" w:eastAsia="Times New Roman" w:hAnsi="GHEA Grapalat" w:cs="GHEA Grapalat"/>
          <w:bCs/>
          <w:iCs/>
          <w:color w:val="000000" w:themeColor="text1"/>
          <w:u w:val="single"/>
        </w:rPr>
        <w:softHyphen/>
      </w:r>
      <w:r w:rsidRPr="00B5118E">
        <w:rPr>
          <w:rFonts w:ascii="GHEA Grapalat" w:eastAsia="Times New Roman" w:hAnsi="GHEA Grapalat" w:cs="GHEA Grapalat"/>
          <w:bCs/>
          <w:iCs/>
          <w:color w:val="000000" w:themeColor="text1"/>
          <w:u w:val="single"/>
        </w:rPr>
        <w:t>վառ</w:t>
      </w:r>
      <w:r w:rsidR="00402BB9" w:rsidRPr="00B5118E">
        <w:rPr>
          <w:rFonts w:ascii="GHEA Grapalat" w:eastAsia="Times New Roman" w:hAnsi="GHEA Grapalat" w:cs="GHEA Grapalat"/>
          <w:bCs/>
          <w:iCs/>
          <w:color w:val="000000" w:themeColor="text1"/>
          <w:u w:val="single"/>
        </w:rPr>
        <w:softHyphen/>
      </w:r>
      <w:r w:rsidRPr="00B5118E">
        <w:rPr>
          <w:rFonts w:ascii="GHEA Grapalat" w:eastAsia="Times New Roman" w:hAnsi="GHEA Grapalat" w:cs="GHEA Grapalat"/>
          <w:bCs/>
          <w:iCs/>
          <w:color w:val="000000" w:themeColor="text1"/>
          <w:u w:val="single"/>
        </w:rPr>
        <w:t>ման մասին» Հայաստանի Հանրապետության օրենքում փոփոխություններ և լրացումներ կատարելու մասին» Հայաստանի Հանրապետության օրենքի նախագծի վերաբերյալ.</w:t>
      </w:r>
    </w:p>
    <w:p w:rsidR="000C701A" w:rsidRPr="00B5118E" w:rsidRDefault="000C701A"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1) «Իրավաբանական անձանց պետական գրանցման, իրավաբանական անձանց առանձ</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նացված ստորաբաժանումների, հիմնարկների և անհատ ձեռնարկատերերի պետական հաշ</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վառ</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ման մասին» Հայաստանի Հանրապետության օրենքը (այսուհետ` Օրենք) կոչված է կար</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գա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վորելու իրավաբանական անձանց պետական գրանցման, իրավաբանական անձանց առանձ</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նացված ստորաբաժանումների, հիմնարկների, ինչպես նաև անհատ ձեռնար</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կա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տե</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րե</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րի պետական հաշվառման հետ կապված հարաբերությունները: Մինչդեռ, ներկայացված նա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խա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գիծը առանձնացրել է կոնկրետ ոլորտում գործունեություն ծավալող ֆիզիկական անձանց և իրա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վաբանական անձանց` վերջիններիս վերաբերալ նախատեսելով առանձին կարգավո</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րում</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ներ: Այս առումով, հարկ է նշել, որ թե’ Հայաստանի Հանրապետության քաղաքացիական օրենս</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գրքի, թե’ Օրենքի կարգավորումների վերլուծությունից պարզ է դառնում, որ իրավաբա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նա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կան անձը ստեղծված է համարվում պետական գրանցման պահից, այլ կերպ ասած` ան</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կախ նրանից թե գործունեության ինչ տեսակով է զբաղվում իրավաբանական անձը (այդ թվում` մայնինգ)</w:t>
      </w:r>
      <w:r w:rsidRPr="00B5118E">
        <w:rPr>
          <w:rFonts w:ascii="Courier New" w:eastAsia="Times New Roman" w:hAnsi="Courier New" w:cs="Courier New"/>
          <w:bCs/>
          <w:iCs/>
          <w:color w:val="000000" w:themeColor="text1"/>
        </w:rPr>
        <w:t>  </w:t>
      </w:r>
      <w:r w:rsidRPr="00B5118E">
        <w:rPr>
          <w:rFonts w:ascii="GHEA Grapalat" w:eastAsia="Times New Roman" w:hAnsi="GHEA Grapalat" w:cs="GHEA Grapalat"/>
          <w:bCs/>
          <w:iCs/>
          <w:color w:val="000000" w:themeColor="text1"/>
        </w:rPr>
        <w:t>վերջինս արդեն իսկ իրավաբանական անձի կարգավիճակ ունի Գոր</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ծա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կա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լու</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թյունում կատարված համապատասխան գրանցման ուժով: Ինչ վերաբերում է ֆիզիկական անձանց հաշվառմանը, ապա հարկ է նշել, որ Օրենքի համաձայն` հաշվառման ենթակա են բա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ցառապես անհատ ձեռնարկատիրոջ կարգավիճակ ունեցող ֆիզիկական անձինք: Վե</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րո</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գրյալը</w:t>
      </w:r>
      <w:r w:rsidR="00FB6574" w:rsidRPr="00B5118E">
        <w:rPr>
          <w:rFonts w:ascii="GHEA Grapalat" w:eastAsia="Times New Roman" w:hAnsi="GHEA Grapalat" w:cs="GHEA Grapalat"/>
          <w:bCs/>
          <w:iCs/>
          <w:color w:val="000000" w:themeColor="text1"/>
        </w:rPr>
        <w:t xml:space="preserve"> հաշվի առնելով` գտնում ենք, որ նախագծ</w:t>
      </w:r>
      <w:r w:rsidRPr="00B5118E">
        <w:rPr>
          <w:rFonts w:ascii="GHEA Grapalat" w:eastAsia="Times New Roman" w:hAnsi="GHEA Grapalat" w:cs="GHEA Grapalat"/>
          <w:bCs/>
          <w:iCs/>
          <w:color w:val="000000" w:themeColor="text1"/>
        </w:rPr>
        <w:t>ով առաջարկվող կարգավորումները չեն բխում Օրենքի ընդհանուր տրամաբանությունից և կարգավորման առարկայից:</w:t>
      </w:r>
    </w:p>
    <w:p w:rsidR="000C701A" w:rsidRPr="00B5118E" w:rsidRDefault="00FB6574" w:rsidP="00C03AF8">
      <w:pPr>
        <w:spacing w:after="0" w:line="360" w:lineRule="auto"/>
        <w:ind w:firstLine="448"/>
        <w:jc w:val="both"/>
        <w:rPr>
          <w:rFonts w:ascii="GHEA Grapalat" w:eastAsia="Times New Roman" w:hAnsi="GHEA Grapalat" w:cs="GHEA Grapalat"/>
          <w:bCs/>
          <w:iCs/>
          <w:color w:val="000000" w:themeColor="text1"/>
        </w:rPr>
      </w:pPr>
      <w:r w:rsidRPr="00B5118E">
        <w:rPr>
          <w:rFonts w:ascii="GHEA Grapalat" w:eastAsia="Times New Roman" w:hAnsi="GHEA Grapalat" w:cs="GHEA Grapalat"/>
          <w:bCs/>
          <w:iCs/>
          <w:color w:val="000000" w:themeColor="text1"/>
        </w:rPr>
        <w:t>Ամփոփելով վերոգրյալը` գտնում ենք, որ նախագծերի փաթեթը</w:t>
      </w:r>
      <w:r w:rsidR="00C03AF8" w:rsidRPr="00B5118E">
        <w:rPr>
          <w:rFonts w:ascii="GHEA Grapalat" w:eastAsia="Times New Roman" w:hAnsi="GHEA Grapalat" w:cs="GHEA Grapalat"/>
          <w:bCs/>
          <w:iCs/>
          <w:color w:val="000000" w:themeColor="text1"/>
        </w:rPr>
        <w:t>՝</w:t>
      </w:r>
      <w:r w:rsidRPr="00B5118E">
        <w:rPr>
          <w:rFonts w:ascii="GHEA Grapalat" w:eastAsia="Times New Roman" w:hAnsi="GHEA Grapalat" w:cs="GHEA Grapalat"/>
          <w:bCs/>
          <w:iCs/>
          <w:color w:val="000000" w:themeColor="text1"/>
        </w:rPr>
        <w:t xml:space="preserve"> </w:t>
      </w:r>
      <w:r w:rsidR="0056433E" w:rsidRPr="00B5118E">
        <w:rPr>
          <w:rFonts w:ascii="GHEA Grapalat" w:eastAsia="Times New Roman" w:hAnsi="GHEA Grapalat" w:cs="GHEA Grapalat"/>
          <w:bCs/>
          <w:iCs/>
          <w:color w:val="000000" w:themeColor="text1"/>
        </w:rPr>
        <w:t xml:space="preserve">հակասում է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այաս</w:t>
      </w:r>
      <w:r w:rsidR="0056433E" w:rsidRPr="00B5118E">
        <w:rPr>
          <w:rFonts w:ascii="GHEA Grapalat" w:hAnsi="GHEA Grapalat" w:cs="Times Armenian"/>
          <w:color w:val="000000" w:themeColor="text1"/>
          <w:szCs w:val="24"/>
        </w:rPr>
        <w:softHyphen/>
        <w:t>տա</w:t>
      </w:r>
      <w:r w:rsidR="0056433E" w:rsidRPr="00B5118E">
        <w:rPr>
          <w:rFonts w:ascii="GHEA Grapalat" w:hAnsi="GHEA Grapalat" w:cs="Times Armenian"/>
          <w:color w:val="000000" w:themeColor="text1"/>
          <w:szCs w:val="24"/>
        </w:rPr>
        <w:softHyphen/>
        <w:t xml:space="preserve">նի </w:t>
      </w:r>
      <w:r w:rsidR="0056433E" w:rsidRPr="00B5118E">
        <w:rPr>
          <w:rFonts w:ascii="GHEA Grapalat" w:hAnsi="GHEA Grapalat" w:cs="Times Armenian"/>
          <w:color w:val="000000" w:themeColor="text1"/>
          <w:szCs w:val="24"/>
          <w:lang w:val="hy-AM"/>
        </w:rPr>
        <w:t>Հ</w:t>
      </w:r>
      <w:r w:rsidR="0056433E" w:rsidRPr="00B5118E">
        <w:rPr>
          <w:rFonts w:ascii="GHEA Grapalat" w:hAnsi="GHEA Grapalat" w:cs="Times Armenian"/>
          <w:color w:val="000000" w:themeColor="text1"/>
          <w:szCs w:val="24"/>
        </w:rPr>
        <w:t>անրապետության</w:t>
      </w:r>
      <w:r w:rsidR="0056433E" w:rsidRPr="00B5118E">
        <w:rPr>
          <w:rFonts w:ascii="GHEA Grapalat" w:hAnsi="GHEA Grapalat" w:cs="Times Armenian"/>
          <w:color w:val="000000" w:themeColor="text1"/>
          <w:szCs w:val="24"/>
          <w:lang w:val="hy-AM"/>
        </w:rPr>
        <w:t xml:space="preserve"> ֆինանսական համակարգը նման ռիսկերից զերծ պահելու քաղաքա</w:t>
      </w:r>
      <w:r w:rsidR="0056433E" w:rsidRPr="00B5118E">
        <w:rPr>
          <w:rFonts w:ascii="GHEA Grapalat" w:hAnsi="GHEA Grapalat" w:cs="Times Armenian"/>
          <w:color w:val="000000" w:themeColor="text1"/>
          <w:szCs w:val="24"/>
        </w:rPr>
        <w:softHyphen/>
      </w:r>
      <w:r w:rsidR="0056433E" w:rsidRPr="00B5118E">
        <w:rPr>
          <w:rFonts w:ascii="GHEA Grapalat" w:hAnsi="GHEA Grapalat" w:cs="Times Armenian"/>
          <w:color w:val="000000" w:themeColor="text1"/>
          <w:szCs w:val="24"/>
          <w:lang w:val="hy-AM"/>
        </w:rPr>
        <w:t>կա</w:t>
      </w:r>
      <w:r w:rsidR="0056433E" w:rsidRPr="00B5118E">
        <w:rPr>
          <w:rFonts w:ascii="GHEA Grapalat" w:hAnsi="GHEA Grapalat" w:cs="Times Armenian"/>
          <w:color w:val="000000" w:themeColor="text1"/>
          <w:szCs w:val="24"/>
        </w:rPr>
        <w:softHyphen/>
      </w:r>
      <w:r w:rsidR="0056433E" w:rsidRPr="00B5118E">
        <w:rPr>
          <w:rFonts w:ascii="GHEA Grapalat" w:hAnsi="GHEA Grapalat" w:cs="Times Armenian"/>
          <w:color w:val="000000" w:themeColor="text1"/>
          <w:szCs w:val="24"/>
          <w:lang w:val="hy-AM"/>
        </w:rPr>
        <w:t>նությ</w:t>
      </w:r>
      <w:r w:rsidR="0056433E" w:rsidRPr="00B5118E">
        <w:rPr>
          <w:rFonts w:ascii="GHEA Grapalat" w:hAnsi="GHEA Grapalat" w:cs="Times Armenian"/>
          <w:color w:val="000000" w:themeColor="text1"/>
          <w:szCs w:val="24"/>
        </w:rPr>
        <w:t>ա</w:t>
      </w:r>
      <w:r w:rsidR="0056433E" w:rsidRPr="00B5118E">
        <w:rPr>
          <w:rFonts w:ascii="GHEA Grapalat" w:hAnsi="GHEA Grapalat" w:cs="Times Armenian"/>
          <w:color w:val="000000" w:themeColor="text1"/>
          <w:szCs w:val="24"/>
          <w:lang w:val="hy-AM"/>
        </w:rPr>
        <w:t>ն</w:t>
      </w:r>
      <w:r w:rsidR="0052001D" w:rsidRPr="00B5118E">
        <w:rPr>
          <w:rFonts w:ascii="GHEA Grapalat" w:hAnsi="GHEA Grapalat" w:cs="Times Armenian"/>
          <w:color w:val="000000" w:themeColor="text1"/>
          <w:szCs w:val="24"/>
        </w:rPr>
        <w:t xml:space="preserve">ը, </w:t>
      </w:r>
      <w:r w:rsidRPr="00B5118E">
        <w:rPr>
          <w:rFonts w:ascii="GHEA Grapalat" w:eastAsia="Times New Roman" w:hAnsi="GHEA Grapalat" w:cs="GHEA Grapalat"/>
          <w:bCs/>
          <w:iCs/>
          <w:color w:val="000000" w:themeColor="text1"/>
        </w:rPr>
        <w:t>չի բավարարում նոր</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մա</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տիվ իրավական ակտին «Իրավական ակտերի մասին» Հայաստանի Հանրապետության օրեն</w:t>
      </w:r>
      <w:r w:rsidR="00402BB9" w:rsidRPr="00B5118E">
        <w:rPr>
          <w:rFonts w:ascii="GHEA Grapalat" w:eastAsia="Times New Roman" w:hAnsi="GHEA Grapalat" w:cs="GHEA Grapalat"/>
          <w:bCs/>
          <w:iCs/>
          <w:color w:val="000000" w:themeColor="text1"/>
        </w:rPr>
        <w:softHyphen/>
      </w:r>
      <w:r w:rsidRPr="00B5118E">
        <w:rPr>
          <w:rFonts w:ascii="GHEA Grapalat" w:eastAsia="Times New Roman" w:hAnsi="GHEA Grapalat" w:cs="GHEA Grapalat"/>
          <w:bCs/>
          <w:iCs/>
          <w:color w:val="000000" w:themeColor="text1"/>
        </w:rPr>
        <w:t>քով ներկայացվող պահանջներին</w:t>
      </w:r>
      <w:r w:rsidR="0052001D" w:rsidRPr="00B5118E">
        <w:rPr>
          <w:rFonts w:ascii="GHEA Grapalat" w:eastAsia="Times New Roman" w:hAnsi="GHEA Grapalat" w:cs="GHEA Grapalat"/>
          <w:bCs/>
          <w:iCs/>
          <w:color w:val="000000" w:themeColor="text1"/>
        </w:rPr>
        <w:t xml:space="preserve"> և ընդունելի չէ:</w:t>
      </w:r>
    </w:p>
    <w:p w:rsidR="00C03AF8" w:rsidRPr="00B5118E" w:rsidRDefault="00C03AF8" w:rsidP="007F5A12">
      <w:pPr>
        <w:spacing w:after="0" w:line="360" w:lineRule="auto"/>
        <w:ind w:firstLine="540"/>
        <w:jc w:val="center"/>
        <w:rPr>
          <w:rFonts w:ascii="GHEA Grapalat" w:hAnsi="GHEA Grapalat"/>
          <w:color w:val="000000" w:themeColor="text1"/>
          <w:spacing w:val="6"/>
          <w:lang w:val="af-ZA"/>
        </w:rPr>
      </w:pPr>
    </w:p>
    <w:p w:rsidR="00C03AF8" w:rsidRPr="00B5118E" w:rsidRDefault="00C03AF8" w:rsidP="007F5A12">
      <w:pPr>
        <w:spacing w:after="0" w:line="360" w:lineRule="auto"/>
        <w:ind w:firstLine="540"/>
        <w:jc w:val="center"/>
        <w:rPr>
          <w:rFonts w:ascii="GHEA Grapalat" w:hAnsi="GHEA Grapalat"/>
          <w:color w:val="000000" w:themeColor="text1"/>
          <w:spacing w:val="6"/>
          <w:lang w:val="af-ZA"/>
        </w:rPr>
      </w:pPr>
    </w:p>
    <w:p w:rsidR="007F5A12" w:rsidRPr="00B5118E" w:rsidRDefault="007F5A12" w:rsidP="007F5A12">
      <w:pPr>
        <w:spacing w:after="0" w:line="360" w:lineRule="auto"/>
        <w:ind w:firstLine="540"/>
        <w:jc w:val="center"/>
        <w:rPr>
          <w:rFonts w:ascii="GHEA Grapalat" w:hAnsi="GHEA Grapalat"/>
          <w:b/>
          <w:color w:val="000000" w:themeColor="text1"/>
          <w:lang w:val="af-ZA"/>
        </w:rPr>
      </w:pPr>
      <w:r w:rsidRPr="00B5118E">
        <w:rPr>
          <w:rFonts w:ascii="GHEA Grapalat" w:hAnsi="GHEA Grapalat"/>
          <w:b/>
          <w:color w:val="000000" w:themeColor="text1"/>
        </w:rPr>
        <w:lastRenderedPageBreak/>
        <w:t>ԵԶՐԱԿԱՑՈՒԹՅՈՒՆ</w:t>
      </w:r>
    </w:p>
    <w:p w:rsidR="007F5A12" w:rsidRPr="00B5118E" w:rsidRDefault="007F5A12" w:rsidP="007F5A12">
      <w:pPr>
        <w:spacing w:after="0" w:line="360" w:lineRule="auto"/>
        <w:ind w:firstLine="540"/>
        <w:jc w:val="center"/>
        <w:rPr>
          <w:rFonts w:ascii="GHEA Grapalat" w:hAnsi="GHEA Grapalat"/>
          <w:b/>
          <w:color w:val="000000" w:themeColor="text1"/>
          <w:lang w:val="af-ZA"/>
        </w:rPr>
      </w:pPr>
      <w:r w:rsidRPr="00B5118E">
        <w:rPr>
          <w:rFonts w:ascii="GHEA Grapalat" w:hAnsi="GHEA Grapalat"/>
          <w:b/>
          <w:color w:val="000000" w:themeColor="text1"/>
          <w:lang w:val="af-ZA"/>
        </w:rPr>
        <w:t>«</w:t>
      </w:r>
      <w:r w:rsidRPr="00B5118E">
        <w:rPr>
          <w:rFonts w:ascii="GHEA Grapalat" w:hAnsi="GHEA Grapalat"/>
          <w:b/>
          <w:color w:val="000000" w:themeColor="text1"/>
        </w:rPr>
        <w:t>Թվային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տեխնոլոգիաների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զարգացման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մասին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և</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Իրավաբանական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անձանց</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պետական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գրանցման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իրավաբանական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անձանց</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առանձնացված</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տորաբաժանումների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հիմնարկների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և</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անհատ</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ձեռնարկատերերի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պետական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հաշվառման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մասին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Հայաստանի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Հանրապետության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օրենքում</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փոփոխություններ</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և</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լրացումներ</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կատարելու</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մասին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ՀՀ</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օրենքների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նախագծերի՝</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բյուջետային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բնագավառում</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կարգավորման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ազդեցության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գնահատման</w:t>
      </w:r>
      <w:r w:rsidRPr="00B5118E">
        <w:rPr>
          <w:rFonts w:ascii="GHEA Grapalat" w:hAnsi="GHEA Grapalat"/>
          <w:b/>
          <w:color w:val="000000" w:themeColor="text1"/>
          <w:lang w:val="af-ZA"/>
        </w:rPr>
        <w:t xml:space="preserve"> </w:t>
      </w:r>
      <w:r w:rsidRPr="00B5118E">
        <w:rPr>
          <w:rFonts w:ascii="GHEA Grapalat" w:hAnsi="GHEA Grapalat"/>
          <w:b/>
          <w:color w:val="000000" w:themeColor="text1"/>
        </w:rPr>
        <w:t>վերաբերյալ</w:t>
      </w:r>
    </w:p>
    <w:p w:rsidR="007F5A12" w:rsidRPr="00B5118E" w:rsidRDefault="007F5A12" w:rsidP="007F5A12">
      <w:pPr>
        <w:pStyle w:val="NormalWeb"/>
        <w:spacing w:before="0" w:beforeAutospacing="0" w:after="0" w:afterAutospacing="0" w:line="360" w:lineRule="auto"/>
        <w:ind w:firstLine="540"/>
        <w:jc w:val="both"/>
        <w:rPr>
          <w:rFonts w:ascii="GHEA Grapalat" w:hAnsi="GHEA Grapalat"/>
          <w:color w:val="000000" w:themeColor="text1"/>
          <w:sz w:val="22"/>
          <w:szCs w:val="22"/>
          <w:lang w:val="af-ZA"/>
        </w:rPr>
      </w:pPr>
    </w:p>
    <w:p w:rsidR="007F5A12" w:rsidRPr="00B5118E" w:rsidRDefault="007F5A12" w:rsidP="007F5A12">
      <w:pPr>
        <w:spacing w:after="0" w:line="360" w:lineRule="auto"/>
        <w:ind w:firstLine="540"/>
        <w:jc w:val="both"/>
        <w:rPr>
          <w:rFonts w:ascii="GHEA Grapalat" w:hAnsi="GHEA Grapalat"/>
          <w:color w:val="000000" w:themeColor="text1"/>
          <w:lang w:val="af-ZA"/>
        </w:rPr>
      </w:pPr>
    </w:p>
    <w:p w:rsidR="007F5A12" w:rsidRPr="00B5118E" w:rsidRDefault="007F5A12" w:rsidP="007F5A12">
      <w:pPr>
        <w:spacing w:after="0" w:line="360" w:lineRule="auto"/>
        <w:ind w:firstLine="540"/>
        <w:jc w:val="both"/>
        <w:rPr>
          <w:rFonts w:ascii="GHEA Grapalat" w:hAnsi="GHEA Grapalat"/>
          <w:color w:val="000000" w:themeColor="text1"/>
          <w:lang w:val="af-ZA"/>
        </w:rPr>
      </w:pPr>
      <w:r w:rsidRPr="00B5118E">
        <w:rPr>
          <w:rFonts w:ascii="GHEA Grapalat" w:hAnsi="GHEA Grapalat"/>
          <w:color w:val="000000" w:themeColor="text1"/>
          <w:lang w:val="af-ZA"/>
        </w:rPr>
        <w:t>«Թվային տեխնոլոգիաների զար</w:t>
      </w:r>
      <w:r w:rsidRPr="00B5118E">
        <w:rPr>
          <w:rFonts w:ascii="GHEA Grapalat" w:hAnsi="GHEA Grapalat"/>
          <w:color w:val="000000" w:themeColor="text1"/>
          <w:lang w:val="af-ZA"/>
        </w:rPr>
        <w:softHyphen/>
        <w:t>գաց</w:t>
      </w:r>
      <w:r w:rsidRPr="00B5118E">
        <w:rPr>
          <w:rFonts w:ascii="GHEA Grapalat" w:hAnsi="GHEA Grapalat"/>
          <w:color w:val="000000" w:themeColor="text1"/>
          <w:lang w:val="af-ZA"/>
        </w:rPr>
        <w:softHyphen/>
        <w:t xml:space="preserve">ման մասին» ՀՀ օրենքի նախագծով, առաջարկվում է սահմանել, որ մինչև նշյալ օրենքի ուժի մեջ մտնելը, ինչպես նաև դրա ուժի մեջ մտնելու պահից մինչև 2023 թվականի դեկտեմբերի 31-ը մայնինգով զբաղվելը որևէ տեսակի հարկով հարկման ենթակա չէ: </w:t>
      </w:r>
    </w:p>
    <w:p w:rsidR="007F5A12" w:rsidRPr="00B5118E" w:rsidRDefault="007F5A12" w:rsidP="007F5A12">
      <w:pPr>
        <w:spacing w:after="0" w:line="360" w:lineRule="auto"/>
        <w:ind w:firstLine="540"/>
        <w:jc w:val="both"/>
        <w:rPr>
          <w:rFonts w:ascii="GHEA Grapalat" w:hAnsi="GHEA Grapalat"/>
          <w:color w:val="000000" w:themeColor="text1"/>
          <w:lang w:val="af-ZA"/>
        </w:rPr>
      </w:pPr>
      <w:r w:rsidRPr="00B5118E">
        <w:rPr>
          <w:rFonts w:ascii="GHEA Grapalat" w:hAnsi="GHEA Grapalat"/>
          <w:color w:val="000000" w:themeColor="text1"/>
          <w:lang w:val="af-ZA"/>
        </w:rPr>
        <w:t>Միաժամանակ, նույն նախագծով առաջարկվում է նախատեսել, որ մայնինգով զբաղվող անձանց համար ՀՀ օրենսդրությամբ կարող են սահմանվել այլ հարկային, մաքսային կամ այլ արտոնություններ` պայմանով, որ մայնինգի շուկայում մայնինգով զբաղվող սուբյեկտների միջև հավասար տնտեսական մրցակցությունը չխա</w:t>
      </w:r>
      <w:r w:rsidRPr="00B5118E">
        <w:rPr>
          <w:rFonts w:ascii="GHEA Grapalat" w:hAnsi="GHEA Grapalat"/>
          <w:color w:val="000000" w:themeColor="text1"/>
          <w:lang w:val="af-ZA"/>
        </w:rPr>
        <w:softHyphen/>
        <w:t>թարվի:</w:t>
      </w:r>
    </w:p>
    <w:p w:rsidR="007F5A12" w:rsidRPr="00B5118E" w:rsidRDefault="007F5A12" w:rsidP="007F5A12">
      <w:pPr>
        <w:spacing w:after="0" w:line="360" w:lineRule="auto"/>
        <w:ind w:firstLine="540"/>
        <w:jc w:val="both"/>
        <w:rPr>
          <w:rFonts w:ascii="GHEA Grapalat" w:hAnsi="GHEA Grapalat"/>
          <w:color w:val="000000" w:themeColor="text1"/>
          <w:lang w:val="af-ZA"/>
        </w:rPr>
      </w:pPr>
      <w:r w:rsidRPr="00B5118E">
        <w:rPr>
          <w:rFonts w:ascii="GHEA Grapalat" w:hAnsi="GHEA Grapalat"/>
          <w:color w:val="000000" w:themeColor="text1"/>
          <w:lang w:val="af-ZA"/>
        </w:rPr>
        <w:t>Հաշվի առնելով վերոգրյալը` հայտնում ենք, որ վերը նշված նախագծի ընդունմամբ մայնինգով զբաղվող սուբյեկտների համար այլ (լրացուցիչ) հարկային, մաքսային կամ այլ արտոնություններ սահմանելու դրույթի կիրառությունը կարող է հանգեցնել ՀՀ պետական բյուջեի եկամուտների նվազեցման:</w:t>
      </w:r>
    </w:p>
    <w:p w:rsidR="007F5A12" w:rsidRPr="00B5118E" w:rsidRDefault="007F5A12" w:rsidP="007F5A12">
      <w:pPr>
        <w:spacing w:after="0" w:line="360" w:lineRule="auto"/>
        <w:ind w:firstLine="540"/>
        <w:jc w:val="both"/>
        <w:rPr>
          <w:rFonts w:ascii="GHEA Grapalat" w:hAnsi="GHEA Grapalat" w:cs="Sylfaen"/>
          <w:color w:val="000000" w:themeColor="text1"/>
          <w:lang w:val="af-ZA"/>
        </w:rPr>
      </w:pPr>
      <w:r w:rsidRPr="00B5118E">
        <w:rPr>
          <w:rFonts w:ascii="GHEA Grapalat" w:hAnsi="GHEA Grapalat"/>
          <w:color w:val="000000" w:themeColor="text1"/>
          <w:lang w:val="af-ZA"/>
        </w:rPr>
        <w:t xml:space="preserve">Միևնույն ժամանակ վերը նշված նախագծի </w:t>
      </w:r>
      <w:r w:rsidRPr="00B5118E">
        <w:rPr>
          <w:rFonts w:ascii="GHEA Grapalat" w:hAnsi="GHEA Grapalat" w:cs="Sylfaen"/>
          <w:color w:val="000000" w:themeColor="text1"/>
        </w:rPr>
        <w:t>ընդունման</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ազդեցությունը</w:t>
      </w:r>
      <w:r w:rsidRPr="00B5118E">
        <w:rPr>
          <w:rFonts w:ascii="GHEA Grapalat" w:hAnsi="GHEA Grapalat" w:cs="Sylfaen"/>
          <w:color w:val="000000" w:themeColor="text1"/>
          <w:lang w:val="af-ZA"/>
        </w:rPr>
        <w:t xml:space="preserve"> ՀՀ պետական բյուջեի ծախսերի, ինչպես նաև </w:t>
      </w:r>
      <w:r w:rsidRPr="00B5118E">
        <w:rPr>
          <w:rFonts w:ascii="GHEA Grapalat" w:hAnsi="GHEA Grapalat" w:cs="Sylfaen"/>
          <w:color w:val="000000" w:themeColor="text1"/>
        </w:rPr>
        <w:t>ՀՀ</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համայնքների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բյուջեների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եկամուտների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և</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ծախսերի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վրա</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կլինի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չեզոք</w:t>
      </w:r>
      <w:r w:rsidRPr="00B5118E">
        <w:rPr>
          <w:rFonts w:ascii="GHEA Grapalat" w:hAnsi="GHEA Grapalat" w:cs="Sylfaen"/>
          <w:color w:val="000000" w:themeColor="text1"/>
          <w:lang w:val="af-ZA"/>
        </w:rPr>
        <w:t xml:space="preserve">: </w:t>
      </w:r>
    </w:p>
    <w:p w:rsidR="007F5A12" w:rsidRPr="00B5118E" w:rsidRDefault="007F5A12" w:rsidP="007F5A12">
      <w:pPr>
        <w:spacing w:after="0" w:line="360" w:lineRule="auto"/>
        <w:ind w:firstLine="540"/>
        <w:jc w:val="both"/>
        <w:rPr>
          <w:rFonts w:ascii="GHEA Grapalat" w:hAnsi="GHEA Grapalat" w:cs="Sylfaen"/>
          <w:color w:val="000000" w:themeColor="text1"/>
          <w:lang w:val="af-ZA"/>
        </w:rPr>
      </w:pPr>
      <w:r w:rsidRPr="00B5118E">
        <w:rPr>
          <w:rFonts w:ascii="GHEA Grapalat" w:hAnsi="GHEA Grapalat"/>
          <w:color w:val="000000" w:themeColor="text1"/>
          <w:lang w:val="af-ZA"/>
        </w:rPr>
        <w:t>Ինչ վերաբերում է «</w:t>
      </w:r>
      <w:r w:rsidRPr="00B5118E">
        <w:rPr>
          <w:rFonts w:ascii="GHEA Grapalat" w:hAnsi="GHEA Grapalat"/>
          <w:color w:val="000000" w:themeColor="text1"/>
        </w:rPr>
        <w:t>Իրավաբանական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անձանց</w:t>
      </w:r>
      <w:r w:rsidRPr="00B5118E">
        <w:rPr>
          <w:rFonts w:ascii="GHEA Grapalat" w:hAnsi="GHEA Grapalat"/>
          <w:color w:val="000000" w:themeColor="text1"/>
          <w:lang w:val="af-ZA"/>
        </w:rPr>
        <w:t xml:space="preserve"> </w:t>
      </w:r>
      <w:r w:rsidRPr="00B5118E">
        <w:rPr>
          <w:rFonts w:ascii="GHEA Grapalat" w:hAnsi="GHEA Grapalat"/>
          <w:color w:val="000000" w:themeColor="text1"/>
        </w:rPr>
        <w:t>պետական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գրանցման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իրավաբանական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անձանց</w:t>
      </w:r>
      <w:r w:rsidRPr="00B5118E">
        <w:rPr>
          <w:rFonts w:ascii="GHEA Grapalat" w:hAnsi="GHEA Grapalat"/>
          <w:color w:val="000000" w:themeColor="text1"/>
          <w:lang w:val="af-ZA"/>
        </w:rPr>
        <w:t xml:space="preserve"> </w:t>
      </w:r>
      <w:r w:rsidRPr="00B5118E">
        <w:rPr>
          <w:rFonts w:ascii="GHEA Grapalat" w:hAnsi="GHEA Grapalat"/>
          <w:color w:val="000000" w:themeColor="text1"/>
        </w:rPr>
        <w:t>առանձնացված</w:t>
      </w:r>
      <w:r w:rsidRPr="00B5118E">
        <w:rPr>
          <w:rFonts w:ascii="GHEA Grapalat" w:hAnsi="GHEA Grapalat"/>
          <w:color w:val="000000" w:themeColor="text1"/>
          <w:lang w:val="af-ZA"/>
        </w:rPr>
        <w:t xml:space="preserve"> </w:t>
      </w:r>
      <w:r w:rsidRPr="00B5118E">
        <w:rPr>
          <w:rFonts w:ascii="GHEA Grapalat" w:hAnsi="GHEA Grapalat"/>
          <w:color w:val="000000" w:themeColor="text1"/>
        </w:rPr>
        <w:t>ստորաբաժանումների</w:t>
      </w:r>
      <w:r w:rsidRPr="00B5118E">
        <w:rPr>
          <w:rFonts w:ascii="GHEA Grapalat" w:hAnsi="GHEA Grapalat"/>
          <w:color w:val="000000" w:themeColor="text1"/>
          <w:lang w:val="af-ZA"/>
        </w:rPr>
        <w:t xml:space="preserve">, </w:t>
      </w:r>
      <w:r w:rsidRPr="00B5118E">
        <w:rPr>
          <w:rFonts w:ascii="GHEA Grapalat" w:hAnsi="GHEA Grapalat"/>
          <w:color w:val="000000" w:themeColor="text1"/>
        </w:rPr>
        <w:t>հիմնարկների</w:t>
      </w:r>
      <w:r w:rsidRPr="00B5118E">
        <w:rPr>
          <w:rFonts w:ascii="GHEA Grapalat" w:hAnsi="GHEA Grapalat"/>
          <w:color w:val="000000" w:themeColor="text1"/>
          <w:lang w:val="af-ZA"/>
        </w:rPr>
        <w:t xml:space="preserve"> </w:t>
      </w:r>
      <w:r w:rsidRPr="00B5118E">
        <w:rPr>
          <w:rFonts w:ascii="GHEA Grapalat" w:hAnsi="GHEA Grapalat"/>
          <w:color w:val="000000" w:themeColor="text1"/>
        </w:rPr>
        <w:t>և</w:t>
      </w:r>
      <w:r w:rsidRPr="00B5118E">
        <w:rPr>
          <w:rFonts w:ascii="GHEA Grapalat" w:hAnsi="GHEA Grapalat"/>
          <w:color w:val="000000" w:themeColor="text1"/>
          <w:lang w:val="af-ZA"/>
        </w:rPr>
        <w:t xml:space="preserve"> </w:t>
      </w:r>
      <w:r w:rsidRPr="00B5118E">
        <w:rPr>
          <w:rFonts w:ascii="GHEA Grapalat" w:hAnsi="GHEA Grapalat"/>
          <w:color w:val="000000" w:themeColor="text1"/>
        </w:rPr>
        <w:t>անհատ</w:t>
      </w:r>
      <w:r w:rsidRPr="00B5118E">
        <w:rPr>
          <w:rFonts w:ascii="GHEA Grapalat" w:hAnsi="GHEA Grapalat"/>
          <w:color w:val="000000" w:themeColor="text1"/>
          <w:lang w:val="af-ZA"/>
        </w:rPr>
        <w:t xml:space="preserve"> </w:t>
      </w:r>
      <w:r w:rsidRPr="00B5118E">
        <w:rPr>
          <w:rFonts w:ascii="GHEA Grapalat" w:hAnsi="GHEA Grapalat"/>
          <w:color w:val="000000" w:themeColor="text1"/>
        </w:rPr>
        <w:t>ձեռնարկատերերի</w:t>
      </w:r>
      <w:r w:rsidRPr="00B5118E">
        <w:rPr>
          <w:rFonts w:ascii="GHEA Grapalat" w:hAnsi="GHEA Grapalat"/>
          <w:color w:val="000000" w:themeColor="text1"/>
          <w:lang w:val="af-ZA"/>
        </w:rPr>
        <w:t xml:space="preserve"> </w:t>
      </w:r>
      <w:r w:rsidRPr="00B5118E">
        <w:rPr>
          <w:rFonts w:ascii="GHEA Grapalat" w:hAnsi="GHEA Grapalat"/>
          <w:color w:val="000000" w:themeColor="text1"/>
        </w:rPr>
        <w:t>պետական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հաշվառման</w:t>
      </w:r>
      <w:r w:rsidRPr="00B5118E">
        <w:rPr>
          <w:rFonts w:ascii="GHEA Grapalat" w:hAnsi="GHEA Grapalat"/>
          <w:color w:val="000000" w:themeColor="text1"/>
          <w:lang w:val="af-ZA"/>
        </w:rPr>
        <w:t xml:space="preserve"> </w:t>
      </w:r>
      <w:r w:rsidRPr="00B5118E">
        <w:rPr>
          <w:rFonts w:ascii="GHEA Grapalat" w:hAnsi="GHEA Grapalat"/>
          <w:color w:val="000000" w:themeColor="text1"/>
        </w:rPr>
        <w:t>մասին</w:t>
      </w:r>
      <w:r w:rsidRPr="00B5118E">
        <w:rPr>
          <w:rFonts w:ascii="GHEA Grapalat" w:hAnsi="GHEA Grapalat"/>
          <w:color w:val="000000" w:themeColor="text1"/>
          <w:lang w:val="af-ZA"/>
        </w:rPr>
        <w:t xml:space="preserve">» </w:t>
      </w:r>
      <w:r w:rsidRPr="00B5118E">
        <w:rPr>
          <w:rFonts w:ascii="GHEA Grapalat" w:hAnsi="GHEA Grapalat"/>
          <w:color w:val="000000" w:themeColor="text1"/>
        </w:rPr>
        <w:t>Հայաստանի</w:t>
      </w:r>
      <w:r w:rsidRPr="00B5118E">
        <w:rPr>
          <w:rFonts w:ascii="GHEA Grapalat" w:hAnsi="GHEA Grapalat"/>
          <w:color w:val="000000" w:themeColor="text1"/>
          <w:lang w:val="af-ZA"/>
        </w:rPr>
        <w:t xml:space="preserve"> </w:t>
      </w:r>
      <w:r w:rsidRPr="00B5118E">
        <w:rPr>
          <w:rFonts w:ascii="GHEA Grapalat" w:hAnsi="GHEA Grapalat"/>
          <w:color w:val="000000" w:themeColor="text1"/>
        </w:rPr>
        <w:t>Հանրապետության</w:t>
      </w:r>
      <w:r w:rsidRPr="00B5118E">
        <w:rPr>
          <w:rFonts w:ascii="GHEA Grapalat" w:hAnsi="GHEA Grapalat"/>
          <w:color w:val="000000" w:themeColor="text1"/>
          <w:lang w:val="af-ZA"/>
        </w:rPr>
        <w:t xml:space="preserve"> </w:t>
      </w:r>
      <w:r w:rsidRPr="00B5118E">
        <w:rPr>
          <w:rFonts w:ascii="GHEA Grapalat" w:hAnsi="GHEA Grapalat"/>
          <w:color w:val="000000" w:themeColor="text1"/>
        </w:rPr>
        <w:t>օրենքում</w:t>
      </w:r>
      <w:r w:rsidRPr="00B5118E">
        <w:rPr>
          <w:rFonts w:ascii="GHEA Grapalat" w:hAnsi="GHEA Grapalat"/>
          <w:color w:val="000000" w:themeColor="text1"/>
          <w:lang w:val="af-ZA"/>
        </w:rPr>
        <w:t xml:space="preserve"> </w:t>
      </w:r>
      <w:r w:rsidRPr="00B5118E">
        <w:rPr>
          <w:rFonts w:ascii="GHEA Grapalat" w:hAnsi="GHEA Grapalat"/>
          <w:color w:val="000000" w:themeColor="text1"/>
        </w:rPr>
        <w:t>փոփոխություններ</w:t>
      </w:r>
      <w:r w:rsidRPr="00B5118E">
        <w:rPr>
          <w:rFonts w:ascii="GHEA Grapalat" w:hAnsi="GHEA Grapalat"/>
          <w:color w:val="000000" w:themeColor="text1"/>
          <w:lang w:val="af-ZA"/>
        </w:rPr>
        <w:t xml:space="preserve"> </w:t>
      </w:r>
      <w:r w:rsidRPr="00B5118E">
        <w:rPr>
          <w:rFonts w:ascii="GHEA Grapalat" w:hAnsi="GHEA Grapalat"/>
          <w:color w:val="000000" w:themeColor="text1"/>
        </w:rPr>
        <w:t>և</w:t>
      </w:r>
      <w:r w:rsidRPr="00B5118E">
        <w:rPr>
          <w:rFonts w:ascii="GHEA Grapalat" w:hAnsi="GHEA Grapalat"/>
          <w:color w:val="000000" w:themeColor="text1"/>
          <w:lang w:val="af-ZA"/>
        </w:rPr>
        <w:t xml:space="preserve"> </w:t>
      </w:r>
      <w:r w:rsidRPr="00B5118E">
        <w:rPr>
          <w:rFonts w:ascii="GHEA Grapalat" w:hAnsi="GHEA Grapalat"/>
          <w:color w:val="000000" w:themeColor="text1"/>
        </w:rPr>
        <w:t>լրացումներ</w:t>
      </w:r>
      <w:r w:rsidRPr="00B5118E">
        <w:rPr>
          <w:rFonts w:ascii="GHEA Grapalat" w:hAnsi="GHEA Grapalat"/>
          <w:color w:val="000000" w:themeColor="text1"/>
          <w:lang w:val="af-ZA"/>
        </w:rPr>
        <w:t xml:space="preserve"> </w:t>
      </w:r>
      <w:r w:rsidRPr="00B5118E">
        <w:rPr>
          <w:rFonts w:ascii="GHEA Grapalat" w:hAnsi="GHEA Grapalat"/>
          <w:color w:val="000000" w:themeColor="text1"/>
        </w:rPr>
        <w:t>կատարելու</w:t>
      </w:r>
      <w:r w:rsidRPr="00B5118E">
        <w:rPr>
          <w:rFonts w:ascii="GHEA Grapalat" w:hAnsi="GHEA Grapalat"/>
          <w:color w:val="000000" w:themeColor="text1"/>
          <w:lang w:val="af-ZA"/>
        </w:rPr>
        <w:t xml:space="preserve"> </w:t>
      </w:r>
      <w:r w:rsidRPr="00B5118E">
        <w:rPr>
          <w:rFonts w:ascii="GHEA Grapalat" w:hAnsi="GHEA Grapalat"/>
          <w:color w:val="000000" w:themeColor="text1"/>
        </w:rPr>
        <w:t>մասին</w:t>
      </w:r>
      <w:r w:rsidRPr="00B5118E">
        <w:rPr>
          <w:rFonts w:ascii="GHEA Grapalat" w:hAnsi="GHEA Grapalat"/>
          <w:color w:val="000000" w:themeColor="text1"/>
          <w:lang w:val="af-ZA"/>
        </w:rPr>
        <w:t xml:space="preserve">» </w:t>
      </w:r>
      <w:r w:rsidRPr="00B5118E">
        <w:rPr>
          <w:rFonts w:ascii="GHEA Grapalat" w:hAnsi="GHEA Grapalat"/>
          <w:color w:val="000000" w:themeColor="text1"/>
        </w:rPr>
        <w:t>ՀՀ</w:t>
      </w:r>
      <w:r w:rsidRPr="00B5118E">
        <w:rPr>
          <w:rFonts w:ascii="GHEA Grapalat" w:hAnsi="GHEA Grapalat"/>
          <w:color w:val="000000" w:themeColor="text1"/>
          <w:lang w:val="af-ZA"/>
        </w:rPr>
        <w:t xml:space="preserve"> </w:t>
      </w:r>
      <w:r w:rsidRPr="00B5118E">
        <w:rPr>
          <w:rFonts w:ascii="GHEA Grapalat" w:hAnsi="GHEA Grapalat"/>
          <w:color w:val="000000" w:themeColor="text1"/>
        </w:rPr>
        <w:t>օրենքի</w:t>
      </w:r>
      <w:r w:rsidRPr="00B5118E">
        <w:rPr>
          <w:rFonts w:ascii="GHEA Grapalat" w:hAnsi="GHEA Grapalat"/>
          <w:color w:val="000000" w:themeColor="text1"/>
          <w:lang w:val="af-ZA"/>
        </w:rPr>
        <w:t xml:space="preserve"> </w:t>
      </w:r>
      <w:r w:rsidRPr="00B5118E">
        <w:rPr>
          <w:rFonts w:ascii="GHEA Grapalat" w:hAnsi="GHEA Grapalat"/>
          <w:color w:val="000000" w:themeColor="text1"/>
        </w:rPr>
        <w:t>նախագծի</w:t>
      </w:r>
      <w:r w:rsidRPr="00B5118E">
        <w:rPr>
          <w:rFonts w:ascii="GHEA Grapalat" w:hAnsi="GHEA Grapalat"/>
          <w:color w:val="000000" w:themeColor="text1"/>
          <w:lang w:val="af-ZA"/>
        </w:rPr>
        <w:t xml:space="preserve"> </w:t>
      </w:r>
      <w:r w:rsidRPr="00B5118E">
        <w:rPr>
          <w:rFonts w:ascii="GHEA Grapalat" w:hAnsi="GHEA Grapalat" w:cs="Sylfaen"/>
          <w:color w:val="000000" w:themeColor="text1"/>
        </w:rPr>
        <w:t>ընդունմանը</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ապա</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դրա</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ազդեցությունը</w:t>
      </w:r>
      <w:r w:rsidRPr="00B5118E">
        <w:rPr>
          <w:rFonts w:ascii="GHEA Grapalat" w:hAnsi="GHEA Grapalat" w:cs="Sylfaen"/>
          <w:color w:val="000000" w:themeColor="text1"/>
          <w:lang w:val="af-ZA"/>
        </w:rPr>
        <w:t xml:space="preserve"> ՀՀ պետական բյուջեի եկամուտների և ծախսերի, ինչպես նաև </w:t>
      </w:r>
      <w:r w:rsidRPr="00B5118E">
        <w:rPr>
          <w:rFonts w:ascii="GHEA Grapalat" w:hAnsi="GHEA Grapalat" w:cs="Sylfaen"/>
          <w:color w:val="000000" w:themeColor="text1"/>
        </w:rPr>
        <w:t>ՀՀ</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համայնքների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բյուջեների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եկամուտների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և</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ծախսերի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վրա</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կլինի</w:t>
      </w:r>
      <w:r w:rsidRPr="00B5118E">
        <w:rPr>
          <w:rFonts w:ascii="GHEA Grapalat" w:hAnsi="GHEA Grapalat" w:cs="Sylfaen"/>
          <w:color w:val="000000" w:themeColor="text1"/>
          <w:lang w:val="af-ZA"/>
        </w:rPr>
        <w:t xml:space="preserve"> </w:t>
      </w:r>
      <w:r w:rsidRPr="00B5118E">
        <w:rPr>
          <w:rFonts w:ascii="GHEA Grapalat" w:hAnsi="GHEA Grapalat" w:cs="Sylfaen"/>
          <w:color w:val="000000" w:themeColor="text1"/>
        </w:rPr>
        <w:t>չեզոք</w:t>
      </w:r>
      <w:r w:rsidRPr="00B5118E">
        <w:rPr>
          <w:rFonts w:ascii="GHEA Grapalat" w:hAnsi="GHEA Grapalat" w:cs="Sylfaen"/>
          <w:color w:val="000000" w:themeColor="text1"/>
          <w:lang w:val="af-ZA"/>
        </w:rPr>
        <w:t xml:space="preserve">: </w:t>
      </w:r>
    </w:p>
    <w:p w:rsidR="007F5A12" w:rsidRPr="00B5118E" w:rsidRDefault="007F5A12" w:rsidP="00291741">
      <w:pPr>
        <w:spacing w:before="100" w:beforeAutospacing="1" w:after="100" w:afterAutospacing="1" w:line="240" w:lineRule="auto"/>
        <w:ind w:left="1418" w:right="1537"/>
        <w:jc w:val="both"/>
        <w:outlineLvl w:val="2"/>
        <w:rPr>
          <w:rFonts w:ascii="GHEA Grapalat" w:hAnsi="GHEA Grapalat"/>
          <w:color w:val="000000" w:themeColor="text1"/>
          <w:spacing w:val="6"/>
          <w:lang w:val="af-ZA"/>
        </w:rPr>
      </w:pPr>
    </w:p>
    <w:p w:rsidR="00291741" w:rsidRPr="00B5118E" w:rsidRDefault="00291741" w:rsidP="00291741">
      <w:pPr>
        <w:spacing w:before="100" w:beforeAutospacing="1" w:after="100" w:afterAutospacing="1" w:line="240" w:lineRule="auto"/>
        <w:ind w:left="1418" w:right="1537"/>
        <w:jc w:val="both"/>
        <w:outlineLvl w:val="2"/>
        <w:rPr>
          <w:rFonts w:ascii="GHEA Grapalat" w:hAnsi="GHEA Grapalat"/>
          <w:color w:val="000000" w:themeColor="text1"/>
          <w:spacing w:val="6"/>
          <w:lang w:val="af-ZA"/>
        </w:rPr>
      </w:pPr>
    </w:p>
    <w:p w:rsidR="00291741" w:rsidRPr="00B5118E" w:rsidRDefault="00291741" w:rsidP="00291741">
      <w:pPr>
        <w:spacing w:before="100" w:beforeAutospacing="1" w:after="100" w:afterAutospacing="1" w:line="240" w:lineRule="auto"/>
        <w:ind w:left="1418" w:right="1537"/>
        <w:jc w:val="both"/>
        <w:outlineLvl w:val="2"/>
        <w:rPr>
          <w:rFonts w:ascii="GHEA Grapalat" w:hAnsi="GHEA Grapalat"/>
          <w:color w:val="000000" w:themeColor="text1"/>
          <w:spacing w:val="6"/>
          <w:lang w:val="af-ZA"/>
        </w:rPr>
      </w:pPr>
    </w:p>
    <w:p w:rsidR="00291741" w:rsidRPr="00B5118E" w:rsidRDefault="00291741" w:rsidP="00291741">
      <w:pPr>
        <w:jc w:val="center"/>
        <w:rPr>
          <w:rFonts w:ascii="GHEA Grapalat" w:hAnsi="GHEA Grapalat"/>
          <w:color w:val="000000" w:themeColor="text1"/>
        </w:rPr>
      </w:pPr>
      <w:r w:rsidRPr="00B5118E">
        <w:rPr>
          <w:rFonts w:ascii="GHEA Grapalat" w:hAnsi="GHEA Grapalat"/>
          <w:noProof/>
          <w:color w:val="000000" w:themeColor="text1"/>
          <w:lang w:val="en-US"/>
        </w:rPr>
        <w:lastRenderedPageBreak/>
        <w:drawing>
          <wp:inline distT="0" distB="0" distL="0" distR="0" wp14:anchorId="262F7B19" wp14:editId="06923950">
            <wp:extent cx="1050925" cy="962025"/>
            <wp:effectExtent l="0" t="0" r="0" b="9525"/>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925" cy="962025"/>
                    </a:xfrm>
                    <a:prstGeom prst="rect">
                      <a:avLst/>
                    </a:prstGeom>
                    <a:noFill/>
                    <a:ln>
                      <a:noFill/>
                    </a:ln>
                  </pic:spPr>
                </pic:pic>
              </a:graphicData>
            </a:graphic>
          </wp:inline>
        </w:drawing>
      </w:r>
    </w:p>
    <w:p w:rsidR="00291741" w:rsidRPr="00B5118E" w:rsidRDefault="00291741" w:rsidP="00291741">
      <w:pPr>
        <w:spacing w:line="240" w:lineRule="auto"/>
        <w:jc w:val="center"/>
        <w:rPr>
          <w:rFonts w:ascii="GHEA Grapalat" w:hAnsi="GHEA Grapalat"/>
          <w:color w:val="000000" w:themeColor="text1"/>
        </w:rPr>
      </w:pPr>
      <w:r w:rsidRPr="00B5118E">
        <w:rPr>
          <w:rFonts w:ascii="GHEA Grapalat" w:hAnsi="GHEA Grapalat"/>
          <w:color w:val="000000" w:themeColor="text1"/>
        </w:rPr>
        <w:t>ՀԱՅԱՍՏԱՆԻ ՀԱՆՐԱՊԵՏՈՒԹՅԱՆ ԱԶԳԱՅԻՆ ԺՈՂՈՎԻ</w:t>
      </w:r>
    </w:p>
    <w:p w:rsidR="00291741" w:rsidRPr="00B5118E" w:rsidRDefault="00291741" w:rsidP="00291741">
      <w:pPr>
        <w:spacing w:line="240" w:lineRule="auto"/>
        <w:jc w:val="center"/>
        <w:rPr>
          <w:rFonts w:ascii="GHEA Grapalat" w:hAnsi="GHEA Grapalat"/>
          <w:color w:val="000000" w:themeColor="text1"/>
        </w:rPr>
      </w:pPr>
      <w:r w:rsidRPr="00B5118E">
        <w:rPr>
          <w:rFonts w:ascii="GHEA Grapalat" w:hAnsi="GHEA Grapalat"/>
          <w:color w:val="000000" w:themeColor="text1"/>
        </w:rPr>
        <w:t>Ն Ա Խ Ա Գ Ա Հ</w:t>
      </w:r>
    </w:p>
    <w:p w:rsidR="00291741" w:rsidRPr="00B5118E" w:rsidRDefault="00291741" w:rsidP="00291741">
      <w:pPr>
        <w:spacing w:line="240" w:lineRule="auto"/>
        <w:rPr>
          <w:rFonts w:ascii="GHEA Grapalat" w:hAnsi="GHEA Grapalat"/>
          <w:b/>
          <w:color w:val="000000" w:themeColor="text1"/>
        </w:rPr>
      </w:pPr>
    </w:p>
    <w:p w:rsidR="00291741" w:rsidRPr="00B5118E" w:rsidRDefault="00291741" w:rsidP="00291741">
      <w:pPr>
        <w:rPr>
          <w:rFonts w:ascii="GHEA Grapalat" w:hAnsi="GHEA Grapalat"/>
          <w:color w:val="000000" w:themeColor="text1"/>
        </w:rPr>
      </w:pPr>
      <w:r w:rsidRPr="00B5118E">
        <w:rPr>
          <w:rFonts w:ascii="GHEA Grapalat" w:hAnsi="GHEA Grapalat"/>
          <w:noProof/>
          <w:color w:val="000000" w:themeColor="text1"/>
          <w:lang w:val="en-US"/>
        </w:rPr>
        <mc:AlternateContent>
          <mc:Choice Requires="wps">
            <w:drawing>
              <wp:anchor distT="0" distB="0" distL="114300" distR="114300" simplePos="0" relativeHeight="251659264" behindDoc="0" locked="0" layoutInCell="1" allowOverlap="1" wp14:anchorId="227F4BCC" wp14:editId="088B83FD">
                <wp:simplePos x="0" y="0"/>
                <wp:positionH relativeFrom="column">
                  <wp:posOffset>-456565</wp:posOffset>
                </wp:positionH>
                <wp:positionV relativeFrom="paragraph">
                  <wp:posOffset>-233045</wp:posOffset>
                </wp:positionV>
                <wp:extent cx="6400800" cy="0"/>
                <wp:effectExtent l="2349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sidRPr="00B5118E">
        <w:rPr>
          <w:rFonts w:ascii="GHEA Grapalat" w:hAnsi="GHEA Grapalat"/>
          <w:noProof/>
          <w:color w:val="000000" w:themeColor="text1"/>
        </w:rPr>
        <w:t>0095, ք.Երևան, Մ.Բաղրամյան պող.19</w:t>
      </w:r>
    </w:p>
    <w:p w:rsidR="00291741" w:rsidRPr="00B5118E" w:rsidRDefault="00291741" w:rsidP="00291741">
      <w:pPr>
        <w:rPr>
          <w:rFonts w:ascii="GHEA Grapalat" w:hAnsi="GHEA Grapalat"/>
          <w:color w:val="000000" w:themeColor="text1"/>
        </w:rPr>
      </w:pPr>
    </w:p>
    <w:p w:rsidR="00291741" w:rsidRPr="00B5118E" w:rsidRDefault="00291741" w:rsidP="00291741">
      <w:pPr>
        <w:rPr>
          <w:rFonts w:ascii="GHEA Grapalat" w:hAnsi="GHEA Grapalat"/>
          <w:color w:val="000000" w:themeColor="text1"/>
        </w:rPr>
      </w:pPr>
    </w:p>
    <w:p w:rsidR="00291741" w:rsidRPr="00B5118E" w:rsidRDefault="00291741" w:rsidP="00291741">
      <w:pPr>
        <w:ind w:left="5160"/>
        <w:jc w:val="both"/>
        <w:rPr>
          <w:rFonts w:ascii="GHEA Grapalat" w:hAnsi="GHEA Grapalat" w:cs="Times Armenian"/>
          <w:color w:val="000000" w:themeColor="text1"/>
          <w:lang w:val="af-ZA"/>
        </w:rPr>
      </w:pPr>
      <w:r w:rsidRPr="00B5118E">
        <w:rPr>
          <w:rFonts w:ascii="GHEA Grapalat" w:hAnsi="GHEA Grapalat" w:cs="Sylfaen"/>
          <w:color w:val="000000" w:themeColor="text1"/>
          <w:lang w:val="af-ZA"/>
        </w:rPr>
        <w:t>ՀԱՅԱՍՏԱՆԻ</w:t>
      </w:r>
      <w:r w:rsidRPr="00B5118E">
        <w:rPr>
          <w:rFonts w:ascii="GHEA Grapalat" w:hAnsi="GHEA Grapalat" w:cs="Times Armenian"/>
          <w:color w:val="000000" w:themeColor="text1"/>
          <w:lang w:val="af-ZA"/>
        </w:rPr>
        <w:t xml:space="preserve"> </w:t>
      </w:r>
      <w:r w:rsidRPr="00B5118E">
        <w:rPr>
          <w:rFonts w:ascii="GHEA Grapalat" w:hAnsi="GHEA Grapalat" w:cs="Sylfaen"/>
          <w:color w:val="000000" w:themeColor="text1"/>
          <w:lang w:val="af-ZA"/>
        </w:rPr>
        <w:t>ՀԱՆՐԱՊԵՏՈՒԹՅԱՆ</w:t>
      </w:r>
    </w:p>
    <w:p w:rsidR="00291741" w:rsidRPr="00B5118E" w:rsidRDefault="00291741" w:rsidP="00291741">
      <w:pPr>
        <w:ind w:left="5160"/>
        <w:jc w:val="both"/>
        <w:rPr>
          <w:rFonts w:ascii="GHEA Grapalat" w:hAnsi="GHEA Grapalat" w:cs="Times Armenian"/>
          <w:color w:val="000000" w:themeColor="text1"/>
          <w:lang w:val="af-ZA"/>
        </w:rPr>
      </w:pPr>
      <w:r w:rsidRPr="00B5118E">
        <w:rPr>
          <w:rFonts w:ascii="GHEA Grapalat" w:hAnsi="GHEA Grapalat" w:cs="Sylfaen"/>
          <w:color w:val="000000" w:themeColor="text1"/>
          <w:lang w:val="af-ZA"/>
        </w:rPr>
        <w:t xml:space="preserve">ՎԱՐՉԱՊԵՏ </w:t>
      </w:r>
    </w:p>
    <w:p w:rsidR="00291741" w:rsidRPr="00B5118E" w:rsidRDefault="00291741" w:rsidP="00291741">
      <w:pPr>
        <w:ind w:left="5160"/>
        <w:jc w:val="both"/>
        <w:rPr>
          <w:rFonts w:ascii="GHEA Grapalat" w:hAnsi="GHEA Grapalat"/>
          <w:color w:val="000000" w:themeColor="text1"/>
          <w:lang w:val="af-ZA"/>
        </w:rPr>
      </w:pPr>
      <w:r w:rsidRPr="00B5118E">
        <w:rPr>
          <w:rFonts w:ascii="GHEA Grapalat" w:hAnsi="GHEA Grapalat" w:cs="Sylfaen"/>
          <w:color w:val="000000" w:themeColor="text1"/>
          <w:lang w:val="af-ZA"/>
        </w:rPr>
        <w:t>ՊԱՐՈՆ</w:t>
      </w:r>
      <w:r w:rsidRPr="00B5118E">
        <w:rPr>
          <w:rFonts w:ascii="GHEA Grapalat" w:hAnsi="GHEA Grapalat" w:cs="Times Armenian"/>
          <w:color w:val="000000" w:themeColor="text1"/>
          <w:lang w:val="af-ZA"/>
        </w:rPr>
        <w:t xml:space="preserve">  </w:t>
      </w:r>
      <w:r w:rsidRPr="00B5118E">
        <w:rPr>
          <w:rFonts w:ascii="GHEA Grapalat" w:hAnsi="GHEA Grapalat" w:cs="Times Armenian"/>
          <w:color w:val="000000" w:themeColor="text1"/>
        </w:rPr>
        <w:t>ԿԱՐԵՆ</w:t>
      </w:r>
      <w:r w:rsidRPr="00B5118E">
        <w:rPr>
          <w:rFonts w:ascii="GHEA Grapalat" w:hAnsi="GHEA Grapalat" w:cs="Times Armenian"/>
          <w:color w:val="000000" w:themeColor="text1"/>
          <w:lang w:val="af-ZA"/>
        </w:rPr>
        <w:t xml:space="preserve"> </w:t>
      </w:r>
      <w:r w:rsidRPr="00B5118E">
        <w:rPr>
          <w:rFonts w:ascii="GHEA Grapalat" w:hAnsi="GHEA Grapalat" w:cs="Times Armenian"/>
          <w:color w:val="000000" w:themeColor="text1"/>
        </w:rPr>
        <w:t>ԿԱՐԱՊԵՏՅԱՆԻՆ</w:t>
      </w:r>
    </w:p>
    <w:p w:rsidR="00291741" w:rsidRPr="00B5118E" w:rsidRDefault="00291741" w:rsidP="00291741">
      <w:pPr>
        <w:pStyle w:val="Title"/>
        <w:spacing w:line="360" w:lineRule="auto"/>
        <w:ind w:left="-540" w:right="-387"/>
        <w:rPr>
          <w:rFonts w:ascii="GHEA Grapalat" w:hAnsi="GHEA Grapalat" w:cs="Sylfaen"/>
          <w:color w:val="000000" w:themeColor="text1"/>
          <w:spacing w:val="0"/>
          <w:sz w:val="22"/>
          <w:szCs w:val="22"/>
          <w:lang w:val="af-ZA"/>
        </w:rPr>
      </w:pPr>
    </w:p>
    <w:p w:rsidR="00291741" w:rsidRPr="00B5118E" w:rsidRDefault="00291741" w:rsidP="00291741">
      <w:pPr>
        <w:pStyle w:val="Title"/>
        <w:spacing w:line="360" w:lineRule="auto"/>
        <w:ind w:left="0" w:right="-387" w:firstLine="0"/>
        <w:jc w:val="left"/>
        <w:rPr>
          <w:rFonts w:ascii="GHEA Grapalat" w:hAnsi="GHEA Grapalat" w:cs="Sylfaen"/>
          <w:color w:val="000000" w:themeColor="text1"/>
          <w:spacing w:val="0"/>
          <w:sz w:val="22"/>
          <w:szCs w:val="22"/>
          <w:lang w:val="af-ZA"/>
        </w:rPr>
      </w:pPr>
    </w:p>
    <w:p w:rsidR="00291741" w:rsidRPr="00B5118E" w:rsidRDefault="00291741" w:rsidP="00291741">
      <w:pPr>
        <w:pStyle w:val="Title"/>
        <w:spacing w:line="360" w:lineRule="auto"/>
        <w:ind w:left="0" w:firstLine="0"/>
        <w:jc w:val="both"/>
        <w:rPr>
          <w:rFonts w:ascii="GHEA Grapalat" w:hAnsi="GHEA Grapalat" w:cs="Sylfaen"/>
          <w:color w:val="000000" w:themeColor="text1"/>
          <w:spacing w:val="10"/>
          <w:sz w:val="22"/>
          <w:szCs w:val="22"/>
          <w:u w:val="none"/>
          <w:lang w:val="af-ZA"/>
        </w:rPr>
      </w:pPr>
      <w:r w:rsidRPr="00B5118E">
        <w:rPr>
          <w:rFonts w:ascii="GHEA Grapalat" w:hAnsi="GHEA Grapalat" w:cs="Sylfaen"/>
          <w:color w:val="000000" w:themeColor="text1"/>
          <w:spacing w:val="10"/>
          <w:sz w:val="22"/>
          <w:szCs w:val="22"/>
          <w:u w:val="none"/>
          <w:lang w:val="af-ZA"/>
        </w:rPr>
        <w:t xml:space="preserve">      Հարգելի պարոն Վարչապետ </w:t>
      </w:r>
    </w:p>
    <w:p w:rsidR="00291741" w:rsidRPr="00B5118E" w:rsidRDefault="00291741" w:rsidP="00291741">
      <w:pPr>
        <w:pStyle w:val="Title"/>
        <w:spacing w:line="360" w:lineRule="auto"/>
        <w:ind w:left="0" w:firstLine="0"/>
        <w:jc w:val="both"/>
        <w:rPr>
          <w:rFonts w:ascii="GHEA Grapalat" w:hAnsi="GHEA Grapalat" w:cs="Sylfaen"/>
          <w:color w:val="000000" w:themeColor="text1"/>
          <w:spacing w:val="10"/>
          <w:sz w:val="22"/>
          <w:szCs w:val="22"/>
          <w:u w:val="none"/>
          <w:lang w:val="af-ZA"/>
        </w:rPr>
      </w:pPr>
      <w:r w:rsidRPr="00B5118E">
        <w:rPr>
          <w:rFonts w:ascii="GHEA Grapalat" w:hAnsi="GHEA Grapalat" w:cs="Sylfaen"/>
          <w:color w:val="000000" w:themeColor="text1"/>
          <w:spacing w:val="10"/>
          <w:sz w:val="22"/>
          <w:szCs w:val="22"/>
          <w:u w:val="none"/>
          <w:lang w:val="af-ZA"/>
        </w:rPr>
        <w:t xml:space="preserve">      Ձեզ եմ ուղարկում Հայաստանի Հանրապետության Ազգային ժողովի պատգամավորներ Էդմոն Մարուքյանի, Գևորգ Գորգիսյանի և Մանե Թանդիլյանի կողմից օրենսդրական նախաձեռնության կարգով ներկայացված «Թվային տեխնոլոգիաների զարգացման մասին» և «Իրավաբանական անձանց պետական գրանցման, իրավաբանական անձանց առանձնացված ստորաբաժանում</w:t>
      </w:r>
      <w:r w:rsidRPr="00B5118E">
        <w:rPr>
          <w:rFonts w:ascii="GHEA Grapalat" w:hAnsi="GHEA Grapalat" w:cs="Sylfaen"/>
          <w:color w:val="000000" w:themeColor="text1"/>
          <w:spacing w:val="10"/>
          <w:sz w:val="22"/>
          <w:szCs w:val="22"/>
          <w:u w:val="none"/>
          <w:lang w:val="af-ZA"/>
        </w:rPr>
        <w:softHyphen/>
        <w:t xml:space="preserve">ների, հիմնարկների և անհատ ձեռնարկատերերի պետական հաշվառման մասին» Հայաստանի Հանրապետության օրենքում փոփոխություններ և լրացումներ   կատարելու մասին» Հայաստանի Հանրապետության օրենքների նախագծերի փաթեթը (Պ-253-5.02.2018-ՖՎ-011/0): </w:t>
      </w:r>
    </w:p>
    <w:p w:rsidR="00291741" w:rsidRPr="00B5118E" w:rsidRDefault="00291741" w:rsidP="00291741">
      <w:pPr>
        <w:pStyle w:val="Title"/>
        <w:spacing w:line="360" w:lineRule="auto"/>
        <w:ind w:left="0" w:firstLine="0"/>
        <w:jc w:val="both"/>
        <w:rPr>
          <w:rFonts w:ascii="GHEA Grapalat" w:hAnsi="GHEA Grapalat" w:cs="Sylfaen"/>
          <w:color w:val="000000" w:themeColor="text1"/>
          <w:spacing w:val="10"/>
          <w:sz w:val="22"/>
          <w:szCs w:val="22"/>
          <w:lang w:val="af-ZA"/>
        </w:rPr>
      </w:pPr>
    </w:p>
    <w:p w:rsidR="00291741" w:rsidRPr="00B5118E" w:rsidRDefault="00291741" w:rsidP="00291741">
      <w:pPr>
        <w:pStyle w:val="Title"/>
        <w:spacing w:line="360" w:lineRule="auto"/>
        <w:ind w:left="-540" w:right="-387"/>
        <w:rPr>
          <w:rFonts w:ascii="GHEA Grapalat" w:hAnsi="GHEA Grapalat" w:cs="Sylfaen"/>
          <w:color w:val="000000" w:themeColor="text1"/>
          <w:spacing w:val="10"/>
          <w:sz w:val="22"/>
          <w:szCs w:val="22"/>
          <w:u w:val="none"/>
          <w:lang w:val="af-ZA"/>
        </w:rPr>
      </w:pPr>
      <w:r w:rsidRPr="00B5118E">
        <w:rPr>
          <w:rFonts w:ascii="GHEA Grapalat" w:hAnsi="GHEA Grapalat" w:cs="Sylfaen"/>
          <w:color w:val="000000" w:themeColor="text1"/>
          <w:spacing w:val="0"/>
          <w:sz w:val="22"/>
          <w:szCs w:val="22"/>
          <w:u w:val="none"/>
          <w:lang w:val="af-ZA"/>
        </w:rPr>
        <w:t xml:space="preserve">                                                                                    </w:t>
      </w:r>
      <w:r w:rsidRPr="00B5118E">
        <w:rPr>
          <w:rFonts w:ascii="GHEA Grapalat" w:hAnsi="GHEA Grapalat" w:cs="Sylfaen"/>
          <w:color w:val="000000" w:themeColor="text1"/>
          <w:spacing w:val="0"/>
          <w:sz w:val="22"/>
          <w:szCs w:val="22"/>
          <w:u w:val="none"/>
        </w:rPr>
        <w:t>ԱՐԱ ԲԱԲԼՈՅԱՆ</w:t>
      </w:r>
    </w:p>
    <w:tbl>
      <w:tblPr>
        <w:tblW w:w="0" w:type="auto"/>
        <w:tblLook w:val="01E0" w:firstRow="1" w:lastRow="1" w:firstColumn="1" w:lastColumn="1" w:noHBand="0" w:noVBand="0"/>
      </w:tblPr>
      <w:tblGrid>
        <w:gridCol w:w="3190"/>
        <w:gridCol w:w="3190"/>
        <w:gridCol w:w="3190"/>
      </w:tblGrid>
      <w:tr w:rsidR="00291741" w:rsidRPr="00B5118E" w:rsidTr="00291741">
        <w:tc>
          <w:tcPr>
            <w:tcW w:w="3190" w:type="dxa"/>
          </w:tcPr>
          <w:p w:rsidR="00291741" w:rsidRPr="00B5118E" w:rsidRDefault="00291741" w:rsidP="00291741">
            <w:pPr>
              <w:pStyle w:val="Title"/>
              <w:spacing w:line="360" w:lineRule="auto"/>
              <w:ind w:left="0" w:firstLine="0"/>
              <w:rPr>
                <w:rFonts w:ascii="GHEA Grapalat" w:hAnsi="GHEA Grapalat" w:cs="Sylfaen"/>
                <w:color w:val="000000" w:themeColor="text1"/>
                <w:spacing w:val="10"/>
                <w:sz w:val="22"/>
                <w:szCs w:val="22"/>
                <w:u w:val="none"/>
                <w:lang w:val="af-ZA"/>
              </w:rPr>
            </w:pPr>
            <w:r w:rsidRPr="00B5118E">
              <w:rPr>
                <w:rFonts w:ascii="GHEA Grapalat" w:hAnsi="GHEA Grapalat" w:cs="Sylfaen"/>
                <w:color w:val="000000" w:themeColor="text1"/>
                <w:spacing w:val="10"/>
                <w:sz w:val="22"/>
                <w:szCs w:val="22"/>
                <w:u w:val="none"/>
                <w:lang w:val="af-ZA"/>
              </w:rPr>
              <w:t>2018թ. փետրվարի 5</w:t>
            </w:r>
          </w:p>
          <w:p w:rsidR="00291741" w:rsidRPr="00B5118E" w:rsidRDefault="00291741" w:rsidP="00291741">
            <w:pPr>
              <w:pStyle w:val="Title"/>
              <w:spacing w:line="360" w:lineRule="auto"/>
              <w:ind w:left="0" w:firstLine="0"/>
              <w:rPr>
                <w:rFonts w:ascii="GHEA Grapalat" w:hAnsi="GHEA Grapalat" w:cs="Sylfaen"/>
                <w:color w:val="000000" w:themeColor="text1"/>
                <w:spacing w:val="10"/>
                <w:sz w:val="22"/>
                <w:szCs w:val="22"/>
                <w:u w:val="none"/>
                <w:lang w:val="af-ZA"/>
              </w:rPr>
            </w:pPr>
          </w:p>
        </w:tc>
        <w:tc>
          <w:tcPr>
            <w:tcW w:w="3190" w:type="dxa"/>
          </w:tcPr>
          <w:p w:rsidR="00291741" w:rsidRPr="00B5118E" w:rsidRDefault="00291741" w:rsidP="00291741">
            <w:pPr>
              <w:pStyle w:val="Title"/>
              <w:spacing w:line="360" w:lineRule="auto"/>
              <w:ind w:left="0" w:firstLine="0"/>
              <w:jc w:val="right"/>
              <w:rPr>
                <w:rFonts w:ascii="GHEA Grapalat" w:hAnsi="GHEA Grapalat" w:cs="Sylfaen"/>
                <w:color w:val="000000" w:themeColor="text1"/>
                <w:spacing w:val="10"/>
                <w:sz w:val="22"/>
                <w:szCs w:val="22"/>
                <w:u w:val="none"/>
                <w:lang w:val="af-ZA"/>
              </w:rPr>
            </w:pPr>
          </w:p>
        </w:tc>
        <w:tc>
          <w:tcPr>
            <w:tcW w:w="3190" w:type="dxa"/>
          </w:tcPr>
          <w:p w:rsidR="00291741" w:rsidRPr="00B5118E" w:rsidRDefault="00291741" w:rsidP="00291741">
            <w:pPr>
              <w:pStyle w:val="Title"/>
              <w:spacing w:line="360" w:lineRule="auto"/>
              <w:ind w:left="0" w:firstLine="0"/>
              <w:jc w:val="right"/>
              <w:rPr>
                <w:rFonts w:ascii="GHEA Grapalat" w:hAnsi="GHEA Grapalat" w:cs="Sylfaen"/>
                <w:color w:val="000000" w:themeColor="text1"/>
                <w:spacing w:val="10"/>
                <w:sz w:val="22"/>
                <w:szCs w:val="22"/>
                <w:u w:val="none"/>
                <w:lang w:val="af-ZA"/>
              </w:rPr>
            </w:pPr>
          </w:p>
        </w:tc>
      </w:tr>
    </w:tbl>
    <w:p w:rsidR="00291741" w:rsidRPr="00B5118E" w:rsidRDefault="00291741" w:rsidP="00291741">
      <w:pPr>
        <w:pStyle w:val="Title"/>
        <w:spacing w:line="360" w:lineRule="auto"/>
        <w:ind w:left="0" w:right="-387" w:firstLine="0"/>
        <w:jc w:val="left"/>
        <w:rPr>
          <w:rFonts w:ascii="GHEA Grapalat" w:hAnsi="GHEA Grapalat" w:cs="Sylfaen"/>
          <w:color w:val="000000" w:themeColor="text1"/>
          <w:spacing w:val="10"/>
          <w:sz w:val="22"/>
          <w:szCs w:val="22"/>
          <w:lang w:val="af-ZA"/>
        </w:rPr>
      </w:pPr>
    </w:p>
    <w:p w:rsidR="00291741" w:rsidRPr="00B5118E" w:rsidRDefault="00291741" w:rsidP="00291741">
      <w:pPr>
        <w:pStyle w:val="Title"/>
        <w:spacing w:line="360" w:lineRule="auto"/>
        <w:ind w:left="0" w:right="-387" w:firstLine="0"/>
        <w:jc w:val="left"/>
        <w:rPr>
          <w:rFonts w:ascii="GHEA Grapalat" w:hAnsi="GHEA Grapalat" w:cs="Sylfaen"/>
          <w:color w:val="000000" w:themeColor="text1"/>
          <w:spacing w:val="10"/>
          <w:sz w:val="22"/>
          <w:szCs w:val="22"/>
          <w:lang w:val="af-ZA"/>
        </w:rPr>
      </w:pPr>
    </w:p>
    <w:p w:rsidR="00291741" w:rsidRPr="00B5118E" w:rsidRDefault="00291741" w:rsidP="00291741">
      <w:pPr>
        <w:pStyle w:val="Title"/>
        <w:spacing w:line="360" w:lineRule="auto"/>
        <w:ind w:left="0" w:right="-387" w:firstLine="0"/>
        <w:jc w:val="left"/>
        <w:rPr>
          <w:rFonts w:ascii="GHEA Grapalat" w:hAnsi="GHEA Grapalat" w:cs="Sylfaen"/>
          <w:color w:val="000000" w:themeColor="text1"/>
          <w:spacing w:val="10"/>
          <w:sz w:val="22"/>
          <w:szCs w:val="22"/>
          <w:lang w:val="af-ZA"/>
        </w:rPr>
      </w:pPr>
    </w:p>
    <w:p w:rsidR="00291741" w:rsidRPr="00B5118E" w:rsidRDefault="00291741" w:rsidP="00291741">
      <w:pPr>
        <w:spacing w:after="0" w:line="240" w:lineRule="auto"/>
        <w:jc w:val="right"/>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i/>
          <w:iCs/>
          <w:color w:val="000000" w:themeColor="text1"/>
          <w:lang w:eastAsia="en-GB"/>
        </w:rPr>
        <w:lastRenderedPageBreak/>
        <w:t>ՆԱԽԱԳԻԾ</w:t>
      </w:r>
    </w:p>
    <w:p w:rsidR="00291741" w:rsidRPr="00B5118E" w:rsidRDefault="00291741" w:rsidP="00291741">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i/>
          <w:iCs/>
          <w:color w:val="000000" w:themeColor="text1"/>
          <w:lang w:eastAsia="en-GB"/>
        </w:rPr>
        <w:t>Պ-253-05.02.2018-ՖՎ-011/0</w:t>
      </w:r>
    </w:p>
    <w:p w:rsidR="00291741" w:rsidRPr="00B5118E" w:rsidRDefault="00291741" w:rsidP="00291741">
      <w:pPr>
        <w:spacing w:before="100" w:beforeAutospacing="1" w:after="100" w:afterAutospacing="1" w:line="240" w:lineRule="auto"/>
        <w:jc w:val="center"/>
        <w:outlineLvl w:val="1"/>
        <w:rPr>
          <w:rFonts w:ascii="GHEA Grapalat" w:eastAsia="Times New Roman" w:hAnsi="GHEA Grapalat" w:cs="Times New Roman"/>
          <w:b/>
          <w:bCs/>
          <w:color w:val="000000" w:themeColor="text1"/>
          <w:lang w:eastAsia="en-GB"/>
        </w:rPr>
      </w:pPr>
      <w:r w:rsidRPr="00B5118E">
        <w:rPr>
          <w:rFonts w:ascii="GHEA Grapalat" w:eastAsia="Times New Roman" w:hAnsi="GHEA Grapalat" w:cs="Times New Roman"/>
          <w:b/>
          <w:bCs/>
          <w:color w:val="000000" w:themeColor="text1"/>
          <w:lang w:eastAsia="en-GB"/>
        </w:rPr>
        <w:t xml:space="preserve">ՀԱՅԱՍՏԱՆԻ ՀԱՆՐԱՊԵՏՈՒԹՅԱՆ </w:t>
      </w:r>
      <w:r w:rsidRPr="00B5118E">
        <w:rPr>
          <w:rFonts w:ascii="GHEA Grapalat" w:eastAsia="Times New Roman" w:hAnsi="GHEA Grapalat" w:cs="Times New Roman"/>
          <w:b/>
          <w:bCs/>
          <w:color w:val="000000" w:themeColor="text1"/>
          <w:lang w:eastAsia="en-GB"/>
        </w:rPr>
        <w:br/>
        <w:t>ՕՐԵՆՔԸ</w:t>
      </w:r>
    </w:p>
    <w:p w:rsidR="00291741" w:rsidRPr="00B5118E" w:rsidRDefault="00291741" w:rsidP="00291741">
      <w:pPr>
        <w:spacing w:before="100" w:beforeAutospacing="1" w:after="100" w:afterAutospacing="1" w:line="240" w:lineRule="auto"/>
        <w:jc w:val="center"/>
        <w:outlineLvl w:val="2"/>
        <w:rPr>
          <w:rFonts w:ascii="GHEA Grapalat" w:eastAsia="Times New Roman" w:hAnsi="GHEA Grapalat" w:cs="Times New Roman"/>
          <w:b/>
          <w:bCs/>
          <w:color w:val="000000" w:themeColor="text1"/>
          <w:lang w:eastAsia="en-GB"/>
        </w:rPr>
      </w:pPr>
      <w:r w:rsidRPr="00B5118E">
        <w:rPr>
          <w:rFonts w:ascii="GHEA Grapalat" w:eastAsia="Times New Roman" w:hAnsi="GHEA Grapalat" w:cs="Times New Roman"/>
          <w:b/>
          <w:bCs/>
          <w:color w:val="000000" w:themeColor="text1"/>
          <w:lang w:eastAsia="en-GB"/>
        </w:rPr>
        <w:t>ԹՎԱՅԻՆ ՏԵԽՆՈԼՈԳԻԱՆԵՐԻ ԶԱՐԳԱՑՄԱՆ ՄԱՍԻՆ</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Հոդված 1. Օրենքի կարգավորման առարկան</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Սույն օրենքը կարգավորում է Հայաստանի Հանրապետության վարչական տարածքում Հայաստանի Հանրապետության ռեզիդենտ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ոչ ռեզիդենտ ֆիզիկական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իրավաբանական անձանց կողմից կրիպտոարժույթի մայնինգով (այսուհետ՝ մայնինգ) զբաղվելուն առնչվող իրավահարաբերությունները:</w:t>
      </w:r>
      <w:r w:rsidRPr="00B5118E">
        <w:rPr>
          <w:rFonts w:ascii="GHEA Grapalat" w:eastAsia="Times New Roman" w:hAnsi="GHEA Grapalat" w:cs="Times New Roman"/>
          <w:b/>
          <w:bCs/>
          <w:color w:val="000000" w:themeColor="text1"/>
          <w:lang w:eastAsia="en-GB"/>
        </w:rPr>
        <w:t xml:space="preserve"> </w:t>
      </w:r>
    </w:p>
    <w:p w:rsidR="00402BB9" w:rsidRPr="00B5118E" w:rsidRDefault="00402BB9" w:rsidP="00402BB9">
      <w:pPr>
        <w:spacing w:after="0" w:line="240" w:lineRule="auto"/>
        <w:rPr>
          <w:rFonts w:ascii="GHEA Grapalat" w:eastAsia="Times New Roman" w:hAnsi="GHEA Grapalat" w:cs="Times New Roman"/>
          <w:b/>
          <w:bCs/>
          <w:i/>
          <w:iCs/>
          <w:color w:val="000000" w:themeColor="text1"/>
          <w:lang w:eastAsia="en-GB"/>
        </w:rPr>
      </w:pP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Հոդված 2. Մայնինգը կարգավորող օրենսդրությունը</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Մայնինգը կարգավորվում է Հայաստանի Հանրապետության Սահմանադրությամբ, Հայաստանի Հանրապետության քաղաքացիական օրենսգրքով, սույն օրենքով, Լիազոր մարմնի կողմից ընդունված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այլ նորմատիվ իրավական ակտերով: </w:t>
      </w:r>
    </w:p>
    <w:p w:rsidR="00402BB9" w:rsidRPr="00B5118E" w:rsidRDefault="00402BB9" w:rsidP="00402BB9">
      <w:pPr>
        <w:spacing w:after="0" w:line="240" w:lineRule="auto"/>
        <w:rPr>
          <w:rFonts w:ascii="GHEA Grapalat" w:eastAsia="Times New Roman" w:hAnsi="GHEA Grapalat" w:cs="Times New Roman"/>
          <w:b/>
          <w:bCs/>
          <w:i/>
          <w:iCs/>
          <w:color w:val="000000" w:themeColor="text1"/>
          <w:lang w:eastAsia="en-GB"/>
        </w:rPr>
      </w:pP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Հոդված 3. Սույն օրենքում կիրառվող հիմնական հասկացությունները</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Սույն օրենքում օգտագործվող բառերն ու արտահայտություններն ունեն հետ</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յալ իմաստը՝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1) «Կրիպտոարժույթ»՝ բացառապես թվային եղանակով հասանելի ակտիվ.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2) «Կրիպտոարժույթի մայնինգ»՝ գործողություններ, որոնց արդյունքում կրիպտոարժույթի ձեռքբերման գործարքն ստուգվում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գրանցվում է բլոկչեյնում կամ թողարկվում է նոր կրիպտոարժույթ.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3) «Բլոկչեյն»՝ թվային ապակենտրոնացված հանրայնորեն հասանելի ռեգիստր, որտեղ մայնինգով զբաղվող անհատները ժամանակագրական հաջորդականությամբ գրանցում են կրիպտոարժույթի հետ կապված բոլոր գործարքները.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4) «Լիազոր մարմին»՝ Հայաստանի Հանրապետության կենտրոնական բանկ: </w:t>
      </w:r>
    </w:p>
    <w:p w:rsidR="00402BB9" w:rsidRPr="00B5118E" w:rsidRDefault="00402BB9" w:rsidP="00402BB9">
      <w:pPr>
        <w:spacing w:after="0" w:line="240" w:lineRule="auto"/>
        <w:rPr>
          <w:rFonts w:ascii="GHEA Grapalat" w:eastAsia="Times New Roman" w:hAnsi="GHEA Grapalat" w:cs="Times New Roman"/>
          <w:b/>
          <w:bCs/>
          <w:i/>
          <w:iCs/>
          <w:color w:val="000000" w:themeColor="text1"/>
          <w:lang w:eastAsia="en-GB"/>
        </w:rPr>
      </w:pP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Հոդված 4. Մայնինգի վերաբերյալ օրենսդրության սկզբունքները</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1. Հայաստանի Հանրապետությունում մայնինգով կարող է զբաղվել 18 տարին լրացած ցանկացած ֆիզիկական, ինչպես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իրավաբանական անձ։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2. Մայնինգով զբաղվելու համար որ</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է նախնական կամ այլ թույլտվություն, ինչպես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լիցենզիա չի պահանջվում։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3. Մինչ</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սույն օրենքի ուժի մեջ մտնելը, ինչպես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դրա ուժի մեջ մտնելու պահից մինչ</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2023 թվականի դեկտեմբերի 31-ը մայնինգով զբաղվելը որ</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է տեսակի հարկով հարկման ենթակա չէ։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4. Մայնինգով զբաղվող անձանց համար Հայաստանի Հանրապետւթյան օրենսդրությամբ կարող են սահմանվել այլ հարկային, մաքսային կամ այլ արտոնություններ՝ պայմանով, որ մայնինգի շուկայում մայնինգով զբաղվող սուբյեկտների միջ</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հավասար տնտեսական մրցակցությունը չխաթարվի։ </w:t>
      </w:r>
    </w:p>
    <w:p w:rsidR="00402BB9" w:rsidRPr="00B5118E" w:rsidRDefault="00402BB9" w:rsidP="00402BB9">
      <w:pPr>
        <w:spacing w:after="0" w:line="240" w:lineRule="auto"/>
        <w:rPr>
          <w:rFonts w:ascii="GHEA Grapalat" w:eastAsia="Times New Roman" w:hAnsi="GHEA Grapalat" w:cs="Times New Roman"/>
          <w:b/>
          <w:bCs/>
          <w:i/>
          <w:iCs/>
          <w:color w:val="000000" w:themeColor="text1"/>
          <w:lang w:eastAsia="en-GB"/>
        </w:rPr>
      </w:pP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 xml:space="preserve">Հոդված 5. Եզրափակիչ </w:t>
      </w:r>
      <w:r w:rsidR="00585CB7" w:rsidRPr="00B5118E">
        <w:rPr>
          <w:rFonts w:ascii="GHEA Grapalat" w:eastAsia="Times New Roman" w:hAnsi="GHEA Grapalat" w:cs="Times New Roman"/>
          <w:b/>
          <w:bCs/>
          <w:i/>
          <w:iCs/>
          <w:color w:val="000000" w:themeColor="text1"/>
          <w:lang w:eastAsia="en-GB"/>
        </w:rPr>
        <w:t>և</w:t>
      </w:r>
      <w:r w:rsidRPr="00B5118E">
        <w:rPr>
          <w:rFonts w:ascii="GHEA Grapalat" w:eastAsia="Times New Roman" w:hAnsi="GHEA Grapalat" w:cs="Times New Roman"/>
          <w:b/>
          <w:bCs/>
          <w:i/>
          <w:iCs/>
          <w:color w:val="000000" w:themeColor="text1"/>
          <w:lang w:eastAsia="en-GB"/>
        </w:rPr>
        <w:t xml:space="preserve"> անցումային դրույթներ</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Սույն օրենքն ուժի մեջ է մտնում դրա պաշտոնական հրապարակման օրվան հաջորդող տասներորդ օրը: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Սույն օրենքի գործողությունը տարածվում է դրա ուժի մեջ մտնելուց հետո ծագած իրավահարաբերությունների վրա՝ բացառությամբ դրանով նախատեսված դեպքերի: </w:t>
      </w:r>
    </w:p>
    <w:p w:rsidR="00291741" w:rsidRPr="00B5118E" w:rsidRDefault="00291741" w:rsidP="00402BB9">
      <w:pPr>
        <w:spacing w:after="0" w:line="240" w:lineRule="auto"/>
        <w:rPr>
          <w:rFonts w:ascii="GHEA Grapalat" w:eastAsia="Times New Roman" w:hAnsi="GHEA Grapalat" w:cs="Times New Roman"/>
          <w:color w:val="000000" w:themeColor="text1"/>
          <w:lang w:eastAsia="en-GB"/>
        </w:rPr>
      </w:pP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291741" w:rsidRPr="00B5118E" w:rsidRDefault="00291741" w:rsidP="00291741">
      <w:pPr>
        <w:spacing w:after="0" w:line="240" w:lineRule="auto"/>
        <w:jc w:val="right"/>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i/>
          <w:iCs/>
          <w:color w:val="000000" w:themeColor="text1"/>
          <w:lang w:eastAsia="en-GB"/>
        </w:rPr>
        <w:lastRenderedPageBreak/>
        <w:t>ՆԱԽԱԳԻԾ</w:t>
      </w:r>
    </w:p>
    <w:p w:rsidR="00291741" w:rsidRPr="00B5118E" w:rsidRDefault="00291741" w:rsidP="00291741">
      <w:pPr>
        <w:spacing w:after="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i/>
          <w:iCs/>
          <w:color w:val="000000" w:themeColor="text1"/>
          <w:lang w:eastAsia="en-GB"/>
        </w:rPr>
        <w:t>Պ-253</w:t>
      </w:r>
      <w:r w:rsidRPr="00B5118E">
        <w:rPr>
          <w:rFonts w:ascii="GHEA Grapalat" w:eastAsia="Times New Roman" w:hAnsi="GHEA Grapalat" w:cs="Times New Roman"/>
          <w:i/>
          <w:iCs/>
          <w:color w:val="000000" w:themeColor="text1"/>
          <w:vertAlign w:val="superscript"/>
          <w:lang w:eastAsia="en-GB"/>
        </w:rPr>
        <w:t>1</w:t>
      </w:r>
      <w:r w:rsidRPr="00B5118E">
        <w:rPr>
          <w:rFonts w:ascii="GHEA Grapalat" w:eastAsia="Times New Roman" w:hAnsi="GHEA Grapalat" w:cs="Times New Roman"/>
          <w:i/>
          <w:iCs/>
          <w:color w:val="000000" w:themeColor="text1"/>
          <w:lang w:eastAsia="en-GB"/>
        </w:rPr>
        <w:t>-05.02.2018-ՖՎ-011/0</w:t>
      </w:r>
    </w:p>
    <w:p w:rsidR="00291741" w:rsidRPr="00B5118E" w:rsidRDefault="00291741" w:rsidP="00291741">
      <w:pPr>
        <w:spacing w:before="100" w:beforeAutospacing="1" w:after="100" w:afterAutospacing="1" w:line="240" w:lineRule="auto"/>
        <w:jc w:val="center"/>
        <w:outlineLvl w:val="1"/>
        <w:rPr>
          <w:rFonts w:ascii="GHEA Grapalat" w:eastAsia="Times New Roman" w:hAnsi="GHEA Grapalat" w:cs="Times New Roman"/>
          <w:b/>
          <w:bCs/>
          <w:color w:val="000000" w:themeColor="text1"/>
          <w:lang w:eastAsia="en-GB"/>
        </w:rPr>
      </w:pPr>
      <w:r w:rsidRPr="00B5118E">
        <w:rPr>
          <w:rFonts w:ascii="GHEA Grapalat" w:eastAsia="Times New Roman" w:hAnsi="GHEA Grapalat" w:cs="Times New Roman"/>
          <w:b/>
          <w:bCs/>
          <w:color w:val="000000" w:themeColor="text1"/>
          <w:lang w:eastAsia="en-GB"/>
        </w:rPr>
        <w:t xml:space="preserve">ՀԱՅԱՍՏԱՆԻ ՀԱՆՐԱՊԵՏՈՒԹՅԱՆ </w:t>
      </w:r>
      <w:r w:rsidRPr="00B5118E">
        <w:rPr>
          <w:rFonts w:ascii="GHEA Grapalat" w:eastAsia="Times New Roman" w:hAnsi="GHEA Grapalat" w:cs="Times New Roman"/>
          <w:b/>
          <w:bCs/>
          <w:color w:val="000000" w:themeColor="text1"/>
          <w:lang w:eastAsia="en-GB"/>
        </w:rPr>
        <w:br/>
        <w:t>ՕՐԵՆՔԸ</w:t>
      </w:r>
    </w:p>
    <w:p w:rsidR="00291741" w:rsidRPr="00B5118E" w:rsidRDefault="00291741" w:rsidP="00291741">
      <w:pPr>
        <w:spacing w:before="100" w:beforeAutospacing="1" w:after="100" w:afterAutospacing="1" w:line="240" w:lineRule="auto"/>
        <w:jc w:val="center"/>
        <w:outlineLvl w:val="2"/>
        <w:rPr>
          <w:rFonts w:ascii="GHEA Grapalat" w:eastAsia="Times New Roman" w:hAnsi="GHEA Grapalat" w:cs="Times New Roman"/>
          <w:b/>
          <w:bCs/>
          <w:color w:val="000000" w:themeColor="text1"/>
          <w:lang w:eastAsia="en-GB"/>
        </w:rPr>
      </w:pPr>
      <w:r w:rsidRPr="00B5118E">
        <w:rPr>
          <w:rFonts w:ascii="GHEA Grapalat" w:eastAsia="Times New Roman" w:hAnsi="GHEA Grapalat" w:cs="Times New Roman"/>
          <w:b/>
          <w:bCs/>
          <w:color w:val="000000" w:themeColor="text1"/>
          <w:lang w:eastAsia="en-GB"/>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ՀԱՅԱՍՏԱՆԻ ՀԱՆՐԱՊԵՏՈՒԹՅԱՆ ՕՐԵՆՔՈՒՄ ՓՈՓՈԽՈՒԹՅՈՒՆՆԵՐ ԵՎ ԼՐԱՑՈՒՄՆԵՐ ԿԱՏԱՐԵԼՈՒ ՄԱՍԻՆ</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Հոդված 1.</w:t>
      </w:r>
      <w:r w:rsidRPr="00B5118E">
        <w:rPr>
          <w:rFonts w:ascii="GHEA Grapalat" w:eastAsia="Times New Roman" w:hAnsi="GHEA Grapalat" w:cs="Times New Roman"/>
          <w:b/>
          <w:bCs/>
          <w:color w:val="000000" w:themeColor="text1"/>
          <w:lang w:eastAsia="en-GB"/>
        </w:rPr>
        <w:t xml:space="preserve"> </w:t>
      </w:r>
      <w:r w:rsidRPr="00B5118E">
        <w:rPr>
          <w:rFonts w:ascii="GHEA Grapalat" w:eastAsia="Times New Roman" w:hAnsi="GHEA Grapalat" w:cs="Times New Roman"/>
          <w:color w:val="000000" w:themeColor="text1"/>
          <w:lang w:eastAsia="en-GB"/>
        </w:rPr>
        <w:t xml:space="preserve">«Իրավաբանական անձանց պետական գրանցման, իրավաբանական անձանց առանձնացված ստորաբաժանումների, հիմնարկների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անհատ ձեռնարկատերերի պետական հաշվառման մասին» Հայաստանի Հանրապետության 2001 թվականի ապրիլի 03-ի ՀՕ-169 օրենքի (այսուհետ՝ Օրենք) 3-րդ հոդվածի 1-ին մասում՝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- 7-րդ կետը շարադրել նոր խմբագրությամբ.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«7) պետական միասնական գրանցամատյան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գրանցամատյան)՝ էլեկտրոնային փաստաթուղթ, որը պարունակում է սույն օրենքով նախատեսված տեղեկությունները Հայաստանի Հանրապետությունում գրանցված իրավաբանական անձանց, Հայաստանի Հանրապետության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օտարերկրյա իրավաբանական անձանց հաշվառված բոլոր առանձնացված ստորաբաժանումների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հիմնարկների, Հայաստանի Հանրապետությունում որպես անհատ ձեռնարկատեր հաշվառված անձանց, ինչպես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Հայաստանի Հանրապետությունում որպես մայնինգով զբաղվող սուբյեկտ հաշվառված անձանց վերաբերյալ.»։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- 14-րդ կետը շարադրել նոր խմբագրությամբ.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«14) պետական հաշվառում՝ անհատ ձեռնարկատերերի պետական հաշվառումը, իրավաբանական անձանց առանձնացված ստորաբաժանումների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հիմնարկների պետական հաշվառումը, մայնինգով զբաղվող ֆիզիկական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իրավաբանական անձանց պետական հաշվառումը.»: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Նույն մասը լրացնել նոր 16</w:t>
      </w:r>
      <w:r w:rsidRPr="00B5118E">
        <w:rPr>
          <w:rFonts w:ascii="GHEA Grapalat" w:eastAsia="Times New Roman" w:hAnsi="GHEA Grapalat" w:cs="Times New Roman"/>
          <w:color w:val="000000" w:themeColor="text1"/>
          <w:vertAlign w:val="superscript"/>
          <w:lang w:eastAsia="en-GB"/>
        </w:rPr>
        <w:t>1</w:t>
      </w:r>
      <w:r w:rsidRPr="00B5118E">
        <w:rPr>
          <w:rFonts w:ascii="GHEA Grapalat" w:eastAsia="Times New Roman" w:hAnsi="GHEA Grapalat" w:cs="Times New Roman"/>
          <w:color w:val="000000" w:themeColor="text1"/>
          <w:lang w:eastAsia="en-GB"/>
        </w:rPr>
        <w:t xml:space="preserve"> -ին կետով.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«16</w:t>
      </w:r>
      <w:r w:rsidRPr="00B5118E">
        <w:rPr>
          <w:rFonts w:ascii="GHEA Grapalat" w:eastAsia="Times New Roman" w:hAnsi="GHEA Grapalat" w:cs="Times New Roman"/>
          <w:color w:val="000000" w:themeColor="text1"/>
          <w:vertAlign w:val="superscript"/>
          <w:lang w:eastAsia="en-GB"/>
        </w:rPr>
        <w:t>1</w:t>
      </w:r>
      <w:r w:rsidRPr="00B5118E">
        <w:rPr>
          <w:rFonts w:ascii="GHEA Grapalat" w:eastAsia="Times New Roman" w:hAnsi="GHEA Grapalat" w:cs="Times New Roman"/>
          <w:color w:val="000000" w:themeColor="text1"/>
          <w:lang w:eastAsia="en-GB"/>
        </w:rPr>
        <w:t xml:space="preserve"> ) մայնինգով զբացվող անձանց պետական հաշվառում՝ մայնինգով զբաղվող ֆիզիկական կամ իրավաբանական անձի գոյության ճանաչումը պետության կողմից.»։ </w:t>
      </w:r>
      <w:r w:rsidRPr="00B5118E">
        <w:rPr>
          <w:rFonts w:ascii="GHEA Grapalat" w:eastAsia="Times New Roman" w:hAnsi="GHEA Grapalat" w:cs="Times New Roman"/>
          <w:color w:val="000000" w:themeColor="text1"/>
          <w:lang w:eastAsia="en-GB"/>
        </w:rPr>
        <w:br/>
      </w:r>
      <w:r w:rsidRPr="00B5118E">
        <w:rPr>
          <w:rFonts w:ascii="GHEA Grapalat" w:eastAsia="Times New Roman" w:hAnsi="GHEA Grapalat" w:cs="Times New Roman"/>
          <w:color w:val="000000" w:themeColor="text1"/>
          <w:lang w:eastAsia="en-GB"/>
        </w:rPr>
        <w:br/>
      </w:r>
      <w:r w:rsidRPr="00B5118E">
        <w:rPr>
          <w:rFonts w:ascii="GHEA Grapalat" w:eastAsia="Times New Roman" w:hAnsi="GHEA Grapalat" w:cs="Times New Roman"/>
          <w:b/>
          <w:bCs/>
          <w:i/>
          <w:iCs/>
          <w:color w:val="000000" w:themeColor="text1"/>
          <w:lang w:eastAsia="en-GB"/>
        </w:rPr>
        <w:t>Հոդված 2.</w:t>
      </w:r>
      <w:r w:rsidRPr="00B5118E">
        <w:rPr>
          <w:rFonts w:ascii="GHEA Grapalat" w:eastAsia="Times New Roman" w:hAnsi="GHEA Grapalat" w:cs="Times New Roman"/>
          <w:i/>
          <w:iCs/>
          <w:color w:val="000000" w:themeColor="text1"/>
          <w:lang w:eastAsia="en-GB"/>
        </w:rPr>
        <w:t xml:space="preserve"> </w:t>
      </w:r>
      <w:r w:rsidRPr="00B5118E">
        <w:rPr>
          <w:rFonts w:ascii="GHEA Grapalat" w:eastAsia="Times New Roman" w:hAnsi="GHEA Grapalat" w:cs="Times New Roman"/>
          <w:color w:val="000000" w:themeColor="text1"/>
          <w:lang w:eastAsia="en-GB"/>
        </w:rPr>
        <w:t>Օրենքը լրացնել նոր 26</w:t>
      </w:r>
      <w:r w:rsidRPr="00B5118E">
        <w:rPr>
          <w:rFonts w:ascii="GHEA Grapalat" w:eastAsia="Times New Roman" w:hAnsi="GHEA Grapalat" w:cs="Times New Roman"/>
          <w:color w:val="000000" w:themeColor="text1"/>
          <w:vertAlign w:val="superscript"/>
          <w:lang w:eastAsia="en-GB"/>
        </w:rPr>
        <w:t>1</w:t>
      </w:r>
      <w:r w:rsidRPr="00B5118E">
        <w:rPr>
          <w:rFonts w:ascii="GHEA Grapalat" w:eastAsia="Times New Roman" w:hAnsi="GHEA Grapalat" w:cs="Times New Roman"/>
          <w:color w:val="000000" w:themeColor="text1"/>
          <w:lang w:eastAsia="en-GB"/>
        </w:rPr>
        <w:t xml:space="preserve"> -ին հոդվածով.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w:t>
      </w:r>
      <w:r w:rsidRPr="00B5118E">
        <w:rPr>
          <w:rFonts w:ascii="GHEA Grapalat" w:eastAsia="Times New Roman" w:hAnsi="GHEA Grapalat" w:cs="Times New Roman"/>
          <w:i/>
          <w:iCs/>
          <w:color w:val="000000" w:themeColor="text1"/>
          <w:lang w:eastAsia="en-GB"/>
        </w:rPr>
        <w:t>Հոդված 26</w:t>
      </w:r>
      <w:r w:rsidRPr="00B5118E">
        <w:rPr>
          <w:rFonts w:ascii="GHEA Grapalat" w:eastAsia="Times New Roman" w:hAnsi="GHEA Grapalat" w:cs="Times New Roman"/>
          <w:i/>
          <w:iCs/>
          <w:color w:val="000000" w:themeColor="text1"/>
          <w:vertAlign w:val="superscript"/>
          <w:lang w:eastAsia="en-GB"/>
        </w:rPr>
        <w:t>1</w:t>
      </w:r>
      <w:r w:rsidRPr="00B5118E">
        <w:rPr>
          <w:rFonts w:ascii="GHEA Grapalat" w:eastAsia="Times New Roman" w:hAnsi="GHEA Grapalat" w:cs="Times New Roman"/>
          <w:i/>
          <w:iCs/>
          <w:color w:val="000000" w:themeColor="text1"/>
          <w:lang w:eastAsia="en-GB"/>
        </w:rPr>
        <w:t xml:space="preserve"> . Մայնինգով զբաղվող անձ հաշվառված սուբյեկտների պետական հաշվառման գրանցամատյանում գրառվող տեղեկությունները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Մայնինգով զբաղվող անձ հաշվառված սուբյեկտների պետական հաշվառման գրանցամատյանում գրառվում են հետ</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յալ տեղեկությունները.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1) ֆիզիկական անձի անունը, ազգանունը, իրավաբանական անձի անվանումը.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2) ֆիզիկական անձի ծննդյան տարեթիվը, իրավականական անձի</w:t>
      </w:r>
      <w:r w:rsidRPr="00B5118E">
        <w:rPr>
          <w:rFonts w:ascii="Courier New" w:eastAsia="Times New Roman" w:hAnsi="Courier New" w:cs="Courier New"/>
          <w:color w:val="000000" w:themeColor="text1"/>
          <w:lang w:eastAsia="en-GB"/>
        </w:rPr>
        <w:t> </w:t>
      </w:r>
      <w:r w:rsidRPr="00B5118E">
        <w:rPr>
          <w:rFonts w:ascii="GHEA Grapalat" w:eastAsia="Times New Roman" w:hAnsi="GHEA Grapalat" w:cs="Times New Roman"/>
          <w:color w:val="000000" w:themeColor="text1"/>
          <w:lang w:eastAsia="en-GB"/>
        </w:rPr>
        <w:t xml:space="preserve"> </w:t>
      </w:r>
      <w:r w:rsidRPr="00B5118E">
        <w:rPr>
          <w:rFonts w:ascii="GHEA Grapalat" w:eastAsia="Times New Roman" w:hAnsi="GHEA Grapalat" w:cs="GHEA Grapalat"/>
          <w:color w:val="000000" w:themeColor="text1"/>
          <w:lang w:eastAsia="en-GB"/>
        </w:rPr>
        <w:t>հիմնադրման</w:t>
      </w:r>
      <w:r w:rsidRPr="00B5118E">
        <w:rPr>
          <w:rFonts w:ascii="GHEA Grapalat" w:eastAsia="Times New Roman" w:hAnsi="GHEA Grapalat" w:cs="Times New Roman"/>
          <w:color w:val="000000" w:themeColor="text1"/>
          <w:lang w:eastAsia="en-GB"/>
        </w:rPr>
        <w:t xml:space="preserve"> </w:t>
      </w:r>
      <w:r w:rsidRPr="00B5118E">
        <w:rPr>
          <w:rFonts w:ascii="GHEA Grapalat" w:eastAsia="Times New Roman" w:hAnsi="GHEA Grapalat" w:cs="GHEA Grapalat"/>
          <w:color w:val="000000" w:themeColor="text1"/>
          <w:lang w:eastAsia="en-GB"/>
        </w:rPr>
        <w:t>տարին</w:t>
      </w:r>
      <w:r w:rsidRPr="00B5118E">
        <w:rPr>
          <w:rFonts w:ascii="GHEA Grapalat" w:eastAsia="Times New Roman" w:hAnsi="GHEA Grapalat" w:cs="Times New Roman"/>
          <w:color w:val="000000" w:themeColor="text1"/>
          <w:lang w:eastAsia="en-GB"/>
        </w:rPr>
        <w:t xml:space="preserve">.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lastRenderedPageBreak/>
        <w:t xml:space="preserve">3) երկիրը (երկրները), որտեղի ռեզիդենտ է մայնինգով զբաղվող սուբյեկտը.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4) պետական հաշվառման տարին, ամիսը, ամսաթիվը.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5) որպես մայնինգով զբաղվող սուբյեկտ հաշվառված անձի հեռախոսահամար(ներ)ը, ֆաքսը, էլեկտրոնային փոստը, կապի այլ միջոցները.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6) կրիպտոարժույթ(ներ)ը, որի (որոնց) մայնինգով զբաղվում է անձը։»։</w:t>
      </w:r>
      <w:r w:rsidRPr="00B5118E">
        <w:rPr>
          <w:rFonts w:ascii="GHEA Grapalat" w:eastAsia="Times New Roman" w:hAnsi="GHEA Grapalat" w:cs="Times New Roman"/>
          <w:b/>
          <w:bCs/>
          <w:color w:val="000000" w:themeColor="text1"/>
          <w:lang w:eastAsia="en-GB"/>
        </w:rPr>
        <w:t xml:space="preserve">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i/>
          <w:iCs/>
          <w:color w:val="000000" w:themeColor="text1"/>
          <w:lang w:eastAsia="en-GB"/>
        </w:rPr>
        <w:t xml:space="preserve">Հոդված 3. </w:t>
      </w:r>
      <w:r w:rsidRPr="00B5118E">
        <w:rPr>
          <w:rFonts w:ascii="GHEA Grapalat" w:eastAsia="Times New Roman" w:hAnsi="GHEA Grapalat" w:cs="Times New Roman"/>
          <w:color w:val="000000" w:themeColor="text1"/>
          <w:lang w:eastAsia="en-GB"/>
        </w:rPr>
        <w:t xml:space="preserve">Սույն օրենքն ուժի մեջ է մտնում դրա պաշտոնական հրապարակման օրվան հաջորդող տասներորդ օրը: </w:t>
      </w:r>
      <w:r w:rsidRPr="00B5118E">
        <w:rPr>
          <w:rFonts w:ascii="GHEA Grapalat" w:eastAsia="Times New Roman" w:hAnsi="GHEA Grapalat" w:cs="Times New Roman"/>
          <w:color w:val="000000" w:themeColor="text1"/>
          <w:lang w:eastAsia="en-GB"/>
        </w:rPr>
        <w:br/>
      </w:r>
      <w:r w:rsidRPr="00B5118E">
        <w:rPr>
          <w:rFonts w:ascii="Courier New" w:eastAsia="Times New Roman" w:hAnsi="Courier New" w:cs="Courier New"/>
          <w:color w:val="000000" w:themeColor="text1"/>
          <w:lang w:eastAsia="en-GB"/>
        </w:rPr>
        <w:t> </w:t>
      </w:r>
      <w:r w:rsidRPr="00B5118E">
        <w:rPr>
          <w:rFonts w:ascii="GHEA Grapalat" w:eastAsia="Times New Roman" w:hAnsi="GHEA Grapalat" w:cs="Times New Roman"/>
          <w:color w:val="000000" w:themeColor="text1"/>
          <w:lang w:eastAsia="en-GB"/>
        </w:rPr>
        <w:t xml:space="preserve"> </w:t>
      </w:r>
      <w:r w:rsidRPr="00B5118E">
        <w:rPr>
          <w:rFonts w:ascii="GHEA Grapalat" w:eastAsia="Times New Roman" w:hAnsi="GHEA Grapalat" w:cs="Times New Roman"/>
          <w:color w:val="000000" w:themeColor="text1"/>
          <w:lang w:eastAsia="en-GB"/>
        </w:rPr>
        <w:br/>
      </w:r>
      <w:r w:rsidRPr="00B5118E">
        <w:rPr>
          <w:rFonts w:ascii="Courier New" w:eastAsia="Times New Roman" w:hAnsi="Courier New" w:cs="Courier New"/>
          <w:color w:val="000000" w:themeColor="text1"/>
          <w:lang w:eastAsia="en-GB"/>
        </w:rPr>
        <w:t> </w:t>
      </w:r>
      <w:r w:rsidRPr="00B5118E">
        <w:rPr>
          <w:rFonts w:ascii="GHEA Grapalat" w:eastAsia="Times New Roman" w:hAnsi="GHEA Grapalat" w:cs="Times New Roman"/>
          <w:color w:val="000000" w:themeColor="text1"/>
          <w:lang w:eastAsia="en-GB"/>
        </w:rPr>
        <w:t xml:space="preserve"> </w:t>
      </w: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585CB7" w:rsidRPr="00B5118E" w:rsidRDefault="00585CB7"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p>
    <w:p w:rsidR="00291741" w:rsidRPr="00B5118E" w:rsidRDefault="00291741" w:rsidP="00291741">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color w:val="000000" w:themeColor="text1"/>
          <w:lang w:eastAsia="en-GB"/>
        </w:rPr>
        <w:lastRenderedPageBreak/>
        <w:t>Հ Ի Մ Ն Ա Վ Ո Ր Ու Մ</w:t>
      </w:r>
      <w:r w:rsidRPr="00B5118E">
        <w:rPr>
          <w:rFonts w:ascii="GHEA Grapalat" w:eastAsia="Times New Roman" w:hAnsi="GHEA Grapalat" w:cs="Times New Roman"/>
          <w:color w:val="000000" w:themeColor="text1"/>
          <w:lang w:eastAsia="en-GB"/>
        </w:rPr>
        <w:t xml:space="preserve"> </w:t>
      </w:r>
    </w:p>
    <w:p w:rsidR="00291741" w:rsidRPr="00B5118E" w:rsidRDefault="00291741" w:rsidP="00291741">
      <w:pPr>
        <w:spacing w:before="100" w:beforeAutospacing="1" w:after="100" w:afterAutospacing="1" w:line="240" w:lineRule="auto"/>
        <w:jc w:val="center"/>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b/>
          <w:bCs/>
          <w:color w:val="000000" w:themeColor="text1"/>
          <w:lang w:eastAsia="en-GB"/>
        </w:rPr>
        <w:t>«ԹՎԱՅԻՆ ՏԵԽՆՈԼՈԳԻԱՆԵՐԻ ԶԱՐԳԱՑՄԱՆ ՄԱՍԻՆ» ԵՎ «ԻՐԱՎԱԲԱՆԱԿԱՆ ԱՆՁԱՆՑ ՊԵՏԱԿԱՆ ԳՐԱՆՑՄԱՆ, ԻՐԱՎԱԲԱՆԱԿԱՆ ԱՆՁԱՆՑ ԱՌԱՆՁՆԱՑՎԱԾ ՍՏՈՐԱԲԱԺԱՆՈւՄՆԵՐԻ, ՀԻՄՆԱՐԿՆԵՐԻ ԵՎ</w:t>
      </w:r>
      <w:r w:rsidRPr="00B5118E">
        <w:rPr>
          <w:rFonts w:ascii="GHEA Grapalat" w:eastAsia="Times New Roman" w:hAnsi="GHEA Grapalat" w:cs="Times New Roman"/>
          <w:color w:val="000000" w:themeColor="text1"/>
          <w:lang w:eastAsia="en-GB"/>
        </w:rPr>
        <w:t xml:space="preserve"> </w:t>
      </w:r>
      <w:r w:rsidRPr="00B5118E">
        <w:rPr>
          <w:rFonts w:ascii="GHEA Grapalat" w:eastAsia="Times New Roman" w:hAnsi="GHEA Grapalat" w:cs="Times New Roman"/>
          <w:color w:val="000000" w:themeColor="text1"/>
          <w:lang w:eastAsia="en-GB"/>
        </w:rPr>
        <w:br/>
      </w:r>
      <w:r w:rsidRPr="00B5118E">
        <w:rPr>
          <w:rFonts w:ascii="GHEA Grapalat" w:eastAsia="Times New Roman" w:hAnsi="GHEA Grapalat" w:cs="Times New Roman"/>
          <w:b/>
          <w:bCs/>
          <w:color w:val="000000" w:themeColor="text1"/>
          <w:lang w:eastAsia="en-GB"/>
        </w:rPr>
        <w:t>ԱՆՀԱՏ ՁԵՌՆԱՐԿԱՏԵՐԵՐԻ ՊԵՏԱԿԱՆ ՀԱՇՎԱՌՄԱՆ ՄԱՍԻՆ» ՀԱՅԱՍՏԱՆԻ ՀԱՆՐԱՊԵՏՈՒԹՅԱՆ ՕՐԵՆՔՈւՄ ՓՈՓՈԽՈւԹՅՈւՆՆԵՐ ԵՎ ԼՐԱՑՈՒՄՆԵՐ ԿԱՏԱՐԵԼՈՒ ՄԱՍԻՆ ՀԱՅԱՍՏԱՆԻ ՀԱՆՐԱՊԵՏՈւԹՅԱՆ ՕՐԵՆՔՆԵՐԻ ՆԱԽԱԳԾԵՐԻ ՓԱԹԵԹԻ ԸՆԴՈւՆՄԱՆ</w:t>
      </w:r>
      <w:r w:rsidRPr="00B5118E">
        <w:rPr>
          <w:rFonts w:ascii="GHEA Grapalat" w:eastAsia="Times New Roman" w:hAnsi="GHEA Grapalat" w:cs="Times New Roman"/>
          <w:color w:val="000000" w:themeColor="text1"/>
          <w:lang w:eastAsia="en-GB"/>
        </w:rPr>
        <w:t xml:space="preserve">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Առկա խնդիրները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առաջարկվող կարգավորումները. Կրիպտոարժույթի մայնինգի (այսուհետ՝ մայնինգ) վերաբերյալ օրենսդրության ընդունումը պայմանավորված է ժամանակակից աշխարհում տեղի ունեցող զարգացումներին համընթաց քայլելու անհրաժեշությամբ։ Մասնավորապես, յուրաքանչյուր տարի ստեղծվում են նոր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բավականին լիբերալ սկզբունքներով աշխատող թվային վճարամիջոցներ, որոնց ընդհանուր թիվն այս պահին գերազանցում է 1380-ը (ներկայումս շուկայում մեծ պահանջարկ է վայելում բիթքոինը, ինչպես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էթերիումը, ռիփլը, դեշը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այլն)։ Տարբեր երկրներ տարբեր կերպ են հարմարվում այս նոր արժույթներին, որոշներն անգամ փորձում են արգելել դրանց կիրառությունը, մինչդեռ մյուսներն արդեն իսկ օրինականացրել են կրիպտոարժույթով վճարումները։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Կրիպտոարժույթի գաղափարին դեմ արտահայտվող կողմերը պնդում են, որ դրանցով հնարավոր է ֆինանսավորել տեռորիզմը, զենքի անօրինական շրջանառությունը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այլն։ Մինչդեռ, ակնհայտ է, որ աշխարհի ցանկացած արժույթով հնարավոր է գնել զենք, թմրամիջոցներ, զբաղվել մարդկանց առ</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տրով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որ այս բոլորի անօրինական շրջանառությունը գոյություն է ունեցել շատ ավելի վաղ, քան ստեղծվել ու տարածվել են թվային արժույթները։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Ընդդիմացողների այլ խումբ պնդում է, որ էլետրոնային ակտիվը ֆինանսական փուչիկի կամ բուրգի տարատեսակ է, այնինչ այս փաստարկն անգամ թույլ քննադատության չի դիմանում, քանի որ բազմաթիվ պետություններ հրաժարվել են թղթային փողերի համար նախկինում գոյություն ունեցող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դրանց ապահովող ոսկե ստանդարտից՝ հիմնականում ոսկու պաշարների սահմանափակ լինելու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պատերազմների ժամանակ այդ պաշարների էլ ավելի կրճատման հետ</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անքով։ Այսինքն, ինչպես ցանկացած այլ արժեթուղթ, այժմ թե՜ թղթային, թե՜ թվային արժույթն արժի ուղիղ այնքան, որքան դրա դիմաց գնորդներն այդ պահին պատրաստ են վճարել։ Այլ հարց է, որ կրիպտոարժույթի մեջ ներդրում կատարելը բավականին բարձր ռիսկային է, սակայն հայտնի տնտեսագիտական անփոփոխ սկզբունքի համաձայն՝ ռիսկն ու եկամուտն ուղիղ համեմատական են, այսինքն՝ որքան բարձր է ռիսկը, այնքան բարձր կարող է լինել եկամուտը։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Ոլորտն առավելապես քաղաքացիական օրենսդրության կարգավորման դաշտում է, քանի որ մայնինգն իրենից ներկայացնում է քաղաքացիաիրավական բնույթի գործարք, մասնավորապես՝ մի դեպքում դրանով զբաղվող անձն ստուգում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հաստատում է հիմնական գործարքը (կրիպտոարժույթի առուծախ)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իր մատուցած ծառայության դիմաց ինքն էլ պարգ</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ատրվում որոշակի քանակությամբ կրիպտոարժույթով; մյուս դեպքում նա կարող է թողարկել նոր կրիպտոարժույթ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վաճառքի հանել այն։ </w:t>
      </w:r>
    </w:p>
    <w:p w:rsidR="00291741" w:rsidRPr="00B5118E" w:rsidRDefault="00291741" w:rsidP="00291741">
      <w:pPr>
        <w:spacing w:before="100" w:beforeAutospacing="1" w:after="100" w:afterAutospacing="1"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Նախագծով առաջարկվում է հրաժարվել ավելորդ բյուրոկրատիայից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մայնինգի համար լիցենզավորման պարտադիր պահանջ չսահմանել (ինչպես որ Գերմանիայում է դա արված՝ լիցենզիա չի պահանջվում, ընդ որում՝ այնտեղ թվային ակտիվներն օրինական են ու կարգավորվում են արտարժույթի իրավական ռեժիմով, իսկ ոլորտի այլ առաջատար երկրներում, օրինակ Էստոնիայում այս լիցենզիան պարզագույն եղանակով տրվող </w:t>
      </w:r>
      <w:r w:rsidRPr="00B5118E">
        <w:rPr>
          <w:rFonts w:ascii="GHEA Grapalat" w:eastAsia="Times New Roman" w:hAnsi="GHEA Grapalat" w:cs="Times New Roman"/>
          <w:color w:val="000000" w:themeColor="text1"/>
          <w:lang w:eastAsia="en-GB"/>
        </w:rPr>
        <w:lastRenderedPageBreak/>
        <w:t xml:space="preserve">փաստաթուղթ է), քանի որ մայնինգով կարող է զբաղվել ցանկացած անձ՝ ունենալով որոշակի հզորությամբ HDD կամ սերվեր, ինտերնետ կապ, համապատասխան ծրագրային ապահովում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հմտություններ։ Իսկ քանի որ մի կողմից մայնինգը ենթադրում է գործողությունների ենթախումբ, որոնց միայն ճշգրիտ կատարման արդյունքում համապատասխան գործարքը կավարտվի ու կներառվի բլոկչեյնում, մյուս կողմից նախագծերի ներկայացված փաթեթով առաջարկվում է այդ գործունեությունն առ այժմ ազատել հարկերից, հետ</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աբար մայնինգով զբաղվող անհատների կամ ընկերությունների էլեկտրոնային հաշվառումը բացառապես վիճակագրական տվյալներ հավաքագրելու նպատակ է հետապնդում։ </w:t>
      </w:r>
    </w:p>
    <w:p w:rsidR="00291741" w:rsidRPr="00B5118E" w:rsidRDefault="00291741" w:rsidP="00291741">
      <w:pPr>
        <w:spacing w:before="100" w:beforeAutospacing="1" w:after="240" w:line="240" w:lineRule="auto"/>
        <w:rPr>
          <w:rFonts w:ascii="GHEA Grapalat" w:eastAsia="Times New Roman" w:hAnsi="GHEA Grapalat" w:cs="Times New Roman"/>
          <w:color w:val="000000" w:themeColor="text1"/>
          <w:lang w:eastAsia="en-GB"/>
        </w:rPr>
      </w:pPr>
      <w:r w:rsidRPr="00B5118E">
        <w:rPr>
          <w:rFonts w:ascii="GHEA Grapalat" w:eastAsia="Times New Roman" w:hAnsi="GHEA Grapalat" w:cs="Times New Roman"/>
          <w:color w:val="000000" w:themeColor="text1"/>
          <w:lang w:eastAsia="en-GB"/>
        </w:rPr>
        <w:t xml:space="preserve">Ակնկալվող արդյունքները. Նախագիծն այս տեսքով ընդունման արդյունքում՝ բոլորը հավասարապես հնարավորություն կստանան զբաղվելու մայնինգով </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դրա միջոցով վաստակելու գումար, կբարձրանա ինքնազբաղվածության մակարդակը, կներգրավվեն լրացուցիչ ներդրումներ (այդ թվում՝ օտարերկրյա) բարձր տեխնոլոգիաների ոլորտում՝ հատկապես ի հաշիվ նրա, որ մեր երկրում ոլորտը հնարավորինս լիբերալ օրեբսդրությամբ կկարգավորվի, ինչը նա</w:t>
      </w:r>
      <w:r w:rsidR="00585CB7" w:rsidRPr="00B5118E">
        <w:rPr>
          <w:rFonts w:ascii="GHEA Grapalat" w:eastAsia="Times New Roman" w:hAnsi="GHEA Grapalat" w:cs="Times New Roman"/>
          <w:color w:val="000000" w:themeColor="text1"/>
          <w:lang w:eastAsia="en-GB"/>
        </w:rPr>
        <w:t>և</w:t>
      </w:r>
      <w:r w:rsidRPr="00B5118E">
        <w:rPr>
          <w:rFonts w:ascii="GHEA Grapalat" w:eastAsia="Times New Roman" w:hAnsi="GHEA Grapalat" w:cs="Times New Roman"/>
          <w:color w:val="000000" w:themeColor="text1"/>
          <w:lang w:eastAsia="en-GB"/>
        </w:rPr>
        <w:t xml:space="preserve"> համահունչ կլինի բարձր տեխնոլոգիաների ժամանակաշրջանում տեղի ունեցող փոփոխություններին։ </w:t>
      </w:r>
    </w:p>
    <w:p w:rsidR="00E76F6D" w:rsidRPr="00B5118E" w:rsidRDefault="00E76F6D">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pPr>
        <w:rPr>
          <w:rFonts w:ascii="GHEA Grapalat" w:hAnsi="GHEA Grapalat"/>
          <w:color w:val="000000" w:themeColor="text1"/>
        </w:rPr>
      </w:pP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lastRenderedPageBreak/>
        <w:t>Տ</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Ե</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Ղ</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Ե</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Կ</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Ք</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ՓՈՓՈԽՎՈՂ</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ՀՈԴՎԱԾՆԵՐԻ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ՎԵՐԱԲԵՐՅԱԼ</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ՀԱՅԱՍՏԱՆԻ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ՀԱՆՐԱՊԵՏՈՒԹՅԱՆ</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Օ</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Ր</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Ե</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Ք</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Ը</w:t>
      </w:r>
    </w:p>
    <w:p w:rsidR="001F3EFA" w:rsidRPr="00B5118E" w:rsidRDefault="001F3EFA" w:rsidP="001F3EFA">
      <w:pPr>
        <w:autoSpaceDE w:val="0"/>
        <w:autoSpaceDN w:val="0"/>
        <w:adjustRightInd w:val="0"/>
        <w:spacing w:after="0" w:line="240" w:lineRule="auto"/>
        <w:jc w:val="center"/>
        <w:rPr>
          <w:rFonts w:ascii="GHEA Grapalat" w:hAnsi="GHEA Grapalat" w:cs="ArialUnicode,BoldItalic"/>
          <w:b/>
          <w:bCs/>
          <w:i/>
          <w:iCs/>
          <w:color w:val="000000" w:themeColor="text1"/>
        </w:rPr>
      </w:pPr>
      <w:r w:rsidRPr="00B5118E">
        <w:rPr>
          <w:rFonts w:ascii="GHEA Grapalat" w:hAnsi="GHEA Grapalat" w:cs="ArialUnicode,BoldItalic"/>
          <w:b/>
          <w:bCs/>
          <w:i/>
          <w:iCs/>
          <w:color w:val="000000" w:themeColor="text1"/>
        </w:rPr>
        <w:t>(</w:t>
      </w:r>
      <w:r w:rsidRPr="00B5118E">
        <w:rPr>
          <w:rFonts w:ascii="GHEA Grapalat" w:hAnsi="GHEA Grapalat" w:cs="Sylfaen"/>
          <w:b/>
          <w:bCs/>
          <w:i/>
          <w:iCs/>
          <w:color w:val="000000" w:themeColor="text1"/>
        </w:rPr>
        <w:t>օրենքը</w:t>
      </w:r>
      <w:r w:rsidRPr="00B5118E">
        <w:rPr>
          <w:rFonts w:ascii="GHEA Grapalat" w:hAnsi="GHEA Grapalat" w:cs="ArialUnicode,BoldItalic"/>
          <w:b/>
          <w:bCs/>
          <w:i/>
          <w:iCs/>
          <w:color w:val="000000" w:themeColor="text1"/>
        </w:rPr>
        <w:t xml:space="preserve"> </w:t>
      </w:r>
      <w:r w:rsidRPr="00B5118E">
        <w:rPr>
          <w:rFonts w:ascii="GHEA Grapalat" w:hAnsi="GHEA Grapalat" w:cs="Sylfaen"/>
          <w:b/>
          <w:bCs/>
          <w:i/>
          <w:iCs/>
          <w:color w:val="000000" w:themeColor="text1"/>
        </w:rPr>
        <w:t>խմբ</w:t>
      </w:r>
      <w:r w:rsidRPr="00B5118E">
        <w:rPr>
          <w:rFonts w:ascii="GHEA Grapalat" w:hAnsi="GHEA Grapalat" w:cs="ArialUnicode,BoldItalic"/>
          <w:b/>
          <w:bCs/>
          <w:i/>
          <w:iCs/>
          <w:color w:val="000000" w:themeColor="text1"/>
        </w:rPr>
        <w:t xml:space="preserve">. 19.03.12 </w:t>
      </w:r>
      <w:r w:rsidRPr="00B5118E">
        <w:rPr>
          <w:rFonts w:ascii="GHEA Grapalat" w:hAnsi="GHEA Grapalat" w:cs="Sylfaen"/>
          <w:b/>
          <w:bCs/>
          <w:i/>
          <w:iCs/>
          <w:color w:val="000000" w:themeColor="text1"/>
        </w:rPr>
        <w:t>ՀՕ</w:t>
      </w:r>
      <w:r w:rsidRPr="00B5118E">
        <w:rPr>
          <w:rFonts w:ascii="GHEA Grapalat" w:hAnsi="GHEA Grapalat" w:cs="ArialUnicode,BoldItalic"/>
          <w:b/>
          <w:bCs/>
          <w:i/>
          <w:iCs/>
          <w:color w:val="000000" w:themeColor="text1"/>
        </w:rPr>
        <w:t>-127-</w:t>
      </w:r>
      <w:r w:rsidRPr="00B5118E">
        <w:rPr>
          <w:rFonts w:ascii="GHEA Grapalat" w:hAnsi="GHEA Grapalat" w:cs="Sylfaen"/>
          <w:b/>
          <w:bCs/>
          <w:i/>
          <w:iCs/>
          <w:color w:val="000000" w:themeColor="text1"/>
        </w:rPr>
        <w:t>Ն</w:t>
      </w:r>
      <w:r w:rsidRPr="00B5118E">
        <w:rPr>
          <w:rFonts w:ascii="GHEA Grapalat" w:hAnsi="GHEA Grapalat" w:cs="ArialUnicode,BoldItalic"/>
          <w:b/>
          <w:bCs/>
          <w:i/>
          <w:iCs/>
          <w:color w:val="000000" w:themeColor="text1"/>
        </w:rPr>
        <w:t>)</w:t>
      </w:r>
    </w:p>
    <w:p w:rsidR="001F3EFA" w:rsidRPr="00B5118E" w:rsidRDefault="001F3EFA" w:rsidP="001F3EFA">
      <w:pPr>
        <w:autoSpaceDE w:val="0"/>
        <w:autoSpaceDN w:val="0"/>
        <w:adjustRightInd w:val="0"/>
        <w:spacing w:after="0" w:line="240" w:lineRule="auto"/>
        <w:jc w:val="right"/>
        <w:rPr>
          <w:rFonts w:ascii="GHEA Grapalat" w:hAnsi="GHEA Grapalat" w:cs="ArialUnicode"/>
          <w:color w:val="000000" w:themeColor="text1"/>
        </w:rPr>
      </w:pPr>
      <w:r w:rsidRPr="00B5118E">
        <w:rPr>
          <w:rFonts w:ascii="GHEA Grapalat" w:hAnsi="GHEA Grapalat" w:cs="Sylfaen"/>
          <w:color w:val="000000" w:themeColor="text1"/>
        </w:rPr>
        <w:t>Ընդունված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2001 </w:t>
      </w:r>
      <w:r w:rsidRPr="00B5118E">
        <w:rPr>
          <w:rFonts w:ascii="GHEA Grapalat" w:hAnsi="GHEA Grapalat" w:cs="Sylfaen"/>
          <w:color w:val="000000" w:themeColor="text1"/>
        </w:rPr>
        <w:t>թվականի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ապրիլի</w:t>
      </w:r>
      <w:r w:rsidRPr="00B5118E">
        <w:rPr>
          <w:rFonts w:ascii="GHEA Grapalat" w:hAnsi="GHEA Grapalat" w:cs="ArialUnicode"/>
          <w:color w:val="000000" w:themeColor="text1"/>
        </w:rPr>
        <w:t xml:space="preserve"> 3-</w:t>
      </w:r>
      <w:r w:rsidRPr="00B5118E">
        <w:rPr>
          <w:rFonts w:ascii="GHEA Grapalat" w:hAnsi="GHEA Grapalat" w:cs="Sylfaen"/>
          <w:color w:val="000000" w:themeColor="text1"/>
        </w:rPr>
        <w:t>ին</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ԻՐԱՎԱԲԱՆԱԿԱՆ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ԱՆՁԱՆՑ</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ԳՐԱՆՑՄԱՆ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ԻՐԱՎԱԲԱՆԱԿԱՆ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ԱՆՁԱՆՑ</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ՌԱՆՁՆԱՑՎԱԾ</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ՍՏՈՐԱԲԱԺԱՆՈՒՄՆԵՐԻ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ՀԻՄՆԱՐԿՆԵՐԻ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ԵՎ</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ԱՆՀԱՏ</w:t>
      </w:r>
    </w:p>
    <w:p w:rsidR="001F3EFA" w:rsidRPr="00B5118E" w:rsidRDefault="001F3EFA" w:rsidP="001F3EFA">
      <w:pPr>
        <w:autoSpaceDE w:val="0"/>
        <w:autoSpaceDN w:val="0"/>
        <w:adjustRightInd w:val="0"/>
        <w:spacing w:after="0" w:line="240" w:lineRule="auto"/>
        <w:jc w:val="center"/>
        <w:rPr>
          <w:rFonts w:ascii="GHEA Grapalat" w:hAnsi="GHEA Grapalat" w:cs="ArialUnicode,Bold"/>
          <w:b/>
          <w:bCs/>
          <w:color w:val="000000" w:themeColor="text1"/>
        </w:rPr>
      </w:pPr>
      <w:r w:rsidRPr="00B5118E">
        <w:rPr>
          <w:rFonts w:ascii="GHEA Grapalat" w:hAnsi="GHEA Grapalat" w:cs="Sylfaen"/>
          <w:b/>
          <w:bCs/>
          <w:color w:val="000000" w:themeColor="text1"/>
        </w:rPr>
        <w:t>ՁԵՌՆԱՐԿԱՏԵՐԵՐԻ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ՀԱՇՎԱՌՄԱՆ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ՄԱՍԻՆ</w:t>
      </w:r>
    </w:p>
    <w:p w:rsidR="001F3EFA" w:rsidRPr="00B5118E" w:rsidRDefault="001F3EFA" w:rsidP="001F3EFA">
      <w:pPr>
        <w:autoSpaceDE w:val="0"/>
        <w:autoSpaceDN w:val="0"/>
        <w:adjustRightInd w:val="0"/>
        <w:spacing w:after="0" w:line="240" w:lineRule="auto"/>
        <w:jc w:val="center"/>
        <w:rPr>
          <w:rFonts w:ascii="GHEA Grapalat" w:hAnsi="GHEA Grapalat" w:cs="ArialUnicode,BoldItalic"/>
          <w:b/>
          <w:bCs/>
          <w:i/>
          <w:iCs/>
          <w:color w:val="000000" w:themeColor="text1"/>
        </w:rPr>
      </w:pPr>
      <w:r w:rsidRPr="00B5118E">
        <w:rPr>
          <w:rFonts w:ascii="GHEA Grapalat" w:hAnsi="GHEA Grapalat" w:cs="ArialUnicode,BoldItalic"/>
          <w:b/>
          <w:bCs/>
          <w:i/>
          <w:iCs/>
          <w:color w:val="000000" w:themeColor="text1"/>
        </w:rPr>
        <w:t>(</w:t>
      </w:r>
      <w:r w:rsidRPr="00B5118E">
        <w:rPr>
          <w:rFonts w:ascii="GHEA Grapalat" w:hAnsi="GHEA Grapalat" w:cs="Sylfaen"/>
          <w:b/>
          <w:bCs/>
          <w:i/>
          <w:iCs/>
          <w:color w:val="000000" w:themeColor="text1"/>
        </w:rPr>
        <w:t>վերնագիրը</w:t>
      </w:r>
      <w:r w:rsidRPr="00B5118E">
        <w:rPr>
          <w:rFonts w:ascii="GHEA Grapalat" w:hAnsi="GHEA Grapalat" w:cs="ArialUnicode,BoldItalic"/>
          <w:b/>
          <w:bCs/>
          <w:i/>
          <w:iCs/>
          <w:color w:val="000000" w:themeColor="text1"/>
        </w:rPr>
        <w:t xml:space="preserve"> </w:t>
      </w:r>
      <w:r w:rsidRPr="00B5118E">
        <w:rPr>
          <w:rFonts w:ascii="GHEA Grapalat" w:hAnsi="GHEA Grapalat" w:cs="Sylfaen"/>
          <w:b/>
          <w:bCs/>
          <w:i/>
          <w:iCs/>
          <w:color w:val="000000" w:themeColor="text1"/>
        </w:rPr>
        <w:t>խմբ</w:t>
      </w:r>
      <w:r w:rsidRPr="00B5118E">
        <w:rPr>
          <w:rFonts w:ascii="GHEA Grapalat" w:hAnsi="GHEA Grapalat" w:cs="ArialUnicode,BoldItalic"/>
          <w:b/>
          <w:bCs/>
          <w:i/>
          <w:iCs/>
          <w:color w:val="000000" w:themeColor="text1"/>
        </w:rPr>
        <w:t xml:space="preserve">. 19.03.12 </w:t>
      </w:r>
      <w:r w:rsidRPr="00B5118E">
        <w:rPr>
          <w:rFonts w:ascii="GHEA Grapalat" w:hAnsi="GHEA Grapalat" w:cs="Sylfaen"/>
          <w:b/>
          <w:bCs/>
          <w:i/>
          <w:iCs/>
          <w:color w:val="000000" w:themeColor="text1"/>
        </w:rPr>
        <w:t>ՀՕ</w:t>
      </w:r>
      <w:r w:rsidRPr="00B5118E">
        <w:rPr>
          <w:rFonts w:ascii="GHEA Grapalat" w:hAnsi="GHEA Grapalat" w:cs="ArialUnicode,BoldItalic"/>
          <w:b/>
          <w:bCs/>
          <w:i/>
          <w:iCs/>
          <w:color w:val="000000" w:themeColor="text1"/>
        </w:rPr>
        <w:t>-127-</w:t>
      </w:r>
      <w:r w:rsidRPr="00B5118E">
        <w:rPr>
          <w:rFonts w:ascii="GHEA Grapalat" w:hAnsi="GHEA Grapalat" w:cs="Sylfaen"/>
          <w:b/>
          <w:bCs/>
          <w:i/>
          <w:iCs/>
          <w:color w:val="000000" w:themeColor="text1"/>
        </w:rPr>
        <w:t>Ն</w:t>
      </w:r>
      <w:r w:rsidRPr="00B5118E">
        <w:rPr>
          <w:rFonts w:ascii="GHEA Grapalat" w:hAnsi="GHEA Grapalat" w:cs="ArialUnicode,BoldItalic"/>
          <w:b/>
          <w:bCs/>
          <w:i/>
          <w:i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Bold"/>
          <w:b/>
          <w:bCs/>
          <w:color w:val="000000" w:themeColor="text1"/>
        </w:rPr>
      </w:pPr>
      <w:r w:rsidRPr="00B5118E">
        <w:rPr>
          <w:rFonts w:ascii="GHEA Grapalat" w:hAnsi="GHEA Grapalat" w:cs="Sylfaen"/>
          <w:b/>
          <w:bCs/>
          <w:color w:val="000000" w:themeColor="text1"/>
        </w:rPr>
        <w:t>Հոդված</w:t>
      </w:r>
      <w:r w:rsidRPr="00B5118E">
        <w:rPr>
          <w:rFonts w:ascii="GHEA Grapalat" w:hAnsi="GHEA Grapalat" w:cs="ArialUnicode,Bold"/>
          <w:b/>
          <w:bCs/>
          <w:color w:val="000000" w:themeColor="text1"/>
        </w:rPr>
        <w:t xml:space="preserve"> 3. </w:t>
      </w:r>
      <w:r w:rsidRPr="00B5118E">
        <w:rPr>
          <w:rFonts w:ascii="GHEA Grapalat" w:hAnsi="GHEA Grapalat" w:cs="Sylfaen"/>
          <w:b/>
          <w:bCs/>
          <w:color w:val="000000" w:themeColor="text1"/>
        </w:rPr>
        <w:t>Օրենքում</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օգտագործվող</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հիմնական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հասկացությունները</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1. </w:t>
      </w:r>
      <w:r w:rsidRPr="00B5118E">
        <w:rPr>
          <w:rFonts w:ascii="GHEA Grapalat" w:hAnsi="GHEA Grapalat" w:cs="Sylfaen"/>
          <w:color w:val="000000" w:themeColor="text1"/>
        </w:rPr>
        <w:t>Սույն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օրենքում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օգտագործվում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են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հետևյալ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հիմնական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հասկացությունները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BoldItalic"/>
          <w:b/>
          <w:bCs/>
          <w:i/>
          <w:iCs/>
          <w:color w:val="000000" w:themeColor="text1"/>
        </w:rPr>
      </w:pPr>
      <w:r w:rsidRPr="00B5118E">
        <w:rPr>
          <w:rFonts w:ascii="GHEA Grapalat" w:hAnsi="GHEA Grapalat" w:cs="ArialUnicode"/>
          <w:color w:val="000000" w:themeColor="text1"/>
        </w:rPr>
        <w:t xml:space="preserve">1) </w:t>
      </w:r>
      <w:r w:rsidRPr="00B5118E">
        <w:rPr>
          <w:rFonts w:ascii="GHEA Grapalat" w:hAnsi="GHEA Grapalat" w:cs="ArialUnicode,BoldItalic"/>
          <w:b/>
          <w:bCs/>
          <w:i/>
          <w:iCs/>
          <w:color w:val="000000" w:themeColor="text1"/>
        </w:rPr>
        <w:t>(</w:t>
      </w:r>
      <w:r w:rsidRPr="00B5118E">
        <w:rPr>
          <w:rFonts w:ascii="GHEA Grapalat" w:hAnsi="GHEA Grapalat" w:cs="Sylfaen"/>
          <w:b/>
          <w:bCs/>
          <w:i/>
          <w:iCs/>
          <w:color w:val="000000" w:themeColor="text1"/>
        </w:rPr>
        <w:t>կետն</w:t>
      </w:r>
      <w:r w:rsidRPr="00B5118E">
        <w:rPr>
          <w:rFonts w:ascii="GHEA Grapalat" w:hAnsi="GHEA Grapalat" w:cs="ArialUnicode,BoldItalic"/>
          <w:b/>
          <w:bCs/>
          <w:i/>
          <w:iCs/>
          <w:color w:val="000000" w:themeColor="text1"/>
        </w:rPr>
        <w:t xml:space="preserve"> </w:t>
      </w:r>
      <w:r w:rsidRPr="00B5118E">
        <w:rPr>
          <w:rFonts w:ascii="GHEA Grapalat" w:hAnsi="GHEA Grapalat" w:cs="Sylfaen"/>
          <w:b/>
          <w:bCs/>
          <w:i/>
          <w:iCs/>
          <w:color w:val="000000" w:themeColor="text1"/>
        </w:rPr>
        <w:t>ուժը</w:t>
      </w:r>
      <w:r w:rsidRPr="00B5118E">
        <w:rPr>
          <w:rFonts w:ascii="GHEA Grapalat" w:hAnsi="GHEA Grapalat" w:cs="ArialUnicode,BoldItalic"/>
          <w:b/>
          <w:bCs/>
          <w:i/>
          <w:iCs/>
          <w:color w:val="000000" w:themeColor="text1"/>
        </w:rPr>
        <w:t xml:space="preserve"> </w:t>
      </w:r>
      <w:r w:rsidRPr="00B5118E">
        <w:rPr>
          <w:rFonts w:ascii="GHEA Grapalat" w:hAnsi="GHEA Grapalat" w:cs="Sylfaen"/>
          <w:b/>
          <w:bCs/>
          <w:i/>
          <w:iCs/>
          <w:color w:val="000000" w:themeColor="text1"/>
        </w:rPr>
        <w:t>կորցրել</w:t>
      </w:r>
      <w:r w:rsidRPr="00B5118E">
        <w:rPr>
          <w:rFonts w:ascii="GHEA Grapalat" w:hAnsi="GHEA Grapalat" w:cs="ArialUnicode,BoldItalic"/>
          <w:b/>
          <w:bCs/>
          <w:i/>
          <w:iCs/>
          <w:color w:val="000000" w:themeColor="text1"/>
        </w:rPr>
        <w:t xml:space="preserve"> </w:t>
      </w:r>
      <w:r w:rsidRPr="00B5118E">
        <w:rPr>
          <w:rFonts w:ascii="GHEA Grapalat" w:hAnsi="GHEA Grapalat" w:cs="Sylfaen"/>
          <w:b/>
          <w:bCs/>
          <w:i/>
          <w:iCs/>
          <w:color w:val="000000" w:themeColor="text1"/>
        </w:rPr>
        <w:t>է</w:t>
      </w:r>
      <w:r w:rsidRPr="00B5118E">
        <w:rPr>
          <w:rFonts w:ascii="GHEA Grapalat" w:hAnsi="GHEA Grapalat" w:cs="ArialUnicode,BoldItalic"/>
          <w:b/>
          <w:bCs/>
          <w:i/>
          <w:iCs/>
          <w:color w:val="000000" w:themeColor="text1"/>
        </w:rPr>
        <w:t xml:space="preserve"> 19.10.16 </w:t>
      </w:r>
      <w:r w:rsidRPr="00B5118E">
        <w:rPr>
          <w:rFonts w:ascii="GHEA Grapalat" w:hAnsi="GHEA Grapalat" w:cs="Sylfaen"/>
          <w:b/>
          <w:bCs/>
          <w:i/>
          <w:iCs/>
          <w:color w:val="000000" w:themeColor="text1"/>
        </w:rPr>
        <w:t>ՀՕ</w:t>
      </w:r>
      <w:r w:rsidRPr="00B5118E">
        <w:rPr>
          <w:rFonts w:ascii="GHEA Grapalat" w:hAnsi="GHEA Grapalat" w:cs="ArialUnicode,BoldItalic"/>
          <w:b/>
          <w:bCs/>
          <w:i/>
          <w:iCs/>
          <w:color w:val="000000" w:themeColor="text1"/>
        </w:rPr>
        <w:t>-176-</w:t>
      </w:r>
      <w:r w:rsidRPr="00B5118E">
        <w:rPr>
          <w:rFonts w:ascii="GHEA Grapalat" w:hAnsi="GHEA Grapalat" w:cs="Sylfaen"/>
          <w:b/>
          <w:bCs/>
          <w:i/>
          <w:iCs/>
          <w:color w:val="000000" w:themeColor="text1"/>
        </w:rPr>
        <w:t>Ն</w:t>
      </w:r>
      <w:r w:rsidRPr="00B5118E">
        <w:rPr>
          <w:rFonts w:ascii="GHEA Grapalat" w:hAnsi="GHEA Grapalat" w:cs="ArialUnicode,BoldItalic"/>
          <w:b/>
          <w:bCs/>
          <w:i/>
          <w:i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2) </w:t>
      </w:r>
      <w:r w:rsidRPr="00B5118E">
        <w:rPr>
          <w:rFonts w:ascii="GHEA Grapalat" w:hAnsi="GHEA Grapalat" w:cs="Sylfaen"/>
          <w:b/>
          <w:bCs/>
          <w:color w:val="000000" w:themeColor="text1"/>
        </w:rPr>
        <w:t>էլեկտրոնային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կրիչ՝</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մագնիսական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սկավառակ</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մագնիսական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ժապավեն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լազերային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սկա</w:t>
      </w:r>
      <w:r w:rsidR="0018162D" w:rsidRPr="00B5118E">
        <w:rPr>
          <w:rFonts w:ascii="GHEA Grapalat" w:hAnsi="GHEA Grapalat" w:cs="Sylfaen"/>
          <w:color w:val="000000" w:themeColor="text1"/>
        </w:rPr>
        <w:softHyphen/>
      </w:r>
      <w:r w:rsidRPr="00B5118E">
        <w:rPr>
          <w:rFonts w:ascii="GHEA Grapalat" w:hAnsi="GHEA Grapalat" w:cs="Sylfaen"/>
          <w:color w:val="000000" w:themeColor="text1"/>
        </w:rPr>
        <w:t>վառակ</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կիսահաղորդչային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այլ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նյութական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կրիչներ</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որոնք</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օգտագործվում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են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էլեկտրո</w:t>
      </w:r>
      <w:r w:rsidR="0018162D" w:rsidRPr="00B5118E">
        <w:rPr>
          <w:rFonts w:ascii="GHEA Grapalat" w:hAnsi="GHEA Grapalat" w:cs="Sylfaen"/>
          <w:color w:val="000000" w:themeColor="text1"/>
        </w:rPr>
        <w:softHyphen/>
      </w:r>
      <w:r w:rsidRPr="00B5118E">
        <w:rPr>
          <w:rFonts w:ascii="GHEA Grapalat" w:hAnsi="GHEA Grapalat" w:cs="Sylfaen"/>
          <w:color w:val="000000" w:themeColor="text1"/>
        </w:rPr>
        <w:t>նա</w:t>
      </w:r>
      <w:r w:rsidR="0018162D" w:rsidRPr="00B5118E">
        <w:rPr>
          <w:rFonts w:ascii="GHEA Grapalat" w:hAnsi="GHEA Grapalat" w:cs="Sylfaen"/>
          <w:color w:val="000000" w:themeColor="text1"/>
        </w:rPr>
        <w:softHyphen/>
      </w:r>
      <w:r w:rsidRPr="00B5118E">
        <w:rPr>
          <w:rFonts w:ascii="GHEA Grapalat" w:hAnsi="GHEA Grapalat" w:cs="Sylfaen"/>
          <w:color w:val="000000" w:themeColor="text1"/>
        </w:rPr>
        <w:t>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այլ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տեխնիկական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միջոցներով</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տեղեկատվության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պահպանման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համար</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3) </w:t>
      </w:r>
      <w:r w:rsidRPr="00B5118E">
        <w:rPr>
          <w:rFonts w:ascii="GHEA Grapalat" w:hAnsi="GHEA Grapalat" w:cs="Sylfaen"/>
          <w:b/>
          <w:bCs/>
          <w:color w:val="000000" w:themeColor="text1"/>
        </w:rPr>
        <w:t>գործակալություն՝</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իրավաբանական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անձանց</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իրավաբանական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անձանցառանձնացված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ստորաբաժանումների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հիմնարկների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անհատ</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ձեռնարկատերերի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հաշվառում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իրականացնող</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մարմին</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4) </w:t>
      </w:r>
      <w:r w:rsidRPr="00B5118E">
        <w:rPr>
          <w:rFonts w:ascii="GHEA Grapalat" w:hAnsi="GHEA Grapalat" w:cs="Sylfaen"/>
          <w:b/>
          <w:bCs/>
          <w:color w:val="000000" w:themeColor="text1"/>
        </w:rPr>
        <w:t>սպասարկման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գրասենյակ</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գործակալության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բաժին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առանձին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նստավայր</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որն</w:t>
      </w:r>
    </w:p>
    <w:p w:rsidR="001F3EFA" w:rsidRPr="00B5118E" w:rsidRDefault="0018162D"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Ի</w:t>
      </w:r>
      <w:r w:rsidR="001F3EFA" w:rsidRPr="00B5118E">
        <w:rPr>
          <w:rFonts w:ascii="GHEA Grapalat" w:hAnsi="GHEA Grapalat" w:cs="Sylfaen"/>
          <w:color w:val="000000" w:themeColor="text1"/>
        </w:rPr>
        <w:t>րականացնում</w:t>
      </w:r>
      <w:r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է</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իրավաբանական</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անձանց</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պետական</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գրանցման</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իրավաբանական</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անձանց</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առանձնացված</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ստորաբաժանումների</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հիմնարկների</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և</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անհատ</w:t>
      </w:r>
      <w:r w:rsidR="001F3EFA" w:rsidRPr="00B5118E">
        <w:rPr>
          <w:rFonts w:ascii="GHEA Grapalat" w:hAnsi="GHEA Grapalat" w:cs="ArialUnicode"/>
          <w:color w:val="000000" w:themeColor="text1"/>
        </w:rPr>
        <w:t xml:space="preserve"> </w:t>
      </w:r>
      <w:r w:rsidR="001F3EFA" w:rsidRPr="00B5118E">
        <w:rPr>
          <w:rFonts w:ascii="GHEA Grapalat" w:hAnsi="GHEA Grapalat" w:cs="Sylfaen"/>
          <w:color w:val="000000" w:themeColor="text1"/>
        </w:rPr>
        <w:t>ձեռնարկատեր</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հաշվառված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անձանց</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հաշվառման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ռեգիստրի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գործառույթների</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իրակա</w:t>
      </w:r>
      <w:r w:rsidR="0018162D" w:rsidRPr="00B5118E">
        <w:rPr>
          <w:rFonts w:ascii="GHEA Grapalat" w:hAnsi="GHEA Grapalat" w:cs="Sylfaen"/>
          <w:color w:val="000000" w:themeColor="text1"/>
        </w:rPr>
        <w:softHyphen/>
      </w:r>
      <w:r w:rsidRPr="00B5118E">
        <w:rPr>
          <w:rFonts w:ascii="GHEA Grapalat" w:hAnsi="GHEA Grapalat" w:cs="Sylfaen"/>
          <w:color w:val="000000" w:themeColor="text1"/>
        </w:rPr>
        <w:t>նացման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համար</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դիմումների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ընդունումը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այդ</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գործառույթների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միջոցով</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կազմված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փաստաթղթերի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տրամադրումը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ինչպես</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օրենսդրությամբ</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նախատեսված</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դեպքերում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դիմումատուներին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գործընթացի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վերաբերյալ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առաջնային</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խորհրդատվության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տրամադրումը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5) </w:t>
      </w:r>
      <w:r w:rsidRPr="00B5118E">
        <w:rPr>
          <w:rFonts w:ascii="GHEA Grapalat" w:hAnsi="GHEA Grapalat" w:cs="Sylfaen"/>
          <w:b/>
          <w:bCs/>
          <w:color w:val="000000" w:themeColor="text1"/>
        </w:rPr>
        <w:t>ծածկագիր</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թվերի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տառերի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համակցություն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տրվում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դիմողին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որի</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միջոցով</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հնարավոր</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հետևել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համապատասխան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դիմումի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ընթացքին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ստանալ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դրա</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արդյունքները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ներառյալ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հաշվառումը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կատարելը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հավաստող</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էլեկտրոնային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փաստաթուղթը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հաշվառման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մերժման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տեքստը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6) </w:t>
      </w:r>
      <w:r w:rsidRPr="00B5118E">
        <w:rPr>
          <w:rFonts w:ascii="GHEA Grapalat" w:hAnsi="GHEA Grapalat" w:cs="Sylfaen"/>
          <w:b/>
          <w:bCs/>
          <w:color w:val="000000" w:themeColor="text1"/>
        </w:rPr>
        <w:t>տեղեկատվական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համակարգ՝</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էլեկտրոնային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փաստաթղթերի</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նախապատրաստման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առաքման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ստացման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պահպանման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այլ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տիպի</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ապարատածրագրային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մշակման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ինչպես</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միասնական</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գրանցամատյանի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վարման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համակարգ</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միջոցով</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գործակալությունը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իրականացնում</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հաշվառումը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u w:val="single"/>
        </w:rPr>
      </w:pPr>
      <w:r w:rsidRPr="00B5118E">
        <w:rPr>
          <w:rFonts w:ascii="GHEA Grapalat" w:hAnsi="GHEA Grapalat" w:cs="ArialUnicode"/>
          <w:color w:val="000000" w:themeColor="text1"/>
          <w:u w:val="single"/>
        </w:rPr>
        <w:t xml:space="preserve">7) </w:t>
      </w:r>
      <w:r w:rsidRPr="00B5118E">
        <w:rPr>
          <w:rFonts w:ascii="GHEA Grapalat" w:hAnsi="GHEA Grapalat" w:cs="Sylfaen"/>
          <w:b/>
          <w:bCs/>
          <w:color w:val="000000" w:themeColor="text1"/>
          <w:u w:val="single"/>
        </w:rPr>
        <w:t>պետական</w:t>
      </w:r>
      <w:r w:rsidRPr="00B5118E">
        <w:rPr>
          <w:rFonts w:ascii="GHEA Grapalat" w:hAnsi="GHEA Grapalat" w:cs="ArialUnicode,Bold"/>
          <w:b/>
          <w:bCs/>
          <w:color w:val="000000" w:themeColor="text1"/>
          <w:u w:val="single"/>
        </w:rPr>
        <w:t xml:space="preserve"> </w:t>
      </w:r>
      <w:r w:rsidRPr="00B5118E">
        <w:rPr>
          <w:rFonts w:ascii="GHEA Grapalat" w:hAnsi="GHEA Grapalat" w:cs="Sylfaen"/>
          <w:b/>
          <w:bCs/>
          <w:color w:val="000000" w:themeColor="text1"/>
          <w:u w:val="single"/>
        </w:rPr>
        <w:t>միասնական</w:t>
      </w:r>
      <w:r w:rsidRPr="00B5118E">
        <w:rPr>
          <w:rFonts w:ascii="GHEA Grapalat" w:hAnsi="GHEA Grapalat" w:cs="ArialUnicode,Bold"/>
          <w:b/>
          <w:bCs/>
          <w:color w:val="000000" w:themeColor="text1"/>
          <w:u w:val="single"/>
        </w:rPr>
        <w:t xml:space="preserve"> </w:t>
      </w:r>
      <w:r w:rsidRPr="00B5118E">
        <w:rPr>
          <w:rFonts w:ascii="GHEA Grapalat" w:hAnsi="GHEA Grapalat" w:cs="Sylfaen"/>
          <w:b/>
          <w:bCs/>
          <w:color w:val="000000" w:themeColor="text1"/>
          <w:u w:val="single"/>
        </w:rPr>
        <w:t>գրանցամատյան</w:t>
      </w:r>
      <w:r w:rsidRPr="00B5118E">
        <w:rPr>
          <w:rFonts w:ascii="GHEA Grapalat" w:hAnsi="GHEA Grapalat" w:cs="ArialUnicode,Bold"/>
          <w:b/>
          <w:bCs/>
          <w:color w:val="000000" w:themeColor="text1"/>
          <w:u w:val="single"/>
        </w:rPr>
        <w:t xml:space="preserve"> (</w:t>
      </w:r>
      <w:r w:rsidRPr="00B5118E">
        <w:rPr>
          <w:rFonts w:ascii="GHEA Grapalat" w:hAnsi="GHEA Grapalat" w:cs="Sylfaen"/>
          <w:b/>
          <w:bCs/>
          <w:color w:val="000000" w:themeColor="text1"/>
          <w:u w:val="single"/>
        </w:rPr>
        <w:t>նաև</w:t>
      </w:r>
      <w:r w:rsidRPr="00B5118E">
        <w:rPr>
          <w:rFonts w:ascii="GHEA Grapalat" w:hAnsi="GHEA Grapalat" w:cs="ArialUnicode,Bold"/>
          <w:b/>
          <w:bCs/>
          <w:color w:val="000000" w:themeColor="text1"/>
          <w:u w:val="single"/>
        </w:rPr>
        <w:t xml:space="preserve"> </w:t>
      </w:r>
      <w:r w:rsidRPr="00B5118E">
        <w:rPr>
          <w:rFonts w:ascii="GHEA Grapalat" w:hAnsi="GHEA Grapalat" w:cs="Sylfaen"/>
          <w:b/>
          <w:bCs/>
          <w:color w:val="000000" w:themeColor="text1"/>
          <w:u w:val="single"/>
        </w:rPr>
        <w:t>գրանցամատյան</w:t>
      </w:r>
      <w:r w:rsidRPr="00B5118E">
        <w:rPr>
          <w:rFonts w:ascii="GHEA Grapalat" w:hAnsi="GHEA Grapalat" w:cs="ArialUnicode,Bold"/>
          <w:b/>
          <w:bCs/>
          <w:color w:val="000000" w:themeColor="text1"/>
          <w:u w:val="single"/>
        </w:rPr>
        <w:t>)</w:t>
      </w:r>
      <w:r w:rsidRPr="00B5118E">
        <w:rPr>
          <w:rFonts w:ascii="GHEA Grapalat" w:hAnsi="GHEA Grapalat" w:cs="Sylfaen"/>
          <w:color w:val="000000" w:themeColor="text1"/>
          <w:u w:val="single"/>
        </w:rPr>
        <w:t>՝</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էլեկտրոնային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փաստաթուղթ</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որը</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պարունակում</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է</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սույն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օրենքով</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նախատեսված</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տեղեկությունները</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Հայաստանի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Հանրապետությունում</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գրանցված</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իրավաբանական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Հայաստանի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Հանրապետության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և</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օտարերկրյա</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իրավաբանական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հաշվառված</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բոլոր</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առանձնացված</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ստորաբաժանումների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և</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հիմնարկների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Հայաստանի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Հանրապետությունում</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u w:val="single"/>
        </w:rPr>
      </w:pPr>
      <w:r w:rsidRPr="00B5118E">
        <w:rPr>
          <w:rFonts w:ascii="GHEA Grapalat" w:hAnsi="GHEA Grapalat" w:cs="Sylfaen"/>
          <w:color w:val="000000" w:themeColor="text1"/>
          <w:u w:val="single"/>
        </w:rPr>
        <w:t>որպես</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անհատ</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ձեռնարկատեր</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հաշվառված</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ինչպես</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նաև</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Հայաստանի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Հանրապետությունում</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որպես</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մայնինգով</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զբաղվող</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սուբյեկտ</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հաշվառված</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վերաբերյալ</w:t>
      </w:r>
      <w:r w:rsidRPr="00B5118E">
        <w:rPr>
          <w:rFonts w:ascii="GHEA Grapalat" w:hAnsi="GHEA Grapalat" w:cs="ArialUnicode"/>
          <w:color w:val="000000" w:themeColor="text1"/>
          <w:u w:val="single"/>
        </w:rPr>
        <w:t>.</w:t>
      </w:r>
    </w:p>
    <w:p w:rsidR="001F3EFA" w:rsidRPr="00B5118E" w:rsidRDefault="001F3EFA" w:rsidP="001F3EFA">
      <w:pPr>
        <w:autoSpaceDE w:val="0"/>
        <w:autoSpaceDN w:val="0"/>
        <w:adjustRightInd w:val="0"/>
        <w:spacing w:after="0" w:line="240" w:lineRule="auto"/>
        <w:rPr>
          <w:rFonts w:ascii="GHEA Grapalat" w:hAnsi="GHEA Grapalat" w:cs="ArialUnicode,Bold"/>
          <w:b/>
          <w:bCs/>
          <w:strike/>
          <w:color w:val="000000" w:themeColor="text1"/>
        </w:rPr>
      </w:pPr>
      <w:r w:rsidRPr="00B5118E">
        <w:rPr>
          <w:rFonts w:ascii="GHEA Grapalat" w:hAnsi="GHEA Grapalat" w:cs="ArialUnicode"/>
          <w:strike/>
          <w:color w:val="000000" w:themeColor="text1"/>
        </w:rPr>
        <w:t xml:space="preserve">7) </w:t>
      </w:r>
      <w:r w:rsidRPr="00B5118E">
        <w:rPr>
          <w:rFonts w:ascii="GHEA Grapalat" w:hAnsi="GHEA Grapalat" w:cs="Sylfaen"/>
          <w:b/>
          <w:bCs/>
          <w:strike/>
          <w:color w:val="000000" w:themeColor="text1"/>
        </w:rPr>
        <w:t>պետական</w:t>
      </w:r>
      <w:r w:rsidRPr="00B5118E">
        <w:rPr>
          <w:rFonts w:ascii="GHEA Grapalat" w:hAnsi="GHEA Grapalat" w:cs="ArialUnicode,Bold"/>
          <w:b/>
          <w:bCs/>
          <w:strike/>
          <w:color w:val="000000" w:themeColor="text1"/>
        </w:rPr>
        <w:t xml:space="preserve"> </w:t>
      </w:r>
      <w:r w:rsidRPr="00B5118E">
        <w:rPr>
          <w:rFonts w:ascii="GHEA Grapalat" w:hAnsi="GHEA Grapalat" w:cs="Sylfaen"/>
          <w:b/>
          <w:bCs/>
          <w:strike/>
          <w:color w:val="000000" w:themeColor="text1"/>
        </w:rPr>
        <w:t>միասնական</w:t>
      </w:r>
      <w:r w:rsidRPr="00B5118E">
        <w:rPr>
          <w:rFonts w:ascii="GHEA Grapalat" w:hAnsi="GHEA Grapalat" w:cs="ArialUnicode,Bold"/>
          <w:b/>
          <w:bCs/>
          <w:strike/>
          <w:color w:val="000000" w:themeColor="text1"/>
        </w:rPr>
        <w:t xml:space="preserve"> </w:t>
      </w:r>
      <w:r w:rsidRPr="00B5118E">
        <w:rPr>
          <w:rFonts w:ascii="GHEA Grapalat" w:hAnsi="GHEA Grapalat" w:cs="Sylfaen"/>
          <w:b/>
          <w:bCs/>
          <w:strike/>
          <w:color w:val="000000" w:themeColor="text1"/>
        </w:rPr>
        <w:t>գրանցամատյան</w:t>
      </w:r>
      <w:r w:rsidRPr="00B5118E">
        <w:rPr>
          <w:rFonts w:ascii="GHEA Grapalat" w:hAnsi="GHEA Grapalat" w:cs="ArialUnicode,Bold"/>
          <w:b/>
          <w:bCs/>
          <w:strike/>
          <w:color w:val="000000" w:themeColor="text1"/>
        </w:rPr>
        <w:t xml:space="preserve"> (</w:t>
      </w:r>
      <w:r w:rsidRPr="00B5118E">
        <w:rPr>
          <w:rFonts w:ascii="GHEA Grapalat" w:hAnsi="GHEA Grapalat" w:cs="Sylfaen"/>
          <w:b/>
          <w:bCs/>
          <w:strike/>
          <w:color w:val="000000" w:themeColor="text1"/>
        </w:rPr>
        <w:t>նաև</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b/>
          <w:bCs/>
          <w:strike/>
          <w:color w:val="000000" w:themeColor="text1"/>
        </w:rPr>
        <w:t>գրանցամատյան</w:t>
      </w:r>
      <w:r w:rsidRPr="00B5118E">
        <w:rPr>
          <w:rFonts w:ascii="GHEA Grapalat" w:hAnsi="GHEA Grapalat" w:cs="ArialUnicode,Bold"/>
          <w:b/>
          <w:bCs/>
          <w:strike/>
          <w:color w:val="000000" w:themeColor="text1"/>
        </w:rPr>
        <w:t>)</w:t>
      </w:r>
      <w:r w:rsidRPr="00B5118E">
        <w:rPr>
          <w:rFonts w:ascii="GHEA Grapalat" w:hAnsi="GHEA Grapalat" w:cs="Sylfaen"/>
          <w:strike/>
          <w:color w:val="000000" w:themeColor="text1"/>
        </w:rPr>
        <w:t>՝</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էլեկտրոնային</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փաստաթուղթ</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որը</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պարունակում</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է</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սույն</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օրենքով</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strike/>
          <w:color w:val="000000" w:themeColor="text1"/>
        </w:rPr>
        <w:t>նախատեսված</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տեղեկությունները</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Հայաստանի</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Հանրապետությունում</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strike/>
          <w:color w:val="000000" w:themeColor="text1"/>
        </w:rPr>
        <w:t>գրանցված</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իրավաբանական</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անձանց</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Հայաստանի</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Հանրապետության</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և</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strike/>
          <w:color w:val="000000" w:themeColor="text1"/>
        </w:rPr>
        <w:t>օտարերկրյա</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իրավաբանական</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անձանց</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հաշվառված</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բոլոր</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առանձնացված</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strike/>
          <w:color w:val="000000" w:themeColor="text1"/>
        </w:rPr>
        <w:t>ստորաբաժանումների</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և</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հիմնարկների</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ինչպես</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նաև</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Հայաստանի</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Հանրապետությունում</w:t>
      </w:r>
      <w:r w:rsidR="0018162D" w:rsidRPr="00B5118E">
        <w:rPr>
          <w:rFonts w:ascii="GHEA Grapalat" w:hAnsi="GHEA Grapalat" w:cs="ArialUnicode,Bold"/>
          <w:b/>
          <w:bCs/>
          <w:strike/>
          <w:color w:val="000000" w:themeColor="text1"/>
        </w:rPr>
        <w:t xml:space="preserve"> </w:t>
      </w:r>
      <w:r w:rsidRPr="00B5118E">
        <w:rPr>
          <w:rFonts w:ascii="GHEA Grapalat" w:hAnsi="GHEA Grapalat" w:cs="Sylfaen"/>
          <w:strike/>
          <w:color w:val="000000" w:themeColor="text1"/>
        </w:rPr>
        <w:t>որպես</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անհատ</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ձեռնարկատեր</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հաշվառված</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անձանց</w:t>
      </w:r>
      <w:r w:rsidRPr="00B5118E">
        <w:rPr>
          <w:rFonts w:ascii="GHEA Grapalat" w:hAnsi="GHEA Grapalat" w:cs="ArialUnicode"/>
          <w:strike/>
          <w:color w:val="000000" w:themeColor="text1"/>
        </w:rPr>
        <w:t xml:space="preserve"> </w:t>
      </w:r>
      <w:r w:rsidRPr="00B5118E">
        <w:rPr>
          <w:rFonts w:ascii="GHEA Grapalat" w:hAnsi="GHEA Grapalat" w:cs="Sylfaen"/>
          <w:strike/>
          <w:color w:val="000000" w:themeColor="text1"/>
        </w:rPr>
        <w:t>վերաբերյալ</w:t>
      </w:r>
      <w:r w:rsidRPr="00B5118E">
        <w:rPr>
          <w:rFonts w:ascii="GHEA Grapalat" w:hAnsi="GHEA Grapalat" w:cs="ArialUnicode"/>
          <w:strik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8) </w:t>
      </w:r>
      <w:r w:rsidRPr="00B5118E">
        <w:rPr>
          <w:rFonts w:ascii="GHEA Grapalat" w:hAnsi="GHEA Grapalat" w:cs="Sylfaen"/>
          <w:b/>
          <w:bCs/>
          <w:color w:val="000000" w:themeColor="text1"/>
        </w:rPr>
        <w:t>վճար</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դրամական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միջոց</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սույն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օրենքով</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նախատեսված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դեպքերում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վճարվում</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Հայաստանի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Հանրապետության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արդարադատության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նախարարության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կողմից</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հավելյալ</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մատուցվող</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ծառայությունների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դիմաց</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lastRenderedPageBreak/>
        <w:t xml:space="preserve">9) </w:t>
      </w:r>
      <w:r w:rsidRPr="00B5118E">
        <w:rPr>
          <w:rFonts w:ascii="GHEA Grapalat" w:hAnsi="GHEA Grapalat" w:cs="Sylfaen"/>
          <w:b/>
          <w:bCs/>
          <w:color w:val="000000" w:themeColor="text1"/>
        </w:rPr>
        <w:t>գրառում՝</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գրանցամատյանում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տեղեկատվության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ավելացման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կամ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լրացման</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գործընթաց</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ներառում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արդեն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գրառված</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տեղեկատվության</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փոփոխությունների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մասին</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տեղեկատվության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ավելացումը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լրացումը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10)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գրանցում՝</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ներառում</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իրավաբանական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անձանց</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փոփոխությունների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և</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լուծարման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գրանցումը</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11) </w:t>
      </w:r>
      <w:r w:rsidRPr="00B5118E">
        <w:rPr>
          <w:rFonts w:ascii="GHEA Grapalat" w:hAnsi="GHEA Grapalat" w:cs="Sylfaen"/>
          <w:b/>
          <w:bCs/>
          <w:color w:val="000000" w:themeColor="text1"/>
        </w:rPr>
        <w:t>իրավաբանական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անձի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գրանցում՝</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նոր</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ստեղծվող</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իրավաբանական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իրավունակության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ճանաչումը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կողմից</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12) </w:t>
      </w:r>
      <w:r w:rsidRPr="00B5118E">
        <w:rPr>
          <w:rFonts w:ascii="GHEA Grapalat" w:hAnsi="GHEA Grapalat" w:cs="Sylfaen"/>
          <w:b/>
          <w:bCs/>
          <w:color w:val="000000" w:themeColor="text1"/>
        </w:rPr>
        <w:t>փոփոխությունների</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գրանցում՝</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գրանցամատյանում</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գրառված</w:t>
      </w:r>
      <w:r w:rsidR="0018162D"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տեղեկությունների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որևէ</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փոփոխության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ճանաչումը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կողմից</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ArialUnicode"/>
          <w:color w:val="000000" w:themeColor="text1"/>
        </w:rPr>
        <w:t xml:space="preserve">13) </w:t>
      </w:r>
      <w:r w:rsidRPr="00B5118E">
        <w:rPr>
          <w:rFonts w:ascii="GHEA Grapalat" w:hAnsi="GHEA Grapalat" w:cs="Sylfaen"/>
          <w:b/>
          <w:bCs/>
          <w:color w:val="000000" w:themeColor="text1"/>
        </w:rPr>
        <w:t>լուծարման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պետական</w:t>
      </w:r>
      <w:r w:rsidRPr="00B5118E">
        <w:rPr>
          <w:rFonts w:ascii="GHEA Grapalat" w:hAnsi="GHEA Grapalat" w:cs="ArialUnicode,Bold"/>
          <w:b/>
          <w:bCs/>
          <w:color w:val="000000" w:themeColor="text1"/>
        </w:rPr>
        <w:t xml:space="preserve"> </w:t>
      </w:r>
      <w:r w:rsidRPr="00B5118E">
        <w:rPr>
          <w:rFonts w:ascii="GHEA Grapalat" w:hAnsi="GHEA Grapalat" w:cs="Sylfaen"/>
          <w:b/>
          <w:bCs/>
          <w:color w:val="000000" w:themeColor="text1"/>
        </w:rPr>
        <w:t>գրանցում՝</w:t>
      </w:r>
      <w:r w:rsidRPr="00B5118E">
        <w:rPr>
          <w:rFonts w:ascii="GHEA Grapalat" w:hAnsi="GHEA Grapalat" w:cs="ArialUnicode,Bold"/>
          <w:b/>
          <w:bCs/>
          <w:color w:val="000000" w:themeColor="text1"/>
        </w:rPr>
        <w:t xml:space="preserve"> </w:t>
      </w:r>
      <w:r w:rsidRPr="00B5118E">
        <w:rPr>
          <w:rFonts w:ascii="GHEA Grapalat" w:hAnsi="GHEA Grapalat" w:cs="Sylfaen"/>
          <w:color w:val="000000" w:themeColor="text1"/>
        </w:rPr>
        <w:t>իրավաբանական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անձի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գոյության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դադարման</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rPr>
      </w:pPr>
      <w:r w:rsidRPr="00B5118E">
        <w:rPr>
          <w:rFonts w:ascii="GHEA Grapalat" w:hAnsi="GHEA Grapalat" w:cs="Sylfaen"/>
          <w:color w:val="000000" w:themeColor="text1"/>
        </w:rPr>
        <w:t>փաստի</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ճանաչումը</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պետության</w:t>
      </w:r>
      <w:r w:rsidRPr="00B5118E">
        <w:rPr>
          <w:rFonts w:ascii="GHEA Grapalat" w:hAnsi="GHEA Grapalat" w:cs="ArialUnicode"/>
          <w:color w:val="000000" w:themeColor="text1"/>
        </w:rPr>
        <w:t xml:space="preserve"> </w:t>
      </w:r>
      <w:r w:rsidRPr="00B5118E">
        <w:rPr>
          <w:rFonts w:ascii="GHEA Grapalat" w:hAnsi="GHEA Grapalat" w:cs="Sylfaen"/>
          <w:color w:val="000000" w:themeColor="text1"/>
        </w:rPr>
        <w:t>կողմից</w:t>
      </w:r>
      <w:r w:rsidRPr="00B5118E">
        <w:rPr>
          <w:rFonts w:ascii="GHEA Grapalat" w:hAnsi="GHEA Grapalat" w:cs="ArialUnicod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u w:val="single"/>
        </w:rPr>
      </w:pPr>
      <w:r w:rsidRPr="00B5118E">
        <w:rPr>
          <w:rFonts w:ascii="GHEA Grapalat" w:hAnsi="GHEA Grapalat" w:cs="ArialUnicode"/>
          <w:color w:val="000000" w:themeColor="text1"/>
          <w:u w:val="single"/>
        </w:rPr>
        <w:t xml:space="preserve">14) </w:t>
      </w:r>
      <w:r w:rsidRPr="00B5118E">
        <w:rPr>
          <w:rFonts w:ascii="GHEA Grapalat" w:hAnsi="GHEA Grapalat" w:cs="Sylfaen"/>
          <w:b/>
          <w:bCs/>
          <w:color w:val="000000" w:themeColor="text1"/>
          <w:u w:val="single"/>
        </w:rPr>
        <w:t>պետական</w:t>
      </w:r>
      <w:r w:rsidRPr="00B5118E">
        <w:rPr>
          <w:rFonts w:ascii="GHEA Grapalat" w:hAnsi="GHEA Grapalat" w:cs="ArialUnicode,Bold"/>
          <w:b/>
          <w:bCs/>
          <w:color w:val="000000" w:themeColor="text1"/>
          <w:u w:val="single"/>
        </w:rPr>
        <w:t xml:space="preserve"> </w:t>
      </w:r>
      <w:r w:rsidRPr="00B5118E">
        <w:rPr>
          <w:rFonts w:ascii="GHEA Grapalat" w:hAnsi="GHEA Grapalat" w:cs="Sylfaen"/>
          <w:b/>
          <w:bCs/>
          <w:color w:val="000000" w:themeColor="text1"/>
          <w:u w:val="single"/>
        </w:rPr>
        <w:t>հաշվառում՝</w:t>
      </w:r>
      <w:r w:rsidRPr="00B5118E">
        <w:rPr>
          <w:rFonts w:ascii="GHEA Grapalat" w:hAnsi="GHEA Grapalat" w:cs="ArialUnicode,Bold"/>
          <w:b/>
          <w:bCs/>
          <w:color w:val="000000" w:themeColor="text1"/>
          <w:u w:val="single"/>
        </w:rPr>
        <w:t xml:space="preserve"> </w:t>
      </w:r>
      <w:r w:rsidRPr="00B5118E">
        <w:rPr>
          <w:rFonts w:ascii="GHEA Grapalat" w:hAnsi="GHEA Grapalat" w:cs="Sylfaen"/>
          <w:color w:val="000000" w:themeColor="text1"/>
          <w:u w:val="single"/>
        </w:rPr>
        <w:t>անհատ</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ձեռնարկատերերի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պետական</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հաշվառումը</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իրավաբանական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առանձնացված</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ստորաբաժանումների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և</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հիմնարկների</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պետական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հաշվառումը</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մայնինգով</w:t>
      </w:r>
      <w:r w:rsidR="0018162D"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զբաղվող</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ֆիզիկական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և</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իրավաբանական</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անձանց</w:t>
      </w:r>
      <w:r w:rsidRPr="00B5118E">
        <w:rPr>
          <w:rFonts w:ascii="GHEA Grapalat" w:hAnsi="GHEA Grapalat" w:cs="ArialUnicode"/>
          <w:color w:val="000000" w:themeColor="text1"/>
          <w:u w:val="single"/>
        </w:rPr>
        <w:t xml:space="preserve"> </w:t>
      </w:r>
      <w:r w:rsidRPr="00B5118E">
        <w:rPr>
          <w:rFonts w:ascii="GHEA Grapalat" w:hAnsi="GHEA Grapalat" w:cs="Sylfaen"/>
          <w:color w:val="000000" w:themeColor="text1"/>
          <w:u w:val="single"/>
        </w:rPr>
        <w:t>պետական</w:t>
      </w:r>
    </w:p>
    <w:p w:rsidR="001F3EFA" w:rsidRPr="00B5118E" w:rsidRDefault="001F3EFA" w:rsidP="001F3EFA">
      <w:pPr>
        <w:autoSpaceDE w:val="0"/>
        <w:autoSpaceDN w:val="0"/>
        <w:adjustRightInd w:val="0"/>
        <w:spacing w:after="0" w:line="240" w:lineRule="auto"/>
        <w:rPr>
          <w:rFonts w:ascii="GHEA Grapalat" w:hAnsi="GHEA Grapalat" w:cs="ArialUnicode"/>
          <w:color w:val="000000" w:themeColor="text1"/>
          <w:u w:val="single"/>
        </w:rPr>
      </w:pPr>
      <w:r w:rsidRPr="00B5118E">
        <w:rPr>
          <w:rFonts w:ascii="GHEA Grapalat" w:hAnsi="GHEA Grapalat" w:cs="Sylfaen"/>
          <w:color w:val="000000" w:themeColor="text1"/>
          <w:u w:val="single"/>
        </w:rPr>
        <w:t>հաշվառումը</w:t>
      </w:r>
      <w:r w:rsidRPr="00B5118E">
        <w:rPr>
          <w:rFonts w:ascii="GHEA Grapalat" w:hAnsi="GHEA Grapalat" w:cs="ArialUnicode"/>
          <w:color w:val="000000" w:themeColor="text1"/>
          <w:u w:val="single"/>
        </w:rPr>
        <w:t>.</w:t>
      </w:r>
    </w:p>
    <w:p w:rsidR="001F3EFA" w:rsidRPr="00B5118E" w:rsidRDefault="001F3EFA" w:rsidP="001F3EFA">
      <w:pPr>
        <w:autoSpaceDE w:val="0"/>
        <w:autoSpaceDN w:val="0"/>
        <w:adjustRightInd w:val="0"/>
        <w:spacing w:after="0" w:line="240" w:lineRule="auto"/>
        <w:rPr>
          <w:rFonts w:ascii="GHEA Grapalat" w:hAnsi="GHEA Grapalat" w:cs="ArialUnicode"/>
          <w:bCs/>
          <w:strike/>
          <w:color w:val="000000" w:themeColor="text1"/>
        </w:rPr>
      </w:pPr>
      <w:r w:rsidRPr="00B5118E">
        <w:rPr>
          <w:rFonts w:ascii="GHEA Grapalat" w:hAnsi="GHEA Grapalat" w:cs="ArialUnicode"/>
          <w:strike/>
          <w:color w:val="000000" w:themeColor="text1"/>
        </w:rPr>
        <w:t xml:space="preserve">14) </w:t>
      </w:r>
      <w:r w:rsidRPr="00B5118E">
        <w:rPr>
          <w:rFonts w:ascii="GHEA Grapalat" w:hAnsi="GHEA Grapalat" w:cs="Sylfaen"/>
          <w:bCs/>
          <w:strike/>
          <w:color w:val="000000" w:themeColor="text1"/>
        </w:rPr>
        <w:t>պետական</w:t>
      </w:r>
      <w:r w:rsidRPr="00B5118E">
        <w:rPr>
          <w:rFonts w:ascii="GHEA Grapalat" w:hAnsi="GHEA Grapalat" w:cs="ArialUnicode,Bold"/>
          <w:bCs/>
          <w:strike/>
          <w:color w:val="000000" w:themeColor="text1"/>
        </w:rPr>
        <w:t xml:space="preserve"> </w:t>
      </w:r>
      <w:r w:rsidRPr="00B5118E">
        <w:rPr>
          <w:rFonts w:ascii="GHEA Grapalat" w:hAnsi="GHEA Grapalat" w:cs="Sylfaen"/>
          <w:bCs/>
          <w:strike/>
          <w:color w:val="000000" w:themeColor="text1"/>
        </w:rPr>
        <w:t>հաշվառում՝</w:t>
      </w:r>
      <w:r w:rsidRPr="00B5118E">
        <w:rPr>
          <w:rFonts w:ascii="GHEA Grapalat" w:hAnsi="GHEA Grapalat" w:cs="ArialUnicode,Bold"/>
          <w:bCs/>
          <w:strike/>
          <w:color w:val="000000" w:themeColor="text1"/>
        </w:rPr>
        <w:t xml:space="preserve"> </w:t>
      </w:r>
      <w:r w:rsidRPr="00B5118E">
        <w:rPr>
          <w:rFonts w:ascii="GHEA Grapalat" w:hAnsi="GHEA Grapalat" w:cs="Sylfaen"/>
          <w:bCs/>
          <w:strike/>
          <w:color w:val="000000" w:themeColor="text1"/>
        </w:rPr>
        <w:t>անհատ</w:t>
      </w:r>
      <w:r w:rsidR="0018162D"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ձեռնարկատերերի</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պետական</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հաշվառումը</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և</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իրավաբանական</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անձանցառանձնացված</w:t>
      </w:r>
      <w:r w:rsidR="0018162D"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ստորաբաժանումների</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և</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հիմնարկների</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պետական</w:t>
      </w:r>
      <w:r w:rsidRPr="00B5118E">
        <w:rPr>
          <w:rFonts w:ascii="GHEA Grapalat" w:hAnsi="GHEA Grapalat" w:cs="ArialUnicode"/>
          <w:bCs/>
          <w:strike/>
          <w:color w:val="000000" w:themeColor="text1"/>
        </w:rPr>
        <w:t xml:space="preserve"> </w:t>
      </w:r>
      <w:r w:rsidRPr="00B5118E">
        <w:rPr>
          <w:rFonts w:ascii="GHEA Grapalat" w:hAnsi="GHEA Grapalat" w:cs="Sylfaen"/>
          <w:bCs/>
          <w:strike/>
          <w:color w:val="000000" w:themeColor="text1"/>
        </w:rPr>
        <w:t>հաշվառումը</w:t>
      </w:r>
      <w:r w:rsidRPr="00B5118E">
        <w:rPr>
          <w:rFonts w:ascii="GHEA Grapalat" w:hAnsi="GHEA Grapalat" w:cs="ArialUnicode"/>
          <w:bCs/>
          <w:strike/>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15) </w:t>
      </w:r>
      <w:r w:rsidRPr="00B5118E">
        <w:rPr>
          <w:rFonts w:ascii="GHEA Grapalat" w:hAnsi="GHEA Grapalat" w:cs="Sylfaen"/>
          <w:bCs/>
          <w:color w:val="000000" w:themeColor="text1"/>
        </w:rPr>
        <w:t>անհատ</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ձեռնարկատիրոջ</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պետական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հաշվառում՝</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ֆիզիկական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որպես</w:t>
      </w:r>
      <w:r w:rsidR="0018162D"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անհատ</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ձեռնարկատիրոջ</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իրավունակության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և</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գործունակության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ճանաչումն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է</w:t>
      </w:r>
      <w:r w:rsidR="0018162D"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պետության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կողմից</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ինչպես</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նաև</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գրանցամատյանում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անհատ</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ձեռնարկատիրոջ</w:t>
      </w:r>
      <w:r w:rsidR="0018162D"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վերաբերյալ</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տեղեկությունների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փոփոխությունների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ճանաչումը</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պետության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կողմից</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Bold"/>
          <w:bCs/>
          <w:color w:val="000000" w:themeColor="text1"/>
        </w:rPr>
      </w:pPr>
      <w:r w:rsidRPr="00B5118E">
        <w:rPr>
          <w:rFonts w:ascii="GHEA Grapalat" w:hAnsi="GHEA Grapalat" w:cs="ArialUnicode"/>
          <w:bCs/>
          <w:color w:val="000000" w:themeColor="text1"/>
        </w:rPr>
        <w:t xml:space="preserve">16) </w:t>
      </w:r>
      <w:r w:rsidRPr="00B5118E">
        <w:rPr>
          <w:rFonts w:ascii="GHEA Grapalat" w:hAnsi="GHEA Grapalat" w:cs="Sylfaen"/>
          <w:bCs/>
          <w:color w:val="000000" w:themeColor="text1"/>
        </w:rPr>
        <w:t>իրավաբանական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անձանց</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առանձնացված</w:t>
      </w:r>
      <w:r w:rsidR="0018162D"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ստորաբաժանման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պետական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հաշվառում՝</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իրավաբանականանձի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նոր</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ստեղծվող</w:t>
      </w:r>
      <w:r w:rsidR="0018162D"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առանձնացված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ստորաբաժանման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հիմնարկի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գոյության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ճանաչումը</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պետության</w:t>
      </w:r>
      <w:r w:rsidR="0018162D"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կողմից</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u w:val="single"/>
        </w:rPr>
      </w:pPr>
      <w:r w:rsidRPr="00B5118E">
        <w:rPr>
          <w:rFonts w:ascii="GHEA Grapalat" w:hAnsi="GHEA Grapalat" w:cs="ArialUnicode"/>
          <w:bCs/>
          <w:color w:val="000000" w:themeColor="text1"/>
          <w:u w:val="single"/>
        </w:rPr>
        <w:t>16</w:t>
      </w:r>
      <w:r w:rsidRPr="00B5118E">
        <w:rPr>
          <w:rFonts w:ascii="GHEA Grapalat" w:hAnsi="GHEA Grapalat" w:cs="ArialUnicode"/>
          <w:bCs/>
          <w:color w:val="000000" w:themeColor="text1"/>
          <w:u w:val="single"/>
          <w:vertAlign w:val="superscript"/>
        </w:rPr>
        <w:t>1</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մայնինգով</w:t>
      </w:r>
      <w:r w:rsidRPr="00B5118E">
        <w:rPr>
          <w:rFonts w:ascii="GHEA Grapalat" w:hAnsi="GHEA Grapalat" w:cs="ArialUnicode,Bold"/>
          <w:bCs/>
          <w:color w:val="000000" w:themeColor="text1"/>
          <w:u w:val="single"/>
        </w:rPr>
        <w:t xml:space="preserve"> </w:t>
      </w:r>
      <w:r w:rsidRPr="00B5118E">
        <w:rPr>
          <w:rFonts w:ascii="GHEA Grapalat" w:hAnsi="GHEA Grapalat" w:cs="Sylfaen"/>
          <w:bCs/>
          <w:color w:val="000000" w:themeColor="text1"/>
          <w:u w:val="single"/>
        </w:rPr>
        <w:t>զբացվող</w:t>
      </w:r>
      <w:r w:rsidRPr="00B5118E">
        <w:rPr>
          <w:rFonts w:ascii="GHEA Grapalat" w:hAnsi="GHEA Grapalat" w:cs="ArialUnicode,Bold"/>
          <w:bCs/>
          <w:color w:val="000000" w:themeColor="text1"/>
          <w:u w:val="single"/>
        </w:rPr>
        <w:t xml:space="preserve"> </w:t>
      </w:r>
      <w:r w:rsidRPr="00B5118E">
        <w:rPr>
          <w:rFonts w:ascii="GHEA Grapalat" w:hAnsi="GHEA Grapalat" w:cs="Sylfaen"/>
          <w:bCs/>
          <w:color w:val="000000" w:themeColor="text1"/>
          <w:u w:val="single"/>
        </w:rPr>
        <w:t>անձանց</w:t>
      </w:r>
      <w:r w:rsidRPr="00B5118E">
        <w:rPr>
          <w:rFonts w:ascii="GHEA Grapalat" w:hAnsi="GHEA Grapalat" w:cs="ArialUnicode,Bold"/>
          <w:bCs/>
          <w:color w:val="000000" w:themeColor="text1"/>
          <w:u w:val="single"/>
        </w:rPr>
        <w:t xml:space="preserve"> </w:t>
      </w:r>
      <w:r w:rsidRPr="00B5118E">
        <w:rPr>
          <w:rFonts w:ascii="GHEA Grapalat" w:hAnsi="GHEA Grapalat" w:cs="Sylfaen"/>
          <w:bCs/>
          <w:color w:val="000000" w:themeColor="text1"/>
          <w:u w:val="single"/>
        </w:rPr>
        <w:t>պետական</w:t>
      </w:r>
      <w:r w:rsidRPr="00B5118E">
        <w:rPr>
          <w:rFonts w:ascii="GHEA Grapalat" w:hAnsi="GHEA Grapalat" w:cs="ArialUnicode,Bold"/>
          <w:bCs/>
          <w:color w:val="000000" w:themeColor="text1"/>
          <w:u w:val="single"/>
        </w:rPr>
        <w:t xml:space="preserve"> </w:t>
      </w:r>
      <w:r w:rsidRPr="00B5118E">
        <w:rPr>
          <w:rFonts w:ascii="GHEA Grapalat" w:hAnsi="GHEA Grapalat" w:cs="Sylfaen"/>
          <w:bCs/>
          <w:color w:val="000000" w:themeColor="text1"/>
          <w:u w:val="single"/>
        </w:rPr>
        <w:t>հաշվառում՝</w:t>
      </w:r>
      <w:r w:rsidRPr="00B5118E">
        <w:rPr>
          <w:rFonts w:ascii="GHEA Grapalat" w:hAnsi="GHEA Grapalat" w:cs="ArialUnicode,Bold"/>
          <w:bCs/>
          <w:color w:val="000000" w:themeColor="text1"/>
          <w:u w:val="single"/>
        </w:rPr>
        <w:t xml:space="preserve"> </w:t>
      </w:r>
      <w:r w:rsidRPr="00B5118E">
        <w:rPr>
          <w:rFonts w:ascii="GHEA Grapalat" w:hAnsi="GHEA Grapalat" w:cs="Sylfaen"/>
          <w:bCs/>
          <w:color w:val="000000" w:themeColor="text1"/>
          <w:u w:val="single"/>
        </w:rPr>
        <w:t>մայնինգով</w:t>
      </w:r>
      <w:r w:rsidR="0018162D"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զբաղվող</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ֆիզիկական</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կամ</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իրավաբանական</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անձի</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գոյության</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ճանաչումը</w:t>
      </w:r>
      <w:r w:rsidR="0018162D"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պետության</w:t>
      </w:r>
      <w:r w:rsidRPr="00B5118E">
        <w:rPr>
          <w:rFonts w:ascii="GHEA Grapalat" w:hAnsi="GHEA Grapalat" w:cs="ArialUnicode"/>
          <w:bCs/>
          <w:color w:val="000000" w:themeColor="text1"/>
          <w:u w:val="single"/>
        </w:rPr>
        <w:t xml:space="preserve"> </w:t>
      </w:r>
      <w:r w:rsidRPr="00B5118E">
        <w:rPr>
          <w:rFonts w:ascii="GHEA Grapalat" w:hAnsi="GHEA Grapalat" w:cs="Sylfaen"/>
          <w:bCs/>
          <w:color w:val="000000" w:themeColor="text1"/>
          <w:u w:val="single"/>
        </w:rPr>
        <w:t>կողմից</w:t>
      </w:r>
      <w:r w:rsidRPr="00B5118E">
        <w:rPr>
          <w:rFonts w:ascii="GHEA Grapalat" w:hAnsi="GHEA Grapalat" w:cs="GHEA Grapalat"/>
          <w:bCs/>
          <w:color w:val="000000" w:themeColor="text1"/>
          <w:u w:val="single"/>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17) </w:t>
      </w:r>
      <w:r w:rsidRPr="00B5118E">
        <w:rPr>
          <w:rFonts w:ascii="GHEA Grapalat" w:hAnsi="GHEA Grapalat" w:cs="Sylfaen"/>
          <w:bCs/>
          <w:color w:val="000000" w:themeColor="text1"/>
        </w:rPr>
        <w:t>կանոնադրական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կապիտալ՝</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տարբեր</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տեսակի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իրավաբանական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անձանց</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համար</w:t>
      </w:r>
      <w:r w:rsidR="0018162D" w:rsidRPr="00B5118E">
        <w:rPr>
          <w:rFonts w:ascii="GHEA Grapalat" w:hAnsi="GHEA Grapalat" w:cs="ArialUnicode"/>
          <w:bCs/>
          <w:color w:val="000000" w:themeColor="text1"/>
        </w:rPr>
        <w:t xml:space="preserve"> </w:t>
      </w:r>
      <w:r w:rsidR="0018162D" w:rsidRPr="00B5118E">
        <w:rPr>
          <w:rFonts w:ascii="GHEA Grapalat" w:hAnsi="GHEA Grapalat" w:cs="Sylfaen"/>
          <w:bCs/>
          <w:color w:val="000000" w:themeColor="text1"/>
        </w:rPr>
        <w:t>Ս</w:t>
      </w:r>
      <w:r w:rsidRPr="00B5118E">
        <w:rPr>
          <w:rFonts w:ascii="GHEA Grapalat" w:hAnsi="GHEA Grapalat" w:cs="Sylfaen"/>
          <w:bCs/>
          <w:color w:val="000000" w:themeColor="text1"/>
        </w:rPr>
        <w:t>ահ</w:t>
      </w:r>
      <w:r w:rsidR="0018162D" w:rsidRPr="00B5118E">
        <w:rPr>
          <w:rFonts w:ascii="GHEA Grapalat" w:hAnsi="GHEA Grapalat" w:cs="Sylfaen"/>
          <w:bCs/>
          <w:color w:val="000000" w:themeColor="text1"/>
        </w:rPr>
        <w:softHyphen/>
      </w:r>
      <w:r w:rsidRPr="00B5118E">
        <w:rPr>
          <w:rFonts w:ascii="GHEA Grapalat" w:hAnsi="GHEA Grapalat" w:cs="Sylfaen"/>
          <w:bCs/>
          <w:color w:val="000000" w:themeColor="text1"/>
        </w:rPr>
        <w:t>ման</w:t>
      </w:r>
      <w:r w:rsidR="0018162D" w:rsidRPr="00B5118E">
        <w:rPr>
          <w:rFonts w:ascii="GHEA Grapalat" w:hAnsi="GHEA Grapalat" w:cs="Sylfaen"/>
          <w:bCs/>
          <w:color w:val="000000" w:themeColor="text1"/>
        </w:rPr>
        <w:softHyphen/>
      </w:r>
      <w:r w:rsidRPr="00B5118E">
        <w:rPr>
          <w:rFonts w:ascii="GHEA Grapalat" w:hAnsi="GHEA Grapalat" w:cs="Sylfaen"/>
          <w:bCs/>
          <w:color w:val="000000" w:themeColor="text1"/>
        </w:rPr>
        <w:t>ված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պարտատերերի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շահերը</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երաշխավորող</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ընկերության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գույքի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նվազագույն</w:t>
      </w:r>
      <w:r w:rsidR="0018162D"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չափը</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18) </w:t>
      </w:r>
      <w:r w:rsidRPr="00B5118E">
        <w:rPr>
          <w:rFonts w:ascii="GHEA Grapalat" w:hAnsi="GHEA Grapalat" w:cs="Sylfaen"/>
          <w:bCs/>
          <w:color w:val="000000" w:themeColor="text1"/>
        </w:rPr>
        <w:t>մասնակից՝</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իրավաբանական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կանոնադրական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կապիտալի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բաժնեմասի</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Sylfaen"/>
          <w:bCs/>
          <w:color w:val="000000" w:themeColor="text1"/>
        </w:rPr>
        <w:t>նկատմամբ</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սեփականության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իրավունք</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ունեցող</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հասարակական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միավորում</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19) </w:t>
      </w:r>
      <w:r w:rsidRPr="00B5118E">
        <w:rPr>
          <w:rFonts w:ascii="GHEA Grapalat" w:hAnsi="GHEA Grapalat" w:cs="Sylfaen"/>
          <w:bCs/>
          <w:color w:val="000000" w:themeColor="text1"/>
        </w:rPr>
        <w:t>հիմնադիր՝</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մինչև</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իրավաբանական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պետական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գրանցման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պահը</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իրավաբա</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Sylfaen"/>
          <w:bCs/>
          <w:color w:val="000000" w:themeColor="text1"/>
        </w:rPr>
        <w:t>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հիմնադիր</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ժողովին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մասնակցած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իրավաբանական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Sylfaen"/>
          <w:bCs/>
          <w:color w:val="000000" w:themeColor="text1"/>
        </w:rPr>
        <w:t>հիմնադրելու</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մասին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որոշում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ընդունած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ֆիզիկական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իրավաբանական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անձ</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20) </w:t>
      </w:r>
      <w:r w:rsidRPr="00B5118E">
        <w:rPr>
          <w:rFonts w:ascii="GHEA Grapalat" w:hAnsi="GHEA Grapalat" w:cs="Sylfaen"/>
          <w:bCs/>
          <w:color w:val="000000" w:themeColor="text1"/>
        </w:rPr>
        <w:t>գործակալության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պաշտոնական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կայք՝</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համացանցի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w:t>
      </w:r>
      <w:r w:rsidRPr="00B5118E">
        <w:rPr>
          <w:rFonts w:ascii="GHEA Grapalat" w:hAnsi="GHEA Grapalat" w:cs="ArialUnicode"/>
          <w:bCs/>
          <w:color w:val="000000" w:themeColor="text1"/>
        </w:rPr>
        <w:t>ttp://www.eregister.</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am </w:t>
      </w:r>
      <w:r w:rsidRPr="00B5118E">
        <w:rPr>
          <w:rFonts w:ascii="GHEA Grapalat" w:hAnsi="GHEA Grapalat" w:cs="Sylfaen"/>
          <w:bCs/>
          <w:color w:val="000000" w:themeColor="text1"/>
        </w:rPr>
        <w:t>հասցեում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տեղակայված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կայքը</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Bold"/>
          <w:bCs/>
          <w:color w:val="000000" w:themeColor="text1"/>
        </w:rPr>
      </w:pPr>
      <w:r w:rsidRPr="00B5118E">
        <w:rPr>
          <w:rFonts w:ascii="GHEA Grapalat" w:hAnsi="GHEA Grapalat" w:cs="ArialUnicode"/>
          <w:bCs/>
          <w:color w:val="000000" w:themeColor="text1"/>
        </w:rPr>
        <w:t xml:space="preserve">21) </w:t>
      </w:r>
      <w:r w:rsidRPr="00B5118E">
        <w:rPr>
          <w:rFonts w:ascii="GHEA Grapalat" w:hAnsi="GHEA Grapalat" w:cs="Sylfaen"/>
          <w:bCs/>
          <w:color w:val="000000" w:themeColor="text1"/>
        </w:rPr>
        <w:t>Հայաստանի</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Հանրապետության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հրապարակային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ծանուցումների</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պաշտոնական</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Sylfaen"/>
          <w:bCs/>
          <w:color w:val="000000" w:themeColor="text1"/>
        </w:rPr>
        <w:t>ինտերնետային</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կայք՝համացանցի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w:t>
      </w:r>
      <w:r w:rsidRPr="00B5118E">
        <w:rPr>
          <w:rFonts w:ascii="GHEA Grapalat" w:hAnsi="GHEA Grapalat" w:cs="ArialUnicode"/>
          <w:bCs/>
          <w:color w:val="000000" w:themeColor="text1"/>
        </w:rPr>
        <w:t xml:space="preserve">ttp://www.azdarar.am </w:t>
      </w:r>
      <w:r w:rsidRPr="00B5118E">
        <w:rPr>
          <w:rFonts w:ascii="GHEA Grapalat" w:hAnsi="GHEA Grapalat" w:cs="Sylfaen"/>
          <w:bCs/>
          <w:color w:val="000000" w:themeColor="text1"/>
        </w:rPr>
        <w:t>հասցեում</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տեղակայված</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կայքը</w:t>
      </w:r>
      <w:r w:rsidRPr="00B5118E">
        <w:rPr>
          <w:rFonts w:ascii="GHEA Grapalat" w:hAnsi="GHEA Grapalat" w:cs="ArialUnicode"/>
          <w:bCs/>
          <w:color w:val="000000" w:themeColor="text1"/>
        </w:rPr>
        <w:t>.</w:t>
      </w:r>
    </w:p>
    <w:p w:rsidR="001F3EFA" w:rsidRPr="00B5118E" w:rsidRDefault="001F3EFA" w:rsidP="001F3EFA">
      <w:pPr>
        <w:autoSpaceDE w:val="0"/>
        <w:autoSpaceDN w:val="0"/>
        <w:adjustRightInd w:val="0"/>
        <w:spacing w:after="0" w:line="240" w:lineRule="auto"/>
        <w:rPr>
          <w:rFonts w:ascii="GHEA Grapalat" w:hAnsi="GHEA Grapalat" w:cs="ArialUnicode"/>
          <w:bCs/>
          <w:color w:val="000000" w:themeColor="text1"/>
        </w:rPr>
      </w:pPr>
      <w:r w:rsidRPr="00B5118E">
        <w:rPr>
          <w:rFonts w:ascii="GHEA Grapalat" w:hAnsi="GHEA Grapalat" w:cs="ArialUnicode"/>
          <w:bCs/>
          <w:color w:val="000000" w:themeColor="text1"/>
        </w:rPr>
        <w:t xml:space="preserve">22) </w:t>
      </w:r>
      <w:r w:rsidRPr="00B5118E">
        <w:rPr>
          <w:rFonts w:ascii="GHEA Grapalat" w:hAnsi="GHEA Grapalat" w:cs="Sylfaen"/>
          <w:bCs/>
          <w:color w:val="000000" w:themeColor="text1"/>
        </w:rPr>
        <w:t>հանձնաժողով</w:t>
      </w:r>
      <w:r w:rsidRPr="00B5118E">
        <w:rPr>
          <w:rFonts w:ascii="GHEA Grapalat" w:hAnsi="GHEA Grapalat" w:cs="ArialUnicode,Bold"/>
          <w:bCs/>
          <w:color w:val="000000" w:themeColor="text1"/>
        </w:rPr>
        <w:t xml:space="preserve">` </w:t>
      </w:r>
      <w:r w:rsidRPr="00B5118E">
        <w:rPr>
          <w:rFonts w:ascii="GHEA Grapalat" w:hAnsi="GHEA Grapalat" w:cs="Sylfaen"/>
          <w:bCs/>
          <w:color w:val="000000" w:themeColor="text1"/>
        </w:rPr>
        <w:t>Հայաստանի</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Հանրապետության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տնտեսական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մրցակցության</w:t>
      </w:r>
    </w:p>
    <w:p w:rsidR="001F3EFA" w:rsidRPr="00B5118E" w:rsidRDefault="001F3EFA" w:rsidP="0018162D">
      <w:pPr>
        <w:autoSpaceDE w:val="0"/>
        <w:autoSpaceDN w:val="0"/>
        <w:adjustRightInd w:val="0"/>
        <w:spacing w:after="0" w:line="240" w:lineRule="auto"/>
        <w:rPr>
          <w:rFonts w:ascii="GHEA Grapalat" w:hAnsi="GHEA Grapalat"/>
          <w:color w:val="000000" w:themeColor="text1"/>
        </w:rPr>
      </w:pPr>
      <w:r w:rsidRPr="00B5118E">
        <w:rPr>
          <w:rFonts w:ascii="GHEA Grapalat" w:hAnsi="GHEA Grapalat" w:cs="Sylfaen"/>
          <w:bCs/>
          <w:color w:val="000000" w:themeColor="text1"/>
        </w:rPr>
        <w:t>պաշտպանության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պետական</w:t>
      </w:r>
      <w:r w:rsidRPr="00B5118E">
        <w:rPr>
          <w:rFonts w:ascii="GHEA Grapalat" w:hAnsi="GHEA Grapalat" w:cs="ArialUnicode"/>
          <w:bCs/>
          <w:color w:val="000000" w:themeColor="text1"/>
        </w:rPr>
        <w:t xml:space="preserve"> </w:t>
      </w:r>
      <w:r w:rsidRPr="00B5118E">
        <w:rPr>
          <w:rFonts w:ascii="GHEA Grapalat" w:hAnsi="GHEA Grapalat" w:cs="Sylfaen"/>
          <w:bCs/>
          <w:color w:val="000000" w:themeColor="text1"/>
        </w:rPr>
        <w:t>հանձնաժողովը</w:t>
      </w:r>
      <w:r w:rsidRPr="00B5118E">
        <w:rPr>
          <w:rFonts w:ascii="GHEA Grapalat" w:hAnsi="GHEA Grapalat" w:cs="ArialUnicode"/>
          <w:bCs/>
          <w:color w:val="000000" w:themeColor="text1"/>
        </w:rPr>
        <w:t>:</w:t>
      </w:r>
      <w:r w:rsidR="0018162D" w:rsidRPr="00B5118E">
        <w:rPr>
          <w:rFonts w:ascii="GHEA Grapalat" w:hAnsi="GHEA Grapalat" w:cs="Sylfaen"/>
          <w:b/>
          <w:bCs/>
          <w:color w:val="000000" w:themeColor="text1"/>
        </w:rPr>
        <w:t xml:space="preserve"> </w:t>
      </w:r>
    </w:p>
    <w:sectPr w:rsidR="001F3EFA" w:rsidRPr="00B5118E" w:rsidSect="00291741">
      <w:pgSz w:w="11906" w:h="16838"/>
      <w:pgMar w:top="851"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62"/>
    <w:rsid w:val="000C701A"/>
    <w:rsid w:val="0014420E"/>
    <w:rsid w:val="0018162D"/>
    <w:rsid w:val="001F3EFA"/>
    <w:rsid w:val="00291741"/>
    <w:rsid w:val="00402BB9"/>
    <w:rsid w:val="0052001D"/>
    <w:rsid w:val="0056433E"/>
    <w:rsid w:val="00585CB7"/>
    <w:rsid w:val="005B2162"/>
    <w:rsid w:val="006F11F1"/>
    <w:rsid w:val="007F5A12"/>
    <w:rsid w:val="00824C74"/>
    <w:rsid w:val="00856F56"/>
    <w:rsid w:val="00913554"/>
    <w:rsid w:val="009D060F"/>
    <w:rsid w:val="00B5118E"/>
    <w:rsid w:val="00B555CE"/>
    <w:rsid w:val="00C03AF8"/>
    <w:rsid w:val="00C924E5"/>
    <w:rsid w:val="00E76F6D"/>
    <w:rsid w:val="00E936B6"/>
    <w:rsid w:val="00FB6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17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17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7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174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91741"/>
    <w:rPr>
      <w:b/>
      <w:bCs/>
    </w:rPr>
  </w:style>
  <w:style w:type="paragraph" w:styleId="NormalWeb">
    <w:name w:val="Normal (Web)"/>
    <w:basedOn w:val="Normal"/>
    <w:link w:val="NormalWebChar"/>
    <w:uiPriority w:val="99"/>
    <w:semiHidden/>
    <w:unhideWhenUsed/>
    <w:rsid w:val="00291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91741"/>
    <w:rPr>
      <w:i/>
      <w:iCs/>
    </w:rPr>
  </w:style>
  <w:style w:type="paragraph" w:styleId="Title">
    <w:name w:val="Title"/>
    <w:basedOn w:val="Normal"/>
    <w:link w:val="TitleChar"/>
    <w:qFormat/>
    <w:rsid w:val="00291741"/>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291741"/>
    <w:rPr>
      <w:rFonts w:ascii="Times Armenian" w:eastAsia="Times New Roman" w:hAnsi="Times Armenian" w:cs="Times New Roman"/>
      <w:color w:val="000000"/>
      <w:spacing w:val="14"/>
      <w:sz w:val="26"/>
      <w:szCs w:val="20"/>
      <w:u w:val="single"/>
      <w:lang w:val="en-US"/>
    </w:rPr>
  </w:style>
  <w:style w:type="character" w:customStyle="1" w:styleId="NormalWebChar">
    <w:name w:val="Normal (Web) Char"/>
    <w:link w:val="NormalWeb"/>
    <w:uiPriority w:val="99"/>
    <w:semiHidden/>
    <w:locked/>
    <w:rsid w:val="007F5A12"/>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6574"/>
    <w:pPr>
      <w:ind w:left="720"/>
      <w:contextualSpacing/>
    </w:pPr>
  </w:style>
  <w:style w:type="paragraph" w:styleId="BalloonText">
    <w:name w:val="Balloon Text"/>
    <w:basedOn w:val="Normal"/>
    <w:link w:val="BalloonTextChar"/>
    <w:uiPriority w:val="99"/>
    <w:semiHidden/>
    <w:unhideWhenUsed/>
    <w:rsid w:val="00B51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17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17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17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174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91741"/>
    <w:rPr>
      <w:b/>
      <w:bCs/>
    </w:rPr>
  </w:style>
  <w:style w:type="paragraph" w:styleId="NormalWeb">
    <w:name w:val="Normal (Web)"/>
    <w:basedOn w:val="Normal"/>
    <w:link w:val="NormalWebChar"/>
    <w:uiPriority w:val="99"/>
    <w:semiHidden/>
    <w:unhideWhenUsed/>
    <w:rsid w:val="00291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91741"/>
    <w:rPr>
      <w:i/>
      <w:iCs/>
    </w:rPr>
  </w:style>
  <w:style w:type="paragraph" w:styleId="Title">
    <w:name w:val="Title"/>
    <w:basedOn w:val="Normal"/>
    <w:link w:val="TitleChar"/>
    <w:qFormat/>
    <w:rsid w:val="00291741"/>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291741"/>
    <w:rPr>
      <w:rFonts w:ascii="Times Armenian" w:eastAsia="Times New Roman" w:hAnsi="Times Armenian" w:cs="Times New Roman"/>
      <w:color w:val="000000"/>
      <w:spacing w:val="14"/>
      <w:sz w:val="26"/>
      <w:szCs w:val="20"/>
      <w:u w:val="single"/>
      <w:lang w:val="en-US"/>
    </w:rPr>
  </w:style>
  <w:style w:type="character" w:customStyle="1" w:styleId="NormalWebChar">
    <w:name w:val="Normal (Web) Char"/>
    <w:link w:val="NormalWeb"/>
    <w:uiPriority w:val="99"/>
    <w:semiHidden/>
    <w:locked/>
    <w:rsid w:val="007F5A12"/>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B6574"/>
    <w:pPr>
      <w:ind w:left="720"/>
      <w:contextualSpacing/>
    </w:pPr>
  </w:style>
  <w:style w:type="paragraph" w:styleId="BalloonText">
    <w:name w:val="Balloon Text"/>
    <w:basedOn w:val="Normal"/>
    <w:link w:val="BalloonTextChar"/>
    <w:uiPriority w:val="99"/>
    <w:semiHidden/>
    <w:unhideWhenUsed/>
    <w:rsid w:val="00B51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3643">
      <w:bodyDiv w:val="1"/>
      <w:marLeft w:val="0"/>
      <w:marRight w:val="0"/>
      <w:marTop w:val="0"/>
      <w:marBottom w:val="0"/>
      <w:divBdr>
        <w:top w:val="none" w:sz="0" w:space="0" w:color="auto"/>
        <w:left w:val="none" w:sz="0" w:space="0" w:color="auto"/>
        <w:bottom w:val="none" w:sz="0" w:space="0" w:color="auto"/>
        <w:right w:val="none" w:sz="0" w:space="0" w:color="auto"/>
      </w:divBdr>
      <w:divsChild>
        <w:div w:id="1295285057">
          <w:marLeft w:val="0"/>
          <w:marRight w:val="0"/>
          <w:marTop w:val="0"/>
          <w:marBottom w:val="0"/>
          <w:divBdr>
            <w:top w:val="none" w:sz="0" w:space="0" w:color="auto"/>
            <w:left w:val="none" w:sz="0" w:space="0" w:color="auto"/>
            <w:bottom w:val="none" w:sz="0" w:space="0" w:color="auto"/>
            <w:right w:val="none" w:sz="0" w:space="0" w:color="auto"/>
          </w:divBdr>
        </w:div>
      </w:divsChild>
    </w:div>
    <w:div w:id="1050614971">
      <w:bodyDiv w:val="1"/>
      <w:marLeft w:val="0"/>
      <w:marRight w:val="0"/>
      <w:marTop w:val="0"/>
      <w:marBottom w:val="0"/>
      <w:divBdr>
        <w:top w:val="none" w:sz="0" w:space="0" w:color="auto"/>
        <w:left w:val="none" w:sz="0" w:space="0" w:color="auto"/>
        <w:bottom w:val="none" w:sz="0" w:space="0" w:color="auto"/>
        <w:right w:val="none" w:sz="0" w:space="0" w:color="auto"/>
      </w:divBdr>
    </w:div>
    <w:div w:id="1262496877">
      <w:bodyDiv w:val="1"/>
      <w:marLeft w:val="0"/>
      <w:marRight w:val="0"/>
      <w:marTop w:val="0"/>
      <w:marBottom w:val="0"/>
      <w:divBdr>
        <w:top w:val="none" w:sz="0" w:space="0" w:color="auto"/>
        <w:left w:val="none" w:sz="0" w:space="0" w:color="auto"/>
        <w:bottom w:val="none" w:sz="0" w:space="0" w:color="auto"/>
        <w:right w:val="none" w:sz="0" w:space="0" w:color="auto"/>
      </w:divBdr>
      <w:divsChild>
        <w:div w:id="1556502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13</cp:revision>
  <dcterms:created xsi:type="dcterms:W3CDTF">2018-02-05T12:35:00Z</dcterms:created>
  <dcterms:modified xsi:type="dcterms:W3CDTF">2018-03-01T06:50:00Z</dcterms:modified>
</cp:coreProperties>
</file>